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50D4EA6" w14:textId="4A2EE162" w:rsidR="00E47749" w:rsidRPr="005650BF" w:rsidRDefault="00711F2D" w:rsidP="00477578">
      <w:pPr>
        <w:pStyle w:val="Heading1"/>
        <w:jc w:val="both"/>
        <w:rPr>
          <w:rFonts w:asciiTheme="majorHAnsi" w:hAnsiTheme="majorHAnsi" w:cstheme="majorHAnsi"/>
          <w:b/>
        </w:rPr>
      </w:pPr>
      <w:bookmarkStart w:id="0" w:name="kix.o6ldl0n9wzor" w:colFirst="0" w:colLast="0"/>
      <w:bookmarkStart w:id="1" w:name="_51hg6lvrosmi" w:colFirst="0" w:colLast="0"/>
      <w:bookmarkEnd w:id="0"/>
      <w:bookmarkEnd w:id="1"/>
      <w:r w:rsidRPr="005650BF">
        <w:rPr>
          <w:rFonts w:asciiTheme="majorHAnsi" w:hAnsiTheme="majorHAnsi" w:cstheme="majorHAnsi"/>
          <w:b/>
        </w:rPr>
        <w:t>Test Plan (</w:t>
      </w:r>
      <w:r w:rsidR="00981EBA" w:rsidRPr="005650BF">
        <w:rPr>
          <w:rFonts w:asciiTheme="majorHAnsi" w:hAnsiTheme="majorHAnsi" w:cstheme="majorHAnsi"/>
          <w:b/>
        </w:rPr>
        <w:t>Make My Trip)</w:t>
      </w:r>
      <w:r w:rsidR="00477578">
        <w:rPr>
          <w:rFonts w:asciiTheme="majorHAnsi" w:hAnsiTheme="majorHAnsi" w:cstheme="majorHAnsi"/>
          <w:b/>
        </w:rPr>
        <w:t xml:space="preserve"> </w:t>
      </w:r>
      <w:r w:rsidR="00981EBA" w:rsidRPr="005650BF">
        <w:rPr>
          <w:rFonts w:asciiTheme="majorHAnsi" w:hAnsiTheme="majorHAnsi" w:cstheme="majorHAnsi"/>
          <w:b/>
        </w:rPr>
        <w:t>Mobile App</w:t>
      </w:r>
    </w:p>
    <w:p w14:paraId="1A8F2E91" w14:textId="77777777" w:rsidR="00E47749" w:rsidRPr="005650BF" w:rsidRDefault="00711F2D" w:rsidP="00477578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15644D3F">
          <v:rect id="_x0000_i1025" style="width:0;height:1.5pt" o:hrstd="t" o:hr="t" fillcolor="#a0a0a0" stroked="f"/>
        </w:pict>
      </w:r>
    </w:p>
    <w:sdt>
      <w:sdtPr>
        <w:rPr>
          <w:rFonts w:asciiTheme="majorHAnsi" w:hAnsiTheme="majorHAnsi" w:cstheme="majorHAnsi"/>
        </w:rPr>
        <w:id w:val="-1023320699"/>
        <w:docPartObj>
          <w:docPartGallery w:val="Table of Contents"/>
          <w:docPartUnique/>
        </w:docPartObj>
      </w:sdtPr>
      <w:sdtEndPr/>
      <w:sdtContent>
        <w:p w14:paraId="01FA38B0" w14:textId="77777777" w:rsidR="00E47749" w:rsidRPr="005650BF" w:rsidRDefault="00711F2D" w:rsidP="00477578">
          <w:pPr>
            <w:tabs>
              <w:tab w:val="right" w:pos="9025"/>
            </w:tabs>
            <w:spacing w:before="80" w:line="240" w:lineRule="auto"/>
            <w:jc w:val="both"/>
            <w:rPr>
              <w:rFonts w:asciiTheme="majorHAnsi" w:hAnsiTheme="majorHAnsi" w:cstheme="majorHAnsi"/>
              <w:color w:val="666666"/>
            </w:rPr>
          </w:pPr>
          <w:r w:rsidRPr="005650BF">
            <w:rPr>
              <w:rFonts w:asciiTheme="majorHAnsi" w:hAnsiTheme="majorHAnsi" w:cstheme="majorHAnsi"/>
            </w:rPr>
            <w:fldChar w:fldCharType="begin"/>
          </w:r>
          <w:r w:rsidRPr="005650BF">
            <w:rPr>
              <w:rFonts w:asciiTheme="majorHAnsi" w:hAnsiTheme="majorHAnsi" w:cstheme="majorHAnsi"/>
            </w:rPr>
            <w:instrText xml:space="preserve"> TOC \h \u \z \t "Heading 1,1,Heading 2,2,Heading 3,3,Heading 4,4,Heading 5,5,Heading 6,6,"</w:instrText>
          </w:r>
          <w:r w:rsidRPr="005650BF">
            <w:rPr>
              <w:rFonts w:asciiTheme="majorHAnsi" w:hAnsiTheme="majorHAnsi" w:cstheme="majorHAnsi"/>
            </w:rPr>
            <w:fldChar w:fldCharType="separate"/>
          </w:r>
          <w:hyperlink w:anchor="_51hg6lvrosmi">
            <w:r w:rsidR="00E47749" w:rsidRPr="005650BF">
              <w:rPr>
                <w:rFonts w:asciiTheme="majorHAnsi" w:hAnsiTheme="majorHAnsi" w:cstheme="majorHAnsi"/>
                <w:b/>
                <w:color w:val="666666"/>
              </w:rPr>
              <w:t>Test Plan</w:t>
            </w:r>
          </w:hyperlink>
          <w:r w:rsidRPr="005650BF">
            <w:rPr>
              <w:rFonts w:asciiTheme="majorHAnsi" w:hAnsiTheme="majorHAnsi" w:cstheme="majorHAnsi"/>
              <w:b/>
              <w:color w:val="666666"/>
            </w:rPr>
            <w:tab/>
          </w:r>
          <w:r w:rsidRPr="005650BF">
            <w:rPr>
              <w:rFonts w:asciiTheme="majorHAnsi" w:hAnsiTheme="majorHAnsi" w:cstheme="majorHAnsi"/>
            </w:rPr>
            <w:fldChar w:fldCharType="begin"/>
          </w:r>
          <w:r w:rsidRPr="005650BF">
            <w:rPr>
              <w:rFonts w:asciiTheme="majorHAnsi" w:hAnsiTheme="majorHAnsi" w:cstheme="majorHAnsi"/>
            </w:rPr>
            <w:instrText xml:space="preserve"> PAGEREF _51hg6lvrosmi \h </w:instrText>
          </w:r>
          <w:r w:rsidRPr="005650BF">
            <w:rPr>
              <w:rFonts w:asciiTheme="majorHAnsi" w:hAnsiTheme="majorHAnsi" w:cstheme="majorHAnsi"/>
            </w:rPr>
          </w:r>
          <w:r w:rsidRPr="005650BF">
            <w:rPr>
              <w:rFonts w:asciiTheme="majorHAnsi" w:hAnsiTheme="majorHAnsi" w:cstheme="majorHAnsi"/>
            </w:rPr>
            <w:fldChar w:fldCharType="separate"/>
          </w:r>
          <w:r w:rsidRPr="005650BF">
            <w:rPr>
              <w:rFonts w:asciiTheme="majorHAnsi" w:hAnsiTheme="majorHAnsi" w:cstheme="majorHAnsi"/>
              <w:b/>
              <w:color w:val="666666"/>
            </w:rPr>
            <w:t>1</w:t>
          </w:r>
          <w:r w:rsidRPr="005650BF">
            <w:rPr>
              <w:rFonts w:asciiTheme="majorHAnsi" w:hAnsiTheme="majorHAnsi" w:cstheme="majorHAnsi"/>
            </w:rPr>
            <w:fldChar w:fldCharType="end"/>
          </w:r>
        </w:p>
        <w:p w14:paraId="775D5A67" w14:textId="77777777" w:rsidR="00E47749" w:rsidRPr="005650BF" w:rsidRDefault="00E47749" w:rsidP="00477578">
          <w:pPr>
            <w:tabs>
              <w:tab w:val="right" w:pos="9025"/>
            </w:tabs>
            <w:spacing w:before="60" w:line="240" w:lineRule="auto"/>
            <w:ind w:left="360"/>
            <w:jc w:val="both"/>
            <w:rPr>
              <w:rFonts w:asciiTheme="majorHAnsi" w:hAnsiTheme="majorHAnsi" w:cstheme="majorHAnsi"/>
              <w:color w:val="666666"/>
            </w:rPr>
          </w:pPr>
          <w:hyperlink w:anchor="_tyoevl8rsr">
            <w:r w:rsidRPr="005650BF">
              <w:rPr>
                <w:rFonts w:asciiTheme="majorHAnsi" w:hAnsiTheme="majorHAnsi" w:cstheme="majorHAnsi"/>
                <w:color w:val="666666"/>
              </w:rPr>
              <w:t>Objective</w:t>
            </w:r>
          </w:hyperlink>
          <w:r w:rsidR="00711F2D" w:rsidRPr="005650BF">
            <w:rPr>
              <w:rFonts w:asciiTheme="majorHAnsi" w:hAnsiTheme="majorHAnsi" w:cstheme="majorHAnsi"/>
              <w:color w:val="666666"/>
            </w:rPr>
            <w:tab/>
          </w:r>
          <w:r w:rsidR="00711F2D" w:rsidRPr="005650BF">
            <w:rPr>
              <w:rFonts w:asciiTheme="majorHAnsi" w:hAnsiTheme="majorHAnsi" w:cstheme="majorHAnsi"/>
            </w:rPr>
            <w:fldChar w:fldCharType="begin"/>
          </w:r>
          <w:r w:rsidR="00711F2D" w:rsidRPr="005650BF">
            <w:rPr>
              <w:rFonts w:asciiTheme="majorHAnsi" w:hAnsiTheme="majorHAnsi" w:cstheme="majorHAnsi"/>
            </w:rPr>
            <w:instrText xml:space="preserve"> PAGEREF _tyoevl8rsr \h </w:instrText>
          </w:r>
          <w:r w:rsidR="00711F2D" w:rsidRPr="005650BF">
            <w:rPr>
              <w:rFonts w:asciiTheme="majorHAnsi" w:hAnsiTheme="majorHAnsi" w:cstheme="majorHAnsi"/>
            </w:rPr>
          </w:r>
          <w:r w:rsidR="00711F2D" w:rsidRPr="005650BF">
            <w:rPr>
              <w:rFonts w:asciiTheme="majorHAnsi" w:hAnsiTheme="majorHAnsi" w:cstheme="majorHAnsi"/>
            </w:rPr>
            <w:fldChar w:fldCharType="separate"/>
          </w:r>
          <w:r w:rsidR="00711F2D" w:rsidRPr="005650BF">
            <w:rPr>
              <w:rFonts w:asciiTheme="majorHAnsi" w:hAnsiTheme="majorHAnsi" w:cstheme="majorHAnsi"/>
              <w:color w:val="666666"/>
            </w:rPr>
            <w:t>2</w:t>
          </w:r>
          <w:r w:rsidR="00711F2D" w:rsidRPr="005650BF">
            <w:rPr>
              <w:rFonts w:asciiTheme="majorHAnsi" w:hAnsiTheme="majorHAnsi" w:cstheme="majorHAnsi"/>
            </w:rPr>
            <w:fldChar w:fldCharType="end"/>
          </w:r>
        </w:p>
        <w:p w14:paraId="5362108A" w14:textId="77777777" w:rsidR="00E47749" w:rsidRPr="005650BF" w:rsidRDefault="00E47749" w:rsidP="00477578">
          <w:pPr>
            <w:tabs>
              <w:tab w:val="right" w:pos="9025"/>
            </w:tabs>
            <w:spacing w:before="60" w:line="240" w:lineRule="auto"/>
            <w:ind w:left="360"/>
            <w:jc w:val="both"/>
            <w:rPr>
              <w:rFonts w:asciiTheme="majorHAnsi" w:hAnsiTheme="majorHAnsi" w:cstheme="majorHAnsi"/>
              <w:color w:val="666666"/>
            </w:rPr>
          </w:pPr>
          <w:hyperlink w:anchor="_iiu9rdxvbojv">
            <w:r w:rsidRPr="005650BF">
              <w:rPr>
                <w:rFonts w:asciiTheme="majorHAnsi" w:hAnsiTheme="majorHAnsi" w:cstheme="majorHAnsi"/>
                <w:color w:val="666666"/>
              </w:rPr>
              <w:t>Scope</w:t>
            </w:r>
          </w:hyperlink>
          <w:r w:rsidR="00711F2D" w:rsidRPr="005650BF">
            <w:rPr>
              <w:rFonts w:asciiTheme="majorHAnsi" w:hAnsiTheme="majorHAnsi" w:cstheme="majorHAnsi"/>
              <w:color w:val="666666"/>
            </w:rPr>
            <w:tab/>
          </w:r>
          <w:r w:rsidR="00711F2D" w:rsidRPr="005650BF">
            <w:rPr>
              <w:rFonts w:asciiTheme="majorHAnsi" w:hAnsiTheme="majorHAnsi" w:cstheme="majorHAnsi"/>
            </w:rPr>
            <w:fldChar w:fldCharType="begin"/>
          </w:r>
          <w:r w:rsidR="00711F2D" w:rsidRPr="005650BF">
            <w:rPr>
              <w:rFonts w:asciiTheme="majorHAnsi" w:hAnsiTheme="majorHAnsi" w:cstheme="majorHAnsi"/>
            </w:rPr>
            <w:instrText xml:space="preserve"> PAGEREF _iiu9rdxvbojv \h </w:instrText>
          </w:r>
          <w:r w:rsidR="00711F2D" w:rsidRPr="005650BF">
            <w:rPr>
              <w:rFonts w:asciiTheme="majorHAnsi" w:hAnsiTheme="majorHAnsi" w:cstheme="majorHAnsi"/>
            </w:rPr>
          </w:r>
          <w:r w:rsidR="00711F2D" w:rsidRPr="005650BF">
            <w:rPr>
              <w:rFonts w:asciiTheme="majorHAnsi" w:hAnsiTheme="majorHAnsi" w:cstheme="majorHAnsi"/>
            </w:rPr>
            <w:fldChar w:fldCharType="separate"/>
          </w:r>
          <w:r w:rsidR="00711F2D" w:rsidRPr="005650BF">
            <w:rPr>
              <w:rFonts w:asciiTheme="majorHAnsi" w:hAnsiTheme="majorHAnsi" w:cstheme="majorHAnsi"/>
              <w:color w:val="666666"/>
            </w:rPr>
            <w:t>2</w:t>
          </w:r>
          <w:r w:rsidR="00711F2D" w:rsidRPr="005650BF">
            <w:rPr>
              <w:rFonts w:asciiTheme="majorHAnsi" w:hAnsiTheme="majorHAnsi" w:cstheme="majorHAnsi"/>
            </w:rPr>
            <w:fldChar w:fldCharType="end"/>
          </w:r>
        </w:p>
        <w:p w14:paraId="742156EC" w14:textId="77777777" w:rsidR="00E47749" w:rsidRPr="005650BF" w:rsidRDefault="00E47749" w:rsidP="00477578">
          <w:pPr>
            <w:tabs>
              <w:tab w:val="right" w:pos="9025"/>
            </w:tabs>
            <w:spacing w:before="60" w:line="240" w:lineRule="auto"/>
            <w:ind w:left="720"/>
            <w:jc w:val="both"/>
            <w:rPr>
              <w:rFonts w:asciiTheme="majorHAnsi" w:hAnsiTheme="majorHAnsi" w:cstheme="majorHAnsi"/>
              <w:color w:val="666666"/>
            </w:rPr>
          </w:pPr>
          <w:hyperlink w:anchor="_v0jbkqx2u9xu">
            <w:r w:rsidRPr="005650BF">
              <w:rPr>
                <w:rFonts w:asciiTheme="majorHAnsi" w:hAnsiTheme="majorHAnsi" w:cstheme="majorHAnsi"/>
                <w:color w:val="666666"/>
              </w:rPr>
              <w:t>Inclusions</w:t>
            </w:r>
          </w:hyperlink>
          <w:r w:rsidR="00711F2D" w:rsidRPr="005650BF">
            <w:rPr>
              <w:rFonts w:asciiTheme="majorHAnsi" w:hAnsiTheme="majorHAnsi" w:cstheme="majorHAnsi"/>
              <w:color w:val="666666"/>
            </w:rPr>
            <w:tab/>
          </w:r>
          <w:r w:rsidR="00711F2D" w:rsidRPr="005650BF">
            <w:rPr>
              <w:rFonts w:asciiTheme="majorHAnsi" w:hAnsiTheme="majorHAnsi" w:cstheme="majorHAnsi"/>
            </w:rPr>
            <w:fldChar w:fldCharType="begin"/>
          </w:r>
          <w:r w:rsidR="00711F2D" w:rsidRPr="005650BF">
            <w:rPr>
              <w:rFonts w:asciiTheme="majorHAnsi" w:hAnsiTheme="majorHAnsi" w:cstheme="majorHAnsi"/>
            </w:rPr>
            <w:instrText xml:space="preserve"> PAGEREF _v0jbkqx2u9xu \h </w:instrText>
          </w:r>
          <w:r w:rsidR="00711F2D" w:rsidRPr="005650BF">
            <w:rPr>
              <w:rFonts w:asciiTheme="majorHAnsi" w:hAnsiTheme="majorHAnsi" w:cstheme="majorHAnsi"/>
            </w:rPr>
          </w:r>
          <w:r w:rsidR="00711F2D" w:rsidRPr="005650BF">
            <w:rPr>
              <w:rFonts w:asciiTheme="majorHAnsi" w:hAnsiTheme="majorHAnsi" w:cstheme="majorHAnsi"/>
            </w:rPr>
            <w:fldChar w:fldCharType="separate"/>
          </w:r>
          <w:r w:rsidR="00711F2D" w:rsidRPr="005650BF">
            <w:rPr>
              <w:rFonts w:asciiTheme="majorHAnsi" w:hAnsiTheme="majorHAnsi" w:cstheme="majorHAnsi"/>
              <w:color w:val="666666"/>
            </w:rPr>
            <w:t>4</w:t>
          </w:r>
          <w:r w:rsidR="00711F2D" w:rsidRPr="005650BF">
            <w:rPr>
              <w:rFonts w:asciiTheme="majorHAnsi" w:hAnsiTheme="majorHAnsi" w:cstheme="majorHAnsi"/>
            </w:rPr>
            <w:fldChar w:fldCharType="end"/>
          </w:r>
        </w:p>
        <w:p w14:paraId="3E107EF1" w14:textId="77777777" w:rsidR="00E47749" w:rsidRPr="005650BF" w:rsidRDefault="00E47749" w:rsidP="00477578">
          <w:pPr>
            <w:tabs>
              <w:tab w:val="right" w:pos="9025"/>
            </w:tabs>
            <w:spacing w:before="60" w:line="240" w:lineRule="auto"/>
            <w:ind w:left="720"/>
            <w:jc w:val="both"/>
            <w:rPr>
              <w:rFonts w:asciiTheme="majorHAnsi" w:hAnsiTheme="majorHAnsi" w:cstheme="majorHAnsi"/>
              <w:color w:val="666666"/>
            </w:rPr>
          </w:pPr>
          <w:hyperlink w:anchor="_kfhs7irweitd">
            <w:r w:rsidRPr="005650BF">
              <w:rPr>
                <w:rFonts w:asciiTheme="majorHAnsi" w:hAnsiTheme="majorHAnsi" w:cstheme="majorHAnsi"/>
                <w:color w:val="666666"/>
              </w:rPr>
              <w:t>Test Environments</w:t>
            </w:r>
          </w:hyperlink>
          <w:r w:rsidR="00711F2D" w:rsidRPr="005650BF">
            <w:rPr>
              <w:rFonts w:asciiTheme="majorHAnsi" w:hAnsiTheme="majorHAnsi" w:cstheme="majorHAnsi"/>
              <w:color w:val="666666"/>
            </w:rPr>
            <w:tab/>
          </w:r>
          <w:r w:rsidR="00711F2D" w:rsidRPr="005650BF">
            <w:rPr>
              <w:rFonts w:asciiTheme="majorHAnsi" w:hAnsiTheme="majorHAnsi" w:cstheme="majorHAnsi"/>
            </w:rPr>
            <w:fldChar w:fldCharType="begin"/>
          </w:r>
          <w:r w:rsidR="00711F2D" w:rsidRPr="005650BF">
            <w:rPr>
              <w:rFonts w:asciiTheme="majorHAnsi" w:hAnsiTheme="majorHAnsi" w:cstheme="majorHAnsi"/>
            </w:rPr>
            <w:instrText xml:space="preserve"> PAGEREF _kfhs7irweitd \h </w:instrText>
          </w:r>
          <w:r w:rsidR="00711F2D" w:rsidRPr="005650BF">
            <w:rPr>
              <w:rFonts w:asciiTheme="majorHAnsi" w:hAnsiTheme="majorHAnsi" w:cstheme="majorHAnsi"/>
            </w:rPr>
          </w:r>
          <w:r w:rsidR="00711F2D" w:rsidRPr="005650BF">
            <w:rPr>
              <w:rFonts w:asciiTheme="majorHAnsi" w:hAnsiTheme="majorHAnsi" w:cstheme="majorHAnsi"/>
            </w:rPr>
            <w:fldChar w:fldCharType="separate"/>
          </w:r>
          <w:r w:rsidR="00711F2D" w:rsidRPr="005650BF">
            <w:rPr>
              <w:rFonts w:asciiTheme="majorHAnsi" w:hAnsiTheme="majorHAnsi" w:cstheme="majorHAnsi"/>
              <w:color w:val="666666"/>
            </w:rPr>
            <w:t>6</w:t>
          </w:r>
          <w:r w:rsidR="00711F2D" w:rsidRPr="005650BF">
            <w:rPr>
              <w:rFonts w:asciiTheme="majorHAnsi" w:hAnsiTheme="majorHAnsi" w:cstheme="majorHAnsi"/>
            </w:rPr>
            <w:fldChar w:fldCharType="end"/>
          </w:r>
        </w:p>
        <w:p w14:paraId="19E2A9E9" w14:textId="77777777" w:rsidR="00E47749" w:rsidRPr="005650BF" w:rsidRDefault="00E47749" w:rsidP="00477578">
          <w:pPr>
            <w:tabs>
              <w:tab w:val="right" w:pos="9025"/>
            </w:tabs>
            <w:spacing w:before="60" w:line="240" w:lineRule="auto"/>
            <w:ind w:left="720"/>
            <w:jc w:val="both"/>
            <w:rPr>
              <w:rFonts w:asciiTheme="majorHAnsi" w:hAnsiTheme="majorHAnsi" w:cstheme="majorHAnsi"/>
              <w:color w:val="666666"/>
            </w:rPr>
          </w:pPr>
          <w:hyperlink w:anchor="_hmb6zyi9404j">
            <w:r w:rsidRPr="005650BF">
              <w:rPr>
                <w:rFonts w:asciiTheme="majorHAnsi" w:hAnsiTheme="majorHAnsi" w:cstheme="majorHAnsi"/>
                <w:color w:val="666666"/>
              </w:rPr>
              <w:t>Defect Reporting Procedure</w:t>
            </w:r>
          </w:hyperlink>
          <w:r w:rsidR="00711F2D" w:rsidRPr="005650BF">
            <w:rPr>
              <w:rFonts w:asciiTheme="majorHAnsi" w:hAnsiTheme="majorHAnsi" w:cstheme="majorHAnsi"/>
              <w:color w:val="666666"/>
            </w:rPr>
            <w:tab/>
          </w:r>
          <w:r w:rsidR="00711F2D" w:rsidRPr="005650BF">
            <w:rPr>
              <w:rFonts w:asciiTheme="majorHAnsi" w:hAnsiTheme="majorHAnsi" w:cstheme="majorHAnsi"/>
            </w:rPr>
            <w:fldChar w:fldCharType="begin"/>
          </w:r>
          <w:r w:rsidR="00711F2D" w:rsidRPr="005650BF">
            <w:rPr>
              <w:rFonts w:asciiTheme="majorHAnsi" w:hAnsiTheme="majorHAnsi" w:cstheme="majorHAnsi"/>
            </w:rPr>
            <w:instrText xml:space="preserve"> PAGEREF _hmb6zyi9404j \h </w:instrText>
          </w:r>
          <w:r w:rsidR="00711F2D" w:rsidRPr="005650BF">
            <w:rPr>
              <w:rFonts w:asciiTheme="majorHAnsi" w:hAnsiTheme="majorHAnsi" w:cstheme="majorHAnsi"/>
            </w:rPr>
          </w:r>
          <w:r w:rsidR="00711F2D" w:rsidRPr="005650BF">
            <w:rPr>
              <w:rFonts w:asciiTheme="majorHAnsi" w:hAnsiTheme="majorHAnsi" w:cstheme="majorHAnsi"/>
            </w:rPr>
            <w:fldChar w:fldCharType="separate"/>
          </w:r>
          <w:r w:rsidR="00711F2D" w:rsidRPr="005650BF">
            <w:rPr>
              <w:rFonts w:asciiTheme="majorHAnsi" w:hAnsiTheme="majorHAnsi" w:cstheme="majorHAnsi"/>
              <w:color w:val="666666"/>
            </w:rPr>
            <w:t>7</w:t>
          </w:r>
          <w:r w:rsidR="00711F2D" w:rsidRPr="005650BF">
            <w:rPr>
              <w:rFonts w:asciiTheme="majorHAnsi" w:hAnsiTheme="majorHAnsi" w:cstheme="majorHAnsi"/>
            </w:rPr>
            <w:fldChar w:fldCharType="end"/>
          </w:r>
        </w:p>
        <w:p w14:paraId="279D18A0" w14:textId="77777777" w:rsidR="00E47749" w:rsidRPr="005650BF" w:rsidRDefault="00E47749" w:rsidP="00477578">
          <w:pPr>
            <w:tabs>
              <w:tab w:val="right" w:pos="9025"/>
            </w:tabs>
            <w:spacing w:before="60" w:line="240" w:lineRule="auto"/>
            <w:ind w:left="720"/>
            <w:jc w:val="both"/>
            <w:rPr>
              <w:rFonts w:asciiTheme="majorHAnsi" w:hAnsiTheme="majorHAnsi" w:cstheme="majorHAnsi"/>
              <w:color w:val="666666"/>
            </w:rPr>
          </w:pPr>
          <w:hyperlink w:anchor="_aifn8ev7zqa1">
            <w:r w:rsidRPr="005650BF">
              <w:rPr>
                <w:rFonts w:asciiTheme="majorHAnsi" w:hAnsiTheme="majorHAnsi" w:cstheme="majorHAnsi"/>
                <w:color w:val="666666"/>
              </w:rPr>
              <w:t>Test Strategy</w:t>
            </w:r>
          </w:hyperlink>
          <w:r w:rsidR="00711F2D" w:rsidRPr="005650BF">
            <w:rPr>
              <w:rFonts w:asciiTheme="majorHAnsi" w:hAnsiTheme="majorHAnsi" w:cstheme="majorHAnsi"/>
              <w:color w:val="666666"/>
            </w:rPr>
            <w:tab/>
          </w:r>
          <w:r w:rsidR="00711F2D" w:rsidRPr="005650BF">
            <w:rPr>
              <w:rFonts w:asciiTheme="majorHAnsi" w:hAnsiTheme="majorHAnsi" w:cstheme="majorHAnsi"/>
            </w:rPr>
            <w:fldChar w:fldCharType="begin"/>
          </w:r>
          <w:r w:rsidR="00711F2D" w:rsidRPr="005650BF">
            <w:rPr>
              <w:rFonts w:asciiTheme="majorHAnsi" w:hAnsiTheme="majorHAnsi" w:cstheme="majorHAnsi"/>
            </w:rPr>
            <w:instrText xml:space="preserve"> PAGEREF _aifn8ev7zqa1 \h </w:instrText>
          </w:r>
          <w:r w:rsidR="00711F2D" w:rsidRPr="005650BF">
            <w:rPr>
              <w:rFonts w:asciiTheme="majorHAnsi" w:hAnsiTheme="majorHAnsi" w:cstheme="majorHAnsi"/>
            </w:rPr>
          </w:r>
          <w:r w:rsidR="00711F2D" w:rsidRPr="005650BF">
            <w:rPr>
              <w:rFonts w:asciiTheme="majorHAnsi" w:hAnsiTheme="majorHAnsi" w:cstheme="majorHAnsi"/>
            </w:rPr>
            <w:fldChar w:fldCharType="separate"/>
          </w:r>
          <w:r w:rsidR="00711F2D" w:rsidRPr="005650BF">
            <w:rPr>
              <w:rFonts w:asciiTheme="majorHAnsi" w:hAnsiTheme="majorHAnsi" w:cstheme="majorHAnsi"/>
              <w:color w:val="666666"/>
            </w:rPr>
            <w:t>8</w:t>
          </w:r>
          <w:r w:rsidR="00711F2D" w:rsidRPr="005650BF">
            <w:rPr>
              <w:rFonts w:asciiTheme="majorHAnsi" w:hAnsiTheme="majorHAnsi" w:cstheme="majorHAnsi"/>
            </w:rPr>
            <w:fldChar w:fldCharType="end"/>
          </w:r>
        </w:p>
        <w:p w14:paraId="50C688D1" w14:textId="77777777" w:rsidR="00E47749" w:rsidRPr="005650BF" w:rsidRDefault="00E47749" w:rsidP="00477578">
          <w:pPr>
            <w:tabs>
              <w:tab w:val="right" w:pos="9025"/>
            </w:tabs>
            <w:spacing w:before="60" w:line="240" w:lineRule="auto"/>
            <w:ind w:left="720"/>
            <w:jc w:val="both"/>
            <w:rPr>
              <w:rFonts w:asciiTheme="majorHAnsi" w:hAnsiTheme="majorHAnsi" w:cstheme="majorHAnsi"/>
              <w:color w:val="666666"/>
            </w:rPr>
          </w:pPr>
          <w:hyperlink w:anchor="_ez6hwie9oqia">
            <w:r w:rsidRPr="005650BF">
              <w:rPr>
                <w:rFonts w:asciiTheme="majorHAnsi" w:hAnsiTheme="majorHAnsi" w:cstheme="majorHAnsi"/>
                <w:color w:val="666666"/>
              </w:rPr>
              <w:t>Test Schedule</w:t>
            </w:r>
          </w:hyperlink>
          <w:r w:rsidR="00711F2D" w:rsidRPr="005650BF">
            <w:rPr>
              <w:rFonts w:asciiTheme="majorHAnsi" w:hAnsiTheme="majorHAnsi" w:cstheme="majorHAnsi"/>
              <w:color w:val="666666"/>
            </w:rPr>
            <w:tab/>
          </w:r>
          <w:r w:rsidR="00711F2D" w:rsidRPr="005650BF">
            <w:rPr>
              <w:rFonts w:asciiTheme="majorHAnsi" w:hAnsiTheme="majorHAnsi" w:cstheme="majorHAnsi"/>
            </w:rPr>
            <w:fldChar w:fldCharType="begin"/>
          </w:r>
          <w:r w:rsidR="00711F2D" w:rsidRPr="005650BF">
            <w:rPr>
              <w:rFonts w:asciiTheme="majorHAnsi" w:hAnsiTheme="majorHAnsi" w:cstheme="majorHAnsi"/>
            </w:rPr>
            <w:instrText xml:space="preserve"> PAGEREF _ez6hwie9oqia \h </w:instrText>
          </w:r>
          <w:r w:rsidR="00711F2D" w:rsidRPr="005650BF">
            <w:rPr>
              <w:rFonts w:asciiTheme="majorHAnsi" w:hAnsiTheme="majorHAnsi" w:cstheme="majorHAnsi"/>
            </w:rPr>
          </w:r>
          <w:r w:rsidR="00711F2D" w:rsidRPr="005650BF">
            <w:rPr>
              <w:rFonts w:asciiTheme="majorHAnsi" w:hAnsiTheme="majorHAnsi" w:cstheme="majorHAnsi"/>
            </w:rPr>
            <w:fldChar w:fldCharType="separate"/>
          </w:r>
          <w:r w:rsidR="00711F2D" w:rsidRPr="005650BF">
            <w:rPr>
              <w:rFonts w:asciiTheme="majorHAnsi" w:hAnsiTheme="majorHAnsi" w:cstheme="majorHAnsi"/>
              <w:color w:val="666666"/>
            </w:rPr>
            <w:t>9</w:t>
          </w:r>
          <w:r w:rsidR="00711F2D" w:rsidRPr="005650BF">
            <w:rPr>
              <w:rFonts w:asciiTheme="majorHAnsi" w:hAnsiTheme="majorHAnsi" w:cstheme="majorHAnsi"/>
            </w:rPr>
            <w:fldChar w:fldCharType="end"/>
          </w:r>
        </w:p>
        <w:p w14:paraId="6B7B99D5" w14:textId="77777777" w:rsidR="00E47749" w:rsidRPr="005650BF" w:rsidRDefault="00E47749" w:rsidP="00477578">
          <w:pPr>
            <w:tabs>
              <w:tab w:val="right" w:pos="9025"/>
            </w:tabs>
            <w:spacing w:before="60" w:line="240" w:lineRule="auto"/>
            <w:ind w:left="720"/>
            <w:jc w:val="both"/>
            <w:rPr>
              <w:rFonts w:asciiTheme="majorHAnsi" w:hAnsiTheme="majorHAnsi" w:cstheme="majorHAnsi"/>
              <w:color w:val="666666"/>
            </w:rPr>
          </w:pPr>
          <w:hyperlink w:anchor="_hnq2u2gp5ms">
            <w:r w:rsidRPr="005650BF">
              <w:rPr>
                <w:rFonts w:asciiTheme="majorHAnsi" w:hAnsiTheme="majorHAnsi" w:cstheme="majorHAnsi"/>
                <w:color w:val="666666"/>
              </w:rPr>
              <w:t>Test Deliverables.</w:t>
            </w:r>
          </w:hyperlink>
          <w:r w:rsidR="00711F2D" w:rsidRPr="005650BF">
            <w:rPr>
              <w:rFonts w:asciiTheme="majorHAnsi" w:hAnsiTheme="majorHAnsi" w:cstheme="majorHAnsi"/>
              <w:color w:val="666666"/>
            </w:rPr>
            <w:tab/>
          </w:r>
          <w:r w:rsidR="00711F2D" w:rsidRPr="005650BF">
            <w:rPr>
              <w:rFonts w:asciiTheme="majorHAnsi" w:hAnsiTheme="majorHAnsi" w:cstheme="majorHAnsi"/>
            </w:rPr>
            <w:fldChar w:fldCharType="begin"/>
          </w:r>
          <w:r w:rsidR="00711F2D" w:rsidRPr="005650BF">
            <w:rPr>
              <w:rFonts w:asciiTheme="majorHAnsi" w:hAnsiTheme="majorHAnsi" w:cstheme="majorHAnsi"/>
            </w:rPr>
            <w:instrText xml:space="preserve"> PAGEREF _hnq2u2gp5ms \h </w:instrText>
          </w:r>
          <w:r w:rsidR="00711F2D" w:rsidRPr="005650BF">
            <w:rPr>
              <w:rFonts w:asciiTheme="majorHAnsi" w:hAnsiTheme="majorHAnsi" w:cstheme="majorHAnsi"/>
            </w:rPr>
          </w:r>
          <w:r w:rsidR="00711F2D" w:rsidRPr="005650BF">
            <w:rPr>
              <w:rFonts w:asciiTheme="majorHAnsi" w:hAnsiTheme="majorHAnsi" w:cstheme="majorHAnsi"/>
            </w:rPr>
            <w:fldChar w:fldCharType="separate"/>
          </w:r>
          <w:r w:rsidR="00711F2D" w:rsidRPr="005650BF">
            <w:rPr>
              <w:rFonts w:asciiTheme="majorHAnsi" w:hAnsiTheme="majorHAnsi" w:cstheme="majorHAnsi"/>
              <w:color w:val="666666"/>
            </w:rPr>
            <w:t>10</w:t>
          </w:r>
          <w:r w:rsidR="00711F2D" w:rsidRPr="005650BF">
            <w:rPr>
              <w:rFonts w:asciiTheme="majorHAnsi" w:hAnsiTheme="majorHAnsi" w:cstheme="majorHAnsi"/>
            </w:rPr>
            <w:fldChar w:fldCharType="end"/>
          </w:r>
        </w:p>
        <w:p w14:paraId="7FC96D65" w14:textId="77777777" w:rsidR="00E47749" w:rsidRPr="005650BF" w:rsidRDefault="00E47749" w:rsidP="00477578">
          <w:pPr>
            <w:tabs>
              <w:tab w:val="right" w:pos="9025"/>
            </w:tabs>
            <w:spacing w:before="60" w:line="240" w:lineRule="auto"/>
            <w:ind w:left="720"/>
            <w:jc w:val="both"/>
            <w:rPr>
              <w:rFonts w:asciiTheme="majorHAnsi" w:hAnsiTheme="majorHAnsi" w:cstheme="majorHAnsi"/>
              <w:color w:val="666666"/>
            </w:rPr>
          </w:pPr>
          <w:hyperlink w:anchor="_jj90dhdnw89n">
            <w:r w:rsidRPr="005650BF">
              <w:rPr>
                <w:rFonts w:asciiTheme="majorHAnsi" w:hAnsiTheme="majorHAnsi" w:cstheme="majorHAnsi"/>
                <w:color w:val="666666"/>
              </w:rPr>
              <w:t>Entry and Exit Criteria</w:t>
            </w:r>
          </w:hyperlink>
          <w:r w:rsidR="00711F2D" w:rsidRPr="005650BF">
            <w:rPr>
              <w:rFonts w:asciiTheme="majorHAnsi" w:hAnsiTheme="majorHAnsi" w:cstheme="majorHAnsi"/>
              <w:color w:val="666666"/>
            </w:rPr>
            <w:tab/>
          </w:r>
          <w:r w:rsidR="00711F2D" w:rsidRPr="005650BF">
            <w:rPr>
              <w:rFonts w:asciiTheme="majorHAnsi" w:hAnsiTheme="majorHAnsi" w:cstheme="majorHAnsi"/>
            </w:rPr>
            <w:fldChar w:fldCharType="begin"/>
          </w:r>
          <w:r w:rsidR="00711F2D" w:rsidRPr="005650BF">
            <w:rPr>
              <w:rFonts w:asciiTheme="majorHAnsi" w:hAnsiTheme="majorHAnsi" w:cstheme="majorHAnsi"/>
            </w:rPr>
            <w:instrText xml:space="preserve"> PAGEREF _jj90dhdnw89n \h </w:instrText>
          </w:r>
          <w:r w:rsidR="00711F2D" w:rsidRPr="005650BF">
            <w:rPr>
              <w:rFonts w:asciiTheme="majorHAnsi" w:hAnsiTheme="majorHAnsi" w:cstheme="majorHAnsi"/>
            </w:rPr>
          </w:r>
          <w:r w:rsidR="00711F2D" w:rsidRPr="005650BF">
            <w:rPr>
              <w:rFonts w:asciiTheme="majorHAnsi" w:hAnsiTheme="majorHAnsi" w:cstheme="majorHAnsi"/>
            </w:rPr>
            <w:fldChar w:fldCharType="separate"/>
          </w:r>
          <w:r w:rsidR="00711F2D" w:rsidRPr="005650BF">
            <w:rPr>
              <w:rFonts w:asciiTheme="majorHAnsi" w:hAnsiTheme="majorHAnsi" w:cstheme="majorHAnsi"/>
              <w:color w:val="666666"/>
            </w:rPr>
            <w:t>10</w:t>
          </w:r>
          <w:r w:rsidR="00711F2D" w:rsidRPr="005650BF">
            <w:rPr>
              <w:rFonts w:asciiTheme="majorHAnsi" w:hAnsiTheme="majorHAnsi" w:cstheme="majorHAnsi"/>
            </w:rPr>
            <w:fldChar w:fldCharType="end"/>
          </w:r>
        </w:p>
        <w:p w14:paraId="6D76C6FB" w14:textId="77777777" w:rsidR="00E47749" w:rsidRPr="005650BF" w:rsidRDefault="00E47749" w:rsidP="00477578">
          <w:pPr>
            <w:tabs>
              <w:tab w:val="right" w:pos="9025"/>
            </w:tabs>
            <w:spacing w:before="60" w:line="240" w:lineRule="auto"/>
            <w:ind w:left="1080"/>
            <w:jc w:val="both"/>
            <w:rPr>
              <w:rFonts w:asciiTheme="majorHAnsi" w:hAnsiTheme="majorHAnsi" w:cstheme="majorHAnsi"/>
              <w:color w:val="666666"/>
            </w:rPr>
          </w:pPr>
          <w:hyperlink w:anchor="_oprnh6cxof3h">
            <w:r w:rsidRPr="005650BF">
              <w:rPr>
                <w:rFonts w:asciiTheme="majorHAnsi" w:hAnsiTheme="majorHAnsi" w:cstheme="majorHAnsi"/>
                <w:color w:val="666666"/>
              </w:rPr>
              <w:t>Entry Criteria:</w:t>
            </w:r>
          </w:hyperlink>
          <w:r w:rsidR="00711F2D" w:rsidRPr="005650BF">
            <w:rPr>
              <w:rFonts w:asciiTheme="majorHAnsi" w:hAnsiTheme="majorHAnsi" w:cstheme="majorHAnsi"/>
              <w:color w:val="666666"/>
            </w:rPr>
            <w:tab/>
          </w:r>
          <w:r w:rsidR="00711F2D" w:rsidRPr="005650BF">
            <w:rPr>
              <w:rFonts w:asciiTheme="majorHAnsi" w:hAnsiTheme="majorHAnsi" w:cstheme="majorHAnsi"/>
            </w:rPr>
            <w:fldChar w:fldCharType="begin"/>
          </w:r>
          <w:r w:rsidR="00711F2D" w:rsidRPr="005650BF">
            <w:rPr>
              <w:rFonts w:asciiTheme="majorHAnsi" w:hAnsiTheme="majorHAnsi" w:cstheme="majorHAnsi"/>
            </w:rPr>
            <w:instrText xml:space="preserve"> PAGEREF _oprnh6cxof3h \h </w:instrText>
          </w:r>
          <w:r w:rsidR="00711F2D" w:rsidRPr="005650BF">
            <w:rPr>
              <w:rFonts w:asciiTheme="majorHAnsi" w:hAnsiTheme="majorHAnsi" w:cstheme="majorHAnsi"/>
            </w:rPr>
          </w:r>
          <w:r w:rsidR="00711F2D" w:rsidRPr="005650BF">
            <w:rPr>
              <w:rFonts w:asciiTheme="majorHAnsi" w:hAnsiTheme="majorHAnsi" w:cstheme="majorHAnsi"/>
            </w:rPr>
            <w:fldChar w:fldCharType="separate"/>
          </w:r>
          <w:r w:rsidR="00711F2D" w:rsidRPr="005650BF">
            <w:rPr>
              <w:rFonts w:asciiTheme="majorHAnsi" w:hAnsiTheme="majorHAnsi" w:cstheme="majorHAnsi"/>
              <w:color w:val="666666"/>
            </w:rPr>
            <w:t>10</w:t>
          </w:r>
          <w:r w:rsidR="00711F2D" w:rsidRPr="005650BF">
            <w:rPr>
              <w:rFonts w:asciiTheme="majorHAnsi" w:hAnsiTheme="majorHAnsi" w:cstheme="majorHAnsi"/>
            </w:rPr>
            <w:fldChar w:fldCharType="end"/>
          </w:r>
        </w:p>
        <w:p w14:paraId="00BC7ECD" w14:textId="77777777" w:rsidR="00E47749" w:rsidRPr="005650BF" w:rsidRDefault="00E47749" w:rsidP="00477578">
          <w:pPr>
            <w:tabs>
              <w:tab w:val="right" w:pos="9025"/>
            </w:tabs>
            <w:spacing w:before="60" w:line="240" w:lineRule="auto"/>
            <w:ind w:left="1080"/>
            <w:jc w:val="both"/>
            <w:rPr>
              <w:rFonts w:asciiTheme="majorHAnsi" w:hAnsiTheme="majorHAnsi" w:cstheme="majorHAnsi"/>
              <w:color w:val="666666"/>
            </w:rPr>
          </w:pPr>
          <w:hyperlink w:anchor="_1es4cb8zit02">
            <w:r w:rsidRPr="005650BF">
              <w:rPr>
                <w:rFonts w:asciiTheme="majorHAnsi" w:hAnsiTheme="majorHAnsi" w:cstheme="majorHAnsi"/>
                <w:color w:val="666666"/>
              </w:rPr>
              <w:t>Exit Criteria:</w:t>
            </w:r>
          </w:hyperlink>
          <w:r w:rsidR="00711F2D" w:rsidRPr="005650BF">
            <w:rPr>
              <w:rFonts w:asciiTheme="majorHAnsi" w:hAnsiTheme="majorHAnsi" w:cstheme="majorHAnsi"/>
              <w:color w:val="666666"/>
            </w:rPr>
            <w:tab/>
          </w:r>
          <w:r w:rsidR="00711F2D" w:rsidRPr="005650BF">
            <w:rPr>
              <w:rFonts w:asciiTheme="majorHAnsi" w:hAnsiTheme="majorHAnsi" w:cstheme="majorHAnsi"/>
            </w:rPr>
            <w:fldChar w:fldCharType="begin"/>
          </w:r>
          <w:r w:rsidR="00711F2D" w:rsidRPr="005650BF">
            <w:rPr>
              <w:rFonts w:asciiTheme="majorHAnsi" w:hAnsiTheme="majorHAnsi" w:cstheme="majorHAnsi"/>
            </w:rPr>
            <w:instrText xml:space="preserve"> PAGEREF _1es4cb8zit02 \h </w:instrText>
          </w:r>
          <w:r w:rsidR="00711F2D" w:rsidRPr="005650BF">
            <w:rPr>
              <w:rFonts w:asciiTheme="majorHAnsi" w:hAnsiTheme="majorHAnsi" w:cstheme="majorHAnsi"/>
            </w:rPr>
          </w:r>
          <w:r w:rsidR="00711F2D" w:rsidRPr="005650BF">
            <w:rPr>
              <w:rFonts w:asciiTheme="majorHAnsi" w:hAnsiTheme="majorHAnsi" w:cstheme="majorHAnsi"/>
            </w:rPr>
            <w:fldChar w:fldCharType="separate"/>
          </w:r>
          <w:r w:rsidR="00711F2D" w:rsidRPr="005650BF">
            <w:rPr>
              <w:rFonts w:asciiTheme="majorHAnsi" w:hAnsiTheme="majorHAnsi" w:cstheme="majorHAnsi"/>
              <w:color w:val="666666"/>
            </w:rPr>
            <w:t>11</w:t>
          </w:r>
          <w:r w:rsidR="00711F2D" w:rsidRPr="005650BF">
            <w:rPr>
              <w:rFonts w:asciiTheme="majorHAnsi" w:hAnsiTheme="majorHAnsi" w:cstheme="majorHAnsi"/>
            </w:rPr>
            <w:fldChar w:fldCharType="end"/>
          </w:r>
        </w:p>
        <w:p w14:paraId="5A593C70" w14:textId="77777777" w:rsidR="00E47749" w:rsidRPr="005650BF" w:rsidRDefault="00E47749" w:rsidP="00477578">
          <w:pPr>
            <w:tabs>
              <w:tab w:val="right" w:pos="9025"/>
            </w:tabs>
            <w:spacing w:before="60" w:line="240" w:lineRule="auto"/>
            <w:ind w:left="720"/>
            <w:jc w:val="both"/>
            <w:rPr>
              <w:rFonts w:asciiTheme="majorHAnsi" w:hAnsiTheme="majorHAnsi" w:cstheme="majorHAnsi"/>
              <w:color w:val="666666"/>
            </w:rPr>
          </w:pPr>
          <w:hyperlink w:anchor="_6secjh67li5z">
            <w:r w:rsidRPr="005650BF">
              <w:rPr>
                <w:rFonts w:asciiTheme="majorHAnsi" w:hAnsiTheme="majorHAnsi" w:cstheme="majorHAnsi"/>
                <w:color w:val="666666"/>
              </w:rPr>
              <w:t>Test Execution</w:t>
            </w:r>
          </w:hyperlink>
          <w:r w:rsidR="00711F2D" w:rsidRPr="005650BF">
            <w:rPr>
              <w:rFonts w:asciiTheme="majorHAnsi" w:hAnsiTheme="majorHAnsi" w:cstheme="majorHAnsi"/>
              <w:color w:val="666666"/>
            </w:rPr>
            <w:tab/>
          </w:r>
          <w:r w:rsidR="00711F2D" w:rsidRPr="005650BF">
            <w:rPr>
              <w:rFonts w:asciiTheme="majorHAnsi" w:hAnsiTheme="majorHAnsi" w:cstheme="majorHAnsi"/>
            </w:rPr>
            <w:fldChar w:fldCharType="begin"/>
          </w:r>
          <w:r w:rsidR="00711F2D" w:rsidRPr="005650BF">
            <w:rPr>
              <w:rFonts w:asciiTheme="majorHAnsi" w:hAnsiTheme="majorHAnsi" w:cstheme="majorHAnsi"/>
            </w:rPr>
            <w:instrText xml:space="preserve"> PAGEREF _6secjh67li5z \h </w:instrText>
          </w:r>
          <w:r w:rsidR="00711F2D" w:rsidRPr="005650BF">
            <w:rPr>
              <w:rFonts w:asciiTheme="majorHAnsi" w:hAnsiTheme="majorHAnsi" w:cstheme="majorHAnsi"/>
            </w:rPr>
          </w:r>
          <w:r w:rsidR="00711F2D" w:rsidRPr="005650BF">
            <w:rPr>
              <w:rFonts w:asciiTheme="majorHAnsi" w:hAnsiTheme="majorHAnsi" w:cstheme="majorHAnsi"/>
            </w:rPr>
            <w:fldChar w:fldCharType="separate"/>
          </w:r>
          <w:r w:rsidR="00711F2D" w:rsidRPr="005650BF">
            <w:rPr>
              <w:rFonts w:asciiTheme="majorHAnsi" w:hAnsiTheme="majorHAnsi" w:cstheme="majorHAnsi"/>
              <w:color w:val="666666"/>
            </w:rPr>
            <w:t>11</w:t>
          </w:r>
          <w:r w:rsidR="00711F2D" w:rsidRPr="005650BF">
            <w:rPr>
              <w:rFonts w:asciiTheme="majorHAnsi" w:hAnsiTheme="majorHAnsi" w:cstheme="majorHAnsi"/>
            </w:rPr>
            <w:fldChar w:fldCharType="end"/>
          </w:r>
        </w:p>
        <w:p w14:paraId="2C7076D9" w14:textId="77777777" w:rsidR="00E47749" w:rsidRPr="005650BF" w:rsidRDefault="00E47749" w:rsidP="00477578">
          <w:pPr>
            <w:tabs>
              <w:tab w:val="right" w:pos="9025"/>
            </w:tabs>
            <w:spacing w:before="60" w:line="240" w:lineRule="auto"/>
            <w:ind w:left="1080"/>
            <w:jc w:val="both"/>
            <w:rPr>
              <w:rFonts w:asciiTheme="majorHAnsi" w:hAnsiTheme="majorHAnsi" w:cstheme="majorHAnsi"/>
              <w:color w:val="666666"/>
            </w:rPr>
          </w:pPr>
          <w:hyperlink w:anchor="_yoezb5z0afyy">
            <w:r w:rsidRPr="005650BF">
              <w:rPr>
                <w:rFonts w:asciiTheme="majorHAnsi" w:hAnsiTheme="majorHAnsi" w:cstheme="majorHAnsi"/>
                <w:color w:val="666666"/>
              </w:rPr>
              <w:t>Entry Criteria:</w:t>
            </w:r>
          </w:hyperlink>
          <w:r w:rsidR="00711F2D" w:rsidRPr="005650BF">
            <w:rPr>
              <w:rFonts w:asciiTheme="majorHAnsi" w:hAnsiTheme="majorHAnsi" w:cstheme="majorHAnsi"/>
              <w:color w:val="666666"/>
            </w:rPr>
            <w:tab/>
          </w:r>
          <w:r w:rsidR="00711F2D" w:rsidRPr="005650BF">
            <w:rPr>
              <w:rFonts w:asciiTheme="majorHAnsi" w:hAnsiTheme="majorHAnsi" w:cstheme="majorHAnsi"/>
            </w:rPr>
            <w:fldChar w:fldCharType="begin"/>
          </w:r>
          <w:r w:rsidR="00711F2D" w:rsidRPr="005650BF">
            <w:rPr>
              <w:rFonts w:asciiTheme="majorHAnsi" w:hAnsiTheme="majorHAnsi" w:cstheme="majorHAnsi"/>
            </w:rPr>
            <w:instrText xml:space="preserve"> PAGEREF _yoezb5z0afyy \h </w:instrText>
          </w:r>
          <w:r w:rsidR="00711F2D" w:rsidRPr="005650BF">
            <w:rPr>
              <w:rFonts w:asciiTheme="majorHAnsi" w:hAnsiTheme="majorHAnsi" w:cstheme="majorHAnsi"/>
            </w:rPr>
          </w:r>
          <w:r w:rsidR="00711F2D" w:rsidRPr="005650BF">
            <w:rPr>
              <w:rFonts w:asciiTheme="majorHAnsi" w:hAnsiTheme="majorHAnsi" w:cstheme="majorHAnsi"/>
            </w:rPr>
            <w:fldChar w:fldCharType="separate"/>
          </w:r>
          <w:r w:rsidR="00711F2D" w:rsidRPr="005650BF">
            <w:rPr>
              <w:rFonts w:asciiTheme="majorHAnsi" w:hAnsiTheme="majorHAnsi" w:cstheme="majorHAnsi"/>
              <w:color w:val="666666"/>
            </w:rPr>
            <w:t>11</w:t>
          </w:r>
          <w:r w:rsidR="00711F2D" w:rsidRPr="005650BF">
            <w:rPr>
              <w:rFonts w:asciiTheme="majorHAnsi" w:hAnsiTheme="majorHAnsi" w:cstheme="majorHAnsi"/>
            </w:rPr>
            <w:fldChar w:fldCharType="end"/>
          </w:r>
        </w:p>
        <w:p w14:paraId="718C1FD2" w14:textId="77777777" w:rsidR="00E47749" w:rsidRPr="005650BF" w:rsidRDefault="00E47749" w:rsidP="00477578">
          <w:pPr>
            <w:tabs>
              <w:tab w:val="right" w:pos="9025"/>
            </w:tabs>
            <w:spacing w:before="60" w:line="240" w:lineRule="auto"/>
            <w:ind w:left="1080"/>
            <w:jc w:val="both"/>
            <w:rPr>
              <w:rFonts w:asciiTheme="majorHAnsi" w:hAnsiTheme="majorHAnsi" w:cstheme="majorHAnsi"/>
              <w:color w:val="666666"/>
            </w:rPr>
          </w:pPr>
          <w:hyperlink w:anchor="_2pb6qlndrg2">
            <w:r w:rsidRPr="005650BF">
              <w:rPr>
                <w:rFonts w:asciiTheme="majorHAnsi" w:hAnsiTheme="majorHAnsi" w:cstheme="majorHAnsi"/>
                <w:color w:val="666666"/>
              </w:rPr>
              <w:t>Exit Criteria:</w:t>
            </w:r>
          </w:hyperlink>
          <w:r w:rsidR="00711F2D" w:rsidRPr="005650BF">
            <w:rPr>
              <w:rFonts w:asciiTheme="majorHAnsi" w:hAnsiTheme="majorHAnsi" w:cstheme="majorHAnsi"/>
              <w:color w:val="666666"/>
            </w:rPr>
            <w:tab/>
          </w:r>
          <w:r w:rsidR="00711F2D" w:rsidRPr="005650BF">
            <w:rPr>
              <w:rFonts w:asciiTheme="majorHAnsi" w:hAnsiTheme="majorHAnsi" w:cstheme="majorHAnsi"/>
            </w:rPr>
            <w:fldChar w:fldCharType="begin"/>
          </w:r>
          <w:r w:rsidR="00711F2D" w:rsidRPr="005650BF">
            <w:rPr>
              <w:rFonts w:asciiTheme="majorHAnsi" w:hAnsiTheme="majorHAnsi" w:cstheme="majorHAnsi"/>
            </w:rPr>
            <w:instrText xml:space="preserve"> PAGEREF _2pb6qlndrg2 \h </w:instrText>
          </w:r>
          <w:r w:rsidR="00711F2D" w:rsidRPr="005650BF">
            <w:rPr>
              <w:rFonts w:asciiTheme="majorHAnsi" w:hAnsiTheme="majorHAnsi" w:cstheme="majorHAnsi"/>
            </w:rPr>
          </w:r>
          <w:r w:rsidR="00711F2D" w:rsidRPr="005650BF">
            <w:rPr>
              <w:rFonts w:asciiTheme="majorHAnsi" w:hAnsiTheme="majorHAnsi" w:cstheme="majorHAnsi"/>
            </w:rPr>
            <w:fldChar w:fldCharType="separate"/>
          </w:r>
          <w:r w:rsidR="00711F2D" w:rsidRPr="005650BF">
            <w:rPr>
              <w:rFonts w:asciiTheme="majorHAnsi" w:hAnsiTheme="majorHAnsi" w:cstheme="majorHAnsi"/>
              <w:color w:val="666666"/>
            </w:rPr>
            <w:t>11</w:t>
          </w:r>
          <w:r w:rsidR="00711F2D" w:rsidRPr="005650BF">
            <w:rPr>
              <w:rFonts w:asciiTheme="majorHAnsi" w:hAnsiTheme="majorHAnsi" w:cstheme="majorHAnsi"/>
            </w:rPr>
            <w:fldChar w:fldCharType="end"/>
          </w:r>
        </w:p>
        <w:p w14:paraId="27ADB5F3" w14:textId="77777777" w:rsidR="00E47749" w:rsidRPr="005650BF" w:rsidRDefault="00E47749" w:rsidP="00477578">
          <w:pPr>
            <w:tabs>
              <w:tab w:val="right" w:pos="9025"/>
            </w:tabs>
            <w:spacing w:before="60" w:line="240" w:lineRule="auto"/>
            <w:ind w:left="720"/>
            <w:jc w:val="both"/>
            <w:rPr>
              <w:rFonts w:asciiTheme="majorHAnsi" w:hAnsiTheme="majorHAnsi" w:cstheme="majorHAnsi"/>
              <w:color w:val="666666"/>
            </w:rPr>
          </w:pPr>
          <w:hyperlink w:anchor="_yyc7mksy1f2n">
            <w:r w:rsidRPr="005650BF">
              <w:rPr>
                <w:rFonts w:asciiTheme="majorHAnsi" w:hAnsiTheme="majorHAnsi" w:cstheme="majorHAnsi"/>
                <w:color w:val="666666"/>
              </w:rPr>
              <w:t>Test Closure</w:t>
            </w:r>
          </w:hyperlink>
          <w:r w:rsidR="00711F2D" w:rsidRPr="005650BF">
            <w:rPr>
              <w:rFonts w:asciiTheme="majorHAnsi" w:hAnsiTheme="majorHAnsi" w:cstheme="majorHAnsi"/>
              <w:color w:val="666666"/>
            </w:rPr>
            <w:tab/>
          </w:r>
          <w:r w:rsidR="00711F2D" w:rsidRPr="005650BF">
            <w:rPr>
              <w:rFonts w:asciiTheme="majorHAnsi" w:hAnsiTheme="majorHAnsi" w:cstheme="majorHAnsi"/>
            </w:rPr>
            <w:fldChar w:fldCharType="begin"/>
          </w:r>
          <w:r w:rsidR="00711F2D" w:rsidRPr="005650BF">
            <w:rPr>
              <w:rFonts w:asciiTheme="majorHAnsi" w:hAnsiTheme="majorHAnsi" w:cstheme="majorHAnsi"/>
            </w:rPr>
            <w:instrText xml:space="preserve"> PAGEREF _yyc7mksy1f2n \h </w:instrText>
          </w:r>
          <w:r w:rsidR="00711F2D" w:rsidRPr="005650BF">
            <w:rPr>
              <w:rFonts w:asciiTheme="majorHAnsi" w:hAnsiTheme="majorHAnsi" w:cstheme="majorHAnsi"/>
            </w:rPr>
          </w:r>
          <w:r w:rsidR="00711F2D" w:rsidRPr="005650BF">
            <w:rPr>
              <w:rFonts w:asciiTheme="majorHAnsi" w:hAnsiTheme="majorHAnsi" w:cstheme="majorHAnsi"/>
            </w:rPr>
            <w:fldChar w:fldCharType="separate"/>
          </w:r>
          <w:r w:rsidR="00711F2D" w:rsidRPr="005650BF">
            <w:rPr>
              <w:rFonts w:asciiTheme="majorHAnsi" w:hAnsiTheme="majorHAnsi" w:cstheme="majorHAnsi"/>
              <w:color w:val="666666"/>
            </w:rPr>
            <w:t>11</w:t>
          </w:r>
          <w:r w:rsidR="00711F2D" w:rsidRPr="005650BF">
            <w:rPr>
              <w:rFonts w:asciiTheme="majorHAnsi" w:hAnsiTheme="majorHAnsi" w:cstheme="majorHAnsi"/>
            </w:rPr>
            <w:fldChar w:fldCharType="end"/>
          </w:r>
        </w:p>
        <w:p w14:paraId="4E29EC17" w14:textId="77777777" w:rsidR="00E47749" w:rsidRPr="005650BF" w:rsidRDefault="00E47749" w:rsidP="00477578">
          <w:pPr>
            <w:tabs>
              <w:tab w:val="right" w:pos="9025"/>
            </w:tabs>
            <w:spacing w:before="60" w:line="240" w:lineRule="auto"/>
            <w:ind w:left="1080"/>
            <w:jc w:val="both"/>
            <w:rPr>
              <w:rFonts w:asciiTheme="majorHAnsi" w:hAnsiTheme="majorHAnsi" w:cstheme="majorHAnsi"/>
              <w:color w:val="666666"/>
            </w:rPr>
          </w:pPr>
          <w:hyperlink w:anchor="_42yr3zly18wc">
            <w:r w:rsidRPr="005650BF">
              <w:rPr>
                <w:rFonts w:asciiTheme="majorHAnsi" w:hAnsiTheme="majorHAnsi" w:cstheme="majorHAnsi"/>
                <w:color w:val="666666"/>
              </w:rPr>
              <w:t>Entry Criteria:</w:t>
            </w:r>
          </w:hyperlink>
          <w:r w:rsidR="00711F2D" w:rsidRPr="005650BF">
            <w:rPr>
              <w:rFonts w:asciiTheme="majorHAnsi" w:hAnsiTheme="majorHAnsi" w:cstheme="majorHAnsi"/>
              <w:color w:val="666666"/>
            </w:rPr>
            <w:tab/>
          </w:r>
          <w:r w:rsidR="00711F2D" w:rsidRPr="005650BF">
            <w:rPr>
              <w:rFonts w:asciiTheme="majorHAnsi" w:hAnsiTheme="majorHAnsi" w:cstheme="majorHAnsi"/>
            </w:rPr>
            <w:fldChar w:fldCharType="begin"/>
          </w:r>
          <w:r w:rsidR="00711F2D" w:rsidRPr="005650BF">
            <w:rPr>
              <w:rFonts w:asciiTheme="majorHAnsi" w:hAnsiTheme="majorHAnsi" w:cstheme="majorHAnsi"/>
            </w:rPr>
            <w:instrText xml:space="preserve"> PAGEREF _42yr3zly18wc \h </w:instrText>
          </w:r>
          <w:r w:rsidR="00711F2D" w:rsidRPr="005650BF">
            <w:rPr>
              <w:rFonts w:asciiTheme="majorHAnsi" w:hAnsiTheme="majorHAnsi" w:cstheme="majorHAnsi"/>
            </w:rPr>
          </w:r>
          <w:r w:rsidR="00711F2D" w:rsidRPr="005650BF">
            <w:rPr>
              <w:rFonts w:asciiTheme="majorHAnsi" w:hAnsiTheme="majorHAnsi" w:cstheme="majorHAnsi"/>
            </w:rPr>
            <w:fldChar w:fldCharType="separate"/>
          </w:r>
          <w:r w:rsidR="00711F2D" w:rsidRPr="005650BF">
            <w:rPr>
              <w:rFonts w:asciiTheme="majorHAnsi" w:hAnsiTheme="majorHAnsi" w:cstheme="majorHAnsi"/>
              <w:color w:val="666666"/>
            </w:rPr>
            <w:t>11</w:t>
          </w:r>
          <w:r w:rsidR="00711F2D" w:rsidRPr="005650BF">
            <w:rPr>
              <w:rFonts w:asciiTheme="majorHAnsi" w:hAnsiTheme="majorHAnsi" w:cstheme="majorHAnsi"/>
            </w:rPr>
            <w:fldChar w:fldCharType="end"/>
          </w:r>
        </w:p>
        <w:p w14:paraId="39530CC4" w14:textId="77777777" w:rsidR="00E47749" w:rsidRPr="005650BF" w:rsidRDefault="00E47749" w:rsidP="00477578">
          <w:pPr>
            <w:tabs>
              <w:tab w:val="right" w:pos="9025"/>
            </w:tabs>
            <w:spacing w:before="60" w:line="240" w:lineRule="auto"/>
            <w:ind w:left="1080"/>
            <w:jc w:val="both"/>
            <w:rPr>
              <w:rFonts w:asciiTheme="majorHAnsi" w:hAnsiTheme="majorHAnsi" w:cstheme="majorHAnsi"/>
              <w:color w:val="666666"/>
            </w:rPr>
          </w:pPr>
          <w:hyperlink w:anchor="_bfi30sl6em27">
            <w:r w:rsidRPr="005650BF">
              <w:rPr>
                <w:rFonts w:asciiTheme="majorHAnsi" w:hAnsiTheme="majorHAnsi" w:cstheme="majorHAnsi"/>
                <w:color w:val="666666"/>
              </w:rPr>
              <w:t>Exit Criteria:</w:t>
            </w:r>
          </w:hyperlink>
          <w:r w:rsidR="00711F2D" w:rsidRPr="005650BF">
            <w:rPr>
              <w:rFonts w:asciiTheme="majorHAnsi" w:hAnsiTheme="majorHAnsi" w:cstheme="majorHAnsi"/>
              <w:color w:val="666666"/>
            </w:rPr>
            <w:tab/>
          </w:r>
          <w:r w:rsidR="00711F2D" w:rsidRPr="005650BF">
            <w:rPr>
              <w:rFonts w:asciiTheme="majorHAnsi" w:hAnsiTheme="majorHAnsi" w:cstheme="majorHAnsi"/>
            </w:rPr>
            <w:fldChar w:fldCharType="begin"/>
          </w:r>
          <w:r w:rsidR="00711F2D" w:rsidRPr="005650BF">
            <w:rPr>
              <w:rFonts w:asciiTheme="majorHAnsi" w:hAnsiTheme="majorHAnsi" w:cstheme="majorHAnsi"/>
            </w:rPr>
            <w:instrText xml:space="preserve"> PAGEREF _bfi30sl6em27 \h </w:instrText>
          </w:r>
          <w:r w:rsidR="00711F2D" w:rsidRPr="005650BF">
            <w:rPr>
              <w:rFonts w:asciiTheme="majorHAnsi" w:hAnsiTheme="majorHAnsi" w:cstheme="majorHAnsi"/>
            </w:rPr>
          </w:r>
          <w:r w:rsidR="00711F2D" w:rsidRPr="005650BF">
            <w:rPr>
              <w:rFonts w:asciiTheme="majorHAnsi" w:hAnsiTheme="majorHAnsi" w:cstheme="majorHAnsi"/>
            </w:rPr>
            <w:fldChar w:fldCharType="separate"/>
          </w:r>
          <w:r w:rsidR="00711F2D" w:rsidRPr="005650BF">
            <w:rPr>
              <w:rFonts w:asciiTheme="majorHAnsi" w:hAnsiTheme="majorHAnsi" w:cstheme="majorHAnsi"/>
              <w:color w:val="666666"/>
            </w:rPr>
            <w:t>11</w:t>
          </w:r>
          <w:r w:rsidR="00711F2D" w:rsidRPr="005650BF">
            <w:rPr>
              <w:rFonts w:asciiTheme="majorHAnsi" w:hAnsiTheme="majorHAnsi" w:cstheme="majorHAnsi"/>
            </w:rPr>
            <w:fldChar w:fldCharType="end"/>
          </w:r>
        </w:p>
        <w:p w14:paraId="421D8FF2" w14:textId="77777777" w:rsidR="00E47749" w:rsidRPr="005650BF" w:rsidRDefault="00E47749" w:rsidP="00477578">
          <w:pPr>
            <w:tabs>
              <w:tab w:val="right" w:pos="9025"/>
            </w:tabs>
            <w:spacing w:before="60" w:line="240" w:lineRule="auto"/>
            <w:ind w:left="1080"/>
            <w:jc w:val="both"/>
            <w:rPr>
              <w:rFonts w:asciiTheme="majorHAnsi" w:hAnsiTheme="majorHAnsi" w:cstheme="majorHAnsi"/>
              <w:color w:val="666666"/>
            </w:rPr>
          </w:pPr>
          <w:hyperlink w:anchor="_rv4zw92wbnho">
            <w:r w:rsidRPr="005650BF">
              <w:rPr>
                <w:rFonts w:asciiTheme="majorHAnsi" w:hAnsiTheme="majorHAnsi" w:cstheme="majorHAnsi"/>
                <w:color w:val="666666"/>
              </w:rPr>
              <w:t>Tools</w:t>
            </w:r>
          </w:hyperlink>
          <w:r w:rsidR="00711F2D" w:rsidRPr="005650BF">
            <w:rPr>
              <w:rFonts w:asciiTheme="majorHAnsi" w:hAnsiTheme="majorHAnsi" w:cstheme="majorHAnsi"/>
              <w:color w:val="666666"/>
            </w:rPr>
            <w:tab/>
          </w:r>
          <w:r w:rsidR="00711F2D" w:rsidRPr="005650BF">
            <w:rPr>
              <w:rFonts w:asciiTheme="majorHAnsi" w:hAnsiTheme="majorHAnsi" w:cstheme="majorHAnsi"/>
            </w:rPr>
            <w:fldChar w:fldCharType="begin"/>
          </w:r>
          <w:r w:rsidR="00711F2D" w:rsidRPr="005650BF">
            <w:rPr>
              <w:rFonts w:asciiTheme="majorHAnsi" w:hAnsiTheme="majorHAnsi" w:cstheme="majorHAnsi"/>
            </w:rPr>
            <w:instrText xml:space="preserve"> PAGEREF _rv4zw92wbnho \h </w:instrText>
          </w:r>
          <w:r w:rsidR="00711F2D" w:rsidRPr="005650BF">
            <w:rPr>
              <w:rFonts w:asciiTheme="majorHAnsi" w:hAnsiTheme="majorHAnsi" w:cstheme="majorHAnsi"/>
            </w:rPr>
          </w:r>
          <w:r w:rsidR="00711F2D" w:rsidRPr="005650BF">
            <w:rPr>
              <w:rFonts w:asciiTheme="majorHAnsi" w:hAnsiTheme="majorHAnsi" w:cstheme="majorHAnsi"/>
            </w:rPr>
            <w:fldChar w:fldCharType="separate"/>
          </w:r>
          <w:r w:rsidR="00711F2D" w:rsidRPr="005650BF">
            <w:rPr>
              <w:rFonts w:asciiTheme="majorHAnsi" w:hAnsiTheme="majorHAnsi" w:cstheme="majorHAnsi"/>
              <w:color w:val="666666"/>
            </w:rPr>
            <w:t>11</w:t>
          </w:r>
          <w:r w:rsidR="00711F2D" w:rsidRPr="005650BF">
            <w:rPr>
              <w:rFonts w:asciiTheme="majorHAnsi" w:hAnsiTheme="majorHAnsi" w:cstheme="majorHAnsi"/>
            </w:rPr>
            <w:fldChar w:fldCharType="end"/>
          </w:r>
        </w:p>
        <w:p w14:paraId="03282177" w14:textId="77777777" w:rsidR="00E47749" w:rsidRPr="005650BF" w:rsidRDefault="00E47749" w:rsidP="00477578">
          <w:pPr>
            <w:tabs>
              <w:tab w:val="right" w:pos="9025"/>
            </w:tabs>
            <w:spacing w:before="60" w:line="240" w:lineRule="auto"/>
            <w:ind w:left="1080"/>
            <w:jc w:val="both"/>
            <w:rPr>
              <w:rFonts w:asciiTheme="majorHAnsi" w:hAnsiTheme="majorHAnsi" w:cstheme="majorHAnsi"/>
              <w:color w:val="666666"/>
            </w:rPr>
          </w:pPr>
          <w:hyperlink w:anchor="_gi5cq358f37y">
            <w:r w:rsidRPr="005650BF">
              <w:rPr>
                <w:rFonts w:asciiTheme="majorHAnsi" w:hAnsiTheme="majorHAnsi" w:cstheme="majorHAnsi"/>
                <w:color w:val="666666"/>
              </w:rPr>
              <w:t>Risks and Mitigations</w:t>
            </w:r>
          </w:hyperlink>
          <w:r w:rsidR="00711F2D" w:rsidRPr="005650BF">
            <w:rPr>
              <w:rFonts w:asciiTheme="majorHAnsi" w:hAnsiTheme="majorHAnsi" w:cstheme="majorHAnsi"/>
              <w:color w:val="666666"/>
            </w:rPr>
            <w:tab/>
          </w:r>
          <w:r w:rsidR="00711F2D" w:rsidRPr="005650BF">
            <w:rPr>
              <w:rFonts w:asciiTheme="majorHAnsi" w:hAnsiTheme="majorHAnsi" w:cstheme="majorHAnsi"/>
            </w:rPr>
            <w:fldChar w:fldCharType="begin"/>
          </w:r>
          <w:r w:rsidR="00711F2D" w:rsidRPr="005650BF">
            <w:rPr>
              <w:rFonts w:asciiTheme="majorHAnsi" w:hAnsiTheme="majorHAnsi" w:cstheme="majorHAnsi"/>
            </w:rPr>
            <w:instrText xml:space="preserve"> PAGEREF _gi5cq358f37y \h </w:instrText>
          </w:r>
          <w:r w:rsidR="00711F2D" w:rsidRPr="005650BF">
            <w:rPr>
              <w:rFonts w:asciiTheme="majorHAnsi" w:hAnsiTheme="majorHAnsi" w:cstheme="majorHAnsi"/>
            </w:rPr>
          </w:r>
          <w:r w:rsidR="00711F2D" w:rsidRPr="005650BF">
            <w:rPr>
              <w:rFonts w:asciiTheme="majorHAnsi" w:hAnsiTheme="majorHAnsi" w:cstheme="majorHAnsi"/>
            </w:rPr>
            <w:fldChar w:fldCharType="separate"/>
          </w:r>
          <w:r w:rsidR="00711F2D" w:rsidRPr="005650BF">
            <w:rPr>
              <w:rFonts w:asciiTheme="majorHAnsi" w:hAnsiTheme="majorHAnsi" w:cstheme="majorHAnsi"/>
              <w:color w:val="666666"/>
            </w:rPr>
            <w:t>11</w:t>
          </w:r>
          <w:r w:rsidR="00711F2D" w:rsidRPr="005650BF">
            <w:rPr>
              <w:rFonts w:asciiTheme="majorHAnsi" w:hAnsiTheme="majorHAnsi" w:cstheme="majorHAnsi"/>
            </w:rPr>
            <w:fldChar w:fldCharType="end"/>
          </w:r>
        </w:p>
        <w:p w14:paraId="359890F2" w14:textId="77777777" w:rsidR="00E47749" w:rsidRPr="005650BF" w:rsidRDefault="00E47749" w:rsidP="00477578">
          <w:pPr>
            <w:tabs>
              <w:tab w:val="right" w:pos="9025"/>
            </w:tabs>
            <w:spacing w:before="60" w:after="80" w:line="240" w:lineRule="auto"/>
            <w:ind w:left="1080"/>
            <w:jc w:val="both"/>
            <w:rPr>
              <w:rFonts w:asciiTheme="majorHAnsi" w:hAnsiTheme="majorHAnsi" w:cstheme="majorHAnsi"/>
              <w:color w:val="666666"/>
            </w:rPr>
          </w:pPr>
          <w:hyperlink w:anchor="_3zamqx573fn1">
            <w:r w:rsidRPr="005650BF">
              <w:rPr>
                <w:rFonts w:asciiTheme="majorHAnsi" w:hAnsiTheme="majorHAnsi" w:cstheme="majorHAnsi"/>
                <w:color w:val="666666"/>
              </w:rPr>
              <w:t>Approvals</w:t>
            </w:r>
          </w:hyperlink>
          <w:r w:rsidR="00711F2D" w:rsidRPr="005650BF">
            <w:rPr>
              <w:rFonts w:asciiTheme="majorHAnsi" w:hAnsiTheme="majorHAnsi" w:cstheme="majorHAnsi"/>
              <w:color w:val="666666"/>
            </w:rPr>
            <w:tab/>
          </w:r>
          <w:r w:rsidR="00711F2D" w:rsidRPr="005650BF">
            <w:rPr>
              <w:rFonts w:asciiTheme="majorHAnsi" w:hAnsiTheme="majorHAnsi" w:cstheme="majorHAnsi"/>
            </w:rPr>
            <w:fldChar w:fldCharType="begin"/>
          </w:r>
          <w:r w:rsidR="00711F2D" w:rsidRPr="005650BF">
            <w:rPr>
              <w:rFonts w:asciiTheme="majorHAnsi" w:hAnsiTheme="majorHAnsi" w:cstheme="majorHAnsi"/>
            </w:rPr>
            <w:instrText xml:space="preserve"> PAGEREF _3zamqx573fn1 \h </w:instrText>
          </w:r>
          <w:r w:rsidR="00711F2D" w:rsidRPr="005650BF">
            <w:rPr>
              <w:rFonts w:asciiTheme="majorHAnsi" w:hAnsiTheme="majorHAnsi" w:cstheme="majorHAnsi"/>
            </w:rPr>
          </w:r>
          <w:r w:rsidR="00711F2D" w:rsidRPr="005650BF">
            <w:rPr>
              <w:rFonts w:asciiTheme="majorHAnsi" w:hAnsiTheme="majorHAnsi" w:cstheme="majorHAnsi"/>
            </w:rPr>
            <w:fldChar w:fldCharType="separate"/>
          </w:r>
          <w:r w:rsidR="00711F2D" w:rsidRPr="005650BF">
            <w:rPr>
              <w:rFonts w:asciiTheme="majorHAnsi" w:hAnsiTheme="majorHAnsi" w:cstheme="majorHAnsi"/>
              <w:color w:val="666666"/>
            </w:rPr>
            <w:t>12</w:t>
          </w:r>
          <w:r w:rsidR="00711F2D" w:rsidRPr="005650BF">
            <w:rPr>
              <w:rFonts w:asciiTheme="majorHAnsi" w:hAnsiTheme="majorHAnsi" w:cstheme="majorHAnsi"/>
            </w:rPr>
            <w:fldChar w:fldCharType="end"/>
          </w:r>
        </w:p>
        <w:p w14:paraId="38FD6F08" w14:textId="77777777" w:rsidR="00E47749" w:rsidRPr="005650BF" w:rsidRDefault="00711F2D" w:rsidP="00477578">
          <w:pPr>
            <w:tabs>
              <w:tab w:val="right" w:pos="9025"/>
            </w:tabs>
            <w:spacing w:before="60" w:after="80" w:line="240" w:lineRule="auto"/>
            <w:jc w:val="both"/>
            <w:rPr>
              <w:rFonts w:asciiTheme="majorHAnsi" w:hAnsiTheme="majorHAnsi" w:cstheme="majorHAnsi"/>
              <w:color w:val="666666"/>
            </w:rPr>
          </w:pPr>
          <w:r w:rsidRPr="005650BF">
            <w:rPr>
              <w:rFonts w:asciiTheme="majorHAnsi" w:hAnsiTheme="majorHAnsi" w:cstheme="majorHAnsi"/>
            </w:rPr>
            <w:fldChar w:fldCharType="end"/>
          </w:r>
        </w:p>
      </w:sdtContent>
    </w:sdt>
    <w:p w14:paraId="6D994B96" w14:textId="77777777" w:rsidR="00E47749" w:rsidRPr="005650BF" w:rsidRDefault="00E47749" w:rsidP="00477578">
      <w:pPr>
        <w:jc w:val="both"/>
        <w:rPr>
          <w:rFonts w:asciiTheme="majorHAnsi" w:hAnsiTheme="majorHAnsi" w:cstheme="majorHAnsi"/>
        </w:rPr>
      </w:pPr>
    </w:p>
    <w:p w14:paraId="2CF5B6D9" w14:textId="77777777" w:rsidR="00E47749" w:rsidRPr="005650BF" w:rsidRDefault="00E47749" w:rsidP="00477578">
      <w:pPr>
        <w:pStyle w:val="Heading4"/>
        <w:jc w:val="both"/>
        <w:rPr>
          <w:rFonts w:asciiTheme="majorHAnsi" w:hAnsiTheme="majorHAnsi" w:cstheme="majorHAnsi"/>
        </w:rPr>
      </w:pPr>
      <w:bookmarkStart w:id="2" w:name="_w8r7fglii5e0" w:colFirst="0" w:colLast="0"/>
      <w:bookmarkEnd w:id="2"/>
    </w:p>
    <w:p w14:paraId="69747853" w14:textId="77777777" w:rsidR="00E47749" w:rsidRPr="005650BF" w:rsidRDefault="00E47749" w:rsidP="00477578">
      <w:pPr>
        <w:jc w:val="both"/>
        <w:rPr>
          <w:rFonts w:asciiTheme="majorHAnsi" w:hAnsiTheme="majorHAnsi" w:cstheme="majorHAnsi"/>
          <w:sz w:val="34"/>
          <w:szCs w:val="34"/>
        </w:rPr>
      </w:pPr>
    </w:p>
    <w:p w14:paraId="3438EBA8" w14:textId="77777777" w:rsidR="00E47749" w:rsidRPr="005650BF" w:rsidRDefault="00E47749" w:rsidP="00477578">
      <w:pPr>
        <w:jc w:val="both"/>
        <w:rPr>
          <w:rFonts w:asciiTheme="majorHAnsi" w:hAnsiTheme="majorHAnsi" w:cstheme="majorHAnsi"/>
          <w:sz w:val="34"/>
          <w:szCs w:val="34"/>
        </w:rPr>
      </w:pPr>
    </w:p>
    <w:p w14:paraId="10A5C9F0" w14:textId="712DE9E2" w:rsidR="00E47749" w:rsidRPr="005650BF" w:rsidRDefault="00711F2D" w:rsidP="00477578">
      <w:pPr>
        <w:jc w:val="both"/>
        <w:rPr>
          <w:rFonts w:asciiTheme="majorHAnsi" w:hAnsiTheme="majorHAnsi" w:cstheme="majorHAnsi"/>
          <w:sz w:val="34"/>
          <w:szCs w:val="34"/>
        </w:rPr>
      </w:pPr>
      <w:r>
        <w:rPr>
          <w:rFonts w:asciiTheme="majorHAnsi" w:hAnsiTheme="majorHAnsi" w:cstheme="majorHAnsi"/>
        </w:rPr>
        <w:pict w14:anchorId="43F420CF">
          <v:rect id="_x0000_i1026" style="width:0;height:1.5pt" o:hrstd="t" o:hr="t" fillcolor="#a0a0a0" stroked="f"/>
        </w:pict>
      </w:r>
    </w:p>
    <w:p w14:paraId="4340AFF7" w14:textId="0143E755" w:rsidR="00E47749" w:rsidRPr="005650BF" w:rsidRDefault="00711F2D" w:rsidP="00477578">
      <w:pPr>
        <w:pStyle w:val="Heading2"/>
        <w:jc w:val="both"/>
        <w:rPr>
          <w:rFonts w:asciiTheme="majorHAnsi" w:hAnsiTheme="majorHAnsi" w:cstheme="majorHAnsi"/>
        </w:rPr>
      </w:pPr>
      <w:bookmarkStart w:id="3" w:name="_tyoevl8rsr" w:colFirst="0" w:colLast="0"/>
      <w:bookmarkEnd w:id="3"/>
      <w:r w:rsidRPr="005650BF">
        <w:rPr>
          <w:rFonts w:asciiTheme="majorHAnsi" w:hAnsiTheme="majorHAnsi" w:cstheme="majorHAnsi"/>
        </w:rPr>
        <w:lastRenderedPageBreak/>
        <w:t>Objective</w:t>
      </w:r>
    </w:p>
    <w:p w14:paraId="725D94E5" w14:textId="64EC4C19" w:rsidR="00E47749" w:rsidRPr="005650BF" w:rsidRDefault="00981EBA" w:rsidP="00477578">
      <w:pPr>
        <w:jc w:val="both"/>
        <w:rPr>
          <w:rFonts w:asciiTheme="majorHAnsi" w:hAnsiTheme="majorHAnsi" w:cstheme="majorHAnsi"/>
          <w:lang w:val="en-IN"/>
        </w:rPr>
      </w:pPr>
      <w:r w:rsidRPr="00981EBA">
        <w:rPr>
          <w:rFonts w:asciiTheme="majorHAnsi" w:hAnsiTheme="majorHAnsi" w:cstheme="majorHAnsi"/>
          <w:lang w:val="en-IN"/>
        </w:rPr>
        <w:t>The goal of this test plan is to verify the functionality, usability, and reliability of the sign-up process for the MakeMyTrip app, with specific focus on email verification, password handling, location detection, advertisements, and recent searches.</w:t>
      </w:r>
    </w:p>
    <w:p w14:paraId="0B2617CC" w14:textId="77777777" w:rsidR="00E47749" w:rsidRPr="005650BF" w:rsidRDefault="00711F2D" w:rsidP="00477578">
      <w:pPr>
        <w:pStyle w:val="Heading2"/>
        <w:jc w:val="both"/>
        <w:rPr>
          <w:rFonts w:asciiTheme="majorHAnsi" w:hAnsiTheme="majorHAnsi" w:cstheme="majorHAnsi"/>
        </w:rPr>
      </w:pPr>
      <w:bookmarkStart w:id="4" w:name="_iiu9rdxvbojv" w:colFirst="0" w:colLast="0"/>
      <w:bookmarkEnd w:id="4"/>
      <w:r w:rsidRPr="005650BF">
        <w:rPr>
          <w:rFonts w:asciiTheme="majorHAnsi" w:hAnsiTheme="majorHAnsi" w:cstheme="majorHAnsi"/>
        </w:rPr>
        <w:t>Scope</w:t>
      </w:r>
    </w:p>
    <w:p w14:paraId="60EB73EB" w14:textId="77777777" w:rsidR="00981EBA" w:rsidRPr="00981EBA" w:rsidRDefault="00981EBA" w:rsidP="00477578">
      <w:pPr>
        <w:numPr>
          <w:ilvl w:val="0"/>
          <w:numId w:val="3"/>
        </w:numPr>
        <w:jc w:val="both"/>
        <w:rPr>
          <w:rFonts w:asciiTheme="majorHAnsi" w:hAnsiTheme="majorHAnsi" w:cstheme="majorHAnsi"/>
          <w:lang w:val="en-IN"/>
        </w:rPr>
      </w:pPr>
      <w:r w:rsidRPr="00981EBA">
        <w:rPr>
          <w:rFonts w:asciiTheme="majorHAnsi" w:hAnsiTheme="majorHAnsi" w:cstheme="majorHAnsi"/>
          <w:b/>
          <w:bCs/>
          <w:lang w:val="en-IN"/>
        </w:rPr>
        <w:t>In Scope</w:t>
      </w:r>
      <w:r w:rsidRPr="00981EBA">
        <w:rPr>
          <w:rFonts w:asciiTheme="majorHAnsi" w:hAnsiTheme="majorHAnsi" w:cstheme="majorHAnsi"/>
          <w:lang w:val="en-IN"/>
        </w:rPr>
        <w:t>:</w:t>
      </w:r>
    </w:p>
    <w:p w14:paraId="43CAE46C" w14:textId="77777777" w:rsidR="00981EBA" w:rsidRPr="00981EBA" w:rsidRDefault="00981EBA" w:rsidP="00477578">
      <w:pPr>
        <w:numPr>
          <w:ilvl w:val="1"/>
          <w:numId w:val="3"/>
        </w:numPr>
        <w:jc w:val="both"/>
        <w:rPr>
          <w:rFonts w:asciiTheme="majorHAnsi" w:hAnsiTheme="majorHAnsi" w:cstheme="majorHAnsi"/>
          <w:lang w:val="en-IN"/>
        </w:rPr>
      </w:pPr>
      <w:r w:rsidRPr="00981EBA">
        <w:rPr>
          <w:rFonts w:asciiTheme="majorHAnsi" w:hAnsiTheme="majorHAnsi" w:cstheme="majorHAnsi"/>
          <w:lang w:val="en-IN"/>
        </w:rPr>
        <w:t>Verification of email input during sign-up.</w:t>
      </w:r>
    </w:p>
    <w:p w14:paraId="59A9EC35" w14:textId="77777777" w:rsidR="00981EBA" w:rsidRPr="00981EBA" w:rsidRDefault="00981EBA" w:rsidP="00477578">
      <w:pPr>
        <w:numPr>
          <w:ilvl w:val="1"/>
          <w:numId w:val="3"/>
        </w:numPr>
        <w:jc w:val="both"/>
        <w:rPr>
          <w:rFonts w:asciiTheme="majorHAnsi" w:hAnsiTheme="majorHAnsi" w:cstheme="majorHAnsi"/>
          <w:lang w:val="en-IN"/>
        </w:rPr>
      </w:pPr>
      <w:r w:rsidRPr="00981EBA">
        <w:rPr>
          <w:rFonts w:asciiTheme="majorHAnsi" w:hAnsiTheme="majorHAnsi" w:cstheme="majorHAnsi"/>
          <w:lang w:val="en-IN"/>
        </w:rPr>
        <w:t>Password validation and complexity checks.</w:t>
      </w:r>
    </w:p>
    <w:p w14:paraId="66D79973" w14:textId="77777777" w:rsidR="00981EBA" w:rsidRPr="00981EBA" w:rsidRDefault="00981EBA" w:rsidP="00477578">
      <w:pPr>
        <w:numPr>
          <w:ilvl w:val="1"/>
          <w:numId w:val="3"/>
        </w:numPr>
        <w:jc w:val="both"/>
        <w:rPr>
          <w:rFonts w:asciiTheme="majorHAnsi" w:hAnsiTheme="majorHAnsi" w:cstheme="majorHAnsi"/>
          <w:lang w:val="en-IN"/>
        </w:rPr>
      </w:pPr>
      <w:r w:rsidRPr="00981EBA">
        <w:rPr>
          <w:rFonts w:asciiTheme="majorHAnsi" w:hAnsiTheme="majorHAnsi" w:cstheme="majorHAnsi"/>
          <w:lang w:val="en-IN"/>
        </w:rPr>
        <w:t>Testing location detection functionality.</w:t>
      </w:r>
    </w:p>
    <w:p w14:paraId="7826B5B4" w14:textId="77777777" w:rsidR="00981EBA" w:rsidRPr="00981EBA" w:rsidRDefault="00981EBA" w:rsidP="00477578">
      <w:pPr>
        <w:numPr>
          <w:ilvl w:val="1"/>
          <w:numId w:val="3"/>
        </w:numPr>
        <w:jc w:val="both"/>
        <w:rPr>
          <w:rFonts w:asciiTheme="majorHAnsi" w:hAnsiTheme="majorHAnsi" w:cstheme="majorHAnsi"/>
          <w:lang w:val="en-IN"/>
        </w:rPr>
      </w:pPr>
      <w:r w:rsidRPr="00981EBA">
        <w:rPr>
          <w:rFonts w:asciiTheme="majorHAnsi" w:hAnsiTheme="majorHAnsi" w:cstheme="majorHAnsi"/>
          <w:lang w:val="en-IN"/>
        </w:rPr>
        <w:t>Assessing the impact of advertisements on user experience.</w:t>
      </w:r>
    </w:p>
    <w:p w14:paraId="0015ADEF" w14:textId="77777777" w:rsidR="00981EBA" w:rsidRPr="00981EBA" w:rsidRDefault="00981EBA" w:rsidP="00477578">
      <w:pPr>
        <w:numPr>
          <w:ilvl w:val="1"/>
          <w:numId w:val="3"/>
        </w:numPr>
        <w:jc w:val="both"/>
        <w:rPr>
          <w:rFonts w:asciiTheme="majorHAnsi" w:hAnsiTheme="majorHAnsi" w:cstheme="majorHAnsi"/>
          <w:lang w:val="en-IN"/>
        </w:rPr>
      </w:pPr>
      <w:r w:rsidRPr="00981EBA">
        <w:rPr>
          <w:rFonts w:asciiTheme="majorHAnsi" w:hAnsiTheme="majorHAnsi" w:cstheme="majorHAnsi"/>
          <w:lang w:val="en-IN"/>
        </w:rPr>
        <w:t>Checking the display of recent searches post sign-up.</w:t>
      </w:r>
    </w:p>
    <w:p w14:paraId="5ABE60E5" w14:textId="77777777" w:rsidR="00981EBA" w:rsidRPr="00981EBA" w:rsidRDefault="00981EBA" w:rsidP="00477578">
      <w:pPr>
        <w:numPr>
          <w:ilvl w:val="0"/>
          <w:numId w:val="3"/>
        </w:numPr>
        <w:jc w:val="both"/>
        <w:rPr>
          <w:rFonts w:asciiTheme="majorHAnsi" w:hAnsiTheme="majorHAnsi" w:cstheme="majorHAnsi"/>
          <w:lang w:val="en-IN"/>
        </w:rPr>
      </w:pPr>
      <w:r w:rsidRPr="00981EBA">
        <w:rPr>
          <w:rFonts w:asciiTheme="majorHAnsi" w:hAnsiTheme="majorHAnsi" w:cstheme="majorHAnsi"/>
          <w:b/>
          <w:bCs/>
          <w:lang w:val="en-IN"/>
        </w:rPr>
        <w:t>Out of Scope</w:t>
      </w:r>
      <w:r w:rsidRPr="00981EBA">
        <w:rPr>
          <w:rFonts w:asciiTheme="majorHAnsi" w:hAnsiTheme="majorHAnsi" w:cstheme="majorHAnsi"/>
          <w:lang w:val="en-IN"/>
        </w:rPr>
        <w:t>:</w:t>
      </w:r>
    </w:p>
    <w:p w14:paraId="54981E70" w14:textId="77777777" w:rsidR="00981EBA" w:rsidRPr="00981EBA" w:rsidRDefault="00981EBA" w:rsidP="00477578">
      <w:pPr>
        <w:numPr>
          <w:ilvl w:val="1"/>
          <w:numId w:val="3"/>
        </w:numPr>
        <w:jc w:val="both"/>
        <w:rPr>
          <w:rFonts w:asciiTheme="majorHAnsi" w:hAnsiTheme="majorHAnsi" w:cstheme="majorHAnsi"/>
          <w:lang w:val="en-IN"/>
        </w:rPr>
      </w:pPr>
      <w:r w:rsidRPr="00981EBA">
        <w:rPr>
          <w:rFonts w:asciiTheme="majorHAnsi" w:hAnsiTheme="majorHAnsi" w:cstheme="majorHAnsi"/>
          <w:lang w:val="en-IN"/>
        </w:rPr>
        <w:t>Payment gateway integration.</w:t>
      </w:r>
    </w:p>
    <w:p w14:paraId="394AA270" w14:textId="05F42D7C" w:rsidR="00E47749" w:rsidRPr="005650BF" w:rsidRDefault="00981EBA" w:rsidP="00477578">
      <w:pPr>
        <w:numPr>
          <w:ilvl w:val="1"/>
          <w:numId w:val="3"/>
        </w:numPr>
        <w:jc w:val="both"/>
        <w:rPr>
          <w:rFonts w:asciiTheme="majorHAnsi" w:hAnsiTheme="majorHAnsi" w:cstheme="majorHAnsi"/>
          <w:lang w:val="en-IN"/>
        </w:rPr>
      </w:pPr>
      <w:r w:rsidRPr="00981EBA">
        <w:rPr>
          <w:rFonts w:asciiTheme="majorHAnsi" w:hAnsiTheme="majorHAnsi" w:cstheme="majorHAnsi"/>
          <w:lang w:val="en-IN"/>
        </w:rPr>
        <w:t>Booking workflows for flights, hotels, and other services.</w:t>
      </w:r>
    </w:p>
    <w:p w14:paraId="7F46866A" w14:textId="77777777" w:rsidR="00E47749" w:rsidRPr="005650BF" w:rsidRDefault="00711F2D" w:rsidP="00477578">
      <w:pPr>
        <w:pStyle w:val="Heading2"/>
        <w:jc w:val="both"/>
        <w:rPr>
          <w:rFonts w:asciiTheme="majorHAnsi" w:hAnsiTheme="majorHAnsi" w:cstheme="majorHAnsi"/>
        </w:rPr>
      </w:pPr>
      <w:bookmarkStart w:id="5" w:name="_msadiy9yz2gg" w:colFirst="0" w:colLast="0"/>
      <w:bookmarkEnd w:id="5"/>
      <w:r w:rsidRPr="005650BF">
        <w:rPr>
          <w:rFonts w:asciiTheme="majorHAnsi" w:hAnsiTheme="majorHAnsi" w:cstheme="majorHAnsi"/>
        </w:rPr>
        <w:t>Inclusions</w:t>
      </w:r>
    </w:p>
    <w:p w14:paraId="4F9F87A5" w14:textId="77777777" w:rsidR="00E47749" w:rsidRPr="005650BF" w:rsidRDefault="00711F2D" w:rsidP="00477578">
      <w:pPr>
        <w:jc w:val="both"/>
        <w:rPr>
          <w:rFonts w:asciiTheme="majorHAnsi" w:hAnsiTheme="majorHAnsi" w:cstheme="majorHAnsi"/>
        </w:rPr>
      </w:pPr>
      <w:r w:rsidRPr="005650BF">
        <w:rPr>
          <w:rFonts w:asciiTheme="majorHAnsi" w:hAnsiTheme="majorHAnsi" w:cstheme="majorHAnsi"/>
        </w:rPr>
        <w:t>The following items are included in this test plan:</w:t>
      </w:r>
    </w:p>
    <w:p w14:paraId="36239797" w14:textId="77777777" w:rsidR="00E47749" w:rsidRPr="005650BF" w:rsidRDefault="00E47749" w:rsidP="00477578">
      <w:pPr>
        <w:jc w:val="both"/>
        <w:rPr>
          <w:rFonts w:asciiTheme="majorHAnsi" w:hAnsiTheme="majorHAnsi" w:cstheme="majorHAnsi"/>
        </w:rPr>
      </w:pPr>
    </w:p>
    <w:p w14:paraId="0E7B3CBF" w14:textId="77777777" w:rsidR="00E47749" w:rsidRPr="005650BF" w:rsidRDefault="00711F2D" w:rsidP="00477578">
      <w:pPr>
        <w:jc w:val="both"/>
        <w:rPr>
          <w:rFonts w:asciiTheme="majorHAnsi" w:hAnsiTheme="majorHAnsi" w:cstheme="majorHAnsi"/>
        </w:rPr>
      </w:pPr>
      <w:r w:rsidRPr="005650BF">
        <w:rPr>
          <w:rFonts w:asciiTheme="majorHAnsi" w:hAnsiTheme="majorHAnsi" w:cstheme="majorHAnsi"/>
        </w:rPr>
        <w:t>Test strategy document</w:t>
      </w:r>
    </w:p>
    <w:p w14:paraId="28D62A67" w14:textId="77777777" w:rsidR="00E47749" w:rsidRPr="005650BF" w:rsidRDefault="00711F2D" w:rsidP="00477578">
      <w:pPr>
        <w:jc w:val="both"/>
        <w:rPr>
          <w:rFonts w:asciiTheme="majorHAnsi" w:hAnsiTheme="majorHAnsi" w:cstheme="majorHAnsi"/>
        </w:rPr>
      </w:pPr>
      <w:r w:rsidRPr="005650BF">
        <w:rPr>
          <w:rFonts w:asciiTheme="majorHAnsi" w:hAnsiTheme="majorHAnsi" w:cstheme="majorHAnsi"/>
        </w:rPr>
        <w:t>Test cases document</w:t>
      </w:r>
    </w:p>
    <w:p w14:paraId="3B25820B" w14:textId="77777777" w:rsidR="00E47749" w:rsidRPr="005650BF" w:rsidRDefault="00711F2D" w:rsidP="00477578">
      <w:pPr>
        <w:jc w:val="both"/>
        <w:rPr>
          <w:rFonts w:asciiTheme="majorHAnsi" w:hAnsiTheme="majorHAnsi" w:cstheme="majorHAnsi"/>
        </w:rPr>
      </w:pPr>
      <w:r w:rsidRPr="005650BF">
        <w:rPr>
          <w:rFonts w:asciiTheme="majorHAnsi" w:hAnsiTheme="majorHAnsi" w:cstheme="majorHAnsi"/>
        </w:rPr>
        <w:t>Test execution report</w:t>
      </w:r>
    </w:p>
    <w:p w14:paraId="6FB28665" w14:textId="19C0FCBC" w:rsidR="00CF0DEB" w:rsidRPr="005650BF" w:rsidRDefault="00711F2D" w:rsidP="00477578">
      <w:pPr>
        <w:jc w:val="both"/>
        <w:rPr>
          <w:rFonts w:asciiTheme="majorHAnsi" w:hAnsiTheme="majorHAnsi" w:cstheme="majorHAnsi"/>
        </w:rPr>
      </w:pPr>
      <w:r w:rsidRPr="005650BF">
        <w:rPr>
          <w:rFonts w:asciiTheme="majorHAnsi" w:hAnsiTheme="majorHAnsi" w:cstheme="majorHAnsi"/>
        </w:rPr>
        <w:t>Defect report</w:t>
      </w:r>
    </w:p>
    <w:p w14:paraId="511C339D" w14:textId="77777777" w:rsidR="00E47749" w:rsidRPr="005650BF" w:rsidRDefault="00711F2D" w:rsidP="00477578">
      <w:pPr>
        <w:pStyle w:val="Heading2"/>
        <w:jc w:val="both"/>
        <w:rPr>
          <w:rFonts w:asciiTheme="majorHAnsi" w:hAnsiTheme="majorHAnsi" w:cstheme="majorHAnsi"/>
        </w:rPr>
      </w:pPr>
      <w:bookmarkStart w:id="6" w:name="_90p1h3nouy7d" w:colFirst="0" w:colLast="0"/>
      <w:bookmarkEnd w:id="6"/>
      <w:r w:rsidRPr="005650BF">
        <w:rPr>
          <w:rFonts w:asciiTheme="majorHAnsi" w:hAnsiTheme="majorHAnsi" w:cstheme="majorHAnsi"/>
        </w:rPr>
        <w:t>Test Environments</w:t>
      </w:r>
    </w:p>
    <w:p w14:paraId="074B51A9" w14:textId="77777777" w:rsidR="005650BF" w:rsidRPr="005650BF" w:rsidRDefault="005650BF" w:rsidP="00477578">
      <w:pPr>
        <w:numPr>
          <w:ilvl w:val="0"/>
          <w:numId w:val="4"/>
        </w:num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b/>
          <w:bCs/>
          <w:lang w:val="en-IN"/>
        </w:rPr>
        <w:t>Devices</w:t>
      </w:r>
      <w:r w:rsidRPr="005650BF">
        <w:rPr>
          <w:rFonts w:asciiTheme="majorHAnsi" w:hAnsiTheme="majorHAnsi" w:cstheme="majorHAnsi"/>
          <w:lang w:val="en-IN"/>
        </w:rPr>
        <w:t>:</w:t>
      </w:r>
    </w:p>
    <w:p w14:paraId="5FB8505B" w14:textId="6FE47472" w:rsidR="005650BF" w:rsidRPr="005650BF" w:rsidRDefault="005650BF" w:rsidP="00477578">
      <w:pPr>
        <w:numPr>
          <w:ilvl w:val="1"/>
          <w:numId w:val="4"/>
        </w:num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lang w:val="en-IN"/>
        </w:rPr>
        <w:t>Mobile Devices: iPhone (iOS 14+), Android (8.0+), tablets.</w:t>
      </w:r>
    </w:p>
    <w:p w14:paraId="3CEFA0AE" w14:textId="77777777" w:rsidR="005650BF" w:rsidRPr="005650BF" w:rsidRDefault="005650BF" w:rsidP="00477578">
      <w:pPr>
        <w:numPr>
          <w:ilvl w:val="0"/>
          <w:numId w:val="4"/>
        </w:num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b/>
          <w:bCs/>
          <w:lang w:val="en-IN"/>
        </w:rPr>
        <w:t>Network Conditions</w:t>
      </w:r>
      <w:r w:rsidRPr="005650BF">
        <w:rPr>
          <w:rFonts w:asciiTheme="majorHAnsi" w:hAnsiTheme="majorHAnsi" w:cstheme="majorHAnsi"/>
          <w:lang w:val="en-IN"/>
        </w:rPr>
        <w:t>:</w:t>
      </w:r>
    </w:p>
    <w:p w14:paraId="7DEDF8D3" w14:textId="77777777" w:rsidR="005650BF" w:rsidRPr="005650BF" w:rsidRDefault="005650BF" w:rsidP="00477578">
      <w:pPr>
        <w:numPr>
          <w:ilvl w:val="1"/>
          <w:numId w:val="4"/>
        </w:num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lang w:val="en-IN"/>
        </w:rPr>
        <w:t>Test under different network strengths (4G, 5G, Wi-Fi).</w:t>
      </w:r>
    </w:p>
    <w:p w14:paraId="3AB72A2A" w14:textId="32E45DC4" w:rsidR="005650BF" w:rsidRPr="005650BF" w:rsidRDefault="005650BF" w:rsidP="00477578">
      <w:p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b/>
          <w:bCs/>
          <w:lang w:val="en-IN"/>
        </w:rPr>
        <w:t>Testing Approach</w:t>
      </w:r>
    </w:p>
    <w:p w14:paraId="1FD96706" w14:textId="77777777" w:rsidR="005650BF" w:rsidRPr="005650BF" w:rsidRDefault="005650BF" w:rsidP="00477578">
      <w:pPr>
        <w:jc w:val="both"/>
        <w:rPr>
          <w:rFonts w:asciiTheme="majorHAnsi" w:hAnsiTheme="majorHAnsi" w:cstheme="majorHAnsi"/>
          <w:b/>
          <w:bCs/>
          <w:lang w:val="en-IN"/>
        </w:rPr>
      </w:pPr>
      <w:r w:rsidRPr="005650BF">
        <w:rPr>
          <w:rFonts w:asciiTheme="majorHAnsi" w:hAnsiTheme="majorHAnsi" w:cstheme="majorHAnsi"/>
          <w:b/>
          <w:bCs/>
          <w:lang w:val="en-IN"/>
        </w:rPr>
        <w:t>Manual Testing Types</w:t>
      </w:r>
    </w:p>
    <w:p w14:paraId="72521BE1" w14:textId="77777777" w:rsidR="005650BF" w:rsidRPr="005650BF" w:rsidRDefault="005650BF" w:rsidP="00477578">
      <w:pPr>
        <w:numPr>
          <w:ilvl w:val="0"/>
          <w:numId w:val="5"/>
        </w:num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b/>
          <w:bCs/>
          <w:lang w:val="en-IN"/>
        </w:rPr>
        <w:t>Functional Testing</w:t>
      </w:r>
      <w:r w:rsidRPr="005650BF">
        <w:rPr>
          <w:rFonts w:asciiTheme="majorHAnsi" w:hAnsiTheme="majorHAnsi" w:cstheme="majorHAnsi"/>
          <w:lang w:val="en-IN"/>
        </w:rPr>
        <w:t>:</w:t>
      </w:r>
    </w:p>
    <w:p w14:paraId="53048A9C" w14:textId="77777777" w:rsidR="005650BF" w:rsidRPr="005650BF" w:rsidRDefault="005650BF" w:rsidP="00477578">
      <w:pPr>
        <w:numPr>
          <w:ilvl w:val="1"/>
          <w:numId w:val="5"/>
        </w:num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lang w:val="en-IN"/>
        </w:rPr>
        <w:t>Verify key functionalities of the sign-up process.</w:t>
      </w:r>
    </w:p>
    <w:p w14:paraId="704676E2" w14:textId="77777777" w:rsidR="005650BF" w:rsidRPr="005650BF" w:rsidRDefault="005650BF" w:rsidP="00477578">
      <w:pPr>
        <w:numPr>
          <w:ilvl w:val="0"/>
          <w:numId w:val="5"/>
        </w:num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b/>
          <w:bCs/>
          <w:lang w:val="en-IN"/>
        </w:rPr>
        <w:t>Usability Testing</w:t>
      </w:r>
      <w:r w:rsidRPr="005650BF">
        <w:rPr>
          <w:rFonts w:asciiTheme="majorHAnsi" w:hAnsiTheme="majorHAnsi" w:cstheme="majorHAnsi"/>
          <w:lang w:val="en-IN"/>
        </w:rPr>
        <w:t>:</w:t>
      </w:r>
    </w:p>
    <w:p w14:paraId="5A4BB1BD" w14:textId="77777777" w:rsidR="005650BF" w:rsidRPr="005650BF" w:rsidRDefault="005650BF" w:rsidP="00477578">
      <w:pPr>
        <w:numPr>
          <w:ilvl w:val="1"/>
          <w:numId w:val="5"/>
        </w:num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lang w:val="en-IN"/>
        </w:rPr>
        <w:t>Assess user interface elements and ease of navigation.</w:t>
      </w:r>
    </w:p>
    <w:p w14:paraId="24EE8065" w14:textId="77777777" w:rsidR="005650BF" w:rsidRPr="005650BF" w:rsidRDefault="005650BF" w:rsidP="00477578">
      <w:pPr>
        <w:numPr>
          <w:ilvl w:val="0"/>
          <w:numId w:val="5"/>
        </w:num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b/>
          <w:bCs/>
          <w:lang w:val="en-IN"/>
        </w:rPr>
        <w:t>Compatibility Testing</w:t>
      </w:r>
      <w:r w:rsidRPr="005650BF">
        <w:rPr>
          <w:rFonts w:asciiTheme="majorHAnsi" w:hAnsiTheme="majorHAnsi" w:cstheme="majorHAnsi"/>
          <w:lang w:val="en-IN"/>
        </w:rPr>
        <w:t>:</w:t>
      </w:r>
    </w:p>
    <w:p w14:paraId="6CC06945" w14:textId="77777777" w:rsidR="005650BF" w:rsidRPr="005650BF" w:rsidRDefault="005650BF" w:rsidP="00477578">
      <w:pPr>
        <w:numPr>
          <w:ilvl w:val="1"/>
          <w:numId w:val="5"/>
        </w:num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lang w:val="en-IN"/>
        </w:rPr>
        <w:lastRenderedPageBreak/>
        <w:t>Validate compatibility across devices and platforms.</w:t>
      </w:r>
    </w:p>
    <w:p w14:paraId="2C938051" w14:textId="77777777" w:rsidR="005650BF" w:rsidRPr="005650BF" w:rsidRDefault="005650BF" w:rsidP="00477578">
      <w:pPr>
        <w:numPr>
          <w:ilvl w:val="0"/>
          <w:numId w:val="5"/>
        </w:num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b/>
          <w:bCs/>
          <w:lang w:val="en-IN"/>
        </w:rPr>
        <w:t>Negative Testing</w:t>
      </w:r>
      <w:r w:rsidRPr="005650BF">
        <w:rPr>
          <w:rFonts w:asciiTheme="majorHAnsi" w:hAnsiTheme="majorHAnsi" w:cstheme="majorHAnsi"/>
          <w:lang w:val="en-IN"/>
        </w:rPr>
        <w:t>:</w:t>
      </w:r>
    </w:p>
    <w:p w14:paraId="31AE6DD5" w14:textId="77777777" w:rsidR="005650BF" w:rsidRPr="005650BF" w:rsidRDefault="005650BF" w:rsidP="00477578">
      <w:pPr>
        <w:numPr>
          <w:ilvl w:val="1"/>
          <w:numId w:val="5"/>
        </w:num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lang w:val="en-IN"/>
        </w:rPr>
        <w:t>Test invalid inputs and error-handling mechanisms.</w:t>
      </w:r>
    </w:p>
    <w:p w14:paraId="0BB84605" w14:textId="77777777" w:rsidR="005650BF" w:rsidRPr="005650BF" w:rsidRDefault="00711F2D" w:rsidP="00477578">
      <w:pPr>
        <w:jc w:val="both"/>
        <w:rPr>
          <w:rFonts w:asciiTheme="majorHAnsi" w:hAnsiTheme="majorHAnsi" w:cstheme="majorHAnsi"/>
          <w:lang w:val="en-IN"/>
        </w:rPr>
      </w:pPr>
      <w:r>
        <w:rPr>
          <w:rFonts w:asciiTheme="majorHAnsi" w:hAnsiTheme="majorHAnsi" w:cstheme="majorHAnsi"/>
          <w:lang w:val="en-IN"/>
        </w:rPr>
        <w:pict w14:anchorId="2CFB2B41">
          <v:rect id="_x0000_i1027" style="width:0;height:1.5pt" o:hrstd="t" o:hr="t" fillcolor="#a0a0a0" stroked="f"/>
        </w:pict>
      </w:r>
    </w:p>
    <w:p w14:paraId="126D400D" w14:textId="77777777" w:rsidR="00E47749" w:rsidRPr="005650BF" w:rsidRDefault="00E47749" w:rsidP="00477578">
      <w:pPr>
        <w:jc w:val="both"/>
        <w:rPr>
          <w:rFonts w:asciiTheme="majorHAnsi" w:hAnsiTheme="majorHAnsi" w:cstheme="majorHAnsi"/>
        </w:rPr>
      </w:pPr>
    </w:p>
    <w:p w14:paraId="043EE827" w14:textId="77777777" w:rsidR="00E47749" w:rsidRPr="005650BF" w:rsidRDefault="00E47749" w:rsidP="00477578">
      <w:pPr>
        <w:jc w:val="both"/>
        <w:rPr>
          <w:rFonts w:asciiTheme="majorHAnsi" w:hAnsiTheme="majorHAnsi" w:cstheme="majorHAnsi"/>
        </w:rPr>
      </w:pPr>
    </w:p>
    <w:p w14:paraId="7C5CC0D5" w14:textId="77777777" w:rsidR="00E47749" w:rsidRPr="005650BF" w:rsidRDefault="00E47749" w:rsidP="00477578">
      <w:pPr>
        <w:jc w:val="both"/>
        <w:rPr>
          <w:rFonts w:asciiTheme="majorHAnsi" w:hAnsiTheme="majorHAnsi" w:cstheme="majorHAnsi"/>
        </w:rPr>
      </w:pPr>
    </w:p>
    <w:p w14:paraId="0D5EB314" w14:textId="77777777" w:rsidR="00E47749" w:rsidRPr="005650BF" w:rsidRDefault="00711F2D" w:rsidP="00477578">
      <w:pPr>
        <w:jc w:val="both"/>
        <w:rPr>
          <w:rFonts w:asciiTheme="majorHAnsi" w:hAnsiTheme="majorHAnsi" w:cstheme="majorHAnsi"/>
        </w:rPr>
      </w:pPr>
      <w:r w:rsidRPr="005650BF">
        <w:rPr>
          <w:rFonts w:asciiTheme="majorHAnsi" w:hAnsiTheme="majorHAnsi" w:cstheme="majorHAnsi"/>
        </w:rPr>
        <w:t>Tools - JIRA</w:t>
      </w:r>
    </w:p>
    <w:p w14:paraId="0508B7F2" w14:textId="77777777" w:rsidR="00E47749" w:rsidRPr="005650BF" w:rsidRDefault="00711F2D" w:rsidP="00477578">
      <w:pPr>
        <w:pStyle w:val="Heading2"/>
        <w:jc w:val="both"/>
        <w:rPr>
          <w:rFonts w:asciiTheme="majorHAnsi" w:hAnsiTheme="majorHAnsi" w:cstheme="majorHAnsi"/>
        </w:rPr>
      </w:pPr>
      <w:bookmarkStart w:id="7" w:name="_aifn8ev7zqa1" w:colFirst="0" w:colLast="0"/>
      <w:bookmarkEnd w:id="7"/>
      <w:r w:rsidRPr="005650BF">
        <w:rPr>
          <w:rFonts w:asciiTheme="majorHAnsi" w:hAnsiTheme="majorHAnsi" w:cstheme="majorHAnsi"/>
        </w:rPr>
        <w:t>Test Strategy</w:t>
      </w:r>
    </w:p>
    <w:p w14:paraId="3A8582CD" w14:textId="77777777" w:rsidR="00E47749" w:rsidRPr="005650BF" w:rsidRDefault="00E47749" w:rsidP="00477578">
      <w:pPr>
        <w:jc w:val="both"/>
        <w:rPr>
          <w:rFonts w:asciiTheme="majorHAnsi" w:hAnsiTheme="majorHAnsi" w:cstheme="majorHAnsi"/>
        </w:rPr>
      </w:pPr>
    </w:p>
    <w:p w14:paraId="2EF7BBAE" w14:textId="77777777" w:rsidR="00E47749" w:rsidRPr="005650BF" w:rsidRDefault="00E47749" w:rsidP="00477578">
      <w:pPr>
        <w:jc w:val="both"/>
        <w:rPr>
          <w:rFonts w:asciiTheme="majorHAnsi" w:hAnsiTheme="majorHAnsi" w:cstheme="majorHAnsi"/>
        </w:rPr>
      </w:pPr>
    </w:p>
    <w:tbl>
      <w:tblPr>
        <w:tblStyle w:val="a1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11"/>
        <w:gridCol w:w="7314"/>
      </w:tblGrid>
      <w:tr w:rsidR="00E47749" w:rsidRPr="005650BF" w14:paraId="22652C3A" w14:textId="77777777">
        <w:trPr>
          <w:trHeight w:val="830"/>
        </w:trPr>
        <w:tc>
          <w:tcPr>
            <w:tcW w:w="1711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70E7C771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b/>
                <w:color w:val="374151"/>
                <w:sz w:val="19"/>
                <w:szCs w:val="19"/>
              </w:rPr>
              <w:t>Component</w:t>
            </w:r>
          </w:p>
        </w:tc>
        <w:tc>
          <w:tcPr>
            <w:tcW w:w="7313" w:type="dxa"/>
            <w:tcBorders>
              <w:top w:val="single" w:sz="5" w:space="0" w:color="D9D9E3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6DB33F7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b/>
                <w:color w:val="374151"/>
                <w:sz w:val="19"/>
                <w:szCs w:val="19"/>
              </w:rPr>
              <w:t>Description</w:t>
            </w:r>
          </w:p>
        </w:tc>
      </w:tr>
      <w:tr w:rsidR="00E47749" w:rsidRPr="005650BF" w14:paraId="44E4A9F9" w14:textId="77777777">
        <w:trPr>
          <w:trHeight w:val="815"/>
        </w:trPr>
        <w:tc>
          <w:tcPr>
            <w:tcW w:w="1711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5E67F7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>Objectives</w:t>
            </w:r>
          </w:p>
        </w:tc>
        <w:tc>
          <w:tcPr>
            <w:tcW w:w="731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73FBB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>List the overall goals and objectives of the testing process.</w:t>
            </w:r>
          </w:p>
        </w:tc>
      </w:tr>
      <w:tr w:rsidR="00E47749" w:rsidRPr="005650BF" w14:paraId="74560659" w14:textId="77777777">
        <w:trPr>
          <w:trHeight w:val="1265"/>
        </w:trPr>
        <w:tc>
          <w:tcPr>
            <w:tcW w:w="1711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98269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>Test Levels</w:t>
            </w:r>
          </w:p>
        </w:tc>
        <w:tc>
          <w:tcPr>
            <w:tcW w:w="731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ECBE86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 xml:space="preserve">Specify the testing levels (unit, integration, system, acceptance) and their respective </w:t>
            </w: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>purposes, scopes, and objectives.</w:t>
            </w:r>
          </w:p>
        </w:tc>
      </w:tr>
      <w:tr w:rsidR="00E47749" w:rsidRPr="005650BF" w14:paraId="07BDC439" w14:textId="77777777">
        <w:trPr>
          <w:trHeight w:val="1265"/>
        </w:trPr>
        <w:tc>
          <w:tcPr>
            <w:tcW w:w="1711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3E8549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>Test Types</w:t>
            </w:r>
          </w:p>
        </w:tc>
        <w:tc>
          <w:tcPr>
            <w:tcW w:w="731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8C0C39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>List the types of testing to be conducted (functional, non-functional, regression) and their purposes and scopes.</w:t>
            </w:r>
          </w:p>
        </w:tc>
      </w:tr>
      <w:tr w:rsidR="00E47749" w:rsidRPr="005650BF" w14:paraId="204EB846" w14:textId="77777777">
        <w:trPr>
          <w:trHeight w:val="1715"/>
        </w:trPr>
        <w:tc>
          <w:tcPr>
            <w:tcW w:w="1711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1D6632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>Test Techniques</w:t>
            </w:r>
          </w:p>
        </w:tc>
        <w:tc>
          <w:tcPr>
            <w:tcW w:w="731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E65B71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 xml:space="preserve">Detail the testing techniques to be used for each test type </w:t>
            </w: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>(black-box, white-box, grey-box) and whether manual, automated, or a combination of both approaches will be employed.</w:t>
            </w:r>
          </w:p>
        </w:tc>
      </w:tr>
      <w:tr w:rsidR="00E47749" w:rsidRPr="005650BF" w14:paraId="433A99A2" w14:textId="77777777">
        <w:trPr>
          <w:trHeight w:val="1265"/>
        </w:trPr>
        <w:tc>
          <w:tcPr>
            <w:tcW w:w="1711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000E15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lastRenderedPageBreak/>
              <w:t>Test Deliverables</w:t>
            </w:r>
          </w:p>
        </w:tc>
        <w:tc>
          <w:tcPr>
            <w:tcW w:w="731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28E088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 xml:space="preserve">List the test artifacts to be produced during the testing process (test plans, test cases, test scripts, test </w:t>
            </w: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>reports).</w:t>
            </w:r>
          </w:p>
        </w:tc>
      </w:tr>
      <w:tr w:rsidR="00E47749" w:rsidRPr="005650BF" w14:paraId="51A12F68" w14:textId="77777777">
        <w:trPr>
          <w:trHeight w:val="1715"/>
        </w:trPr>
        <w:tc>
          <w:tcPr>
            <w:tcW w:w="1711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24C457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>Test Environment</w:t>
            </w:r>
          </w:p>
        </w:tc>
        <w:tc>
          <w:tcPr>
            <w:tcW w:w="731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8D0FBA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>Describe the hardware, software, and network configurations required for testing, including target browsers, devices, and operating systems, as well as any tools or frameworks to be used.</w:t>
            </w:r>
          </w:p>
        </w:tc>
      </w:tr>
      <w:tr w:rsidR="00E47749" w:rsidRPr="005650BF" w14:paraId="637CA9C2" w14:textId="77777777">
        <w:trPr>
          <w:trHeight w:val="1265"/>
        </w:trPr>
        <w:tc>
          <w:tcPr>
            <w:tcW w:w="1711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A484A5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>Test Schedule</w:t>
            </w:r>
          </w:p>
        </w:tc>
        <w:tc>
          <w:tcPr>
            <w:tcW w:w="731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817BF1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 xml:space="preserve">Provide an </w:t>
            </w: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>estimate of the time needed for each testing phase, taking into account resource availability, dependencies, and project deadlines.</w:t>
            </w:r>
          </w:p>
        </w:tc>
      </w:tr>
      <w:tr w:rsidR="00E47749" w:rsidRPr="005650BF" w14:paraId="1270B4AE" w14:textId="77777777">
        <w:trPr>
          <w:trHeight w:val="1265"/>
        </w:trPr>
        <w:tc>
          <w:tcPr>
            <w:tcW w:w="1711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89762E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>Resource Allocation</w:t>
            </w:r>
          </w:p>
        </w:tc>
        <w:tc>
          <w:tcPr>
            <w:tcW w:w="731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87A277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 xml:space="preserve">Identify team members responsible for different testing tasks and outline their roles and </w:t>
            </w: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>responsibilities.</w:t>
            </w:r>
          </w:p>
        </w:tc>
      </w:tr>
      <w:tr w:rsidR="00E47749" w:rsidRPr="005650BF" w14:paraId="5D10B8DA" w14:textId="77777777">
        <w:trPr>
          <w:trHeight w:val="1265"/>
        </w:trPr>
        <w:tc>
          <w:tcPr>
            <w:tcW w:w="1711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D03E06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>Risk Management</w:t>
            </w:r>
          </w:p>
        </w:tc>
        <w:tc>
          <w:tcPr>
            <w:tcW w:w="731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E8123E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>List potential risks and challenges that may arise during the testing process, along with contingency plans to address them.</w:t>
            </w:r>
          </w:p>
        </w:tc>
      </w:tr>
      <w:tr w:rsidR="00E47749" w:rsidRPr="005650BF" w14:paraId="101C27CF" w14:textId="77777777">
        <w:trPr>
          <w:trHeight w:val="1715"/>
        </w:trPr>
        <w:tc>
          <w:tcPr>
            <w:tcW w:w="1711" w:type="dxa"/>
            <w:tcBorders>
              <w:top w:val="nil"/>
              <w:left w:val="single" w:sz="5" w:space="0" w:color="D9D9E3"/>
              <w:bottom w:val="single" w:sz="5" w:space="0" w:color="D9D9E3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906559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>Test Exit Criteria</w:t>
            </w:r>
          </w:p>
        </w:tc>
        <w:tc>
          <w:tcPr>
            <w:tcW w:w="7313" w:type="dxa"/>
            <w:tcBorders>
              <w:top w:val="nil"/>
              <w:left w:val="single" w:sz="5" w:space="0" w:color="D9D9E3"/>
              <w:bottom w:val="single" w:sz="5" w:space="0" w:color="D9D9E3"/>
              <w:right w:val="single" w:sz="5" w:space="0" w:color="D9D9E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8D0595" w14:textId="77777777" w:rsidR="00E47749" w:rsidRPr="005650BF" w:rsidRDefault="00711F2D" w:rsidP="00477578">
            <w:pPr>
              <w:spacing w:before="380" w:after="380" w:line="411" w:lineRule="auto"/>
              <w:jc w:val="both"/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</w:pPr>
            <w:r w:rsidRPr="005650BF">
              <w:rPr>
                <w:rFonts w:asciiTheme="majorHAnsi" w:eastAsia="Roboto" w:hAnsiTheme="majorHAnsi" w:cstheme="majorHAnsi"/>
                <w:color w:val="374151"/>
                <w:sz w:val="19"/>
                <w:szCs w:val="19"/>
              </w:rPr>
              <w:t>Define the criteria that must be met before testing can be considered complete, such as a specific percentage of test cases executed, a certain level of test coverage, or a maximum number of unresolved defects.</w:t>
            </w:r>
          </w:p>
        </w:tc>
      </w:tr>
    </w:tbl>
    <w:p w14:paraId="0DDA4465" w14:textId="77777777" w:rsidR="00E47749" w:rsidRPr="005650BF" w:rsidRDefault="00E47749" w:rsidP="00477578">
      <w:pPr>
        <w:jc w:val="both"/>
        <w:rPr>
          <w:rFonts w:asciiTheme="majorHAnsi" w:hAnsiTheme="majorHAnsi" w:cstheme="majorHAnsi"/>
        </w:rPr>
      </w:pPr>
    </w:p>
    <w:p w14:paraId="097E91AA" w14:textId="77777777" w:rsidR="00E47749" w:rsidRPr="005650BF" w:rsidRDefault="00711F2D" w:rsidP="00477578">
      <w:pPr>
        <w:pStyle w:val="Heading2"/>
        <w:jc w:val="both"/>
        <w:rPr>
          <w:rFonts w:asciiTheme="majorHAnsi" w:hAnsiTheme="majorHAnsi" w:cstheme="majorHAnsi"/>
        </w:rPr>
      </w:pPr>
      <w:bookmarkStart w:id="8" w:name="_ez6hwie9oqia" w:colFirst="0" w:colLast="0"/>
      <w:bookmarkEnd w:id="8"/>
      <w:r w:rsidRPr="005650BF">
        <w:rPr>
          <w:rFonts w:asciiTheme="majorHAnsi" w:hAnsiTheme="majorHAnsi" w:cstheme="majorHAnsi"/>
        </w:rPr>
        <w:lastRenderedPageBreak/>
        <w:t>Test Schedule</w:t>
      </w:r>
    </w:p>
    <w:p w14:paraId="57A6D85C" w14:textId="77777777" w:rsidR="00E47749" w:rsidRPr="005650BF" w:rsidRDefault="00E47749" w:rsidP="00477578">
      <w:pPr>
        <w:jc w:val="both"/>
        <w:rPr>
          <w:rFonts w:asciiTheme="majorHAnsi" w:hAnsiTheme="majorHAnsi" w:cstheme="majorHAnsi"/>
        </w:rPr>
      </w:pPr>
    </w:p>
    <w:p w14:paraId="36C724B4" w14:textId="77777777" w:rsidR="00E47749" w:rsidRPr="005650BF" w:rsidRDefault="00711F2D" w:rsidP="00477578">
      <w:pPr>
        <w:jc w:val="both"/>
        <w:rPr>
          <w:rFonts w:asciiTheme="majorHAnsi" w:hAnsiTheme="majorHAnsi" w:cstheme="majorHAnsi"/>
        </w:rPr>
      </w:pPr>
      <w:r w:rsidRPr="005650BF">
        <w:rPr>
          <w:rFonts w:asciiTheme="majorHAnsi" w:hAnsiTheme="majorHAnsi" w:cstheme="majorHAnsi"/>
        </w:rPr>
        <w:t>Following is the test schedule planned for the project –</w:t>
      </w:r>
    </w:p>
    <w:p w14:paraId="10D7DAB8" w14:textId="77777777" w:rsidR="00E47749" w:rsidRPr="005650BF" w:rsidRDefault="00711F2D" w:rsidP="00477578">
      <w:pPr>
        <w:jc w:val="both"/>
        <w:rPr>
          <w:rFonts w:asciiTheme="majorHAnsi" w:hAnsiTheme="majorHAnsi" w:cstheme="majorHAnsi"/>
        </w:rPr>
      </w:pPr>
      <w:r w:rsidRPr="005650BF">
        <w:rPr>
          <w:rFonts w:asciiTheme="majorHAnsi" w:hAnsiTheme="majorHAnsi" w:cstheme="majorHAnsi"/>
        </w:rPr>
        <w:t>Task Time Duration</w:t>
      </w:r>
    </w:p>
    <w:p w14:paraId="43EE89B4" w14:textId="77777777" w:rsidR="00E47749" w:rsidRPr="005650BF" w:rsidRDefault="00E47749" w:rsidP="00477578">
      <w:pPr>
        <w:jc w:val="both"/>
        <w:rPr>
          <w:rFonts w:asciiTheme="majorHAnsi" w:hAnsiTheme="majorHAnsi" w:cstheme="majorHAnsi"/>
        </w:rPr>
      </w:pPr>
    </w:p>
    <w:p w14:paraId="31259575" w14:textId="77777777" w:rsidR="00E47749" w:rsidRPr="005650BF" w:rsidRDefault="00E47749" w:rsidP="00477578">
      <w:pPr>
        <w:jc w:val="both"/>
        <w:rPr>
          <w:rFonts w:asciiTheme="majorHAnsi" w:hAnsiTheme="majorHAnsi" w:cstheme="majorHAnsi"/>
        </w:rPr>
      </w:pPr>
    </w:p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3"/>
        <w:gridCol w:w="4513"/>
      </w:tblGrid>
      <w:tr w:rsidR="00E47749" w:rsidRPr="005650BF" w14:paraId="6D70B53F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385E5" w14:textId="250E58A9" w:rsidR="00E47749" w:rsidRPr="005650BF" w:rsidRDefault="00711F2D" w:rsidP="00477578">
            <w:pPr>
              <w:widowControl w:val="0"/>
              <w:spacing w:line="240" w:lineRule="auto"/>
              <w:jc w:val="both"/>
              <w:rPr>
                <w:rFonts w:asciiTheme="majorHAnsi" w:hAnsiTheme="majorHAnsi" w:cstheme="majorHAnsi"/>
                <w:b/>
              </w:rPr>
            </w:pPr>
            <w:r w:rsidRPr="005650BF">
              <w:rPr>
                <w:rFonts w:asciiTheme="majorHAnsi" w:hAnsiTheme="majorHAnsi" w:cstheme="majorHAnsi"/>
                <w:b/>
              </w:rPr>
              <w:t>Task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4543E" w14:textId="326C0863" w:rsidR="00E47749" w:rsidRPr="005650BF" w:rsidRDefault="00711F2D" w:rsidP="00477578">
            <w:pPr>
              <w:widowControl w:val="0"/>
              <w:spacing w:line="240" w:lineRule="auto"/>
              <w:jc w:val="both"/>
              <w:rPr>
                <w:rFonts w:asciiTheme="majorHAnsi" w:hAnsiTheme="majorHAnsi" w:cstheme="majorHAnsi"/>
                <w:b/>
              </w:rPr>
            </w:pPr>
            <w:r w:rsidRPr="005650BF">
              <w:rPr>
                <w:rFonts w:asciiTheme="majorHAnsi" w:hAnsiTheme="majorHAnsi" w:cstheme="majorHAnsi"/>
                <w:b/>
              </w:rPr>
              <w:t>Dates</w:t>
            </w:r>
          </w:p>
        </w:tc>
      </w:tr>
      <w:tr w:rsidR="00E47749" w:rsidRPr="005650BF" w14:paraId="431F5A0E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6334A" w14:textId="77777777" w:rsidR="00E47749" w:rsidRPr="005650BF" w:rsidRDefault="00711F2D" w:rsidP="00477578">
            <w:pPr>
              <w:jc w:val="both"/>
              <w:rPr>
                <w:rFonts w:asciiTheme="majorHAnsi" w:hAnsiTheme="majorHAnsi" w:cstheme="majorHAnsi"/>
              </w:rPr>
            </w:pPr>
            <w:r w:rsidRPr="005650BF">
              <w:rPr>
                <w:rFonts w:asciiTheme="majorHAnsi" w:hAnsiTheme="majorHAnsi" w:cstheme="majorHAnsi"/>
              </w:rPr>
              <w:t>▪</w:t>
            </w:r>
            <w:r w:rsidRPr="005650BF">
              <w:rPr>
                <w:rFonts w:asciiTheme="majorHAnsi" w:hAnsiTheme="majorHAnsi" w:cstheme="majorHAnsi"/>
              </w:rPr>
              <w:t xml:space="preserve"> </w:t>
            </w:r>
            <w:r w:rsidRPr="005650BF">
              <w:rPr>
                <w:rFonts w:asciiTheme="majorHAnsi" w:hAnsiTheme="majorHAnsi" w:cstheme="majorHAnsi"/>
              </w:rPr>
              <w:t>Creating Test Plan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A6C08" w14:textId="07B62556" w:rsidR="00E47749" w:rsidRPr="005650BF" w:rsidRDefault="005650BF" w:rsidP="00477578">
            <w:pPr>
              <w:widowControl w:val="0"/>
              <w:spacing w:line="240" w:lineRule="auto"/>
              <w:jc w:val="both"/>
              <w:rPr>
                <w:rFonts w:asciiTheme="majorHAnsi" w:hAnsiTheme="majorHAnsi" w:cstheme="majorHAnsi"/>
              </w:rPr>
            </w:pPr>
            <w:r w:rsidRPr="005650BF">
              <w:rPr>
                <w:rFonts w:asciiTheme="majorHAnsi" w:hAnsiTheme="majorHAnsi" w:cstheme="majorHAnsi"/>
              </w:rPr>
              <w:t>20/01/2025</w:t>
            </w:r>
          </w:p>
        </w:tc>
      </w:tr>
      <w:tr w:rsidR="00E47749" w:rsidRPr="005650BF" w14:paraId="567511F3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E9B56" w14:textId="758A9DC2" w:rsidR="00E47749" w:rsidRPr="005650BF" w:rsidRDefault="00711F2D" w:rsidP="00477578">
            <w:pPr>
              <w:jc w:val="both"/>
              <w:rPr>
                <w:rFonts w:asciiTheme="majorHAnsi" w:hAnsiTheme="majorHAnsi" w:cstheme="majorHAnsi"/>
              </w:rPr>
            </w:pPr>
            <w:r w:rsidRPr="005650BF">
              <w:rPr>
                <w:rFonts w:asciiTheme="majorHAnsi" w:hAnsiTheme="majorHAnsi" w:cstheme="majorHAnsi"/>
              </w:rPr>
              <w:t>▪</w:t>
            </w:r>
            <w:r w:rsidRPr="005650BF">
              <w:rPr>
                <w:rFonts w:asciiTheme="majorHAnsi" w:hAnsiTheme="majorHAnsi" w:cstheme="majorHAnsi"/>
              </w:rPr>
              <w:t xml:space="preserve"> Test Case Creation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9FA53" w14:textId="7A030AFB" w:rsidR="00E47749" w:rsidRPr="005650BF" w:rsidRDefault="005650BF" w:rsidP="00477578">
            <w:pPr>
              <w:widowControl w:val="0"/>
              <w:spacing w:line="240" w:lineRule="auto"/>
              <w:jc w:val="both"/>
              <w:rPr>
                <w:rFonts w:asciiTheme="majorHAnsi" w:hAnsiTheme="majorHAnsi" w:cstheme="majorHAnsi"/>
              </w:rPr>
            </w:pPr>
            <w:r w:rsidRPr="005650BF">
              <w:rPr>
                <w:rFonts w:asciiTheme="majorHAnsi" w:hAnsiTheme="majorHAnsi" w:cstheme="majorHAnsi"/>
              </w:rPr>
              <w:t>20/02/2025</w:t>
            </w:r>
          </w:p>
        </w:tc>
      </w:tr>
      <w:tr w:rsidR="00E47749" w:rsidRPr="005650BF" w14:paraId="44BD3C64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E8246" w14:textId="77777777" w:rsidR="00E47749" w:rsidRPr="005650BF" w:rsidRDefault="00711F2D" w:rsidP="00477578">
            <w:pPr>
              <w:jc w:val="both"/>
              <w:rPr>
                <w:rFonts w:asciiTheme="majorHAnsi" w:hAnsiTheme="majorHAnsi" w:cstheme="majorHAnsi"/>
              </w:rPr>
            </w:pPr>
            <w:r w:rsidRPr="005650BF">
              <w:rPr>
                <w:rFonts w:asciiTheme="majorHAnsi" w:hAnsiTheme="majorHAnsi" w:cstheme="majorHAnsi"/>
              </w:rPr>
              <w:t>▪</w:t>
            </w:r>
            <w:r w:rsidRPr="005650BF">
              <w:rPr>
                <w:rFonts w:asciiTheme="majorHAnsi" w:hAnsiTheme="majorHAnsi" w:cstheme="majorHAnsi"/>
              </w:rPr>
              <w:t xml:space="preserve"> Test Case Execution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89FF4" w14:textId="3D5C4126" w:rsidR="00E47749" w:rsidRPr="005650BF" w:rsidRDefault="005650BF" w:rsidP="00477578">
            <w:pPr>
              <w:widowControl w:val="0"/>
              <w:spacing w:line="240" w:lineRule="auto"/>
              <w:jc w:val="both"/>
              <w:rPr>
                <w:rFonts w:asciiTheme="majorHAnsi" w:hAnsiTheme="majorHAnsi" w:cstheme="majorHAnsi"/>
              </w:rPr>
            </w:pPr>
            <w:r w:rsidRPr="005650BF">
              <w:rPr>
                <w:rFonts w:asciiTheme="majorHAnsi" w:hAnsiTheme="majorHAnsi" w:cstheme="majorHAnsi"/>
              </w:rPr>
              <w:t>21/02/2025</w:t>
            </w:r>
          </w:p>
        </w:tc>
      </w:tr>
      <w:tr w:rsidR="00E47749" w:rsidRPr="005650BF" w14:paraId="4A1A8F5A" w14:textId="77777777"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29F9F" w14:textId="77777777" w:rsidR="00E47749" w:rsidRPr="005650BF" w:rsidRDefault="00711F2D" w:rsidP="00477578">
            <w:pPr>
              <w:jc w:val="both"/>
              <w:rPr>
                <w:rFonts w:asciiTheme="majorHAnsi" w:hAnsiTheme="majorHAnsi" w:cstheme="majorHAnsi"/>
              </w:rPr>
            </w:pPr>
            <w:r w:rsidRPr="005650BF">
              <w:rPr>
                <w:rFonts w:asciiTheme="majorHAnsi" w:hAnsiTheme="majorHAnsi" w:cstheme="majorHAnsi"/>
              </w:rPr>
              <w:t>▪</w:t>
            </w:r>
            <w:r w:rsidRPr="005650BF">
              <w:rPr>
                <w:rFonts w:asciiTheme="majorHAnsi" w:hAnsiTheme="majorHAnsi" w:cstheme="majorHAnsi"/>
              </w:rPr>
              <w:t xml:space="preserve"> Summary Reports Submission Date</w:t>
            </w:r>
          </w:p>
        </w:tc>
        <w:tc>
          <w:tcPr>
            <w:tcW w:w="45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261B2" w14:textId="18D05721" w:rsidR="00E47749" w:rsidRPr="005650BF" w:rsidRDefault="005650BF" w:rsidP="00477578">
            <w:pPr>
              <w:widowControl w:val="0"/>
              <w:spacing w:line="240" w:lineRule="auto"/>
              <w:jc w:val="both"/>
              <w:rPr>
                <w:rFonts w:asciiTheme="majorHAnsi" w:hAnsiTheme="majorHAnsi" w:cstheme="majorHAnsi"/>
              </w:rPr>
            </w:pPr>
            <w:r w:rsidRPr="005650BF">
              <w:rPr>
                <w:rFonts w:asciiTheme="majorHAnsi" w:hAnsiTheme="majorHAnsi" w:cstheme="majorHAnsi"/>
              </w:rPr>
              <w:t>21/02/2025</w:t>
            </w:r>
          </w:p>
        </w:tc>
      </w:tr>
    </w:tbl>
    <w:p w14:paraId="77FA578B" w14:textId="77777777" w:rsidR="00E47749" w:rsidRPr="005650BF" w:rsidRDefault="00E47749" w:rsidP="00477578">
      <w:pPr>
        <w:jc w:val="both"/>
        <w:rPr>
          <w:rFonts w:asciiTheme="majorHAnsi" w:hAnsiTheme="majorHAnsi" w:cstheme="majorHAnsi"/>
        </w:rPr>
      </w:pPr>
    </w:p>
    <w:p w14:paraId="59FD6642" w14:textId="77777777" w:rsidR="00E47749" w:rsidRPr="005650BF" w:rsidRDefault="00E47749" w:rsidP="00477578">
      <w:pPr>
        <w:jc w:val="both"/>
        <w:rPr>
          <w:rFonts w:asciiTheme="majorHAnsi" w:hAnsiTheme="majorHAnsi" w:cstheme="majorHAnsi"/>
        </w:rPr>
      </w:pPr>
    </w:p>
    <w:p w14:paraId="37B38DF1" w14:textId="77777777" w:rsidR="005650BF" w:rsidRPr="005650BF" w:rsidRDefault="005650BF" w:rsidP="00477578">
      <w:pPr>
        <w:jc w:val="both"/>
        <w:rPr>
          <w:rFonts w:asciiTheme="majorHAnsi" w:hAnsiTheme="majorHAnsi" w:cstheme="majorHAnsi"/>
          <w:b/>
          <w:bCs/>
          <w:lang w:val="en-IN"/>
        </w:rPr>
      </w:pPr>
      <w:r w:rsidRPr="005650BF">
        <w:rPr>
          <w:rFonts w:asciiTheme="majorHAnsi" w:hAnsiTheme="majorHAnsi" w:cstheme="majorHAnsi"/>
          <w:b/>
          <w:bCs/>
          <w:lang w:val="en-IN"/>
        </w:rPr>
        <w:t>Test Deliverables</w:t>
      </w:r>
    </w:p>
    <w:p w14:paraId="7E5931CF" w14:textId="77777777" w:rsidR="005650BF" w:rsidRPr="005650BF" w:rsidRDefault="005650BF" w:rsidP="00477578">
      <w:pPr>
        <w:numPr>
          <w:ilvl w:val="0"/>
          <w:numId w:val="6"/>
        </w:num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lang w:val="en-IN"/>
        </w:rPr>
        <w:t>Test cases execution report.</w:t>
      </w:r>
    </w:p>
    <w:p w14:paraId="3ED8DB8B" w14:textId="77777777" w:rsidR="005650BF" w:rsidRPr="005650BF" w:rsidRDefault="005650BF" w:rsidP="00477578">
      <w:pPr>
        <w:numPr>
          <w:ilvl w:val="0"/>
          <w:numId w:val="6"/>
        </w:num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lang w:val="en-IN"/>
        </w:rPr>
        <w:t>Defect log with screenshots/videos for reproducible issues.</w:t>
      </w:r>
    </w:p>
    <w:p w14:paraId="206B3B64" w14:textId="77777777" w:rsidR="005650BF" w:rsidRPr="005650BF" w:rsidRDefault="005650BF" w:rsidP="00477578">
      <w:pPr>
        <w:numPr>
          <w:ilvl w:val="0"/>
          <w:numId w:val="6"/>
        </w:num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lang w:val="en-IN"/>
        </w:rPr>
        <w:t>Test summary report detailing execution results and defect metrics.</w:t>
      </w:r>
    </w:p>
    <w:p w14:paraId="7F1037EE" w14:textId="77777777" w:rsidR="00E47749" w:rsidRDefault="00E47749" w:rsidP="00477578">
      <w:pPr>
        <w:jc w:val="both"/>
        <w:rPr>
          <w:rFonts w:asciiTheme="majorHAnsi" w:hAnsiTheme="majorHAnsi" w:cstheme="majorHAnsi"/>
        </w:rPr>
      </w:pPr>
    </w:p>
    <w:p w14:paraId="6D9A7D80" w14:textId="77777777" w:rsidR="00CF0DEB" w:rsidRDefault="00CF0DEB" w:rsidP="00477578">
      <w:pPr>
        <w:jc w:val="both"/>
        <w:rPr>
          <w:rFonts w:asciiTheme="majorHAnsi" w:hAnsiTheme="majorHAnsi" w:cstheme="majorHAnsi"/>
        </w:rPr>
      </w:pPr>
    </w:p>
    <w:p w14:paraId="1A0E3F7D" w14:textId="77777777" w:rsidR="00CF0DEB" w:rsidRDefault="00CF0DEB" w:rsidP="00477578">
      <w:pPr>
        <w:jc w:val="both"/>
        <w:rPr>
          <w:rFonts w:asciiTheme="majorHAnsi" w:hAnsiTheme="majorHAnsi" w:cstheme="majorHAnsi"/>
        </w:rPr>
      </w:pPr>
    </w:p>
    <w:p w14:paraId="1BEAD444" w14:textId="77777777" w:rsidR="00CF0DEB" w:rsidRPr="005650BF" w:rsidRDefault="00CF0DEB" w:rsidP="00477578">
      <w:pPr>
        <w:jc w:val="both"/>
        <w:rPr>
          <w:rFonts w:asciiTheme="majorHAnsi" w:hAnsiTheme="majorHAnsi" w:cstheme="majorHAnsi"/>
        </w:rPr>
      </w:pPr>
    </w:p>
    <w:p w14:paraId="65FE8858" w14:textId="77777777" w:rsidR="005650BF" w:rsidRPr="005650BF" w:rsidRDefault="005650BF" w:rsidP="00477578">
      <w:pPr>
        <w:jc w:val="both"/>
        <w:rPr>
          <w:rFonts w:asciiTheme="majorHAnsi" w:hAnsiTheme="majorHAnsi" w:cstheme="majorHAnsi"/>
          <w:b/>
          <w:bCs/>
          <w:lang w:val="en-IN"/>
        </w:rPr>
      </w:pPr>
      <w:r w:rsidRPr="005650BF">
        <w:rPr>
          <w:rFonts w:asciiTheme="majorHAnsi" w:hAnsiTheme="majorHAnsi" w:cstheme="majorHAnsi"/>
          <w:b/>
          <w:bCs/>
          <w:lang w:val="en-IN"/>
        </w:rPr>
        <w:t>Entry and Exit Criteria</w:t>
      </w:r>
    </w:p>
    <w:p w14:paraId="70C17F4B" w14:textId="77777777" w:rsidR="005650BF" w:rsidRPr="005650BF" w:rsidRDefault="005650BF" w:rsidP="00477578">
      <w:pPr>
        <w:jc w:val="both"/>
        <w:rPr>
          <w:rFonts w:asciiTheme="majorHAnsi" w:hAnsiTheme="majorHAnsi" w:cstheme="majorHAnsi"/>
          <w:b/>
          <w:bCs/>
          <w:lang w:val="en-IN"/>
        </w:rPr>
      </w:pPr>
      <w:r w:rsidRPr="005650BF">
        <w:rPr>
          <w:rFonts w:asciiTheme="majorHAnsi" w:hAnsiTheme="majorHAnsi" w:cstheme="majorHAnsi"/>
          <w:b/>
          <w:bCs/>
          <w:lang w:val="en-IN"/>
        </w:rPr>
        <w:t>Entry Criteria:</w:t>
      </w:r>
    </w:p>
    <w:p w14:paraId="4A3D4C98" w14:textId="77777777" w:rsidR="005650BF" w:rsidRPr="005650BF" w:rsidRDefault="005650BF" w:rsidP="00477578">
      <w:pPr>
        <w:numPr>
          <w:ilvl w:val="0"/>
          <w:numId w:val="7"/>
        </w:num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lang w:val="en-IN"/>
        </w:rPr>
        <w:t>Test environment is set up.</w:t>
      </w:r>
    </w:p>
    <w:p w14:paraId="2CB02FDF" w14:textId="77777777" w:rsidR="005650BF" w:rsidRPr="005650BF" w:rsidRDefault="005650BF" w:rsidP="00477578">
      <w:pPr>
        <w:numPr>
          <w:ilvl w:val="0"/>
          <w:numId w:val="7"/>
        </w:num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lang w:val="en-IN"/>
        </w:rPr>
        <w:t>Test data is prepared.</w:t>
      </w:r>
    </w:p>
    <w:p w14:paraId="7E2950E1" w14:textId="77777777" w:rsidR="005650BF" w:rsidRPr="005650BF" w:rsidRDefault="005650BF" w:rsidP="00477578">
      <w:pPr>
        <w:numPr>
          <w:ilvl w:val="0"/>
          <w:numId w:val="7"/>
        </w:num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lang w:val="en-IN"/>
        </w:rPr>
        <w:t>Features are deployed for testing.</w:t>
      </w:r>
    </w:p>
    <w:p w14:paraId="1210C3E6" w14:textId="77777777" w:rsidR="005650BF" w:rsidRPr="005650BF" w:rsidRDefault="005650BF" w:rsidP="00477578">
      <w:pPr>
        <w:jc w:val="both"/>
        <w:rPr>
          <w:rFonts w:asciiTheme="majorHAnsi" w:hAnsiTheme="majorHAnsi" w:cstheme="majorHAnsi"/>
          <w:b/>
          <w:bCs/>
          <w:lang w:val="en-IN"/>
        </w:rPr>
      </w:pPr>
      <w:r w:rsidRPr="005650BF">
        <w:rPr>
          <w:rFonts w:asciiTheme="majorHAnsi" w:hAnsiTheme="majorHAnsi" w:cstheme="majorHAnsi"/>
          <w:b/>
          <w:bCs/>
          <w:lang w:val="en-IN"/>
        </w:rPr>
        <w:t>Exit Criteria:</w:t>
      </w:r>
    </w:p>
    <w:p w14:paraId="28380148" w14:textId="77777777" w:rsidR="005650BF" w:rsidRPr="005650BF" w:rsidRDefault="005650BF" w:rsidP="00477578">
      <w:pPr>
        <w:numPr>
          <w:ilvl w:val="0"/>
          <w:numId w:val="8"/>
        </w:num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lang w:val="en-IN"/>
        </w:rPr>
        <w:t>All test cases executed.</w:t>
      </w:r>
    </w:p>
    <w:p w14:paraId="0795FFE0" w14:textId="77777777" w:rsidR="005650BF" w:rsidRPr="005650BF" w:rsidRDefault="005650BF" w:rsidP="00477578">
      <w:pPr>
        <w:numPr>
          <w:ilvl w:val="0"/>
          <w:numId w:val="8"/>
        </w:num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lang w:val="en-IN"/>
        </w:rPr>
        <w:t>Critical and high-priority defects resolved and verified.</w:t>
      </w:r>
    </w:p>
    <w:p w14:paraId="5B1CB649" w14:textId="77777777" w:rsidR="005650BF" w:rsidRPr="005650BF" w:rsidRDefault="005650BF" w:rsidP="00477578">
      <w:pPr>
        <w:numPr>
          <w:ilvl w:val="0"/>
          <w:numId w:val="8"/>
        </w:num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  <w:lang w:val="en-IN"/>
        </w:rPr>
        <w:t>Test summary report submitted.</w:t>
      </w:r>
      <w:bookmarkStart w:id="9" w:name="_rv4zw92wbnho" w:colFirst="0" w:colLast="0"/>
      <w:bookmarkEnd w:id="9"/>
    </w:p>
    <w:p w14:paraId="02BD6AEA" w14:textId="77777777" w:rsidR="005650BF" w:rsidRPr="005650BF" w:rsidRDefault="005650BF" w:rsidP="00477578">
      <w:pPr>
        <w:ind w:left="720"/>
        <w:jc w:val="both"/>
        <w:rPr>
          <w:rFonts w:asciiTheme="majorHAnsi" w:hAnsiTheme="majorHAnsi" w:cstheme="majorHAnsi"/>
          <w:lang w:val="en-IN"/>
        </w:rPr>
      </w:pPr>
    </w:p>
    <w:p w14:paraId="1A5C55E7" w14:textId="7789F65E" w:rsidR="00E47749" w:rsidRPr="005650BF" w:rsidRDefault="00711F2D" w:rsidP="00477578">
      <w:pPr>
        <w:jc w:val="both"/>
        <w:rPr>
          <w:rFonts w:asciiTheme="majorHAnsi" w:hAnsiTheme="majorHAnsi" w:cstheme="majorHAnsi"/>
          <w:lang w:val="en-IN"/>
        </w:rPr>
      </w:pPr>
      <w:r w:rsidRPr="005650BF">
        <w:rPr>
          <w:rFonts w:asciiTheme="majorHAnsi" w:hAnsiTheme="majorHAnsi" w:cstheme="majorHAnsi"/>
        </w:rPr>
        <w:t>Tools</w:t>
      </w:r>
    </w:p>
    <w:p w14:paraId="63582DE5" w14:textId="77777777" w:rsidR="00E47749" w:rsidRPr="005650BF" w:rsidRDefault="00711F2D" w:rsidP="00477578">
      <w:pPr>
        <w:jc w:val="both"/>
        <w:rPr>
          <w:rFonts w:asciiTheme="majorHAnsi" w:hAnsiTheme="majorHAnsi" w:cstheme="majorHAnsi"/>
        </w:rPr>
      </w:pPr>
      <w:r w:rsidRPr="005650BF">
        <w:rPr>
          <w:rFonts w:asciiTheme="majorHAnsi" w:hAnsiTheme="majorHAnsi" w:cstheme="majorHAnsi"/>
        </w:rPr>
        <w:t>The following are the list of Tools we will be using in this Project:</w:t>
      </w:r>
    </w:p>
    <w:p w14:paraId="48E5A61F" w14:textId="77777777" w:rsidR="00E47749" w:rsidRPr="005650BF" w:rsidRDefault="00711F2D" w:rsidP="00477578">
      <w:pPr>
        <w:jc w:val="both"/>
        <w:rPr>
          <w:rFonts w:asciiTheme="majorHAnsi" w:hAnsiTheme="majorHAnsi" w:cstheme="majorHAnsi"/>
        </w:rPr>
      </w:pPr>
      <w:r w:rsidRPr="005650BF">
        <w:rPr>
          <w:rFonts w:asciiTheme="majorHAnsi" w:hAnsiTheme="majorHAnsi" w:cstheme="majorHAnsi"/>
        </w:rPr>
        <w:t>• JIRA Bug Tracking Tool</w:t>
      </w:r>
    </w:p>
    <w:p w14:paraId="2D22DDBC" w14:textId="77777777" w:rsidR="00E47749" w:rsidRPr="005650BF" w:rsidRDefault="00711F2D" w:rsidP="00477578">
      <w:pPr>
        <w:jc w:val="both"/>
        <w:rPr>
          <w:rFonts w:asciiTheme="majorHAnsi" w:hAnsiTheme="majorHAnsi" w:cstheme="majorHAnsi"/>
        </w:rPr>
      </w:pPr>
      <w:r w:rsidRPr="005650BF">
        <w:rPr>
          <w:rFonts w:asciiTheme="majorHAnsi" w:hAnsiTheme="majorHAnsi" w:cstheme="majorHAnsi"/>
        </w:rPr>
        <w:t>• Mind map Tool</w:t>
      </w:r>
    </w:p>
    <w:p w14:paraId="2DA15369" w14:textId="77777777" w:rsidR="00E47749" w:rsidRPr="005650BF" w:rsidRDefault="00711F2D" w:rsidP="00477578">
      <w:pPr>
        <w:jc w:val="both"/>
        <w:rPr>
          <w:rFonts w:asciiTheme="majorHAnsi" w:hAnsiTheme="majorHAnsi" w:cstheme="majorHAnsi"/>
        </w:rPr>
      </w:pPr>
      <w:r w:rsidRPr="005650BF">
        <w:rPr>
          <w:rFonts w:asciiTheme="majorHAnsi" w:hAnsiTheme="majorHAnsi" w:cstheme="majorHAnsi"/>
        </w:rPr>
        <w:t>• Snipping Screenshot Tool</w:t>
      </w:r>
    </w:p>
    <w:p w14:paraId="21099C04" w14:textId="77777777" w:rsidR="00E47749" w:rsidRPr="005650BF" w:rsidRDefault="00711F2D" w:rsidP="00477578">
      <w:pPr>
        <w:jc w:val="both"/>
        <w:rPr>
          <w:rFonts w:asciiTheme="majorHAnsi" w:hAnsiTheme="majorHAnsi" w:cstheme="majorHAnsi"/>
        </w:rPr>
      </w:pPr>
      <w:r w:rsidRPr="005650BF">
        <w:rPr>
          <w:rFonts w:asciiTheme="majorHAnsi" w:hAnsiTheme="majorHAnsi" w:cstheme="majorHAnsi"/>
        </w:rPr>
        <w:lastRenderedPageBreak/>
        <w:t>• Word and Excel documents</w:t>
      </w:r>
    </w:p>
    <w:p w14:paraId="08B31A20" w14:textId="77777777" w:rsidR="00E47749" w:rsidRPr="005650BF" w:rsidRDefault="00E47749" w:rsidP="00477578">
      <w:pPr>
        <w:jc w:val="both"/>
        <w:rPr>
          <w:rFonts w:asciiTheme="majorHAnsi" w:hAnsiTheme="majorHAnsi" w:cstheme="majorHAnsi"/>
        </w:rPr>
      </w:pPr>
    </w:p>
    <w:p w14:paraId="59FDFAD7" w14:textId="77777777" w:rsidR="00E47749" w:rsidRPr="005650BF" w:rsidRDefault="00711F2D" w:rsidP="00477578">
      <w:pPr>
        <w:pStyle w:val="Heading4"/>
        <w:jc w:val="both"/>
        <w:rPr>
          <w:rFonts w:asciiTheme="majorHAnsi" w:hAnsiTheme="majorHAnsi" w:cstheme="majorHAnsi"/>
        </w:rPr>
      </w:pPr>
      <w:bookmarkStart w:id="10" w:name="_gi5cq358f37y" w:colFirst="0" w:colLast="0"/>
      <w:bookmarkEnd w:id="10"/>
      <w:r w:rsidRPr="005650BF">
        <w:rPr>
          <w:rFonts w:asciiTheme="majorHAnsi" w:hAnsiTheme="majorHAnsi" w:cstheme="majorHAnsi"/>
        </w:rPr>
        <w:t>Risks and Mitigations</w:t>
      </w:r>
    </w:p>
    <w:p w14:paraId="7F8CF34D" w14:textId="77777777" w:rsidR="00E47749" w:rsidRPr="005650BF" w:rsidRDefault="00711F2D" w:rsidP="00477578">
      <w:pPr>
        <w:jc w:val="both"/>
        <w:rPr>
          <w:rFonts w:asciiTheme="majorHAnsi" w:hAnsiTheme="majorHAnsi" w:cstheme="majorHAnsi"/>
        </w:rPr>
      </w:pPr>
      <w:r w:rsidRPr="005650BF">
        <w:rPr>
          <w:rFonts w:asciiTheme="majorHAnsi" w:hAnsiTheme="majorHAnsi" w:cstheme="majorHAnsi"/>
        </w:rPr>
        <w:t>The following are the list of risks possible and the ways to mitigate them:</w:t>
      </w:r>
    </w:p>
    <w:p w14:paraId="5D5ED213" w14:textId="77777777" w:rsidR="00E47749" w:rsidRPr="005650BF" w:rsidRDefault="00711F2D" w:rsidP="00477578">
      <w:pPr>
        <w:jc w:val="both"/>
        <w:rPr>
          <w:rFonts w:asciiTheme="majorHAnsi" w:hAnsiTheme="majorHAnsi" w:cstheme="majorHAnsi"/>
        </w:rPr>
      </w:pPr>
      <w:r w:rsidRPr="005650BF">
        <w:rPr>
          <w:rFonts w:asciiTheme="majorHAnsi" w:hAnsiTheme="majorHAnsi" w:cstheme="majorHAnsi"/>
        </w:rPr>
        <w:t>Risk: Non-Availability of a Resource</w:t>
      </w:r>
    </w:p>
    <w:p w14:paraId="19ADFB8C" w14:textId="77777777" w:rsidR="00E47749" w:rsidRPr="005650BF" w:rsidRDefault="00711F2D" w:rsidP="00477578">
      <w:pPr>
        <w:jc w:val="both"/>
        <w:rPr>
          <w:rFonts w:asciiTheme="majorHAnsi" w:hAnsiTheme="majorHAnsi" w:cstheme="majorHAnsi"/>
        </w:rPr>
      </w:pPr>
      <w:r w:rsidRPr="005650BF">
        <w:rPr>
          <w:rFonts w:asciiTheme="majorHAnsi" w:hAnsiTheme="majorHAnsi" w:cstheme="majorHAnsi"/>
        </w:rPr>
        <w:t>Mitigation: Backup Resource Planning</w:t>
      </w:r>
    </w:p>
    <w:p w14:paraId="4297D8C4" w14:textId="77777777" w:rsidR="00E47749" w:rsidRPr="005650BF" w:rsidRDefault="00711F2D" w:rsidP="00477578">
      <w:pPr>
        <w:jc w:val="both"/>
        <w:rPr>
          <w:rFonts w:asciiTheme="majorHAnsi" w:hAnsiTheme="majorHAnsi" w:cstheme="majorHAnsi"/>
        </w:rPr>
      </w:pPr>
      <w:r w:rsidRPr="005650BF">
        <w:rPr>
          <w:rFonts w:asciiTheme="majorHAnsi" w:hAnsiTheme="majorHAnsi" w:cstheme="majorHAnsi"/>
        </w:rPr>
        <w:t>Risk: Build URL is not working</w:t>
      </w:r>
    </w:p>
    <w:p w14:paraId="5663A5CD" w14:textId="77777777" w:rsidR="00E47749" w:rsidRPr="005650BF" w:rsidRDefault="00711F2D" w:rsidP="00477578">
      <w:pPr>
        <w:jc w:val="both"/>
        <w:rPr>
          <w:rFonts w:asciiTheme="majorHAnsi" w:hAnsiTheme="majorHAnsi" w:cstheme="majorHAnsi"/>
        </w:rPr>
      </w:pPr>
      <w:r w:rsidRPr="005650BF">
        <w:rPr>
          <w:rFonts w:asciiTheme="majorHAnsi" w:hAnsiTheme="majorHAnsi" w:cstheme="majorHAnsi"/>
        </w:rPr>
        <w:t>Mitigation: Resources will work on other tasks</w:t>
      </w:r>
    </w:p>
    <w:p w14:paraId="47DC9811" w14:textId="77777777" w:rsidR="00E47749" w:rsidRPr="005650BF" w:rsidRDefault="00711F2D" w:rsidP="00477578">
      <w:pPr>
        <w:jc w:val="both"/>
        <w:rPr>
          <w:rFonts w:asciiTheme="majorHAnsi" w:hAnsiTheme="majorHAnsi" w:cstheme="majorHAnsi"/>
        </w:rPr>
      </w:pPr>
      <w:r w:rsidRPr="005650BF">
        <w:rPr>
          <w:rFonts w:asciiTheme="majorHAnsi" w:hAnsiTheme="majorHAnsi" w:cstheme="majorHAnsi"/>
        </w:rPr>
        <w:t>Risk: Less time for Testing</w:t>
      </w:r>
    </w:p>
    <w:p w14:paraId="74C2A1E8" w14:textId="77777777" w:rsidR="00E47749" w:rsidRPr="005650BF" w:rsidRDefault="00711F2D" w:rsidP="00477578">
      <w:pPr>
        <w:jc w:val="both"/>
        <w:rPr>
          <w:rFonts w:asciiTheme="majorHAnsi" w:hAnsiTheme="majorHAnsi" w:cstheme="majorHAnsi"/>
        </w:rPr>
      </w:pPr>
      <w:r w:rsidRPr="005650BF">
        <w:rPr>
          <w:rFonts w:asciiTheme="majorHAnsi" w:hAnsiTheme="majorHAnsi" w:cstheme="majorHAnsi"/>
        </w:rPr>
        <w:t>Mitigation: Ramp up the resources based on the Client needs dynamically</w:t>
      </w:r>
    </w:p>
    <w:p w14:paraId="69CA4A66" w14:textId="77777777" w:rsidR="00E47749" w:rsidRPr="005650BF" w:rsidRDefault="00E47749" w:rsidP="00477578">
      <w:pPr>
        <w:jc w:val="both"/>
        <w:rPr>
          <w:rFonts w:asciiTheme="majorHAnsi" w:hAnsiTheme="majorHAnsi" w:cstheme="majorHAnsi"/>
        </w:rPr>
      </w:pPr>
    </w:p>
    <w:p w14:paraId="1095147B" w14:textId="77777777" w:rsidR="00E47749" w:rsidRPr="005650BF" w:rsidRDefault="00E47749" w:rsidP="00477578">
      <w:pPr>
        <w:jc w:val="both"/>
        <w:rPr>
          <w:rFonts w:asciiTheme="majorHAnsi" w:hAnsiTheme="majorHAnsi" w:cstheme="majorHAnsi"/>
        </w:rPr>
      </w:pPr>
    </w:p>
    <w:p w14:paraId="51FEA643" w14:textId="61D3113A" w:rsidR="00E47749" w:rsidRPr="005650BF" w:rsidRDefault="00E47749" w:rsidP="00477578">
      <w:pPr>
        <w:jc w:val="both"/>
        <w:rPr>
          <w:rFonts w:asciiTheme="majorHAnsi" w:hAnsiTheme="majorHAnsi" w:cstheme="majorHAnsi"/>
        </w:rPr>
      </w:pPr>
      <w:bookmarkStart w:id="11" w:name="_3zamqx573fn1"/>
      <w:bookmarkEnd w:id="11"/>
    </w:p>
    <w:p w14:paraId="313D3D45" w14:textId="77777777" w:rsidR="00E47749" w:rsidRPr="005650BF" w:rsidRDefault="00E47749" w:rsidP="00477578">
      <w:pPr>
        <w:jc w:val="both"/>
        <w:rPr>
          <w:rFonts w:asciiTheme="majorHAnsi" w:hAnsiTheme="majorHAnsi" w:cstheme="majorHAnsi"/>
        </w:rPr>
      </w:pPr>
    </w:p>
    <w:sectPr w:rsidR="00E47749" w:rsidRPr="005650BF">
      <w:pgSz w:w="11906" w:h="16838"/>
      <w:pgMar w:top="288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254B09" w14:textId="77777777" w:rsidR="006C540E" w:rsidRDefault="006C540E" w:rsidP="005650BF">
      <w:pPr>
        <w:spacing w:line="240" w:lineRule="auto"/>
      </w:pPr>
      <w:r>
        <w:separator/>
      </w:r>
    </w:p>
  </w:endnote>
  <w:endnote w:type="continuationSeparator" w:id="0">
    <w:p w14:paraId="77BD2A7A" w14:textId="77777777" w:rsidR="006C540E" w:rsidRDefault="006C540E" w:rsidP="005650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E0F7807-CEBD-4311-B797-99888F02E1E8}"/>
    <w:embedBold r:id="rId2" w:fontKey="{88F445F9-0D71-40AF-B31B-F2907962FD76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0DE5C78C-0C5F-4436-8861-CCE1D56C6B39}"/>
    <w:embedBold r:id="rId4" w:fontKey="{22B9868B-03C7-494E-ABD7-E895F71328F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298C8D5-47F3-4462-B59D-F1F010FE5D8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C4606B" w14:textId="77777777" w:rsidR="006C540E" w:rsidRDefault="006C540E" w:rsidP="005650BF">
      <w:pPr>
        <w:spacing w:line="240" w:lineRule="auto"/>
      </w:pPr>
      <w:r>
        <w:separator/>
      </w:r>
    </w:p>
  </w:footnote>
  <w:footnote w:type="continuationSeparator" w:id="0">
    <w:p w14:paraId="0F04B1FA" w14:textId="77777777" w:rsidR="006C540E" w:rsidRDefault="006C540E" w:rsidP="005650B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640E8"/>
    <w:multiLevelType w:val="multilevel"/>
    <w:tmpl w:val="7A709F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81E2A5F"/>
    <w:multiLevelType w:val="multilevel"/>
    <w:tmpl w:val="919A3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0956BF"/>
    <w:multiLevelType w:val="multilevel"/>
    <w:tmpl w:val="288C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0E3A83"/>
    <w:multiLevelType w:val="multilevel"/>
    <w:tmpl w:val="D8944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6763D9"/>
    <w:multiLevelType w:val="multilevel"/>
    <w:tmpl w:val="A0824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932150"/>
    <w:multiLevelType w:val="multilevel"/>
    <w:tmpl w:val="78E42F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1C15C48"/>
    <w:multiLevelType w:val="multilevel"/>
    <w:tmpl w:val="0EE60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3D3747"/>
    <w:multiLevelType w:val="multilevel"/>
    <w:tmpl w:val="C032F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9870947">
    <w:abstractNumId w:val="0"/>
  </w:num>
  <w:num w:numId="2" w16cid:durableId="66851947">
    <w:abstractNumId w:val="5"/>
  </w:num>
  <w:num w:numId="3" w16cid:durableId="125976707">
    <w:abstractNumId w:val="3"/>
  </w:num>
  <w:num w:numId="4" w16cid:durableId="398090247">
    <w:abstractNumId w:val="2"/>
  </w:num>
  <w:num w:numId="5" w16cid:durableId="947154368">
    <w:abstractNumId w:val="1"/>
  </w:num>
  <w:num w:numId="6" w16cid:durableId="49424780">
    <w:abstractNumId w:val="7"/>
  </w:num>
  <w:num w:numId="7" w16cid:durableId="1469785172">
    <w:abstractNumId w:val="6"/>
  </w:num>
  <w:num w:numId="8" w16cid:durableId="15270596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7749"/>
    <w:rsid w:val="00477578"/>
    <w:rsid w:val="005650BF"/>
    <w:rsid w:val="005B5B46"/>
    <w:rsid w:val="006C540E"/>
    <w:rsid w:val="00711F2D"/>
    <w:rsid w:val="00981EBA"/>
    <w:rsid w:val="00CF0DEB"/>
    <w:rsid w:val="00E47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2087358B"/>
  <w15:docId w15:val="{D42407C6-DC4B-4C77-9283-BAF7A4299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7F7F8"/>
    </w:tc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650B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0BF"/>
  </w:style>
  <w:style w:type="paragraph" w:styleId="Footer">
    <w:name w:val="footer"/>
    <w:basedOn w:val="Normal"/>
    <w:link w:val="FooterChar"/>
    <w:uiPriority w:val="99"/>
    <w:unhideWhenUsed/>
    <w:rsid w:val="005650B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0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5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9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1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3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4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0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0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884</Words>
  <Characters>5043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dornala</dc:creator>
  <cp:lastModifiedBy>shivani dornala</cp:lastModifiedBy>
  <cp:revision>4</cp:revision>
  <dcterms:created xsi:type="dcterms:W3CDTF">2025-01-25T10:29:00Z</dcterms:created>
  <dcterms:modified xsi:type="dcterms:W3CDTF">2025-01-25T10:35:00Z</dcterms:modified>
</cp:coreProperties>
</file>