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w w:val="85"/>
        </w:rPr>
        <w:t>Anusha</w:t>
      </w:r>
      <w:r>
        <w:rPr>
          <w:spacing w:val="81"/>
          <w:w w:val="85"/>
        </w:rPr>
        <w:t> </w:t>
      </w:r>
      <w:r>
        <w:rPr>
          <w:w w:val="85"/>
        </w:rPr>
        <w:t>Nanjundappa</w:t>
      </w:r>
    </w:p>
    <w:p>
      <w:pPr>
        <w:spacing w:before="58"/>
        <w:ind w:left="200" w:right="0" w:firstLine="0"/>
        <w:jc w:val="left"/>
        <w:rPr>
          <w:sz w:val="30"/>
        </w:rPr>
      </w:pPr>
      <w:r>
        <w:rPr>
          <w:color w:val="3479EB"/>
          <w:sz w:val="30"/>
        </w:rPr>
        <w:t>DevOps</w:t>
      </w:r>
      <w:r>
        <w:rPr>
          <w:color w:val="3479EB"/>
          <w:spacing w:val="6"/>
          <w:sz w:val="30"/>
        </w:rPr>
        <w:t> </w:t>
      </w:r>
      <w:r>
        <w:rPr>
          <w:color w:val="3479EB"/>
          <w:sz w:val="30"/>
        </w:rPr>
        <w:t>Engineer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9"/>
        <w:ind w:left="0" w:firstLine="0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2240" w:h="20160"/>
          <w:pgMar w:top="220" w:bottom="0" w:left="180" w:right="280"/>
        </w:sectPr>
      </w:pPr>
    </w:p>
    <w:p>
      <w:pPr>
        <w:pStyle w:val="BodyText"/>
        <w:spacing w:before="102"/>
        <w:ind w:left="400" w:firstLine="0"/>
      </w:pPr>
      <w:r>
        <w:rPr/>
        <w:pict>
          <v:group style="position:absolute;margin-left:0pt;margin-top:.105342pt;width:421.2pt;height:893.75pt;mso-position-horizontal-relative:page;mso-position-vertical-relative:paragraph;z-index:-15814144" coordorigin="0,2" coordsize="8424,17875">
            <v:shape style="position:absolute;left:0;top:5086;width:8420;height:30" coordorigin="0,5087" coordsize="8420,30" path="m8420,5087l0,5087,0,5088,0,5093,0,5117,8420,5117,8420,5087xe" filled="true" fillcolor="#9f9f9f" stroked="false">
              <v:path arrowok="t"/>
              <v:fill type="solid"/>
            </v:shape>
            <v:rect style="position:absolute;left:8418;top:5088;width:5;height:5" filled="true" fillcolor="#e2e2e2" stroked="false">
              <v:fill type="solid"/>
            </v:rect>
            <v:rect style="position:absolute;left:8418;top:5088;width:5;height:5" filled="true" fillcolor="#9f9f9f" stroked="false">
              <v:fill type="solid"/>
            </v:rect>
            <v:shape style="position:absolute;left:0;top:5093;width:8424;height:25" coordorigin="0,5093" coordsize="8424,25" path="m8418,5113l0,5113,0,5118,8418,5118,8418,5113xm8424,5093l8419,5093,8419,5113,8419,5118,8424,5118,8424,5113,8424,5093xe" filled="true" fillcolor="#e2e2e2" stroked="false">
              <v:path arrowok="t"/>
              <v:fill type="solid"/>
            </v:shape>
            <v:shape style="position:absolute;left:5212;top:2;width:20;height:17875" coordorigin="5212,2" coordsize="20,17875" path="m5232,2l5212,2,5212,102,5212,17877,5232,17877,5232,102,5232,2xe" filled="true" fillcolor="#cccccc" stroked="false">
              <v:path arrowok="t"/>
              <v:fill type="solid"/>
            </v:shape>
            <v:shape style="position:absolute;left:324;top:132;width:133;height:187" type="#_x0000_t75" stroked="false">
              <v:imagedata r:id="rId5" o:title=""/>
            </v:shape>
            <v:shape style="position:absolute;left:293;top:488;width:187;height:187" type="#_x0000_t75" stroked="false">
              <v:imagedata r:id="rId6" o:title=""/>
            </v:shape>
            <v:shape style="position:absolute;left:293;top:876;width:187;height:133" type="#_x0000_t75" stroked="false">
              <v:imagedata r:id="rId7" o:title=""/>
            </v:shape>
            <v:shape style="position:absolute;left:293;top:1201;width:187;height:187" type="#_x0000_t75" stroked="false">
              <v:imagedata r:id="rId8" o:title=""/>
            </v:shape>
            <v:shape style="position:absolute;left:293;top:1557;width:187;height:187" type="#_x0000_t75" stroked="false">
              <v:imagedata r:id="rId9" o:title=""/>
            </v:shape>
            <w10:wrap type="none"/>
          </v:group>
        </w:pict>
      </w:r>
      <w:r>
        <w:rPr>
          <w:spacing w:val="-1"/>
        </w:rPr>
        <w:t>Malagala,</w:t>
      </w:r>
      <w:r>
        <w:rPr>
          <w:spacing w:val="-16"/>
        </w:rPr>
        <w:t> </w:t>
      </w:r>
      <w:r>
        <w:rPr/>
        <w:t>Bangalore</w:t>
      </w:r>
    </w:p>
    <w:p>
      <w:pPr>
        <w:pStyle w:val="BodyText"/>
        <w:spacing w:before="90"/>
        <w:ind w:left="410" w:firstLine="0"/>
      </w:pPr>
      <w:r>
        <w:rPr>
          <w:w w:val="105"/>
        </w:rPr>
        <w:t>+91-9686054004</w:t>
      </w:r>
    </w:p>
    <w:p>
      <w:pPr>
        <w:spacing w:line="321" w:lineRule="auto" w:before="94"/>
        <w:ind w:left="410" w:right="1640" w:firstLine="0"/>
        <w:jc w:val="left"/>
        <w:rPr>
          <w:b/>
          <w:sz w:val="22"/>
        </w:rPr>
      </w:pPr>
      <w:hyperlink r:id="rId10">
        <w:r>
          <w:rPr>
            <w:w w:val="95"/>
            <w:sz w:val="22"/>
          </w:rPr>
          <w:t>anushanu102@gmail.com</w:t>
        </w:r>
      </w:hyperlink>
      <w:r>
        <w:rPr>
          <w:spacing w:val="1"/>
          <w:w w:val="95"/>
          <w:sz w:val="22"/>
        </w:rPr>
        <w:t> </w:t>
      </w:r>
      <w:r>
        <w:rPr>
          <w:sz w:val="22"/>
        </w:rPr>
        <w:t>LinkedIn:</w:t>
      </w:r>
      <w:r>
        <w:rPr>
          <w:spacing w:val="16"/>
          <w:sz w:val="22"/>
        </w:rPr>
        <w:t> </w:t>
      </w:r>
      <w:hyperlink r:id="rId11">
        <w:r>
          <w:rPr>
            <w:b/>
            <w:color w:val="3479EB"/>
            <w:sz w:val="22"/>
          </w:rPr>
          <w:t>@anusha</w:t>
        </w:r>
      </w:hyperlink>
      <w:r>
        <w:rPr>
          <w:b/>
          <w:color w:val="3479EB"/>
          <w:spacing w:val="1"/>
          <w:sz w:val="22"/>
        </w:rPr>
        <w:t> </w:t>
      </w:r>
      <w:r>
        <w:rPr>
          <w:w w:val="90"/>
          <w:sz w:val="22"/>
        </w:rPr>
        <w:t>Github:</w:t>
      </w:r>
      <w:r>
        <w:rPr>
          <w:spacing w:val="9"/>
          <w:w w:val="90"/>
          <w:sz w:val="22"/>
        </w:rPr>
        <w:t> </w:t>
      </w:r>
      <w:hyperlink r:id="rId12">
        <w:r>
          <w:rPr>
            <w:b/>
            <w:color w:val="3479EB"/>
            <w:w w:val="90"/>
            <w:sz w:val="22"/>
          </w:rPr>
          <w:t>@anusha-devops</w:t>
        </w:r>
      </w:hyperlink>
    </w:p>
    <w:p>
      <w:pPr>
        <w:pStyle w:val="BodyText"/>
        <w:spacing w:line="309" w:lineRule="auto" w:before="213"/>
        <w:ind w:left="115" w:firstLine="0"/>
      </w:pPr>
      <w:r>
        <w:rPr/>
        <w:t>7+ years of work experience in delivering</w:t>
      </w:r>
      <w:r>
        <w:rPr>
          <w:spacing w:val="1"/>
        </w:rPr>
        <w:t> </w:t>
      </w:r>
      <w:r>
        <w:rPr/>
        <w:t>Integration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Devops</w:t>
      </w:r>
      <w:r>
        <w:rPr>
          <w:spacing w:val="-10"/>
        </w:rPr>
        <w:t> </w:t>
      </w:r>
      <w:r>
        <w:rPr/>
        <w:t>Solutions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Enterprise</w:t>
      </w:r>
      <w:r>
        <w:rPr>
          <w:spacing w:val="-66"/>
        </w:rPr>
        <w:t> </w:t>
      </w:r>
      <w:r>
        <w:rPr/>
        <w:t>Architectures across Banking, Insurance,</w:t>
      </w:r>
      <w:r>
        <w:rPr>
          <w:spacing w:val="1"/>
        </w:rPr>
        <w:t> </w:t>
      </w:r>
      <w:r>
        <w:rPr/>
        <w:t>Healthcare and Logistics domains. Cloud</w:t>
      </w:r>
      <w:r>
        <w:rPr>
          <w:spacing w:val="1"/>
        </w:rPr>
        <w:t> </w:t>
      </w:r>
      <w:r>
        <w:rPr/>
        <w:t>solutions and Automation professional</w:t>
      </w:r>
      <w:r>
        <w:rPr>
          <w:spacing w:val="1"/>
        </w:rPr>
        <w:t> </w:t>
      </w:r>
      <w:r>
        <w:rPr/>
        <w:t>specializing in IAAS with extensive knowledge</w:t>
      </w:r>
      <w:r>
        <w:rPr>
          <w:spacing w:val="-66"/>
        </w:rPr>
        <w:t> </w:t>
      </w:r>
      <w:r>
        <w:rPr/>
        <w:t>of AWS Cloud and Server Administration of</w:t>
      </w:r>
      <w:r>
        <w:rPr>
          <w:spacing w:val="1"/>
        </w:rPr>
        <w:t> </w:t>
      </w:r>
      <w:r>
        <w:rPr/>
        <w:t>UNIX.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8"/>
        <w:ind w:left="0" w:firstLine="0"/>
        <w:rPr>
          <w:sz w:val="21"/>
        </w:rPr>
      </w:pPr>
    </w:p>
    <w:p>
      <w:pPr>
        <w:spacing w:before="0"/>
        <w:ind w:left="115" w:right="0" w:firstLine="0"/>
        <w:jc w:val="left"/>
        <w:rPr>
          <w:b/>
          <w:sz w:val="20"/>
        </w:rPr>
      </w:pPr>
      <w:r>
        <w:rPr>
          <w:b/>
          <w:color w:val="3479EB"/>
          <w:sz w:val="20"/>
        </w:rPr>
        <w:t>EDUCATION</w:t>
      </w:r>
    </w:p>
    <w:p>
      <w:pPr>
        <w:pStyle w:val="BodyText"/>
        <w:spacing w:before="2"/>
        <w:ind w:left="0" w:firstLine="0"/>
        <w:rPr>
          <w:b/>
          <w:sz w:val="20"/>
        </w:rPr>
      </w:pPr>
    </w:p>
    <w:p>
      <w:pPr>
        <w:pStyle w:val="Heading1"/>
      </w:pPr>
      <w:r>
        <w:rPr>
          <w:spacing w:val="-1"/>
          <w:w w:val="90"/>
        </w:rPr>
        <w:t>Bachelor</w:t>
      </w:r>
      <w:r>
        <w:rPr>
          <w:spacing w:val="-10"/>
          <w:w w:val="90"/>
        </w:rPr>
        <w:t> </w:t>
      </w:r>
      <w:r>
        <w:rPr>
          <w:w w:val="90"/>
        </w:rPr>
        <w:t>in</w:t>
      </w:r>
      <w:r>
        <w:rPr>
          <w:spacing w:val="-10"/>
          <w:w w:val="90"/>
        </w:rPr>
        <w:t> </w:t>
      </w:r>
      <w:r>
        <w:rPr>
          <w:w w:val="90"/>
        </w:rPr>
        <w:t>Computer</w:t>
      </w:r>
      <w:r>
        <w:rPr>
          <w:spacing w:val="-11"/>
          <w:w w:val="90"/>
        </w:rPr>
        <w:t> </w:t>
      </w:r>
      <w:r>
        <w:rPr>
          <w:w w:val="90"/>
        </w:rPr>
        <w:t>Science</w:t>
      </w:r>
    </w:p>
    <w:p>
      <w:pPr>
        <w:pStyle w:val="Heading3"/>
        <w:spacing w:before="57"/>
      </w:pPr>
      <w:r>
        <w:rPr/>
        <w:t>Visvesvaraya Technological</w:t>
      </w:r>
      <w:r>
        <w:rPr>
          <w:spacing w:val="-2"/>
        </w:rPr>
        <w:t> </w:t>
      </w:r>
      <w:r>
        <w:rPr/>
        <w:t>University</w:t>
      </w:r>
    </w:p>
    <w:p>
      <w:pPr>
        <w:spacing w:before="60"/>
        <w:ind w:left="115" w:right="0" w:firstLine="0"/>
        <w:jc w:val="left"/>
        <w:rPr>
          <w:sz w:val="18"/>
        </w:rPr>
      </w:pPr>
      <w:r>
        <w:rPr>
          <w:color w:val="999999"/>
          <w:sz w:val="18"/>
        </w:rPr>
        <w:t>AUG</w:t>
      </w:r>
      <w:r>
        <w:rPr>
          <w:color w:val="999999"/>
          <w:spacing w:val="-4"/>
          <w:sz w:val="18"/>
        </w:rPr>
        <w:t> </w:t>
      </w:r>
      <w:r>
        <w:rPr>
          <w:color w:val="999999"/>
          <w:sz w:val="18"/>
        </w:rPr>
        <w:t>2009</w:t>
      </w:r>
      <w:r>
        <w:rPr>
          <w:color w:val="999999"/>
          <w:spacing w:val="1"/>
          <w:sz w:val="18"/>
        </w:rPr>
        <w:t> </w:t>
      </w:r>
      <w:r>
        <w:rPr>
          <w:color w:val="999999"/>
          <w:sz w:val="18"/>
        </w:rPr>
        <w:t>–</w:t>
      </w:r>
      <w:r>
        <w:rPr>
          <w:color w:val="999999"/>
          <w:spacing w:val="-1"/>
          <w:sz w:val="18"/>
        </w:rPr>
        <w:t> </w:t>
      </w:r>
      <w:r>
        <w:rPr>
          <w:color w:val="999999"/>
          <w:sz w:val="18"/>
        </w:rPr>
        <w:t>MAY</w:t>
      </w:r>
      <w:r>
        <w:rPr>
          <w:color w:val="999999"/>
          <w:spacing w:val="2"/>
          <w:sz w:val="18"/>
        </w:rPr>
        <w:t> </w:t>
      </w:r>
      <w:r>
        <w:rPr>
          <w:color w:val="999999"/>
          <w:sz w:val="18"/>
        </w:rPr>
        <w:t>2013</w:t>
      </w:r>
      <w:r>
        <w:rPr>
          <w:color w:val="999999"/>
          <w:spacing w:val="54"/>
          <w:sz w:val="18"/>
        </w:rPr>
        <w:t> </w:t>
      </w:r>
      <w:r>
        <w:rPr>
          <w:color w:val="999999"/>
          <w:sz w:val="18"/>
        </w:rPr>
        <w:t>|</w:t>
      </w:r>
      <w:r>
        <w:rPr>
          <w:color w:val="999999"/>
          <w:spacing w:val="55"/>
          <w:sz w:val="18"/>
        </w:rPr>
        <w:t> </w:t>
      </w:r>
      <w:r>
        <w:rPr>
          <w:color w:val="999999"/>
          <w:sz w:val="18"/>
        </w:rPr>
        <w:t>Belagavi,</w:t>
      </w:r>
      <w:r>
        <w:rPr>
          <w:color w:val="999999"/>
          <w:spacing w:val="-3"/>
          <w:sz w:val="18"/>
        </w:rPr>
        <w:t> </w:t>
      </w:r>
      <w:r>
        <w:rPr>
          <w:color w:val="999999"/>
          <w:sz w:val="18"/>
        </w:rPr>
        <w:t>Karnataka</w:t>
      </w:r>
    </w:p>
    <w:p>
      <w:pPr>
        <w:pStyle w:val="BodyText"/>
        <w:ind w:left="0" w:firstLine="0"/>
      </w:pPr>
    </w:p>
    <w:p>
      <w:pPr>
        <w:spacing w:before="192"/>
        <w:ind w:left="115" w:right="0" w:firstLine="0"/>
        <w:jc w:val="left"/>
        <w:rPr>
          <w:b/>
          <w:sz w:val="20"/>
        </w:rPr>
      </w:pPr>
      <w:r>
        <w:rPr>
          <w:b/>
          <w:color w:val="3479EB"/>
          <w:sz w:val="20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  <w:tab w:pos="836" w:val="left" w:leader="none"/>
        </w:tabs>
        <w:spacing w:line="240" w:lineRule="auto" w:before="119" w:after="0"/>
        <w:ind w:left="835" w:right="0" w:hanging="361"/>
        <w:jc w:val="left"/>
        <w:rPr>
          <w:sz w:val="24"/>
        </w:rPr>
      </w:pPr>
      <w:r>
        <w:rPr>
          <w:sz w:val="24"/>
        </w:rPr>
        <w:t>AWS</w:t>
      </w:r>
      <w:r>
        <w:rPr>
          <w:spacing w:val="11"/>
          <w:sz w:val="24"/>
        </w:rPr>
        <w:t> </w:t>
      </w:r>
      <w:r>
        <w:rPr>
          <w:sz w:val="24"/>
        </w:rPr>
        <w:t>Certified</w:t>
      </w:r>
      <w:r>
        <w:rPr>
          <w:spacing w:val="12"/>
          <w:sz w:val="24"/>
        </w:rPr>
        <w:t> </w:t>
      </w:r>
      <w:r>
        <w:rPr>
          <w:sz w:val="24"/>
        </w:rPr>
        <w:t>Solution</w:t>
      </w:r>
      <w:r>
        <w:rPr>
          <w:spacing w:val="12"/>
          <w:sz w:val="24"/>
        </w:rPr>
        <w:t> </w:t>
      </w:r>
      <w:r>
        <w:rPr>
          <w:sz w:val="24"/>
        </w:rPr>
        <w:t>Architect</w:t>
      </w:r>
      <w:r>
        <w:rPr>
          <w:spacing w:val="15"/>
          <w:sz w:val="24"/>
        </w:rPr>
        <w:t> </w:t>
      </w:r>
      <w:r>
        <w:rPr>
          <w:sz w:val="24"/>
        </w:rPr>
        <w:t>-</w:t>
      </w:r>
    </w:p>
    <w:p>
      <w:pPr>
        <w:spacing w:before="55"/>
        <w:ind w:left="835" w:right="0" w:firstLine="0"/>
        <w:jc w:val="left"/>
        <w:rPr>
          <w:b/>
          <w:sz w:val="24"/>
        </w:rPr>
      </w:pPr>
      <w:r>
        <w:rPr>
          <w:b/>
          <w:sz w:val="24"/>
        </w:rPr>
        <w:t>Professional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  <w:tab w:pos="836" w:val="left" w:leader="none"/>
        </w:tabs>
        <w:spacing w:line="240" w:lineRule="auto" w:before="56" w:after="0"/>
        <w:ind w:left="835" w:right="0" w:hanging="361"/>
        <w:jc w:val="left"/>
        <w:rPr>
          <w:sz w:val="24"/>
        </w:rPr>
      </w:pPr>
      <w:r>
        <w:rPr>
          <w:sz w:val="24"/>
        </w:rPr>
        <w:t>AWS</w:t>
      </w:r>
      <w:r>
        <w:rPr>
          <w:spacing w:val="11"/>
          <w:sz w:val="24"/>
        </w:rPr>
        <w:t> </w:t>
      </w:r>
      <w:r>
        <w:rPr>
          <w:sz w:val="24"/>
        </w:rPr>
        <w:t>Certified</w:t>
      </w:r>
      <w:r>
        <w:rPr>
          <w:spacing w:val="12"/>
          <w:sz w:val="24"/>
        </w:rPr>
        <w:t> </w:t>
      </w:r>
      <w:r>
        <w:rPr>
          <w:sz w:val="24"/>
        </w:rPr>
        <w:t>Solution</w:t>
      </w:r>
      <w:r>
        <w:rPr>
          <w:spacing w:val="12"/>
          <w:sz w:val="24"/>
        </w:rPr>
        <w:t> </w:t>
      </w:r>
      <w:r>
        <w:rPr>
          <w:sz w:val="24"/>
        </w:rPr>
        <w:t>Architect</w:t>
      </w:r>
      <w:r>
        <w:rPr>
          <w:spacing w:val="15"/>
          <w:sz w:val="24"/>
        </w:rPr>
        <w:t> </w:t>
      </w:r>
      <w:r>
        <w:rPr>
          <w:sz w:val="24"/>
        </w:rPr>
        <w:t>-</w:t>
      </w:r>
    </w:p>
    <w:p>
      <w:pPr>
        <w:pStyle w:val="Heading2"/>
      </w:pPr>
      <w:r>
        <w:rPr/>
        <w:t>Associate</w:t>
      </w:r>
    </w:p>
    <w:p>
      <w:pPr>
        <w:pStyle w:val="BodyText"/>
        <w:ind w:left="0" w:firstLine="0"/>
        <w:rPr>
          <w:b/>
          <w:sz w:val="28"/>
        </w:rPr>
      </w:pPr>
    </w:p>
    <w:p>
      <w:pPr>
        <w:spacing w:before="213"/>
        <w:ind w:left="115" w:right="0" w:firstLine="0"/>
        <w:jc w:val="left"/>
        <w:rPr>
          <w:b/>
          <w:sz w:val="20"/>
        </w:rPr>
      </w:pPr>
      <w:r>
        <w:rPr>
          <w:b/>
          <w:color w:val="3479EB"/>
          <w:w w:val="90"/>
          <w:sz w:val="20"/>
        </w:rPr>
        <w:t>TECHNICAL</w:t>
      </w:r>
      <w:r>
        <w:rPr>
          <w:b/>
          <w:color w:val="3479EB"/>
          <w:spacing w:val="26"/>
          <w:w w:val="90"/>
          <w:sz w:val="20"/>
        </w:rPr>
        <w:t> </w:t>
      </w:r>
      <w:r>
        <w:rPr>
          <w:b/>
          <w:color w:val="3479EB"/>
          <w:w w:val="90"/>
          <w:sz w:val="20"/>
        </w:rPr>
        <w:t>SKILLS</w:t>
      </w:r>
    </w:p>
    <w:p>
      <w:pPr>
        <w:spacing w:line="307" w:lineRule="auto" w:before="119"/>
        <w:ind w:left="115" w:right="982" w:firstLine="0"/>
        <w:jc w:val="left"/>
        <w:rPr>
          <w:sz w:val="20"/>
        </w:rPr>
      </w:pPr>
      <w:r>
        <w:rPr>
          <w:b/>
          <w:w w:val="95"/>
          <w:sz w:val="20"/>
        </w:rPr>
        <w:t>Languages:</w:t>
      </w:r>
      <w:r>
        <w:rPr>
          <w:b/>
          <w:spacing w:val="54"/>
          <w:w w:val="95"/>
          <w:sz w:val="20"/>
        </w:rPr>
        <w:t> </w:t>
      </w:r>
      <w:r>
        <w:rPr>
          <w:w w:val="95"/>
          <w:sz w:val="20"/>
        </w:rPr>
        <w:t>SQL,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HTML,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CSS,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Core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Java,</w:t>
      </w:r>
      <w:r>
        <w:rPr>
          <w:spacing w:val="-56"/>
          <w:w w:val="95"/>
          <w:sz w:val="20"/>
        </w:rPr>
        <w:t> </w:t>
      </w:r>
      <w:r>
        <w:rPr>
          <w:sz w:val="20"/>
        </w:rPr>
        <w:t>Python(Boto</w:t>
      </w:r>
      <w:r>
        <w:rPr>
          <w:spacing w:val="-12"/>
          <w:sz w:val="20"/>
        </w:rPr>
        <w:t> </w:t>
      </w:r>
      <w:r>
        <w:rPr>
          <w:sz w:val="20"/>
        </w:rPr>
        <w:t>3),</w:t>
      </w:r>
      <w:r>
        <w:rPr>
          <w:spacing w:val="-12"/>
          <w:sz w:val="20"/>
        </w:rPr>
        <w:t> </w:t>
      </w:r>
      <w:r>
        <w:rPr>
          <w:sz w:val="20"/>
        </w:rPr>
        <w:t>JSON</w:t>
      </w:r>
    </w:p>
    <w:p>
      <w:pPr>
        <w:pStyle w:val="BodyText"/>
        <w:ind w:left="0" w:firstLine="0"/>
        <w:rPr>
          <w:sz w:val="24"/>
        </w:rPr>
      </w:pPr>
    </w:p>
    <w:p>
      <w:pPr>
        <w:spacing w:line="309" w:lineRule="auto" w:before="147"/>
        <w:ind w:left="115" w:right="0" w:firstLine="0"/>
        <w:jc w:val="left"/>
        <w:rPr>
          <w:sz w:val="20"/>
        </w:rPr>
      </w:pPr>
      <w:r>
        <w:rPr>
          <w:b/>
          <w:w w:val="95"/>
          <w:sz w:val="20"/>
        </w:rPr>
        <w:t>Cloud</w:t>
      </w:r>
      <w:r>
        <w:rPr>
          <w:b/>
          <w:spacing w:val="6"/>
          <w:w w:val="95"/>
          <w:sz w:val="20"/>
        </w:rPr>
        <w:t> </w:t>
      </w:r>
      <w:r>
        <w:rPr>
          <w:b/>
          <w:w w:val="95"/>
          <w:sz w:val="20"/>
        </w:rPr>
        <w:t>Services:</w:t>
      </w:r>
      <w:r>
        <w:rPr>
          <w:b/>
          <w:spacing w:val="10"/>
          <w:w w:val="95"/>
          <w:sz w:val="20"/>
        </w:rPr>
        <w:t> </w:t>
      </w:r>
      <w:r>
        <w:rPr>
          <w:w w:val="95"/>
          <w:sz w:val="20"/>
        </w:rPr>
        <w:t>EC2,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S3,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VPC,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CloudWatch,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SQS,</w:t>
      </w:r>
      <w:r>
        <w:rPr>
          <w:spacing w:val="-57"/>
          <w:w w:val="95"/>
          <w:sz w:val="20"/>
        </w:rPr>
        <w:t> </w:t>
      </w:r>
      <w:r>
        <w:rPr>
          <w:sz w:val="20"/>
        </w:rPr>
        <w:t>CloudFormation, IAM, SNS, Autoscaling, ELB,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Trusted Advisor, Lambda, </w:t>
      </w:r>
      <w:r>
        <w:rPr>
          <w:sz w:val="20"/>
        </w:rPr>
        <w:t>CloudTrail, RDS, EFS,</w:t>
      </w:r>
      <w:r>
        <w:rPr>
          <w:spacing w:val="1"/>
          <w:sz w:val="20"/>
        </w:rPr>
        <w:t> </w:t>
      </w:r>
      <w:r>
        <w:rPr>
          <w:sz w:val="20"/>
        </w:rPr>
        <w:t>Datasync,</w:t>
      </w:r>
      <w:r>
        <w:rPr>
          <w:spacing w:val="-8"/>
          <w:sz w:val="20"/>
        </w:rPr>
        <w:t> </w:t>
      </w:r>
      <w:r>
        <w:rPr>
          <w:sz w:val="20"/>
        </w:rPr>
        <w:t>DynamoDB,</w:t>
      </w:r>
      <w:r>
        <w:rPr>
          <w:spacing w:val="-11"/>
          <w:sz w:val="20"/>
        </w:rPr>
        <w:t> </w:t>
      </w:r>
      <w:r>
        <w:rPr>
          <w:sz w:val="20"/>
        </w:rPr>
        <w:t>Batch,</w:t>
      </w:r>
      <w:r>
        <w:rPr>
          <w:spacing w:val="-12"/>
          <w:sz w:val="20"/>
        </w:rPr>
        <w:t> </w:t>
      </w:r>
      <w:r>
        <w:rPr>
          <w:sz w:val="20"/>
        </w:rPr>
        <w:t>Route53</w:t>
      </w:r>
    </w:p>
    <w:p>
      <w:pPr>
        <w:pStyle w:val="BodyText"/>
        <w:ind w:left="0" w:firstLine="0"/>
        <w:rPr>
          <w:sz w:val="24"/>
        </w:rPr>
      </w:pPr>
    </w:p>
    <w:p>
      <w:pPr>
        <w:spacing w:line="309" w:lineRule="auto" w:before="145"/>
        <w:ind w:left="115" w:right="0" w:firstLine="0"/>
        <w:jc w:val="left"/>
        <w:rPr>
          <w:sz w:val="20"/>
        </w:rPr>
      </w:pPr>
      <w:r>
        <w:rPr>
          <w:b/>
          <w:w w:val="95"/>
          <w:sz w:val="20"/>
        </w:rPr>
        <w:t>Tools:</w:t>
      </w:r>
      <w:r>
        <w:rPr>
          <w:b/>
          <w:spacing w:val="15"/>
          <w:w w:val="95"/>
          <w:sz w:val="20"/>
        </w:rPr>
        <w:t> </w:t>
      </w:r>
      <w:r>
        <w:rPr>
          <w:w w:val="95"/>
          <w:sz w:val="20"/>
        </w:rPr>
        <w:t>Apache,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Nginx,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Tomcat,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JIRA,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Git,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Jenkins,</w:t>
      </w:r>
      <w:r>
        <w:rPr>
          <w:spacing w:val="-57"/>
          <w:w w:val="95"/>
          <w:sz w:val="20"/>
        </w:rPr>
        <w:t> </w:t>
      </w:r>
      <w:r>
        <w:rPr>
          <w:sz w:val="20"/>
        </w:rPr>
        <w:t>MySQL, RabbitMQ, ELK Stack, Nagios, Timesten,</w:t>
      </w:r>
      <w:r>
        <w:rPr>
          <w:spacing w:val="-60"/>
          <w:sz w:val="20"/>
        </w:rPr>
        <w:t> </w:t>
      </w:r>
      <w:r>
        <w:rPr>
          <w:sz w:val="20"/>
        </w:rPr>
        <w:t>ServiceNow,</w:t>
      </w:r>
      <w:r>
        <w:rPr>
          <w:spacing w:val="1"/>
          <w:sz w:val="20"/>
        </w:rPr>
        <w:t> </w:t>
      </w:r>
      <w:r>
        <w:rPr>
          <w:sz w:val="20"/>
        </w:rPr>
        <w:t>Docker, Kubernetes, Autosys, IBM</w:t>
      </w:r>
      <w:r>
        <w:rPr>
          <w:spacing w:val="1"/>
          <w:sz w:val="20"/>
        </w:rPr>
        <w:t> </w:t>
      </w:r>
      <w:r>
        <w:rPr>
          <w:sz w:val="20"/>
        </w:rPr>
        <w:t>UDeploy,</w:t>
      </w:r>
      <w:r>
        <w:rPr>
          <w:spacing w:val="-13"/>
          <w:sz w:val="20"/>
        </w:rPr>
        <w:t> </w:t>
      </w:r>
      <w:r>
        <w:rPr>
          <w:sz w:val="20"/>
        </w:rPr>
        <w:t>Terraform,</w:t>
      </w:r>
      <w:r>
        <w:rPr>
          <w:spacing w:val="-12"/>
          <w:sz w:val="20"/>
        </w:rPr>
        <w:t> </w:t>
      </w:r>
      <w:r>
        <w:rPr>
          <w:sz w:val="20"/>
        </w:rPr>
        <w:t>Ansible</w:t>
      </w:r>
    </w:p>
    <w:p>
      <w:pPr>
        <w:pStyle w:val="BodyText"/>
        <w:spacing w:before="3"/>
        <w:ind w:left="0" w:firstLine="0"/>
        <w:rPr>
          <w:sz w:val="30"/>
        </w:rPr>
      </w:pPr>
    </w:p>
    <w:p>
      <w:pPr>
        <w:spacing w:line="309" w:lineRule="auto" w:before="0"/>
        <w:ind w:left="115" w:right="0" w:firstLine="0"/>
        <w:jc w:val="left"/>
        <w:rPr>
          <w:sz w:val="20"/>
        </w:rPr>
      </w:pPr>
      <w:r>
        <w:rPr>
          <w:b/>
          <w:w w:val="95"/>
          <w:sz w:val="20"/>
        </w:rPr>
        <w:t>DevOps</w:t>
      </w:r>
      <w:r>
        <w:rPr>
          <w:b/>
          <w:spacing w:val="5"/>
          <w:w w:val="95"/>
          <w:sz w:val="20"/>
        </w:rPr>
        <w:t> </w:t>
      </w:r>
      <w:r>
        <w:rPr>
          <w:b/>
          <w:w w:val="95"/>
          <w:sz w:val="20"/>
        </w:rPr>
        <w:t>Tools</w:t>
      </w:r>
      <w:r>
        <w:rPr>
          <w:w w:val="95"/>
          <w:sz w:val="20"/>
        </w:rPr>
        <w:t>: CloudFormation,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Ansible, Code</w:t>
      </w:r>
      <w:r>
        <w:rPr>
          <w:spacing w:val="1"/>
          <w:w w:val="95"/>
          <w:sz w:val="20"/>
        </w:rPr>
        <w:t> </w:t>
      </w:r>
      <w:r>
        <w:rPr>
          <w:sz w:val="20"/>
        </w:rPr>
        <w:t>Commit,</w:t>
      </w:r>
      <w:r>
        <w:rPr>
          <w:spacing w:val="-8"/>
          <w:sz w:val="20"/>
        </w:rPr>
        <w:t> </w:t>
      </w:r>
      <w:r>
        <w:rPr>
          <w:sz w:val="20"/>
        </w:rPr>
        <w:t>Code</w:t>
      </w:r>
      <w:r>
        <w:rPr>
          <w:spacing w:val="-9"/>
          <w:sz w:val="20"/>
        </w:rPr>
        <w:t> </w:t>
      </w:r>
      <w:r>
        <w:rPr>
          <w:sz w:val="20"/>
        </w:rPr>
        <w:t>Pipeline,</w:t>
      </w:r>
      <w:r>
        <w:rPr>
          <w:spacing w:val="-8"/>
          <w:sz w:val="20"/>
        </w:rPr>
        <w:t> </w:t>
      </w:r>
      <w:r>
        <w:rPr>
          <w:sz w:val="20"/>
        </w:rPr>
        <w:t>Git,</w:t>
      </w:r>
      <w:r>
        <w:rPr>
          <w:spacing w:val="-8"/>
          <w:sz w:val="20"/>
        </w:rPr>
        <w:t> </w:t>
      </w:r>
      <w:r>
        <w:rPr>
          <w:sz w:val="20"/>
        </w:rPr>
        <w:t>GitHub,</w:t>
      </w:r>
      <w:r>
        <w:rPr>
          <w:spacing w:val="-7"/>
          <w:sz w:val="20"/>
        </w:rPr>
        <w:t> </w:t>
      </w:r>
      <w:r>
        <w:rPr>
          <w:sz w:val="20"/>
        </w:rPr>
        <w:t>Gitlab,</w:t>
      </w:r>
      <w:r>
        <w:rPr>
          <w:spacing w:val="-8"/>
          <w:sz w:val="20"/>
        </w:rPr>
        <w:t> </w:t>
      </w:r>
      <w:r>
        <w:rPr>
          <w:sz w:val="20"/>
        </w:rPr>
        <w:t>Jenkins,</w:t>
      </w:r>
      <w:r>
        <w:rPr>
          <w:spacing w:val="-60"/>
          <w:sz w:val="20"/>
        </w:rPr>
        <w:t> </w:t>
      </w:r>
      <w:r>
        <w:rPr>
          <w:sz w:val="20"/>
        </w:rPr>
        <w:t>Docker,</w:t>
      </w:r>
      <w:r>
        <w:rPr>
          <w:spacing w:val="-14"/>
          <w:sz w:val="20"/>
        </w:rPr>
        <w:t> </w:t>
      </w:r>
      <w:r>
        <w:rPr>
          <w:sz w:val="20"/>
        </w:rPr>
        <w:t>Kubernetes,</w:t>
      </w:r>
      <w:r>
        <w:rPr>
          <w:spacing w:val="-13"/>
          <w:sz w:val="20"/>
        </w:rPr>
        <w:t> </w:t>
      </w:r>
      <w:r>
        <w:rPr>
          <w:sz w:val="20"/>
        </w:rPr>
        <w:t>JIRA,</w:t>
      </w:r>
    </w:p>
    <w:p>
      <w:pPr>
        <w:pStyle w:val="BodyText"/>
        <w:spacing w:before="4"/>
        <w:ind w:left="0" w:firstLine="0"/>
        <w:rPr>
          <w:sz w:val="30"/>
        </w:rPr>
      </w:pPr>
    </w:p>
    <w:p>
      <w:pPr>
        <w:spacing w:before="0"/>
        <w:ind w:left="115" w:right="0" w:firstLine="0"/>
        <w:jc w:val="left"/>
        <w:rPr>
          <w:sz w:val="20"/>
        </w:rPr>
      </w:pPr>
      <w:r>
        <w:rPr>
          <w:b/>
          <w:w w:val="90"/>
          <w:sz w:val="20"/>
        </w:rPr>
        <w:t>Operating</w:t>
      </w:r>
      <w:r>
        <w:rPr>
          <w:b/>
          <w:spacing w:val="17"/>
          <w:w w:val="90"/>
          <w:sz w:val="20"/>
        </w:rPr>
        <w:t> </w:t>
      </w:r>
      <w:r>
        <w:rPr>
          <w:b/>
          <w:w w:val="90"/>
          <w:sz w:val="20"/>
        </w:rPr>
        <w:t>System:</w:t>
      </w:r>
      <w:r>
        <w:rPr>
          <w:b/>
          <w:spacing w:val="87"/>
          <w:sz w:val="20"/>
        </w:rPr>
        <w:t> </w:t>
      </w:r>
      <w:r>
        <w:rPr>
          <w:w w:val="90"/>
          <w:sz w:val="20"/>
        </w:rPr>
        <w:t>Window,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Linux</w:t>
      </w:r>
    </w:p>
    <w:p>
      <w:pPr>
        <w:spacing w:before="97"/>
        <w:ind w:left="115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3479EB"/>
          <w:sz w:val="20"/>
        </w:rPr>
        <w:t>EXPERIENCE</w:t>
      </w:r>
    </w:p>
    <w:p>
      <w:pPr>
        <w:pStyle w:val="Heading1"/>
        <w:spacing w:line="285" w:lineRule="auto" w:before="124"/>
      </w:pPr>
      <w:r>
        <w:rPr>
          <w:spacing w:val="-1"/>
          <w:w w:val="90"/>
        </w:rPr>
        <w:t>Senior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DevOps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Engineer</w:t>
      </w:r>
      <w:r>
        <w:rPr>
          <w:spacing w:val="-4"/>
          <w:w w:val="90"/>
        </w:rPr>
        <w:t> </w:t>
      </w:r>
      <w:r>
        <w:rPr>
          <w:w w:val="90"/>
        </w:rPr>
        <w:t>(Working</w:t>
      </w:r>
      <w:r>
        <w:rPr>
          <w:spacing w:val="-6"/>
          <w:w w:val="90"/>
        </w:rPr>
        <w:t> </w:t>
      </w:r>
      <w:r>
        <w:rPr>
          <w:w w:val="90"/>
        </w:rPr>
        <w:t>for</w:t>
      </w:r>
      <w:r>
        <w:rPr>
          <w:spacing w:val="-6"/>
          <w:w w:val="90"/>
        </w:rPr>
        <w:t> </w:t>
      </w:r>
      <w:r>
        <w:rPr>
          <w:w w:val="90"/>
        </w:rPr>
        <w:t>Fidelity</w:t>
      </w:r>
      <w:r>
        <w:rPr>
          <w:spacing w:val="-65"/>
          <w:w w:val="90"/>
        </w:rPr>
        <w:t> </w:t>
      </w:r>
      <w:r>
        <w:rPr/>
        <w:t>investments)</w:t>
      </w:r>
    </w:p>
    <w:p>
      <w:pPr>
        <w:pStyle w:val="Heading3"/>
        <w:spacing w:before="3"/>
      </w:pPr>
      <w:r>
        <w:rPr/>
        <w:t>Photon</w:t>
      </w:r>
      <w:r>
        <w:rPr>
          <w:spacing w:val="-4"/>
        </w:rPr>
        <w:t> </w:t>
      </w:r>
      <w:r>
        <w:rPr/>
        <w:t>Infotech</w:t>
      </w:r>
      <w:r>
        <w:rPr>
          <w:spacing w:val="-2"/>
        </w:rPr>
        <w:t> </w:t>
      </w:r>
      <w:r>
        <w:rPr/>
        <w:t>Pvt</w:t>
      </w:r>
      <w:r>
        <w:rPr>
          <w:spacing w:val="-5"/>
        </w:rPr>
        <w:t> </w:t>
      </w:r>
      <w:r>
        <w:rPr/>
        <w:t>Ltd</w:t>
      </w:r>
    </w:p>
    <w:p>
      <w:pPr>
        <w:spacing w:before="86"/>
        <w:ind w:left="115" w:right="0" w:firstLine="0"/>
        <w:jc w:val="left"/>
        <w:rPr>
          <w:sz w:val="18"/>
        </w:rPr>
      </w:pPr>
      <w:r>
        <w:rPr>
          <w:color w:val="999999"/>
          <w:sz w:val="18"/>
        </w:rPr>
        <w:t>NOV</w:t>
      </w:r>
      <w:r>
        <w:rPr>
          <w:color w:val="999999"/>
          <w:spacing w:val="-4"/>
          <w:sz w:val="18"/>
        </w:rPr>
        <w:t> </w:t>
      </w:r>
      <w:r>
        <w:rPr>
          <w:color w:val="999999"/>
          <w:sz w:val="18"/>
        </w:rPr>
        <w:t>2019 – PRESENT</w:t>
      </w:r>
      <w:r>
        <w:rPr>
          <w:color w:val="999999"/>
          <w:spacing w:val="53"/>
          <w:sz w:val="18"/>
        </w:rPr>
        <w:t> </w:t>
      </w:r>
      <w:r>
        <w:rPr>
          <w:color w:val="999999"/>
          <w:sz w:val="18"/>
        </w:rPr>
        <w:t>|</w:t>
      </w:r>
      <w:r>
        <w:rPr>
          <w:color w:val="999999"/>
          <w:spacing w:val="55"/>
          <w:sz w:val="18"/>
        </w:rPr>
        <w:t> </w:t>
      </w:r>
      <w:r>
        <w:rPr>
          <w:color w:val="999999"/>
          <w:sz w:val="18"/>
        </w:rPr>
        <w:t>Bangalore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04" w:lineRule="auto" w:before="107" w:after="0"/>
        <w:ind w:left="385" w:right="904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Defined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designed</w:t>
      </w:r>
      <w:r>
        <w:rPr>
          <w:spacing w:val="-8"/>
          <w:sz w:val="22"/>
        </w:rPr>
        <w:t> </w:t>
      </w:r>
      <w:r>
        <w:rPr>
          <w:sz w:val="22"/>
        </w:rPr>
        <w:t>solutions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features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senior</w:t>
      </w:r>
      <w:r>
        <w:rPr>
          <w:spacing w:val="-66"/>
          <w:sz w:val="22"/>
        </w:rPr>
        <w:t> </w:t>
      </w:r>
      <w:r>
        <w:rPr>
          <w:sz w:val="22"/>
        </w:rPr>
        <w:t>management</w:t>
      </w:r>
      <w:r>
        <w:rPr>
          <w:spacing w:val="-14"/>
          <w:sz w:val="22"/>
        </w:rPr>
        <w:t> </w:t>
      </w:r>
      <w:r>
        <w:rPr>
          <w:sz w:val="22"/>
        </w:rPr>
        <w:t>that</w:t>
      </w:r>
      <w:r>
        <w:rPr>
          <w:spacing w:val="-14"/>
          <w:sz w:val="22"/>
        </w:rPr>
        <w:t> </w:t>
      </w:r>
      <w:r>
        <w:rPr>
          <w:sz w:val="22"/>
        </w:rPr>
        <w:t>met</w:t>
      </w:r>
      <w:r>
        <w:rPr>
          <w:spacing w:val="-14"/>
          <w:sz w:val="22"/>
        </w:rPr>
        <w:t> </w:t>
      </w:r>
      <w:r>
        <w:rPr>
          <w:sz w:val="22"/>
        </w:rPr>
        <w:t>100%</w:t>
      </w:r>
      <w:r>
        <w:rPr>
          <w:spacing w:val="-17"/>
          <w:sz w:val="22"/>
        </w:rPr>
        <w:t> </w:t>
      </w:r>
      <w:r>
        <w:rPr>
          <w:sz w:val="22"/>
        </w:rPr>
        <w:t>satisfaction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09" w:lineRule="auto" w:before="10" w:after="0"/>
        <w:ind w:left="385" w:right="302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Overhauled the Python</w:t>
      </w:r>
      <w:r>
        <w:rPr>
          <w:spacing w:val="1"/>
          <w:sz w:val="22"/>
        </w:rPr>
        <w:t> </w:t>
      </w:r>
      <w:r>
        <w:rPr>
          <w:sz w:val="22"/>
        </w:rPr>
        <w:t>deploy scripts to implement a CI/CD</w:t>
      </w:r>
      <w:r>
        <w:rPr>
          <w:spacing w:val="-66"/>
          <w:sz w:val="22"/>
        </w:rPr>
        <w:t> </w:t>
      </w:r>
      <w:r>
        <w:rPr>
          <w:sz w:val="22"/>
        </w:rPr>
        <w:t>process that reduced the time to deploy from 5 hours to 5</w:t>
      </w:r>
      <w:r>
        <w:rPr>
          <w:spacing w:val="1"/>
          <w:sz w:val="22"/>
        </w:rPr>
        <w:t> </w:t>
      </w:r>
      <w:r>
        <w:rPr>
          <w:sz w:val="22"/>
        </w:rPr>
        <w:t>minutes.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04" w:lineRule="auto" w:before="1" w:after="0"/>
        <w:ind w:left="385" w:right="390" w:hanging="270"/>
        <w:jc w:val="left"/>
        <w:rPr>
          <w:rFonts w:ascii="Arial MT" w:hAnsi="Arial MT"/>
          <w:color w:val="3479EB"/>
          <w:sz w:val="22"/>
        </w:rPr>
      </w:pPr>
      <w:r>
        <w:rPr>
          <w:spacing w:val="-1"/>
          <w:sz w:val="22"/>
        </w:rPr>
        <w:t>Improved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application</w:t>
      </w:r>
      <w:r>
        <w:rPr>
          <w:spacing w:val="-12"/>
          <w:sz w:val="22"/>
        </w:rPr>
        <w:t> </w:t>
      </w:r>
      <w:r>
        <w:rPr>
          <w:sz w:val="22"/>
        </w:rPr>
        <w:t>performance</w:t>
      </w:r>
      <w:r>
        <w:rPr>
          <w:spacing w:val="-15"/>
          <w:sz w:val="22"/>
        </w:rPr>
        <w:t> </w:t>
      </w:r>
      <w:r>
        <w:rPr>
          <w:sz w:val="22"/>
        </w:rPr>
        <w:t>speed</w:t>
      </w:r>
      <w:r>
        <w:rPr>
          <w:spacing w:val="-13"/>
          <w:sz w:val="22"/>
        </w:rPr>
        <w:t> </w:t>
      </w:r>
      <w:r>
        <w:rPr>
          <w:sz w:val="22"/>
        </w:rPr>
        <w:t>by</w:t>
      </w:r>
      <w:r>
        <w:rPr>
          <w:spacing w:val="-13"/>
          <w:sz w:val="22"/>
        </w:rPr>
        <w:t> </w:t>
      </w:r>
      <w:r>
        <w:rPr>
          <w:sz w:val="22"/>
        </w:rPr>
        <w:t>5%</w:t>
      </w:r>
      <w:r>
        <w:rPr>
          <w:spacing w:val="-16"/>
          <w:sz w:val="22"/>
        </w:rPr>
        <w:t> </w:t>
      </w:r>
      <w:r>
        <w:rPr>
          <w:sz w:val="22"/>
        </w:rPr>
        <w:t>by</w:t>
      </w:r>
      <w:r>
        <w:rPr>
          <w:spacing w:val="-13"/>
          <w:sz w:val="22"/>
        </w:rPr>
        <w:t> </w:t>
      </w:r>
      <w:r>
        <w:rPr>
          <w:sz w:val="22"/>
        </w:rPr>
        <w:t>reducing</w:t>
      </w:r>
      <w:r>
        <w:rPr>
          <w:spacing w:val="-66"/>
          <w:sz w:val="22"/>
        </w:rPr>
        <w:t> </w:t>
      </w:r>
      <w:r>
        <w:rPr>
          <w:sz w:val="22"/>
        </w:rPr>
        <w:t>redundancies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organization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6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backend.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09" w:lineRule="auto" w:before="9" w:after="0"/>
        <w:ind w:left="385" w:right="111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Automated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deployment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90+</w:t>
      </w:r>
      <w:r>
        <w:rPr>
          <w:spacing w:val="-6"/>
          <w:sz w:val="22"/>
        </w:rPr>
        <w:t> </w:t>
      </w:r>
      <w:r>
        <w:rPr>
          <w:sz w:val="22"/>
        </w:rPr>
        <w:t>cloud</w:t>
      </w:r>
      <w:r>
        <w:rPr>
          <w:spacing w:val="-7"/>
          <w:sz w:val="22"/>
        </w:rPr>
        <w:t> </w:t>
      </w:r>
      <w:r>
        <w:rPr>
          <w:sz w:val="22"/>
        </w:rPr>
        <w:t>servers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Docker,</w:t>
      </w:r>
      <w:r>
        <w:rPr>
          <w:spacing w:val="-66"/>
          <w:sz w:val="22"/>
        </w:rPr>
        <w:t> </w:t>
      </w:r>
      <w:r>
        <w:rPr>
          <w:sz w:val="22"/>
        </w:rPr>
        <w:t>Kubernetes,and</w:t>
      </w:r>
      <w:r>
        <w:rPr>
          <w:spacing w:val="-11"/>
          <w:sz w:val="22"/>
        </w:rPr>
        <w:t> </w:t>
      </w:r>
      <w:r>
        <w:rPr>
          <w:sz w:val="22"/>
        </w:rPr>
        <w:t>AWS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help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python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09" w:lineRule="auto" w:before="0" w:after="0"/>
        <w:ind w:left="385" w:right="128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Created</w:t>
      </w:r>
      <w:r>
        <w:rPr>
          <w:spacing w:val="-11"/>
          <w:sz w:val="22"/>
        </w:rPr>
        <w:t> </w:t>
      </w:r>
      <w:r>
        <w:rPr>
          <w:sz w:val="22"/>
        </w:rPr>
        <w:t>continuous</w:t>
      </w:r>
      <w:r>
        <w:rPr>
          <w:spacing w:val="-12"/>
          <w:sz w:val="22"/>
        </w:rPr>
        <w:t> </w:t>
      </w:r>
      <w:r>
        <w:rPr>
          <w:sz w:val="22"/>
        </w:rPr>
        <w:t>integration</w:t>
      </w:r>
      <w:r>
        <w:rPr>
          <w:spacing w:val="-9"/>
          <w:sz w:val="22"/>
        </w:rPr>
        <w:t> </w:t>
      </w:r>
      <w:r>
        <w:rPr>
          <w:sz w:val="22"/>
        </w:rPr>
        <w:t>pipeline</w:t>
      </w:r>
      <w:r>
        <w:rPr>
          <w:spacing w:val="-13"/>
          <w:sz w:val="22"/>
        </w:rPr>
        <w:t> </w:t>
      </w:r>
      <w:r>
        <w:rPr>
          <w:sz w:val="22"/>
        </w:rPr>
        <w:t>using</w:t>
      </w:r>
      <w:r>
        <w:rPr>
          <w:spacing w:val="-11"/>
          <w:sz w:val="22"/>
        </w:rPr>
        <w:t> </w:t>
      </w:r>
      <w:r>
        <w:rPr>
          <w:sz w:val="22"/>
        </w:rPr>
        <w:t>Jenkins;</w:t>
      </w:r>
      <w:r>
        <w:rPr>
          <w:spacing w:val="-10"/>
          <w:sz w:val="22"/>
        </w:rPr>
        <w:t> </w:t>
      </w:r>
      <w:r>
        <w:rPr>
          <w:sz w:val="22"/>
        </w:rPr>
        <w:t>reduced</w:t>
      </w:r>
      <w:r>
        <w:rPr>
          <w:spacing w:val="-65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development</w:t>
      </w:r>
      <w:r>
        <w:rPr>
          <w:spacing w:val="-13"/>
          <w:sz w:val="22"/>
        </w:rPr>
        <w:t> </w:t>
      </w:r>
      <w:r>
        <w:rPr>
          <w:sz w:val="22"/>
        </w:rPr>
        <w:t>cycle</w:t>
      </w:r>
      <w:r>
        <w:rPr>
          <w:spacing w:val="-14"/>
          <w:sz w:val="22"/>
        </w:rPr>
        <w:t> </w:t>
      </w:r>
      <w:r>
        <w:rPr>
          <w:sz w:val="22"/>
        </w:rPr>
        <w:t>time</w:t>
      </w:r>
      <w:r>
        <w:rPr>
          <w:spacing w:val="-15"/>
          <w:sz w:val="22"/>
        </w:rPr>
        <w:t> </w:t>
      </w:r>
      <w:r>
        <w:rPr>
          <w:sz w:val="22"/>
        </w:rPr>
        <w:t>by</w:t>
      </w:r>
      <w:r>
        <w:rPr>
          <w:spacing w:val="-12"/>
          <w:sz w:val="22"/>
        </w:rPr>
        <w:t> </w:t>
      </w:r>
      <w:r>
        <w:rPr>
          <w:sz w:val="22"/>
        </w:rPr>
        <w:t>10%</w:t>
      </w:r>
    </w:p>
    <w:p>
      <w:pPr>
        <w:pStyle w:val="BodyText"/>
        <w:ind w:left="0" w:firstLine="0"/>
        <w:rPr>
          <w:sz w:val="28"/>
        </w:rPr>
      </w:pPr>
    </w:p>
    <w:p>
      <w:pPr>
        <w:pStyle w:val="Heading1"/>
        <w:ind w:left="155"/>
      </w:pPr>
      <w:r>
        <w:rPr>
          <w:w w:val="90"/>
        </w:rPr>
        <w:t>Cloud</w:t>
      </w:r>
      <w:r>
        <w:rPr>
          <w:spacing w:val="-8"/>
          <w:w w:val="90"/>
        </w:rPr>
        <w:t> </w:t>
      </w:r>
      <w:r>
        <w:rPr>
          <w:w w:val="90"/>
        </w:rPr>
        <w:t>Automation</w:t>
      </w:r>
      <w:r>
        <w:rPr>
          <w:spacing w:val="-9"/>
          <w:w w:val="90"/>
        </w:rPr>
        <w:t> </w:t>
      </w:r>
      <w:r>
        <w:rPr>
          <w:w w:val="90"/>
        </w:rPr>
        <w:t>Engineer</w:t>
      </w:r>
    </w:p>
    <w:p>
      <w:pPr>
        <w:pStyle w:val="BodyText"/>
        <w:spacing w:before="97"/>
        <w:ind w:left="155" w:firstLine="0"/>
      </w:pPr>
      <w:r>
        <w:rPr/>
        <w:t>IBM</w:t>
      </w:r>
      <w:r>
        <w:rPr>
          <w:spacing w:val="-5"/>
        </w:rPr>
        <w:t> </w:t>
      </w:r>
      <w:r>
        <w:rPr/>
        <w:t>India</w:t>
      </w:r>
      <w:r>
        <w:rPr>
          <w:spacing w:val="-6"/>
        </w:rPr>
        <w:t> </w:t>
      </w:r>
      <w:r>
        <w:rPr/>
        <w:t>Pvt</w:t>
      </w:r>
      <w:r>
        <w:rPr>
          <w:spacing w:val="-5"/>
        </w:rPr>
        <w:t> </w:t>
      </w:r>
      <w:r>
        <w:rPr/>
        <w:t>Ltd</w:t>
      </w:r>
    </w:p>
    <w:p>
      <w:pPr>
        <w:spacing w:before="79"/>
        <w:ind w:left="155" w:right="0" w:firstLine="0"/>
        <w:jc w:val="left"/>
        <w:rPr>
          <w:sz w:val="18"/>
        </w:rPr>
      </w:pPr>
      <w:r>
        <w:rPr>
          <w:color w:val="999999"/>
          <w:sz w:val="18"/>
        </w:rPr>
        <w:t>DEC</w:t>
      </w:r>
      <w:r>
        <w:rPr>
          <w:color w:val="999999"/>
          <w:spacing w:val="54"/>
          <w:sz w:val="18"/>
        </w:rPr>
        <w:t> </w:t>
      </w:r>
      <w:r>
        <w:rPr>
          <w:color w:val="999999"/>
          <w:sz w:val="18"/>
        </w:rPr>
        <w:t>2016</w:t>
      </w:r>
      <w:r>
        <w:rPr>
          <w:color w:val="999999"/>
          <w:spacing w:val="-2"/>
          <w:sz w:val="18"/>
        </w:rPr>
        <w:t> </w:t>
      </w:r>
      <w:r>
        <w:rPr>
          <w:color w:val="999999"/>
          <w:sz w:val="18"/>
        </w:rPr>
        <w:t>–</w:t>
      </w:r>
      <w:r>
        <w:rPr>
          <w:color w:val="999999"/>
          <w:spacing w:val="-3"/>
          <w:sz w:val="18"/>
        </w:rPr>
        <w:t> </w:t>
      </w:r>
      <w:r>
        <w:rPr>
          <w:color w:val="999999"/>
          <w:sz w:val="18"/>
        </w:rPr>
        <w:t>OCT</w:t>
      </w:r>
      <w:r>
        <w:rPr>
          <w:color w:val="999999"/>
          <w:spacing w:val="-5"/>
          <w:sz w:val="18"/>
        </w:rPr>
        <w:t> </w:t>
      </w:r>
      <w:r>
        <w:rPr>
          <w:color w:val="999999"/>
          <w:sz w:val="18"/>
        </w:rPr>
        <w:t>2019</w:t>
      </w:r>
      <w:r>
        <w:rPr>
          <w:color w:val="999999"/>
          <w:spacing w:val="48"/>
          <w:sz w:val="18"/>
        </w:rPr>
        <w:t> </w:t>
      </w:r>
      <w:r>
        <w:rPr>
          <w:color w:val="999999"/>
          <w:sz w:val="18"/>
        </w:rPr>
        <w:t>|</w:t>
      </w:r>
      <w:r>
        <w:rPr>
          <w:color w:val="999999"/>
          <w:spacing w:val="103"/>
          <w:sz w:val="18"/>
        </w:rPr>
        <w:t> </w:t>
      </w:r>
      <w:r>
        <w:rPr>
          <w:color w:val="999999"/>
          <w:sz w:val="18"/>
        </w:rPr>
        <w:t>Bangalore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12" w:lineRule="auto" w:before="67" w:after="0"/>
        <w:ind w:left="385" w:right="969" w:hanging="270"/>
        <w:jc w:val="left"/>
        <w:rPr>
          <w:rFonts w:ascii="Arial MT" w:hAnsi="Arial MT"/>
          <w:color w:val="3479EB"/>
          <w:sz w:val="22"/>
        </w:rPr>
      </w:pPr>
      <w:r>
        <w:rPr>
          <w:rFonts w:ascii="Arial MT" w:hAnsi="Arial MT"/>
          <w:sz w:val="22"/>
        </w:rPr>
        <w:t>Delivered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comprehensive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best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practices</w:t>
      </w:r>
      <w:r>
        <w:rPr>
          <w:rFonts w:ascii="Arial MT" w:hAnsi="Arial MT"/>
          <w:spacing w:val="-7"/>
          <w:sz w:val="22"/>
        </w:rPr>
        <w:t> </w:t>
      </w:r>
      <w:r>
        <w:rPr>
          <w:rFonts w:ascii="Arial MT" w:hAnsi="Arial MT"/>
          <w:sz w:val="22"/>
        </w:rPr>
        <w:t>by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managing</w:t>
      </w:r>
      <w:r>
        <w:rPr>
          <w:rFonts w:ascii="Arial MT" w:hAnsi="Arial MT"/>
          <w:spacing w:val="-58"/>
          <w:sz w:val="22"/>
        </w:rPr>
        <w:t> </w:t>
      </w:r>
      <w:r>
        <w:rPr>
          <w:rFonts w:ascii="Arial MT" w:hAnsi="Arial MT"/>
          <w:sz w:val="22"/>
        </w:rPr>
        <w:t>andreviewing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100%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of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technical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operations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04" w:lineRule="auto" w:before="0" w:after="0"/>
        <w:ind w:left="385" w:right="858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Established</w:t>
      </w:r>
      <w:r>
        <w:rPr>
          <w:spacing w:val="-7"/>
          <w:sz w:val="22"/>
        </w:rPr>
        <w:t> </w:t>
      </w:r>
      <w:r>
        <w:rPr>
          <w:sz w:val="22"/>
        </w:rPr>
        <w:t>continuous</w:t>
      </w:r>
      <w:r>
        <w:rPr>
          <w:spacing w:val="-7"/>
          <w:sz w:val="22"/>
        </w:rPr>
        <w:t> </w:t>
      </w:r>
      <w:r>
        <w:rPr>
          <w:sz w:val="22"/>
        </w:rPr>
        <w:t>build</w:t>
      </w:r>
      <w:r>
        <w:rPr>
          <w:spacing w:val="-7"/>
          <w:sz w:val="22"/>
        </w:rPr>
        <w:t> </w:t>
      </w:r>
      <w:r>
        <w:rPr>
          <w:sz w:val="22"/>
        </w:rPr>
        <w:t>environments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speed</w:t>
      </w:r>
      <w:r>
        <w:rPr>
          <w:spacing w:val="-6"/>
          <w:sz w:val="22"/>
        </w:rPr>
        <w:t> </w:t>
      </w:r>
      <w:r>
        <w:rPr>
          <w:sz w:val="22"/>
        </w:rPr>
        <w:t>up</w:t>
      </w:r>
      <w:r>
        <w:rPr>
          <w:spacing w:val="-66"/>
          <w:sz w:val="22"/>
        </w:rPr>
        <w:t> </w:t>
      </w:r>
      <w:r>
        <w:rPr>
          <w:sz w:val="22"/>
        </w:rPr>
        <w:t>software</w:t>
      </w:r>
      <w:r>
        <w:rPr>
          <w:spacing w:val="-15"/>
          <w:sz w:val="22"/>
        </w:rPr>
        <w:t> </w:t>
      </w:r>
      <w:r>
        <w:rPr>
          <w:sz w:val="22"/>
        </w:rPr>
        <w:t>development</w:t>
      </w:r>
      <w:r>
        <w:rPr>
          <w:spacing w:val="-13"/>
          <w:sz w:val="22"/>
        </w:rPr>
        <w:t> </w:t>
      </w:r>
      <w:r>
        <w:rPr>
          <w:sz w:val="22"/>
        </w:rPr>
        <w:t>by</w:t>
      </w:r>
      <w:r>
        <w:rPr>
          <w:spacing w:val="-12"/>
          <w:sz w:val="22"/>
        </w:rPr>
        <w:t> </w:t>
      </w:r>
      <w:r>
        <w:rPr>
          <w:sz w:val="22"/>
        </w:rPr>
        <w:t>50%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240" w:lineRule="auto" w:before="8" w:after="0"/>
        <w:ind w:left="385" w:right="0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Built</w:t>
      </w:r>
      <w:r>
        <w:rPr>
          <w:spacing w:val="3"/>
          <w:sz w:val="22"/>
        </w:rPr>
        <w:t> </w:t>
      </w:r>
      <w:r>
        <w:rPr>
          <w:sz w:val="22"/>
        </w:rPr>
        <w:t>workflows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2"/>
          <w:sz w:val="22"/>
        </w:rPr>
        <w:t> </w:t>
      </w:r>
      <w:r>
        <w:rPr>
          <w:sz w:val="22"/>
        </w:rPr>
        <w:t>create</w:t>
      </w:r>
      <w:r>
        <w:rPr>
          <w:spacing w:val="1"/>
          <w:sz w:val="22"/>
        </w:rPr>
        <w:t> </w:t>
      </w:r>
      <w:r>
        <w:rPr>
          <w:sz w:val="22"/>
        </w:rPr>
        <w:t>immutable infrastructure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4"/>
          <w:sz w:val="22"/>
        </w:rPr>
        <w:t> </w:t>
      </w:r>
      <w:r>
        <w:rPr>
          <w:sz w:val="22"/>
        </w:rPr>
        <w:t>AWS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07" w:lineRule="auto" w:before="78" w:after="0"/>
        <w:ind w:left="385" w:right="1032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Provisioned</w:t>
      </w:r>
      <w:r>
        <w:rPr>
          <w:spacing w:val="2"/>
          <w:sz w:val="22"/>
        </w:rPr>
        <w:t> </w:t>
      </w:r>
      <w:r>
        <w:rPr>
          <w:sz w:val="22"/>
        </w:rPr>
        <w:t>resources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4"/>
          <w:sz w:val="22"/>
        </w:rPr>
        <w:t> </w:t>
      </w:r>
      <w:r>
        <w:rPr>
          <w:sz w:val="22"/>
        </w:rPr>
        <w:t>AWS</w:t>
      </w:r>
      <w:r>
        <w:rPr>
          <w:spacing w:val="1"/>
          <w:sz w:val="22"/>
        </w:rPr>
        <w:t> </w:t>
      </w:r>
      <w:r>
        <w:rPr>
          <w:sz w:val="22"/>
        </w:rPr>
        <w:t>using</w:t>
      </w:r>
      <w:r>
        <w:rPr>
          <w:spacing w:val="1"/>
          <w:sz w:val="22"/>
        </w:rPr>
        <w:t> </w:t>
      </w:r>
      <w:r>
        <w:rPr>
          <w:sz w:val="22"/>
        </w:rPr>
        <w:t>Cloud</w:t>
      </w:r>
      <w:r>
        <w:rPr>
          <w:spacing w:val="2"/>
          <w:sz w:val="22"/>
        </w:rPr>
        <w:t> </w:t>
      </w:r>
      <w:r>
        <w:rPr>
          <w:sz w:val="22"/>
        </w:rPr>
        <w:t>Formation</w:t>
      </w:r>
      <w:r>
        <w:rPr>
          <w:spacing w:val="-66"/>
          <w:sz w:val="22"/>
        </w:rPr>
        <w:t> </w:t>
      </w:r>
      <w:r>
        <w:rPr>
          <w:w w:val="105"/>
          <w:sz w:val="22"/>
        </w:rPr>
        <w:t>Templates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09" w:lineRule="auto" w:before="5" w:after="0"/>
        <w:ind w:left="385" w:right="118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Developed 4 Ansible playbooks and automate the execution of</w:t>
      </w:r>
      <w:r>
        <w:rPr>
          <w:spacing w:val="-66"/>
          <w:sz w:val="22"/>
        </w:rPr>
        <w:t> </w:t>
      </w:r>
      <w:r>
        <w:rPr>
          <w:sz w:val="22"/>
        </w:rPr>
        <w:t>routine</w:t>
      </w:r>
      <w:r>
        <w:rPr>
          <w:spacing w:val="-15"/>
          <w:sz w:val="22"/>
        </w:rPr>
        <w:t> </w:t>
      </w:r>
      <w:r>
        <w:rPr>
          <w:sz w:val="22"/>
        </w:rPr>
        <w:t>Linux</w:t>
      </w:r>
      <w:r>
        <w:rPr>
          <w:spacing w:val="-14"/>
          <w:sz w:val="22"/>
        </w:rPr>
        <w:t> </w:t>
      </w:r>
      <w:r>
        <w:rPr>
          <w:sz w:val="22"/>
        </w:rPr>
        <w:t>scripts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09" w:lineRule="auto" w:before="0" w:after="0"/>
        <w:ind w:left="385" w:right="996" w:hanging="270"/>
        <w:jc w:val="left"/>
        <w:rPr>
          <w:rFonts w:ascii="Arial MT" w:hAnsi="Arial MT"/>
          <w:color w:val="3479EB"/>
          <w:sz w:val="22"/>
        </w:rPr>
      </w:pPr>
      <w:r>
        <w:rPr>
          <w:spacing w:val="-1"/>
          <w:sz w:val="22"/>
        </w:rPr>
        <w:t>Consulted,</w:t>
      </w:r>
      <w:r>
        <w:rPr>
          <w:spacing w:val="-16"/>
          <w:sz w:val="22"/>
        </w:rPr>
        <w:t> </w:t>
      </w:r>
      <w:r>
        <w:rPr>
          <w:spacing w:val="-1"/>
          <w:sz w:val="22"/>
        </w:rPr>
        <w:t>planned,</w:t>
      </w:r>
      <w:r>
        <w:rPr>
          <w:spacing w:val="-16"/>
          <w:sz w:val="22"/>
        </w:rPr>
        <w:t> </w:t>
      </w:r>
      <w:r>
        <w:rPr>
          <w:spacing w:val="-1"/>
          <w:sz w:val="22"/>
        </w:rPr>
        <w:t>designed,</w:t>
      </w:r>
      <w:r>
        <w:rPr>
          <w:spacing w:val="-16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implemented</w:t>
      </w:r>
      <w:r>
        <w:rPr>
          <w:spacing w:val="-15"/>
          <w:sz w:val="22"/>
        </w:rPr>
        <w:t> </w:t>
      </w:r>
      <w:r>
        <w:rPr>
          <w:sz w:val="22"/>
        </w:rPr>
        <w:t>cloud</w:t>
      </w:r>
      <w:r>
        <w:rPr>
          <w:spacing w:val="-66"/>
          <w:sz w:val="22"/>
        </w:rPr>
        <w:t> </w:t>
      </w:r>
      <w:r>
        <w:rPr>
          <w:sz w:val="22"/>
        </w:rPr>
        <w:t>solutions</w:t>
      </w:r>
      <w:r>
        <w:rPr>
          <w:spacing w:val="-14"/>
          <w:sz w:val="22"/>
        </w:rPr>
        <w:t> </w:t>
      </w:r>
      <w:r>
        <w:rPr>
          <w:sz w:val="22"/>
        </w:rPr>
        <w:t>with</w:t>
      </w:r>
      <w:r>
        <w:rPr>
          <w:spacing w:val="-17"/>
          <w:sz w:val="22"/>
        </w:rPr>
        <w:t> </w:t>
      </w:r>
      <w:r>
        <w:rPr>
          <w:sz w:val="22"/>
        </w:rPr>
        <w:t>500+</w:t>
      </w:r>
      <w:r>
        <w:rPr>
          <w:spacing w:val="-11"/>
          <w:sz w:val="22"/>
        </w:rPr>
        <w:t> </w:t>
      </w:r>
      <w:r>
        <w:rPr>
          <w:sz w:val="22"/>
        </w:rPr>
        <w:t>customers</w:t>
      </w:r>
    </w:p>
    <w:p>
      <w:pPr>
        <w:pStyle w:val="BodyText"/>
        <w:spacing w:before="5"/>
        <w:ind w:left="0" w:firstLine="0"/>
        <w:rPr>
          <w:sz w:val="28"/>
        </w:rPr>
      </w:pPr>
    </w:p>
    <w:p>
      <w:pPr>
        <w:pStyle w:val="Heading1"/>
      </w:pPr>
      <w:r>
        <w:rPr>
          <w:w w:val="90"/>
        </w:rPr>
        <w:t>DevOps</w:t>
      </w:r>
      <w:r>
        <w:rPr>
          <w:spacing w:val="4"/>
          <w:w w:val="90"/>
        </w:rPr>
        <w:t> </w:t>
      </w:r>
      <w:r>
        <w:rPr>
          <w:w w:val="90"/>
        </w:rPr>
        <w:t>Engineer</w:t>
      </w:r>
    </w:p>
    <w:p>
      <w:pPr>
        <w:pStyle w:val="Heading3"/>
      </w:pPr>
      <w:r>
        <w:rPr/>
        <w:t>IBM</w:t>
      </w:r>
      <w:r>
        <w:rPr>
          <w:spacing w:val="-7"/>
        </w:rPr>
        <w:t> </w:t>
      </w:r>
      <w:r>
        <w:rPr/>
        <w:t>India</w:t>
      </w:r>
      <w:r>
        <w:rPr>
          <w:spacing w:val="-7"/>
        </w:rPr>
        <w:t> </w:t>
      </w:r>
      <w:r>
        <w:rPr/>
        <w:t>Pvt</w:t>
      </w:r>
      <w:r>
        <w:rPr>
          <w:spacing w:val="-10"/>
        </w:rPr>
        <w:t> </w:t>
      </w:r>
      <w:r>
        <w:rPr/>
        <w:t>Ltd</w:t>
      </w:r>
    </w:p>
    <w:p>
      <w:pPr>
        <w:spacing w:before="85"/>
        <w:ind w:left="115" w:right="0" w:firstLine="0"/>
        <w:jc w:val="left"/>
        <w:rPr>
          <w:sz w:val="18"/>
        </w:rPr>
      </w:pPr>
      <w:r>
        <w:rPr>
          <w:color w:val="999999"/>
          <w:sz w:val="18"/>
        </w:rPr>
        <w:t>SEP</w:t>
      </w:r>
      <w:r>
        <w:rPr>
          <w:color w:val="999999"/>
          <w:spacing w:val="49"/>
          <w:sz w:val="18"/>
        </w:rPr>
        <w:t> </w:t>
      </w:r>
      <w:r>
        <w:rPr>
          <w:color w:val="999999"/>
          <w:sz w:val="18"/>
        </w:rPr>
        <w:t>2016</w:t>
      </w:r>
      <w:r>
        <w:rPr>
          <w:color w:val="999999"/>
          <w:spacing w:val="-3"/>
          <w:sz w:val="18"/>
        </w:rPr>
        <w:t> </w:t>
      </w:r>
      <w:r>
        <w:rPr>
          <w:color w:val="999999"/>
          <w:sz w:val="18"/>
        </w:rPr>
        <w:t>–</w:t>
      </w:r>
      <w:r>
        <w:rPr>
          <w:color w:val="999999"/>
          <w:spacing w:val="-4"/>
          <w:sz w:val="18"/>
        </w:rPr>
        <w:t> </w:t>
      </w:r>
      <w:r>
        <w:rPr>
          <w:color w:val="999999"/>
          <w:sz w:val="18"/>
        </w:rPr>
        <w:t>DEC</w:t>
      </w:r>
      <w:r>
        <w:rPr>
          <w:color w:val="999999"/>
          <w:spacing w:val="-6"/>
          <w:sz w:val="18"/>
        </w:rPr>
        <w:t> </w:t>
      </w:r>
      <w:r>
        <w:rPr>
          <w:color w:val="999999"/>
          <w:sz w:val="18"/>
        </w:rPr>
        <w:t>2018</w:t>
      </w:r>
      <w:r>
        <w:rPr>
          <w:color w:val="999999"/>
          <w:spacing w:val="47"/>
          <w:sz w:val="18"/>
        </w:rPr>
        <w:t> </w:t>
      </w:r>
      <w:r>
        <w:rPr>
          <w:color w:val="999999"/>
          <w:sz w:val="18"/>
        </w:rPr>
        <w:t>|</w:t>
      </w:r>
      <w:r>
        <w:rPr>
          <w:color w:val="999999"/>
          <w:spacing w:val="43"/>
          <w:sz w:val="18"/>
        </w:rPr>
        <w:t> </w:t>
      </w:r>
      <w:r>
        <w:rPr>
          <w:color w:val="999999"/>
          <w:sz w:val="18"/>
        </w:rPr>
        <w:t>Bangalore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55" w:lineRule="auto" w:before="108" w:after="0"/>
        <w:ind w:left="385" w:right="383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Collaborated with product managers, business</w:t>
      </w:r>
      <w:r>
        <w:rPr>
          <w:spacing w:val="1"/>
          <w:sz w:val="22"/>
        </w:rPr>
        <w:t> </w:t>
      </w:r>
      <w:r>
        <w:rPr>
          <w:sz w:val="22"/>
        </w:rPr>
        <w:t>stakeholders,and</w:t>
      </w:r>
      <w:r>
        <w:rPr>
          <w:spacing w:val="-13"/>
          <w:sz w:val="22"/>
        </w:rPr>
        <w:t> </w:t>
      </w:r>
      <w:r>
        <w:rPr>
          <w:sz w:val="22"/>
        </w:rPr>
        <w:t>fellow</w:t>
      </w:r>
      <w:r>
        <w:rPr>
          <w:spacing w:val="-11"/>
          <w:sz w:val="22"/>
        </w:rPr>
        <w:t> </w:t>
      </w:r>
      <w:r>
        <w:rPr>
          <w:sz w:val="22"/>
        </w:rPr>
        <w:t>engineers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design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incorporate</w:t>
      </w:r>
      <w:r>
        <w:rPr>
          <w:spacing w:val="-66"/>
          <w:sz w:val="22"/>
        </w:rPr>
        <w:t> </w:t>
      </w:r>
      <w:r>
        <w:rPr>
          <w:sz w:val="22"/>
        </w:rPr>
        <w:t>infrastructure</w:t>
      </w:r>
      <w:r>
        <w:rPr>
          <w:spacing w:val="-15"/>
          <w:sz w:val="22"/>
        </w:rPr>
        <w:t> </w:t>
      </w:r>
      <w:r>
        <w:rPr>
          <w:sz w:val="22"/>
        </w:rPr>
        <w:t>solutions</w:t>
      </w:r>
      <w:r>
        <w:rPr>
          <w:spacing w:val="-12"/>
          <w:sz w:val="22"/>
        </w:rPr>
        <w:t> </w:t>
      </w:r>
      <w:r>
        <w:rPr>
          <w:sz w:val="22"/>
        </w:rPr>
        <w:t>that</w:t>
      </w:r>
      <w:r>
        <w:rPr>
          <w:spacing w:val="-16"/>
          <w:sz w:val="22"/>
        </w:rPr>
        <w:t> </w:t>
      </w:r>
      <w:r>
        <w:rPr>
          <w:sz w:val="22"/>
        </w:rPr>
        <w:t>were</w:t>
      </w:r>
      <w:r>
        <w:rPr>
          <w:spacing w:val="-14"/>
          <w:sz w:val="22"/>
        </w:rPr>
        <w:t> </w:t>
      </w:r>
      <w:r>
        <w:rPr>
          <w:sz w:val="22"/>
        </w:rPr>
        <w:t>used</w:t>
      </w:r>
      <w:r>
        <w:rPr>
          <w:spacing w:val="-11"/>
          <w:sz w:val="22"/>
        </w:rPr>
        <w:t> </w:t>
      </w:r>
      <w:r>
        <w:rPr>
          <w:sz w:val="22"/>
        </w:rPr>
        <w:t>by</w:t>
      </w:r>
      <w:r>
        <w:rPr>
          <w:spacing w:val="-11"/>
          <w:sz w:val="22"/>
        </w:rPr>
        <w:t> </w:t>
      </w:r>
      <w:r>
        <w:rPr>
          <w:sz w:val="22"/>
        </w:rPr>
        <w:t>+14k</w:t>
      </w:r>
      <w:r>
        <w:rPr>
          <w:spacing w:val="-15"/>
          <w:sz w:val="22"/>
        </w:rPr>
        <w:t> </w:t>
      </w:r>
      <w:r>
        <w:rPr>
          <w:sz w:val="22"/>
        </w:rPr>
        <w:t>customers.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55" w:lineRule="auto" w:before="5" w:after="0"/>
        <w:ind w:left="385" w:right="124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Analyzed, revised, and finalized the specification for tools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installation,build,</w:t>
      </w:r>
      <w:r>
        <w:rPr>
          <w:spacing w:val="-17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5"/>
          <w:sz w:val="22"/>
        </w:rPr>
        <w:t> </w:t>
      </w:r>
      <w:r>
        <w:rPr>
          <w:sz w:val="22"/>
        </w:rPr>
        <w:t>deployment</w:t>
      </w:r>
      <w:r>
        <w:rPr>
          <w:spacing w:val="-15"/>
          <w:sz w:val="22"/>
        </w:rPr>
        <w:t> </w:t>
      </w:r>
      <w:r>
        <w:rPr>
          <w:sz w:val="22"/>
        </w:rPr>
        <w:t>automation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6"/>
          <w:sz w:val="22"/>
        </w:rPr>
        <w:t> </w:t>
      </w:r>
      <w:r>
        <w:rPr>
          <w:sz w:val="22"/>
        </w:rPr>
        <w:t>40+</w:t>
      </w:r>
      <w:r>
        <w:rPr>
          <w:spacing w:val="-14"/>
          <w:sz w:val="22"/>
        </w:rPr>
        <w:t> </w:t>
      </w:r>
      <w:r>
        <w:rPr>
          <w:sz w:val="22"/>
        </w:rPr>
        <w:t>services.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240" w:lineRule="auto" w:before="8" w:after="0"/>
        <w:ind w:left="385" w:right="0" w:hanging="270"/>
        <w:jc w:val="left"/>
        <w:rPr>
          <w:rFonts w:ascii="Arial MT" w:hAnsi="Arial MT"/>
          <w:color w:val="3479EB"/>
          <w:sz w:val="22"/>
        </w:rPr>
      </w:pPr>
      <w:r>
        <w:rPr>
          <w:spacing w:val="-1"/>
          <w:sz w:val="22"/>
        </w:rPr>
        <w:t>Reduced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lead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times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by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16%</w:t>
      </w:r>
      <w:r>
        <w:rPr>
          <w:spacing w:val="-16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failures</w:t>
      </w:r>
      <w:r>
        <w:rPr>
          <w:spacing w:val="-13"/>
          <w:sz w:val="22"/>
        </w:rPr>
        <w:t> </w:t>
      </w:r>
      <w:r>
        <w:rPr>
          <w:sz w:val="22"/>
        </w:rPr>
        <w:t>by</w:t>
      </w:r>
      <w:r>
        <w:rPr>
          <w:spacing w:val="-18"/>
          <w:sz w:val="22"/>
        </w:rPr>
        <w:t> </w:t>
      </w:r>
      <w:r>
        <w:rPr>
          <w:sz w:val="22"/>
        </w:rPr>
        <w:t>80%</w:t>
      </w:r>
      <w:r>
        <w:rPr>
          <w:spacing w:val="-15"/>
          <w:sz w:val="22"/>
        </w:rPr>
        <w:t> </w:t>
      </w:r>
      <w:r>
        <w:rPr>
          <w:sz w:val="22"/>
        </w:rPr>
        <w:t>using</w:t>
      </w:r>
      <w:r>
        <w:rPr>
          <w:spacing w:val="-14"/>
          <w:sz w:val="22"/>
        </w:rPr>
        <w:t> </w:t>
      </w:r>
      <w:r>
        <w:rPr>
          <w:sz w:val="22"/>
        </w:rPr>
        <w:t>Puppet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55" w:lineRule="auto" w:before="128" w:after="0"/>
        <w:ind w:left="385" w:right="646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Delivered</w:t>
      </w:r>
      <w:r>
        <w:rPr>
          <w:spacing w:val="-11"/>
          <w:sz w:val="22"/>
        </w:rPr>
        <w:t> </w:t>
      </w:r>
      <w:r>
        <w:rPr>
          <w:sz w:val="22"/>
        </w:rPr>
        <w:t>comprehensive</w:t>
      </w:r>
      <w:r>
        <w:rPr>
          <w:spacing w:val="-13"/>
          <w:sz w:val="22"/>
        </w:rPr>
        <w:t> </w:t>
      </w:r>
      <w:r>
        <w:rPr>
          <w:sz w:val="22"/>
        </w:rPr>
        <w:t>best</w:t>
      </w:r>
      <w:r>
        <w:rPr>
          <w:spacing w:val="-12"/>
          <w:sz w:val="22"/>
        </w:rPr>
        <w:t> </w:t>
      </w:r>
      <w:r>
        <w:rPr>
          <w:sz w:val="22"/>
        </w:rPr>
        <w:t>practices</w:t>
      </w:r>
      <w:r>
        <w:rPr>
          <w:spacing w:val="-12"/>
          <w:sz w:val="22"/>
        </w:rPr>
        <w:t> </w:t>
      </w:r>
      <w:r>
        <w:rPr>
          <w:sz w:val="22"/>
        </w:rPr>
        <w:t>by</w:t>
      </w:r>
      <w:r>
        <w:rPr>
          <w:spacing w:val="-11"/>
          <w:sz w:val="22"/>
        </w:rPr>
        <w:t> </w:t>
      </w:r>
      <w:r>
        <w:rPr>
          <w:sz w:val="22"/>
        </w:rPr>
        <w:t>managing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66"/>
          <w:sz w:val="22"/>
        </w:rPr>
        <w:t> </w:t>
      </w:r>
      <w:r>
        <w:rPr>
          <w:sz w:val="22"/>
        </w:rPr>
        <w:t>reviewing</w:t>
      </w:r>
      <w:r>
        <w:rPr>
          <w:spacing w:val="-14"/>
          <w:sz w:val="22"/>
        </w:rPr>
        <w:t> </w:t>
      </w:r>
      <w:r>
        <w:rPr>
          <w:sz w:val="22"/>
        </w:rPr>
        <w:t>100%</w:t>
      </w:r>
      <w:r>
        <w:rPr>
          <w:spacing w:val="-15"/>
          <w:sz w:val="22"/>
        </w:rPr>
        <w:t> </w:t>
      </w:r>
      <w:r>
        <w:rPr>
          <w:sz w:val="22"/>
        </w:rPr>
        <w:t>of</w:t>
      </w:r>
      <w:r>
        <w:rPr>
          <w:spacing w:val="-15"/>
          <w:sz w:val="22"/>
        </w:rPr>
        <w:t> </w:t>
      </w:r>
      <w:r>
        <w:rPr>
          <w:sz w:val="22"/>
        </w:rPr>
        <w:t>technical</w:t>
      </w:r>
      <w:r>
        <w:rPr>
          <w:spacing w:val="-14"/>
          <w:sz w:val="22"/>
        </w:rPr>
        <w:t> </w:t>
      </w:r>
      <w:r>
        <w:rPr>
          <w:sz w:val="22"/>
        </w:rPr>
        <w:t>operations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55" w:lineRule="auto" w:before="4" w:after="0"/>
        <w:ind w:left="385" w:right="873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Produced</w:t>
      </w:r>
      <w:r>
        <w:rPr>
          <w:spacing w:val="-8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z w:val="22"/>
        </w:rPr>
        <w:t>software</w:t>
      </w:r>
      <w:r>
        <w:rPr>
          <w:spacing w:val="-10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developing</w:t>
      </w:r>
      <w:r>
        <w:rPr>
          <w:spacing w:val="-9"/>
          <w:sz w:val="22"/>
        </w:rPr>
        <w:t> </w:t>
      </w:r>
      <w:r>
        <w:rPr>
          <w:sz w:val="22"/>
        </w:rPr>
        <w:t>20+</w:t>
      </w:r>
      <w:r>
        <w:rPr>
          <w:spacing w:val="-12"/>
          <w:sz w:val="22"/>
        </w:rPr>
        <w:t> </w:t>
      </w:r>
      <w:r>
        <w:rPr>
          <w:sz w:val="22"/>
        </w:rPr>
        <w:t>installation,</w:t>
      </w:r>
      <w:r>
        <w:rPr>
          <w:spacing w:val="-65"/>
          <w:sz w:val="22"/>
        </w:rPr>
        <w:t> </w:t>
      </w:r>
      <w:r>
        <w:rPr>
          <w:sz w:val="22"/>
        </w:rPr>
        <w:t>deployment,and</w:t>
      </w:r>
      <w:r>
        <w:rPr>
          <w:spacing w:val="-14"/>
          <w:sz w:val="22"/>
        </w:rPr>
        <w:t> </w:t>
      </w:r>
      <w:r>
        <w:rPr>
          <w:sz w:val="22"/>
        </w:rPr>
        <w:t>maintenance</w:t>
      </w:r>
      <w:r>
        <w:rPr>
          <w:spacing w:val="-15"/>
          <w:sz w:val="22"/>
        </w:rPr>
        <w:t> </w:t>
      </w:r>
      <w:r>
        <w:rPr>
          <w:sz w:val="22"/>
        </w:rPr>
        <w:t>scripts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55" w:lineRule="auto" w:before="7" w:after="0"/>
        <w:ind w:left="385" w:right="644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Developed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maintained</w:t>
      </w:r>
      <w:r>
        <w:rPr>
          <w:spacing w:val="-9"/>
          <w:sz w:val="22"/>
        </w:rPr>
        <w:t> </w:t>
      </w:r>
      <w:r>
        <w:rPr>
          <w:sz w:val="22"/>
        </w:rPr>
        <w:t>100%mastery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Software</w:t>
      </w:r>
      <w:r>
        <w:rPr>
          <w:spacing w:val="-66"/>
          <w:sz w:val="22"/>
        </w:rPr>
        <w:t> </w:t>
      </w:r>
      <w:r>
        <w:rPr>
          <w:sz w:val="22"/>
        </w:rPr>
        <w:t>Development</w:t>
      </w:r>
      <w:r>
        <w:rPr>
          <w:spacing w:val="-6"/>
          <w:sz w:val="22"/>
        </w:rPr>
        <w:t> </w:t>
      </w:r>
      <w:r>
        <w:rPr>
          <w:sz w:val="22"/>
        </w:rPr>
        <w:t>Life</w:t>
      </w:r>
      <w:r>
        <w:rPr>
          <w:spacing w:val="-7"/>
          <w:sz w:val="22"/>
        </w:rPr>
        <w:t> </w:t>
      </w:r>
      <w:r>
        <w:rPr>
          <w:sz w:val="22"/>
        </w:rPr>
        <w:t>Cycle(SDLC)and</w:t>
      </w:r>
      <w:r>
        <w:rPr>
          <w:spacing w:val="-6"/>
          <w:sz w:val="22"/>
        </w:rPr>
        <w:t> </w:t>
      </w:r>
      <w:r>
        <w:rPr>
          <w:sz w:val="22"/>
        </w:rPr>
        <w:t>deployment</w:t>
      </w:r>
      <w:r>
        <w:rPr>
          <w:spacing w:val="-5"/>
          <w:sz w:val="22"/>
        </w:rPr>
        <w:t> </w:t>
      </w:r>
      <w:r>
        <w:rPr>
          <w:sz w:val="22"/>
        </w:rPr>
        <w:t>pipeline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55" w:lineRule="auto" w:before="3" w:after="0"/>
        <w:ind w:left="385" w:right="688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Worked on team of 8 to achieve deployment of software</w:t>
      </w:r>
      <w:r>
        <w:rPr>
          <w:spacing w:val="-66"/>
          <w:sz w:val="22"/>
        </w:rPr>
        <w:t> </w:t>
      </w:r>
      <w:r>
        <w:rPr>
          <w:sz w:val="22"/>
        </w:rPr>
        <w:t>through</w:t>
      </w:r>
      <w:r>
        <w:rPr>
          <w:spacing w:val="-12"/>
          <w:sz w:val="22"/>
        </w:rPr>
        <w:t> </w:t>
      </w:r>
      <w:r>
        <w:rPr>
          <w:sz w:val="22"/>
        </w:rPr>
        <w:t>production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monitoring</w:t>
      </w:r>
    </w:p>
    <w:p>
      <w:pPr>
        <w:spacing w:after="0" w:line="355" w:lineRule="auto"/>
        <w:jc w:val="left"/>
        <w:rPr>
          <w:rFonts w:ascii="Arial MT" w:hAnsi="Arial MT"/>
          <w:sz w:val="22"/>
        </w:rPr>
        <w:sectPr>
          <w:type w:val="continuous"/>
          <w:pgSz w:w="12240" w:h="20160"/>
          <w:pgMar w:top="220" w:bottom="0" w:left="180" w:right="280"/>
          <w:cols w:num="2" w:equalWidth="0">
            <w:col w:w="4673" w:space="535"/>
            <w:col w:w="6572"/>
          </w:cols>
        </w:sectPr>
      </w:pPr>
    </w:p>
    <w:p>
      <w:pPr>
        <w:pStyle w:val="BodyText"/>
        <w:ind w:left="0" w:firstLine="0"/>
        <w:rPr>
          <w:sz w:val="20"/>
        </w:rPr>
      </w:pPr>
    </w:p>
    <w:p>
      <w:pPr>
        <w:spacing w:after="0"/>
        <w:rPr>
          <w:sz w:val="20"/>
        </w:rPr>
        <w:sectPr>
          <w:pgSz w:w="12240" w:h="20160"/>
          <w:pgMar w:top="280" w:bottom="280" w:left="180" w:right="280"/>
        </w:sectPr>
      </w:pPr>
    </w:p>
    <w:p>
      <w:pPr>
        <w:pStyle w:val="BodyText"/>
        <w:spacing w:before="8"/>
        <w:ind w:left="0" w:firstLine="0"/>
        <w:rPr>
          <w:sz w:val="18"/>
        </w:rPr>
      </w:pPr>
    </w:p>
    <w:p>
      <w:pPr>
        <w:spacing w:before="0"/>
        <w:ind w:left="115" w:right="0" w:firstLine="0"/>
        <w:jc w:val="left"/>
        <w:rPr>
          <w:rFonts w:ascii="Arial MT"/>
          <w:sz w:val="20"/>
        </w:rPr>
      </w:pPr>
      <w:r>
        <w:rPr>
          <w:rFonts w:ascii="Arial MT"/>
          <w:color w:val="3479EB"/>
          <w:sz w:val="20"/>
          <w:shd w:fill="F9F9F9" w:color="auto" w:val="clear"/>
        </w:rPr>
        <w:t>SKILLS</w:t>
      </w:r>
      <w:r>
        <w:rPr>
          <w:rFonts w:ascii="Arial MT"/>
          <w:color w:val="3479EB"/>
          <w:spacing w:val="-5"/>
          <w:sz w:val="20"/>
          <w:shd w:fill="F9F9F9" w:color="auto" w:val="clear"/>
        </w:rPr>
        <w:t> </w:t>
      </w:r>
      <w:r>
        <w:rPr>
          <w:rFonts w:ascii="Arial MT"/>
          <w:color w:val="3479EB"/>
          <w:sz w:val="20"/>
          <w:shd w:fill="F9F9F9" w:color="auto" w:val="clear"/>
        </w:rPr>
        <w:t>HIGHLIGHTS</w:t>
      </w: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40" w:lineRule="auto" w:before="132" w:after="0"/>
        <w:ind w:left="240" w:right="0" w:hanging="125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2"/>
        </w:rPr>
        <w:t>Architecture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Design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37" w:after="0"/>
        <w:ind w:left="255" w:right="0" w:hanging="14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Software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Architecture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37" w:after="0"/>
        <w:ind w:left="255" w:right="0" w:hanging="14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Networking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&amp;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Protocols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37" w:after="0"/>
        <w:ind w:left="255" w:right="0" w:hanging="14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Automation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of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common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tasks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32" w:after="0"/>
        <w:ind w:left="255" w:right="0" w:hanging="14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Configurations</w:t>
      </w:r>
      <w:r>
        <w:rPr>
          <w:rFonts w:ascii="Arial MT" w:hAnsi="Arial MT"/>
          <w:spacing w:val="-11"/>
          <w:sz w:val="22"/>
        </w:rPr>
        <w:t> </w:t>
      </w:r>
      <w:r>
        <w:rPr>
          <w:rFonts w:ascii="Arial MT" w:hAnsi="Arial MT"/>
          <w:sz w:val="22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38" w:after="0"/>
        <w:ind w:left="255" w:right="0" w:hanging="14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Infrastructure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Monitoring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37" w:after="0"/>
        <w:ind w:left="255" w:right="0" w:hanging="14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Operational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Analysis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37" w:after="0"/>
        <w:ind w:left="255" w:right="0" w:hanging="14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Testing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&amp;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Maintenance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32" w:after="0"/>
        <w:ind w:left="255" w:right="0" w:hanging="14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Log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Management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&amp;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Analysis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37" w:after="0"/>
        <w:ind w:left="255" w:right="0" w:hanging="14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Diagnosing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&amp;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Resolving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Bugs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37" w:after="0"/>
        <w:ind w:left="255" w:right="0" w:hanging="14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Vulnerability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&amp;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Security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38" w:after="0"/>
        <w:ind w:left="255" w:right="0" w:hanging="14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Erecting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Firewalls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&amp;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Network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Security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32" w:after="0"/>
        <w:ind w:left="255" w:right="0" w:hanging="14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Designing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Security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Controls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36" w:after="0"/>
        <w:ind w:left="255" w:right="0" w:hanging="14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Data,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Systems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&amp;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Asset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Security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38" w:after="0"/>
        <w:ind w:left="255" w:right="0" w:hanging="14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AWS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Service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Selection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37" w:after="0"/>
        <w:ind w:left="255" w:right="0" w:hanging="14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Data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Storage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Fundamentals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37" w:after="0"/>
        <w:ind w:left="255" w:right="0" w:hanging="14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Configuration</w:t>
      </w:r>
      <w:r>
        <w:rPr>
          <w:rFonts w:ascii="Arial MT" w:hAnsi="Arial MT"/>
          <w:spacing w:val="-9"/>
          <w:sz w:val="22"/>
        </w:rPr>
        <w:t> </w:t>
      </w:r>
      <w:r>
        <w:rPr>
          <w:rFonts w:ascii="Arial MT" w:hAnsi="Arial MT"/>
          <w:sz w:val="22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32" w:after="0"/>
        <w:ind w:left="255" w:right="0" w:hanging="14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Continuous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Integration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37" w:after="0"/>
        <w:ind w:left="255" w:right="0" w:hanging="14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AWS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Cloud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Infrastructure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37" w:after="0"/>
        <w:ind w:left="255" w:right="0" w:hanging="14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Business</w:t>
      </w:r>
      <w:r>
        <w:rPr>
          <w:rFonts w:ascii="Arial MT" w:hAnsi="Arial MT"/>
          <w:spacing w:val="-7"/>
          <w:sz w:val="22"/>
        </w:rPr>
        <w:t> </w:t>
      </w:r>
      <w:r>
        <w:rPr>
          <w:rFonts w:ascii="Arial MT" w:hAnsi="Arial MT"/>
          <w:sz w:val="22"/>
        </w:rPr>
        <w:t>Architecture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37" w:after="0"/>
        <w:ind w:left="255" w:right="0" w:hanging="14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DevOps</w:t>
      </w:r>
    </w:p>
    <w:p>
      <w:pPr>
        <w:pStyle w:val="BodyText"/>
        <w:ind w:left="0" w:firstLine="0"/>
        <w:rPr>
          <w:rFonts w:ascii="Arial MT"/>
          <w:sz w:val="24"/>
        </w:rPr>
      </w:pPr>
    </w:p>
    <w:p>
      <w:pPr>
        <w:pStyle w:val="BodyText"/>
        <w:spacing w:before="9"/>
        <w:ind w:left="0" w:firstLine="0"/>
        <w:rPr>
          <w:rFonts w:ascii="Arial MT"/>
          <w:sz w:val="29"/>
        </w:rPr>
      </w:pPr>
    </w:p>
    <w:p>
      <w:pPr>
        <w:spacing w:before="0"/>
        <w:ind w:left="115" w:right="0" w:firstLine="0"/>
        <w:jc w:val="left"/>
        <w:rPr>
          <w:b/>
          <w:sz w:val="20"/>
        </w:rPr>
      </w:pPr>
      <w:r>
        <w:rPr>
          <w:b/>
          <w:color w:val="3479EB"/>
          <w:sz w:val="20"/>
        </w:rPr>
        <w:t>LANGUAGES</w:t>
      </w:r>
    </w:p>
    <w:p>
      <w:pPr>
        <w:spacing w:before="119"/>
        <w:ind w:left="115" w:right="0" w:firstLine="0"/>
        <w:jc w:val="left"/>
        <w:rPr>
          <w:sz w:val="20"/>
        </w:rPr>
      </w:pPr>
      <w:r>
        <w:rPr>
          <w:w w:val="95"/>
          <w:sz w:val="20"/>
        </w:rPr>
        <w:t>English,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Hindi,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Kannada,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Tamil,</w:t>
      </w:r>
      <w:r>
        <w:rPr>
          <w:spacing w:val="8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Telugu</w:t>
      </w:r>
    </w:p>
    <w:p>
      <w:pPr>
        <w:pStyle w:val="BodyText"/>
        <w:ind w:left="0" w:firstLine="0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Heading1"/>
        <w:spacing w:before="252"/>
        <w:ind w:left="190"/>
      </w:pPr>
      <w:r>
        <w:rPr>
          <w:w w:val="90"/>
        </w:rPr>
        <w:t>DevOps</w:t>
      </w:r>
      <w:r>
        <w:rPr>
          <w:spacing w:val="-2"/>
          <w:w w:val="90"/>
        </w:rPr>
        <w:t> </w:t>
      </w:r>
      <w:r>
        <w:rPr>
          <w:w w:val="90"/>
        </w:rPr>
        <w:t>Engineer</w:t>
      </w:r>
    </w:p>
    <w:p>
      <w:pPr>
        <w:pStyle w:val="Heading3"/>
      </w:pPr>
      <w:r>
        <w:rPr/>
        <w:pict>
          <v:shape style="position:absolute;margin-left:260.600006pt;margin-top:-57.974216pt;width:1pt;height:876.5pt;mso-position-horizontal-relative:page;mso-position-vertical-relative:paragraph;z-index:15729152" coordorigin="5212,-1159" coordsize="20,17530" path="m5232,-1159l5212,-1159,5212,-1059,5212,16370,5232,16370,5232,-1059,5232,-1159xe" filled="true" fillcolor="#cccccc" stroked="false">
            <v:path arrowok="t"/>
            <v:fill type="solid"/>
            <w10:wrap type="none"/>
          </v:shape>
        </w:pict>
      </w:r>
      <w:r>
        <w:rPr/>
        <w:t>Indusface</w:t>
      </w:r>
      <w:r>
        <w:rPr>
          <w:spacing w:val="-14"/>
        </w:rPr>
        <w:t> </w:t>
      </w:r>
      <w:r>
        <w:rPr/>
        <w:t>Pvt</w:t>
      </w:r>
      <w:r>
        <w:rPr>
          <w:spacing w:val="-14"/>
        </w:rPr>
        <w:t> </w:t>
      </w:r>
      <w:r>
        <w:rPr/>
        <w:t>Ltd</w:t>
      </w:r>
    </w:p>
    <w:p>
      <w:pPr>
        <w:spacing w:before="85"/>
        <w:ind w:left="115" w:right="0" w:firstLine="0"/>
        <w:jc w:val="left"/>
        <w:rPr>
          <w:sz w:val="18"/>
        </w:rPr>
      </w:pPr>
      <w:r>
        <w:rPr>
          <w:color w:val="999999"/>
          <w:sz w:val="18"/>
        </w:rPr>
        <w:t>FEB</w:t>
      </w:r>
      <w:r>
        <w:rPr>
          <w:color w:val="999999"/>
          <w:spacing w:val="-5"/>
          <w:sz w:val="18"/>
        </w:rPr>
        <w:t> </w:t>
      </w:r>
      <w:r>
        <w:rPr>
          <w:color w:val="999999"/>
          <w:sz w:val="18"/>
        </w:rPr>
        <w:t>2016</w:t>
      </w:r>
      <w:r>
        <w:rPr>
          <w:color w:val="999999"/>
          <w:spacing w:val="-1"/>
          <w:sz w:val="18"/>
        </w:rPr>
        <w:t> </w:t>
      </w:r>
      <w:r>
        <w:rPr>
          <w:color w:val="999999"/>
          <w:sz w:val="18"/>
        </w:rPr>
        <w:t>–</w:t>
      </w:r>
      <w:r>
        <w:rPr>
          <w:color w:val="999999"/>
          <w:spacing w:val="-2"/>
          <w:sz w:val="18"/>
        </w:rPr>
        <w:t> </w:t>
      </w:r>
      <w:r>
        <w:rPr>
          <w:color w:val="999999"/>
          <w:sz w:val="18"/>
        </w:rPr>
        <w:t>JULY 2016</w:t>
      </w:r>
      <w:r>
        <w:rPr>
          <w:color w:val="999999"/>
          <w:spacing w:val="50"/>
          <w:sz w:val="18"/>
        </w:rPr>
        <w:t> </w:t>
      </w:r>
      <w:r>
        <w:rPr>
          <w:color w:val="999999"/>
          <w:sz w:val="18"/>
        </w:rPr>
        <w:t>|</w:t>
      </w:r>
      <w:r>
        <w:rPr>
          <w:color w:val="999999"/>
          <w:spacing w:val="47"/>
          <w:sz w:val="18"/>
        </w:rPr>
        <w:t> </w:t>
      </w:r>
      <w:r>
        <w:rPr>
          <w:color w:val="999999"/>
          <w:sz w:val="18"/>
        </w:rPr>
        <w:t>Bangalore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09" w:lineRule="auto" w:before="108" w:after="0"/>
        <w:ind w:left="385" w:right="454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Managed 100%of existing AWS Cloud environments,</w:t>
      </w:r>
      <w:r>
        <w:rPr>
          <w:spacing w:val="1"/>
          <w:sz w:val="22"/>
        </w:rPr>
        <w:t> </w:t>
      </w:r>
      <w:r>
        <w:rPr>
          <w:sz w:val="22"/>
        </w:rPr>
        <w:t>automation,</w:t>
      </w:r>
      <w:r>
        <w:rPr>
          <w:spacing w:val="-16"/>
          <w:sz w:val="22"/>
        </w:rPr>
        <w:t> </w:t>
      </w:r>
      <w:r>
        <w:rPr>
          <w:sz w:val="22"/>
        </w:rPr>
        <w:t>monitoring</w:t>
      </w:r>
      <w:r>
        <w:rPr>
          <w:spacing w:val="-16"/>
          <w:sz w:val="22"/>
        </w:rPr>
        <w:t> </w:t>
      </w:r>
      <w:r>
        <w:rPr>
          <w:sz w:val="22"/>
        </w:rPr>
        <w:t>metrics,</w:t>
      </w:r>
      <w:r>
        <w:rPr>
          <w:spacing w:val="-16"/>
          <w:sz w:val="22"/>
        </w:rPr>
        <w:t> </w:t>
      </w:r>
      <w:r>
        <w:rPr>
          <w:sz w:val="22"/>
        </w:rPr>
        <w:t>disaster</w:t>
      </w:r>
      <w:r>
        <w:rPr>
          <w:spacing w:val="-16"/>
          <w:sz w:val="22"/>
        </w:rPr>
        <w:t> </w:t>
      </w:r>
      <w:r>
        <w:rPr>
          <w:sz w:val="22"/>
        </w:rPr>
        <w:t>recovery/backups,</w:t>
      </w:r>
      <w:r>
        <w:rPr>
          <w:spacing w:val="-65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capacity</w:t>
      </w:r>
      <w:r>
        <w:rPr>
          <w:spacing w:val="-13"/>
          <w:sz w:val="22"/>
        </w:rPr>
        <w:t> </w:t>
      </w:r>
      <w:r>
        <w:rPr>
          <w:sz w:val="22"/>
        </w:rPr>
        <w:t>planning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09" w:lineRule="auto" w:before="1" w:after="0"/>
        <w:ind w:left="385" w:right="426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Ensured</w:t>
      </w:r>
      <w:r>
        <w:rPr>
          <w:spacing w:val="-12"/>
          <w:sz w:val="22"/>
        </w:rPr>
        <w:t> </w:t>
      </w:r>
      <w:r>
        <w:rPr>
          <w:sz w:val="22"/>
        </w:rPr>
        <w:t>100%of</w:t>
      </w:r>
      <w:r>
        <w:rPr>
          <w:spacing w:val="-14"/>
          <w:sz w:val="22"/>
        </w:rPr>
        <w:t> </w:t>
      </w:r>
      <w:r>
        <w:rPr>
          <w:sz w:val="22"/>
        </w:rPr>
        <w:t>all</w:t>
      </w:r>
      <w:r>
        <w:rPr>
          <w:spacing w:val="-14"/>
          <w:sz w:val="22"/>
        </w:rPr>
        <w:t> </w:t>
      </w:r>
      <w:r>
        <w:rPr>
          <w:sz w:val="22"/>
        </w:rPr>
        <w:t>project</w:t>
      </w:r>
      <w:r>
        <w:rPr>
          <w:spacing w:val="-11"/>
          <w:sz w:val="22"/>
        </w:rPr>
        <w:t> </w:t>
      </w:r>
      <w:r>
        <w:rPr>
          <w:sz w:val="22"/>
        </w:rPr>
        <w:t>documentation</w:t>
      </w:r>
      <w:r>
        <w:rPr>
          <w:spacing w:val="-10"/>
          <w:sz w:val="22"/>
        </w:rPr>
        <w:t> </w:t>
      </w:r>
      <w:r>
        <w:rPr>
          <w:sz w:val="22"/>
        </w:rPr>
        <w:t>was</w:t>
      </w:r>
      <w:r>
        <w:rPr>
          <w:spacing w:val="-12"/>
          <w:sz w:val="22"/>
        </w:rPr>
        <w:t> </w:t>
      </w:r>
      <w:r>
        <w:rPr>
          <w:sz w:val="22"/>
        </w:rPr>
        <w:t>created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66"/>
          <w:sz w:val="22"/>
        </w:rPr>
        <w:t> </w:t>
      </w:r>
      <w:r>
        <w:rPr>
          <w:spacing w:val="-1"/>
          <w:sz w:val="22"/>
        </w:rPr>
        <w:t>updated, including design,development,and </w:t>
      </w:r>
      <w:r>
        <w:rPr>
          <w:sz w:val="22"/>
        </w:rPr>
        <w:t>deployment</w:t>
      </w:r>
      <w:r>
        <w:rPr>
          <w:spacing w:val="1"/>
          <w:sz w:val="22"/>
        </w:rPr>
        <w:t> </w:t>
      </w:r>
      <w:r>
        <w:rPr>
          <w:sz w:val="22"/>
        </w:rPr>
        <w:t>documentation.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04" w:lineRule="auto" w:before="2" w:after="0"/>
        <w:ind w:left="385" w:right="562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Managed development of robust Cloud platform sitting on</w:t>
      </w:r>
      <w:r>
        <w:rPr>
          <w:spacing w:val="-66"/>
          <w:sz w:val="22"/>
        </w:rPr>
        <w:t> </w:t>
      </w:r>
      <w:r>
        <w:rPr>
          <w:w w:val="105"/>
          <w:sz w:val="22"/>
        </w:rPr>
        <w:t>AWS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architecture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09" w:lineRule="auto" w:before="10" w:after="0"/>
        <w:ind w:left="385" w:right="191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Collaborated with 3 engineering teams to help with AWS Role</w:t>
      </w:r>
      <w:r>
        <w:rPr>
          <w:spacing w:val="-66"/>
          <w:sz w:val="22"/>
        </w:rPr>
        <w:t> </w:t>
      </w:r>
      <w:r>
        <w:rPr>
          <w:sz w:val="22"/>
        </w:rPr>
        <w:t>Management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provisioning</w:t>
      </w:r>
      <w:r>
        <w:rPr>
          <w:spacing w:val="-12"/>
          <w:sz w:val="22"/>
        </w:rPr>
        <w:t> </w:t>
      </w:r>
      <w:r>
        <w:rPr>
          <w:sz w:val="22"/>
        </w:rPr>
        <w:t>AWS</w:t>
      </w:r>
      <w:r>
        <w:rPr>
          <w:spacing w:val="-12"/>
          <w:sz w:val="22"/>
        </w:rPr>
        <w:t> </w:t>
      </w:r>
      <w:r>
        <w:rPr>
          <w:sz w:val="22"/>
        </w:rPr>
        <w:t>resources</w:t>
      </w:r>
    </w:p>
    <w:p>
      <w:pPr>
        <w:pStyle w:val="BodyText"/>
        <w:spacing w:before="4"/>
        <w:ind w:left="0" w:firstLine="0"/>
        <w:rPr>
          <w:sz w:val="38"/>
        </w:rPr>
      </w:pPr>
    </w:p>
    <w:p>
      <w:pPr>
        <w:pStyle w:val="Heading1"/>
        <w:spacing w:before="1"/>
      </w:pPr>
      <w:r>
        <w:rPr>
          <w:w w:val="85"/>
        </w:rPr>
        <w:t>Automation</w:t>
      </w:r>
      <w:r>
        <w:rPr>
          <w:spacing w:val="24"/>
          <w:w w:val="85"/>
        </w:rPr>
        <w:t> </w:t>
      </w:r>
      <w:r>
        <w:rPr>
          <w:w w:val="85"/>
        </w:rPr>
        <w:t>Engineer</w:t>
      </w:r>
      <w:r>
        <w:rPr>
          <w:spacing w:val="22"/>
          <w:w w:val="85"/>
        </w:rPr>
        <w:t> </w:t>
      </w:r>
      <w:r>
        <w:rPr>
          <w:w w:val="85"/>
        </w:rPr>
        <w:t>,</w:t>
      </w:r>
      <w:r>
        <w:rPr>
          <w:spacing w:val="25"/>
          <w:w w:val="85"/>
        </w:rPr>
        <w:t> </w:t>
      </w:r>
      <w:r>
        <w:rPr>
          <w:w w:val="85"/>
        </w:rPr>
        <w:t>L1</w:t>
      </w:r>
      <w:r>
        <w:rPr>
          <w:spacing w:val="24"/>
          <w:w w:val="85"/>
        </w:rPr>
        <w:t> </w:t>
      </w:r>
      <w:r>
        <w:rPr>
          <w:w w:val="85"/>
        </w:rPr>
        <w:t>and</w:t>
      </w:r>
      <w:r>
        <w:rPr>
          <w:spacing w:val="28"/>
          <w:w w:val="85"/>
        </w:rPr>
        <w:t> </w:t>
      </w:r>
      <w:r>
        <w:rPr>
          <w:w w:val="85"/>
        </w:rPr>
        <w:t>L2</w:t>
      </w:r>
      <w:r>
        <w:rPr>
          <w:spacing w:val="24"/>
          <w:w w:val="85"/>
        </w:rPr>
        <w:t> </w:t>
      </w:r>
      <w:r>
        <w:rPr>
          <w:w w:val="85"/>
        </w:rPr>
        <w:t>Support</w:t>
      </w:r>
    </w:p>
    <w:p>
      <w:pPr>
        <w:pStyle w:val="Heading3"/>
      </w:pPr>
      <w:r>
        <w:rPr>
          <w:spacing w:val="-1"/>
        </w:rPr>
        <w:t>Intelligentia</w:t>
      </w:r>
      <w:r>
        <w:rPr>
          <w:spacing w:val="-16"/>
        </w:rPr>
        <w:t> </w:t>
      </w:r>
      <w:r>
        <w:rPr/>
        <w:t>IT</w:t>
      </w:r>
      <w:r>
        <w:rPr>
          <w:spacing w:val="-18"/>
        </w:rPr>
        <w:t> </w:t>
      </w:r>
      <w:r>
        <w:rPr/>
        <w:t>systems</w:t>
      </w:r>
      <w:r>
        <w:rPr>
          <w:spacing w:val="-16"/>
        </w:rPr>
        <w:t> </w:t>
      </w:r>
      <w:r>
        <w:rPr/>
        <w:t>Pvt</w:t>
      </w:r>
      <w:r>
        <w:rPr>
          <w:spacing w:val="-18"/>
        </w:rPr>
        <w:t> </w:t>
      </w:r>
      <w:r>
        <w:rPr/>
        <w:t>Ltd</w:t>
      </w:r>
    </w:p>
    <w:p>
      <w:pPr>
        <w:spacing w:before="85"/>
        <w:ind w:left="115" w:right="0" w:firstLine="0"/>
        <w:jc w:val="left"/>
        <w:rPr>
          <w:sz w:val="18"/>
        </w:rPr>
      </w:pPr>
      <w:r>
        <w:rPr>
          <w:color w:val="999999"/>
          <w:sz w:val="18"/>
        </w:rPr>
        <w:t>SEP</w:t>
      </w:r>
      <w:r>
        <w:rPr>
          <w:color w:val="999999"/>
          <w:spacing w:val="-3"/>
          <w:sz w:val="18"/>
        </w:rPr>
        <w:t> </w:t>
      </w:r>
      <w:r>
        <w:rPr>
          <w:color w:val="999999"/>
          <w:sz w:val="18"/>
        </w:rPr>
        <w:t>2014</w:t>
      </w:r>
      <w:r>
        <w:rPr>
          <w:color w:val="999999"/>
          <w:spacing w:val="-2"/>
          <w:sz w:val="18"/>
        </w:rPr>
        <w:t> </w:t>
      </w:r>
      <w:r>
        <w:rPr>
          <w:color w:val="999999"/>
          <w:sz w:val="18"/>
        </w:rPr>
        <w:t>–</w:t>
      </w:r>
      <w:r>
        <w:rPr>
          <w:color w:val="999999"/>
          <w:spacing w:val="-3"/>
          <w:sz w:val="18"/>
        </w:rPr>
        <w:t> </w:t>
      </w:r>
      <w:r>
        <w:rPr>
          <w:color w:val="999999"/>
          <w:sz w:val="18"/>
        </w:rPr>
        <w:t>JAN</w:t>
      </w:r>
      <w:r>
        <w:rPr>
          <w:color w:val="999999"/>
          <w:spacing w:val="-1"/>
          <w:sz w:val="18"/>
        </w:rPr>
        <w:t> </w:t>
      </w:r>
      <w:r>
        <w:rPr>
          <w:color w:val="999999"/>
          <w:sz w:val="18"/>
        </w:rPr>
        <w:t>2016</w:t>
      </w:r>
      <w:r>
        <w:rPr>
          <w:color w:val="999999"/>
          <w:spacing w:val="48"/>
          <w:sz w:val="18"/>
        </w:rPr>
        <w:t> </w:t>
      </w:r>
      <w:r>
        <w:rPr>
          <w:color w:val="999999"/>
          <w:sz w:val="18"/>
        </w:rPr>
        <w:t>|</w:t>
      </w:r>
      <w:r>
        <w:rPr>
          <w:color w:val="999999"/>
          <w:spacing w:val="49"/>
          <w:sz w:val="18"/>
        </w:rPr>
        <w:t> </w:t>
      </w:r>
      <w:r>
        <w:rPr>
          <w:color w:val="999999"/>
          <w:sz w:val="18"/>
        </w:rPr>
        <w:t>Bangalore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04" w:lineRule="auto" w:before="108" w:after="0"/>
        <w:ind w:left="385" w:right="392" w:hanging="270"/>
        <w:jc w:val="left"/>
        <w:rPr>
          <w:rFonts w:ascii="Arial MT" w:hAnsi="Arial MT"/>
          <w:color w:val="3479EB"/>
          <w:sz w:val="22"/>
        </w:rPr>
      </w:pPr>
      <w:r>
        <w:rPr>
          <w:spacing w:val="-1"/>
          <w:sz w:val="22"/>
        </w:rPr>
        <w:t>Spearheaded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hands-on</w:t>
      </w:r>
      <w:r>
        <w:rPr>
          <w:spacing w:val="-16"/>
          <w:sz w:val="22"/>
        </w:rPr>
        <w:t> </w:t>
      </w:r>
      <w:r>
        <w:rPr>
          <w:spacing w:val="-1"/>
          <w:sz w:val="22"/>
        </w:rPr>
        <w:t>development,</w:t>
      </w:r>
      <w:r>
        <w:rPr>
          <w:spacing w:val="-12"/>
          <w:sz w:val="22"/>
        </w:rPr>
        <w:t> </w:t>
      </w:r>
      <w:r>
        <w:rPr>
          <w:sz w:val="22"/>
        </w:rPr>
        <w:t>testing,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fielding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65"/>
          <w:sz w:val="22"/>
        </w:rPr>
        <w:t> </w:t>
      </w:r>
      <w:r>
        <w:rPr>
          <w:sz w:val="22"/>
        </w:rPr>
        <w:t>questions</w:t>
      </w:r>
      <w:r>
        <w:rPr>
          <w:spacing w:val="-15"/>
          <w:sz w:val="22"/>
        </w:rPr>
        <w:t> </w:t>
      </w:r>
      <w:r>
        <w:rPr>
          <w:sz w:val="22"/>
        </w:rPr>
        <w:t>from</w:t>
      </w:r>
      <w:r>
        <w:rPr>
          <w:spacing w:val="-15"/>
          <w:sz w:val="22"/>
        </w:rPr>
        <w:t> </w:t>
      </w:r>
      <w:r>
        <w:rPr>
          <w:sz w:val="22"/>
        </w:rPr>
        <w:t>6+</w:t>
      </w:r>
      <w:r>
        <w:rPr>
          <w:spacing w:val="-12"/>
          <w:sz w:val="22"/>
        </w:rPr>
        <w:t> </w:t>
      </w:r>
      <w:r>
        <w:rPr>
          <w:sz w:val="22"/>
        </w:rPr>
        <w:t>stakeholders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04" w:lineRule="auto" w:before="10" w:after="0"/>
        <w:ind w:left="385" w:right="637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Worked</w:t>
      </w:r>
      <w:r>
        <w:rPr>
          <w:spacing w:val="-9"/>
          <w:sz w:val="22"/>
        </w:rPr>
        <w:t> </w:t>
      </w:r>
      <w:r>
        <w:rPr>
          <w:sz w:val="22"/>
        </w:rPr>
        <w:t>under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guidance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9</w:t>
      </w:r>
      <w:r>
        <w:rPr>
          <w:spacing w:val="-7"/>
          <w:sz w:val="22"/>
        </w:rPr>
        <w:t> </w:t>
      </w:r>
      <w:r>
        <w:rPr>
          <w:sz w:val="22"/>
        </w:rPr>
        <w:t>lead</w:t>
      </w:r>
      <w:r>
        <w:rPr>
          <w:spacing w:val="-7"/>
          <w:sz w:val="22"/>
        </w:rPr>
        <w:t> </w:t>
      </w:r>
      <w:r>
        <w:rPr>
          <w:sz w:val="22"/>
        </w:rPr>
        <w:t>software</w:t>
      </w:r>
      <w:r>
        <w:rPr>
          <w:spacing w:val="-10"/>
          <w:sz w:val="22"/>
        </w:rPr>
        <w:t> </w:t>
      </w:r>
      <w:r>
        <w:rPr>
          <w:sz w:val="22"/>
        </w:rPr>
        <w:t>engineers,</w:t>
      </w:r>
      <w:r>
        <w:rPr>
          <w:spacing w:val="-66"/>
          <w:sz w:val="22"/>
        </w:rPr>
        <w:t> </w:t>
      </w:r>
      <w:r>
        <w:rPr>
          <w:sz w:val="22"/>
        </w:rPr>
        <w:t>tech</w:t>
      </w:r>
      <w:r>
        <w:rPr>
          <w:spacing w:val="-13"/>
          <w:sz w:val="22"/>
        </w:rPr>
        <w:t> </w:t>
      </w:r>
      <w:r>
        <w:rPr>
          <w:sz w:val="22"/>
        </w:rPr>
        <w:t>leads,and</w:t>
      </w:r>
      <w:r>
        <w:rPr>
          <w:spacing w:val="-13"/>
          <w:sz w:val="22"/>
        </w:rPr>
        <w:t> </w:t>
      </w:r>
      <w:r>
        <w:rPr>
          <w:sz w:val="22"/>
        </w:rPr>
        <w:t>architects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09" w:lineRule="auto" w:before="9" w:after="0"/>
        <w:ind w:left="385" w:right="1001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Helped</w:t>
      </w:r>
      <w:r>
        <w:rPr>
          <w:spacing w:val="-8"/>
          <w:sz w:val="22"/>
        </w:rPr>
        <w:t> </w:t>
      </w:r>
      <w:r>
        <w:rPr>
          <w:sz w:val="22"/>
        </w:rPr>
        <w:t>15+</w:t>
      </w:r>
      <w:r>
        <w:rPr>
          <w:spacing w:val="-5"/>
          <w:sz w:val="22"/>
        </w:rPr>
        <w:t> </w:t>
      </w:r>
      <w:r>
        <w:rPr>
          <w:sz w:val="22"/>
        </w:rPr>
        <w:t>other</w:t>
      </w:r>
      <w:r>
        <w:rPr>
          <w:spacing w:val="-9"/>
          <w:sz w:val="22"/>
        </w:rPr>
        <w:t> </w:t>
      </w:r>
      <w:r>
        <w:rPr>
          <w:sz w:val="22"/>
        </w:rPr>
        <w:t>Junior</w:t>
      </w:r>
      <w:r>
        <w:rPr>
          <w:spacing w:val="-8"/>
          <w:sz w:val="22"/>
        </w:rPr>
        <w:t> </w:t>
      </w:r>
      <w:r>
        <w:rPr>
          <w:sz w:val="22"/>
        </w:rPr>
        <w:t>developers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team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66"/>
          <w:sz w:val="22"/>
        </w:rPr>
        <w:t> </w:t>
      </w:r>
      <w:r>
        <w:rPr>
          <w:sz w:val="22"/>
        </w:rPr>
        <w:t>technical</w:t>
      </w:r>
      <w:r>
        <w:rPr>
          <w:spacing w:val="-15"/>
          <w:sz w:val="22"/>
        </w:rPr>
        <w:t> </w:t>
      </w:r>
      <w:r>
        <w:rPr>
          <w:sz w:val="22"/>
        </w:rPr>
        <w:t>issue</w:t>
      </w:r>
      <w:r>
        <w:rPr>
          <w:spacing w:val="-15"/>
          <w:sz w:val="22"/>
        </w:rPr>
        <w:t> </w:t>
      </w:r>
      <w:r>
        <w:rPr>
          <w:sz w:val="22"/>
        </w:rPr>
        <w:t>resolution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09" w:lineRule="auto" w:before="0" w:after="0"/>
        <w:ind w:left="385" w:right="165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Authored</w:t>
      </w:r>
      <w:r>
        <w:rPr>
          <w:spacing w:val="-13"/>
          <w:sz w:val="22"/>
        </w:rPr>
        <w:t> </w:t>
      </w:r>
      <w:r>
        <w:rPr>
          <w:sz w:val="22"/>
        </w:rPr>
        <w:t>innovation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5"/>
          <w:sz w:val="22"/>
        </w:rPr>
        <w:t> </w:t>
      </w:r>
      <w:r>
        <w:rPr>
          <w:sz w:val="22"/>
        </w:rPr>
        <w:t>team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led</w:t>
      </w:r>
      <w:r>
        <w:rPr>
          <w:spacing w:val="-13"/>
          <w:sz w:val="22"/>
        </w:rPr>
        <w:t> </w:t>
      </w:r>
      <w:r>
        <w:rPr>
          <w:sz w:val="22"/>
        </w:rPr>
        <w:t>15+</w:t>
      </w:r>
      <w:r>
        <w:rPr>
          <w:spacing w:val="-11"/>
          <w:sz w:val="22"/>
        </w:rPr>
        <w:t> </w:t>
      </w:r>
      <w:r>
        <w:rPr>
          <w:sz w:val="22"/>
        </w:rPr>
        <w:t>learning</w:t>
      </w:r>
      <w:r>
        <w:rPr>
          <w:spacing w:val="-14"/>
          <w:sz w:val="22"/>
        </w:rPr>
        <w:t> </w:t>
      </w:r>
      <w:r>
        <w:rPr>
          <w:sz w:val="22"/>
        </w:rPr>
        <w:t>sessions</w:t>
      </w:r>
      <w:r>
        <w:rPr>
          <w:spacing w:val="-66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relevant</w:t>
      </w:r>
      <w:r>
        <w:rPr>
          <w:spacing w:val="-13"/>
          <w:sz w:val="22"/>
        </w:rPr>
        <w:t> </w:t>
      </w:r>
      <w:r>
        <w:rPr>
          <w:sz w:val="22"/>
        </w:rPr>
        <w:t>technology</w:t>
      </w:r>
      <w:r>
        <w:rPr>
          <w:spacing w:val="-13"/>
          <w:sz w:val="22"/>
        </w:rPr>
        <w:t> </w:t>
      </w:r>
      <w:r>
        <w:rPr>
          <w:sz w:val="22"/>
        </w:rPr>
        <w:t>domains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09" w:lineRule="auto" w:before="3" w:after="0"/>
        <w:ind w:left="385" w:right="250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Researched</w:t>
      </w:r>
      <w:r>
        <w:rPr>
          <w:spacing w:val="-12"/>
          <w:sz w:val="22"/>
        </w:rPr>
        <w:t> </w:t>
      </w:r>
      <w:r>
        <w:rPr>
          <w:sz w:val="22"/>
        </w:rPr>
        <w:t>trends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current</w:t>
      </w:r>
      <w:r>
        <w:rPr>
          <w:spacing w:val="-12"/>
          <w:sz w:val="22"/>
        </w:rPr>
        <w:t> </w:t>
      </w:r>
      <w:r>
        <w:rPr>
          <w:sz w:val="22"/>
        </w:rPr>
        <w:t>technology</w:t>
      </w:r>
      <w:r>
        <w:rPr>
          <w:spacing w:val="-11"/>
          <w:sz w:val="22"/>
        </w:rPr>
        <w:t> </w:t>
      </w:r>
      <w:r>
        <w:rPr>
          <w:sz w:val="22"/>
        </w:rPr>
        <w:t>domains,</w:t>
      </w:r>
      <w:r>
        <w:rPr>
          <w:spacing w:val="-13"/>
          <w:sz w:val="22"/>
        </w:rPr>
        <w:t> </w:t>
      </w:r>
      <w:r>
        <w:rPr>
          <w:sz w:val="22"/>
        </w:rPr>
        <w:t>discovered</w:t>
      </w:r>
      <w:r>
        <w:rPr>
          <w:spacing w:val="-66"/>
          <w:sz w:val="22"/>
        </w:rPr>
        <w:t> </w:t>
      </w:r>
      <w:r>
        <w:rPr>
          <w:sz w:val="22"/>
        </w:rPr>
        <w:t>new tools,and garnered majority consensus for internal</w:t>
      </w:r>
      <w:r>
        <w:rPr>
          <w:spacing w:val="1"/>
          <w:sz w:val="22"/>
        </w:rPr>
        <w:t> </w:t>
      </w:r>
      <w:r>
        <w:rPr>
          <w:sz w:val="22"/>
        </w:rPr>
        <w:t>adoption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07" w:lineRule="auto" w:before="1" w:after="0"/>
        <w:ind w:left="385" w:right="110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Exercised</w:t>
      </w:r>
      <w:r>
        <w:rPr>
          <w:spacing w:val="-9"/>
          <w:sz w:val="22"/>
        </w:rPr>
        <w:t> </w:t>
      </w:r>
      <w:r>
        <w:rPr>
          <w:sz w:val="22"/>
        </w:rPr>
        <w:t>judgment</w:t>
      </w:r>
      <w:r>
        <w:rPr>
          <w:spacing w:val="-8"/>
          <w:sz w:val="22"/>
        </w:rPr>
        <w:t> </w:t>
      </w:r>
      <w:r>
        <w:rPr>
          <w:sz w:val="22"/>
        </w:rPr>
        <w:t>within</w:t>
      </w:r>
      <w:r>
        <w:rPr>
          <w:spacing w:val="-7"/>
          <w:sz w:val="22"/>
        </w:rPr>
        <w:t> </w:t>
      </w:r>
      <w:r>
        <w:rPr>
          <w:sz w:val="22"/>
        </w:rPr>
        <w:t>defined</w:t>
      </w:r>
      <w:r>
        <w:rPr>
          <w:spacing w:val="-8"/>
          <w:sz w:val="22"/>
        </w:rPr>
        <w:t> </w:t>
      </w:r>
      <w:r>
        <w:rPr>
          <w:sz w:val="22"/>
        </w:rPr>
        <w:t>procedures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practices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66"/>
          <w:sz w:val="22"/>
        </w:rPr>
        <w:t> </w:t>
      </w:r>
      <w:r>
        <w:rPr>
          <w:sz w:val="22"/>
        </w:rPr>
        <w:t>determine</w:t>
      </w:r>
      <w:r>
        <w:rPr>
          <w:spacing w:val="-15"/>
          <w:sz w:val="22"/>
        </w:rPr>
        <w:t> </w:t>
      </w:r>
      <w:r>
        <w:rPr>
          <w:sz w:val="22"/>
        </w:rPr>
        <w:t>appropriate</w:t>
      </w:r>
      <w:r>
        <w:rPr>
          <w:spacing w:val="-15"/>
          <w:sz w:val="22"/>
        </w:rPr>
        <w:t> </w:t>
      </w:r>
      <w:r>
        <w:rPr>
          <w:sz w:val="22"/>
        </w:rPr>
        <w:t>actions</w:t>
      </w:r>
    </w:p>
    <w:p>
      <w:pPr>
        <w:pStyle w:val="ListParagraph"/>
        <w:numPr>
          <w:ilvl w:val="0"/>
          <w:numId w:val="2"/>
        </w:numPr>
        <w:tabs>
          <w:tab w:pos="385" w:val="left" w:leader="none"/>
        </w:tabs>
        <w:spacing w:line="304" w:lineRule="auto" w:before="4" w:after="0"/>
        <w:ind w:left="385" w:right="1244" w:hanging="270"/>
        <w:jc w:val="left"/>
        <w:rPr>
          <w:rFonts w:ascii="Arial MT" w:hAnsi="Arial MT"/>
          <w:color w:val="3479EB"/>
          <w:sz w:val="22"/>
        </w:rPr>
      </w:pPr>
      <w:r>
        <w:rPr>
          <w:sz w:val="22"/>
        </w:rPr>
        <w:t>Created</w:t>
      </w:r>
      <w:r>
        <w:rPr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4"/>
          <w:sz w:val="22"/>
        </w:rPr>
        <w:t> </w:t>
      </w:r>
      <w:r>
        <w:rPr>
          <w:sz w:val="22"/>
        </w:rPr>
        <w:t>Unique</w:t>
      </w:r>
      <w:r>
        <w:rPr>
          <w:spacing w:val="-8"/>
          <w:sz w:val="22"/>
        </w:rPr>
        <w:t> </w:t>
      </w:r>
      <w:r>
        <w:rPr>
          <w:sz w:val="22"/>
        </w:rPr>
        <w:t>solutions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manage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monitor</w:t>
      </w:r>
      <w:r>
        <w:rPr>
          <w:spacing w:val="-66"/>
          <w:sz w:val="22"/>
        </w:rPr>
        <w:t> </w:t>
      </w:r>
      <w:r>
        <w:rPr>
          <w:sz w:val="22"/>
        </w:rPr>
        <w:t>containerized</w:t>
      </w:r>
      <w:r>
        <w:rPr>
          <w:spacing w:val="-10"/>
          <w:sz w:val="22"/>
        </w:rPr>
        <w:t> </w:t>
      </w:r>
      <w:r>
        <w:rPr>
          <w:sz w:val="22"/>
        </w:rPr>
        <w:t>workloads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AWS</w:t>
      </w:r>
      <w:r>
        <w:rPr>
          <w:spacing w:val="-10"/>
          <w:sz w:val="22"/>
        </w:rPr>
        <w:t> </w:t>
      </w:r>
      <w:r>
        <w:rPr>
          <w:sz w:val="22"/>
        </w:rPr>
        <w:t>services</w:t>
      </w:r>
    </w:p>
    <w:sectPr>
      <w:type w:val="continuous"/>
      <w:pgSz w:w="12240" w:h="20160"/>
      <w:pgMar w:top="220" w:bottom="0" w:left="180" w:right="280"/>
      <w:cols w:num="2" w:equalWidth="0">
        <w:col w:w="3962" w:space="1246"/>
        <w:col w:w="657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▪"/>
      <w:lvlJc w:val="left"/>
      <w:pPr>
        <w:ind w:left="385" w:hanging="270"/>
      </w:pPr>
      <w:rPr>
        <w:rFonts w:hint="default"/>
        <w:w w:val="3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9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7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6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76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95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14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33" w:hanging="2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35" w:hanging="360"/>
      </w:pPr>
      <w:rPr>
        <w:rFonts w:hint="default" w:ascii="Tahoma" w:hAnsi="Tahoma" w:eastAsia="Tahoma" w:cs="Tahoma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5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05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85" w:hanging="270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5"/>
      <w:outlineLvl w:val="1"/>
    </w:pPr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5"/>
      <w:ind w:left="835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1"/>
      <w:ind w:left="115"/>
      <w:outlineLvl w:val="3"/>
    </w:pPr>
    <w:rPr>
      <w:rFonts w:ascii="Tahoma" w:hAnsi="Tahoma" w:eastAsia="Tahoma" w:cs="Tahoma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200"/>
    </w:pPr>
    <w:rPr>
      <w:rFonts w:ascii="Tahoma" w:hAnsi="Tahoma" w:eastAsia="Tahoma" w:cs="Tahoma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7"/>
      <w:ind w:left="385" w:hanging="27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mailto:anushanu102@gmail.com" TargetMode="External"/><Relationship Id="rId11" Type="http://schemas.openxmlformats.org/officeDocument/2006/relationships/hyperlink" Target="http://linkedin.com/in/anusha-n-ba8b1366" TargetMode="External"/><Relationship Id="rId12" Type="http://schemas.openxmlformats.org/officeDocument/2006/relationships/hyperlink" Target="https://github.com/anusha-devops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2022-11-09T10:24:27Z</dcterms:created>
  <dcterms:modified xsi:type="dcterms:W3CDTF">2022-11-09T10:24:27Z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2022-11-09T00:00:00Z</vt:filetime>
  </property>
</Properties>
</file>