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653FA" w:rsidP="00351871" w14:paraId="407698F3" w14:textId="77777777">
      <w:pPr>
        <w:pStyle w:val="Heading3"/>
        <w:jc w:val="both"/>
        <w:rPr>
          <w:rFonts w:ascii="Tahoma" w:hAnsi="Tahoma" w:cs="Tahoma"/>
          <w:caps/>
          <w:sz w:val="20"/>
          <w:szCs w:val="20"/>
        </w:rPr>
      </w:pPr>
      <w:r>
        <w:rPr>
          <w:rFonts w:ascii="Tahoma" w:hAnsi="Tahoma" w:cs="Tahoma"/>
          <w:caps/>
        </w:rPr>
        <w:t>E</w:t>
      </w:r>
      <w:r>
        <w:rPr>
          <w:rFonts w:ascii="Tahoma" w:hAnsi="Tahoma" w:cs="Tahoma"/>
          <w:caps/>
          <w:sz w:val="20"/>
          <w:szCs w:val="20"/>
        </w:rPr>
        <w:t>xperience</w:t>
      </w:r>
      <w:r w:rsidR="00351871">
        <w:rPr>
          <w:rFonts w:ascii="Tahoma" w:hAnsi="Tahoma" w:cs="Tahoma"/>
          <w:caps/>
          <w:sz w:val="20"/>
          <w:szCs w:val="20"/>
        </w:rPr>
        <w:t xml:space="preserve"> </w:t>
      </w:r>
      <w:r>
        <w:rPr>
          <w:rFonts w:ascii="Tahoma" w:hAnsi="Tahoma" w:cs="Tahoma"/>
          <w:caps/>
        </w:rPr>
        <w:t>S</w:t>
      </w:r>
      <w:r>
        <w:rPr>
          <w:rFonts w:ascii="Tahoma" w:hAnsi="Tahoma" w:cs="Tahoma"/>
          <w:caps/>
          <w:sz w:val="20"/>
          <w:szCs w:val="20"/>
        </w:rPr>
        <w:t>ummary</w:t>
      </w:r>
    </w:p>
    <w:p w:rsidR="004653FA" w:rsidP="00351871" w14:paraId="20D66CFC" w14:textId="77777777">
      <w:pPr>
        <w:jc w:val="both"/>
      </w:pPr>
    </w:p>
    <w:p w:rsidR="00BE5FE4" w:rsidP="00351871" w14:paraId="5D1FB6B1" w14:textId="6284D35E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4514CA">
        <w:rPr>
          <w:rFonts w:ascii="Arial" w:hAnsi="Arial" w:cs="Arial"/>
          <w:sz w:val="22"/>
          <w:szCs w:val="22"/>
        </w:rPr>
        <w:t xml:space="preserve"> </w:t>
      </w:r>
      <w:r w:rsidRPr="00BE5FE4">
        <w:rPr>
          <w:rFonts w:ascii="Arial" w:hAnsi="Arial" w:cs="Arial"/>
          <w:sz w:val="22"/>
          <w:szCs w:val="22"/>
        </w:rPr>
        <w:t xml:space="preserve">years of IT experience working as </w:t>
      </w:r>
      <w:r w:rsidRPr="005C64B8">
        <w:rPr>
          <w:rFonts w:ascii="Arial" w:hAnsi="Arial" w:cs="Arial"/>
          <w:sz w:val="22"/>
          <w:szCs w:val="22"/>
        </w:rPr>
        <w:t>CI/CD</w:t>
      </w:r>
      <w:r w:rsidRPr="00BE5FE4">
        <w:rPr>
          <w:rFonts w:ascii="Arial" w:hAnsi="Arial" w:cs="Arial"/>
          <w:sz w:val="22"/>
          <w:szCs w:val="22"/>
        </w:rPr>
        <w:t xml:space="preserve">, </w:t>
      </w:r>
      <w:r w:rsidRPr="00351871">
        <w:rPr>
          <w:rFonts w:ascii="Arial" w:hAnsi="Arial" w:cs="Arial"/>
          <w:b/>
          <w:sz w:val="22"/>
          <w:szCs w:val="22"/>
        </w:rPr>
        <w:t>DevOps</w:t>
      </w:r>
      <w:r w:rsidRPr="00BE5FE4">
        <w:rPr>
          <w:rFonts w:ascii="Arial" w:hAnsi="Arial" w:cs="Arial"/>
          <w:sz w:val="22"/>
          <w:szCs w:val="22"/>
        </w:rPr>
        <w:t xml:space="preserve">, Build Release Engineer, </w:t>
      </w:r>
      <w:r w:rsidRPr="008E0488">
        <w:rPr>
          <w:rFonts w:ascii="Arial" w:hAnsi="Arial" w:cs="Arial"/>
          <w:b/>
          <w:sz w:val="22"/>
          <w:szCs w:val="22"/>
        </w:rPr>
        <w:t>Linux</w:t>
      </w:r>
      <w:r w:rsidRPr="00BE5FE4">
        <w:rPr>
          <w:rFonts w:ascii="Arial" w:hAnsi="Arial" w:cs="Arial"/>
          <w:sz w:val="22"/>
          <w:szCs w:val="22"/>
        </w:rPr>
        <w:t xml:space="preserve"> and SharePoint </w:t>
      </w:r>
      <w:r w:rsidR="008E0488">
        <w:rPr>
          <w:rFonts w:ascii="Arial" w:hAnsi="Arial" w:cs="Arial"/>
          <w:sz w:val="22"/>
          <w:szCs w:val="22"/>
        </w:rPr>
        <w:t>administration</w:t>
      </w:r>
      <w:r w:rsidRPr="00BE5FE4">
        <w:rPr>
          <w:rFonts w:ascii="Arial" w:hAnsi="Arial" w:cs="Arial"/>
          <w:sz w:val="22"/>
          <w:szCs w:val="22"/>
        </w:rPr>
        <w:t>.</w:t>
      </w:r>
    </w:p>
    <w:p w:rsidR="003E32F5" w:rsidP="003E32F5" w14:paraId="68CA8354" w14:textId="0F7531EE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in </w:t>
      </w:r>
      <w:r w:rsidRPr="003E32F5">
        <w:rPr>
          <w:rFonts w:ascii="Arial" w:hAnsi="Arial" w:cs="Arial"/>
          <w:b/>
          <w:sz w:val="22"/>
          <w:szCs w:val="22"/>
        </w:rPr>
        <w:t>Azure</w:t>
      </w:r>
      <w:r w:rsidRPr="003E32F5">
        <w:rPr>
          <w:rFonts w:ascii="Arial" w:hAnsi="Arial" w:cs="Arial"/>
          <w:sz w:val="22"/>
          <w:szCs w:val="22"/>
        </w:rPr>
        <w:t xml:space="preserve"> </w:t>
      </w:r>
      <w:r w:rsidRPr="00C81A3E">
        <w:rPr>
          <w:rFonts w:ascii="Arial" w:hAnsi="Arial" w:cs="Arial"/>
          <w:b/>
          <w:sz w:val="22"/>
          <w:szCs w:val="22"/>
        </w:rPr>
        <w:t>Kubernetes</w:t>
      </w:r>
      <w:r w:rsidRPr="003E32F5">
        <w:rPr>
          <w:rFonts w:ascii="Arial" w:hAnsi="Arial" w:cs="Arial"/>
          <w:sz w:val="22"/>
          <w:szCs w:val="22"/>
        </w:rPr>
        <w:t xml:space="preserve"> Service (AKS)</w:t>
      </w:r>
      <w:r>
        <w:rPr>
          <w:rFonts w:ascii="Arial" w:hAnsi="Arial" w:cs="Arial"/>
          <w:sz w:val="22"/>
          <w:szCs w:val="22"/>
        </w:rPr>
        <w:t xml:space="preserve">, </w:t>
      </w:r>
      <w:r w:rsidRPr="003E32F5">
        <w:rPr>
          <w:rFonts w:ascii="Arial" w:hAnsi="Arial" w:cs="Arial"/>
          <w:sz w:val="22"/>
          <w:szCs w:val="22"/>
        </w:rPr>
        <w:t>Container Registry</w:t>
      </w:r>
      <w:r>
        <w:rPr>
          <w:rFonts w:ascii="Arial" w:hAnsi="Arial" w:cs="Arial"/>
          <w:sz w:val="22"/>
          <w:szCs w:val="22"/>
        </w:rPr>
        <w:t>, S</w:t>
      </w:r>
      <w:r w:rsidRPr="003E32F5">
        <w:rPr>
          <w:rFonts w:ascii="Arial" w:hAnsi="Arial" w:cs="Arial"/>
          <w:sz w:val="22"/>
          <w:szCs w:val="22"/>
        </w:rPr>
        <w:t xml:space="preserve">torage </w:t>
      </w:r>
      <w:r>
        <w:rPr>
          <w:rFonts w:ascii="Arial" w:hAnsi="Arial" w:cs="Arial"/>
          <w:sz w:val="22"/>
          <w:szCs w:val="22"/>
        </w:rPr>
        <w:t>A</w:t>
      </w:r>
      <w:r w:rsidRPr="003E32F5">
        <w:rPr>
          <w:rFonts w:ascii="Arial" w:hAnsi="Arial" w:cs="Arial"/>
          <w:sz w:val="22"/>
          <w:szCs w:val="22"/>
        </w:rPr>
        <w:t>ccount</w:t>
      </w:r>
      <w:r>
        <w:rPr>
          <w:rFonts w:ascii="Arial" w:hAnsi="Arial" w:cs="Arial"/>
          <w:sz w:val="22"/>
          <w:szCs w:val="22"/>
        </w:rPr>
        <w:t>.</w:t>
      </w:r>
    </w:p>
    <w:p w:rsidR="003E32F5" w:rsidRPr="003E32F5" w:rsidP="003E32F5" w14:paraId="1E0931C3" w14:textId="7B35FED8">
      <w:pPr>
        <w:numPr>
          <w:ilvl w:val="0"/>
          <w:numId w:val="1"/>
        </w:numPr>
        <w:spacing w:before="120" w:after="120" w:line="276" w:lineRule="auto"/>
        <w:jc w:val="both"/>
        <w:rPr>
          <w:rFonts w:ascii="Tahoma" w:hAnsi="Tahoma" w:cs="Tahoma"/>
          <w:b/>
          <w:bCs/>
          <w:caps/>
          <w:color w:val="000080"/>
          <w:sz w:val="24"/>
          <w:szCs w:val="24"/>
        </w:rPr>
      </w:pPr>
      <w:r w:rsidRPr="005C64B8">
        <w:rPr>
          <w:rFonts w:ascii="Arial" w:hAnsi="Arial" w:cs="Arial"/>
          <w:sz w:val="22"/>
          <w:szCs w:val="22"/>
        </w:rPr>
        <w:t xml:space="preserve">Experience in deploying SharePoint application in </w:t>
      </w:r>
      <w:r w:rsidRPr="005C64B8">
        <w:rPr>
          <w:rFonts w:ascii="Arial" w:hAnsi="Arial" w:cs="Arial"/>
          <w:b/>
          <w:sz w:val="22"/>
          <w:szCs w:val="22"/>
        </w:rPr>
        <w:t>AZURE</w:t>
      </w:r>
      <w:r w:rsidRPr="005C64B8">
        <w:rPr>
          <w:rFonts w:ascii="Arial" w:hAnsi="Arial" w:cs="Arial"/>
          <w:sz w:val="22"/>
          <w:szCs w:val="22"/>
        </w:rPr>
        <w:t xml:space="preserve"> environment.</w:t>
      </w:r>
    </w:p>
    <w:p w:rsidR="003E32F5" w:rsidRPr="003E32F5" w:rsidP="003E32F5" w14:paraId="617EA45F" w14:textId="0BAD7F93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0B0CCF">
        <w:rPr>
          <w:rFonts w:ascii="Arial" w:hAnsi="Arial" w:cs="Arial"/>
          <w:sz w:val="22"/>
          <w:szCs w:val="22"/>
        </w:rPr>
        <w:t xml:space="preserve">Extensive experience in using </w:t>
      </w:r>
      <w:r w:rsidRPr="000B0CCF">
        <w:rPr>
          <w:rFonts w:ascii="Arial" w:hAnsi="Arial" w:cs="Arial"/>
          <w:b/>
          <w:sz w:val="22"/>
          <w:szCs w:val="22"/>
        </w:rPr>
        <w:t>Docker</w:t>
      </w:r>
      <w:r>
        <w:rPr>
          <w:rFonts w:ascii="Arial" w:hAnsi="Arial" w:cs="Arial"/>
          <w:sz w:val="22"/>
          <w:szCs w:val="22"/>
        </w:rPr>
        <w:t xml:space="preserve"> containers.</w:t>
      </w:r>
    </w:p>
    <w:p w:rsidR="00BE5FE4" w:rsidRPr="00BE5FE4" w:rsidP="00351871" w14:paraId="24B09884" w14:textId="7F493AE4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BE5FE4">
        <w:rPr>
          <w:rFonts w:ascii="Arial" w:hAnsi="Arial" w:cs="Arial"/>
          <w:sz w:val="22"/>
          <w:szCs w:val="22"/>
        </w:rPr>
        <w:t xml:space="preserve">Experience in AWS Cloud platform and its </w:t>
      </w:r>
      <w:r w:rsidRPr="00BE5FE4" w:rsidR="00473848">
        <w:rPr>
          <w:rFonts w:ascii="Arial" w:hAnsi="Arial" w:cs="Arial"/>
          <w:sz w:val="22"/>
          <w:szCs w:val="22"/>
        </w:rPr>
        <w:t>features, which</w:t>
      </w:r>
      <w:r w:rsidRPr="00BE5FE4">
        <w:rPr>
          <w:rFonts w:ascii="Arial" w:hAnsi="Arial" w:cs="Arial"/>
          <w:sz w:val="22"/>
          <w:szCs w:val="22"/>
        </w:rPr>
        <w:t xml:space="preserve"> includes </w:t>
      </w:r>
      <w:r w:rsidRPr="00351871">
        <w:rPr>
          <w:rFonts w:ascii="Arial" w:hAnsi="Arial" w:cs="Arial"/>
          <w:b/>
          <w:sz w:val="22"/>
          <w:szCs w:val="22"/>
        </w:rPr>
        <w:t>EC2</w:t>
      </w:r>
      <w:r w:rsidRPr="00BE5FE4">
        <w:rPr>
          <w:rFonts w:ascii="Arial" w:hAnsi="Arial" w:cs="Arial"/>
          <w:sz w:val="22"/>
          <w:szCs w:val="22"/>
        </w:rPr>
        <w:t xml:space="preserve">, VPC, EBS, </w:t>
      </w:r>
      <w:r w:rsidRPr="00BE5FE4">
        <w:rPr>
          <w:rFonts w:ascii="Arial" w:hAnsi="Arial" w:cs="Arial"/>
          <w:sz w:val="22"/>
          <w:szCs w:val="22"/>
        </w:rPr>
        <w:t>CloudWatch</w:t>
      </w:r>
      <w:r w:rsidRPr="00BE5FE4">
        <w:rPr>
          <w:rFonts w:ascii="Arial" w:hAnsi="Arial" w:cs="Arial"/>
          <w:sz w:val="22"/>
          <w:szCs w:val="22"/>
        </w:rPr>
        <w:t>, Load balancers, IAM, S3,</w:t>
      </w:r>
      <w:r w:rsidRPr="00351871" w:rsidR="00351871">
        <w:rPr>
          <w:rFonts w:ascii="Arial" w:hAnsi="Arial" w:cs="Arial"/>
          <w:sz w:val="22"/>
          <w:szCs w:val="22"/>
        </w:rPr>
        <w:t xml:space="preserve"> </w:t>
      </w:r>
      <w:r w:rsidRPr="00BE5FE4" w:rsidR="00351871">
        <w:rPr>
          <w:rFonts w:ascii="Arial" w:hAnsi="Arial" w:cs="Arial"/>
          <w:sz w:val="22"/>
          <w:szCs w:val="22"/>
        </w:rPr>
        <w:t>Auto Scaling</w:t>
      </w:r>
      <w:r w:rsidRPr="00BE5FE4">
        <w:rPr>
          <w:rFonts w:ascii="Arial" w:hAnsi="Arial" w:cs="Arial"/>
          <w:sz w:val="22"/>
          <w:szCs w:val="22"/>
        </w:rPr>
        <w:t xml:space="preserve"> Security Groups and RDS.</w:t>
      </w:r>
    </w:p>
    <w:p w:rsidR="00BE5FE4" w:rsidP="005C64B8" w14:paraId="25D7CF3B" w14:textId="7EE61278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Sonar, nexus and</w:t>
      </w:r>
      <w:r w:rsidRPr="00BE5FE4">
        <w:rPr>
          <w:rFonts w:ascii="Arial" w:hAnsi="Arial" w:cs="Arial"/>
          <w:sz w:val="22"/>
          <w:szCs w:val="22"/>
        </w:rPr>
        <w:t xml:space="preserve"> </w:t>
      </w:r>
      <w:r w:rsidRPr="003E12A4">
        <w:rPr>
          <w:rFonts w:ascii="Arial" w:hAnsi="Arial" w:cs="Arial"/>
          <w:b/>
          <w:sz w:val="22"/>
          <w:szCs w:val="22"/>
        </w:rPr>
        <w:t>MAVEN</w:t>
      </w:r>
      <w:r w:rsidRPr="00BE5FE4">
        <w:rPr>
          <w:rFonts w:ascii="Arial" w:hAnsi="Arial" w:cs="Arial"/>
          <w:sz w:val="22"/>
          <w:szCs w:val="22"/>
        </w:rPr>
        <w:t xml:space="preserve"> build tool</w:t>
      </w:r>
      <w:r>
        <w:rPr>
          <w:rFonts w:ascii="Arial" w:hAnsi="Arial" w:cs="Arial"/>
          <w:sz w:val="22"/>
          <w:szCs w:val="22"/>
        </w:rPr>
        <w:t>s</w:t>
      </w:r>
      <w:r w:rsidRPr="00BE5FE4">
        <w:rPr>
          <w:rFonts w:ascii="Arial" w:hAnsi="Arial" w:cs="Arial"/>
          <w:sz w:val="22"/>
          <w:szCs w:val="22"/>
        </w:rPr>
        <w:t xml:space="preserve"> for building of deployable artifacts (jar, war &amp; ear) from source code.</w:t>
      </w:r>
    </w:p>
    <w:p w:rsidR="00BE5FE4" w:rsidRPr="00BE5FE4" w:rsidP="00351871" w14:paraId="20C619AE" w14:textId="4D7DDBDA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BE5FE4">
        <w:rPr>
          <w:rFonts w:ascii="Arial" w:hAnsi="Arial" w:cs="Arial"/>
          <w:sz w:val="22"/>
          <w:szCs w:val="22"/>
        </w:rPr>
        <w:t xml:space="preserve">Extensively worked on </w:t>
      </w:r>
      <w:r w:rsidRPr="005C64B8">
        <w:rPr>
          <w:rFonts w:ascii="Arial" w:hAnsi="Arial" w:cs="Arial"/>
          <w:b/>
          <w:sz w:val="22"/>
          <w:szCs w:val="22"/>
        </w:rPr>
        <w:t>Jenkins</w:t>
      </w:r>
      <w:r w:rsidRPr="00BE5FE4">
        <w:rPr>
          <w:rFonts w:ascii="Arial" w:hAnsi="Arial" w:cs="Arial"/>
          <w:sz w:val="22"/>
          <w:szCs w:val="22"/>
        </w:rPr>
        <w:t xml:space="preserve"> by installing, configuring and maintaining for the purpose of continuous integration (CI) and for </w:t>
      </w:r>
      <w:r w:rsidRPr="00BE5FE4" w:rsidR="003E32F5">
        <w:rPr>
          <w:rFonts w:ascii="Arial" w:hAnsi="Arial" w:cs="Arial"/>
          <w:sz w:val="22"/>
          <w:szCs w:val="22"/>
        </w:rPr>
        <w:t>end-to-end</w:t>
      </w:r>
      <w:r w:rsidRPr="00BE5FE4">
        <w:rPr>
          <w:rFonts w:ascii="Arial" w:hAnsi="Arial" w:cs="Arial"/>
          <w:sz w:val="22"/>
          <w:szCs w:val="22"/>
        </w:rPr>
        <w:t xml:space="preserve"> automation for all build and deployments on Linux environment.</w:t>
      </w:r>
    </w:p>
    <w:p w:rsidR="00BE5FE4" w:rsidRPr="00BE5FE4" w:rsidP="00351871" w14:paraId="6AD3E7F9" w14:textId="0771ABBA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Experience on using </w:t>
      </w:r>
      <w:r>
        <w:rPr>
          <w:rFonts w:ascii="Arial" w:hAnsi="Arial" w:cs="Arial"/>
          <w:sz w:val="22"/>
          <w:szCs w:val="22"/>
        </w:rPr>
        <w:t>Ansible</w:t>
      </w:r>
      <w:r>
        <w:rPr>
          <w:rFonts w:ascii="Arial" w:hAnsi="Arial" w:cs="Arial"/>
          <w:sz w:val="22"/>
          <w:szCs w:val="22"/>
        </w:rPr>
        <w:t xml:space="preserve"> </w:t>
      </w:r>
      <w:r w:rsidRPr="005C64B8">
        <w:rPr>
          <w:rFonts w:ascii="Arial" w:hAnsi="Arial" w:cs="Arial"/>
          <w:b/>
          <w:sz w:val="22"/>
          <w:szCs w:val="22"/>
        </w:rPr>
        <w:t>playbooks</w:t>
      </w:r>
      <w:r w:rsidRPr="00BE5FE4">
        <w:rPr>
          <w:rFonts w:ascii="Arial" w:hAnsi="Arial" w:cs="Arial"/>
          <w:sz w:val="22"/>
          <w:szCs w:val="22"/>
        </w:rPr>
        <w:t xml:space="preserve"> for Configuration Management, Continuous Application Deployment and Server provisioning.</w:t>
      </w:r>
    </w:p>
    <w:p w:rsidR="00BE5FE4" w:rsidRPr="00BE5FE4" w:rsidP="00351871" w14:paraId="5E772B66" w14:textId="77777777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BE5FE4">
        <w:rPr>
          <w:rFonts w:ascii="Arial" w:hAnsi="Arial" w:cs="Arial"/>
          <w:sz w:val="22"/>
          <w:szCs w:val="22"/>
        </w:rPr>
        <w:t>Expert in deploying the code through web application servers like Apache, Tomcat, and good knowledge in WebLogic</w:t>
      </w:r>
      <w:r w:rsidR="00351871">
        <w:rPr>
          <w:rFonts w:ascii="Arial" w:hAnsi="Arial" w:cs="Arial"/>
          <w:sz w:val="22"/>
          <w:szCs w:val="22"/>
        </w:rPr>
        <w:t xml:space="preserve"> and</w:t>
      </w:r>
      <w:r w:rsidRPr="00BE5FE4">
        <w:rPr>
          <w:rFonts w:ascii="Arial" w:hAnsi="Arial" w:cs="Arial"/>
          <w:sz w:val="22"/>
          <w:szCs w:val="22"/>
        </w:rPr>
        <w:t xml:space="preserve"> WebSphere.</w:t>
      </w:r>
    </w:p>
    <w:p w:rsidR="00BE5FE4" w:rsidRPr="00BE5FE4" w:rsidP="00351871" w14:paraId="1CC8D048" w14:textId="437C8582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BE5FE4">
        <w:rPr>
          <w:rFonts w:ascii="Arial" w:hAnsi="Arial" w:cs="Arial"/>
          <w:sz w:val="22"/>
          <w:szCs w:val="22"/>
        </w:rPr>
        <w:t xml:space="preserve">Experience on </w:t>
      </w:r>
      <w:r w:rsidRPr="005C64B8">
        <w:rPr>
          <w:rFonts w:ascii="Arial" w:hAnsi="Arial" w:cs="Arial"/>
          <w:b/>
          <w:sz w:val="22"/>
          <w:szCs w:val="22"/>
        </w:rPr>
        <w:t>UIPath</w:t>
      </w:r>
      <w:r w:rsidRPr="00BE5FE4">
        <w:rPr>
          <w:rFonts w:ascii="Arial" w:hAnsi="Arial" w:cs="Arial"/>
          <w:sz w:val="22"/>
          <w:szCs w:val="22"/>
        </w:rPr>
        <w:t xml:space="preserve"> </w:t>
      </w:r>
      <w:r w:rsidRPr="00BE5FE4" w:rsidR="003E32F5">
        <w:rPr>
          <w:rFonts w:ascii="Arial" w:hAnsi="Arial" w:cs="Arial"/>
          <w:sz w:val="22"/>
          <w:szCs w:val="22"/>
        </w:rPr>
        <w:t>workflows, flowchart development,</w:t>
      </w:r>
      <w:r>
        <w:rPr>
          <w:rFonts w:ascii="Arial" w:hAnsi="Arial" w:cs="Arial"/>
          <w:sz w:val="22"/>
          <w:szCs w:val="22"/>
        </w:rPr>
        <w:t xml:space="preserve"> and packages installation</w:t>
      </w:r>
      <w:r w:rsidRPr="00BE5FE4">
        <w:rPr>
          <w:rFonts w:ascii="Arial" w:hAnsi="Arial" w:cs="Arial"/>
          <w:sz w:val="22"/>
          <w:szCs w:val="22"/>
        </w:rPr>
        <w:t>.</w:t>
      </w:r>
    </w:p>
    <w:p w:rsidR="00BE5FE4" w:rsidP="00351871" w14:paraId="5EEB2708" w14:textId="77777777">
      <w:pPr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sz w:val="22"/>
          <w:szCs w:val="22"/>
        </w:rPr>
      </w:pPr>
      <w:r w:rsidRPr="00BE5FE4">
        <w:rPr>
          <w:rFonts w:ascii="Arial" w:hAnsi="Arial" w:cs="Arial"/>
          <w:sz w:val="22"/>
          <w:szCs w:val="22"/>
        </w:rPr>
        <w:t xml:space="preserve">Expertise in working with </w:t>
      </w:r>
      <w:r w:rsidRPr="005C64B8">
        <w:rPr>
          <w:rFonts w:ascii="Arial" w:hAnsi="Arial" w:cs="Arial"/>
          <w:b/>
          <w:sz w:val="22"/>
          <w:szCs w:val="22"/>
        </w:rPr>
        <w:t>SharePoint</w:t>
      </w:r>
      <w:r w:rsidRPr="00BE5FE4">
        <w:rPr>
          <w:rFonts w:ascii="Arial" w:hAnsi="Arial" w:cs="Arial"/>
          <w:sz w:val="22"/>
          <w:szCs w:val="22"/>
        </w:rPr>
        <w:t xml:space="preserve"> </w:t>
      </w:r>
      <w:r w:rsidR="000B0CCF">
        <w:rPr>
          <w:rFonts w:ascii="Arial" w:hAnsi="Arial" w:cs="Arial"/>
          <w:sz w:val="22"/>
          <w:szCs w:val="22"/>
        </w:rPr>
        <w:t>o</w:t>
      </w:r>
      <w:r w:rsidRPr="00BE5FE4">
        <w:rPr>
          <w:rFonts w:ascii="Arial" w:hAnsi="Arial" w:cs="Arial"/>
          <w:sz w:val="22"/>
          <w:szCs w:val="22"/>
        </w:rPr>
        <w:t xml:space="preserve">nline and </w:t>
      </w:r>
      <w:r w:rsidRPr="00BE5FE4" w:rsidR="000B0CCF">
        <w:rPr>
          <w:rFonts w:ascii="Arial" w:hAnsi="Arial" w:cs="Arial"/>
          <w:sz w:val="22"/>
          <w:szCs w:val="22"/>
        </w:rPr>
        <w:t>on</w:t>
      </w:r>
      <w:r w:rsidRPr="00BE5FE4" w:rsidR="00351871">
        <w:rPr>
          <w:rFonts w:ascii="Arial" w:hAnsi="Arial" w:cs="Arial"/>
          <w:sz w:val="22"/>
          <w:szCs w:val="22"/>
        </w:rPr>
        <w:t xml:space="preserve"> prime</w:t>
      </w:r>
      <w:r w:rsidRPr="00BE5FE4">
        <w:rPr>
          <w:rFonts w:ascii="Arial" w:hAnsi="Arial" w:cs="Arial"/>
          <w:sz w:val="22"/>
          <w:szCs w:val="22"/>
        </w:rPr>
        <w:t xml:space="preserve"> Web Parts, Publishing site, Backup and Restore, UI customization, provided solutions, troubleshooting and Administration.</w:t>
      </w:r>
    </w:p>
    <w:p w:rsidR="000B0CCF" w:rsidRPr="000B0CCF" w:rsidP="000B0CCF" w14:paraId="428F1401" w14:textId="77777777">
      <w:pPr>
        <w:spacing w:before="120" w:after="120" w:line="276" w:lineRule="auto"/>
        <w:ind w:left="360"/>
        <w:jc w:val="both"/>
        <w:rPr>
          <w:rFonts w:ascii="Tahoma" w:hAnsi="Tahoma" w:cs="Tahoma"/>
          <w:b/>
          <w:bCs/>
          <w:caps/>
          <w:color w:val="000080"/>
          <w:sz w:val="24"/>
          <w:szCs w:val="24"/>
        </w:rPr>
      </w:pPr>
    </w:p>
    <w:p w:rsidR="00BF24A0" w:rsidRPr="00F92E52" w:rsidP="00F92E52" w14:paraId="05FF4482" w14:textId="77777777">
      <w:pPr>
        <w:tabs>
          <w:tab w:val="left" w:pos="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before="120" w:after="120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5C64B8">
        <w:rPr>
          <w:rFonts w:ascii="Tahoma" w:hAnsi="Tahoma" w:cs="Tahoma"/>
          <w:b/>
          <w:bCs/>
          <w:caps/>
          <w:color w:val="000080"/>
          <w:sz w:val="24"/>
          <w:szCs w:val="24"/>
        </w:rPr>
        <w:t>t</w:t>
      </w:r>
      <w:r w:rsidRPr="005C64B8">
        <w:rPr>
          <w:rFonts w:ascii="Tahoma" w:hAnsi="Tahoma" w:cs="Tahoma"/>
          <w:b/>
          <w:bCs/>
          <w:caps/>
          <w:color w:val="000080"/>
        </w:rPr>
        <w:t>echnical</w:t>
      </w:r>
      <w:r w:rsidRPr="005C64B8">
        <w:rPr>
          <w:rFonts w:ascii="Tahoma" w:hAnsi="Tahoma" w:cs="Tahoma"/>
          <w:b/>
          <w:bCs/>
          <w:caps/>
          <w:color w:val="000080"/>
          <w:sz w:val="24"/>
          <w:szCs w:val="24"/>
        </w:rPr>
        <w:t xml:space="preserve"> s</w:t>
      </w:r>
      <w:r w:rsidRPr="005C64B8">
        <w:rPr>
          <w:rFonts w:ascii="Tahoma" w:hAnsi="Tahoma" w:cs="Tahoma"/>
          <w:b/>
          <w:bCs/>
          <w:caps/>
          <w:color w:val="000080"/>
        </w:rPr>
        <w:t>kills</w:t>
      </w:r>
    </w:p>
    <w:p w:rsidR="00F92E52" w:rsidRPr="00F92E52" w:rsidP="00F92E52" w14:paraId="2CF3D00C" w14:textId="185F0506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F92E52">
        <w:rPr>
          <w:rFonts w:ascii="Arial" w:hAnsi="Arial" w:cs="Arial"/>
          <w:sz w:val="22"/>
          <w:szCs w:val="22"/>
        </w:rPr>
        <w:t>Source Code Management tools</w:t>
      </w:r>
      <w:r w:rsidR="00161EC8">
        <w:rPr>
          <w:rFonts w:ascii="Arial" w:hAnsi="Arial" w:cs="Arial"/>
          <w:sz w:val="22"/>
          <w:szCs w:val="22"/>
        </w:rPr>
        <w:tab/>
      </w:r>
      <w:r w:rsidRPr="00F92E52">
        <w:rPr>
          <w:rFonts w:ascii="Arial" w:hAnsi="Arial" w:cs="Arial"/>
          <w:b/>
          <w:sz w:val="22"/>
          <w:szCs w:val="22"/>
        </w:rPr>
        <w:t xml:space="preserve">: </w:t>
      </w:r>
      <w:r w:rsidR="003E32F5">
        <w:rPr>
          <w:rFonts w:ascii="Arial" w:hAnsi="Arial" w:cs="Arial"/>
          <w:b/>
          <w:sz w:val="22"/>
          <w:szCs w:val="22"/>
        </w:rPr>
        <w:t xml:space="preserve">Azure DevOps, </w:t>
      </w:r>
      <w:r w:rsidRPr="00F92E52">
        <w:rPr>
          <w:rFonts w:ascii="Arial" w:hAnsi="Arial" w:cs="Arial"/>
          <w:b/>
          <w:sz w:val="22"/>
          <w:szCs w:val="22"/>
        </w:rPr>
        <w:t>GIT, GIT</w:t>
      </w:r>
      <w:r w:rsidR="00A975E3">
        <w:rPr>
          <w:rFonts w:ascii="Arial" w:hAnsi="Arial" w:cs="Arial"/>
          <w:b/>
          <w:sz w:val="22"/>
          <w:szCs w:val="22"/>
        </w:rPr>
        <w:t>LAB</w:t>
      </w:r>
      <w:r w:rsidRPr="00F92E52">
        <w:rPr>
          <w:rFonts w:ascii="Arial" w:hAnsi="Arial" w:cs="Arial"/>
          <w:b/>
          <w:sz w:val="22"/>
          <w:szCs w:val="22"/>
        </w:rPr>
        <w:t xml:space="preserve">, </w:t>
      </w:r>
      <w:r w:rsidRPr="00F92E52" w:rsidR="00C81A3E">
        <w:rPr>
          <w:rFonts w:ascii="Arial" w:hAnsi="Arial" w:cs="Arial"/>
          <w:b/>
          <w:sz w:val="22"/>
          <w:szCs w:val="22"/>
        </w:rPr>
        <w:t>and SVN</w:t>
      </w:r>
      <w:r w:rsidRPr="00F92E52">
        <w:rPr>
          <w:rFonts w:ascii="Arial" w:hAnsi="Arial" w:cs="Arial"/>
          <w:b/>
          <w:sz w:val="22"/>
          <w:szCs w:val="22"/>
        </w:rPr>
        <w:t>.</w:t>
      </w:r>
    </w:p>
    <w:p w:rsidR="00F92E52" w:rsidRPr="00F92E52" w:rsidP="00F92E52" w14:paraId="20812544" w14:textId="77777777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F92E52">
        <w:rPr>
          <w:rFonts w:ascii="Arial" w:hAnsi="Arial" w:cs="Arial"/>
          <w:sz w:val="22"/>
          <w:szCs w:val="22"/>
        </w:rPr>
        <w:t>Build Tools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F92E52">
        <w:rPr>
          <w:rFonts w:ascii="Arial" w:hAnsi="Arial" w:cs="Arial"/>
          <w:b/>
          <w:sz w:val="22"/>
          <w:szCs w:val="22"/>
        </w:rPr>
        <w:t>: MAVEN.</w:t>
      </w:r>
    </w:p>
    <w:p w:rsidR="00F92E52" w:rsidRPr="00F92E52" w:rsidP="00F92E52" w14:paraId="157F716E" w14:textId="77777777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 xml:space="preserve">Continuous Integration </w:t>
      </w:r>
      <w:r w:rsidRPr="00161EC8" w:rsidR="00161EC8">
        <w:rPr>
          <w:rFonts w:ascii="Arial" w:hAnsi="Arial" w:cs="Arial"/>
          <w:sz w:val="22"/>
          <w:szCs w:val="22"/>
        </w:rPr>
        <w:t>Tools</w:t>
      </w:r>
      <w:r w:rsidR="00161EC8">
        <w:rPr>
          <w:rFonts w:ascii="Arial" w:hAnsi="Arial" w:cs="Arial"/>
          <w:b/>
          <w:sz w:val="22"/>
          <w:szCs w:val="22"/>
        </w:rPr>
        <w:tab/>
      </w:r>
      <w:r w:rsidRPr="00F92E52" w:rsidR="00161EC8">
        <w:rPr>
          <w:rFonts w:ascii="Arial" w:hAnsi="Arial" w:cs="Arial"/>
          <w:b/>
          <w:sz w:val="22"/>
          <w:szCs w:val="22"/>
        </w:rPr>
        <w:t>:</w:t>
      </w:r>
      <w:r w:rsidRPr="00F92E52">
        <w:rPr>
          <w:rFonts w:ascii="Arial" w:hAnsi="Arial" w:cs="Arial"/>
          <w:b/>
          <w:sz w:val="22"/>
          <w:szCs w:val="22"/>
        </w:rPr>
        <w:t xml:space="preserve"> JENKINS.</w:t>
      </w:r>
    </w:p>
    <w:p w:rsidR="00F92E52" w:rsidRPr="00F92E52" w:rsidP="00161EC8" w14:paraId="11B554C6" w14:textId="2DD53ACB">
      <w:pPr>
        <w:numPr>
          <w:ilvl w:val="0"/>
          <w:numId w:val="1"/>
        </w:numPr>
        <w:spacing w:before="120" w:after="120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 xml:space="preserve">Operating </w:t>
      </w:r>
      <w:r w:rsidRPr="00161EC8" w:rsidR="00161EC8">
        <w:rPr>
          <w:rFonts w:ascii="Arial" w:hAnsi="Arial" w:cs="Arial"/>
          <w:sz w:val="22"/>
          <w:szCs w:val="22"/>
        </w:rPr>
        <w:t>Systems</w:t>
      </w:r>
      <w:r w:rsidR="00161EC8">
        <w:rPr>
          <w:rFonts w:ascii="Arial" w:hAnsi="Arial" w:cs="Arial"/>
          <w:b/>
          <w:sz w:val="22"/>
          <w:szCs w:val="22"/>
        </w:rPr>
        <w:tab/>
      </w:r>
      <w:r w:rsidR="00161EC8">
        <w:rPr>
          <w:rFonts w:ascii="Arial" w:hAnsi="Arial" w:cs="Arial"/>
          <w:b/>
          <w:sz w:val="22"/>
          <w:szCs w:val="22"/>
        </w:rPr>
        <w:tab/>
      </w:r>
      <w:r w:rsidRPr="00F92E52" w:rsidR="00161EC8">
        <w:rPr>
          <w:rFonts w:ascii="Arial" w:hAnsi="Arial" w:cs="Arial"/>
          <w:b/>
          <w:sz w:val="22"/>
          <w:szCs w:val="22"/>
        </w:rPr>
        <w:t>:</w:t>
      </w:r>
      <w:r w:rsidR="00161EC8">
        <w:rPr>
          <w:rFonts w:ascii="Arial" w:hAnsi="Arial" w:cs="Arial"/>
          <w:b/>
          <w:sz w:val="22"/>
          <w:szCs w:val="22"/>
        </w:rPr>
        <w:t xml:space="preserve"> </w:t>
      </w:r>
      <w:r w:rsidRPr="00F92E52">
        <w:rPr>
          <w:rFonts w:ascii="Arial" w:hAnsi="Arial" w:cs="Arial"/>
          <w:b/>
          <w:sz w:val="22"/>
          <w:szCs w:val="22"/>
        </w:rPr>
        <w:t>UNIX, Linux (</w:t>
      </w:r>
      <w:r w:rsidRPr="00F92E52" w:rsidR="00161EC8">
        <w:rPr>
          <w:rFonts w:ascii="Arial" w:hAnsi="Arial" w:cs="Arial"/>
          <w:b/>
          <w:sz w:val="22"/>
          <w:szCs w:val="22"/>
        </w:rPr>
        <w:t>Red hat</w:t>
      </w:r>
      <w:r w:rsidRPr="00F92E52">
        <w:rPr>
          <w:rFonts w:ascii="Arial" w:hAnsi="Arial" w:cs="Arial"/>
          <w:b/>
          <w:sz w:val="22"/>
          <w:szCs w:val="22"/>
        </w:rPr>
        <w:t xml:space="preserve">, Ubuntu, Centos), </w:t>
      </w:r>
      <w:r w:rsidR="00C81A3E">
        <w:rPr>
          <w:rFonts w:ascii="Arial" w:hAnsi="Arial" w:cs="Arial"/>
          <w:b/>
          <w:sz w:val="22"/>
          <w:szCs w:val="22"/>
        </w:rPr>
        <w:t>Windows</w:t>
      </w:r>
      <w:r w:rsidRPr="00F92E52">
        <w:rPr>
          <w:rFonts w:ascii="Arial" w:hAnsi="Arial" w:cs="Arial"/>
          <w:b/>
          <w:sz w:val="22"/>
          <w:szCs w:val="22"/>
        </w:rPr>
        <w:t>.</w:t>
      </w:r>
    </w:p>
    <w:p w:rsidR="00F92E52" w:rsidRPr="00F92E52" w:rsidP="00F92E52" w14:paraId="7481F1F0" w14:textId="77777777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>Databases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F92E52">
        <w:rPr>
          <w:rFonts w:ascii="Arial" w:hAnsi="Arial" w:cs="Arial"/>
          <w:b/>
          <w:sz w:val="22"/>
          <w:szCs w:val="22"/>
        </w:rPr>
        <w:t>:</w:t>
      </w:r>
      <w:r w:rsidRPr="00F92E52">
        <w:rPr>
          <w:rFonts w:ascii="Arial" w:hAnsi="Arial" w:cs="Arial"/>
          <w:b/>
          <w:sz w:val="22"/>
          <w:szCs w:val="22"/>
        </w:rPr>
        <w:t xml:space="preserve"> SQL, PL/SQL, Oracle.</w:t>
      </w:r>
    </w:p>
    <w:p w:rsidR="00F92E52" w:rsidRPr="00F92E52" w:rsidP="00F92E52" w14:paraId="382B855D" w14:textId="77777777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 xml:space="preserve">Application/Web </w:t>
      </w:r>
      <w:r w:rsidRPr="00161EC8" w:rsidR="00161EC8">
        <w:rPr>
          <w:rFonts w:ascii="Arial" w:hAnsi="Arial" w:cs="Arial"/>
          <w:sz w:val="22"/>
          <w:szCs w:val="22"/>
        </w:rPr>
        <w:t>Server</w:t>
      </w:r>
      <w:r w:rsidR="00161EC8">
        <w:rPr>
          <w:rFonts w:ascii="Arial" w:hAnsi="Arial" w:cs="Arial"/>
          <w:b/>
          <w:sz w:val="22"/>
          <w:szCs w:val="22"/>
        </w:rPr>
        <w:tab/>
      </w:r>
      <w:r w:rsidR="00161EC8">
        <w:rPr>
          <w:rFonts w:ascii="Arial" w:hAnsi="Arial" w:cs="Arial"/>
          <w:b/>
          <w:sz w:val="22"/>
          <w:szCs w:val="22"/>
        </w:rPr>
        <w:tab/>
      </w:r>
      <w:r w:rsidRPr="00F92E52" w:rsidR="00161EC8">
        <w:rPr>
          <w:rFonts w:ascii="Arial" w:hAnsi="Arial" w:cs="Arial"/>
          <w:b/>
          <w:sz w:val="22"/>
          <w:szCs w:val="22"/>
        </w:rPr>
        <w:t>:</w:t>
      </w:r>
      <w:r w:rsidRPr="00F92E52">
        <w:rPr>
          <w:rFonts w:ascii="Arial" w:hAnsi="Arial" w:cs="Arial"/>
          <w:b/>
          <w:sz w:val="22"/>
          <w:szCs w:val="22"/>
        </w:rPr>
        <w:t xml:space="preserve"> Apache, Tomcat, IIS, </w:t>
      </w:r>
      <w:r w:rsidRPr="00F92E52">
        <w:rPr>
          <w:rFonts w:ascii="Arial" w:hAnsi="Arial" w:cs="Arial"/>
          <w:b/>
          <w:sz w:val="22"/>
          <w:szCs w:val="22"/>
        </w:rPr>
        <w:t>Ngnix</w:t>
      </w:r>
      <w:r w:rsidRPr="00F92E52">
        <w:rPr>
          <w:rFonts w:ascii="Arial" w:hAnsi="Arial" w:cs="Arial"/>
          <w:b/>
          <w:sz w:val="22"/>
          <w:szCs w:val="22"/>
        </w:rPr>
        <w:t>, Oracle WebLogic Server.</w:t>
      </w:r>
    </w:p>
    <w:p w:rsidR="00F92E52" w:rsidRPr="00F92E52" w:rsidP="00F92E52" w14:paraId="78A82051" w14:textId="77777777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>Infrastructure Automation Tool</w:t>
      </w:r>
      <w:r w:rsidR="00161EC8">
        <w:rPr>
          <w:rFonts w:ascii="Arial" w:hAnsi="Arial" w:cs="Arial"/>
          <w:b/>
          <w:sz w:val="22"/>
          <w:szCs w:val="22"/>
        </w:rPr>
        <w:tab/>
      </w:r>
      <w:r w:rsidRPr="00F92E52">
        <w:rPr>
          <w:rFonts w:ascii="Arial" w:hAnsi="Arial" w:cs="Arial"/>
          <w:b/>
          <w:sz w:val="22"/>
          <w:szCs w:val="22"/>
        </w:rPr>
        <w:t xml:space="preserve">: </w:t>
      </w:r>
      <w:r w:rsidRPr="00F92E52">
        <w:rPr>
          <w:rFonts w:ascii="Arial" w:hAnsi="Arial" w:cs="Arial"/>
          <w:b/>
          <w:sz w:val="22"/>
          <w:szCs w:val="22"/>
        </w:rPr>
        <w:t>Ansible</w:t>
      </w:r>
      <w:r w:rsidRPr="00F92E52">
        <w:rPr>
          <w:rFonts w:ascii="Arial" w:hAnsi="Arial" w:cs="Arial"/>
          <w:b/>
          <w:sz w:val="22"/>
          <w:szCs w:val="22"/>
        </w:rPr>
        <w:t>.</w:t>
      </w:r>
    </w:p>
    <w:p w:rsidR="00F92E52" w:rsidRPr="00F92E52" w:rsidP="00F92E52" w14:paraId="64ECB3F7" w14:textId="5A6512D9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 xml:space="preserve">Virtualization / Cloud </w:t>
      </w:r>
      <w:r w:rsidRPr="00161EC8" w:rsidR="00161EC8">
        <w:rPr>
          <w:rFonts w:ascii="Arial" w:hAnsi="Arial" w:cs="Arial"/>
          <w:sz w:val="22"/>
          <w:szCs w:val="22"/>
        </w:rPr>
        <w:t>Services</w:t>
      </w:r>
      <w:r w:rsidR="00161EC8">
        <w:rPr>
          <w:rFonts w:ascii="Arial" w:hAnsi="Arial" w:cs="Arial"/>
          <w:b/>
          <w:sz w:val="22"/>
          <w:szCs w:val="22"/>
        </w:rPr>
        <w:tab/>
      </w:r>
      <w:r w:rsidRPr="00F92E52" w:rsidR="00161EC8">
        <w:rPr>
          <w:rFonts w:ascii="Arial" w:hAnsi="Arial" w:cs="Arial"/>
          <w:b/>
          <w:sz w:val="22"/>
          <w:szCs w:val="22"/>
        </w:rPr>
        <w:t>:</w:t>
      </w:r>
      <w:r w:rsidRPr="00F92E52">
        <w:rPr>
          <w:rFonts w:ascii="Arial" w:hAnsi="Arial" w:cs="Arial"/>
          <w:b/>
          <w:sz w:val="22"/>
          <w:szCs w:val="22"/>
        </w:rPr>
        <w:t xml:space="preserve"> </w:t>
      </w:r>
      <w:r w:rsidR="003E32F5">
        <w:rPr>
          <w:rFonts w:ascii="Arial" w:hAnsi="Arial" w:cs="Arial"/>
          <w:b/>
          <w:sz w:val="22"/>
          <w:szCs w:val="22"/>
        </w:rPr>
        <w:t xml:space="preserve">Azure and </w:t>
      </w:r>
      <w:r w:rsidRPr="00F92E52">
        <w:rPr>
          <w:rFonts w:ascii="Arial" w:hAnsi="Arial" w:cs="Arial"/>
          <w:b/>
          <w:sz w:val="22"/>
          <w:szCs w:val="22"/>
        </w:rPr>
        <w:t>Amazon Web Services (AWS)</w:t>
      </w:r>
      <w:r w:rsidR="003E32F5">
        <w:rPr>
          <w:rFonts w:ascii="Arial" w:hAnsi="Arial" w:cs="Arial"/>
          <w:b/>
          <w:sz w:val="22"/>
          <w:szCs w:val="22"/>
        </w:rPr>
        <w:t>.</w:t>
      </w:r>
    </w:p>
    <w:p w:rsidR="00161EC8" w:rsidRPr="00801397" w:rsidP="00801397" w14:paraId="67C10456" w14:textId="724EF4F1">
      <w:pPr>
        <w:numPr>
          <w:ilvl w:val="0"/>
          <w:numId w:val="1"/>
        </w:numPr>
        <w:spacing w:before="120" w:after="120"/>
        <w:jc w:val="both"/>
        <w:rPr>
          <w:rFonts w:ascii="Arial" w:hAnsi="Arial" w:cs="Arial"/>
          <w:b/>
          <w:sz w:val="22"/>
          <w:szCs w:val="22"/>
        </w:rPr>
      </w:pPr>
      <w:r w:rsidRPr="00161EC8">
        <w:rPr>
          <w:rFonts w:ascii="Arial" w:hAnsi="Arial" w:cs="Arial"/>
          <w:sz w:val="22"/>
          <w:szCs w:val="22"/>
        </w:rPr>
        <w:t xml:space="preserve">DevOps / Agile </w:t>
      </w:r>
      <w:r w:rsidRPr="00161EC8">
        <w:rPr>
          <w:rFonts w:ascii="Arial" w:hAnsi="Arial" w:cs="Arial"/>
          <w:sz w:val="22"/>
          <w:szCs w:val="22"/>
        </w:rPr>
        <w:t>Tools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F92E52">
        <w:rPr>
          <w:rFonts w:ascii="Arial" w:hAnsi="Arial" w:cs="Arial"/>
          <w:b/>
          <w:sz w:val="22"/>
          <w:szCs w:val="22"/>
        </w:rPr>
        <w:t>:</w:t>
      </w:r>
      <w:r w:rsidRPr="00F92E52">
        <w:rPr>
          <w:rFonts w:ascii="Arial" w:hAnsi="Arial" w:cs="Arial"/>
          <w:b/>
          <w:sz w:val="22"/>
          <w:szCs w:val="22"/>
        </w:rPr>
        <w:t xml:space="preserve"> </w:t>
      </w:r>
      <w:r w:rsidR="003E32F5">
        <w:rPr>
          <w:rFonts w:ascii="Arial" w:hAnsi="Arial" w:cs="Arial"/>
          <w:b/>
          <w:sz w:val="22"/>
          <w:szCs w:val="22"/>
        </w:rPr>
        <w:t>Azure Boards, JIRA,</w:t>
      </w:r>
      <w:r w:rsidRPr="00F92E52">
        <w:rPr>
          <w:rFonts w:ascii="Arial" w:hAnsi="Arial" w:cs="Arial"/>
          <w:b/>
          <w:sz w:val="22"/>
          <w:szCs w:val="22"/>
        </w:rPr>
        <w:t xml:space="preserve"> Nexus, Remedy and </w:t>
      </w:r>
      <w:r w:rsidRPr="00F92E52">
        <w:rPr>
          <w:rFonts w:ascii="Arial" w:hAnsi="Arial" w:cs="Arial"/>
          <w:b/>
          <w:sz w:val="22"/>
          <w:szCs w:val="22"/>
        </w:rPr>
        <w:t>ServiceNow</w:t>
      </w:r>
      <w:r w:rsidRPr="00F92E52">
        <w:rPr>
          <w:rFonts w:ascii="Arial" w:hAnsi="Arial" w:cs="Arial"/>
          <w:b/>
          <w:sz w:val="22"/>
          <w:szCs w:val="22"/>
        </w:rPr>
        <w:t>.</w:t>
      </w:r>
    </w:p>
    <w:p w:rsidR="004653FA" w:rsidP="00351871" w14:paraId="72D04FE0" w14:textId="77777777">
      <w:pPr>
        <w:pStyle w:val="Heading3"/>
        <w:jc w:val="both"/>
        <w:rPr>
          <w:rFonts w:ascii="Tahoma" w:hAnsi="Tahoma" w:cs="Tahoma"/>
          <w:caps/>
          <w:sz w:val="20"/>
          <w:szCs w:val="20"/>
        </w:rPr>
      </w:pPr>
      <w:r>
        <w:rPr>
          <w:rFonts w:ascii="Tahoma" w:hAnsi="Tahoma" w:cs="Tahoma"/>
          <w:caps/>
        </w:rPr>
        <w:t>E</w:t>
      </w:r>
      <w:r>
        <w:rPr>
          <w:rFonts w:ascii="Tahoma" w:hAnsi="Tahoma" w:cs="Tahoma"/>
          <w:caps/>
          <w:sz w:val="20"/>
          <w:szCs w:val="20"/>
        </w:rPr>
        <w:t>ducational</w:t>
      </w:r>
      <w:r>
        <w:rPr>
          <w:rFonts w:ascii="Tahoma" w:hAnsi="Tahoma" w:cs="Tahoma"/>
          <w:caps/>
        </w:rPr>
        <w:t>Q</w:t>
      </w:r>
      <w:r>
        <w:rPr>
          <w:rFonts w:ascii="Tahoma" w:hAnsi="Tahoma" w:cs="Tahoma"/>
          <w:caps/>
          <w:sz w:val="20"/>
          <w:szCs w:val="20"/>
        </w:rPr>
        <w:t>ualifications</w:t>
      </w:r>
    </w:p>
    <w:p w:rsidR="004653FA" w:rsidP="00351871" w14:paraId="3C952F26" w14:textId="77777777">
      <w:pPr>
        <w:jc w:val="both"/>
      </w:pPr>
    </w:p>
    <w:p w:rsidR="004653FA" w:rsidRPr="00632994" w:rsidP="009F2C6C" w14:paraId="423E9880" w14:textId="77777777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Bachelor</w:t>
      </w:r>
      <w:r>
        <w:rPr>
          <w:rFonts w:ascii="Arial" w:hAnsi="Arial" w:cs="Arial"/>
          <w:sz w:val="22"/>
          <w:szCs w:val="22"/>
        </w:rPr>
        <w:t xml:space="preserve"> of Technology</w:t>
      </w:r>
      <w:r w:rsidRPr="00632994">
        <w:rPr>
          <w:rFonts w:ascii="Arial" w:hAnsi="Arial" w:cs="Arial"/>
          <w:sz w:val="22"/>
          <w:szCs w:val="22"/>
        </w:rPr>
        <w:t xml:space="preserve"> in </w:t>
      </w:r>
      <w:r w:rsidRPr="00632994">
        <w:rPr>
          <w:rFonts w:ascii="Arial" w:hAnsi="Arial" w:cs="Arial"/>
          <w:b/>
          <w:sz w:val="22"/>
          <w:szCs w:val="22"/>
        </w:rPr>
        <w:t>Computer Science and Engineering</w:t>
      </w:r>
      <w:r w:rsidR="009234AE">
        <w:rPr>
          <w:rFonts w:ascii="Arial" w:hAnsi="Arial" w:cs="Arial"/>
          <w:sz w:val="22"/>
          <w:szCs w:val="22"/>
        </w:rPr>
        <w:t xml:space="preserve"> from JNTU</w:t>
      </w:r>
      <w:r w:rsidR="009F2C6C">
        <w:rPr>
          <w:rFonts w:ascii="Arial" w:hAnsi="Arial" w:cs="Arial"/>
          <w:sz w:val="22"/>
          <w:szCs w:val="22"/>
        </w:rPr>
        <w:t xml:space="preserve"> </w:t>
      </w:r>
      <w:r w:rsidR="009234AE">
        <w:rPr>
          <w:rFonts w:ascii="Arial" w:hAnsi="Arial" w:cs="Arial"/>
          <w:sz w:val="22"/>
          <w:szCs w:val="22"/>
        </w:rPr>
        <w:t>Hyderabad</w:t>
      </w:r>
      <w:r w:rsidRPr="00632994">
        <w:rPr>
          <w:rFonts w:ascii="Arial" w:hAnsi="Arial" w:cs="Arial"/>
          <w:sz w:val="22"/>
          <w:szCs w:val="22"/>
        </w:rPr>
        <w:t>.</w:t>
      </w:r>
    </w:p>
    <w:p w:rsidR="004653FA" w:rsidP="00351871" w14:paraId="766D3C37" w14:textId="77777777">
      <w:pPr>
        <w:jc w:val="both"/>
        <w:rPr>
          <w:rFonts w:ascii="Tahoma" w:hAnsi="Tahoma" w:cs="Arial"/>
          <w:b/>
          <w:bCs/>
          <w:caps/>
          <w:color w:val="000080"/>
          <w:sz w:val="22"/>
          <w:szCs w:val="22"/>
        </w:rPr>
      </w:pPr>
    </w:p>
    <w:p w:rsidR="004653FA" w:rsidP="00351871" w14:paraId="57AC0264" w14:textId="77777777">
      <w:pPr>
        <w:pStyle w:val="Heading3"/>
        <w:jc w:val="both"/>
        <w:rPr>
          <w:rFonts w:ascii="Tahoma" w:hAnsi="Tahoma" w:cs="Tahoma"/>
          <w:caps/>
          <w:sz w:val="20"/>
          <w:szCs w:val="20"/>
        </w:rPr>
      </w:pPr>
      <w:r>
        <w:rPr>
          <w:rFonts w:ascii="Tahoma" w:hAnsi="Tahoma" w:cs="Tahoma"/>
          <w:caps/>
        </w:rPr>
        <w:t>E</w:t>
      </w:r>
      <w:r>
        <w:rPr>
          <w:rFonts w:ascii="Tahoma" w:hAnsi="Tahoma" w:cs="Tahoma"/>
          <w:caps/>
          <w:sz w:val="20"/>
          <w:szCs w:val="20"/>
        </w:rPr>
        <w:t xml:space="preserve">mploymenT </w:t>
      </w:r>
      <w:r>
        <w:rPr>
          <w:rFonts w:ascii="Tahoma" w:hAnsi="Tahoma" w:cs="Tahoma"/>
          <w:caps/>
        </w:rPr>
        <w:t>H</w:t>
      </w:r>
      <w:r>
        <w:rPr>
          <w:rFonts w:ascii="Tahoma" w:hAnsi="Tahoma" w:cs="Tahoma"/>
          <w:caps/>
          <w:sz w:val="20"/>
          <w:szCs w:val="20"/>
        </w:rPr>
        <w:t>istorY</w:t>
      </w:r>
    </w:p>
    <w:p w:rsidR="004653FA" w:rsidP="00351871" w14:paraId="7CE48C44" w14:textId="77777777">
      <w:pPr>
        <w:jc w:val="both"/>
      </w:pPr>
    </w:p>
    <w:p w:rsidR="000006AA" w:rsidP="00844355" w14:paraId="66E61A04" w14:textId="6329033F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006AA">
        <w:rPr>
          <w:rFonts w:ascii="Arial" w:hAnsi="Arial" w:cs="Arial"/>
          <w:sz w:val="22"/>
          <w:szCs w:val="22"/>
        </w:rPr>
        <w:t xml:space="preserve">Working </w:t>
      </w:r>
      <w:r>
        <w:rPr>
          <w:rFonts w:ascii="Arial" w:hAnsi="Arial" w:cs="Arial"/>
          <w:sz w:val="22"/>
          <w:szCs w:val="22"/>
        </w:rPr>
        <w:t xml:space="preserve">as </w:t>
      </w:r>
      <w:r w:rsidR="003E32F5">
        <w:rPr>
          <w:rFonts w:ascii="Arial" w:hAnsi="Arial" w:cs="Arial"/>
          <w:sz w:val="22"/>
          <w:szCs w:val="22"/>
        </w:rPr>
        <w:t xml:space="preserve">App </w:t>
      </w:r>
      <w:r w:rsidR="00844355">
        <w:rPr>
          <w:rFonts w:ascii="Arial" w:hAnsi="Arial" w:cs="Arial"/>
          <w:sz w:val="22"/>
          <w:szCs w:val="22"/>
        </w:rPr>
        <w:t>D</w:t>
      </w:r>
      <w:r w:rsidR="003E32F5">
        <w:rPr>
          <w:rFonts w:ascii="Arial" w:hAnsi="Arial" w:cs="Arial"/>
          <w:sz w:val="22"/>
          <w:szCs w:val="22"/>
        </w:rPr>
        <w:t xml:space="preserve">ev &amp; </w:t>
      </w:r>
      <w:r w:rsidR="00844355">
        <w:rPr>
          <w:rFonts w:ascii="Arial" w:hAnsi="Arial" w:cs="Arial"/>
          <w:sz w:val="22"/>
          <w:szCs w:val="22"/>
        </w:rPr>
        <w:t>S</w:t>
      </w:r>
      <w:r w:rsidR="003E32F5">
        <w:rPr>
          <w:rFonts w:ascii="Arial" w:hAnsi="Arial" w:cs="Arial"/>
          <w:sz w:val="22"/>
          <w:szCs w:val="22"/>
        </w:rPr>
        <w:t xml:space="preserve">upport </w:t>
      </w:r>
      <w:r w:rsidR="00844355">
        <w:rPr>
          <w:rFonts w:ascii="Arial" w:hAnsi="Arial" w:cs="Arial"/>
          <w:sz w:val="22"/>
          <w:szCs w:val="22"/>
        </w:rPr>
        <w:t>L</w:t>
      </w:r>
      <w:r w:rsidR="003E32F5">
        <w:rPr>
          <w:rFonts w:ascii="Arial" w:hAnsi="Arial" w:cs="Arial"/>
          <w:sz w:val="22"/>
          <w:szCs w:val="22"/>
        </w:rPr>
        <w:t xml:space="preserve">ead </w:t>
      </w:r>
      <w:r>
        <w:rPr>
          <w:rFonts w:ascii="Arial" w:hAnsi="Arial" w:cs="Arial"/>
          <w:sz w:val="22"/>
          <w:szCs w:val="22"/>
        </w:rPr>
        <w:t xml:space="preserve">in </w:t>
      </w:r>
      <w:r w:rsidRPr="00844355" w:rsidR="00844355">
        <w:rPr>
          <w:rFonts w:ascii="Arial" w:hAnsi="Arial" w:cs="Arial"/>
          <w:b/>
          <w:sz w:val="22"/>
          <w:szCs w:val="22"/>
        </w:rPr>
        <w:t>Conduent</w:t>
      </w:r>
      <w:r w:rsidRPr="00844355" w:rsidR="00844355">
        <w:rPr>
          <w:rFonts w:ascii="Arial" w:hAnsi="Arial" w:cs="Arial"/>
          <w:b/>
          <w:sz w:val="22"/>
          <w:szCs w:val="22"/>
        </w:rPr>
        <w:t xml:space="preserve"> Business Services India LLP</w:t>
      </w:r>
      <w:r w:rsidRPr="000006AA">
        <w:rPr>
          <w:rFonts w:ascii="Arial" w:hAnsi="Arial" w:cs="Arial"/>
          <w:sz w:val="22"/>
          <w:szCs w:val="22"/>
        </w:rPr>
        <w:t xml:space="preserve"> </w:t>
      </w:r>
      <w:r w:rsidR="00844355">
        <w:rPr>
          <w:rFonts w:ascii="Arial" w:hAnsi="Arial" w:cs="Arial"/>
          <w:sz w:val="22"/>
          <w:szCs w:val="22"/>
        </w:rPr>
        <w:t>from June 2020</w:t>
      </w:r>
      <w:r w:rsidR="00923010">
        <w:rPr>
          <w:rFonts w:ascii="Arial" w:hAnsi="Arial" w:cs="Arial"/>
          <w:sz w:val="22"/>
          <w:szCs w:val="22"/>
        </w:rPr>
        <w:t xml:space="preserve"> to till date.</w:t>
      </w:r>
    </w:p>
    <w:p w:rsidR="003E32F5" w:rsidRPr="003E32F5" w:rsidP="003E32F5" w14:paraId="742C3573" w14:textId="210C151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Wor</w:t>
      </w:r>
      <w:r>
        <w:rPr>
          <w:rFonts w:ascii="Arial" w:hAnsi="Arial" w:cs="Arial"/>
          <w:sz w:val="22"/>
          <w:szCs w:val="22"/>
        </w:rPr>
        <w:t xml:space="preserve">ked </w:t>
      </w:r>
      <w:r>
        <w:rPr>
          <w:rFonts w:ascii="Arial" w:hAnsi="Arial" w:cs="Arial"/>
          <w:sz w:val="22"/>
          <w:szCs w:val="22"/>
        </w:rPr>
        <w:t xml:space="preserve">as Senior Analyst in </w:t>
      </w:r>
      <w:r>
        <w:rPr>
          <w:rFonts w:ascii="Arial" w:hAnsi="Arial" w:cs="Arial"/>
          <w:b/>
          <w:sz w:val="22"/>
          <w:szCs w:val="22"/>
        </w:rPr>
        <w:t>Accenture S</w:t>
      </w:r>
      <w:r w:rsidRPr="00923010">
        <w:rPr>
          <w:rFonts w:ascii="Arial" w:hAnsi="Arial" w:cs="Arial"/>
          <w:b/>
          <w:sz w:val="22"/>
          <w:szCs w:val="22"/>
        </w:rPr>
        <w:t>olutions</w:t>
      </w:r>
      <w:r w:rsidRPr="000006A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from Aug 2015 to </w:t>
      </w:r>
      <w:r w:rsidR="00844355">
        <w:rPr>
          <w:rFonts w:ascii="Arial" w:hAnsi="Arial" w:cs="Arial"/>
          <w:sz w:val="22"/>
          <w:szCs w:val="22"/>
        </w:rPr>
        <w:t>May 2020</w:t>
      </w:r>
      <w:r>
        <w:rPr>
          <w:rFonts w:ascii="Arial" w:hAnsi="Arial" w:cs="Arial"/>
          <w:sz w:val="22"/>
          <w:szCs w:val="22"/>
        </w:rPr>
        <w:t>.</w:t>
      </w:r>
    </w:p>
    <w:p w:rsidR="004653FA" w:rsidP="00762186" w14:paraId="2480FB79" w14:textId="7777777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Wor</w:t>
      </w:r>
      <w:r>
        <w:rPr>
          <w:rFonts w:ascii="Arial" w:hAnsi="Arial" w:cs="Arial"/>
          <w:sz w:val="22"/>
          <w:szCs w:val="22"/>
        </w:rPr>
        <w:t>k</w:t>
      </w:r>
      <w:r w:rsidR="000006AA">
        <w:rPr>
          <w:rFonts w:ascii="Arial" w:hAnsi="Arial" w:cs="Arial"/>
          <w:sz w:val="22"/>
          <w:szCs w:val="22"/>
        </w:rPr>
        <w:t>ed</w:t>
      </w:r>
      <w:r w:rsidR="0092301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as </w:t>
      </w:r>
      <w:r w:rsidR="00920E06">
        <w:rPr>
          <w:rFonts w:ascii="Arial" w:hAnsi="Arial" w:cs="Arial"/>
          <w:sz w:val="22"/>
          <w:szCs w:val="22"/>
        </w:rPr>
        <w:t>Senior</w:t>
      </w:r>
      <w:r>
        <w:rPr>
          <w:rFonts w:ascii="Arial" w:hAnsi="Arial" w:cs="Arial"/>
          <w:sz w:val="22"/>
          <w:szCs w:val="22"/>
        </w:rPr>
        <w:t xml:space="preserve"> </w:t>
      </w:r>
      <w:r w:rsidR="00C85231">
        <w:rPr>
          <w:rFonts w:ascii="Arial" w:hAnsi="Arial" w:cs="Arial"/>
          <w:sz w:val="22"/>
          <w:szCs w:val="22"/>
        </w:rPr>
        <w:t xml:space="preserve">Engineer in </w:t>
      </w:r>
      <w:r w:rsidRPr="00923010" w:rsidR="00C85231">
        <w:rPr>
          <w:rFonts w:ascii="Arial" w:hAnsi="Arial" w:cs="Arial"/>
          <w:b/>
          <w:sz w:val="22"/>
          <w:szCs w:val="22"/>
        </w:rPr>
        <w:t>Virtusa</w:t>
      </w:r>
      <w:r w:rsidRPr="00923010" w:rsidR="00C85231">
        <w:rPr>
          <w:rFonts w:ascii="Arial" w:hAnsi="Arial" w:cs="Arial"/>
          <w:b/>
          <w:sz w:val="22"/>
          <w:szCs w:val="22"/>
        </w:rPr>
        <w:t xml:space="preserve"> Software Services</w:t>
      </w:r>
      <w:r w:rsidR="00C85231">
        <w:rPr>
          <w:rFonts w:ascii="Arial" w:hAnsi="Arial" w:cs="Arial"/>
          <w:sz w:val="22"/>
          <w:szCs w:val="22"/>
        </w:rPr>
        <w:t xml:space="preserve"> </w:t>
      </w:r>
      <w:r w:rsidR="003761BE">
        <w:rPr>
          <w:rFonts w:ascii="Arial" w:hAnsi="Arial" w:cs="Arial"/>
          <w:sz w:val="22"/>
          <w:szCs w:val="22"/>
        </w:rPr>
        <w:t>fr</w:t>
      </w:r>
      <w:r w:rsidR="00D35726">
        <w:rPr>
          <w:rFonts w:ascii="Arial" w:hAnsi="Arial" w:cs="Arial"/>
          <w:sz w:val="22"/>
          <w:szCs w:val="22"/>
        </w:rPr>
        <w:t>om</w:t>
      </w:r>
      <w:r w:rsidR="00C85231">
        <w:rPr>
          <w:rFonts w:ascii="Arial" w:hAnsi="Arial" w:cs="Arial"/>
          <w:sz w:val="22"/>
          <w:szCs w:val="22"/>
        </w:rPr>
        <w:t xml:space="preserve"> S</w:t>
      </w:r>
      <w:r w:rsidR="002F3E5F">
        <w:rPr>
          <w:rFonts w:ascii="Arial" w:hAnsi="Arial" w:cs="Arial"/>
          <w:sz w:val="22"/>
          <w:szCs w:val="22"/>
        </w:rPr>
        <w:t>ep</w:t>
      </w:r>
      <w:r w:rsidR="00C85231">
        <w:rPr>
          <w:rFonts w:ascii="Arial" w:hAnsi="Arial" w:cs="Arial"/>
          <w:sz w:val="22"/>
          <w:szCs w:val="22"/>
        </w:rPr>
        <w:t xml:space="preserve"> 2013</w:t>
      </w:r>
      <w:r w:rsidRPr="00632994">
        <w:rPr>
          <w:rFonts w:ascii="Arial" w:hAnsi="Arial" w:cs="Arial"/>
          <w:sz w:val="22"/>
          <w:szCs w:val="22"/>
        </w:rPr>
        <w:t xml:space="preserve"> </w:t>
      </w:r>
      <w:r w:rsidRPr="00632994" w:rsidR="00C85231">
        <w:rPr>
          <w:rFonts w:ascii="Arial" w:hAnsi="Arial" w:cs="Arial"/>
          <w:sz w:val="22"/>
          <w:szCs w:val="22"/>
        </w:rPr>
        <w:t xml:space="preserve">to </w:t>
      </w:r>
      <w:r w:rsidR="00923010">
        <w:rPr>
          <w:rFonts w:ascii="Arial" w:hAnsi="Arial" w:cs="Arial"/>
          <w:sz w:val="22"/>
          <w:szCs w:val="22"/>
        </w:rPr>
        <w:t>Aug 2015</w:t>
      </w:r>
      <w:r w:rsidRPr="00923010">
        <w:rPr>
          <w:rFonts w:ascii="Arial" w:hAnsi="Arial" w:cs="Arial"/>
          <w:sz w:val="22"/>
          <w:szCs w:val="22"/>
        </w:rPr>
        <w:t>.</w:t>
      </w:r>
    </w:p>
    <w:p w:rsidR="00920E06" w:rsidRPr="00762186" w:rsidP="00762186" w14:paraId="033C19A4" w14:textId="7777777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Worked as Consultant in </w:t>
      </w:r>
      <w:r w:rsidRPr="00920E06">
        <w:rPr>
          <w:rFonts w:ascii="Arial" w:hAnsi="Arial" w:cs="Arial"/>
          <w:b/>
          <w:sz w:val="22"/>
          <w:szCs w:val="22"/>
        </w:rPr>
        <w:t>Saksoft</w:t>
      </w:r>
      <w:r w:rsidRPr="00920E06">
        <w:rPr>
          <w:rFonts w:ascii="Arial" w:hAnsi="Arial" w:cs="Arial"/>
          <w:b/>
          <w:sz w:val="22"/>
          <w:szCs w:val="22"/>
        </w:rPr>
        <w:t xml:space="preserve"> Limited</w:t>
      </w:r>
      <w:r>
        <w:rPr>
          <w:rFonts w:ascii="Arial" w:hAnsi="Arial" w:cs="Arial"/>
          <w:sz w:val="22"/>
          <w:szCs w:val="22"/>
        </w:rPr>
        <w:t xml:space="preserve"> from Feb 2011 to Aug 2013</w:t>
      </w:r>
    </w:p>
    <w:p w:rsidR="004653FA" w:rsidRPr="001B561D" w:rsidP="00351871" w14:paraId="33B06366" w14:textId="77777777">
      <w:pPr>
        <w:jc w:val="both"/>
        <w:rPr>
          <w:rFonts w:ascii="Tahoma" w:hAnsi="Tahoma" w:cs="Tahoma"/>
          <w:caps/>
        </w:rPr>
      </w:pPr>
    </w:p>
    <w:p w:rsidR="004653FA" w:rsidP="00351871" w14:paraId="10E20A17" w14:textId="77777777">
      <w:pPr>
        <w:pStyle w:val="Heading3"/>
        <w:jc w:val="both"/>
        <w:rPr>
          <w:rFonts w:ascii="Tahoma" w:hAnsi="Tahoma" w:cs="Tahoma"/>
          <w:caps/>
        </w:rPr>
      </w:pPr>
      <w:r w:rsidRPr="002B09AD">
        <w:rPr>
          <w:rFonts w:ascii="Tahoma" w:hAnsi="Tahoma" w:cs="Tahoma"/>
          <w:caps/>
        </w:rPr>
        <w:t>M</w:t>
      </w:r>
      <w:r w:rsidRPr="002B09AD">
        <w:rPr>
          <w:rFonts w:ascii="Tahoma" w:hAnsi="Tahoma" w:cs="Tahoma"/>
          <w:caps/>
          <w:sz w:val="20"/>
          <w:szCs w:val="20"/>
        </w:rPr>
        <w:t>ajor</w:t>
      </w:r>
      <w:r w:rsidRPr="002B09AD">
        <w:rPr>
          <w:rFonts w:ascii="Tahoma" w:hAnsi="Tahoma" w:cs="Tahoma"/>
          <w:caps/>
        </w:rPr>
        <w:t xml:space="preserve"> A</w:t>
      </w:r>
      <w:r w:rsidRPr="002B09AD">
        <w:rPr>
          <w:rFonts w:ascii="Tahoma" w:hAnsi="Tahoma" w:cs="Tahoma"/>
          <w:caps/>
          <w:sz w:val="20"/>
          <w:szCs w:val="20"/>
        </w:rPr>
        <w:t>ssignments</w:t>
      </w:r>
      <w:r w:rsidRPr="00523691">
        <w:rPr>
          <w:rFonts w:ascii="Tahoma" w:hAnsi="Tahoma" w:cs="Tahoma"/>
          <w:caps/>
        </w:rPr>
        <w:t>:</w:t>
      </w:r>
    </w:p>
    <w:p w:rsidR="003761BE" w:rsidP="00351871" w14:paraId="4AA9CA27" w14:textId="77777777">
      <w:pPr>
        <w:jc w:val="both"/>
      </w:pPr>
    </w:p>
    <w:p w:rsidR="0080681C" w:rsidP="00351871" w14:paraId="6EBD240A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  <w:r w:rsidRPr="003761BE">
        <w:rPr>
          <w:rFonts w:ascii="Tahoma" w:hAnsi="Tahoma" w:cs="Tahoma"/>
          <w:b/>
          <w:bCs/>
          <w:caps/>
          <w:color w:val="000080"/>
        </w:rPr>
        <w:t>Current PROJECT:</w:t>
      </w:r>
    </w:p>
    <w:p w:rsidR="0080681C" w:rsidP="00351871" w14:paraId="691C86B8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</w:p>
    <w:p w:rsidR="00896E73" w:rsidRPr="00896E73" w:rsidP="00351871" w14:paraId="0669410D" w14:textId="5489313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Client </w:t>
      </w:r>
      <w:r>
        <w:rPr>
          <w:rFonts w:ascii="Arial" w:hAnsi="Arial" w:cs="Arial"/>
          <w:sz w:val="22"/>
          <w:szCs w:val="22"/>
        </w:rPr>
        <w:tab/>
        <w:t xml:space="preserve">   </w:t>
      </w:r>
      <w:r>
        <w:rPr>
          <w:rFonts w:ascii="Arial" w:hAnsi="Arial" w:cs="Arial"/>
          <w:sz w:val="22"/>
          <w:szCs w:val="22"/>
        </w:rPr>
        <w:tab/>
        <w:t xml:space="preserve">: </w:t>
      </w:r>
      <w:r w:rsidRPr="00EB5DE9" w:rsidR="00EB5DE9">
        <w:rPr>
          <w:rFonts w:ascii="Arial" w:hAnsi="Arial" w:cs="Arial"/>
          <w:b/>
          <w:sz w:val="22"/>
          <w:szCs w:val="22"/>
        </w:rPr>
        <w:t xml:space="preserve">GHS-CMDS, </w:t>
      </w:r>
      <w:r w:rsidRPr="00EB5DE9" w:rsidR="009978A1">
        <w:rPr>
          <w:rFonts w:ascii="Arial" w:hAnsi="Arial" w:cs="Arial"/>
          <w:b/>
          <w:sz w:val="22"/>
          <w:szCs w:val="22"/>
        </w:rPr>
        <w:t>Conduent</w:t>
      </w:r>
    </w:p>
    <w:p w:rsidR="0080681C" w:rsidRPr="00632994" w:rsidP="009978A1" w14:paraId="57727B4B" w14:textId="35CD9B2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Environment</w:t>
      </w:r>
      <w:r>
        <w:rPr>
          <w:rFonts w:ascii="Arial" w:hAnsi="Arial" w:cs="Arial"/>
          <w:sz w:val="22"/>
          <w:szCs w:val="22"/>
        </w:rPr>
        <w:tab/>
        <w:t>:</w:t>
      </w:r>
      <w:r w:rsidR="00BC48D3">
        <w:rPr>
          <w:rFonts w:ascii="Arial" w:hAnsi="Arial" w:cs="Arial"/>
          <w:sz w:val="22"/>
          <w:szCs w:val="22"/>
        </w:rPr>
        <w:t xml:space="preserve"> </w:t>
      </w:r>
      <w:r w:rsidR="009978A1">
        <w:rPr>
          <w:rFonts w:ascii="Arial" w:hAnsi="Arial" w:cs="Arial"/>
          <w:sz w:val="22"/>
          <w:szCs w:val="22"/>
        </w:rPr>
        <w:t xml:space="preserve">Azure: Kubernetes, Container Registry, Storage accounts, </w:t>
      </w:r>
      <w:r w:rsidRPr="009E52F4" w:rsidR="009E52F4">
        <w:rPr>
          <w:rFonts w:ascii="Arial" w:hAnsi="Arial" w:cs="Arial"/>
          <w:sz w:val="22"/>
          <w:szCs w:val="22"/>
        </w:rPr>
        <w:t xml:space="preserve">Docker, </w:t>
      </w:r>
      <w:r w:rsidR="009978A1">
        <w:rPr>
          <w:rFonts w:ascii="Arial" w:hAnsi="Arial" w:cs="Arial"/>
          <w:sz w:val="22"/>
          <w:szCs w:val="22"/>
        </w:rPr>
        <w:t xml:space="preserve">Shell </w:t>
      </w:r>
      <w:r w:rsidRPr="009E52F4" w:rsidR="009E52F4">
        <w:rPr>
          <w:rFonts w:ascii="Arial" w:hAnsi="Arial" w:cs="Arial"/>
          <w:sz w:val="22"/>
          <w:szCs w:val="22"/>
        </w:rPr>
        <w:t xml:space="preserve">script, Jenkins, Maven, </w:t>
      </w:r>
      <w:r w:rsidR="009978A1">
        <w:rPr>
          <w:rFonts w:ascii="Arial" w:hAnsi="Arial" w:cs="Arial"/>
          <w:sz w:val="22"/>
          <w:szCs w:val="22"/>
        </w:rPr>
        <w:t>Azure DevOps Repos and Boards</w:t>
      </w:r>
      <w:r w:rsidRPr="009E52F4" w:rsidR="009E52F4">
        <w:rPr>
          <w:rFonts w:ascii="Arial" w:hAnsi="Arial" w:cs="Arial"/>
          <w:sz w:val="22"/>
          <w:szCs w:val="22"/>
        </w:rPr>
        <w:t>,</w:t>
      </w:r>
      <w:r w:rsidR="007E611C">
        <w:rPr>
          <w:rFonts w:ascii="Arial" w:hAnsi="Arial" w:cs="Arial"/>
          <w:sz w:val="22"/>
          <w:szCs w:val="22"/>
        </w:rPr>
        <w:t xml:space="preserve"> </w:t>
      </w:r>
      <w:r w:rsidRPr="009E52F4" w:rsidR="009E52F4">
        <w:rPr>
          <w:rFonts w:ascii="Arial" w:hAnsi="Arial" w:cs="Arial"/>
          <w:sz w:val="22"/>
          <w:szCs w:val="22"/>
        </w:rPr>
        <w:t>Nexus.</w:t>
      </w:r>
    </w:p>
    <w:p w:rsidR="0080681C" w:rsidRPr="00632994" w:rsidP="00351871" w14:paraId="5DF0E0D5" w14:textId="6680CE7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 xml:space="preserve">Role            </w:t>
      </w:r>
      <w:r>
        <w:rPr>
          <w:rFonts w:ascii="Arial" w:hAnsi="Arial" w:cs="Arial"/>
          <w:sz w:val="22"/>
          <w:szCs w:val="22"/>
        </w:rPr>
        <w:tab/>
      </w:r>
      <w:r w:rsidRPr="00632994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D</w:t>
      </w:r>
      <w:r w:rsidR="009978A1">
        <w:rPr>
          <w:rFonts w:ascii="Arial" w:hAnsi="Arial" w:cs="Arial"/>
          <w:sz w:val="22"/>
          <w:szCs w:val="22"/>
        </w:rPr>
        <w:t>evOps Lead</w:t>
      </w:r>
      <w:r>
        <w:rPr>
          <w:rFonts w:ascii="Arial" w:hAnsi="Arial" w:cs="Arial"/>
          <w:sz w:val="22"/>
          <w:szCs w:val="22"/>
        </w:rPr>
        <w:t>.</w:t>
      </w:r>
    </w:p>
    <w:p w:rsidR="0080681C" w:rsidP="00351871" w14:paraId="7CEE3D7E" w14:textId="7B4F9E32">
      <w:pPr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Duration</w:t>
      </w:r>
      <w:r w:rsidR="009978A1">
        <w:rPr>
          <w:rFonts w:ascii="Arial" w:hAnsi="Arial" w:cs="Arial"/>
          <w:sz w:val="22"/>
          <w:szCs w:val="22"/>
        </w:rPr>
        <w:tab/>
        <w:t>: June</w:t>
      </w:r>
      <w:r w:rsidR="00896E73">
        <w:rPr>
          <w:rFonts w:ascii="Arial" w:hAnsi="Arial" w:cs="Arial"/>
          <w:sz w:val="22"/>
          <w:szCs w:val="22"/>
        </w:rPr>
        <w:t xml:space="preserve"> </w:t>
      </w:r>
      <w:r w:rsidR="009978A1">
        <w:rPr>
          <w:rFonts w:ascii="Arial" w:hAnsi="Arial" w:cs="Arial"/>
          <w:sz w:val="22"/>
          <w:szCs w:val="22"/>
        </w:rPr>
        <w:t>2020</w:t>
      </w:r>
      <w:r w:rsidRPr="00632994">
        <w:rPr>
          <w:rFonts w:ascii="Arial" w:hAnsi="Arial" w:cs="Arial"/>
          <w:sz w:val="22"/>
          <w:szCs w:val="22"/>
        </w:rPr>
        <w:t xml:space="preserve"> to till date</w:t>
      </w:r>
    </w:p>
    <w:p w:rsidR="0080681C" w:rsidP="00351871" w14:paraId="5AB9FD1D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</w:p>
    <w:p w:rsidR="0080681C" w:rsidP="00351871" w14:paraId="2C302292" w14:textId="77777777">
      <w:pPr>
        <w:ind w:right="360"/>
        <w:jc w:val="both"/>
        <w:rPr>
          <w:rFonts w:ascii="Tahoma" w:hAnsi="Tahoma" w:cs="Tahoma"/>
          <w:b/>
          <w:bCs/>
          <w:caps/>
          <w:color w:val="000080"/>
        </w:rPr>
      </w:pPr>
      <w:r w:rsidRPr="004A10CF">
        <w:rPr>
          <w:rFonts w:ascii="Tahoma" w:hAnsi="Tahoma" w:cs="Tahoma"/>
          <w:b/>
          <w:bCs/>
          <w:caps/>
          <w:color w:val="000080"/>
        </w:rPr>
        <w:t>Respon</w:t>
      </w:r>
      <w:r w:rsidRPr="00F14E20">
        <w:rPr>
          <w:rFonts w:ascii="Tahoma" w:hAnsi="Tahoma" w:cs="Tahoma"/>
          <w:b/>
          <w:bCs/>
          <w:caps/>
          <w:color w:val="000080"/>
        </w:rPr>
        <w:t>sibilities:</w:t>
      </w:r>
    </w:p>
    <w:p w:rsidR="0080681C" w:rsidP="00351871" w14:paraId="4DAAF722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</w:p>
    <w:p w:rsidR="008C44DD" w:rsidP="00A975E3" w14:paraId="26EF0B80" w14:textId="31AED9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Pr="008C44DD">
        <w:rPr>
          <w:rFonts w:ascii="Arial" w:hAnsi="Arial" w:cs="Arial"/>
          <w:sz w:val="22"/>
          <w:szCs w:val="22"/>
        </w:rPr>
        <w:t xml:space="preserve">onfigured Jenkins </w:t>
      </w:r>
      <w:r w:rsidR="00EB5DE9">
        <w:rPr>
          <w:rFonts w:ascii="Arial" w:hAnsi="Arial" w:cs="Arial"/>
          <w:sz w:val="22"/>
          <w:szCs w:val="22"/>
        </w:rPr>
        <w:t xml:space="preserve">pipeline scripts </w:t>
      </w:r>
      <w:r w:rsidRPr="008C44DD">
        <w:rPr>
          <w:rFonts w:ascii="Arial" w:hAnsi="Arial" w:cs="Arial"/>
          <w:sz w:val="22"/>
          <w:szCs w:val="22"/>
        </w:rPr>
        <w:t>and created parameterized jobs to kick off build</w:t>
      </w:r>
      <w:r w:rsidR="00EB5DE9">
        <w:rPr>
          <w:rFonts w:ascii="Arial" w:hAnsi="Arial" w:cs="Arial"/>
          <w:sz w:val="22"/>
          <w:szCs w:val="22"/>
        </w:rPr>
        <w:t xml:space="preserve"> and deployments</w:t>
      </w:r>
      <w:r w:rsidRPr="008C44DD">
        <w:rPr>
          <w:rFonts w:ascii="Arial" w:hAnsi="Arial" w:cs="Arial"/>
          <w:sz w:val="22"/>
          <w:szCs w:val="22"/>
        </w:rPr>
        <w:t xml:space="preserve"> for </w:t>
      </w:r>
      <w:r w:rsidR="00EB5DE9">
        <w:rPr>
          <w:rFonts w:ascii="Arial" w:hAnsi="Arial" w:cs="Arial"/>
          <w:sz w:val="22"/>
          <w:szCs w:val="22"/>
        </w:rPr>
        <w:t>multiple projects and</w:t>
      </w:r>
      <w:r w:rsidRPr="008C44DD">
        <w:rPr>
          <w:rFonts w:ascii="Arial" w:hAnsi="Arial" w:cs="Arial"/>
          <w:sz w:val="22"/>
          <w:szCs w:val="22"/>
        </w:rPr>
        <w:t xml:space="preserve"> environments.</w:t>
      </w:r>
    </w:p>
    <w:p w:rsidR="00111528" w:rsidRPr="00111528" w:rsidP="00111528" w14:paraId="1BED2A28" w14:textId="2303FA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35DAD">
        <w:rPr>
          <w:rFonts w:ascii="Arial" w:hAnsi="Arial" w:cs="Arial"/>
          <w:sz w:val="22"/>
          <w:szCs w:val="22"/>
        </w:rPr>
        <w:t>Work c</w:t>
      </w:r>
      <w:r>
        <w:rPr>
          <w:rFonts w:ascii="Arial" w:hAnsi="Arial" w:cs="Arial"/>
          <w:sz w:val="22"/>
          <w:szCs w:val="22"/>
        </w:rPr>
        <w:t xml:space="preserve">losely with process experts </w:t>
      </w:r>
      <w:r w:rsidRPr="00C35DAD">
        <w:rPr>
          <w:rFonts w:ascii="Arial" w:hAnsi="Arial" w:cs="Arial"/>
          <w:sz w:val="22"/>
          <w:szCs w:val="22"/>
        </w:rPr>
        <w:t>to analyze and design solutions based on the business requirements</w:t>
      </w:r>
      <w:r>
        <w:rPr>
          <w:rFonts w:ascii="Arial" w:hAnsi="Arial" w:cs="Arial"/>
          <w:sz w:val="22"/>
          <w:szCs w:val="22"/>
        </w:rPr>
        <w:t>.</w:t>
      </w:r>
    </w:p>
    <w:p w:rsidR="009978A1" w:rsidP="00A975E3" w14:paraId="56487734" w14:textId="21D150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Docker files</w:t>
      </w:r>
      <w:r w:rsidR="007B5FFF">
        <w:rPr>
          <w:rFonts w:ascii="Arial" w:hAnsi="Arial" w:cs="Arial"/>
          <w:sz w:val="22"/>
          <w:szCs w:val="22"/>
        </w:rPr>
        <w:t xml:space="preserve"> to build and push to ACR and pull from ACR to deploy on </w:t>
      </w:r>
      <w:r w:rsidR="007B5FFF">
        <w:rPr>
          <w:rFonts w:ascii="Arial" w:hAnsi="Arial" w:cs="Arial"/>
          <w:sz w:val="22"/>
          <w:szCs w:val="22"/>
        </w:rPr>
        <w:t>kubernets</w:t>
      </w:r>
      <w:r w:rsidR="007B5FFF">
        <w:rPr>
          <w:rFonts w:ascii="Arial" w:hAnsi="Arial" w:cs="Arial"/>
          <w:sz w:val="22"/>
          <w:szCs w:val="22"/>
        </w:rPr>
        <w:t xml:space="preserve"> with respective </w:t>
      </w:r>
      <w:r>
        <w:rPr>
          <w:rFonts w:ascii="Arial" w:hAnsi="Arial" w:cs="Arial"/>
          <w:sz w:val="22"/>
          <w:szCs w:val="22"/>
        </w:rPr>
        <w:t>commands.</w:t>
      </w:r>
    </w:p>
    <w:p w:rsidR="00EB5DE9" w:rsidP="00A975E3" w14:paraId="7608B3D4" w14:textId="38E280D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Worked on YAML file</w:t>
      </w:r>
      <w:r w:rsidR="003E12A4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for </w:t>
      </w:r>
      <w:r w:rsidR="003E12A4">
        <w:rPr>
          <w:rFonts w:ascii="Arial" w:hAnsi="Arial" w:cs="Arial"/>
          <w:sz w:val="22"/>
          <w:szCs w:val="22"/>
        </w:rPr>
        <w:t>kubernetes</w:t>
      </w:r>
      <w:r w:rsidR="003E12A4">
        <w:rPr>
          <w:rFonts w:ascii="Arial" w:hAnsi="Arial" w:cs="Arial"/>
          <w:sz w:val="22"/>
          <w:szCs w:val="22"/>
        </w:rPr>
        <w:t xml:space="preserve"> deployments,</w:t>
      </w:r>
      <w:r>
        <w:rPr>
          <w:rFonts w:ascii="Arial" w:hAnsi="Arial" w:cs="Arial"/>
          <w:sz w:val="22"/>
          <w:szCs w:val="22"/>
        </w:rPr>
        <w:t xml:space="preserve"> services.</w:t>
      </w:r>
    </w:p>
    <w:p w:rsidR="003E12A4" w:rsidRPr="00A975E3" w:rsidP="00A975E3" w14:paraId="64754E35" w14:textId="58CF89E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Worked on </w:t>
      </w:r>
      <w:r>
        <w:rPr>
          <w:rFonts w:ascii="Arial" w:hAnsi="Arial" w:cs="Arial"/>
          <w:sz w:val="22"/>
          <w:szCs w:val="22"/>
        </w:rPr>
        <w:t>kubernetes</w:t>
      </w:r>
      <w:r>
        <w:rPr>
          <w:rFonts w:ascii="Arial" w:hAnsi="Arial" w:cs="Arial"/>
          <w:sz w:val="22"/>
          <w:szCs w:val="22"/>
        </w:rPr>
        <w:t xml:space="preserve"> namespaces, </w:t>
      </w:r>
      <w:r>
        <w:rPr>
          <w:rFonts w:ascii="Arial" w:hAnsi="Arial" w:cs="Arial"/>
          <w:sz w:val="22"/>
          <w:szCs w:val="22"/>
        </w:rPr>
        <w:t>configmaps</w:t>
      </w:r>
      <w:r>
        <w:rPr>
          <w:rFonts w:ascii="Arial" w:hAnsi="Arial" w:cs="Arial"/>
          <w:sz w:val="22"/>
          <w:szCs w:val="22"/>
        </w:rPr>
        <w:t>, secrets, persistent volumes</w:t>
      </w:r>
      <w:r w:rsidR="0085055C">
        <w:rPr>
          <w:rFonts w:ascii="Arial" w:hAnsi="Arial" w:cs="Arial"/>
          <w:sz w:val="22"/>
          <w:szCs w:val="22"/>
        </w:rPr>
        <w:t>, HPA</w:t>
      </w:r>
      <w:r>
        <w:rPr>
          <w:rFonts w:ascii="Arial" w:hAnsi="Arial" w:cs="Arial"/>
          <w:sz w:val="22"/>
          <w:szCs w:val="22"/>
        </w:rPr>
        <w:t>.</w:t>
      </w:r>
    </w:p>
    <w:p w:rsidR="008C44DD" w:rsidRPr="008C44DD" w:rsidP="008C44DD" w14:paraId="0835E4E7" w14:textId="4CDA905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Trouble</w:t>
      </w:r>
      <w:r w:rsidRPr="008C44DD">
        <w:rPr>
          <w:rFonts w:ascii="Arial" w:hAnsi="Arial" w:cs="Arial"/>
          <w:sz w:val="22"/>
          <w:szCs w:val="22"/>
        </w:rPr>
        <w:t>shoo</w:t>
      </w:r>
      <w:r>
        <w:rPr>
          <w:rFonts w:ascii="Arial" w:hAnsi="Arial" w:cs="Arial"/>
          <w:sz w:val="22"/>
          <w:szCs w:val="22"/>
        </w:rPr>
        <w:t>ting</w:t>
      </w:r>
      <w:r w:rsidRPr="008C44DD">
        <w:rPr>
          <w:rFonts w:ascii="Arial" w:hAnsi="Arial" w:cs="Arial"/>
          <w:sz w:val="22"/>
          <w:szCs w:val="22"/>
        </w:rPr>
        <w:t xml:space="preserve"> the issues related to connectivity and low response times </w:t>
      </w:r>
      <w:r w:rsidR="007B5FFF">
        <w:rPr>
          <w:rFonts w:ascii="Arial" w:hAnsi="Arial" w:cs="Arial"/>
          <w:sz w:val="22"/>
          <w:szCs w:val="22"/>
        </w:rPr>
        <w:t>of applications on Kubernetes</w:t>
      </w:r>
      <w:r w:rsidR="00BB2FCD">
        <w:rPr>
          <w:rFonts w:ascii="Arial" w:hAnsi="Arial" w:cs="Arial"/>
          <w:sz w:val="22"/>
          <w:szCs w:val="22"/>
        </w:rPr>
        <w:t>.</w:t>
      </w:r>
    </w:p>
    <w:p w:rsidR="008C44DD" w:rsidRPr="008C44DD" w:rsidP="008C44DD" w14:paraId="169B2865" w14:textId="5BDF632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Jenkins agent</w:t>
      </w:r>
      <w:r w:rsidR="00C81A3E">
        <w:rPr>
          <w:rFonts w:ascii="Arial" w:hAnsi="Arial" w:cs="Arial"/>
          <w:sz w:val="22"/>
          <w:szCs w:val="22"/>
        </w:rPr>
        <w:t>s</w:t>
      </w:r>
      <w:r w:rsidR="003E12A4">
        <w:rPr>
          <w:rFonts w:ascii="Arial" w:hAnsi="Arial" w:cs="Arial"/>
          <w:sz w:val="22"/>
          <w:szCs w:val="22"/>
        </w:rPr>
        <w:t xml:space="preserve"> for </w:t>
      </w:r>
      <w:r w:rsidR="00C81A3E">
        <w:rPr>
          <w:rFonts w:ascii="Arial" w:hAnsi="Arial" w:cs="Arial"/>
          <w:sz w:val="22"/>
          <w:szCs w:val="22"/>
        </w:rPr>
        <w:t xml:space="preserve">build </w:t>
      </w:r>
      <w:r w:rsidR="003E12A4">
        <w:rPr>
          <w:rFonts w:ascii="Arial" w:hAnsi="Arial" w:cs="Arial"/>
          <w:sz w:val="22"/>
          <w:szCs w:val="22"/>
        </w:rPr>
        <w:t xml:space="preserve">for reducing </w:t>
      </w:r>
      <w:r w:rsidR="00C81A3E">
        <w:rPr>
          <w:rFonts w:ascii="Arial" w:hAnsi="Arial" w:cs="Arial"/>
          <w:sz w:val="22"/>
          <w:szCs w:val="22"/>
        </w:rPr>
        <w:t>the</w:t>
      </w:r>
      <w:r w:rsidR="003E12A4">
        <w:rPr>
          <w:rFonts w:ascii="Arial" w:hAnsi="Arial" w:cs="Arial"/>
          <w:sz w:val="22"/>
          <w:szCs w:val="22"/>
        </w:rPr>
        <w:t xml:space="preserve"> build</w:t>
      </w:r>
      <w:r w:rsidR="00C81A3E">
        <w:rPr>
          <w:rFonts w:ascii="Arial" w:hAnsi="Arial" w:cs="Arial"/>
          <w:sz w:val="22"/>
          <w:szCs w:val="22"/>
        </w:rPr>
        <w:t xml:space="preserve"> time</w:t>
      </w:r>
      <w:r w:rsidR="003E12A4">
        <w:rPr>
          <w:rFonts w:ascii="Arial" w:hAnsi="Arial" w:cs="Arial"/>
          <w:sz w:val="22"/>
          <w:szCs w:val="22"/>
        </w:rPr>
        <w:t>.</w:t>
      </w:r>
    </w:p>
    <w:p w:rsidR="008C44DD" w:rsidP="00C81A3E" w14:paraId="3A9C05CD" w14:textId="519382C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pipelines for monitoring the pod status for all environments in multiple projects</w:t>
      </w:r>
      <w:r w:rsidR="001A1E50">
        <w:rPr>
          <w:rFonts w:ascii="Arial" w:hAnsi="Arial" w:cs="Arial"/>
          <w:sz w:val="22"/>
          <w:szCs w:val="22"/>
        </w:rPr>
        <w:t>.</w:t>
      </w:r>
    </w:p>
    <w:p w:rsidR="00111528" w:rsidRPr="00C81A3E" w:rsidP="00C81A3E" w14:paraId="230C4B1C" w14:textId="0889FC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Created pipelines for trigger pod logs, delete </w:t>
      </w:r>
      <w:r>
        <w:rPr>
          <w:rFonts w:ascii="Arial" w:hAnsi="Arial" w:cs="Arial"/>
          <w:sz w:val="22"/>
          <w:szCs w:val="22"/>
        </w:rPr>
        <w:t>docker</w:t>
      </w:r>
      <w:r>
        <w:rPr>
          <w:rFonts w:ascii="Arial" w:hAnsi="Arial" w:cs="Arial"/>
          <w:sz w:val="22"/>
          <w:szCs w:val="22"/>
        </w:rPr>
        <w:t xml:space="preserve"> images in registry, </w:t>
      </w:r>
    </w:p>
    <w:p w:rsidR="008C44DD" w:rsidRPr="00BB2FCD" w:rsidP="00BB2FCD" w14:paraId="0E9766B0" w14:textId="4F93671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Reviewing and maintaining all project pipelines are reliable.</w:t>
      </w:r>
    </w:p>
    <w:p w:rsidR="008C44DD" w:rsidRPr="008C44DD" w:rsidP="00EB1E3A" w14:paraId="1412C54A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C44DD">
        <w:rPr>
          <w:rFonts w:ascii="Arial" w:hAnsi="Arial" w:cs="Arial"/>
          <w:sz w:val="22"/>
          <w:szCs w:val="22"/>
        </w:rPr>
        <w:t xml:space="preserve">Worked on </w:t>
      </w:r>
      <w:r w:rsidR="00E00971">
        <w:rPr>
          <w:rFonts w:ascii="Arial" w:hAnsi="Arial" w:cs="Arial"/>
          <w:sz w:val="22"/>
          <w:szCs w:val="22"/>
        </w:rPr>
        <w:t>b</w:t>
      </w:r>
      <w:r w:rsidRPr="008C44DD">
        <w:rPr>
          <w:rFonts w:ascii="Arial" w:hAnsi="Arial" w:cs="Arial"/>
          <w:sz w:val="22"/>
          <w:szCs w:val="22"/>
        </w:rPr>
        <w:t>ranching</w:t>
      </w:r>
      <w:r w:rsidR="00BB2FCD">
        <w:rPr>
          <w:rFonts w:ascii="Arial" w:hAnsi="Arial" w:cs="Arial"/>
          <w:sz w:val="22"/>
          <w:szCs w:val="22"/>
        </w:rPr>
        <w:t>,</w:t>
      </w:r>
      <w:r w:rsidRPr="008C44DD">
        <w:rPr>
          <w:rFonts w:ascii="Arial" w:hAnsi="Arial" w:cs="Arial"/>
          <w:sz w:val="22"/>
          <w:szCs w:val="22"/>
        </w:rPr>
        <w:t xml:space="preserve"> </w:t>
      </w:r>
      <w:r w:rsidRPr="008C44DD" w:rsidR="00E00971">
        <w:rPr>
          <w:rFonts w:ascii="Arial" w:hAnsi="Arial" w:cs="Arial"/>
          <w:sz w:val="22"/>
          <w:szCs w:val="22"/>
        </w:rPr>
        <w:t>merging</w:t>
      </w:r>
      <w:r w:rsidR="00BB2FCD">
        <w:rPr>
          <w:rFonts w:ascii="Arial" w:hAnsi="Arial" w:cs="Arial"/>
          <w:sz w:val="22"/>
          <w:szCs w:val="22"/>
        </w:rPr>
        <w:t xml:space="preserve"> </w:t>
      </w:r>
      <w:r w:rsidR="00E00971">
        <w:rPr>
          <w:rFonts w:ascii="Arial" w:hAnsi="Arial" w:cs="Arial"/>
          <w:sz w:val="22"/>
          <w:szCs w:val="22"/>
        </w:rPr>
        <w:t xml:space="preserve">strategies </w:t>
      </w:r>
      <w:r w:rsidR="00BB2FCD">
        <w:rPr>
          <w:rFonts w:ascii="Arial" w:hAnsi="Arial" w:cs="Arial"/>
          <w:sz w:val="22"/>
          <w:szCs w:val="22"/>
        </w:rPr>
        <w:t>and r</w:t>
      </w:r>
      <w:r w:rsidRPr="008C44DD">
        <w:rPr>
          <w:rFonts w:ascii="Arial" w:hAnsi="Arial" w:cs="Arial"/>
          <w:sz w:val="22"/>
          <w:szCs w:val="22"/>
        </w:rPr>
        <w:t xml:space="preserve">esolving </w:t>
      </w:r>
      <w:r w:rsidR="00E00971">
        <w:rPr>
          <w:rFonts w:ascii="Arial" w:hAnsi="Arial" w:cs="Arial"/>
          <w:sz w:val="22"/>
          <w:szCs w:val="22"/>
        </w:rPr>
        <w:t>issues in</w:t>
      </w:r>
      <w:r w:rsidRPr="008C44DD">
        <w:rPr>
          <w:rFonts w:ascii="Arial" w:hAnsi="Arial" w:cs="Arial"/>
          <w:sz w:val="22"/>
          <w:szCs w:val="22"/>
        </w:rPr>
        <w:t xml:space="preserve"> GIT.</w:t>
      </w:r>
    </w:p>
    <w:p w:rsidR="008C44DD" w:rsidP="00EB1E3A" w14:paraId="2F276E9E" w14:textId="306F77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C44DD">
        <w:rPr>
          <w:rFonts w:ascii="Arial" w:hAnsi="Arial" w:cs="Arial"/>
          <w:sz w:val="22"/>
          <w:szCs w:val="22"/>
        </w:rPr>
        <w:t>Used Maven dependency manage</w:t>
      </w:r>
      <w:bookmarkStart w:id="0" w:name="_GoBack"/>
      <w:bookmarkEnd w:id="0"/>
      <w:r w:rsidRPr="008C44DD">
        <w:rPr>
          <w:rFonts w:ascii="Arial" w:hAnsi="Arial" w:cs="Arial"/>
          <w:sz w:val="22"/>
          <w:szCs w:val="22"/>
        </w:rPr>
        <w:t>ment system to deploy snapshot and release artifacts to Nexus to share artifacts across projects and environments</w:t>
      </w:r>
      <w:r w:rsidR="00A86C89">
        <w:rPr>
          <w:rFonts w:ascii="Arial" w:hAnsi="Arial" w:cs="Arial"/>
          <w:sz w:val="22"/>
          <w:szCs w:val="22"/>
        </w:rPr>
        <w:t>.</w:t>
      </w:r>
    </w:p>
    <w:p w:rsidR="00D9641C" w:rsidP="00D9641C" w14:paraId="3F555EC7" w14:textId="064EFCA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9484D" w:rsidP="00351871" w14:paraId="14828203" w14:textId="42AEF5F8">
      <w:pPr>
        <w:jc w:val="both"/>
        <w:rPr>
          <w:rFonts w:ascii="Tahoma" w:hAnsi="Tahoma" w:cs="Tahoma"/>
          <w:b/>
          <w:bCs/>
          <w:caps/>
          <w:color w:val="000080"/>
        </w:rPr>
      </w:pPr>
      <w:r>
        <w:rPr>
          <w:rFonts w:ascii="Tahoma" w:hAnsi="Tahoma" w:cs="Tahoma"/>
          <w:b/>
          <w:bCs/>
          <w:caps/>
          <w:color w:val="000080"/>
        </w:rPr>
        <w:t>PROJECT #</w:t>
      </w:r>
      <w:r w:rsidR="009F6AD3">
        <w:rPr>
          <w:rFonts w:ascii="Tahoma" w:hAnsi="Tahoma" w:cs="Tahoma"/>
          <w:b/>
          <w:bCs/>
          <w:caps/>
          <w:color w:val="000080"/>
        </w:rPr>
        <w:t>2</w:t>
      </w:r>
      <w:r w:rsidRPr="002235AD">
        <w:rPr>
          <w:rFonts w:ascii="Tahoma" w:hAnsi="Tahoma" w:cs="Tahoma"/>
          <w:b/>
          <w:bCs/>
          <w:caps/>
          <w:color w:val="000080"/>
        </w:rPr>
        <w:t>:</w:t>
      </w:r>
    </w:p>
    <w:p w:rsidR="00E9484D" w:rsidP="00351871" w14:paraId="6DC26881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</w:p>
    <w:p w:rsidR="00E9484D" w:rsidRPr="00896E73" w:rsidP="00351871" w14:paraId="56301EA3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Client </w:t>
      </w:r>
      <w:r>
        <w:rPr>
          <w:rFonts w:ascii="Arial" w:hAnsi="Arial" w:cs="Arial"/>
          <w:sz w:val="22"/>
          <w:szCs w:val="22"/>
        </w:rPr>
        <w:tab/>
        <w:t xml:space="preserve">   </w:t>
      </w:r>
      <w:r>
        <w:rPr>
          <w:rFonts w:ascii="Arial" w:hAnsi="Arial" w:cs="Arial"/>
          <w:sz w:val="22"/>
          <w:szCs w:val="22"/>
        </w:rPr>
        <w:tab/>
        <w:t>:</w:t>
      </w:r>
      <w:r w:rsidR="007E611C">
        <w:rPr>
          <w:rFonts w:ascii="Arial" w:hAnsi="Arial" w:cs="Arial"/>
          <w:sz w:val="22"/>
          <w:szCs w:val="22"/>
        </w:rPr>
        <w:t xml:space="preserve">  </w:t>
      </w:r>
      <w:r w:rsidRPr="007E611C" w:rsidR="007E611C">
        <w:rPr>
          <w:rFonts w:ascii="Arial" w:hAnsi="Arial" w:cs="Arial"/>
          <w:sz w:val="22"/>
          <w:szCs w:val="22"/>
        </w:rPr>
        <w:t>Wartsila</w:t>
      </w:r>
      <w:r>
        <w:rPr>
          <w:rFonts w:ascii="Arial" w:hAnsi="Arial" w:cs="Arial"/>
          <w:sz w:val="22"/>
          <w:szCs w:val="22"/>
        </w:rPr>
        <w:t xml:space="preserve">, </w:t>
      </w:r>
      <w:r w:rsidR="007E611C">
        <w:rPr>
          <w:rFonts w:ascii="Arial" w:hAnsi="Arial" w:cs="Arial"/>
          <w:sz w:val="22"/>
          <w:szCs w:val="22"/>
        </w:rPr>
        <w:t>Finland</w:t>
      </w:r>
    </w:p>
    <w:p w:rsidR="007E611C" w:rsidP="00801397" w14:paraId="0F144423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Environment</w:t>
      </w:r>
      <w:r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 xml:space="preserve">  </w:t>
      </w:r>
      <w:r w:rsidRPr="007E611C">
        <w:rPr>
          <w:rFonts w:ascii="Arial" w:hAnsi="Arial" w:cs="Arial"/>
          <w:sz w:val="22"/>
          <w:szCs w:val="22"/>
        </w:rPr>
        <w:t xml:space="preserve">AWS (EC2 Instances, VPC, </w:t>
      </w:r>
      <w:r w:rsidRPr="007E611C">
        <w:rPr>
          <w:rFonts w:ascii="Arial" w:hAnsi="Arial" w:cs="Arial"/>
          <w:sz w:val="22"/>
          <w:szCs w:val="22"/>
        </w:rPr>
        <w:t>CloudWatch</w:t>
      </w:r>
      <w:r w:rsidRPr="007E611C">
        <w:rPr>
          <w:rFonts w:ascii="Arial" w:hAnsi="Arial" w:cs="Arial"/>
          <w:sz w:val="22"/>
          <w:szCs w:val="22"/>
        </w:rPr>
        <w:t xml:space="preserve">, </w:t>
      </w:r>
      <w:r w:rsidRPr="007E611C">
        <w:rPr>
          <w:rFonts w:ascii="Arial" w:hAnsi="Arial" w:cs="Arial"/>
          <w:sz w:val="22"/>
          <w:szCs w:val="22"/>
        </w:rPr>
        <w:t>CloudFront</w:t>
      </w:r>
      <w:r w:rsidRPr="007E611C">
        <w:rPr>
          <w:rFonts w:ascii="Arial" w:hAnsi="Arial" w:cs="Arial"/>
          <w:sz w:val="22"/>
          <w:szCs w:val="22"/>
        </w:rPr>
        <w:t>), python scripting,</w:t>
      </w:r>
    </w:p>
    <w:p w:rsidR="007E611C" w:rsidP="00801397" w14:paraId="17869BEE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</w:t>
      </w:r>
      <w:r w:rsidRPr="007E611C">
        <w:rPr>
          <w:rFonts w:ascii="Arial" w:hAnsi="Arial" w:cs="Arial"/>
          <w:sz w:val="22"/>
          <w:szCs w:val="22"/>
        </w:rPr>
        <w:t xml:space="preserve">Red hat, GIT/GITHUB, Maven, Jenkins, Nexus, Jira, </w:t>
      </w:r>
      <w:r w:rsidRPr="007E611C">
        <w:rPr>
          <w:rFonts w:ascii="Arial" w:hAnsi="Arial" w:cs="Arial"/>
          <w:sz w:val="22"/>
          <w:szCs w:val="22"/>
        </w:rPr>
        <w:t>Ansible</w:t>
      </w:r>
      <w:r w:rsidRPr="007E611C">
        <w:rPr>
          <w:rFonts w:ascii="Arial" w:hAnsi="Arial" w:cs="Arial"/>
          <w:sz w:val="22"/>
          <w:szCs w:val="22"/>
        </w:rPr>
        <w:t>.</w:t>
      </w:r>
    </w:p>
    <w:p w:rsidR="00E9484D" w:rsidRPr="00632994" w:rsidP="00801397" w14:paraId="2218A931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 xml:space="preserve">Role            </w:t>
      </w:r>
      <w:r>
        <w:rPr>
          <w:rFonts w:ascii="Arial" w:hAnsi="Arial" w:cs="Arial"/>
          <w:sz w:val="22"/>
          <w:szCs w:val="22"/>
        </w:rPr>
        <w:tab/>
      </w:r>
      <w:r w:rsidRPr="00632994">
        <w:rPr>
          <w:rFonts w:ascii="Arial" w:hAnsi="Arial" w:cs="Arial"/>
          <w:sz w:val="22"/>
          <w:szCs w:val="22"/>
        </w:rPr>
        <w:t>:</w:t>
      </w:r>
      <w:r w:rsidR="007E611C">
        <w:rPr>
          <w:rFonts w:ascii="Arial" w:hAnsi="Arial" w:cs="Arial"/>
          <w:sz w:val="22"/>
          <w:szCs w:val="22"/>
        </w:rPr>
        <w:t xml:space="preserve">  DevOps Engineer/ Linux admin</w:t>
      </w:r>
    </w:p>
    <w:p w:rsidR="00E9484D" w:rsidRPr="00632994" w:rsidP="00801397" w14:paraId="271F8B54" w14:textId="0E7C82F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Duration</w:t>
      </w:r>
      <w:r>
        <w:rPr>
          <w:rFonts w:ascii="Arial" w:hAnsi="Arial" w:cs="Arial"/>
          <w:sz w:val="22"/>
          <w:szCs w:val="22"/>
        </w:rPr>
        <w:tab/>
        <w:t>:</w:t>
      </w:r>
      <w:r w:rsidR="007E611C">
        <w:rPr>
          <w:rFonts w:ascii="Arial" w:hAnsi="Arial" w:cs="Arial"/>
          <w:sz w:val="22"/>
          <w:szCs w:val="22"/>
        </w:rPr>
        <w:t xml:space="preserve">  </w:t>
      </w:r>
      <w:r w:rsidR="009F6AD3">
        <w:rPr>
          <w:rFonts w:ascii="Arial" w:hAnsi="Arial" w:cs="Arial"/>
          <w:sz w:val="22"/>
          <w:szCs w:val="22"/>
        </w:rPr>
        <w:t>Aug 2015 to May 2020</w:t>
      </w:r>
    </w:p>
    <w:p w:rsidR="00E9484D" w:rsidRPr="003761BE" w:rsidP="00351871" w14:paraId="0030D6C8" w14:textId="77777777">
      <w:pPr>
        <w:jc w:val="both"/>
        <w:rPr>
          <w:rFonts w:ascii="Tahoma" w:hAnsi="Tahoma" w:cs="Tahoma"/>
          <w:b/>
          <w:bCs/>
          <w:caps/>
          <w:color w:val="000080"/>
        </w:rPr>
      </w:pPr>
    </w:p>
    <w:p w:rsidR="0075346C" w:rsidP="00ED67DB" w14:paraId="6CAC7226" w14:textId="77777777">
      <w:pPr>
        <w:ind w:right="360"/>
        <w:jc w:val="both"/>
        <w:rPr>
          <w:rFonts w:ascii="Tahoma" w:hAnsi="Tahoma" w:cs="Tahoma"/>
          <w:b/>
          <w:bCs/>
          <w:caps/>
          <w:color w:val="000080"/>
        </w:rPr>
      </w:pPr>
      <w:r w:rsidRPr="004A10CF">
        <w:rPr>
          <w:rFonts w:ascii="Tahoma" w:hAnsi="Tahoma" w:cs="Tahoma"/>
          <w:b/>
          <w:bCs/>
          <w:caps/>
          <w:color w:val="000080"/>
        </w:rPr>
        <w:t>Respon</w:t>
      </w:r>
      <w:r w:rsidRPr="00F14E20">
        <w:rPr>
          <w:rFonts w:ascii="Tahoma" w:hAnsi="Tahoma" w:cs="Tahoma"/>
          <w:b/>
          <w:bCs/>
          <w:caps/>
          <w:color w:val="000080"/>
        </w:rPr>
        <w:t>sibilities:</w:t>
      </w:r>
    </w:p>
    <w:p w:rsidR="00493D5C" w:rsidP="00ED67DB" w14:paraId="2EA3FE30" w14:textId="77777777">
      <w:pPr>
        <w:ind w:right="360"/>
        <w:jc w:val="both"/>
        <w:rPr>
          <w:rFonts w:ascii="Tahoma" w:hAnsi="Tahoma" w:cs="Tahoma"/>
          <w:b/>
          <w:bCs/>
          <w:caps/>
          <w:color w:val="000080"/>
        </w:rPr>
      </w:pPr>
    </w:p>
    <w:p w:rsidR="00493D5C" w:rsidP="00EB1E3A" w14:paraId="645B4C54" w14:textId="55BAEA7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B1E3A">
        <w:rPr>
          <w:rFonts w:ascii="Arial" w:hAnsi="Arial" w:cs="Arial"/>
          <w:sz w:val="22"/>
          <w:szCs w:val="22"/>
        </w:rPr>
        <w:t>Worked w</w:t>
      </w:r>
      <w:r w:rsidR="00C73679">
        <w:rPr>
          <w:rFonts w:ascii="Arial" w:hAnsi="Arial" w:cs="Arial"/>
          <w:sz w:val="22"/>
          <w:szCs w:val="22"/>
        </w:rPr>
        <w:t xml:space="preserve">ith Development and QA teams for continues </w:t>
      </w:r>
      <w:r w:rsidRPr="00EB1E3A" w:rsidR="00C73679">
        <w:rPr>
          <w:rFonts w:ascii="Arial" w:hAnsi="Arial" w:cs="Arial"/>
          <w:sz w:val="22"/>
          <w:szCs w:val="22"/>
        </w:rPr>
        <w:t>integrate</w:t>
      </w:r>
      <w:r w:rsidRPr="00EB1E3A">
        <w:rPr>
          <w:rFonts w:ascii="Arial" w:hAnsi="Arial" w:cs="Arial"/>
          <w:sz w:val="22"/>
          <w:szCs w:val="22"/>
        </w:rPr>
        <w:t xml:space="preserve"> software development using </w:t>
      </w:r>
      <w:r w:rsidR="001A1E50">
        <w:rPr>
          <w:rFonts w:ascii="Arial" w:hAnsi="Arial" w:cs="Arial"/>
          <w:sz w:val="22"/>
          <w:szCs w:val="22"/>
        </w:rPr>
        <w:t>Azure DevOps Repos</w:t>
      </w:r>
      <w:r w:rsidRPr="00EB1E3A">
        <w:rPr>
          <w:rFonts w:ascii="Arial" w:hAnsi="Arial" w:cs="Arial"/>
          <w:sz w:val="22"/>
          <w:szCs w:val="22"/>
        </w:rPr>
        <w:t xml:space="preserve">, Maven, </w:t>
      </w:r>
      <w:r w:rsidRPr="00EB1E3A" w:rsidR="00FF211C">
        <w:rPr>
          <w:rFonts w:ascii="Arial" w:hAnsi="Arial" w:cs="Arial"/>
          <w:sz w:val="22"/>
          <w:szCs w:val="22"/>
        </w:rPr>
        <w:t>and JENKINS</w:t>
      </w:r>
      <w:r w:rsidRPr="00EB1E3A">
        <w:rPr>
          <w:rFonts w:ascii="Arial" w:hAnsi="Arial" w:cs="Arial"/>
          <w:sz w:val="22"/>
          <w:szCs w:val="22"/>
        </w:rPr>
        <w:t>.</w:t>
      </w:r>
    </w:p>
    <w:p w:rsidR="00493D5C" w:rsidP="00EB1E3A" w14:paraId="1D8C2B0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B1E3A">
        <w:rPr>
          <w:rFonts w:ascii="Arial" w:hAnsi="Arial" w:cs="Arial"/>
          <w:sz w:val="22"/>
          <w:szCs w:val="22"/>
        </w:rPr>
        <w:t>Used Maven for building the applications and developing the build scripts.</w:t>
      </w:r>
    </w:p>
    <w:p w:rsidR="00EB1E3A" w:rsidP="00EB1E3A" w14:paraId="255A7BD7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B1E3A">
        <w:rPr>
          <w:rFonts w:ascii="Arial" w:hAnsi="Arial" w:cs="Arial"/>
          <w:sz w:val="22"/>
          <w:szCs w:val="22"/>
        </w:rPr>
        <w:t>Developed build and deployment scripts using maven as build tool in Jenkins to move from one environment to other environments.</w:t>
      </w:r>
    </w:p>
    <w:p w:rsidR="00493D5C" w:rsidRPr="00EB1E3A" w:rsidP="00EB1E3A" w14:paraId="1B4D9C9B" w14:textId="246FF73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B1E3A">
        <w:rPr>
          <w:rFonts w:ascii="Arial" w:hAnsi="Arial" w:cs="Arial"/>
          <w:sz w:val="22"/>
          <w:szCs w:val="22"/>
        </w:rPr>
        <w:t xml:space="preserve">Launched Different EC2 Virtual Servers in public cloud using AWS </w:t>
      </w:r>
      <w:r w:rsidRPr="00EB1E3A" w:rsidR="00FF211C">
        <w:rPr>
          <w:rFonts w:ascii="Arial" w:hAnsi="Arial" w:cs="Arial"/>
          <w:sz w:val="22"/>
          <w:szCs w:val="22"/>
        </w:rPr>
        <w:t>Auto scaling</w:t>
      </w:r>
      <w:r w:rsidRPr="00EB1E3A">
        <w:rPr>
          <w:rFonts w:ascii="Arial" w:hAnsi="Arial" w:cs="Arial"/>
          <w:sz w:val="22"/>
          <w:szCs w:val="22"/>
        </w:rPr>
        <w:t xml:space="preserve"> &amp; prebaked Amazon Machine Images (AMI) through </w:t>
      </w:r>
      <w:r w:rsidRPr="00EB1E3A">
        <w:rPr>
          <w:rFonts w:ascii="Arial" w:hAnsi="Arial" w:cs="Arial"/>
          <w:sz w:val="22"/>
          <w:szCs w:val="22"/>
        </w:rPr>
        <w:t>Ansible</w:t>
      </w:r>
      <w:r w:rsidRPr="00EB1E3A">
        <w:rPr>
          <w:rFonts w:ascii="Arial" w:hAnsi="Arial" w:cs="Arial"/>
          <w:sz w:val="22"/>
          <w:szCs w:val="22"/>
        </w:rPr>
        <w:t xml:space="preserve"> Roles to maintain the production environment all times highly available.</w:t>
      </w:r>
    </w:p>
    <w:p w:rsidR="00493D5C" w:rsidP="00EB1E3A" w14:paraId="0B7DB450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>Developed automated processes that run daily to check disk usage and perform cleanup of file systems on LINUX environments using shell scripting.</w:t>
      </w:r>
    </w:p>
    <w:p w:rsidR="00493D5C" w:rsidP="00EB1E3A" w14:paraId="707B17E8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>Developed python scripts to automate log rotation of multiple logs from webservers.</w:t>
      </w:r>
    </w:p>
    <w:p w:rsidR="00493D5C" w:rsidRPr="00493D5C" w:rsidP="00EB1E3A" w14:paraId="3D511DFC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 xml:space="preserve">Involved in Source Control branching, Merging, tagging, resolving branching and merging issues in GITHUB. </w:t>
      </w:r>
    </w:p>
    <w:p w:rsidR="00493D5C" w:rsidRPr="00493D5C" w:rsidP="00EB1E3A" w14:paraId="6BF82C61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>Worked on branching, tagging, merging branches in GIT/GITHUB.</w:t>
      </w:r>
    </w:p>
    <w:p w:rsidR="00493D5C" w:rsidRPr="00AF19FA" w:rsidP="00EB1E3A" w14:paraId="58DFDF02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 xml:space="preserve">Integrated JENKINS with GIT HUB source code repository and maintained builds continuously when </w:t>
      </w:r>
      <w:r w:rsidRPr="00AF19FA">
        <w:rPr>
          <w:rFonts w:ascii="Arial" w:hAnsi="Arial" w:cs="Arial"/>
          <w:sz w:val="22"/>
          <w:szCs w:val="22"/>
        </w:rPr>
        <w:t>the developer check-in their code.</w:t>
      </w:r>
    </w:p>
    <w:p w:rsidR="00493D5C" w:rsidP="00EB1E3A" w14:paraId="1F7B2380" w14:textId="7CB4B8D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Installed packages on</w:t>
      </w:r>
      <w:r w:rsidRPr="00493D5C">
        <w:rPr>
          <w:rFonts w:ascii="Arial" w:hAnsi="Arial" w:cs="Arial"/>
          <w:sz w:val="22"/>
          <w:szCs w:val="22"/>
        </w:rPr>
        <w:t xml:space="preserve"> Agent less nodes through </w:t>
      </w:r>
      <w:r w:rsidRPr="00493D5C">
        <w:rPr>
          <w:rFonts w:ascii="Arial" w:hAnsi="Arial" w:cs="Arial"/>
          <w:sz w:val="22"/>
          <w:szCs w:val="22"/>
        </w:rPr>
        <w:t>Ansible</w:t>
      </w:r>
      <w:r w:rsidRPr="00493D5C">
        <w:rPr>
          <w:rFonts w:ascii="Arial" w:hAnsi="Arial" w:cs="Arial"/>
          <w:sz w:val="22"/>
          <w:szCs w:val="22"/>
        </w:rPr>
        <w:t xml:space="preserve"> playbooks.</w:t>
      </w:r>
    </w:p>
    <w:p w:rsidR="00493D5C" w:rsidP="00EB1E3A" w14:paraId="520D9BD2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>Used Nagios as a monitoring tool to identify and resolve infrastructure problems before they affect critical processes.</w:t>
      </w:r>
    </w:p>
    <w:p w:rsidR="00493D5C" w:rsidP="00EB1E3A" w14:paraId="6F1FBB93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 xml:space="preserve">Launched Ubuntu, </w:t>
      </w:r>
      <w:r w:rsidRPr="00493D5C">
        <w:rPr>
          <w:rFonts w:ascii="Arial" w:hAnsi="Arial" w:cs="Arial"/>
          <w:sz w:val="22"/>
          <w:szCs w:val="22"/>
        </w:rPr>
        <w:t>RedHat</w:t>
      </w:r>
      <w:r w:rsidRPr="00493D5C">
        <w:rPr>
          <w:rFonts w:ascii="Arial" w:hAnsi="Arial" w:cs="Arial"/>
          <w:sz w:val="22"/>
          <w:szCs w:val="22"/>
        </w:rPr>
        <w:t xml:space="preserve"> Server instances on Amazon EC2 instances for dynamic, high load, web site through Elastic Load Balancers and Auto Scaling launch configuration using pre baked Amazon Machine Images (AMI).</w:t>
      </w:r>
    </w:p>
    <w:p w:rsidR="00493D5C" w:rsidP="00EB1E3A" w14:paraId="2F6BF302" w14:textId="5EF6AD2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93D5C">
        <w:rPr>
          <w:rFonts w:ascii="Arial" w:hAnsi="Arial" w:cs="Arial"/>
          <w:sz w:val="22"/>
          <w:szCs w:val="22"/>
        </w:rPr>
        <w:t xml:space="preserve">Created S3 </w:t>
      </w:r>
      <w:r w:rsidRPr="00493D5C" w:rsidR="00FF211C">
        <w:rPr>
          <w:rFonts w:ascii="Arial" w:hAnsi="Arial" w:cs="Arial"/>
          <w:sz w:val="22"/>
          <w:szCs w:val="22"/>
        </w:rPr>
        <w:t>buckets, managed policies, utilized S3 bucket for storage,</w:t>
      </w:r>
      <w:r w:rsidRPr="00493D5C">
        <w:rPr>
          <w:rFonts w:ascii="Arial" w:hAnsi="Arial" w:cs="Arial"/>
          <w:sz w:val="22"/>
          <w:szCs w:val="22"/>
        </w:rPr>
        <w:t xml:space="preserve"> and archiving.</w:t>
      </w:r>
    </w:p>
    <w:p w:rsidR="00ED67DB" w:rsidP="00EB1E3A" w14:paraId="5B567043" w14:textId="77777777">
      <w:pPr>
        <w:ind w:right="360"/>
        <w:jc w:val="both"/>
        <w:rPr>
          <w:rFonts w:ascii="Arial" w:hAnsi="Arial" w:cs="Arial"/>
          <w:sz w:val="22"/>
          <w:szCs w:val="22"/>
        </w:rPr>
      </w:pPr>
    </w:p>
    <w:p w:rsidR="000C2000" w:rsidP="000C2000" w14:paraId="1E1DA0B2" w14:textId="4CD3C782">
      <w:pPr>
        <w:pStyle w:val="Heading3"/>
        <w:jc w:val="both"/>
        <w:rPr>
          <w:rFonts w:ascii="Tahoma" w:hAnsi="Tahoma" w:cs="Tahoma"/>
          <w:caps/>
          <w:sz w:val="20"/>
          <w:szCs w:val="20"/>
        </w:rPr>
      </w:pPr>
      <w:r>
        <w:rPr>
          <w:rFonts w:ascii="Tahoma" w:hAnsi="Tahoma" w:cs="Tahoma"/>
          <w:caps/>
          <w:sz w:val="20"/>
          <w:szCs w:val="20"/>
        </w:rPr>
        <w:t>PROJECT #</w:t>
      </w:r>
      <w:r w:rsidR="009F6AD3">
        <w:rPr>
          <w:rFonts w:ascii="Tahoma" w:hAnsi="Tahoma" w:cs="Tahoma"/>
          <w:caps/>
          <w:sz w:val="20"/>
          <w:szCs w:val="20"/>
        </w:rPr>
        <w:t>3</w:t>
      </w:r>
      <w:r>
        <w:rPr>
          <w:rFonts w:ascii="Tahoma" w:hAnsi="Tahoma" w:cs="Tahoma"/>
          <w:caps/>
          <w:sz w:val="20"/>
          <w:szCs w:val="20"/>
        </w:rPr>
        <w:t xml:space="preserve">: </w:t>
      </w:r>
    </w:p>
    <w:p w:rsidR="000C2000" w:rsidRPr="00AF0CAF" w:rsidP="000C2000" w14:paraId="71AA84C8" w14:textId="77777777"/>
    <w:p w:rsidR="000C2000" w:rsidRPr="00632994" w:rsidP="000C2000" w14:paraId="35B4EEBC" w14:textId="7777777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Title</w:t>
      </w:r>
      <w:r w:rsidR="00AB393E">
        <w:rPr>
          <w:rFonts w:ascii="Arial" w:hAnsi="Arial" w:cs="Arial"/>
          <w:b/>
          <w:sz w:val="22"/>
          <w:szCs w:val="22"/>
        </w:rPr>
        <w:tab/>
      </w:r>
      <w:r w:rsidR="00AB393E">
        <w:rPr>
          <w:rFonts w:ascii="Arial" w:hAnsi="Arial" w:cs="Arial"/>
          <w:b/>
          <w:sz w:val="22"/>
          <w:szCs w:val="22"/>
        </w:rPr>
        <w:tab/>
      </w:r>
      <w:r w:rsidRPr="00812DEF">
        <w:rPr>
          <w:rFonts w:ascii="Arial" w:hAnsi="Arial" w:cs="Arial"/>
          <w:sz w:val="22"/>
          <w:szCs w:val="22"/>
        </w:rPr>
        <w:t>:</w:t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Colt Internal Web</w:t>
      </w:r>
    </w:p>
    <w:p w:rsidR="000C2000" w:rsidRPr="00632994" w:rsidP="002C1811" w14:paraId="7937625B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Client</w:t>
      </w:r>
      <w:r w:rsidR="00AB393E">
        <w:rPr>
          <w:rFonts w:ascii="Arial" w:hAnsi="Arial" w:cs="Arial"/>
          <w:sz w:val="22"/>
          <w:szCs w:val="22"/>
        </w:rPr>
        <w:tab/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:</w:t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COLT</w:t>
      </w:r>
      <w:r w:rsidRPr="00632994">
        <w:rPr>
          <w:rFonts w:ascii="Arial" w:hAnsi="Arial" w:cs="Arial"/>
          <w:sz w:val="22"/>
          <w:szCs w:val="22"/>
        </w:rPr>
        <w:t>, U</w:t>
      </w:r>
      <w:r>
        <w:rPr>
          <w:rFonts w:ascii="Arial" w:hAnsi="Arial" w:cs="Arial"/>
          <w:sz w:val="22"/>
          <w:szCs w:val="22"/>
        </w:rPr>
        <w:t>K</w:t>
      </w:r>
    </w:p>
    <w:p w:rsidR="000C2000" w:rsidRPr="00632994" w:rsidP="002C1811" w14:paraId="5CC548E0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Environment</w:t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:</w:t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SharePoint 2013, SharePoint 2010, </w:t>
      </w:r>
      <w:r w:rsidRPr="00632994">
        <w:rPr>
          <w:rFonts w:ascii="Arial" w:hAnsi="Arial" w:cs="Arial"/>
          <w:sz w:val="22"/>
          <w:szCs w:val="22"/>
        </w:rPr>
        <w:t>MOSS2007</w:t>
      </w:r>
      <w:r>
        <w:rPr>
          <w:rFonts w:ascii="Arial" w:hAnsi="Arial" w:cs="Arial"/>
          <w:sz w:val="22"/>
          <w:szCs w:val="22"/>
        </w:rPr>
        <w:t>.</w:t>
      </w:r>
    </w:p>
    <w:p w:rsidR="000C2000" w:rsidRPr="00632994" w:rsidP="002C1811" w14:paraId="1789911E" w14:textId="4B93C82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Role</w:t>
      </w:r>
      <w:r w:rsidR="00AB393E">
        <w:rPr>
          <w:rFonts w:ascii="Arial" w:hAnsi="Arial" w:cs="Arial"/>
          <w:sz w:val="22"/>
          <w:szCs w:val="22"/>
        </w:rPr>
        <w:tab/>
      </w:r>
      <w:r w:rsidR="00AB393E">
        <w:rPr>
          <w:rFonts w:ascii="Arial" w:hAnsi="Arial" w:cs="Arial"/>
          <w:sz w:val="22"/>
          <w:szCs w:val="22"/>
        </w:rPr>
        <w:tab/>
      </w:r>
      <w:r w:rsidRPr="00632994">
        <w:rPr>
          <w:rFonts w:ascii="Arial" w:hAnsi="Arial" w:cs="Arial"/>
          <w:sz w:val="22"/>
          <w:szCs w:val="22"/>
        </w:rPr>
        <w:t>:</w:t>
      </w:r>
      <w:r w:rsidR="00AB393E">
        <w:rPr>
          <w:rFonts w:ascii="Arial" w:hAnsi="Arial" w:cs="Arial"/>
          <w:sz w:val="22"/>
          <w:szCs w:val="22"/>
        </w:rPr>
        <w:tab/>
      </w:r>
      <w:r w:rsidR="009F6AD3">
        <w:rPr>
          <w:rFonts w:ascii="Arial" w:hAnsi="Arial" w:cs="Arial"/>
          <w:sz w:val="22"/>
          <w:szCs w:val="22"/>
        </w:rPr>
        <w:t xml:space="preserve">Development, </w:t>
      </w:r>
      <w:r>
        <w:rPr>
          <w:rFonts w:ascii="Arial" w:hAnsi="Arial" w:cs="Arial"/>
          <w:sz w:val="22"/>
          <w:szCs w:val="22"/>
        </w:rPr>
        <w:t>Support and Administration.</w:t>
      </w:r>
    </w:p>
    <w:p w:rsidR="000C2000" w:rsidP="002C1811" w14:paraId="1390FA47" w14:textId="67D6ED3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32994">
        <w:rPr>
          <w:rFonts w:ascii="Arial" w:hAnsi="Arial" w:cs="Arial"/>
          <w:sz w:val="22"/>
          <w:szCs w:val="22"/>
        </w:rPr>
        <w:t>Duration</w:t>
      </w:r>
      <w:r w:rsidR="00AB393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:</w:t>
      </w:r>
      <w:r w:rsidR="00AB393E">
        <w:rPr>
          <w:rFonts w:ascii="Arial" w:hAnsi="Arial" w:cs="Arial"/>
          <w:sz w:val="22"/>
          <w:szCs w:val="22"/>
        </w:rPr>
        <w:tab/>
      </w:r>
      <w:r w:rsidR="009F6AD3">
        <w:rPr>
          <w:rFonts w:ascii="Arial" w:hAnsi="Arial" w:cs="Arial"/>
          <w:sz w:val="22"/>
          <w:szCs w:val="22"/>
        </w:rPr>
        <w:t>Feb 2011 to Aug 2015</w:t>
      </w:r>
    </w:p>
    <w:p w:rsidR="000C2000" w:rsidP="000C2000" w14:paraId="3BDE291F" w14:textId="77777777"/>
    <w:p w:rsidR="000C2000" w:rsidP="000C2000" w14:paraId="54DC4DFF" w14:textId="77777777">
      <w:pPr>
        <w:spacing w:line="240" w:lineRule="exact"/>
        <w:jc w:val="both"/>
        <w:rPr>
          <w:rFonts w:ascii="Tahoma" w:hAnsi="Tahoma" w:cs="Tahoma"/>
          <w:b/>
          <w:bCs/>
          <w:caps/>
          <w:color w:val="000080"/>
        </w:rPr>
      </w:pPr>
      <w:r w:rsidRPr="004A10CF">
        <w:rPr>
          <w:rFonts w:ascii="Tahoma" w:hAnsi="Tahoma" w:cs="Tahoma"/>
          <w:b/>
          <w:bCs/>
          <w:caps/>
          <w:color w:val="000080"/>
        </w:rPr>
        <w:t>Description:</w:t>
      </w:r>
    </w:p>
    <w:p w:rsidR="002C1811" w:rsidRPr="004A10CF" w:rsidP="000C2000" w14:paraId="22A91145" w14:textId="77777777">
      <w:pPr>
        <w:spacing w:line="240" w:lineRule="exact"/>
        <w:jc w:val="both"/>
        <w:rPr>
          <w:rFonts w:ascii="Tahoma" w:hAnsi="Tahoma" w:cs="Tahoma"/>
          <w:b/>
          <w:bCs/>
          <w:caps/>
          <w:color w:val="000080"/>
        </w:rPr>
      </w:pPr>
    </w:p>
    <w:p w:rsidR="000C2000" w:rsidRPr="002C1811" w:rsidP="002C1811" w14:paraId="4B08518B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C1811">
        <w:rPr>
          <w:rFonts w:ascii="Arial" w:hAnsi="Arial" w:cs="Arial"/>
          <w:sz w:val="22"/>
          <w:szCs w:val="22"/>
        </w:rPr>
        <w:t>Colt is Europe’s information delivery platform, enabling its customers to share process and store their vital business information</w:t>
      </w:r>
      <w:r w:rsidR="002C1811">
        <w:rPr>
          <w:rFonts w:ascii="Arial" w:hAnsi="Arial" w:cs="Arial"/>
          <w:sz w:val="22"/>
          <w:szCs w:val="22"/>
        </w:rPr>
        <w:t xml:space="preserve"> </w:t>
      </w:r>
      <w:r w:rsidRPr="002C1811">
        <w:rPr>
          <w:rFonts w:ascii="Arial" w:hAnsi="Arial" w:cs="Arial"/>
          <w:sz w:val="22"/>
          <w:szCs w:val="22"/>
        </w:rPr>
        <w:t>with a powerful resource that combines network and IT infrastructure with expertise in IT managed services, networking and communication solutions.</w:t>
      </w:r>
    </w:p>
    <w:p w:rsidR="000C2000" w:rsidRPr="00F06540" w:rsidP="000C2000" w14:paraId="192D144B" w14:textId="77777777">
      <w:pPr>
        <w:spacing w:line="240" w:lineRule="exact"/>
        <w:jc w:val="both"/>
        <w:rPr>
          <w:rFonts w:ascii="Arial" w:hAnsi="Arial" w:cs="Arial"/>
          <w:sz w:val="22"/>
          <w:szCs w:val="22"/>
        </w:rPr>
      </w:pPr>
    </w:p>
    <w:p w:rsidR="000C2000" w:rsidRPr="00F14E20" w:rsidP="000C2000" w14:paraId="71705011" w14:textId="77777777">
      <w:pPr>
        <w:ind w:right="360"/>
        <w:jc w:val="both"/>
        <w:rPr>
          <w:rFonts w:ascii="Verdana" w:hAnsi="Verdana" w:cs="Arial"/>
        </w:rPr>
      </w:pPr>
      <w:r w:rsidRPr="004A10CF">
        <w:rPr>
          <w:rFonts w:ascii="Tahoma" w:hAnsi="Tahoma" w:cs="Tahoma"/>
          <w:b/>
          <w:bCs/>
          <w:caps/>
          <w:color w:val="000080"/>
        </w:rPr>
        <w:t>Respon</w:t>
      </w:r>
      <w:r w:rsidRPr="00F14E20">
        <w:rPr>
          <w:rFonts w:ascii="Tahoma" w:hAnsi="Tahoma" w:cs="Tahoma"/>
          <w:b/>
          <w:bCs/>
          <w:caps/>
          <w:color w:val="000080"/>
        </w:rPr>
        <w:t>sibilities:</w:t>
      </w:r>
    </w:p>
    <w:p w:rsidR="000C2000" w:rsidP="00EB1E3A" w14:paraId="7CBC9FAC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Administration, Server monitoring</w:t>
      </w:r>
      <w:r w:rsidR="00801397">
        <w:rPr>
          <w:rFonts w:ascii="Arial" w:hAnsi="Arial" w:cs="Arial"/>
          <w:sz w:val="22"/>
          <w:szCs w:val="22"/>
        </w:rPr>
        <w:t>, executing PowerShell scripts</w:t>
      </w:r>
      <w:r w:rsidR="00A86C89">
        <w:rPr>
          <w:rFonts w:ascii="Arial" w:hAnsi="Arial" w:cs="Arial"/>
          <w:sz w:val="22"/>
          <w:szCs w:val="22"/>
        </w:rPr>
        <w:t>.</w:t>
      </w:r>
    </w:p>
    <w:p w:rsidR="000C2000" w:rsidRPr="00801397" w:rsidP="00801397" w14:paraId="6B46814B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801397">
        <w:rPr>
          <w:rFonts w:ascii="Arial" w:hAnsi="Arial" w:cs="Arial"/>
          <w:sz w:val="22"/>
          <w:szCs w:val="22"/>
        </w:rPr>
        <w:t xml:space="preserve">Supporting SharePoint </w:t>
      </w:r>
      <w:r w:rsidR="00801397">
        <w:rPr>
          <w:rFonts w:ascii="Arial" w:hAnsi="Arial" w:cs="Arial"/>
          <w:sz w:val="22"/>
          <w:szCs w:val="22"/>
        </w:rPr>
        <w:t>application,</w:t>
      </w:r>
      <w:r w:rsidRPr="00801397" w:rsidR="00801397">
        <w:rPr>
          <w:rFonts w:ascii="Arial" w:hAnsi="Arial" w:cs="Arial"/>
          <w:sz w:val="22"/>
          <w:szCs w:val="22"/>
        </w:rPr>
        <w:t xml:space="preserve"> </w:t>
      </w:r>
      <w:r w:rsidR="00801397">
        <w:rPr>
          <w:rFonts w:ascii="Arial" w:hAnsi="Arial" w:cs="Arial"/>
          <w:sz w:val="22"/>
          <w:szCs w:val="22"/>
        </w:rPr>
        <w:t>c</w:t>
      </w:r>
      <w:r w:rsidRPr="00801397">
        <w:rPr>
          <w:rFonts w:ascii="Arial" w:hAnsi="Arial" w:cs="Arial"/>
          <w:sz w:val="22"/>
          <w:szCs w:val="22"/>
        </w:rPr>
        <w:t>reating new sites</w:t>
      </w:r>
      <w:r w:rsidR="00801397">
        <w:rPr>
          <w:rFonts w:ascii="Arial" w:hAnsi="Arial" w:cs="Arial"/>
          <w:sz w:val="22"/>
          <w:szCs w:val="22"/>
        </w:rPr>
        <w:t xml:space="preserve">, </w:t>
      </w:r>
      <w:r w:rsidRPr="00C2061E" w:rsidR="00801397">
        <w:rPr>
          <w:rFonts w:ascii="Arial" w:hAnsi="Arial" w:cs="Arial"/>
          <w:sz w:val="22"/>
          <w:szCs w:val="22"/>
        </w:rPr>
        <w:t>InfoPath forms</w:t>
      </w:r>
      <w:r w:rsidR="00801397">
        <w:rPr>
          <w:rFonts w:ascii="Arial" w:hAnsi="Arial" w:cs="Arial"/>
          <w:sz w:val="22"/>
          <w:szCs w:val="22"/>
        </w:rPr>
        <w:t xml:space="preserve"> and workflows</w:t>
      </w:r>
      <w:r w:rsidR="00A86C89">
        <w:rPr>
          <w:rFonts w:ascii="Arial" w:hAnsi="Arial" w:cs="Arial"/>
          <w:sz w:val="22"/>
          <w:szCs w:val="22"/>
        </w:rPr>
        <w:t>.</w:t>
      </w:r>
    </w:p>
    <w:p w:rsidR="000C2000" w:rsidRPr="00F4093B" w:rsidP="00EB1E3A" w14:paraId="0ADB052C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C2061E">
        <w:rPr>
          <w:rFonts w:ascii="Arial" w:hAnsi="Arial" w:cs="Arial"/>
          <w:sz w:val="22"/>
          <w:szCs w:val="22"/>
        </w:rPr>
        <w:t>Exporting and importing of sites</w:t>
      </w:r>
      <w:r w:rsidR="00A86C89">
        <w:rPr>
          <w:rFonts w:ascii="Arial" w:hAnsi="Arial" w:cs="Arial"/>
          <w:sz w:val="22"/>
          <w:szCs w:val="22"/>
        </w:rPr>
        <w:t>.</w:t>
      </w:r>
    </w:p>
    <w:p w:rsidR="000C2000" w:rsidRPr="00C2061E" w:rsidP="00EB1E3A" w14:paraId="0F622442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C2061E">
        <w:rPr>
          <w:rFonts w:ascii="Arial" w:hAnsi="Arial" w:cs="Arial"/>
          <w:sz w:val="22"/>
          <w:szCs w:val="22"/>
        </w:rPr>
        <w:t>Monitoring events and log files in the servers</w:t>
      </w:r>
      <w:r w:rsidR="00A86C89">
        <w:rPr>
          <w:rFonts w:ascii="Arial" w:hAnsi="Arial" w:cs="Arial"/>
          <w:sz w:val="22"/>
          <w:szCs w:val="22"/>
        </w:rPr>
        <w:t>.</w:t>
      </w:r>
    </w:p>
    <w:p w:rsidR="000C2000" w:rsidRPr="00C2061E" w:rsidP="00EB1E3A" w14:paraId="43159F17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C2061E">
        <w:rPr>
          <w:rFonts w:ascii="Arial" w:hAnsi="Arial" w:cs="Arial"/>
          <w:sz w:val="22"/>
          <w:szCs w:val="22"/>
        </w:rPr>
        <w:t>Handling user queries and requests</w:t>
      </w:r>
      <w:r w:rsidR="00A86C89">
        <w:rPr>
          <w:rFonts w:ascii="Arial" w:hAnsi="Arial" w:cs="Arial"/>
          <w:sz w:val="22"/>
          <w:szCs w:val="22"/>
        </w:rPr>
        <w:t>.</w:t>
      </w:r>
    </w:p>
    <w:p w:rsidR="000C2000" w:rsidRPr="00C2061E" w:rsidP="00EB1E3A" w14:paraId="2F850827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C2061E">
        <w:rPr>
          <w:rFonts w:ascii="Arial" w:hAnsi="Arial" w:cs="Arial"/>
          <w:sz w:val="22"/>
          <w:szCs w:val="22"/>
        </w:rPr>
        <w:t>Migration from Moss 2007 to SharePoint 2010</w:t>
      </w:r>
      <w:r w:rsidR="00A86C89">
        <w:rPr>
          <w:rFonts w:ascii="Arial" w:hAnsi="Arial" w:cs="Arial"/>
          <w:sz w:val="22"/>
          <w:szCs w:val="22"/>
        </w:rPr>
        <w:t>.</w:t>
      </w:r>
    </w:p>
    <w:p w:rsidR="004653FA" w:rsidRPr="00EB5921" w:rsidP="00EB5921" w14:paraId="1D968EFF" w14:textId="77777777">
      <w:pPr>
        <w:pStyle w:val="NormalWeb"/>
        <w:numPr>
          <w:ilvl w:val="0"/>
          <w:numId w:val="3"/>
        </w:numPr>
        <w:spacing w:before="120" w:beforeAutospacing="0" w:after="120" w:afterAutospacing="0"/>
        <w:rPr>
          <w:rFonts w:ascii="Arial" w:hAnsi="Arial" w:cs="Arial"/>
          <w:sz w:val="22"/>
          <w:szCs w:val="22"/>
        </w:rPr>
      </w:pPr>
      <w:r w:rsidRPr="00C2061E">
        <w:rPr>
          <w:rFonts w:ascii="Arial" w:hAnsi="Arial" w:cs="Arial"/>
          <w:sz w:val="22"/>
          <w:szCs w:val="22"/>
        </w:rPr>
        <w:t>Creating and adding custom web part pages to the sites</w:t>
      </w:r>
      <w:r w:rsidR="00A86C89">
        <w:rPr>
          <w:rFonts w:ascii="Arial" w:hAnsi="Arial" w:cs="Arial"/>
          <w:sz w:val="22"/>
          <w:szCs w:val="2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8C44DD">
      <w:headerReference w:type="default" r:id="rId6"/>
      <w:footerReference w:type="default" r:id="rId7"/>
      <w:pgSz w:w="12240" w:h="15840"/>
      <w:pgMar w:top="2880" w:right="1440" w:bottom="9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44DD" w14:paraId="77F269FD" w14:textId="239E1C21">
    <w:pPr>
      <w:pStyle w:val="Footer"/>
      <w:jc w:val="right"/>
      <w:rPr>
        <w:rFonts w:ascii="Tahoma" w:hAnsi="Tahoma" w:cs="Tahoma"/>
      </w:rPr>
    </w:pPr>
    <w:r>
      <w:rPr>
        <w:rFonts w:ascii="Tahoma" w:hAnsi="Tahoma" w:cs="Tahoma"/>
      </w:rPr>
      <w:fldChar w:fldCharType="begin"/>
    </w:r>
    <w:r>
      <w:rPr>
        <w:rFonts w:ascii="Tahoma" w:hAnsi="Tahoma" w:cs="Tahoma"/>
      </w:rPr>
      <w:instrText xml:space="preserve"> PAGE   \* MERGEFORMAT </w:instrText>
    </w:r>
    <w:r>
      <w:rPr>
        <w:rFonts w:ascii="Tahoma" w:hAnsi="Tahoma" w:cs="Tahoma"/>
      </w:rPr>
      <w:fldChar w:fldCharType="separate"/>
    </w:r>
    <w:r w:rsidR="0085055C">
      <w:rPr>
        <w:rFonts w:ascii="Tahoma" w:hAnsi="Tahoma" w:cs="Tahoma"/>
        <w:noProof/>
      </w:rPr>
      <w:t>4</w:t>
    </w:r>
    <w:r>
      <w:rPr>
        <w:rFonts w:ascii="Tahoma" w:hAnsi="Tahoma" w:cs="Tahoma"/>
      </w:rPr>
      <w:fldChar w:fldCharType="end"/>
    </w:r>
  </w:p>
  <w:p w:rsidR="008C44DD" w14:paraId="29D9097F" w14:textId="5218E8A7">
    <w:pPr>
      <w:pStyle w:val="Footer"/>
      <w:pBdr>
        <w:top w:val="single" w:sz="4" w:space="1" w:color="auto"/>
      </w:pBdr>
      <w:rPr>
        <w:rFonts w:ascii="Tahoma" w:hAnsi="Tahoma" w:cs="Tahoma"/>
        <w:szCs w:val="16"/>
        <w:lang w:val="en-AU"/>
      </w:rPr>
    </w:pPr>
    <w:r>
      <w:rPr>
        <w:rFonts w:ascii="Tahoma" w:hAnsi="Tahoma" w:cs="Tahoma"/>
        <w:szCs w:val="16"/>
        <w:lang w:val="en-AU"/>
      </w:rPr>
      <w:t>Vijay Krishna Bannaravuri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0" w:type="auto"/>
      <w:tblBorders>
        <w:bottom w:val="single" w:sz="6" w:space="0" w:color="auto"/>
      </w:tblBorders>
      <w:tblLayout w:type="fixed"/>
      <w:tblLook w:val="0000"/>
    </w:tblPr>
    <w:tblGrid>
      <w:gridCol w:w="3168"/>
      <w:gridCol w:w="6408"/>
    </w:tblGrid>
    <w:tr w14:paraId="4FEB3A03" w14:textId="77777777" w:rsidTr="00A1263C">
      <w:tblPrEx>
        <w:tblW w:w="0" w:type="auto"/>
        <w:tblBorders>
          <w:bottom w:val="single" w:sz="6" w:space="0" w:color="auto"/>
        </w:tblBorders>
        <w:tblLayout w:type="fixed"/>
        <w:tblLook w:val="0000"/>
      </w:tblPrEx>
      <w:trPr>
        <w:trHeight w:val="1708"/>
      </w:trPr>
      <w:tc>
        <w:tcPr>
          <w:tcW w:w="3168" w:type="dxa"/>
          <w:vAlign w:val="bottom"/>
        </w:tcPr>
        <w:p w:rsidR="008C44DD" w14:paraId="332FB418" w14:textId="77777777">
          <w:pPr>
            <w:pStyle w:val="Header"/>
            <w:rPr>
              <w:rFonts w:ascii="Book Antiqua" w:hAnsi="Book Antiqua"/>
              <w:b/>
              <w:i/>
              <w:caps/>
              <w:sz w:val="28"/>
            </w:rPr>
          </w:pPr>
        </w:p>
      </w:tc>
      <w:tc>
        <w:tcPr>
          <w:tcW w:w="6408" w:type="dxa"/>
        </w:tcPr>
        <w:p w:rsidR="008C44DD" w14:paraId="481CBE35" w14:textId="77777777">
          <w:pPr>
            <w:pStyle w:val="Header"/>
            <w:rPr>
              <w:rFonts w:ascii="Book Antiqua" w:hAnsi="Book Antiqua"/>
              <w:b/>
              <w:i/>
              <w:caps/>
              <w:sz w:val="28"/>
            </w:rPr>
          </w:pPr>
        </w:p>
        <w:p w:rsidR="008C44DD" w:rsidP="00710C4F" w14:paraId="11B9C7A8" w14:textId="77777777">
          <w:pPr>
            <w:ind w:right="560"/>
            <w:jc w:val="center"/>
            <w:rPr>
              <w:rFonts w:ascii="Arial" w:hAnsi="Arial"/>
              <w:i/>
              <w:sz w:val="28"/>
            </w:rPr>
          </w:pPr>
          <w:r>
            <w:rPr>
              <w:rFonts w:ascii="Tahoma" w:hAnsi="Tahoma" w:cs="Tahoma"/>
              <w:b/>
              <w:sz w:val="28"/>
            </w:rPr>
            <w:t xml:space="preserve">                       Krishna</w:t>
          </w:r>
        </w:p>
        <w:p w:rsidR="008C44DD" w:rsidP="00FA7F9B" w14:paraId="1F2D27B0" w14:textId="77777777">
          <w:pPr>
            <w:jc w:val="center"/>
            <w:rPr>
              <w:rFonts w:ascii="Arial" w:hAnsi="Arial" w:cs="Arial"/>
              <w:sz w:val="16"/>
            </w:rPr>
          </w:pPr>
        </w:p>
        <w:p w:rsidR="008C44DD" w:rsidP="00FA7F9B" w14:paraId="2258527F" w14:textId="77777777">
          <w:pPr>
            <w:jc w:val="center"/>
            <w:rPr>
              <w:rFonts w:ascii="Tahoma" w:hAnsi="Tahoma" w:cs="Tahoma"/>
              <w:caps/>
              <w:sz w:val="16"/>
              <w:lang w:val="da-DK"/>
            </w:rPr>
          </w:pP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8"/>
          </w:r>
          <w:r>
            <w:rPr>
              <w:rFonts w:ascii="Verdana" w:hAnsi="Verdana"/>
            </w:rPr>
            <w:t>:</w:t>
          </w:r>
          <w:r w:rsidRPr="00696062">
            <w:rPr>
              <w:rFonts w:ascii="Verdana" w:hAnsi="Verdana" w:cs="Tahoma"/>
              <w:lang w:val="fr-FR"/>
            </w:rPr>
            <w:t xml:space="preserve"> +91-</w:t>
          </w:r>
          <w:r w:rsidRPr="00BB0AE4">
            <w:rPr>
              <w:rFonts w:ascii="Verdana" w:hAnsi="Verdana" w:cs="Tahoma"/>
              <w:b/>
              <w:lang w:val="fr-FR"/>
            </w:rPr>
            <w:t>9962942999</w:t>
          </w:r>
        </w:p>
        <w:p w:rsidR="008C44DD" w14:paraId="31619786" w14:textId="77777777">
          <w:pPr>
            <w:jc w:val="right"/>
            <w:rPr>
              <w:rFonts w:ascii="Tahoma" w:hAnsi="Tahoma" w:cs="Tahoma"/>
              <w:sz w:val="16"/>
              <w:lang w:val="fr-FR"/>
            </w:rPr>
          </w:pP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0"/>
          </w:r>
          <w:r>
            <w:rPr>
              <w:rFonts w:ascii="Wingdings" w:hAnsi="Wingdings"/>
            </w:rPr>
            <w:sym w:font="Wingdings" w:char="F02A"/>
          </w:r>
          <w:r>
            <w:rPr>
              <w:rFonts w:ascii="Verdana" w:hAnsi="Verdana"/>
            </w:rPr>
            <w:t xml:space="preserve">: </w:t>
          </w:r>
          <w:r w:rsidRPr="00000FC5">
            <w:rPr>
              <w:rFonts w:ascii="Verdana" w:hAnsi="Verdana"/>
              <w:b/>
            </w:rPr>
            <w:t>Krishna.oy</w:t>
          </w:r>
          <w:r>
            <w:rPr>
              <w:rFonts w:ascii="Verdana" w:hAnsi="Verdana"/>
              <w:b/>
            </w:rPr>
            <w:t>@gmail.com</w:t>
          </w:r>
        </w:p>
        <w:p w:rsidR="008C44DD" w14:paraId="07FEAACD" w14:textId="77777777">
          <w:pPr>
            <w:jc w:val="right"/>
            <w:rPr>
              <w:rFonts w:ascii="Arial" w:hAnsi="Arial" w:cs="Arial"/>
              <w:sz w:val="16"/>
              <w:lang w:val="fr-FR"/>
            </w:rPr>
          </w:pPr>
        </w:p>
      </w:tc>
    </w:tr>
  </w:tbl>
  <w:p w:rsidR="008C44DD" w:rsidP="00351871" w14:paraId="0E1D6022" w14:textId="77777777">
    <w:pPr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0554D6"/>
    <w:multiLevelType w:val="hybridMultilevel"/>
    <w:tmpl w:val="727C5EA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0247D5"/>
    <w:multiLevelType w:val="hybridMultilevel"/>
    <w:tmpl w:val="D93200E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2A5BE7"/>
    <w:multiLevelType w:val="hybridMultilevel"/>
    <w:tmpl w:val="B1F8E30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4866063"/>
    <w:multiLevelType w:val="hybridMultilevel"/>
    <w:tmpl w:val="69FE97E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9A460DC"/>
    <w:multiLevelType w:val="hybridMultilevel"/>
    <w:tmpl w:val="3F5E765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0A46F1"/>
    <w:multiLevelType w:val="hybridMultilevel"/>
    <w:tmpl w:val="A5285832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496284B"/>
    <w:multiLevelType w:val="hybridMultilevel"/>
    <w:tmpl w:val="B5B0B02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>
    <w:nsid w:val="73F311D6"/>
    <w:multiLevelType w:val="hybridMultilevel"/>
    <w:tmpl w:val="DEA299C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D32EC1"/>
    <w:multiLevelType w:val="hybridMultilevel"/>
    <w:tmpl w:val="A52875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FA"/>
    <w:rsid w:val="000006AA"/>
    <w:rsid w:val="00000FC5"/>
    <w:rsid w:val="000023FA"/>
    <w:rsid w:val="00012BF8"/>
    <w:rsid w:val="00057B2D"/>
    <w:rsid w:val="00072875"/>
    <w:rsid w:val="00082D40"/>
    <w:rsid w:val="00096A2F"/>
    <w:rsid w:val="000A7015"/>
    <w:rsid w:val="000B0CCF"/>
    <w:rsid w:val="000B1C4D"/>
    <w:rsid w:val="000C19BB"/>
    <w:rsid w:val="000C2000"/>
    <w:rsid w:val="000C63BB"/>
    <w:rsid w:val="000D444F"/>
    <w:rsid w:val="000D64B6"/>
    <w:rsid w:val="000F0ECB"/>
    <w:rsid w:val="000F4232"/>
    <w:rsid w:val="000F6BAD"/>
    <w:rsid w:val="00111528"/>
    <w:rsid w:val="0011768D"/>
    <w:rsid w:val="00154C2B"/>
    <w:rsid w:val="00161EC8"/>
    <w:rsid w:val="001637A5"/>
    <w:rsid w:val="00171276"/>
    <w:rsid w:val="00186A2A"/>
    <w:rsid w:val="001A1972"/>
    <w:rsid w:val="001A1E50"/>
    <w:rsid w:val="001A5DBE"/>
    <w:rsid w:val="001B561D"/>
    <w:rsid w:val="001D75E8"/>
    <w:rsid w:val="001F30A3"/>
    <w:rsid w:val="001F30C1"/>
    <w:rsid w:val="002235AD"/>
    <w:rsid w:val="00244D47"/>
    <w:rsid w:val="00262C39"/>
    <w:rsid w:val="00280A9D"/>
    <w:rsid w:val="002B09AD"/>
    <w:rsid w:val="002B36D4"/>
    <w:rsid w:val="002C1811"/>
    <w:rsid w:val="002C56F3"/>
    <w:rsid w:val="002F0B8B"/>
    <w:rsid w:val="002F3E5F"/>
    <w:rsid w:val="002F4356"/>
    <w:rsid w:val="00311238"/>
    <w:rsid w:val="00316207"/>
    <w:rsid w:val="00330C78"/>
    <w:rsid w:val="003337CE"/>
    <w:rsid w:val="003338A0"/>
    <w:rsid w:val="00351871"/>
    <w:rsid w:val="003529AA"/>
    <w:rsid w:val="003576A9"/>
    <w:rsid w:val="003761BE"/>
    <w:rsid w:val="00382DF0"/>
    <w:rsid w:val="003A6417"/>
    <w:rsid w:val="003A75D3"/>
    <w:rsid w:val="003B4542"/>
    <w:rsid w:val="003D6B8F"/>
    <w:rsid w:val="003E12A4"/>
    <w:rsid w:val="003E32F5"/>
    <w:rsid w:val="003F0A9D"/>
    <w:rsid w:val="00422862"/>
    <w:rsid w:val="004514CA"/>
    <w:rsid w:val="00463D97"/>
    <w:rsid w:val="004645D1"/>
    <w:rsid w:val="004653FA"/>
    <w:rsid w:val="00473848"/>
    <w:rsid w:val="00493D5C"/>
    <w:rsid w:val="004A10CF"/>
    <w:rsid w:val="004E0E24"/>
    <w:rsid w:val="004F4C53"/>
    <w:rsid w:val="004F5DA5"/>
    <w:rsid w:val="005207D0"/>
    <w:rsid w:val="00522C96"/>
    <w:rsid w:val="00523691"/>
    <w:rsid w:val="00555BF4"/>
    <w:rsid w:val="005C64B8"/>
    <w:rsid w:val="005F2821"/>
    <w:rsid w:val="0060354F"/>
    <w:rsid w:val="00611824"/>
    <w:rsid w:val="00613508"/>
    <w:rsid w:val="00632994"/>
    <w:rsid w:val="00650E77"/>
    <w:rsid w:val="006513A4"/>
    <w:rsid w:val="00655022"/>
    <w:rsid w:val="00672122"/>
    <w:rsid w:val="006824AD"/>
    <w:rsid w:val="00696062"/>
    <w:rsid w:val="006C6BE4"/>
    <w:rsid w:val="006F1628"/>
    <w:rsid w:val="006F1ABC"/>
    <w:rsid w:val="00710C4F"/>
    <w:rsid w:val="0071309E"/>
    <w:rsid w:val="00713457"/>
    <w:rsid w:val="00724B9A"/>
    <w:rsid w:val="00747E21"/>
    <w:rsid w:val="0075346C"/>
    <w:rsid w:val="00762186"/>
    <w:rsid w:val="00783E14"/>
    <w:rsid w:val="007A57C3"/>
    <w:rsid w:val="007B5FFF"/>
    <w:rsid w:val="007C6CC5"/>
    <w:rsid w:val="007D2B67"/>
    <w:rsid w:val="007D5E7B"/>
    <w:rsid w:val="007E611C"/>
    <w:rsid w:val="007E6EC8"/>
    <w:rsid w:val="00801397"/>
    <w:rsid w:val="00801FFE"/>
    <w:rsid w:val="00805CB7"/>
    <w:rsid w:val="0080681C"/>
    <w:rsid w:val="00812DEF"/>
    <w:rsid w:val="00814469"/>
    <w:rsid w:val="00822CB9"/>
    <w:rsid w:val="00826717"/>
    <w:rsid w:val="00844355"/>
    <w:rsid w:val="0085055C"/>
    <w:rsid w:val="00862016"/>
    <w:rsid w:val="00896E73"/>
    <w:rsid w:val="008A75DC"/>
    <w:rsid w:val="008B28FD"/>
    <w:rsid w:val="008C44DD"/>
    <w:rsid w:val="008E0488"/>
    <w:rsid w:val="00920E06"/>
    <w:rsid w:val="00923010"/>
    <w:rsid w:val="009234AE"/>
    <w:rsid w:val="0093458D"/>
    <w:rsid w:val="00943A22"/>
    <w:rsid w:val="009515BA"/>
    <w:rsid w:val="00957707"/>
    <w:rsid w:val="00961611"/>
    <w:rsid w:val="00976FE3"/>
    <w:rsid w:val="00977D0A"/>
    <w:rsid w:val="009978A1"/>
    <w:rsid w:val="009E52F4"/>
    <w:rsid w:val="009F2C6C"/>
    <w:rsid w:val="009F6AD3"/>
    <w:rsid w:val="00A021C9"/>
    <w:rsid w:val="00A064D3"/>
    <w:rsid w:val="00A1263C"/>
    <w:rsid w:val="00A13B89"/>
    <w:rsid w:val="00A15FD2"/>
    <w:rsid w:val="00A67DF2"/>
    <w:rsid w:val="00A7582E"/>
    <w:rsid w:val="00A86C89"/>
    <w:rsid w:val="00A86E5B"/>
    <w:rsid w:val="00A91DB5"/>
    <w:rsid w:val="00A975E3"/>
    <w:rsid w:val="00AB393E"/>
    <w:rsid w:val="00AC5092"/>
    <w:rsid w:val="00AD28E1"/>
    <w:rsid w:val="00AE62E3"/>
    <w:rsid w:val="00AF0CAF"/>
    <w:rsid w:val="00AF19FA"/>
    <w:rsid w:val="00B32524"/>
    <w:rsid w:val="00B63CE4"/>
    <w:rsid w:val="00B73194"/>
    <w:rsid w:val="00B7747A"/>
    <w:rsid w:val="00B83B19"/>
    <w:rsid w:val="00B856BF"/>
    <w:rsid w:val="00B918D8"/>
    <w:rsid w:val="00BB0AE4"/>
    <w:rsid w:val="00BB2FCD"/>
    <w:rsid w:val="00BB54A0"/>
    <w:rsid w:val="00BC48D3"/>
    <w:rsid w:val="00BD054D"/>
    <w:rsid w:val="00BE4981"/>
    <w:rsid w:val="00BE5FE4"/>
    <w:rsid w:val="00BF24A0"/>
    <w:rsid w:val="00C0183D"/>
    <w:rsid w:val="00C030A0"/>
    <w:rsid w:val="00C123FE"/>
    <w:rsid w:val="00C2061E"/>
    <w:rsid w:val="00C2401B"/>
    <w:rsid w:val="00C35DAD"/>
    <w:rsid w:val="00C36FDB"/>
    <w:rsid w:val="00C643AE"/>
    <w:rsid w:val="00C73679"/>
    <w:rsid w:val="00C81A3E"/>
    <w:rsid w:val="00C85231"/>
    <w:rsid w:val="00CE1AD8"/>
    <w:rsid w:val="00CE301A"/>
    <w:rsid w:val="00CF421C"/>
    <w:rsid w:val="00D12F97"/>
    <w:rsid w:val="00D255AB"/>
    <w:rsid w:val="00D35726"/>
    <w:rsid w:val="00D36348"/>
    <w:rsid w:val="00D63E89"/>
    <w:rsid w:val="00D9641C"/>
    <w:rsid w:val="00DA2F75"/>
    <w:rsid w:val="00DB60F5"/>
    <w:rsid w:val="00DC1640"/>
    <w:rsid w:val="00DC2279"/>
    <w:rsid w:val="00DD4275"/>
    <w:rsid w:val="00DE7202"/>
    <w:rsid w:val="00DF4369"/>
    <w:rsid w:val="00E00971"/>
    <w:rsid w:val="00E135D7"/>
    <w:rsid w:val="00E246B4"/>
    <w:rsid w:val="00E674CB"/>
    <w:rsid w:val="00E76D49"/>
    <w:rsid w:val="00E81E1C"/>
    <w:rsid w:val="00E84D67"/>
    <w:rsid w:val="00E86D85"/>
    <w:rsid w:val="00E9484D"/>
    <w:rsid w:val="00EB1E3A"/>
    <w:rsid w:val="00EB5921"/>
    <w:rsid w:val="00EB5DE9"/>
    <w:rsid w:val="00ED67DB"/>
    <w:rsid w:val="00EF7CAA"/>
    <w:rsid w:val="00F06540"/>
    <w:rsid w:val="00F14E20"/>
    <w:rsid w:val="00F2642E"/>
    <w:rsid w:val="00F4093B"/>
    <w:rsid w:val="00F44A8B"/>
    <w:rsid w:val="00F74403"/>
    <w:rsid w:val="00F92E52"/>
    <w:rsid w:val="00FA2993"/>
    <w:rsid w:val="00FA7F9B"/>
    <w:rsid w:val="00FC31F8"/>
    <w:rsid w:val="00FD108C"/>
    <w:rsid w:val="00FF211C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D441C51-5588-4B4B-BB30-6F5A79AE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3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4653FA"/>
    <w:pPr>
      <w:keepNext/>
      <w:outlineLvl w:val="2"/>
    </w:pPr>
    <w:rPr>
      <w:rFonts w:ascii="Arial" w:hAnsi="Arial" w:cs="Arial"/>
      <w:b/>
      <w:bCs/>
      <w:color w:val="0000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653FA"/>
    <w:rPr>
      <w:rFonts w:ascii="Arial" w:eastAsia="Times New Roman" w:hAnsi="Arial" w:cs="Arial"/>
      <w:b/>
      <w:bCs/>
      <w:color w:val="000080"/>
      <w:sz w:val="24"/>
      <w:szCs w:val="24"/>
      <w:lang w:val="en-US"/>
    </w:rPr>
  </w:style>
  <w:style w:type="paragraph" w:styleId="Header">
    <w:name w:val="header"/>
    <w:basedOn w:val="Normal"/>
    <w:link w:val="HeaderChar"/>
    <w:rsid w:val="004653F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653F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4653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653F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rsid w:val="004653FA"/>
    <w:pPr>
      <w:spacing w:before="100" w:beforeAutospacing="1" w:after="100" w:afterAutospacing="1"/>
    </w:pPr>
    <w:rPr>
      <w:sz w:val="24"/>
      <w:szCs w:val="24"/>
    </w:rPr>
  </w:style>
  <w:style w:type="paragraph" w:customStyle="1" w:styleId="TableColumn1">
    <w:name w:val="Table Column 1"/>
    <w:basedOn w:val="Normal"/>
    <w:rsid w:val="004653FA"/>
    <w:pPr>
      <w:keepLines/>
      <w:widowControl w:val="0"/>
      <w:spacing w:before="120"/>
      <w:jc w:val="both"/>
    </w:pPr>
    <w:rPr>
      <w:rFonts w:ascii="Arial" w:hAnsi="Arial" w:cs="Tahoma"/>
      <w:b/>
      <w:sz w:val="22"/>
      <w:szCs w:val="15"/>
    </w:rPr>
  </w:style>
  <w:style w:type="paragraph" w:customStyle="1" w:styleId="Default">
    <w:name w:val="Default"/>
    <w:rsid w:val="004653FA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24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204caad65f5dd3c60d909400e186959134f530e18705c4458440321091b5b58160f11041249505a1b4d58515c424154181c084b281e0103030613485c5b0a50580f1b425c4c01090340281e01031306124151590f4d584b50535a4f162e024b4340010143071944095400551b135b105516155c5c00031c120842501442095b5d5518120a10031753444f4a081e010303061043595c0052421100034e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934DA-8CA2-4365-AF93-9BD9C62D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4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Bannaravuri</dc:creator>
  <cp:lastModifiedBy>Bannaravuri, Vijaya</cp:lastModifiedBy>
  <cp:revision>31</cp:revision>
  <dcterms:created xsi:type="dcterms:W3CDTF">2019-11-27T05:24:00Z</dcterms:created>
  <dcterms:modified xsi:type="dcterms:W3CDTF">2022-03-20T10:31:00Z</dcterms:modified>
</cp:coreProperties>
</file>