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265A" w:rsidRDefault="009C3336">
      <w:pPr>
        <w:pStyle w:val="Title"/>
        <w:spacing w:line="261" w:lineRule="auto"/>
      </w:pPr>
      <w:r>
        <w:rPr>
          <w:noProof/>
          <w:lang w:val="en-IN" w:eastAsia="en-IN"/>
        </w:rPr>
        <w:drawing>
          <wp:anchor distT="0" distB="0" distL="0" distR="0" simplePos="0" relativeHeight="487510528" behindDoc="1" locked="0" layoutInCell="1" allowOverlap="1" wp14:anchorId="50FFEB9D" wp14:editId="04FEC965">
            <wp:simplePos x="0" y="0"/>
            <wp:positionH relativeFrom="page">
              <wp:posOffset>0</wp:posOffset>
            </wp:positionH>
            <wp:positionV relativeFrom="page">
              <wp:posOffset>0</wp:posOffset>
            </wp:positionV>
            <wp:extent cx="7560000" cy="106920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7560000" cy="10692000"/>
                    </a:xfrm>
                    <a:prstGeom prst="rect">
                      <a:avLst/>
                    </a:prstGeom>
                  </pic:spPr>
                </pic:pic>
              </a:graphicData>
            </a:graphic>
          </wp:anchor>
        </w:drawing>
      </w:r>
      <w:r w:rsidR="00866006">
        <w:t>Takesver Kumar Thakur</w:t>
      </w:r>
    </w:p>
    <w:p w:rsidR="0001265A" w:rsidRDefault="0001265A">
      <w:pPr>
        <w:pStyle w:val="BodyText"/>
        <w:spacing w:before="1"/>
        <w:ind w:left="0"/>
        <w:rPr>
          <w:rFonts w:ascii="Arial"/>
          <w:b/>
          <w:sz w:val="12"/>
        </w:rPr>
      </w:pPr>
    </w:p>
    <w:p w:rsidR="0001265A" w:rsidRDefault="0001265A">
      <w:pPr>
        <w:pStyle w:val="BodyText"/>
        <w:ind w:left="0"/>
        <w:rPr>
          <w:rFonts w:ascii="Arial"/>
          <w:b/>
          <w:sz w:val="44"/>
        </w:rPr>
      </w:pPr>
    </w:p>
    <w:p w:rsidR="0001265A" w:rsidRDefault="009C3336">
      <w:pPr>
        <w:pStyle w:val="Heading1"/>
        <w:tabs>
          <w:tab w:val="left" w:pos="3216"/>
        </w:tabs>
        <w:spacing w:before="272"/>
      </w:pPr>
      <w:r>
        <w:rPr>
          <w:u w:val="single" w:color="2A2A2B"/>
        </w:rPr>
        <w:t>Contact</w:t>
      </w:r>
      <w:r>
        <w:rPr>
          <w:u w:val="single" w:color="2A2A2B"/>
        </w:rPr>
        <w:tab/>
      </w:r>
    </w:p>
    <w:p w:rsidR="0001265A" w:rsidRDefault="009C3336">
      <w:pPr>
        <w:pStyle w:val="Heading2"/>
        <w:spacing w:before="276"/>
      </w:pPr>
      <w:r>
        <w:t>[REDACTED]</w:t>
      </w:r>
    </w:p>
    <w:p w:rsidR="0001265A" w:rsidRDefault="00135EDB">
      <w:pPr>
        <w:pStyle w:val="BodyText"/>
        <w:spacing w:before="20" w:line="261" w:lineRule="auto"/>
        <w:ind w:left="104" w:right="281"/>
      </w:pPr>
      <w:r>
        <w:rPr>
          <w:spacing w:val="-1"/>
        </w:rPr>
        <w:t>B-204, Prasun Savoy, Near Bharat Dhaba, Dhanori,</w:t>
      </w:r>
      <w:r w:rsidR="009C3336">
        <w:rPr>
          <w:spacing w:val="1"/>
        </w:rPr>
        <w:t xml:space="preserve"> </w:t>
      </w:r>
      <w:r w:rsidR="009C3336">
        <w:t>Pune</w:t>
      </w:r>
    </w:p>
    <w:p w:rsidR="0001265A" w:rsidRDefault="0001265A">
      <w:pPr>
        <w:pStyle w:val="BodyText"/>
        <w:spacing w:before="6"/>
        <w:ind w:left="0"/>
        <w:rPr>
          <w:sz w:val="21"/>
        </w:rPr>
      </w:pPr>
    </w:p>
    <w:p w:rsidR="0001265A" w:rsidRDefault="009C3336">
      <w:pPr>
        <w:pStyle w:val="Heading2"/>
        <w:spacing w:before="1"/>
      </w:pPr>
      <w:r>
        <w:t>Phone:</w:t>
      </w:r>
    </w:p>
    <w:p w:rsidR="0001265A" w:rsidRDefault="009C3336">
      <w:pPr>
        <w:pStyle w:val="BodyText"/>
        <w:spacing w:before="20"/>
        <w:ind w:left="104"/>
      </w:pPr>
      <w:r>
        <w:t>[REDACTED]</w:t>
      </w:r>
    </w:p>
    <w:p w:rsidR="0001265A" w:rsidRDefault="0001265A">
      <w:pPr>
        <w:pStyle w:val="BodyText"/>
        <w:spacing w:before="5"/>
        <w:ind w:left="0"/>
        <w:rPr>
          <w:sz w:val="23"/>
        </w:rPr>
      </w:pPr>
    </w:p>
    <w:p w:rsidR="0001265A" w:rsidRDefault="009C3336">
      <w:pPr>
        <w:pStyle w:val="Heading2"/>
        <w:spacing w:before="0"/>
      </w:pPr>
      <w:r>
        <w:t>E-mail:</w:t>
      </w:r>
    </w:p>
    <w:bookmarkStart w:id="0" w:name="_GoBack"/>
    <w:bookmarkEnd w:id="0"/>
    <w:p w:rsidR="0001265A" w:rsidRDefault="00341640">
      <w:pPr>
        <w:spacing w:before="19"/>
        <w:ind w:left="104"/>
        <w:rPr>
          <w:sz w:val="21"/>
        </w:rPr>
      </w:pPr>
      <w:r>
        <w:t>[REDACTED]</w:t>
      </w:r>
    </w:p>
    <w:p w:rsidR="0001265A" w:rsidRDefault="0001265A">
      <w:pPr>
        <w:pStyle w:val="BodyText"/>
        <w:spacing w:before="5"/>
        <w:ind w:left="0"/>
        <w:rPr>
          <w:sz w:val="23"/>
        </w:rPr>
      </w:pPr>
    </w:p>
    <w:p w:rsidR="0001265A" w:rsidRDefault="009C3336">
      <w:pPr>
        <w:pStyle w:val="BodyText"/>
        <w:spacing w:line="261" w:lineRule="auto"/>
        <w:ind w:left="104" w:right="38"/>
        <w:rPr>
          <w:rFonts w:ascii="Arial"/>
          <w:b/>
          <w:spacing w:val="1"/>
        </w:rPr>
      </w:pPr>
      <w:r>
        <w:rPr>
          <w:rFonts w:ascii="Arial"/>
          <w:b/>
        </w:rPr>
        <w:t>Profile</w:t>
      </w:r>
    </w:p>
    <w:p w:rsidR="007628C8" w:rsidRDefault="00341640">
      <w:pPr>
        <w:pStyle w:val="BodyText"/>
        <w:spacing w:line="261" w:lineRule="auto"/>
        <w:ind w:left="104" w:right="38"/>
      </w:pPr>
      <w:r>
        <w:t>[REDACTED]</w:t>
      </w:r>
    </w:p>
    <w:p w:rsidR="001B727D" w:rsidRDefault="001B727D">
      <w:pPr>
        <w:pStyle w:val="BodyText"/>
        <w:spacing w:line="261" w:lineRule="auto"/>
        <w:ind w:left="104" w:right="38"/>
      </w:pPr>
    </w:p>
    <w:p w:rsidR="0001265A" w:rsidRDefault="0001265A">
      <w:pPr>
        <w:pStyle w:val="BodyText"/>
        <w:ind w:left="0"/>
        <w:rPr>
          <w:sz w:val="22"/>
        </w:rPr>
      </w:pPr>
    </w:p>
    <w:p w:rsidR="0001265A" w:rsidRDefault="0001265A">
      <w:pPr>
        <w:pStyle w:val="BodyText"/>
        <w:ind w:left="0"/>
        <w:rPr>
          <w:sz w:val="22"/>
        </w:rPr>
      </w:pPr>
    </w:p>
    <w:p w:rsidR="0001265A" w:rsidRDefault="0001265A">
      <w:pPr>
        <w:pStyle w:val="BodyText"/>
        <w:spacing w:before="4"/>
        <w:ind w:left="0"/>
        <w:rPr>
          <w:sz w:val="21"/>
        </w:rPr>
      </w:pPr>
    </w:p>
    <w:p w:rsidR="0001265A" w:rsidRDefault="009C3336">
      <w:pPr>
        <w:pStyle w:val="Heading1"/>
        <w:tabs>
          <w:tab w:val="left" w:pos="3216"/>
        </w:tabs>
        <w:spacing w:before="1"/>
      </w:pPr>
      <w:r>
        <w:rPr>
          <w:u w:val="single" w:color="2A2A2B"/>
        </w:rPr>
        <w:t>Tech</w:t>
      </w:r>
      <w:r>
        <w:rPr>
          <w:spacing w:val="12"/>
          <w:u w:val="single" w:color="2A2A2B"/>
        </w:rPr>
        <w:t xml:space="preserve"> </w:t>
      </w:r>
      <w:r>
        <w:rPr>
          <w:u w:val="single" w:color="2A2A2B"/>
        </w:rPr>
        <w:t>Stack</w:t>
      </w:r>
      <w:r>
        <w:rPr>
          <w:u w:val="single" w:color="2A2A2B"/>
        </w:rPr>
        <w:tab/>
      </w:r>
    </w:p>
    <w:p w:rsidR="0001265A" w:rsidRDefault="008D30BA">
      <w:pPr>
        <w:pStyle w:val="ListParagraph"/>
        <w:numPr>
          <w:ilvl w:val="0"/>
          <w:numId w:val="1"/>
        </w:numPr>
        <w:tabs>
          <w:tab w:val="left" w:pos="347"/>
        </w:tabs>
        <w:spacing w:before="276" w:line="261" w:lineRule="auto"/>
        <w:ind w:right="444" w:firstLine="111"/>
        <w:rPr>
          <w:sz w:val="20"/>
        </w:rPr>
      </w:pPr>
      <w:r>
        <w:rPr>
          <w:sz w:val="20"/>
        </w:rPr>
        <w:t xml:space="preserve">JAVA, </w:t>
      </w:r>
      <w:r w:rsidR="009C3336">
        <w:rPr>
          <w:sz w:val="20"/>
        </w:rPr>
        <w:t>SPRINGBOOT,</w:t>
      </w:r>
      <w:r w:rsidR="00986455">
        <w:rPr>
          <w:sz w:val="20"/>
        </w:rPr>
        <w:t xml:space="preserve"> </w:t>
      </w:r>
      <w:r w:rsidR="00986455">
        <w:rPr>
          <w:spacing w:val="-1"/>
          <w:sz w:val="20"/>
        </w:rPr>
        <w:t>SPRING</w:t>
      </w:r>
      <w:r w:rsidR="00986455">
        <w:rPr>
          <w:spacing w:val="-11"/>
          <w:sz w:val="20"/>
        </w:rPr>
        <w:t xml:space="preserve"> </w:t>
      </w:r>
      <w:r w:rsidR="00986455">
        <w:rPr>
          <w:spacing w:val="-1"/>
          <w:sz w:val="20"/>
        </w:rPr>
        <w:t>CLOUD,</w:t>
      </w:r>
      <w:r w:rsidR="00986455">
        <w:rPr>
          <w:spacing w:val="-11"/>
          <w:sz w:val="20"/>
        </w:rPr>
        <w:t xml:space="preserve"> </w:t>
      </w:r>
      <w:r w:rsidR="00986455">
        <w:rPr>
          <w:spacing w:val="-1"/>
          <w:sz w:val="20"/>
        </w:rPr>
        <w:t>SECURITY,</w:t>
      </w:r>
      <w:r w:rsidR="00986455">
        <w:rPr>
          <w:spacing w:val="-52"/>
          <w:sz w:val="20"/>
        </w:rPr>
        <w:t xml:space="preserve"> </w:t>
      </w:r>
      <w:r w:rsidR="00986455">
        <w:rPr>
          <w:sz w:val="20"/>
        </w:rPr>
        <w:t xml:space="preserve">, KAFKA, </w:t>
      </w:r>
      <w:r w:rsidR="00417D9B">
        <w:rPr>
          <w:sz w:val="20"/>
        </w:rPr>
        <w:t>ACTIVE</w:t>
      </w:r>
      <w:r w:rsidR="00986455" w:rsidRPr="008D30BA">
        <w:rPr>
          <w:sz w:val="20"/>
        </w:rPr>
        <w:t>MQ</w:t>
      </w:r>
      <w:r w:rsidR="00986455">
        <w:rPr>
          <w:sz w:val="20"/>
        </w:rPr>
        <w:t>, JMS</w:t>
      </w:r>
      <w:r w:rsidR="009C3336">
        <w:rPr>
          <w:spacing w:val="1"/>
          <w:sz w:val="20"/>
        </w:rPr>
        <w:t xml:space="preserve"> </w:t>
      </w:r>
      <w:r w:rsidR="001C4F1D">
        <w:rPr>
          <w:spacing w:val="1"/>
          <w:sz w:val="20"/>
        </w:rPr>
        <w:t xml:space="preserve">  </w:t>
      </w:r>
      <w:r>
        <w:rPr>
          <w:spacing w:val="1"/>
          <w:sz w:val="20"/>
        </w:rPr>
        <w:t>SPRING BATCH, JSF,</w:t>
      </w:r>
      <w:r w:rsidR="001C4F1D">
        <w:rPr>
          <w:spacing w:val="1"/>
          <w:sz w:val="20"/>
        </w:rPr>
        <w:t xml:space="preserve"> </w:t>
      </w:r>
      <w:r w:rsidR="001C4F1D">
        <w:rPr>
          <w:sz w:val="20"/>
        </w:rPr>
        <w:t>HIBERNATE,</w:t>
      </w:r>
      <w:r w:rsidR="00417D9B">
        <w:rPr>
          <w:sz w:val="20"/>
        </w:rPr>
        <w:t xml:space="preserve"> DROPWIZRD</w:t>
      </w:r>
      <w:r w:rsidR="0046622C">
        <w:rPr>
          <w:sz w:val="20"/>
        </w:rPr>
        <w:t>,</w:t>
      </w:r>
      <w:r w:rsidR="0046622C" w:rsidRPr="0046622C">
        <w:rPr>
          <w:rFonts w:ascii="Tahoma" w:eastAsiaTheme="minorHAnsi" w:hAnsi="Tahoma" w:cs="Tahoma"/>
          <w:color w:val="6A6969"/>
          <w:sz w:val="19"/>
          <w:szCs w:val="19"/>
          <w:lang w:eastAsia="en-GB"/>
        </w:rPr>
        <w:t xml:space="preserve"> </w:t>
      </w:r>
      <w:r w:rsidR="0046622C" w:rsidRPr="001527E5">
        <w:rPr>
          <w:rFonts w:ascii="Tahoma" w:eastAsiaTheme="minorHAnsi" w:hAnsi="Tahoma" w:cs="Tahoma"/>
          <w:color w:val="6A6969"/>
          <w:sz w:val="19"/>
          <w:szCs w:val="19"/>
          <w:lang w:eastAsia="en-GB"/>
        </w:rPr>
        <w:t xml:space="preserve"> </w:t>
      </w:r>
      <w:r w:rsidR="0046622C" w:rsidRPr="0046622C">
        <w:rPr>
          <w:sz w:val="20"/>
        </w:rPr>
        <w:t>CAF(WebMethods)</w:t>
      </w:r>
      <w:r w:rsidR="0046622C" w:rsidRPr="001527E5">
        <w:rPr>
          <w:rFonts w:ascii="Tahoma" w:eastAsiaTheme="minorHAnsi" w:hAnsi="Tahoma" w:cs="Tahoma"/>
          <w:color w:val="6A6969"/>
          <w:sz w:val="19"/>
          <w:szCs w:val="19"/>
          <w:lang w:eastAsia="en-GB"/>
        </w:rPr>
        <w:t xml:space="preserve"> </w:t>
      </w:r>
      <w:r w:rsidR="001C4F1D">
        <w:rPr>
          <w:sz w:val="20"/>
        </w:rPr>
        <w:t xml:space="preserve"> </w:t>
      </w:r>
      <w:r>
        <w:rPr>
          <w:spacing w:val="1"/>
          <w:sz w:val="20"/>
        </w:rPr>
        <w:t xml:space="preserve"> </w:t>
      </w:r>
    </w:p>
    <w:p w:rsidR="0001265A" w:rsidRDefault="00986455">
      <w:pPr>
        <w:pStyle w:val="ListParagraph"/>
        <w:numPr>
          <w:ilvl w:val="0"/>
          <w:numId w:val="1"/>
        </w:numPr>
        <w:tabs>
          <w:tab w:val="left" w:pos="347"/>
        </w:tabs>
        <w:spacing w:line="261" w:lineRule="auto"/>
        <w:ind w:right="239" w:firstLine="111"/>
        <w:rPr>
          <w:sz w:val="20"/>
        </w:rPr>
      </w:pPr>
      <w:r>
        <w:rPr>
          <w:spacing w:val="-1"/>
          <w:sz w:val="20"/>
        </w:rPr>
        <w:t>ANGULAR,</w:t>
      </w:r>
      <w:r>
        <w:rPr>
          <w:spacing w:val="-13"/>
          <w:sz w:val="20"/>
        </w:rPr>
        <w:t xml:space="preserve"> </w:t>
      </w:r>
      <w:r>
        <w:rPr>
          <w:spacing w:val="-1"/>
          <w:sz w:val="20"/>
        </w:rPr>
        <w:t>REACT,</w:t>
      </w:r>
      <w:r>
        <w:rPr>
          <w:spacing w:val="-13"/>
          <w:sz w:val="20"/>
        </w:rPr>
        <w:t xml:space="preserve"> </w:t>
      </w:r>
      <w:r>
        <w:rPr>
          <w:sz w:val="20"/>
        </w:rPr>
        <w:t>NODEJS,</w:t>
      </w:r>
      <w:r>
        <w:rPr>
          <w:spacing w:val="-52"/>
          <w:sz w:val="20"/>
        </w:rPr>
        <w:t xml:space="preserve">   </w:t>
      </w:r>
      <w:r w:rsidR="00417D9B">
        <w:rPr>
          <w:spacing w:val="-52"/>
          <w:sz w:val="20"/>
        </w:rPr>
        <w:t>j</w:t>
      </w:r>
      <w:r w:rsidR="00532110">
        <w:rPr>
          <w:spacing w:val="-52"/>
          <w:sz w:val="20"/>
        </w:rPr>
        <w:t xml:space="preserve">  </w:t>
      </w:r>
      <w:r>
        <w:rPr>
          <w:sz w:val="20"/>
        </w:rPr>
        <w:t>PRIMEFACES</w:t>
      </w:r>
    </w:p>
    <w:p w:rsidR="0001265A" w:rsidRDefault="001C4F1D">
      <w:pPr>
        <w:pStyle w:val="ListParagraph"/>
        <w:numPr>
          <w:ilvl w:val="0"/>
          <w:numId w:val="1"/>
        </w:numPr>
        <w:tabs>
          <w:tab w:val="left" w:pos="347"/>
        </w:tabs>
        <w:spacing w:line="261" w:lineRule="auto"/>
        <w:ind w:right="234" w:firstLine="111"/>
        <w:rPr>
          <w:sz w:val="20"/>
        </w:rPr>
      </w:pPr>
      <w:r>
        <w:rPr>
          <w:sz w:val="20"/>
        </w:rPr>
        <w:t xml:space="preserve">AWS, </w:t>
      </w:r>
      <w:r w:rsidR="009C3336">
        <w:rPr>
          <w:sz w:val="20"/>
        </w:rPr>
        <w:t xml:space="preserve">KUBERNETES, </w:t>
      </w:r>
      <w:r>
        <w:rPr>
          <w:sz w:val="20"/>
        </w:rPr>
        <w:t>SPRING CLOUD</w:t>
      </w:r>
      <w:r w:rsidR="009C3336">
        <w:rPr>
          <w:sz w:val="20"/>
        </w:rPr>
        <w:t>,</w:t>
      </w:r>
      <w:r w:rsidR="009C3336">
        <w:rPr>
          <w:spacing w:val="1"/>
          <w:sz w:val="20"/>
        </w:rPr>
        <w:t xml:space="preserve"> </w:t>
      </w:r>
      <w:r w:rsidR="009C3336">
        <w:rPr>
          <w:w w:val="95"/>
          <w:sz w:val="20"/>
        </w:rPr>
        <w:t>TERRAFORM,</w:t>
      </w:r>
      <w:r w:rsidR="009C3336">
        <w:rPr>
          <w:spacing w:val="34"/>
          <w:w w:val="95"/>
          <w:sz w:val="20"/>
        </w:rPr>
        <w:t xml:space="preserve"> </w:t>
      </w:r>
      <w:r>
        <w:rPr>
          <w:w w:val="95"/>
          <w:sz w:val="20"/>
        </w:rPr>
        <w:t>APIGEE</w:t>
      </w:r>
    </w:p>
    <w:p w:rsidR="0001265A" w:rsidRDefault="009C3336">
      <w:pPr>
        <w:pStyle w:val="ListParagraph"/>
        <w:numPr>
          <w:ilvl w:val="0"/>
          <w:numId w:val="1"/>
        </w:numPr>
        <w:tabs>
          <w:tab w:val="left" w:pos="347"/>
        </w:tabs>
        <w:spacing w:line="261" w:lineRule="auto"/>
        <w:ind w:right="593" w:firstLine="111"/>
        <w:rPr>
          <w:sz w:val="20"/>
        </w:rPr>
      </w:pPr>
      <w:r>
        <w:rPr>
          <w:spacing w:val="-1"/>
          <w:sz w:val="20"/>
        </w:rPr>
        <w:t>MONGODB, POSTGRES,</w:t>
      </w:r>
      <w:r>
        <w:rPr>
          <w:spacing w:val="-53"/>
          <w:sz w:val="20"/>
        </w:rPr>
        <w:t xml:space="preserve"> </w:t>
      </w:r>
      <w:r>
        <w:rPr>
          <w:sz w:val="20"/>
        </w:rPr>
        <w:t>MYSQL</w:t>
      </w:r>
      <w:r w:rsidR="001C4F1D">
        <w:rPr>
          <w:sz w:val="20"/>
        </w:rPr>
        <w:t xml:space="preserve"> </w:t>
      </w:r>
      <w:r w:rsidR="006053F5">
        <w:rPr>
          <w:sz w:val="20"/>
        </w:rPr>
        <w:t xml:space="preserve">ORACLE, DB2 </w:t>
      </w:r>
      <w:r w:rsidR="00986455">
        <w:rPr>
          <w:sz w:val="20"/>
        </w:rPr>
        <w:t>ETC</w:t>
      </w:r>
    </w:p>
    <w:p w:rsidR="0001265A" w:rsidRDefault="009C3336">
      <w:pPr>
        <w:pStyle w:val="ListParagraph"/>
        <w:numPr>
          <w:ilvl w:val="0"/>
          <w:numId w:val="1"/>
        </w:numPr>
        <w:tabs>
          <w:tab w:val="left" w:pos="347"/>
        </w:tabs>
        <w:spacing w:line="261" w:lineRule="auto"/>
        <w:ind w:right="560" w:firstLine="111"/>
        <w:rPr>
          <w:sz w:val="20"/>
        </w:rPr>
      </w:pPr>
      <w:r>
        <w:rPr>
          <w:sz w:val="20"/>
        </w:rPr>
        <w:t>JUNIT,</w:t>
      </w:r>
      <w:r>
        <w:rPr>
          <w:spacing w:val="-10"/>
          <w:sz w:val="20"/>
        </w:rPr>
        <w:t xml:space="preserve"> </w:t>
      </w:r>
      <w:r w:rsidR="001A4B46">
        <w:rPr>
          <w:w w:val="95"/>
          <w:sz w:val="20"/>
        </w:rPr>
        <w:t>JBEHAVE</w:t>
      </w:r>
      <w:r w:rsidR="001A4B46">
        <w:rPr>
          <w:sz w:val="20"/>
        </w:rPr>
        <w:t xml:space="preserve"> </w:t>
      </w:r>
      <w:r>
        <w:rPr>
          <w:sz w:val="20"/>
        </w:rPr>
        <w:t>JMETER,</w:t>
      </w:r>
      <w:r>
        <w:rPr>
          <w:spacing w:val="-10"/>
          <w:sz w:val="20"/>
        </w:rPr>
        <w:t xml:space="preserve"> </w:t>
      </w:r>
      <w:r>
        <w:rPr>
          <w:sz w:val="20"/>
        </w:rPr>
        <w:t>SONAR,</w:t>
      </w:r>
      <w:r>
        <w:rPr>
          <w:spacing w:val="-52"/>
          <w:sz w:val="20"/>
        </w:rPr>
        <w:t xml:space="preserve"> </w:t>
      </w:r>
      <w:r>
        <w:rPr>
          <w:sz w:val="20"/>
        </w:rPr>
        <w:t>SYNK,</w:t>
      </w:r>
      <w:r>
        <w:rPr>
          <w:spacing w:val="-7"/>
          <w:sz w:val="20"/>
        </w:rPr>
        <w:t xml:space="preserve"> </w:t>
      </w:r>
      <w:r w:rsidR="00986455">
        <w:rPr>
          <w:spacing w:val="-7"/>
          <w:sz w:val="20"/>
        </w:rPr>
        <w:t>CRUCIBLE (FISH EYE)</w:t>
      </w:r>
    </w:p>
    <w:p w:rsidR="0001265A" w:rsidRDefault="009C3336">
      <w:pPr>
        <w:pStyle w:val="ListParagraph"/>
        <w:numPr>
          <w:ilvl w:val="0"/>
          <w:numId w:val="1"/>
        </w:numPr>
        <w:tabs>
          <w:tab w:val="left" w:pos="347"/>
        </w:tabs>
        <w:spacing w:line="261" w:lineRule="auto"/>
        <w:ind w:right="314" w:firstLine="111"/>
        <w:rPr>
          <w:sz w:val="20"/>
        </w:rPr>
      </w:pPr>
      <w:r>
        <w:rPr>
          <w:sz w:val="20"/>
        </w:rPr>
        <w:t>GIT, BITBUCKET,</w:t>
      </w:r>
      <w:r>
        <w:rPr>
          <w:spacing w:val="-11"/>
          <w:sz w:val="20"/>
        </w:rPr>
        <w:t xml:space="preserve"> </w:t>
      </w:r>
      <w:r>
        <w:rPr>
          <w:sz w:val="20"/>
        </w:rPr>
        <w:t>JIRA,</w:t>
      </w:r>
      <w:r>
        <w:rPr>
          <w:spacing w:val="-52"/>
          <w:sz w:val="20"/>
        </w:rPr>
        <w:t xml:space="preserve"> </w:t>
      </w:r>
      <w:r>
        <w:rPr>
          <w:sz w:val="20"/>
        </w:rPr>
        <w:t>JENKINS,</w:t>
      </w:r>
      <w:r>
        <w:rPr>
          <w:spacing w:val="-10"/>
          <w:sz w:val="20"/>
        </w:rPr>
        <w:t xml:space="preserve"> </w:t>
      </w:r>
      <w:r>
        <w:rPr>
          <w:sz w:val="20"/>
        </w:rPr>
        <w:t>DOCKER,</w:t>
      </w:r>
      <w:r>
        <w:rPr>
          <w:spacing w:val="-10"/>
          <w:sz w:val="20"/>
        </w:rPr>
        <w:t xml:space="preserve"> </w:t>
      </w:r>
      <w:r>
        <w:rPr>
          <w:sz w:val="20"/>
        </w:rPr>
        <w:t>KRAKEN</w:t>
      </w:r>
      <w:r w:rsidR="00986455">
        <w:rPr>
          <w:sz w:val="20"/>
        </w:rPr>
        <w:t>,</w:t>
      </w:r>
    </w:p>
    <w:p w:rsidR="00986455" w:rsidRDefault="00986455" w:rsidP="00986455">
      <w:pPr>
        <w:pStyle w:val="ListParagraph"/>
        <w:tabs>
          <w:tab w:val="left" w:pos="347"/>
        </w:tabs>
        <w:spacing w:line="261" w:lineRule="auto"/>
        <w:ind w:left="215" w:right="314" w:firstLine="0"/>
        <w:rPr>
          <w:sz w:val="20"/>
        </w:rPr>
      </w:pPr>
    </w:p>
    <w:p w:rsidR="0001265A" w:rsidRDefault="009C3336">
      <w:pPr>
        <w:pStyle w:val="Heading1"/>
        <w:spacing w:before="65"/>
      </w:pPr>
      <w:r>
        <w:rPr>
          <w:b w:val="0"/>
        </w:rPr>
        <w:br w:type="column"/>
      </w:r>
      <w:r>
        <w:lastRenderedPageBreak/>
        <w:t>Professional</w:t>
      </w:r>
      <w:r>
        <w:rPr>
          <w:spacing w:val="27"/>
        </w:rPr>
        <w:t xml:space="preserve"> </w:t>
      </w:r>
      <w:r>
        <w:t>Summary</w:t>
      </w:r>
    </w:p>
    <w:p w:rsidR="0001265A" w:rsidRPr="005C3508" w:rsidRDefault="0010686D" w:rsidP="005C3508">
      <w:pPr>
        <w:pStyle w:val="BodyText"/>
        <w:spacing w:before="136" w:line="249" w:lineRule="auto"/>
        <w:ind w:left="232"/>
        <w:rPr>
          <w:rFonts w:ascii="FreeSans" w:eastAsia="FreeSans" w:hAnsi="FreeSans" w:cs="FreeSans"/>
        </w:rPr>
      </w:pPr>
      <w:r w:rsidRPr="005C3508">
        <w:rPr>
          <w:rFonts w:ascii="FreeSans" w:eastAsia="FreeSans" w:hAnsi="FreeSans" w:cs="FreeSans"/>
          <w:noProof/>
          <w:lang w:val="en-IN" w:eastAsia="en-IN"/>
        </w:rPr>
        <w:drawing>
          <wp:anchor distT="0" distB="0" distL="0" distR="0" simplePos="0" relativeHeight="487511552" behindDoc="0" locked="0" layoutInCell="1" allowOverlap="1" wp14:anchorId="10CE9CA8" wp14:editId="615C9FD6">
            <wp:simplePos x="0" y="0"/>
            <wp:positionH relativeFrom="page">
              <wp:posOffset>546100</wp:posOffset>
            </wp:positionH>
            <wp:positionV relativeFrom="paragraph">
              <wp:posOffset>530860</wp:posOffset>
            </wp:positionV>
            <wp:extent cx="1517650" cy="1943100"/>
            <wp:effectExtent l="0" t="0" r="635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650" cy="1943100"/>
                    </a:xfrm>
                    <a:prstGeom prst="rect">
                      <a:avLst/>
                    </a:prstGeom>
                  </pic:spPr>
                </pic:pic>
              </a:graphicData>
            </a:graphic>
            <wp14:sizeRelH relativeFrom="margin">
              <wp14:pctWidth>0</wp14:pctWidth>
            </wp14:sizeRelH>
          </wp:anchor>
        </w:drawing>
      </w:r>
      <w:r w:rsidR="00341640">
        <w:rPr>
          <w:rFonts w:ascii="FreeSans" w:eastAsia="FreeSans" w:hAnsi="FreeSans" w:cs="FreeSans"/>
        </w:rPr>
        <w:pict>
          <v:line id="_x0000_s1028" style="position:absolute;left:0;text-align:left;z-index:15730176;mso-position-horizontal-relative:page;mso-position-vertical-relative:text" from="561.05pt,1.35pt" to="221.05pt,1.35pt" strokecolor="#2a2a2b" strokeweight=".8pt">
            <w10:wrap anchorx="page"/>
          </v:line>
        </w:pict>
      </w:r>
      <w:r w:rsidR="009C3336" w:rsidRPr="005C3508">
        <w:rPr>
          <w:rFonts w:ascii="FreeSans" w:eastAsia="FreeSans" w:hAnsi="FreeSans" w:cs="FreeSans"/>
        </w:rPr>
        <w:t>1</w:t>
      </w:r>
      <w:r w:rsidR="00C55037" w:rsidRPr="005C3508">
        <w:rPr>
          <w:rFonts w:ascii="FreeSans" w:eastAsia="FreeSans" w:hAnsi="FreeSans" w:cs="FreeSans"/>
        </w:rPr>
        <w:t>1</w:t>
      </w:r>
      <w:r w:rsidR="00B81F00" w:rsidRPr="005C3508">
        <w:rPr>
          <w:rFonts w:ascii="FreeSans" w:eastAsia="FreeSans" w:hAnsi="FreeSans" w:cs="FreeSans"/>
        </w:rPr>
        <w:t>+</w:t>
      </w:r>
      <w:r w:rsidR="009C3336" w:rsidRPr="005C3508">
        <w:rPr>
          <w:rFonts w:ascii="FreeSans" w:eastAsia="FreeSans" w:hAnsi="FreeSans" w:cs="FreeSans"/>
        </w:rPr>
        <w:t xml:space="preserve"> years of hands-on experience in</w:t>
      </w:r>
      <w:r w:rsidR="00084880" w:rsidRPr="005C3508">
        <w:rPr>
          <w:rFonts w:ascii="FreeSans" w:eastAsia="FreeSans" w:hAnsi="FreeSans" w:cs="FreeSans"/>
        </w:rPr>
        <w:t xml:space="preserve"> </w:t>
      </w:r>
      <w:r w:rsidR="00203D62">
        <w:rPr>
          <w:rFonts w:ascii="FreeSans" w:eastAsia="FreeSans" w:hAnsi="FreeSans" w:cs="FreeSans"/>
        </w:rPr>
        <w:t xml:space="preserve">AWS, </w:t>
      </w:r>
      <w:r w:rsidR="009C3336" w:rsidRPr="005C3508">
        <w:rPr>
          <w:rFonts w:ascii="FreeSans" w:eastAsia="FreeSans" w:hAnsi="FreeSans" w:cs="FreeSans"/>
        </w:rPr>
        <w:t>Java</w:t>
      </w:r>
      <w:r w:rsidR="00B81F00" w:rsidRPr="005C3508">
        <w:rPr>
          <w:rFonts w:ascii="FreeSans" w:eastAsia="FreeSans" w:hAnsi="FreeSans" w:cs="FreeSans"/>
        </w:rPr>
        <w:t xml:space="preserve"> Backend</w:t>
      </w:r>
      <w:r w:rsidR="009C3336" w:rsidRPr="005C3508">
        <w:rPr>
          <w:rFonts w:ascii="FreeSans" w:eastAsia="FreeSans" w:hAnsi="FreeSans" w:cs="FreeSans"/>
        </w:rPr>
        <w:t>/full-stack development with strong software engineering background principle: writing modular clean code, clearing analytical and logical thinking</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in the full life cycle of software development or methodology using Agile Scrum/Kanban etc.; requirements analysis, designs, codes, tests, debugs, and document</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in OOP, design patterns, AWS containers, microservices, serverless implementation, Jenkins</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with RDBMS including OSS</w:t>
      </w:r>
      <w:r w:rsidR="00084880" w:rsidRPr="005C3508">
        <w:rPr>
          <w:rFonts w:ascii="FreeSans" w:eastAsia="FreeSans" w:hAnsi="FreeSans" w:cs="FreeSans"/>
        </w:rPr>
        <w:t>(Open source Software)</w:t>
      </w:r>
      <w:r w:rsidRPr="005C3508">
        <w:rPr>
          <w:rFonts w:ascii="FreeSans" w:eastAsia="FreeSans" w:hAnsi="FreeSans" w:cs="FreeSans"/>
        </w:rPr>
        <w:t xml:space="preserve"> (PostgreSQL, MySQL, etc.) and NoSQL Databases including OSS (MongoDB, etc.)</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 xml:space="preserve">Experience with Java, AWS technologies such as Spring, Hibernate, Kafka, </w:t>
      </w:r>
      <w:r w:rsidR="00084880" w:rsidRPr="005C3508">
        <w:rPr>
          <w:rFonts w:ascii="FreeSans" w:eastAsia="FreeSans" w:hAnsi="FreeSans" w:cs="FreeSans"/>
        </w:rPr>
        <w:t xml:space="preserve">Docker, </w:t>
      </w:r>
      <w:r w:rsidRPr="005C3508">
        <w:rPr>
          <w:rFonts w:ascii="FreeSans" w:eastAsia="FreeSans" w:hAnsi="FreeSans" w:cs="FreeSans"/>
        </w:rPr>
        <w:t xml:space="preserve">Kubernetes, S3, Lambda, </w:t>
      </w:r>
      <w:r w:rsidR="00D554F0">
        <w:rPr>
          <w:rFonts w:ascii="FreeSans" w:eastAsia="FreeSans" w:hAnsi="FreeSans" w:cs="FreeSans"/>
        </w:rPr>
        <w:t xml:space="preserve">Kinesis, </w:t>
      </w:r>
      <w:r w:rsidRPr="005C3508">
        <w:rPr>
          <w:rFonts w:ascii="FreeSans" w:eastAsia="FreeSans" w:hAnsi="FreeSans" w:cs="FreeSans"/>
        </w:rPr>
        <w:t>DynamoDB,</w:t>
      </w:r>
      <w:r w:rsidR="00084880" w:rsidRPr="005C3508">
        <w:rPr>
          <w:rFonts w:ascii="FreeSans" w:eastAsia="FreeSans" w:hAnsi="FreeSans" w:cs="FreeSans"/>
        </w:rPr>
        <w:t xml:space="preserve"> </w:t>
      </w:r>
      <w:r w:rsidRPr="005C3508">
        <w:rPr>
          <w:rFonts w:ascii="FreeSans" w:eastAsia="FreeSans" w:hAnsi="FreeSans" w:cs="FreeSans"/>
        </w:rPr>
        <w:t>CloudFront,</w:t>
      </w:r>
      <w:r w:rsidR="005C3508" w:rsidRPr="005C3508">
        <w:rPr>
          <w:rFonts w:ascii="FreeSans" w:eastAsia="FreeSans" w:hAnsi="FreeSans" w:cs="FreeSans"/>
        </w:rPr>
        <w:t xml:space="preserve"> </w:t>
      </w:r>
      <w:r w:rsidRPr="005C3508">
        <w:rPr>
          <w:rFonts w:ascii="FreeSans" w:eastAsia="FreeSans" w:hAnsi="FreeSans" w:cs="FreeSans"/>
        </w:rPr>
        <w:t xml:space="preserve"> IAM, SNS, SQS, CloudWatch, Python, NodeJS, Terraform, apigee, etc</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Experience web front-end technologies: HTML5, CSS3, JavaScript, REST APIs, and familiar with React or Angular development</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 xml:space="preserve">Experience in developing mobile applications both native and hybrid. </w:t>
      </w:r>
    </w:p>
    <w:p w:rsidR="0001265A" w:rsidRPr="005C3508" w:rsidRDefault="009C3336" w:rsidP="005C3508">
      <w:pPr>
        <w:pStyle w:val="BodyText"/>
        <w:spacing w:before="136" w:line="249" w:lineRule="auto"/>
        <w:ind w:left="232"/>
        <w:rPr>
          <w:rFonts w:ascii="FreeSans" w:eastAsia="FreeSans" w:hAnsi="FreeSans" w:cs="FreeSans"/>
        </w:rPr>
      </w:pPr>
      <w:r w:rsidRPr="005C3508">
        <w:rPr>
          <w:rFonts w:ascii="FreeSans" w:eastAsia="FreeSans" w:hAnsi="FreeSans" w:cs="FreeSans"/>
        </w:rPr>
        <w:t xml:space="preserve">Software industry experience with exposure in multiple domains – BFSI, Education, </w:t>
      </w:r>
      <w:r w:rsidR="00BB045A" w:rsidRPr="005C3508">
        <w:rPr>
          <w:rFonts w:ascii="FreeSans" w:eastAsia="FreeSans" w:hAnsi="FreeSans" w:cs="FreeSans"/>
        </w:rPr>
        <w:t>e-Learning</w:t>
      </w:r>
      <w:r w:rsidRPr="005C3508">
        <w:rPr>
          <w:rFonts w:ascii="FreeSans" w:eastAsia="FreeSans" w:hAnsi="FreeSans" w:cs="FreeSans"/>
        </w:rPr>
        <w:t xml:space="preserve">, and </w:t>
      </w:r>
      <w:r w:rsidR="00EA6963" w:rsidRPr="005C3508">
        <w:rPr>
          <w:rFonts w:ascii="FreeSans" w:eastAsia="FreeSans" w:hAnsi="FreeSans" w:cs="FreeSans"/>
        </w:rPr>
        <w:t>B2B</w:t>
      </w:r>
      <w:r w:rsidR="00EA6963">
        <w:rPr>
          <w:rFonts w:ascii="FreeSans" w:eastAsia="FreeSans" w:hAnsi="FreeSans" w:cs="FreeSans"/>
        </w:rPr>
        <w:t xml:space="preserve"> (</w:t>
      </w:r>
      <w:r w:rsidR="00393B53">
        <w:rPr>
          <w:rFonts w:ascii="FreeSans" w:eastAsia="FreeSans" w:hAnsi="FreeSans" w:cs="FreeSans"/>
        </w:rPr>
        <w:t>eCommerce)</w:t>
      </w:r>
      <w:r w:rsidRPr="005C3508">
        <w:rPr>
          <w:rFonts w:ascii="FreeSans" w:eastAsia="FreeSans" w:hAnsi="FreeSans" w:cs="FreeSans"/>
        </w:rPr>
        <w:t>.</w:t>
      </w:r>
    </w:p>
    <w:p w:rsidR="0001265A" w:rsidRDefault="0001265A">
      <w:pPr>
        <w:pStyle w:val="BodyText"/>
        <w:ind w:left="0"/>
        <w:rPr>
          <w:sz w:val="32"/>
        </w:rPr>
      </w:pPr>
    </w:p>
    <w:p w:rsidR="0001265A" w:rsidRDefault="00341640">
      <w:pPr>
        <w:pStyle w:val="Heading1"/>
      </w:pPr>
      <w:r>
        <w:pict>
          <v:line id="_x0000_s1027" style="position:absolute;left:0;text-align:left;z-index:15729664;mso-position-horizontal-relative:page" from="561.05pt,18.6pt" to="221.05pt,18.6pt" strokecolor="#2a2a2b" strokeweight=".8pt">
            <w10:wrap anchorx="page"/>
          </v:line>
        </w:pict>
      </w:r>
      <w:r w:rsidR="009C3336">
        <w:t>Professional</w:t>
      </w:r>
      <w:r w:rsidR="009C3336">
        <w:rPr>
          <w:spacing w:val="20"/>
        </w:rPr>
        <w:t xml:space="preserve"> </w:t>
      </w:r>
      <w:r w:rsidR="009C3336">
        <w:t>Experience</w:t>
      </w:r>
    </w:p>
    <w:p w:rsidR="00C87C5F" w:rsidRDefault="00C87C5F" w:rsidP="00C87C5F">
      <w:pPr>
        <w:pStyle w:val="Heading2"/>
        <w:ind w:left="288"/>
      </w:pPr>
      <w:r>
        <w:t>Capgemini,</w:t>
      </w:r>
      <w:r>
        <w:rPr>
          <w:spacing w:val="6"/>
        </w:rPr>
        <w:t xml:space="preserve"> Lead Engineer </w:t>
      </w:r>
      <w:r>
        <w:t>-</w:t>
      </w:r>
      <w:r>
        <w:rPr>
          <w:spacing w:val="6"/>
        </w:rPr>
        <w:t xml:space="preserve"> </w:t>
      </w:r>
      <w:r>
        <w:t>Jun/2022</w:t>
      </w:r>
      <w:r>
        <w:rPr>
          <w:spacing w:val="6"/>
        </w:rPr>
        <w:t xml:space="preserve"> </w:t>
      </w:r>
      <w:r>
        <w:t>–</w:t>
      </w:r>
      <w:r>
        <w:rPr>
          <w:spacing w:val="6"/>
        </w:rPr>
        <w:t xml:space="preserve"> Aug/2023</w:t>
      </w:r>
    </w:p>
    <w:p w:rsidR="00C87C5F" w:rsidRPr="005C3508" w:rsidRDefault="00C87C5F" w:rsidP="005C3508">
      <w:pPr>
        <w:pStyle w:val="BodyText"/>
        <w:spacing w:before="136" w:line="249" w:lineRule="auto"/>
        <w:ind w:left="288" w:firstLine="4"/>
        <w:rPr>
          <w:rFonts w:ascii="FreeSans" w:eastAsia="FreeSans" w:hAnsi="FreeSans" w:cs="FreeSans"/>
        </w:rPr>
      </w:pPr>
      <w:r w:rsidRPr="005C3508">
        <w:rPr>
          <w:rFonts w:ascii="FreeSans" w:eastAsia="FreeSans" w:hAnsi="FreeSans" w:cs="FreeSans"/>
        </w:rPr>
        <w:t xml:space="preserve">I had worked on </w:t>
      </w:r>
      <w:r w:rsidR="009938C8" w:rsidRPr="009938C8">
        <w:rPr>
          <w:rFonts w:ascii="FreeSans" w:eastAsia="FreeSans" w:hAnsi="FreeSans" w:cs="FreeSans"/>
          <w:b/>
        </w:rPr>
        <w:t>TCL (</w:t>
      </w:r>
      <w:r w:rsidRPr="009938C8">
        <w:rPr>
          <w:rFonts w:ascii="FreeSans" w:eastAsia="FreeSans" w:hAnsi="FreeSans" w:cs="FreeSans"/>
          <w:b/>
        </w:rPr>
        <w:t>SDWAN (software-defined wide area network)</w:t>
      </w:r>
      <w:r w:rsidR="009938C8" w:rsidRPr="009938C8">
        <w:rPr>
          <w:rFonts w:ascii="FreeSans" w:eastAsia="FreeSans" w:hAnsi="FreeSans" w:cs="FreeSans"/>
          <w:b/>
        </w:rPr>
        <w:t>)</w:t>
      </w:r>
      <w:r w:rsidRPr="005C3508">
        <w:rPr>
          <w:rFonts w:ascii="FreeSans" w:eastAsia="FreeSans" w:hAnsi="FreeSans" w:cs="FreeSans"/>
        </w:rPr>
        <w:t xml:space="preserve"> </w:t>
      </w:r>
      <w:r w:rsidR="005C3508" w:rsidRPr="005C3508">
        <w:rPr>
          <w:rFonts w:ascii="FreeSans" w:eastAsia="FreeSans" w:hAnsi="FreeSans" w:cs="FreeSans"/>
        </w:rPr>
        <w:t xml:space="preserve">sales </w:t>
      </w:r>
      <w:r w:rsidR="005C3508">
        <w:rPr>
          <w:rFonts w:ascii="FreeSans" w:eastAsia="FreeSans" w:hAnsi="FreeSans" w:cs="FreeSans"/>
        </w:rPr>
        <w:t>module</w:t>
      </w:r>
      <w:r w:rsidR="005C3508" w:rsidRPr="005C3508">
        <w:rPr>
          <w:rFonts w:ascii="FreeSans" w:eastAsia="FreeSans" w:hAnsi="FreeSans" w:cs="FreeSans"/>
        </w:rPr>
        <w:t xml:space="preserve"> and</w:t>
      </w:r>
      <w:r w:rsidRPr="005C3508">
        <w:rPr>
          <w:rFonts w:ascii="FreeSans" w:eastAsia="FreeSans" w:hAnsi="FreeSans" w:cs="FreeSans"/>
        </w:rPr>
        <w:t xml:space="preserve"> this module help customer to prepare infrastructure related quotation </w:t>
      </w:r>
      <w:r w:rsidR="005C3508" w:rsidRPr="005C3508">
        <w:rPr>
          <w:rFonts w:ascii="FreeSans" w:eastAsia="FreeSans" w:hAnsi="FreeSans" w:cs="FreeSans"/>
        </w:rPr>
        <w:t>and after</w:t>
      </w:r>
      <w:r w:rsidRPr="005C3508">
        <w:rPr>
          <w:rFonts w:ascii="FreeSans" w:eastAsia="FreeSans" w:hAnsi="FreeSans" w:cs="FreeSans"/>
        </w:rPr>
        <w:t xml:space="preserve"> quotation finalization</w:t>
      </w:r>
      <w:r w:rsidR="000F4A0E">
        <w:rPr>
          <w:rFonts w:ascii="FreeSans" w:eastAsia="FreeSans" w:hAnsi="FreeSans" w:cs="FreeSans"/>
        </w:rPr>
        <w:t>,</w:t>
      </w:r>
      <w:r w:rsidRPr="005C3508">
        <w:rPr>
          <w:rFonts w:ascii="FreeSans" w:eastAsia="FreeSans" w:hAnsi="FreeSans" w:cs="FreeSans"/>
        </w:rPr>
        <w:t xml:space="preserve"> helping to customer for placing the final order</w:t>
      </w:r>
      <w:r w:rsidR="005C3508">
        <w:rPr>
          <w:rFonts w:ascii="FreeSans" w:eastAsia="FreeSans" w:hAnsi="FreeSans" w:cs="FreeSans"/>
        </w:rPr>
        <w:t xml:space="preserve"> </w:t>
      </w:r>
      <w:r w:rsidR="000F4A0E">
        <w:rPr>
          <w:rFonts w:ascii="FreeSans" w:eastAsia="FreeSans" w:hAnsi="FreeSans" w:cs="FreeSans"/>
        </w:rPr>
        <w:t xml:space="preserve">as well as </w:t>
      </w:r>
      <w:r w:rsidRPr="005C3508">
        <w:rPr>
          <w:rFonts w:ascii="FreeSans" w:eastAsia="FreeSans" w:hAnsi="FreeSans" w:cs="FreeSans"/>
        </w:rPr>
        <w:t>infrastructure setup.</w:t>
      </w:r>
    </w:p>
    <w:p w:rsidR="00C87C5F" w:rsidRPr="005C3508" w:rsidRDefault="00C87C5F" w:rsidP="006E2FD7">
      <w:pPr>
        <w:pStyle w:val="ListParagraph"/>
        <w:numPr>
          <w:ilvl w:val="1"/>
          <w:numId w:val="1"/>
        </w:numPr>
        <w:tabs>
          <w:tab w:val="left" w:pos="474"/>
        </w:tabs>
        <w:spacing w:before="18" w:line="229" w:lineRule="exact"/>
        <w:ind w:right="155" w:firstLine="111"/>
        <w:rPr>
          <w:rFonts w:ascii="FreeSans" w:eastAsia="FreeSans" w:hAnsi="FreeSans" w:cs="FreeSans"/>
          <w:sz w:val="20"/>
        </w:rPr>
      </w:pPr>
      <w:r w:rsidRPr="005C3508">
        <w:rPr>
          <w:rFonts w:ascii="FreeSans" w:eastAsia="FreeSans" w:hAnsi="FreeSans" w:cs="FreeSans"/>
          <w:sz w:val="20"/>
        </w:rPr>
        <w:t>Migrating legacy services into microservices</w:t>
      </w:r>
    </w:p>
    <w:p w:rsidR="00C87C5F" w:rsidRPr="005C3508" w:rsidRDefault="00DB114C" w:rsidP="006E2FD7">
      <w:pPr>
        <w:pStyle w:val="ListParagraph"/>
        <w:numPr>
          <w:ilvl w:val="1"/>
          <w:numId w:val="1"/>
        </w:numPr>
        <w:tabs>
          <w:tab w:val="left" w:pos="474"/>
        </w:tabs>
        <w:spacing w:before="18" w:line="229" w:lineRule="exact"/>
        <w:ind w:right="155" w:firstLine="111"/>
        <w:rPr>
          <w:rFonts w:ascii="FreeSans" w:eastAsia="FreeSans" w:hAnsi="FreeSans" w:cs="FreeSans"/>
          <w:sz w:val="20"/>
        </w:rPr>
      </w:pPr>
      <w:r w:rsidRPr="005C3508">
        <w:rPr>
          <w:rFonts w:ascii="FreeSans" w:eastAsia="FreeSans" w:hAnsi="FreeSans" w:cs="FreeSans"/>
          <w:sz w:val="20"/>
        </w:rPr>
        <w:t xml:space="preserve">Automates the multiples services which help to prepare the quotation </w:t>
      </w:r>
    </w:p>
    <w:p w:rsidR="000F4A0E" w:rsidRDefault="00DB114C" w:rsidP="006E2FD7">
      <w:pPr>
        <w:pStyle w:val="ListParagraph"/>
        <w:numPr>
          <w:ilvl w:val="1"/>
          <w:numId w:val="1"/>
        </w:numPr>
        <w:tabs>
          <w:tab w:val="left" w:pos="474"/>
        </w:tabs>
        <w:spacing w:before="18" w:line="229" w:lineRule="exact"/>
        <w:ind w:right="155" w:firstLine="111"/>
        <w:rPr>
          <w:rFonts w:ascii="FreeSans" w:eastAsia="FreeSans" w:hAnsi="FreeSans" w:cs="FreeSans"/>
          <w:sz w:val="20"/>
        </w:rPr>
      </w:pPr>
      <w:r w:rsidRPr="005C3508">
        <w:rPr>
          <w:rFonts w:ascii="FreeSans" w:eastAsia="FreeSans" w:hAnsi="FreeSans" w:cs="FreeSans"/>
          <w:sz w:val="20"/>
        </w:rPr>
        <w:t xml:space="preserve">While download </w:t>
      </w:r>
      <w:r w:rsidR="0065182E" w:rsidRPr="005C3508">
        <w:rPr>
          <w:rFonts w:ascii="FreeSans" w:eastAsia="FreeSans" w:hAnsi="FreeSans" w:cs="FreeSans"/>
          <w:sz w:val="20"/>
        </w:rPr>
        <w:t>the excel file</w:t>
      </w:r>
      <w:r w:rsidRPr="005C3508">
        <w:rPr>
          <w:rFonts w:ascii="FreeSans" w:eastAsia="FreeSans" w:hAnsi="FreeSans" w:cs="FreeSans"/>
          <w:sz w:val="20"/>
        </w:rPr>
        <w:t xml:space="preserve">, we stored the static data </w:t>
      </w:r>
      <w:r w:rsidR="000F4A0E">
        <w:rPr>
          <w:rFonts w:ascii="FreeSans" w:eastAsia="FreeSans" w:hAnsi="FreeSans" w:cs="FreeSans"/>
          <w:sz w:val="20"/>
        </w:rPr>
        <w:t xml:space="preserve">for different  </w:t>
      </w:r>
    </w:p>
    <w:p w:rsidR="000F4A0E" w:rsidRDefault="000F4A0E" w:rsidP="006E2FD7">
      <w:pPr>
        <w:pStyle w:val="ListParagraph"/>
        <w:tabs>
          <w:tab w:val="left" w:pos="474"/>
        </w:tabs>
        <w:spacing w:before="18" w:line="229" w:lineRule="exact"/>
        <w:ind w:left="343" w:right="155" w:firstLine="0"/>
        <w:rPr>
          <w:rFonts w:ascii="FreeSans" w:eastAsia="FreeSans" w:hAnsi="FreeSans" w:cs="FreeSans"/>
          <w:sz w:val="20"/>
        </w:rPr>
      </w:pPr>
      <w:r>
        <w:rPr>
          <w:rFonts w:ascii="FreeSans" w:eastAsia="FreeSans" w:hAnsi="FreeSans" w:cs="FreeSans"/>
          <w:sz w:val="20"/>
        </w:rPr>
        <w:t xml:space="preserve">   hardware vendor’s </w:t>
      </w:r>
      <w:r w:rsidR="00DB114C" w:rsidRPr="005C3508">
        <w:rPr>
          <w:rFonts w:ascii="FreeSans" w:eastAsia="FreeSans" w:hAnsi="FreeSans" w:cs="FreeSans"/>
          <w:sz w:val="20"/>
        </w:rPr>
        <w:t>in excel file and used it</w:t>
      </w:r>
      <w:r w:rsidR="0065182E" w:rsidRPr="005C3508">
        <w:rPr>
          <w:rFonts w:ascii="FreeSans" w:eastAsia="FreeSans" w:hAnsi="FreeSans" w:cs="FreeSans"/>
          <w:sz w:val="20"/>
        </w:rPr>
        <w:t xml:space="preserve"> </w:t>
      </w:r>
      <w:r w:rsidR="00DB114C" w:rsidRPr="005C3508">
        <w:rPr>
          <w:rFonts w:ascii="FreeSans" w:eastAsia="FreeSans" w:hAnsi="FreeSans" w:cs="FreeSans"/>
          <w:sz w:val="20"/>
        </w:rPr>
        <w:t>while preparing the</w:t>
      </w:r>
      <w:r>
        <w:rPr>
          <w:rFonts w:ascii="FreeSans" w:eastAsia="FreeSans" w:hAnsi="FreeSans" w:cs="FreeSans"/>
          <w:sz w:val="20"/>
        </w:rPr>
        <w:t xml:space="preserve">  </w:t>
      </w:r>
    </w:p>
    <w:p w:rsidR="00DB114C" w:rsidRDefault="000F4A0E" w:rsidP="006E2FD7">
      <w:pPr>
        <w:pStyle w:val="ListParagraph"/>
        <w:tabs>
          <w:tab w:val="left" w:pos="474"/>
        </w:tabs>
        <w:spacing w:before="18" w:line="229" w:lineRule="exact"/>
        <w:ind w:left="343" w:right="155" w:firstLine="0"/>
        <w:rPr>
          <w:rFonts w:ascii="FreeSans" w:eastAsia="FreeSans" w:hAnsi="FreeSans" w:cs="FreeSans"/>
          <w:sz w:val="20"/>
        </w:rPr>
      </w:pPr>
      <w:r>
        <w:rPr>
          <w:rFonts w:ascii="FreeSans" w:eastAsia="FreeSans" w:hAnsi="FreeSans" w:cs="FreeSans"/>
          <w:sz w:val="20"/>
        </w:rPr>
        <w:t xml:space="preserve">   </w:t>
      </w:r>
      <w:r w:rsidR="00DB114C" w:rsidRPr="005C3508">
        <w:rPr>
          <w:rFonts w:ascii="FreeSans" w:eastAsia="FreeSans" w:hAnsi="FreeSans" w:cs="FreeSans"/>
          <w:sz w:val="20"/>
        </w:rPr>
        <w:t>q</w:t>
      </w:r>
      <w:r w:rsidR="00304750">
        <w:rPr>
          <w:rFonts w:ascii="FreeSans" w:eastAsia="FreeSans" w:hAnsi="FreeSans" w:cs="FreeSans"/>
          <w:sz w:val="20"/>
        </w:rPr>
        <w:t>uotation.</w:t>
      </w:r>
    </w:p>
    <w:p w:rsidR="00F211B6" w:rsidRPr="005C3508" w:rsidRDefault="00F211B6" w:rsidP="006E2FD7">
      <w:pPr>
        <w:pStyle w:val="ListParagraph"/>
        <w:tabs>
          <w:tab w:val="left" w:pos="474"/>
        </w:tabs>
        <w:spacing w:before="18" w:line="229" w:lineRule="exact"/>
        <w:ind w:left="343" w:right="155" w:firstLine="0"/>
        <w:rPr>
          <w:rFonts w:ascii="FreeSans" w:eastAsia="FreeSans" w:hAnsi="FreeSans" w:cs="FreeSans"/>
          <w:sz w:val="20"/>
        </w:rPr>
      </w:pPr>
    </w:p>
    <w:p w:rsidR="0001265A" w:rsidRDefault="009C3336" w:rsidP="009B1329">
      <w:pPr>
        <w:spacing w:before="20" w:line="261" w:lineRule="auto"/>
        <w:ind w:left="232" w:right="424"/>
      </w:pPr>
      <w:r>
        <w:rPr>
          <w:rFonts w:ascii="Arial"/>
          <w:b/>
          <w:sz w:val="20"/>
        </w:rPr>
        <w:t>Hitachi</w:t>
      </w:r>
      <w:r>
        <w:rPr>
          <w:rFonts w:ascii="Arial"/>
          <w:b/>
          <w:spacing w:val="2"/>
          <w:sz w:val="20"/>
        </w:rPr>
        <w:t xml:space="preserve"> </w:t>
      </w:r>
      <w:r>
        <w:rPr>
          <w:rFonts w:ascii="Arial"/>
          <w:b/>
          <w:sz w:val="20"/>
        </w:rPr>
        <w:t>Vantara,</w:t>
      </w:r>
      <w:r>
        <w:rPr>
          <w:rFonts w:ascii="Arial"/>
          <w:b/>
          <w:spacing w:val="3"/>
          <w:sz w:val="20"/>
        </w:rPr>
        <w:t xml:space="preserve"> </w:t>
      </w:r>
      <w:r>
        <w:rPr>
          <w:rFonts w:ascii="Arial"/>
          <w:b/>
          <w:sz w:val="20"/>
        </w:rPr>
        <w:t>Senior</w:t>
      </w:r>
      <w:r>
        <w:rPr>
          <w:rFonts w:ascii="Arial"/>
          <w:b/>
          <w:spacing w:val="3"/>
          <w:sz w:val="20"/>
        </w:rPr>
        <w:t xml:space="preserve"> </w:t>
      </w:r>
      <w:r>
        <w:rPr>
          <w:rFonts w:ascii="Arial"/>
          <w:b/>
          <w:sz w:val="20"/>
        </w:rPr>
        <w:t>Consultant</w:t>
      </w:r>
      <w:r>
        <w:rPr>
          <w:rFonts w:ascii="Arial"/>
          <w:b/>
          <w:spacing w:val="3"/>
          <w:sz w:val="20"/>
        </w:rPr>
        <w:t xml:space="preserve"> </w:t>
      </w:r>
      <w:r>
        <w:rPr>
          <w:rFonts w:ascii="Arial"/>
          <w:b/>
          <w:sz w:val="20"/>
        </w:rPr>
        <w:t>-</w:t>
      </w:r>
      <w:r>
        <w:rPr>
          <w:rFonts w:ascii="Arial"/>
          <w:b/>
          <w:spacing w:val="3"/>
          <w:sz w:val="20"/>
        </w:rPr>
        <w:t xml:space="preserve"> </w:t>
      </w:r>
      <w:r>
        <w:rPr>
          <w:rFonts w:ascii="Arial"/>
          <w:b/>
          <w:sz w:val="20"/>
        </w:rPr>
        <w:t>Sept/2019</w:t>
      </w:r>
      <w:r>
        <w:rPr>
          <w:rFonts w:ascii="Arial"/>
          <w:b/>
          <w:spacing w:val="3"/>
          <w:sz w:val="20"/>
        </w:rPr>
        <w:t xml:space="preserve"> </w:t>
      </w:r>
      <w:r>
        <w:rPr>
          <w:rFonts w:ascii="Arial"/>
          <w:b/>
          <w:sz w:val="20"/>
        </w:rPr>
        <w:t>-</w:t>
      </w:r>
      <w:r>
        <w:rPr>
          <w:rFonts w:ascii="Arial"/>
          <w:b/>
          <w:spacing w:val="3"/>
          <w:sz w:val="20"/>
        </w:rPr>
        <w:t xml:space="preserve"> </w:t>
      </w:r>
      <w:r w:rsidR="009B1329">
        <w:rPr>
          <w:rFonts w:ascii="Arial"/>
          <w:b/>
          <w:sz w:val="20"/>
        </w:rPr>
        <w:t>July</w:t>
      </w:r>
      <w:r>
        <w:rPr>
          <w:rFonts w:ascii="Arial"/>
          <w:b/>
          <w:sz w:val="20"/>
        </w:rPr>
        <w:t>/2022</w:t>
      </w:r>
      <w:r>
        <w:rPr>
          <w:rFonts w:ascii="Arial"/>
          <w:b/>
          <w:spacing w:val="1"/>
          <w:sz w:val="20"/>
        </w:rPr>
        <w:t xml:space="preserve"> </w:t>
      </w:r>
      <w:r w:rsidR="00F211B6">
        <w:rPr>
          <w:rFonts w:ascii="Arial"/>
          <w:b/>
          <w:spacing w:val="1"/>
          <w:sz w:val="20"/>
        </w:rPr>
        <w:t xml:space="preserve"> </w:t>
      </w:r>
      <w:r w:rsidR="00F211B6">
        <w:rPr>
          <w:w w:val="95"/>
          <w:sz w:val="20"/>
        </w:rPr>
        <w:t>Worked</w:t>
      </w:r>
      <w:r>
        <w:rPr>
          <w:spacing w:val="17"/>
          <w:w w:val="95"/>
          <w:sz w:val="20"/>
        </w:rPr>
        <w:t xml:space="preserve"> </w:t>
      </w:r>
      <w:r>
        <w:rPr>
          <w:w w:val="95"/>
          <w:sz w:val="20"/>
        </w:rPr>
        <w:t>for</w:t>
      </w:r>
      <w:r>
        <w:rPr>
          <w:spacing w:val="18"/>
          <w:w w:val="95"/>
          <w:sz w:val="20"/>
        </w:rPr>
        <w:t xml:space="preserve"> </w:t>
      </w:r>
      <w:r w:rsidRPr="009938C8">
        <w:rPr>
          <w:b/>
          <w:w w:val="95"/>
          <w:sz w:val="20"/>
        </w:rPr>
        <w:t>NWEA</w:t>
      </w:r>
      <w:r w:rsidR="007B4F31" w:rsidRPr="009938C8">
        <w:rPr>
          <w:b/>
          <w:w w:val="95"/>
          <w:sz w:val="20"/>
        </w:rPr>
        <w:t>(Map Growth)</w:t>
      </w:r>
      <w:r>
        <w:rPr>
          <w:spacing w:val="18"/>
          <w:w w:val="95"/>
          <w:sz w:val="20"/>
        </w:rPr>
        <w:t xml:space="preserve"> </w:t>
      </w:r>
      <w:r>
        <w:rPr>
          <w:w w:val="95"/>
          <w:sz w:val="20"/>
        </w:rPr>
        <w:t>organization</w:t>
      </w:r>
      <w:r>
        <w:rPr>
          <w:spacing w:val="17"/>
          <w:w w:val="95"/>
          <w:sz w:val="20"/>
        </w:rPr>
        <w:t xml:space="preserve"> </w:t>
      </w:r>
      <w:r>
        <w:rPr>
          <w:w w:val="95"/>
          <w:sz w:val="20"/>
        </w:rPr>
        <w:t>that</w:t>
      </w:r>
      <w:r>
        <w:rPr>
          <w:spacing w:val="18"/>
          <w:w w:val="95"/>
          <w:sz w:val="20"/>
        </w:rPr>
        <w:t xml:space="preserve"> </w:t>
      </w:r>
      <w:r>
        <w:rPr>
          <w:w w:val="95"/>
          <w:sz w:val="20"/>
        </w:rPr>
        <w:t>supports</w:t>
      </w:r>
      <w:r>
        <w:rPr>
          <w:spacing w:val="18"/>
          <w:w w:val="95"/>
          <w:sz w:val="20"/>
        </w:rPr>
        <w:t xml:space="preserve"> </w:t>
      </w:r>
      <w:r>
        <w:rPr>
          <w:w w:val="95"/>
          <w:sz w:val="20"/>
        </w:rPr>
        <w:t>students</w:t>
      </w:r>
      <w:r>
        <w:rPr>
          <w:spacing w:val="18"/>
          <w:w w:val="95"/>
          <w:sz w:val="20"/>
        </w:rPr>
        <w:t xml:space="preserve"> </w:t>
      </w:r>
      <w:r>
        <w:rPr>
          <w:w w:val="95"/>
          <w:sz w:val="20"/>
        </w:rPr>
        <w:t>and</w:t>
      </w:r>
      <w:r>
        <w:rPr>
          <w:spacing w:val="17"/>
          <w:w w:val="95"/>
          <w:sz w:val="20"/>
        </w:rPr>
        <w:t xml:space="preserve"> </w:t>
      </w:r>
      <w:r>
        <w:rPr>
          <w:w w:val="95"/>
          <w:sz w:val="20"/>
        </w:rPr>
        <w:t>educators</w:t>
      </w:r>
      <w:r>
        <w:rPr>
          <w:spacing w:val="-49"/>
          <w:w w:val="95"/>
          <w:sz w:val="20"/>
        </w:rPr>
        <w:t xml:space="preserve"> </w:t>
      </w:r>
      <w:r w:rsidR="00304750">
        <w:rPr>
          <w:spacing w:val="-49"/>
          <w:w w:val="95"/>
          <w:sz w:val="20"/>
        </w:rPr>
        <w:t xml:space="preserve">               </w:t>
      </w:r>
      <w:r>
        <w:rPr>
          <w:sz w:val="20"/>
        </w:rPr>
        <w:t>worldwide</w:t>
      </w:r>
      <w:r>
        <w:rPr>
          <w:spacing w:val="-7"/>
          <w:sz w:val="20"/>
        </w:rPr>
        <w:t xml:space="preserve"> </w:t>
      </w:r>
      <w:r>
        <w:rPr>
          <w:sz w:val="20"/>
        </w:rPr>
        <w:t>by</w:t>
      </w:r>
      <w:r w:rsidR="009B1329">
        <w:rPr>
          <w:sz w:val="20"/>
        </w:rPr>
        <w:t xml:space="preserve"> </w:t>
      </w:r>
      <w:r>
        <w:rPr>
          <w:w w:val="95"/>
        </w:rPr>
        <w:t>creating</w:t>
      </w:r>
      <w:r>
        <w:rPr>
          <w:spacing w:val="15"/>
          <w:w w:val="95"/>
        </w:rPr>
        <w:t xml:space="preserve"> </w:t>
      </w:r>
      <w:r>
        <w:rPr>
          <w:w w:val="95"/>
        </w:rPr>
        <w:t>assessment</w:t>
      </w:r>
      <w:r>
        <w:rPr>
          <w:spacing w:val="16"/>
          <w:w w:val="95"/>
        </w:rPr>
        <w:t xml:space="preserve"> </w:t>
      </w:r>
      <w:r>
        <w:rPr>
          <w:w w:val="95"/>
        </w:rPr>
        <w:t>solutions</w:t>
      </w:r>
      <w:r>
        <w:rPr>
          <w:spacing w:val="16"/>
          <w:w w:val="95"/>
        </w:rPr>
        <w:t xml:space="preserve"> </w:t>
      </w:r>
      <w:r>
        <w:rPr>
          <w:w w:val="95"/>
        </w:rPr>
        <w:t>that</w:t>
      </w:r>
      <w:r>
        <w:rPr>
          <w:spacing w:val="15"/>
          <w:w w:val="95"/>
        </w:rPr>
        <w:t xml:space="preserve"> </w:t>
      </w:r>
      <w:r>
        <w:rPr>
          <w:w w:val="95"/>
        </w:rPr>
        <w:t>precisely</w:t>
      </w:r>
      <w:r>
        <w:rPr>
          <w:spacing w:val="16"/>
          <w:w w:val="95"/>
        </w:rPr>
        <w:t xml:space="preserve"> </w:t>
      </w:r>
      <w:r>
        <w:rPr>
          <w:w w:val="95"/>
        </w:rPr>
        <w:t>measure</w:t>
      </w:r>
      <w:r>
        <w:rPr>
          <w:spacing w:val="16"/>
          <w:w w:val="95"/>
        </w:rPr>
        <w:t xml:space="preserve"> </w:t>
      </w:r>
      <w:r>
        <w:rPr>
          <w:w w:val="95"/>
        </w:rPr>
        <w:t>growth</w:t>
      </w:r>
      <w:r>
        <w:rPr>
          <w:spacing w:val="15"/>
          <w:w w:val="95"/>
        </w:rPr>
        <w:t xml:space="preserve"> </w:t>
      </w:r>
      <w:r>
        <w:rPr>
          <w:w w:val="95"/>
        </w:rPr>
        <w:t>and</w:t>
      </w:r>
      <w:r>
        <w:rPr>
          <w:spacing w:val="-49"/>
          <w:w w:val="95"/>
        </w:rPr>
        <w:t xml:space="preserve"> </w:t>
      </w:r>
      <w:r>
        <w:t>proficiency—and</w:t>
      </w:r>
      <w:r w:rsidR="009B1329">
        <w:t xml:space="preserve"> </w:t>
      </w:r>
      <w:r>
        <w:rPr>
          <w:w w:val="95"/>
        </w:rPr>
        <w:t>provide</w:t>
      </w:r>
      <w:r>
        <w:rPr>
          <w:spacing w:val="12"/>
          <w:w w:val="95"/>
        </w:rPr>
        <w:t xml:space="preserve"> </w:t>
      </w:r>
      <w:r>
        <w:rPr>
          <w:w w:val="95"/>
        </w:rPr>
        <w:t>insights</w:t>
      </w:r>
      <w:r>
        <w:rPr>
          <w:spacing w:val="13"/>
          <w:w w:val="95"/>
        </w:rPr>
        <w:t xml:space="preserve"> </w:t>
      </w:r>
      <w:r>
        <w:rPr>
          <w:w w:val="95"/>
        </w:rPr>
        <w:t>to</w:t>
      </w:r>
      <w:r>
        <w:rPr>
          <w:spacing w:val="12"/>
          <w:w w:val="95"/>
        </w:rPr>
        <w:t xml:space="preserve"> </w:t>
      </w:r>
      <w:r>
        <w:rPr>
          <w:w w:val="95"/>
        </w:rPr>
        <w:t>help</w:t>
      </w:r>
      <w:r>
        <w:rPr>
          <w:spacing w:val="13"/>
          <w:w w:val="95"/>
        </w:rPr>
        <w:t xml:space="preserve"> </w:t>
      </w:r>
      <w:r>
        <w:rPr>
          <w:w w:val="95"/>
        </w:rPr>
        <w:t>tailor</w:t>
      </w:r>
      <w:r>
        <w:rPr>
          <w:spacing w:val="12"/>
          <w:w w:val="95"/>
        </w:rPr>
        <w:t xml:space="preserve"> </w:t>
      </w:r>
      <w:r>
        <w:rPr>
          <w:w w:val="95"/>
        </w:rPr>
        <w:t>instruction.</w:t>
      </w:r>
    </w:p>
    <w:p w:rsidR="00BB4902" w:rsidRDefault="00BB4902" w:rsidP="00BB4902">
      <w:pPr>
        <w:pStyle w:val="ListParagraph"/>
        <w:numPr>
          <w:ilvl w:val="1"/>
          <w:numId w:val="1"/>
        </w:numPr>
        <w:tabs>
          <w:tab w:val="left" w:pos="475"/>
        </w:tabs>
        <w:spacing w:before="18" w:line="229" w:lineRule="exact"/>
        <w:ind w:right="155" w:firstLine="111"/>
        <w:rPr>
          <w:spacing w:val="-1"/>
          <w:sz w:val="20"/>
        </w:rPr>
      </w:pPr>
      <w:r w:rsidRPr="00BB4902">
        <w:rPr>
          <w:spacing w:val="-1"/>
          <w:sz w:val="20"/>
        </w:rPr>
        <w:t xml:space="preserve">Implemented new algorithm (ARLIS) to improve the assessment of the </w:t>
      </w:r>
    </w:p>
    <w:p w:rsidR="00BB4902" w:rsidRDefault="00BB4902" w:rsidP="00BB4902">
      <w:pPr>
        <w:pStyle w:val="TableContents"/>
        <w:tabs>
          <w:tab w:val="left" w:pos="1980"/>
          <w:tab w:val="left" w:pos="2070"/>
          <w:tab w:val="left" w:pos="2340"/>
        </w:tabs>
        <w:rPr>
          <w:rFonts w:ascii="Arial MT" w:eastAsia="Arial MT" w:hAnsi="Arial MT" w:cs="Arial MT"/>
          <w:color w:val="auto"/>
          <w:spacing w:val="-1"/>
          <w:kern w:val="0"/>
          <w:sz w:val="20"/>
          <w:szCs w:val="22"/>
          <w:lang w:eastAsia="en-US"/>
        </w:rPr>
      </w:pPr>
      <w:r>
        <w:rPr>
          <w:rFonts w:ascii="Arial MT" w:eastAsia="Arial MT" w:hAnsi="Arial MT" w:cs="Arial MT"/>
          <w:color w:val="auto"/>
          <w:spacing w:val="-1"/>
          <w:kern w:val="0"/>
          <w:sz w:val="20"/>
          <w:szCs w:val="22"/>
          <w:lang w:eastAsia="en-US"/>
        </w:rPr>
        <w:t xml:space="preserve">         </w:t>
      </w:r>
      <w:r w:rsidRPr="00BB4902">
        <w:rPr>
          <w:rFonts w:ascii="Arial MT" w:eastAsia="Arial MT" w:hAnsi="Arial MT" w:cs="Arial MT"/>
          <w:color w:val="auto"/>
          <w:spacing w:val="-1"/>
          <w:kern w:val="0"/>
          <w:sz w:val="20"/>
          <w:szCs w:val="22"/>
          <w:lang w:eastAsia="en-US"/>
        </w:rPr>
        <w:t xml:space="preserve">Students </w:t>
      </w:r>
      <w:r w:rsidR="00304750">
        <w:rPr>
          <w:rFonts w:ascii="Arial MT" w:eastAsia="Arial MT" w:hAnsi="Arial MT" w:cs="Arial MT"/>
          <w:color w:val="auto"/>
          <w:spacing w:val="-1"/>
          <w:kern w:val="0"/>
          <w:sz w:val="20"/>
          <w:szCs w:val="22"/>
          <w:lang w:eastAsia="en-US"/>
        </w:rPr>
        <w:t>and</w:t>
      </w:r>
      <w:r w:rsidRPr="00BB4902">
        <w:rPr>
          <w:rFonts w:ascii="Arial MT" w:eastAsia="Arial MT" w:hAnsi="Arial MT" w:cs="Arial MT"/>
          <w:color w:val="auto"/>
          <w:spacing w:val="-1"/>
          <w:kern w:val="0"/>
          <w:sz w:val="20"/>
          <w:szCs w:val="22"/>
          <w:lang w:eastAsia="en-US"/>
        </w:rPr>
        <w:t xml:space="preserve"> implemented new features and API’s </w:t>
      </w:r>
      <w:r>
        <w:rPr>
          <w:rFonts w:ascii="Arial MT" w:eastAsia="Arial MT" w:hAnsi="Arial MT" w:cs="Arial MT"/>
          <w:color w:val="auto"/>
          <w:spacing w:val="-1"/>
          <w:kern w:val="0"/>
          <w:sz w:val="20"/>
          <w:szCs w:val="22"/>
          <w:lang w:eastAsia="en-US"/>
        </w:rPr>
        <w:t xml:space="preserve">as well as </w:t>
      </w:r>
      <w:r w:rsidRPr="00BB4902">
        <w:rPr>
          <w:rFonts w:ascii="Arial MT" w:eastAsia="Arial MT" w:hAnsi="Arial MT" w:cs="Arial MT"/>
          <w:color w:val="auto"/>
          <w:spacing w:val="-1"/>
          <w:kern w:val="0"/>
          <w:sz w:val="20"/>
          <w:szCs w:val="22"/>
          <w:lang w:eastAsia="en-US"/>
        </w:rPr>
        <w:t xml:space="preserve"> </w:t>
      </w:r>
      <w:r>
        <w:rPr>
          <w:rFonts w:ascii="Arial MT" w:eastAsia="Arial MT" w:hAnsi="Arial MT" w:cs="Arial MT"/>
          <w:color w:val="auto"/>
          <w:spacing w:val="-1"/>
          <w:kern w:val="0"/>
          <w:sz w:val="20"/>
          <w:szCs w:val="22"/>
          <w:lang w:eastAsia="en-US"/>
        </w:rPr>
        <w:t xml:space="preserve">  </w:t>
      </w:r>
    </w:p>
    <w:p w:rsidR="00BB4902" w:rsidRPr="001527E5" w:rsidRDefault="00BB4902" w:rsidP="00BB4902">
      <w:pPr>
        <w:pStyle w:val="TableContents"/>
        <w:tabs>
          <w:tab w:val="left" w:pos="1980"/>
          <w:tab w:val="left" w:pos="2070"/>
          <w:tab w:val="left" w:pos="2340"/>
        </w:tabs>
        <w:rPr>
          <w:rFonts w:ascii="Tahoma" w:eastAsiaTheme="minorHAnsi" w:hAnsi="Tahoma" w:cs="Tahoma"/>
          <w:color w:val="6A6969"/>
          <w:kern w:val="0"/>
          <w:sz w:val="19"/>
          <w:szCs w:val="19"/>
          <w:lang w:eastAsia="en-GB"/>
        </w:rPr>
      </w:pPr>
      <w:r>
        <w:rPr>
          <w:rFonts w:ascii="Arial MT" w:eastAsia="Arial MT" w:hAnsi="Arial MT" w:cs="Arial MT"/>
          <w:color w:val="auto"/>
          <w:spacing w:val="-1"/>
          <w:kern w:val="0"/>
          <w:sz w:val="20"/>
          <w:szCs w:val="22"/>
          <w:lang w:eastAsia="en-US"/>
        </w:rPr>
        <w:t xml:space="preserve">         </w:t>
      </w:r>
      <w:r w:rsidRPr="00BB4902">
        <w:rPr>
          <w:rFonts w:ascii="Arial MT" w:eastAsia="Arial MT" w:hAnsi="Arial MT" w:cs="Arial MT"/>
          <w:color w:val="auto"/>
          <w:spacing w:val="-1"/>
          <w:kern w:val="0"/>
          <w:sz w:val="20"/>
          <w:szCs w:val="22"/>
          <w:lang w:eastAsia="en-US"/>
        </w:rPr>
        <w:t>worked on performance improvements</w:t>
      </w:r>
      <w:r w:rsidRPr="001527E5">
        <w:rPr>
          <w:rFonts w:ascii="Tahoma" w:eastAsiaTheme="minorHAnsi" w:hAnsi="Tahoma" w:cs="Tahoma"/>
          <w:color w:val="6A6969"/>
          <w:kern w:val="0"/>
          <w:sz w:val="19"/>
          <w:szCs w:val="19"/>
          <w:lang w:eastAsia="en-GB"/>
        </w:rPr>
        <w:t>.</w:t>
      </w:r>
    </w:p>
    <w:p w:rsidR="00381E0A" w:rsidRPr="00381E0A" w:rsidRDefault="009C3336">
      <w:pPr>
        <w:pStyle w:val="ListParagraph"/>
        <w:numPr>
          <w:ilvl w:val="1"/>
          <w:numId w:val="1"/>
        </w:numPr>
        <w:tabs>
          <w:tab w:val="left" w:pos="475"/>
        </w:tabs>
        <w:spacing w:before="20" w:line="261" w:lineRule="auto"/>
        <w:ind w:right="368" w:firstLine="111"/>
        <w:rPr>
          <w:sz w:val="20"/>
        </w:rPr>
      </w:pPr>
      <w:r>
        <w:rPr>
          <w:w w:val="95"/>
          <w:sz w:val="20"/>
        </w:rPr>
        <w:t>Client</w:t>
      </w:r>
      <w:r>
        <w:rPr>
          <w:spacing w:val="19"/>
          <w:w w:val="95"/>
          <w:sz w:val="20"/>
        </w:rPr>
        <w:t xml:space="preserve"> </w:t>
      </w:r>
      <w:r>
        <w:rPr>
          <w:w w:val="95"/>
          <w:sz w:val="20"/>
        </w:rPr>
        <w:t>onboarding</w:t>
      </w:r>
      <w:r>
        <w:rPr>
          <w:spacing w:val="20"/>
          <w:w w:val="95"/>
          <w:sz w:val="20"/>
        </w:rPr>
        <w:t xml:space="preserve"> </w:t>
      </w:r>
      <w:r>
        <w:rPr>
          <w:w w:val="95"/>
          <w:sz w:val="20"/>
        </w:rPr>
        <w:t>automation,</w:t>
      </w:r>
      <w:r>
        <w:rPr>
          <w:spacing w:val="20"/>
          <w:w w:val="95"/>
          <w:sz w:val="20"/>
        </w:rPr>
        <w:t xml:space="preserve"> </w:t>
      </w:r>
      <w:r>
        <w:rPr>
          <w:w w:val="95"/>
          <w:sz w:val="20"/>
        </w:rPr>
        <w:t>pre-activation</w:t>
      </w:r>
      <w:r>
        <w:rPr>
          <w:spacing w:val="20"/>
          <w:w w:val="95"/>
          <w:sz w:val="20"/>
        </w:rPr>
        <w:t xml:space="preserve"> </w:t>
      </w:r>
      <w:r>
        <w:rPr>
          <w:w w:val="95"/>
          <w:sz w:val="20"/>
        </w:rPr>
        <w:t>setup</w:t>
      </w:r>
      <w:r>
        <w:rPr>
          <w:spacing w:val="20"/>
          <w:w w:val="95"/>
          <w:sz w:val="20"/>
        </w:rPr>
        <w:t xml:space="preserve"> </w:t>
      </w:r>
      <w:r>
        <w:rPr>
          <w:w w:val="95"/>
          <w:sz w:val="20"/>
        </w:rPr>
        <w:t>with</w:t>
      </w:r>
      <w:r>
        <w:rPr>
          <w:spacing w:val="20"/>
          <w:w w:val="95"/>
          <w:sz w:val="20"/>
        </w:rPr>
        <w:t xml:space="preserve"> </w:t>
      </w:r>
      <w:r>
        <w:rPr>
          <w:w w:val="95"/>
          <w:sz w:val="20"/>
        </w:rPr>
        <w:t>API</w:t>
      </w:r>
      <w:r>
        <w:rPr>
          <w:spacing w:val="20"/>
          <w:w w:val="95"/>
          <w:sz w:val="20"/>
        </w:rPr>
        <w:t xml:space="preserve"> </w:t>
      </w:r>
      <w:r>
        <w:rPr>
          <w:w w:val="95"/>
          <w:sz w:val="20"/>
        </w:rPr>
        <w:t>validation</w:t>
      </w:r>
      <w:r>
        <w:rPr>
          <w:spacing w:val="-50"/>
          <w:w w:val="95"/>
          <w:sz w:val="20"/>
        </w:rPr>
        <w:t xml:space="preserve"> </w:t>
      </w:r>
      <w:r w:rsidR="00381E0A">
        <w:rPr>
          <w:spacing w:val="-50"/>
          <w:w w:val="95"/>
          <w:sz w:val="20"/>
        </w:rPr>
        <w:t xml:space="preserve">   </w:t>
      </w:r>
    </w:p>
    <w:p w:rsidR="0001265A" w:rsidRDefault="00381E0A" w:rsidP="00381E0A">
      <w:pPr>
        <w:pStyle w:val="ListParagraph"/>
        <w:tabs>
          <w:tab w:val="left" w:pos="475"/>
        </w:tabs>
        <w:spacing w:before="20" w:line="261" w:lineRule="auto"/>
        <w:ind w:left="343" w:right="368" w:firstLine="0"/>
        <w:rPr>
          <w:sz w:val="20"/>
        </w:rPr>
      </w:pPr>
      <w:r>
        <w:rPr>
          <w:spacing w:val="-50"/>
          <w:w w:val="95"/>
          <w:sz w:val="20"/>
        </w:rPr>
        <w:t xml:space="preserve">     </w:t>
      </w:r>
      <w:r>
        <w:rPr>
          <w:spacing w:val="-50"/>
          <w:w w:val="95"/>
          <w:sz w:val="20"/>
        </w:rPr>
        <w:tab/>
      </w:r>
      <w:r w:rsidR="009C3336">
        <w:rPr>
          <w:sz w:val="20"/>
        </w:rPr>
        <w:t>tool</w:t>
      </w:r>
      <w:r w:rsidR="009C3336">
        <w:rPr>
          <w:spacing w:val="-7"/>
          <w:sz w:val="20"/>
        </w:rPr>
        <w:t xml:space="preserve"> </w:t>
      </w:r>
      <w:r w:rsidR="009C3336">
        <w:rPr>
          <w:sz w:val="20"/>
        </w:rPr>
        <w:t>by</w:t>
      </w:r>
      <w:r w:rsidR="009C3336">
        <w:rPr>
          <w:spacing w:val="-6"/>
          <w:sz w:val="20"/>
        </w:rPr>
        <w:t xml:space="preserve"> </w:t>
      </w:r>
      <w:r w:rsidR="009C3336">
        <w:rPr>
          <w:sz w:val="20"/>
        </w:rPr>
        <w:t>using</w:t>
      </w:r>
      <w:r w:rsidR="009C3336">
        <w:rPr>
          <w:spacing w:val="-7"/>
          <w:sz w:val="20"/>
        </w:rPr>
        <w:t xml:space="preserve"> </w:t>
      </w:r>
      <w:r w:rsidR="009C3336">
        <w:rPr>
          <w:sz w:val="20"/>
        </w:rPr>
        <w:t>Postman</w:t>
      </w:r>
    </w:p>
    <w:p w:rsidR="0001265A" w:rsidRDefault="009C3336">
      <w:pPr>
        <w:pStyle w:val="ListParagraph"/>
        <w:numPr>
          <w:ilvl w:val="1"/>
          <w:numId w:val="1"/>
        </w:numPr>
        <w:tabs>
          <w:tab w:val="left" w:pos="475"/>
        </w:tabs>
        <w:spacing w:line="229" w:lineRule="exact"/>
        <w:ind w:left="474" w:hanging="131"/>
        <w:rPr>
          <w:sz w:val="20"/>
        </w:rPr>
      </w:pPr>
      <w:r>
        <w:rPr>
          <w:w w:val="95"/>
          <w:sz w:val="20"/>
        </w:rPr>
        <w:t>Automating</w:t>
      </w:r>
      <w:r>
        <w:rPr>
          <w:spacing w:val="19"/>
          <w:w w:val="95"/>
          <w:sz w:val="20"/>
        </w:rPr>
        <w:t xml:space="preserve"> </w:t>
      </w:r>
      <w:r>
        <w:rPr>
          <w:w w:val="95"/>
          <w:sz w:val="20"/>
        </w:rPr>
        <w:t>Jira</w:t>
      </w:r>
      <w:r>
        <w:rPr>
          <w:spacing w:val="19"/>
          <w:w w:val="95"/>
          <w:sz w:val="20"/>
        </w:rPr>
        <w:t xml:space="preserve"> </w:t>
      </w:r>
      <w:r>
        <w:rPr>
          <w:w w:val="95"/>
          <w:sz w:val="20"/>
        </w:rPr>
        <w:t>tickets</w:t>
      </w:r>
      <w:r>
        <w:rPr>
          <w:spacing w:val="19"/>
          <w:w w:val="95"/>
          <w:sz w:val="20"/>
        </w:rPr>
        <w:t xml:space="preserve"> </w:t>
      </w:r>
      <w:r>
        <w:rPr>
          <w:w w:val="95"/>
          <w:sz w:val="20"/>
        </w:rPr>
        <w:t>email</w:t>
      </w:r>
      <w:r>
        <w:rPr>
          <w:spacing w:val="19"/>
          <w:w w:val="95"/>
          <w:sz w:val="20"/>
        </w:rPr>
        <w:t xml:space="preserve"> </w:t>
      </w:r>
      <w:r>
        <w:rPr>
          <w:w w:val="95"/>
          <w:sz w:val="20"/>
        </w:rPr>
        <w:t>notification</w:t>
      </w:r>
    </w:p>
    <w:p w:rsidR="0001265A" w:rsidRDefault="009C3336">
      <w:pPr>
        <w:pStyle w:val="ListParagraph"/>
        <w:numPr>
          <w:ilvl w:val="1"/>
          <w:numId w:val="1"/>
        </w:numPr>
        <w:tabs>
          <w:tab w:val="left" w:pos="475"/>
        </w:tabs>
        <w:spacing w:before="20"/>
        <w:ind w:left="474" w:hanging="131"/>
        <w:rPr>
          <w:sz w:val="20"/>
        </w:rPr>
      </w:pPr>
      <w:r>
        <w:rPr>
          <w:w w:val="95"/>
          <w:sz w:val="20"/>
        </w:rPr>
        <w:t>Jenkins</w:t>
      </w:r>
      <w:r>
        <w:rPr>
          <w:spacing w:val="19"/>
          <w:w w:val="95"/>
          <w:sz w:val="20"/>
        </w:rPr>
        <w:t xml:space="preserve"> </w:t>
      </w:r>
      <w:r>
        <w:rPr>
          <w:w w:val="95"/>
          <w:sz w:val="20"/>
        </w:rPr>
        <w:t>hardening</w:t>
      </w:r>
      <w:r>
        <w:rPr>
          <w:spacing w:val="19"/>
          <w:w w:val="95"/>
          <w:sz w:val="20"/>
        </w:rPr>
        <w:t xml:space="preserve"> </w:t>
      </w:r>
      <w:r>
        <w:rPr>
          <w:w w:val="95"/>
          <w:sz w:val="20"/>
        </w:rPr>
        <w:t>by</w:t>
      </w:r>
      <w:r>
        <w:rPr>
          <w:spacing w:val="19"/>
          <w:w w:val="95"/>
          <w:sz w:val="20"/>
        </w:rPr>
        <w:t xml:space="preserve"> </w:t>
      </w:r>
      <w:r>
        <w:rPr>
          <w:w w:val="95"/>
          <w:sz w:val="20"/>
        </w:rPr>
        <w:t>implementing</w:t>
      </w:r>
      <w:r>
        <w:rPr>
          <w:spacing w:val="19"/>
          <w:w w:val="95"/>
          <w:sz w:val="20"/>
        </w:rPr>
        <w:t xml:space="preserve"> </w:t>
      </w:r>
      <w:r>
        <w:rPr>
          <w:w w:val="95"/>
          <w:sz w:val="20"/>
        </w:rPr>
        <w:t>Dockerize</w:t>
      </w:r>
      <w:r>
        <w:rPr>
          <w:spacing w:val="20"/>
          <w:w w:val="95"/>
          <w:sz w:val="20"/>
        </w:rPr>
        <w:t xml:space="preserve"> </w:t>
      </w:r>
      <w:r>
        <w:rPr>
          <w:w w:val="95"/>
          <w:sz w:val="20"/>
        </w:rPr>
        <w:t>container</w:t>
      </w:r>
    </w:p>
    <w:p w:rsidR="00381E0A" w:rsidRPr="00381E0A" w:rsidRDefault="009C3336">
      <w:pPr>
        <w:pStyle w:val="ListParagraph"/>
        <w:numPr>
          <w:ilvl w:val="1"/>
          <w:numId w:val="1"/>
        </w:numPr>
        <w:tabs>
          <w:tab w:val="left" w:pos="475"/>
        </w:tabs>
        <w:spacing w:before="20" w:line="261" w:lineRule="auto"/>
        <w:ind w:right="140" w:firstLine="111"/>
        <w:rPr>
          <w:sz w:val="20"/>
        </w:rPr>
      </w:pPr>
      <w:r>
        <w:rPr>
          <w:w w:val="95"/>
          <w:sz w:val="20"/>
        </w:rPr>
        <w:t>ETL</w:t>
      </w:r>
      <w:r>
        <w:rPr>
          <w:spacing w:val="14"/>
          <w:w w:val="95"/>
          <w:sz w:val="20"/>
        </w:rPr>
        <w:t xml:space="preserve"> </w:t>
      </w:r>
      <w:r>
        <w:rPr>
          <w:w w:val="95"/>
          <w:sz w:val="20"/>
        </w:rPr>
        <w:t>implementation</w:t>
      </w:r>
      <w:r>
        <w:rPr>
          <w:spacing w:val="14"/>
          <w:w w:val="95"/>
          <w:sz w:val="20"/>
        </w:rPr>
        <w:t xml:space="preserve"> </w:t>
      </w:r>
      <w:r>
        <w:rPr>
          <w:w w:val="95"/>
          <w:sz w:val="20"/>
        </w:rPr>
        <w:t>from</w:t>
      </w:r>
      <w:r>
        <w:rPr>
          <w:spacing w:val="14"/>
          <w:w w:val="95"/>
          <w:sz w:val="20"/>
        </w:rPr>
        <w:t xml:space="preserve"> </w:t>
      </w:r>
      <w:r>
        <w:rPr>
          <w:w w:val="95"/>
          <w:sz w:val="20"/>
        </w:rPr>
        <w:t>extracting</w:t>
      </w:r>
      <w:r>
        <w:rPr>
          <w:spacing w:val="14"/>
          <w:w w:val="95"/>
          <w:sz w:val="20"/>
        </w:rPr>
        <w:t xml:space="preserve"> </w:t>
      </w:r>
      <w:r>
        <w:rPr>
          <w:w w:val="95"/>
          <w:sz w:val="20"/>
        </w:rPr>
        <w:t>millions</w:t>
      </w:r>
      <w:r>
        <w:rPr>
          <w:spacing w:val="14"/>
          <w:w w:val="95"/>
          <w:sz w:val="20"/>
        </w:rPr>
        <w:t xml:space="preserve"> </w:t>
      </w:r>
      <w:r>
        <w:rPr>
          <w:w w:val="95"/>
          <w:sz w:val="20"/>
        </w:rPr>
        <w:t>of</w:t>
      </w:r>
      <w:r>
        <w:rPr>
          <w:spacing w:val="15"/>
          <w:w w:val="95"/>
          <w:sz w:val="20"/>
        </w:rPr>
        <w:t xml:space="preserve"> </w:t>
      </w:r>
      <w:r>
        <w:rPr>
          <w:w w:val="95"/>
          <w:sz w:val="20"/>
        </w:rPr>
        <w:t>records</w:t>
      </w:r>
      <w:r>
        <w:rPr>
          <w:spacing w:val="14"/>
          <w:w w:val="95"/>
          <w:sz w:val="20"/>
        </w:rPr>
        <w:t xml:space="preserve"> </w:t>
      </w:r>
      <w:r>
        <w:rPr>
          <w:w w:val="95"/>
          <w:sz w:val="20"/>
        </w:rPr>
        <w:t>and</w:t>
      </w:r>
      <w:r>
        <w:rPr>
          <w:spacing w:val="14"/>
          <w:w w:val="95"/>
          <w:sz w:val="20"/>
        </w:rPr>
        <w:t xml:space="preserve"> </w:t>
      </w:r>
      <w:r>
        <w:rPr>
          <w:w w:val="95"/>
          <w:sz w:val="20"/>
        </w:rPr>
        <w:t>loading</w:t>
      </w:r>
      <w:r>
        <w:rPr>
          <w:spacing w:val="14"/>
          <w:w w:val="95"/>
          <w:sz w:val="20"/>
        </w:rPr>
        <w:t xml:space="preserve"> </w:t>
      </w:r>
      <w:r>
        <w:rPr>
          <w:w w:val="95"/>
          <w:sz w:val="20"/>
        </w:rPr>
        <w:t>them</w:t>
      </w:r>
      <w:r>
        <w:rPr>
          <w:spacing w:val="-50"/>
          <w:w w:val="95"/>
          <w:sz w:val="20"/>
        </w:rPr>
        <w:t xml:space="preserve"> </w:t>
      </w:r>
    </w:p>
    <w:p w:rsidR="0001265A" w:rsidRDefault="00381E0A" w:rsidP="00381E0A">
      <w:pPr>
        <w:pStyle w:val="ListParagraph"/>
        <w:tabs>
          <w:tab w:val="left" w:pos="475"/>
        </w:tabs>
        <w:spacing w:before="20" w:line="261" w:lineRule="auto"/>
        <w:ind w:left="343" w:right="140" w:firstLine="0"/>
        <w:rPr>
          <w:sz w:val="20"/>
        </w:rPr>
      </w:pPr>
      <w:r>
        <w:rPr>
          <w:spacing w:val="-50"/>
          <w:w w:val="95"/>
          <w:sz w:val="20"/>
        </w:rPr>
        <w:t xml:space="preserve">  </w:t>
      </w:r>
      <w:r>
        <w:rPr>
          <w:spacing w:val="-50"/>
          <w:w w:val="95"/>
          <w:sz w:val="20"/>
        </w:rPr>
        <w:tab/>
      </w:r>
      <w:r w:rsidR="009C3336">
        <w:rPr>
          <w:sz w:val="20"/>
        </w:rPr>
        <w:t>into</w:t>
      </w:r>
      <w:r w:rsidR="009C3336">
        <w:rPr>
          <w:spacing w:val="-7"/>
          <w:sz w:val="20"/>
        </w:rPr>
        <w:t xml:space="preserve"> </w:t>
      </w:r>
      <w:r w:rsidR="009C3336">
        <w:rPr>
          <w:sz w:val="20"/>
        </w:rPr>
        <w:t>AWS</w:t>
      </w:r>
    </w:p>
    <w:p w:rsidR="0001265A" w:rsidRDefault="009C3336">
      <w:pPr>
        <w:pStyle w:val="ListParagraph"/>
        <w:numPr>
          <w:ilvl w:val="1"/>
          <w:numId w:val="1"/>
        </w:numPr>
        <w:tabs>
          <w:tab w:val="left" w:pos="475"/>
        </w:tabs>
        <w:spacing w:line="229" w:lineRule="exact"/>
        <w:ind w:left="474" w:hanging="131"/>
        <w:rPr>
          <w:sz w:val="20"/>
        </w:rPr>
      </w:pPr>
      <w:r>
        <w:rPr>
          <w:w w:val="95"/>
          <w:sz w:val="20"/>
        </w:rPr>
        <w:t>Developed</w:t>
      </w:r>
      <w:r>
        <w:rPr>
          <w:spacing w:val="11"/>
          <w:w w:val="95"/>
          <w:sz w:val="20"/>
        </w:rPr>
        <w:t xml:space="preserve"> </w:t>
      </w:r>
      <w:r>
        <w:rPr>
          <w:w w:val="95"/>
          <w:sz w:val="20"/>
        </w:rPr>
        <w:t>a</w:t>
      </w:r>
      <w:r>
        <w:rPr>
          <w:spacing w:val="12"/>
          <w:w w:val="95"/>
          <w:sz w:val="20"/>
        </w:rPr>
        <w:t xml:space="preserve"> </w:t>
      </w:r>
      <w:r>
        <w:rPr>
          <w:w w:val="95"/>
          <w:sz w:val="20"/>
        </w:rPr>
        <w:t>dashboard</w:t>
      </w:r>
      <w:r>
        <w:rPr>
          <w:spacing w:val="12"/>
          <w:w w:val="95"/>
          <w:sz w:val="20"/>
        </w:rPr>
        <w:t xml:space="preserve"> </w:t>
      </w:r>
      <w:r>
        <w:rPr>
          <w:w w:val="95"/>
          <w:sz w:val="20"/>
        </w:rPr>
        <w:t>using</w:t>
      </w:r>
      <w:r>
        <w:rPr>
          <w:spacing w:val="12"/>
          <w:w w:val="95"/>
          <w:sz w:val="20"/>
        </w:rPr>
        <w:t xml:space="preserve"> </w:t>
      </w:r>
      <w:r>
        <w:rPr>
          <w:w w:val="95"/>
          <w:sz w:val="20"/>
        </w:rPr>
        <w:t>the</w:t>
      </w:r>
      <w:r>
        <w:rPr>
          <w:spacing w:val="12"/>
          <w:w w:val="95"/>
          <w:sz w:val="20"/>
        </w:rPr>
        <w:t xml:space="preserve"> </w:t>
      </w:r>
      <w:r>
        <w:rPr>
          <w:w w:val="95"/>
          <w:sz w:val="20"/>
        </w:rPr>
        <w:t>ETL</w:t>
      </w:r>
      <w:r>
        <w:rPr>
          <w:spacing w:val="12"/>
          <w:w w:val="95"/>
          <w:sz w:val="20"/>
        </w:rPr>
        <w:t xml:space="preserve"> </w:t>
      </w:r>
      <w:r>
        <w:rPr>
          <w:w w:val="95"/>
          <w:sz w:val="20"/>
        </w:rPr>
        <w:t>integration</w:t>
      </w:r>
      <w:r>
        <w:rPr>
          <w:spacing w:val="12"/>
          <w:w w:val="95"/>
          <w:sz w:val="20"/>
        </w:rPr>
        <w:t xml:space="preserve"> </w:t>
      </w:r>
      <w:r>
        <w:rPr>
          <w:w w:val="95"/>
          <w:sz w:val="20"/>
        </w:rPr>
        <w:t>tool.</w:t>
      </w:r>
    </w:p>
    <w:p w:rsidR="00381E0A" w:rsidRPr="00381E0A" w:rsidRDefault="009C3336">
      <w:pPr>
        <w:pStyle w:val="ListParagraph"/>
        <w:numPr>
          <w:ilvl w:val="1"/>
          <w:numId w:val="1"/>
        </w:numPr>
        <w:tabs>
          <w:tab w:val="left" w:pos="475"/>
        </w:tabs>
        <w:spacing w:before="20" w:line="261" w:lineRule="auto"/>
        <w:ind w:right="354" w:firstLine="111"/>
        <w:rPr>
          <w:sz w:val="20"/>
        </w:rPr>
      </w:pPr>
      <w:r>
        <w:rPr>
          <w:w w:val="95"/>
          <w:sz w:val="20"/>
        </w:rPr>
        <w:t>Cross-browser</w:t>
      </w:r>
      <w:r>
        <w:rPr>
          <w:spacing w:val="18"/>
          <w:w w:val="95"/>
          <w:sz w:val="20"/>
        </w:rPr>
        <w:t xml:space="preserve"> </w:t>
      </w:r>
      <w:r>
        <w:rPr>
          <w:w w:val="95"/>
          <w:sz w:val="20"/>
        </w:rPr>
        <w:t>compatibility</w:t>
      </w:r>
      <w:r>
        <w:rPr>
          <w:spacing w:val="19"/>
          <w:w w:val="95"/>
          <w:sz w:val="20"/>
        </w:rPr>
        <w:t xml:space="preserve"> </w:t>
      </w:r>
      <w:r>
        <w:rPr>
          <w:w w:val="95"/>
          <w:sz w:val="20"/>
        </w:rPr>
        <w:t>web</w:t>
      </w:r>
      <w:r>
        <w:rPr>
          <w:spacing w:val="19"/>
          <w:w w:val="95"/>
          <w:sz w:val="20"/>
        </w:rPr>
        <w:t xml:space="preserve"> </w:t>
      </w:r>
      <w:r>
        <w:rPr>
          <w:w w:val="95"/>
          <w:sz w:val="20"/>
        </w:rPr>
        <w:t>page</w:t>
      </w:r>
      <w:r>
        <w:rPr>
          <w:spacing w:val="19"/>
          <w:w w:val="95"/>
          <w:sz w:val="20"/>
        </w:rPr>
        <w:t xml:space="preserve"> </w:t>
      </w:r>
      <w:r>
        <w:rPr>
          <w:w w:val="95"/>
          <w:sz w:val="20"/>
        </w:rPr>
        <w:t>enhancement</w:t>
      </w:r>
      <w:r>
        <w:rPr>
          <w:spacing w:val="19"/>
          <w:w w:val="95"/>
          <w:sz w:val="20"/>
        </w:rPr>
        <w:t xml:space="preserve"> </w:t>
      </w:r>
      <w:r>
        <w:rPr>
          <w:w w:val="95"/>
          <w:sz w:val="20"/>
        </w:rPr>
        <w:t>thus</w:t>
      </w:r>
      <w:r>
        <w:rPr>
          <w:spacing w:val="19"/>
          <w:w w:val="95"/>
          <w:sz w:val="20"/>
        </w:rPr>
        <w:t xml:space="preserve"> </w:t>
      </w:r>
      <w:r>
        <w:rPr>
          <w:w w:val="95"/>
          <w:sz w:val="20"/>
        </w:rPr>
        <w:t>reduces</w:t>
      </w:r>
      <w:r>
        <w:rPr>
          <w:spacing w:val="19"/>
          <w:w w:val="95"/>
          <w:sz w:val="20"/>
        </w:rPr>
        <w:t xml:space="preserve"> </w:t>
      </w:r>
      <w:r>
        <w:rPr>
          <w:w w:val="95"/>
          <w:sz w:val="20"/>
        </w:rPr>
        <w:t>the</w:t>
      </w:r>
      <w:r>
        <w:rPr>
          <w:spacing w:val="-50"/>
          <w:w w:val="95"/>
          <w:sz w:val="20"/>
        </w:rPr>
        <w:t xml:space="preserve"> </w:t>
      </w:r>
      <w:r w:rsidR="00381E0A">
        <w:rPr>
          <w:spacing w:val="-50"/>
          <w:w w:val="95"/>
          <w:sz w:val="20"/>
        </w:rPr>
        <w:t xml:space="preserve">  </w:t>
      </w:r>
    </w:p>
    <w:p w:rsidR="0001265A" w:rsidRDefault="00381E0A" w:rsidP="00381E0A">
      <w:pPr>
        <w:pStyle w:val="ListParagraph"/>
        <w:tabs>
          <w:tab w:val="left" w:pos="475"/>
        </w:tabs>
        <w:spacing w:before="20" w:line="261" w:lineRule="auto"/>
        <w:ind w:left="343" w:right="354" w:firstLine="0"/>
        <w:rPr>
          <w:sz w:val="20"/>
        </w:rPr>
      </w:pPr>
      <w:r>
        <w:rPr>
          <w:spacing w:val="-50"/>
          <w:w w:val="95"/>
          <w:sz w:val="20"/>
        </w:rPr>
        <w:t xml:space="preserve">                                                 </w:t>
      </w:r>
      <w:r w:rsidR="009C3336">
        <w:rPr>
          <w:sz w:val="20"/>
        </w:rPr>
        <w:t>page</w:t>
      </w:r>
      <w:r w:rsidR="009C3336">
        <w:rPr>
          <w:spacing w:val="-7"/>
          <w:sz w:val="20"/>
        </w:rPr>
        <w:t xml:space="preserve"> </w:t>
      </w:r>
      <w:r w:rsidR="009C3336">
        <w:rPr>
          <w:sz w:val="20"/>
        </w:rPr>
        <w:t>load</w:t>
      </w:r>
      <w:r w:rsidR="009C3336">
        <w:rPr>
          <w:spacing w:val="-6"/>
          <w:sz w:val="20"/>
        </w:rPr>
        <w:t xml:space="preserve"> </w:t>
      </w:r>
      <w:r w:rsidR="009C3336">
        <w:rPr>
          <w:sz w:val="20"/>
        </w:rPr>
        <w:t>time</w:t>
      </w:r>
      <w:r w:rsidR="009C3336">
        <w:rPr>
          <w:spacing w:val="-7"/>
          <w:sz w:val="20"/>
        </w:rPr>
        <w:t xml:space="preserve"> </w:t>
      </w:r>
      <w:r w:rsidR="009C3336">
        <w:rPr>
          <w:sz w:val="20"/>
        </w:rPr>
        <w:t>by</w:t>
      </w:r>
      <w:r w:rsidR="009C3336">
        <w:rPr>
          <w:spacing w:val="-6"/>
          <w:sz w:val="20"/>
        </w:rPr>
        <w:t xml:space="preserve"> </w:t>
      </w:r>
      <w:r w:rsidR="009C3336">
        <w:rPr>
          <w:sz w:val="20"/>
        </w:rPr>
        <w:t>40%.</w:t>
      </w:r>
    </w:p>
    <w:p w:rsidR="0001265A" w:rsidRDefault="009C3336">
      <w:pPr>
        <w:pStyle w:val="ListParagraph"/>
        <w:numPr>
          <w:ilvl w:val="1"/>
          <w:numId w:val="1"/>
        </w:numPr>
        <w:tabs>
          <w:tab w:val="left" w:pos="475"/>
        </w:tabs>
        <w:spacing w:before="18"/>
        <w:ind w:left="474" w:hanging="131"/>
        <w:rPr>
          <w:sz w:val="20"/>
        </w:rPr>
      </w:pPr>
      <w:r>
        <w:rPr>
          <w:w w:val="95"/>
          <w:sz w:val="20"/>
        </w:rPr>
        <w:t>Worked</w:t>
      </w:r>
      <w:r>
        <w:rPr>
          <w:spacing w:val="15"/>
          <w:w w:val="95"/>
          <w:sz w:val="20"/>
        </w:rPr>
        <w:t xml:space="preserve"> </w:t>
      </w:r>
      <w:r>
        <w:rPr>
          <w:w w:val="95"/>
          <w:sz w:val="20"/>
        </w:rPr>
        <w:t>on</w:t>
      </w:r>
      <w:r>
        <w:rPr>
          <w:spacing w:val="15"/>
          <w:w w:val="95"/>
          <w:sz w:val="20"/>
        </w:rPr>
        <w:t xml:space="preserve"> </w:t>
      </w:r>
      <w:r>
        <w:rPr>
          <w:w w:val="95"/>
          <w:sz w:val="20"/>
        </w:rPr>
        <w:t>Synk,</w:t>
      </w:r>
      <w:r>
        <w:rPr>
          <w:spacing w:val="16"/>
          <w:w w:val="95"/>
          <w:sz w:val="20"/>
        </w:rPr>
        <w:t xml:space="preserve"> </w:t>
      </w:r>
      <w:r>
        <w:rPr>
          <w:w w:val="95"/>
          <w:sz w:val="20"/>
        </w:rPr>
        <w:t>SonarQube,</w:t>
      </w:r>
      <w:r>
        <w:rPr>
          <w:spacing w:val="15"/>
          <w:w w:val="95"/>
          <w:sz w:val="20"/>
        </w:rPr>
        <w:t xml:space="preserve"> </w:t>
      </w:r>
      <w:r>
        <w:rPr>
          <w:w w:val="95"/>
          <w:sz w:val="20"/>
        </w:rPr>
        <w:t>Karma,</w:t>
      </w:r>
      <w:r>
        <w:rPr>
          <w:spacing w:val="15"/>
          <w:w w:val="95"/>
          <w:sz w:val="20"/>
        </w:rPr>
        <w:t xml:space="preserve"> </w:t>
      </w:r>
      <w:r>
        <w:rPr>
          <w:w w:val="95"/>
          <w:sz w:val="20"/>
        </w:rPr>
        <w:t>Grunt,</w:t>
      </w:r>
      <w:r>
        <w:rPr>
          <w:spacing w:val="16"/>
          <w:w w:val="95"/>
          <w:sz w:val="20"/>
        </w:rPr>
        <w:t xml:space="preserve"> </w:t>
      </w:r>
      <w:r>
        <w:rPr>
          <w:w w:val="95"/>
          <w:sz w:val="20"/>
        </w:rPr>
        <w:t>and</w:t>
      </w:r>
      <w:r>
        <w:rPr>
          <w:spacing w:val="15"/>
          <w:w w:val="95"/>
          <w:sz w:val="20"/>
        </w:rPr>
        <w:t xml:space="preserve"> </w:t>
      </w:r>
      <w:r>
        <w:rPr>
          <w:w w:val="95"/>
          <w:sz w:val="20"/>
        </w:rPr>
        <w:t>Junit.</w:t>
      </w:r>
    </w:p>
    <w:p w:rsidR="0001265A" w:rsidRDefault="009C3336">
      <w:pPr>
        <w:pStyle w:val="ListParagraph"/>
        <w:numPr>
          <w:ilvl w:val="1"/>
          <w:numId w:val="1"/>
        </w:numPr>
        <w:tabs>
          <w:tab w:val="left" w:pos="475"/>
        </w:tabs>
        <w:spacing w:before="20"/>
        <w:ind w:left="474" w:hanging="131"/>
        <w:rPr>
          <w:sz w:val="20"/>
        </w:rPr>
      </w:pPr>
      <w:r>
        <w:rPr>
          <w:w w:val="95"/>
          <w:sz w:val="20"/>
        </w:rPr>
        <w:t>Benchmarked</w:t>
      </w:r>
      <w:r>
        <w:rPr>
          <w:spacing w:val="14"/>
          <w:w w:val="95"/>
          <w:sz w:val="20"/>
        </w:rPr>
        <w:t xml:space="preserve"> </w:t>
      </w:r>
      <w:r>
        <w:rPr>
          <w:w w:val="95"/>
          <w:sz w:val="20"/>
        </w:rPr>
        <w:t>both</w:t>
      </w:r>
      <w:r>
        <w:rPr>
          <w:spacing w:val="14"/>
          <w:w w:val="95"/>
          <w:sz w:val="20"/>
        </w:rPr>
        <w:t xml:space="preserve"> </w:t>
      </w:r>
      <w:r>
        <w:rPr>
          <w:w w:val="95"/>
          <w:sz w:val="20"/>
        </w:rPr>
        <w:t>Postgres</w:t>
      </w:r>
      <w:r>
        <w:rPr>
          <w:spacing w:val="14"/>
          <w:w w:val="95"/>
          <w:sz w:val="20"/>
        </w:rPr>
        <w:t xml:space="preserve"> </w:t>
      </w:r>
      <w:r>
        <w:rPr>
          <w:w w:val="95"/>
          <w:sz w:val="20"/>
        </w:rPr>
        <w:t>RDS</w:t>
      </w:r>
      <w:r>
        <w:rPr>
          <w:spacing w:val="14"/>
          <w:w w:val="95"/>
          <w:sz w:val="20"/>
        </w:rPr>
        <w:t xml:space="preserve"> </w:t>
      </w:r>
      <w:r>
        <w:rPr>
          <w:w w:val="95"/>
          <w:sz w:val="20"/>
        </w:rPr>
        <w:t>and</w:t>
      </w:r>
      <w:r>
        <w:rPr>
          <w:spacing w:val="14"/>
          <w:w w:val="95"/>
          <w:sz w:val="20"/>
        </w:rPr>
        <w:t xml:space="preserve"> </w:t>
      </w:r>
      <w:r>
        <w:rPr>
          <w:w w:val="95"/>
          <w:sz w:val="20"/>
        </w:rPr>
        <w:t>MongoDB</w:t>
      </w:r>
      <w:r>
        <w:rPr>
          <w:spacing w:val="14"/>
          <w:w w:val="95"/>
          <w:sz w:val="20"/>
        </w:rPr>
        <w:t xml:space="preserve"> </w:t>
      </w:r>
      <w:r>
        <w:rPr>
          <w:w w:val="95"/>
          <w:sz w:val="20"/>
        </w:rPr>
        <w:t>by</w:t>
      </w:r>
      <w:r>
        <w:rPr>
          <w:spacing w:val="14"/>
          <w:w w:val="95"/>
          <w:sz w:val="20"/>
        </w:rPr>
        <w:t xml:space="preserve"> </w:t>
      </w:r>
      <w:r>
        <w:rPr>
          <w:w w:val="95"/>
          <w:sz w:val="20"/>
        </w:rPr>
        <w:t>loading</w:t>
      </w:r>
      <w:r>
        <w:rPr>
          <w:spacing w:val="15"/>
          <w:w w:val="95"/>
          <w:sz w:val="20"/>
        </w:rPr>
        <w:t xml:space="preserve"> </w:t>
      </w:r>
      <w:r>
        <w:rPr>
          <w:w w:val="95"/>
          <w:sz w:val="20"/>
        </w:rPr>
        <w:t>50</w:t>
      </w:r>
      <w:r>
        <w:rPr>
          <w:spacing w:val="14"/>
          <w:w w:val="95"/>
          <w:sz w:val="20"/>
        </w:rPr>
        <w:t xml:space="preserve"> </w:t>
      </w:r>
      <w:r>
        <w:rPr>
          <w:w w:val="95"/>
          <w:sz w:val="20"/>
        </w:rPr>
        <w:t>million</w:t>
      </w:r>
    </w:p>
    <w:p w:rsidR="0001265A" w:rsidRDefault="0001265A">
      <w:pPr>
        <w:rPr>
          <w:sz w:val="20"/>
        </w:rPr>
        <w:sectPr w:rsidR="0001265A">
          <w:headerReference w:type="default" r:id="rId11"/>
          <w:footerReference w:type="default" r:id="rId12"/>
          <w:type w:val="continuous"/>
          <w:pgSz w:w="11910" w:h="16840"/>
          <w:pgMar w:top="1020" w:right="720" w:bottom="280" w:left="420" w:header="720" w:footer="720" w:gutter="0"/>
          <w:cols w:num="2" w:space="720" w:equalWidth="0">
            <w:col w:w="3260" w:space="644"/>
            <w:col w:w="6866"/>
          </w:cols>
        </w:sectPr>
      </w:pPr>
    </w:p>
    <w:p w:rsidR="0001265A" w:rsidRDefault="009C3336">
      <w:pPr>
        <w:pStyle w:val="ListParagraph"/>
        <w:numPr>
          <w:ilvl w:val="0"/>
          <w:numId w:val="1"/>
        </w:numPr>
        <w:tabs>
          <w:tab w:val="left" w:pos="347"/>
        </w:tabs>
        <w:spacing w:before="73"/>
        <w:ind w:left="346" w:hanging="131"/>
        <w:rPr>
          <w:sz w:val="20"/>
        </w:rPr>
      </w:pPr>
      <w:r>
        <w:rPr>
          <w:noProof/>
          <w:lang w:val="en-IN" w:eastAsia="en-IN"/>
        </w:rPr>
        <w:lastRenderedPageBreak/>
        <w:drawing>
          <wp:anchor distT="0" distB="0" distL="0" distR="0" simplePos="0" relativeHeight="487512064" behindDoc="1" locked="0" layoutInCell="1" allowOverlap="1" wp14:anchorId="1149D4EE" wp14:editId="587A7258">
            <wp:simplePos x="0" y="0"/>
            <wp:positionH relativeFrom="page">
              <wp:posOffset>0</wp:posOffset>
            </wp:positionH>
            <wp:positionV relativeFrom="page">
              <wp:posOffset>0</wp:posOffset>
            </wp:positionV>
            <wp:extent cx="7560000" cy="106920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6" cstate="print"/>
                    <a:stretch>
                      <a:fillRect/>
                    </a:stretch>
                  </pic:blipFill>
                  <pic:spPr>
                    <a:xfrm>
                      <a:off x="0" y="0"/>
                      <a:ext cx="7560000" cy="10692000"/>
                    </a:xfrm>
                    <a:prstGeom prst="rect">
                      <a:avLst/>
                    </a:prstGeom>
                  </pic:spPr>
                </pic:pic>
              </a:graphicData>
            </a:graphic>
          </wp:anchor>
        </w:drawing>
      </w:r>
      <w:r w:rsidR="00986455">
        <w:rPr>
          <w:sz w:val="20"/>
        </w:rPr>
        <w:t>CRUISE CONTROL, KINABA, NEW RELIC, DROOL</w:t>
      </w:r>
      <w:r w:rsidR="00417D9B">
        <w:rPr>
          <w:sz w:val="20"/>
        </w:rPr>
        <w:t>S</w:t>
      </w:r>
      <w:r w:rsidR="00986455">
        <w:rPr>
          <w:sz w:val="20"/>
        </w:rPr>
        <w:t>,</w:t>
      </w:r>
    </w:p>
    <w:p w:rsidR="0001265A" w:rsidRDefault="00417D9B">
      <w:pPr>
        <w:pStyle w:val="ListParagraph"/>
        <w:numPr>
          <w:ilvl w:val="0"/>
          <w:numId w:val="1"/>
        </w:numPr>
        <w:tabs>
          <w:tab w:val="left" w:pos="347"/>
        </w:tabs>
        <w:spacing w:before="20"/>
        <w:ind w:left="346" w:hanging="131"/>
        <w:rPr>
          <w:sz w:val="20"/>
        </w:rPr>
      </w:pPr>
      <w:r>
        <w:rPr>
          <w:w w:val="95"/>
          <w:sz w:val="20"/>
        </w:rPr>
        <w:t xml:space="preserve"> RULE BUILDER, SHELL SCRIPT</w:t>
      </w:r>
    </w:p>
    <w:p w:rsidR="0001265A" w:rsidRPr="00F11B22" w:rsidRDefault="009C3336" w:rsidP="00F11B22">
      <w:pPr>
        <w:spacing w:before="20" w:line="261" w:lineRule="auto"/>
        <w:ind w:left="232" w:right="424"/>
        <w:rPr>
          <w:w w:val="95"/>
        </w:rPr>
      </w:pPr>
      <w:r>
        <w:br w:type="column"/>
      </w:r>
      <w:r w:rsidR="00DE18DB">
        <w:lastRenderedPageBreak/>
        <w:t xml:space="preserve">    </w:t>
      </w:r>
      <w:r>
        <w:rPr>
          <w:w w:val="95"/>
        </w:rPr>
        <w:t>records</w:t>
      </w:r>
      <w:r w:rsidRPr="00F11B22">
        <w:rPr>
          <w:w w:val="95"/>
        </w:rPr>
        <w:t xml:space="preserve"> </w:t>
      </w:r>
      <w:r>
        <w:rPr>
          <w:w w:val="95"/>
        </w:rPr>
        <w:t>into</w:t>
      </w:r>
      <w:r w:rsidRPr="00F11B22">
        <w:rPr>
          <w:w w:val="95"/>
        </w:rPr>
        <w:t xml:space="preserve"> </w:t>
      </w:r>
      <w:r>
        <w:rPr>
          <w:w w:val="95"/>
        </w:rPr>
        <w:t>each</w:t>
      </w:r>
      <w:r w:rsidRPr="00F11B22">
        <w:rPr>
          <w:w w:val="95"/>
        </w:rPr>
        <w:t xml:space="preserve"> </w:t>
      </w:r>
      <w:r>
        <w:rPr>
          <w:w w:val="95"/>
        </w:rPr>
        <w:t>database</w:t>
      </w:r>
      <w:r w:rsidRPr="00F11B22">
        <w:rPr>
          <w:w w:val="95"/>
        </w:rPr>
        <w:t xml:space="preserve"> </w:t>
      </w:r>
      <w:r>
        <w:rPr>
          <w:w w:val="95"/>
        </w:rPr>
        <w:t>and</w:t>
      </w:r>
      <w:r w:rsidRPr="00F11B22">
        <w:rPr>
          <w:w w:val="95"/>
        </w:rPr>
        <w:t xml:space="preserve"> </w:t>
      </w:r>
      <w:r>
        <w:rPr>
          <w:w w:val="95"/>
        </w:rPr>
        <w:t>optimizing</w:t>
      </w:r>
      <w:r w:rsidRPr="00F11B22">
        <w:rPr>
          <w:w w:val="95"/>
        </w:rPr>
        <w:t xml:space="preserve"> </w:t>
      </w:r>
      <w:r>
        <w:rPr>
          <w:w w:val="95"/>
        </w:rPr>
        <w:t>for</w:t>
      </w:r>
      <w:r w:rsidRPr="00F11B22">
        <w:rPr>
          <w:w w:val="95"/>
        </w:rPr>
        <w:t xml:space="preserve"> </w:t>
      </w:r>
      <w:r>
        <w:rPr>
          <w:w w:val="95"/>
        </w:rPr>
        <w:t>read</w:t>
      </w:r>
      <w:r w:rsidRPr="00F11B22">
        <w:rPr>
          <w:w w:val="95"/>
        </w:rPr>
        <w:t xml:space="preserve"> </w:t>
      </w:r>
      <w:r>
        <w:rPr>
          <w:w w:val="95"/>
        </w:rPr>
        <w:t>operations.</w:t>
      </w:r>
    </w:p>
    <w:p w:rsidR="0001265A" w:rsidRPr="00F11B22" w:rsidRDefault="009C3336" w:rsidP="003B5745">
      <w:pPr>
        <w:pStyle w:val="ListParagraph"/>
        <w:numPr>
          <w:ilvl w:val="1"/>
          <w:numId w:val="1"/>
        </w:numPr>
        <w:tabs>
          <w:tab w:val="left" w:pos="475"/>
        </w:tabs>
        <w:spacing w:before="20"/>
        <w:ind w:left="474" w:hanging="131"/>
        <w:rPr>
          <w:w w:val="95"/>
        </w:rPr>
      </w:pPr>
      <w:r w:rsidRPr="00F11B22">
        <w:rPr>
          <w:w w:val="95"/>
        </w:rPr>
        <w:t>Implemented APIGEE API proxy with API Gateway.</w:t>
      </w:r>
    </w:p>
    <w:p w:rsidR="00C97D00" w:rsidRPr="00F11B22" w:rsidRDefault="009C3336" w:rsidP="003B5745">
      <w:pPr>
        <w:pStyle w:val="ListParagraph"/>
        <w:numPr>
          <w:ilvl w:val="1"/>
          <w:numId w:val="1"/>
        </w:numPr>
        <w:tabs>
          <w:tab w:val="left" w:pos="475"/>
        </w:tabs>
        <w:spacing w:before="20"/>
        <w:ind w:left="474" w:hanging="131"/>
        <w:rPr>
          <w:w w:val="95"/>
        </w:rPr>
      </w:pPr>
      <w:r w:rsidRPr="00F11B22">
        <w:rPr>
          <w:w w:val="95"/>
        </w:rPr>
        <w:t xml:space="preserve">Implemented New Relic for log and trace, integrated with Kraken.  </w:t>
      </w:r>
    </w:p>
    <w:p w:rsidR="00C97D00" w:rsidRPr="00C97D00" w:rsidRDefault="00C97D00" w:rsidP="00F11B22">
      <w:pPr>
        <w:pStyle w:val="ListParagraph"/>
        <w:tabs>
          <w:tab w:val="left" w:pos="458"/>
        </w:tabs>
        <w:spacing w:before="20" w:line="261" w:lineRule="auto"/>
        <w:ind w:left="327" w:right="168" w:firstLine="0"/>
        <w:rPr>
          <w:sz w:val="20"/>
        </w:rPr>
      </w:pPr>
    </w:p>
    <w:p w:rsidR="00C97D00" w:rsidRDefault="00C97D00" w:rsidP="00C97D00">
      <w:pPr>
        <w:tabs>
          <w:tab w:val="left" w:pos="458"/>
        </w:tabs>
        <w:spacing w:before="20" w:line="261" w:lineRule="auto"/>
        <w:ind w:left="216" w:right="168"/>
        <w:rPr>
          <w:sz w:val="20"/>
        </w:rPr>
      </w:pPr>
      <w:r>
        <w:rPr>
          <w:rFonts w:ascii="Arial" w:hAnsi="Arial"/>
          <w:b/>
          <w:sz w:val="20"/>
        </w:rPr>
        <w:t xml:space="preserve">ITC </w:t>
      </w:r>
      <w:r w:rsidR="009C3336" w:rsidRPr="00C97D00">
        <w:rPr>
          <w:rFonts w:ascii="Arial" w:hAnsi="Arial"/>
          <w:b/>
          <w:sz w:val="20"/>
        </w:rPr>
        <w:t>Software,</w:t>
      </w:r>
      <w:r w:rsidR="009C3336" w:rsidRPr="00C97D00">
        <w:rPr>
          <w:rFonts w:ascii="Arial" w:hAnsi="Arial"/>
          <w:b/>
          <w:spacing w:val="6"/>
          <w:sz w:val="20"/>
        </w:rPr>
        <w:t xml:space="preserve"> </w:t>
      </w:r>
      <w:r>
        <w:rPr>
          <w:rFonts w:ascii="Arial" w:hAnsi="Arial"/>
          <w:b/>
          <w:spacing w:val="6"/>
          <w:sz w:val="20"/>
        </w:rPr>
        <w:t>Lead/</w:t>
      </w:r>
      <w:r w:rsidR="009C3336" w:rsidRPr="00C97D00">
        <w:rPr>
          <w:rFonts w:ascii="Arial" w:hAnsi="Arial"/>
          <w:b/>
          <w:sz w:val="20"/>
        </w:rPr>
        <w:t>Senior</w:t>
      </w:r>
      <w:r w:rsidR="009C3336" w:rsidRPr="00C97D00">
        <w:rPr>
          <w:rFonts w:ascii="Arial" w:hAnsi="Arial"/>
          <w:b/>
          <w:spacing w:val="6"/>
          <w:sz w:val="20"/>
        </w:rPr>
        <w:t xml:space="preserve"> </w:t>
      </w:r>
      <w:r w:rsidR="009C3336" w:rsidRPr="00C97D00">
        <w:rPr>
          <w:rFonts w:ascii="Arial" w:hAnsi="Arial"/>
          <w:b/>
          <w:sz w:val="20"/>
        </w:rPr>
        <w:t>Software</w:t>
      </w:r>
      <w:r w:rsidR="009C3336" w:rsidRPr="00C97D00">
        <w:rPr>
          <w:rFonts w:ascii="Arial" w:hAnsi="Arial"/>
          <w:b/>
          <w:spacing w:val="6"/>
          <w:sz w:val="20"/>
        </w:rPr>
        <w:t xml:space="preserve"> </w:t>
      </w:r>
      <w:r w:rsidR="009C3336" w:rsidRPr="00C97D00">
        <w:rPr>
          <w:rFonts w:ascii="Arial" w:hAnsi="Arial"/>
          <w:b/>
          <w:sz w:val="20"/>
        </w:rPr>
        <w:t>Engineer</w:t>
      </w:r>
      <w:r w:rsidR="009C3336" w:rsidRPr="00C97D00">
        <w:rPr>
          <w:rFonts w:ascii="Arial" w:hAnsi="Arial"/>
          <w:b/>
          <w:spacing w:val="6"/>
          <w:sz w:val="20"/>
        </w:rPr>
        <w:t xml:space="preserve"> </w:t>
      </w:r>
      <w:r w:rsidR="009C3336" w:rsidRPr="00C97D00">
        <w:rPr>
          <w:rFonts w:ascii="Arial" w:hAnsi="Arial"/>
          <w:b/>
          <w:sz w:val="20"/>
        </w:rPr>
        <w:t>-</w:t>
      </w:r>
      <w:r w:rsidR="009C3336" w:rsidRPr="00C97D00">
        <w:rPr>
          <w:rFonts w:ascii="Arial" w:hAnsi="Arial"/>
          <w:b/>
          <w:spacing w:val="6"/>
          <w:sz w:val="20"/>
        </w:rPr>
        <w:t xml:space="preserve"> </w:t>
      </w:r>
      <w:r>
        <w:rPr>
          <w:rFonts w:ascii="Arial" w:hAnsi="Arial"/>
          <w:b/>
          <w:spacing w:val="6"/>
          <w:sz w:val="20"/>
        </w:rPr>
        <w:t>Nov</w:t>
      </w:r>
      <w:r w:rsidR="009C3336" w:rsidRPr="00C97D00">
        <w:rPr>
          <w:rFonts w:ascii="Arial" w:hAnsi="Arial"/>
          <w:b/>
          <w:sz w:val="20"/>
        </w:rPr>
        <w:t>/201</w:t>
      </w:r>
      <w:r>
        <w:rPr>
          <w:rFonts w:ascii="Arial" w:hAnsi="Arial"/>
          <w:b/>
          <w:sz w:val="20"/>
        </w:rPr>
        <w:t>8</w:t>
      </w:r>
      <w:r w:rsidR="009C3336" w:rsidRPr="00C97D00">
        <w:rPr>
          <w:rFonts w:ascii="Arial" w:hAnsi="Arial"/>
          <w:b/>
          <w:spacing w:val="6"/>
          <w:sz w:val="20"/>
        </w:rPr>
        <w:t xml:space="preserve"> </w:t>
      </w:r>
      <w:r w:rsidR="009C3336" w:rsidRPr="00C97D00">
        <w:rPr>
          <w:rFonts w:ascii="Arial" w:hAnsi="Arial"/>
          <w:b/>
          <w:sz w:val="20"/>
        </w:rPr>
        <w:t>-</w:t>
      </w:r>
      <w:r w:rsidR="009C3336" w:rsidRPr="00C97D00">
        <w:rPr>
          <w:rFonts w:ascii="Arial" w:hAnsi="Arial"/>
          <w:b/>
          <w:spacing w:val="6"/>
          <w:sz w:val="20"/>
        </w:rPr>
        <w:t xml:space="preserve"> </w:t>
      </w:r>
      <w:r w:rsidR="009C3336" w:rsidRPr="00C97D00">
        <w:rPr>
          <w:rFonts w:ascii="Arial" w:hAnsi="Arial"/>
          <w:b/>
          <w:sz w:val="20"/>
        </w:rPr>
        <w:t>Jul/2019</w:t>
      </w:r>
      <w:r w:rsidR="009C3336" w:rsidRPr="00C97D00">
        <w:rPr>
          <w:rFonts w:ascii="Arial" w:hAnsi="Arial"/>
          <w:b/>
          <w:spacing w:val="1"/>
          <w:sz w:val="20"/>
        </w:rPr>
        <w:t xml:space="preserve"> </w:t>
      </w:r>
    </w:p>
    <w:p w:rsidR="00CA2F87" w:rsidRDefault="00CA2F87" w:rsidP="00CA2F87">
      <w:pPr>
        <w:tabs>
          <w:tab w:val="left" w:pos="458"/>
        </w:tabs>
        <w:spacing w:before="20"/>
        <w:rPr>
          <w:w w:val="95"/>
          <w:sz w:val="20"/>
        </w:rPr>
      </w:pPr>
      <w:r>
        <w:rPr>
          <w:sz w:val="20"/>
        </w:rPr>
        <w:t xml:space="preserve">    </w:t>
      </w:r>
      <w:r w:rsidR="00C97D00" w:rsidRPr="006E2FD7">
        <w:rPr>
          <w:w w:val="95"/>
          <w:sz w:val="20"/>
        </w:rPr>
        <w:t xml:space="preserve">I </w:t>
      </w:r>
      <w:r w:rsidR="00C97D00" w:rsidRPr="00CA2F87">
        <w:rPr>
          <w:w w:val="95"/>
          <w:sz w:val="20"/>
        </w:rPr>
        <w:t xml:space="preserve">had worked on </w:t>
      </w:r>
      <w:r w:rsidR="00C97D00" w:rsidRPr="009938C8">
        <w:rPr>
          <w:b/>
          <w:w w:val="95"/>
          <w:sz w:val="20"/>
        </w:rPr>
        <w:t>EDW(Emirates Digital Wallet) for Emirates bank</w:t>
      </w:r>
      <w:r w:rsidR="00C97D00" w:rsidRPr="00CA2F87">
        <w:rPr>
          <w:w w:val="95"/>
          <w:sz w:val="20"/>
        </w:rPr>
        <w:t xml:space="preserve">. EDW will </w:t>
      </w:r>
      <w:r>
        <w:rPr>
          <w:w w:val="95"/>
          <w:sz w:val="20"/>
        </w:rPr>
        <w:t xml:space="preserve">  </w:t>
      </w:r>
    </w:p>
    <w:p w:rsidR="00CA2F87" w:rsidRDefault="00CA2F87" w:rsidP="00CA2F87">
      <w:pPr>
        <w:tabs>
          <w:tab w:val="left" w:pos="458"/>
        </w:tabs>
        <w:spacing w:before="20"/>
        <w:rPr>
          <w:w w:val="95"/>
          <w:sz w:val="20"/>
        </w:rPr>
      </w:pPr>
      <w:r>
        <w:rPr>
          <w:w w:val="95"/>
          <w:sz w:val="20"/>
        </w:rPr>
        <w:t xml:space="preserve">    </w:t>
      </w:r>
      <w:r w:rsidR="00C97D00" w:rsidRPr="00CA2F87">
        <w:rPr>
          <w:w w:val="95"/>
          <w:sz w:val="20"/>
        </w:rPr>
        <w:t xml:space="preserve">help online service that allows an individual to make electronic transactions. </w:t>
      </w:r>
      <w:r>
        <w:rPr>
          <w:w w:val="95"/>
          <w:sz w:val="20"/>
        </w:rPr>
        <w:t xml:space="preserve"> </w:t>
      </w:r>
    </w:p>
    <w:p w:rsidR="00C97D00" w:rsidRPr="00CA2F87" w:rsidRDefault="00CA2F87" w:rsidP="00CA2F87">
      <w:pPr>
        <w:tabs>
          <w:tab w:val="left" w:pos="458"/>
        </w:tabs>
        <w:spacing w:before="20"/>
        <w:rPr>
          <w:w w:val="95"/>
          <w:sz w:val="20"/>
        </w:rPr>
      </w:pPr>
      <w:r>
        <w:rPr>
          <w:w w:val="95"/>
          <w:sz w:val="20"/>
        </w:rPr>
        <w:t xml:space="preserve">    </w:t>
      </w:r>
      <w:r w:rsidR="00C97D00" w:rsidRPr="00CA2F87">
        <w:rPr>
          <w:w w:val="95"/>
          <w:sz w:val="20"/>
        </w:rPr>
        <w:t xml:space="preserve">This </w:t>
      </w:r>
      <w:r w:rsidR="009938C8">
        <w:rPr>
          <w:w w:val="95"/>
          <w:sz w:val="20"/>
        </w:rPr>
        <w:t>can include purchasing items on</w:t>
      </w:r>
      <w:r w:rsidR="00C97D00" w:rsidRPr="00CA2F87">
        <w:rPr>
          <w:w w:val="95"/>
          <w:sz w:val="20"/>
        </w:rPr>
        <w:t xml:space="preserve">line with a computer or using a </w:t>
      </w:r>
    </w:p>
    <w:p w:rsidR="00C97D00" w:rsidRPr="00CA2F87" w:rsidRDefault="00CA2F87" w:rsidP="00CA2F87">
      <w:pPr>
        <w:tabs>
          <w:tab w:val="left" w:pos="458"/>
        </w:tabs>
        <w:spacing w:before="20"/>
        <w:rPr>
          <w:w w:val="95"/>
          <w:sz w:val="20"/>
        </w:rPr>
      </w:pPr>
      <w:r>
        <w:rPr>
          <w:w w:val="95"/>
          <w:sz w:val="20"/>
        </w:rPr>
        <w:t xml:space="preserve">    </w:t>
      </w:r>
      <w:r w:rsidR="00844C03">
        <w:rPr>
          <w:w w:val="95"/>
          <w:sz w:val="20"/>
        </w:rPr>
        <w:t>s</w:t>
      </w:r>
      <w:r w:rsidR="00844C03" w:rsidRPr="00CA2F87">
        <w:rPr>
          <w:w w:val="95"/>
          <w:sz w:val="20"/>
        </w:rPr>
        <w:t>martphone</w:t>
      </w:r>
      <w:r w:rsidR="00C97D00" w:rsidRPr="00CA2F87">
        <w:rPr>
          <w:w w:val="95"/>
          <w:sz w:val="20"/>
        </w:rPr>
        <w:t xml:space="preserve"> to purchase something at a store.</w:t>
      </w:r>
    </w:p>
    <w:p w:rsidR="0001265A" w:rsidRDefault="00C97D00" w:rsidP="009938C8">
      <w:pPr>
        <w:pStyle w:val="ListParagraph"/>
        <w:numPr>
          <w:ilvl w:val="1"/>
          <w:numId w:val="1"/>
        </w:numPr>
        <w:tabs>
          <w:tab w:val="left" w:pos="458"/>
        </w:tabs>
        <w:spacing w:before="20"/>
        <w:ind w:left="474" w:hanging="131"/>
        <w:rPr>
          <w:w w:val="95"/>
          <w:sz w:val="20"/>
        </w:rPr>
      </w:pPr>
      <w:r w:rsidRPr="006E2FD7">
        <w:rPr>
          <w:w w:val="95"/>
          <w:sz w:val="20"/>
        </w:rPr>
        <w:t xml:space="preserve">I was part of Integration Team and support to multiple </w:t>
      </w:r>
      <w:r w:rsidR="00CA2F87" w:rsidRPr="006E2FD7">
        <w:rPr>
          <w:w w:val="95"/>
          <w:sz w:val="20"/>
        </w:rPr>
        <w:t>modules</w:t>
      </w:r>
      <w:r w:rsidRPr="006E2FD7">
        <w:rPr>
          <w:w w:val="95"/>
          <w:sz w:val="20"/>
        </w:rPr>
        <w:t xml:space="preserve">.  </w:t>
      </w:r>
    </w:p>
    <w:p w:rsidR="006E2FD7" w:rsidRPr="006E2FD7" w:rsidRDefault="006E2FD7" w:rsidP="006E2FD7">
      <w:pPr>
        <w:pStyle w:val="ListParagraph"/>
        <w:tabs>
          <w:tab w:val="left" w:pos="458"/>
        </w:tabs>
        <w:spacing w:before="20"/>
        <w:ind w:left="720" w:firstLine="0"/>
        <w:rPr>
          <w:w w:val="95"/>
          <w:sz w:val="20"/>
        </w:rPr>
      </w:pPr>
    </w:p>
    <w:p w:rsidR="00CA2F87" w:rsidRDefault="00CA2F87">
      <w:pPr>
        <w:spacing w:line="261" w:lineRule="auto"/>
        <w:ind w:left="216" w:right="563"/>
        <w:rPr>
          <w:rFonts w:ascii="Arial"/>
          <w:b/>
          <w:sz w:val="20"/>
        </w:rPr>
      </w:pPr>
      <w:r w:rsidRPr="00CA2F87">
        <w:rPr>
          <w:rFonts w:ascii="Arial"/>
          <w:b/>
          <w:sz w:val="20"/>
        </w:rPr>
        <w:t>Pyramid Consultancy</w:t>
      </w:r>
      <w:r w:rsidR="009C3336">
        <w:rPr>
          <w:rFonts w:ascii="Arial"/>
          <w:b/>
          <w:sz w:val="20"/>
        </w:rPr>
        <w:t>,</w:t>
      </w:r>
      <w:r w:rsidR="009C3336">
        <w:rPr>
          <w:rFonts w:ascii="Arial"/>
          <w:b/>
          <w:spacing w:val="3"/>
          <w:sz w:val="20"/>
        </w:rPr>
        <w:t xml:space="preserve"> </w:t>
      </w:r>
      <w:r>
        <w:rPr>
          <w:rFonts w:ascii="Arial"/>
          <w:b/>
          <w:spacing w:val="3"/>
          <w:sz w:val="20"/>
        </w:rPr>
        <w:t>Module Lead</w:t>
      </w:r>
      <w:r w:rsidR="009C3336">
        <w:rPr>
          <w:rFonts w:ascii="Arial"/>
          <w:b/>
          <w:spacing w:val="3"/>
          <w:sz w:val="20"/>
        </w:rPr>
        <w:t xml:space="preserve"> </w:t>
      </w:r>
      <w:r w:rsidR="009C3336">
        <w:rPr>
          <w:rFonts w:ascii="Arial"/>
          <w:b/>
          <w:sz w:val="20"/>
        </w:rPr>
        <w:t>-</w:t>
      </w:r>
      <w:r w:rsidR="009C3336">
        <w:rPr>
          <w:rFonts w:ascii="Arial"/>
          <w:b/>
          <w:spacing w:val="3"/>
          <w:sz w:val="20"/>
        </w:rPr>
        <w:t xml:space="preserve"> </w:t>
      </w:r>
      <w:r>
        <w:rPr>
          <w:rFonts w:ascii="Arial"/>
          <w:b/>
          <w:sz w:val="20"/>
        </w:rPr>
        <w:t>Mar/2017</w:t>
      </w:r>
      <w:r w:rsidR="009C3336">
        <w:rPr>
          <w:rFonts w:ascii="Arial"/>
          <w:b/>
          <w:spacing w:val="4"/>
          <w:sz w:val="20"/>
        </w:rPr>
        <w:t xml:space="preserve"> </w:t>
      </w:r>
      <w:r w:rsidR="009C3336">
        <w:rPr>
          <w:rFonts w:ascii="Arial"/>
          <w:b/>
          <w:sz w:val="20"/>
        </w:rPr>
        <w:t>-</w:t>
      </w:r>
      <w:r w:rsidR="009C3336">
        <w:rPr>
          <w:rFonts w:ascii="Arial"/>
          <w:b/>
          <w:spacing w:val="3"/>
          <w:sz w:val="20"/>
        </w:rPr>
        <w:t xml:space="preserve"> </w:t>
      </w:r>
      <w:r>
        <w:rPr>
          <w:rFonts w:ascii="Arial"/>
          <w:b/>
          <w:sz w:val="20"/>
        </w:rPr>
        <w:t>Apr/2018</w:t>
      </w:r>
    </w:p>
    <w:p w:rsidR="00CA2F87" w:rsidRDefault="00CA2F87" w:rsidP="006E2FD7">
      <w:pPr>
        <w:tabs>
          <w:tab w:val="left" w:pos="458"/>
        </w:tabs>
        <w:spacing w:before="20"/>
        <w:ind w:left="216"/>
        <w:rPr>
          <w:w w:val="95"/>
          <w:sz w:val="20"/>
        </w:rPr>
      </w:pPr>
      <w:r w:rsidRPr="00CA2F87">
        <w:rPr>
          <w:w w:val="95"/>
          <w:sz w:val="20"/>
        </w:rPr>
        <w:t xml:space="preserve">I had worked on </w:t>
      </w:r>
      <w:r w:rsidR="009938C8" w:rsidRPr="009938C8">
        <w:rPr>
          <w:b/>
          <w:w w:val="95"/>
          <w:sz w:val="20"/>
        </w:rPr>
        <w:t>Llyods Bank</w:t>
      </w:r>
      <w:r w:rsidR="009938C8">
        <w:rPr>
          <w:w w:val="95"/>
          <w:sz w:val="20"/>
        </w:rPr>
        <w:t xml:space="preserve"> for </w:t>
      </w:r>
      <w:r w:rsidR="00B44484">
        <w:rPr>
          <w:b/>
          <w:w w:val="95"/>
          <w:sz w:val="20"/>
        </w:rPr>
        <w:t xml:space="preserve">online Security </w:t>
      </w:r>
      <w:r w:rsidRPr="009938C8">
        <w:rPr>
          <w:b/>
          <w:w w:val="95"/>
          <w:sz w:val="20"/>
        </w:rPr>
        <w:t xml:space="preserve">and Fraud </w:t>
      </w:r>
      <w:r w:rsidRPr="009E17CC">
        <w:rPr>
          <w:w w:val="95"/>
          <w:sz w:val="20"/>
        </w:rPr>
        <w:t>to prevent</w:t>
      </w:r>
      <w:r w:rsidRPr="00CA2F87">
        <w:rPr>
          <w:w w:val="95"/>
          <w:sz w:val="20"/>
        </w:rPr>
        <w:t xml:space="preserve"> the user from online fraud and proving the safe online banking. When customer login/doing specific journey, on the same time </w:t>
      </w:r>
      <w:r w:rsidRPr="009938C8">
        <w:rPr>
          <w:b/>
          <w:w w:val="95"/>
          <w:sz w:val="20"/>
        </w:rPr>
        <w:t>BioCatch</w:t>
      </w:r>
      <w:r w:rsidRPr="00CA2F87">
        <w:rPr>
          <w:w w:val="95"/>
          <w:sz w:val="20"/>
        </w:rPr>
        <w:t xml:space="preserve"> script will load and capture the customer activity and pass customer activity details to BioCatch (Third party system) and BioCatch generate score based on your own algorithm and score will send </w:t>
      </w:r>
      <w:r>
        <w:rPr>
          <w:w w:val="95"/>
          <w:sz w:val="20"/>
        </w:rPr>
        <w:t xml:space="preserve"> </w:t>
      </w:r>
      <w:r w:rsidRPr="00CA2F87">
        <w:rPr>
          <w:w w:val="95"/>
          <w:sz w:val="20"/>
        </w:rPr>
        <w:t>back to Llyods system and current journey validate the score and if score will more tha</w:t>
      </w:r>
      <w:r>
        <w:rPr>
          <w:w w:val="95"/>
          <w:sz w:val="20"/>
        </w:rPr>
        <w:t xml:space="preserve">n 800, then we stop the current </w:t>
      </w:r>
      <w:r w:rsidRPr="00CA2F87">
        <w:rPr>
          <w:w w:val="95"/>
          <w:sz w:val="20"/>
        </w:rPr>
        <w:t>journey and customer Logout from the system.</w:t>
      </w:r>
    </w:p>
    <w:p w:rsidR="00AB4E54" w:rsidRPr="006E2FD7" w:rsidRDefault="00AB4E54" w:rsidP="009938C8">
      <w:pPr>
        <w:pStyle w:val="ListParagraph"/>
        <w:numPr>
          <w:ilvl w:val="1"/>
          <w:numId w:val="1"/>
        </w:numPr>
        <w:tabs>
          <w:tab w:val="left" w:pos="458"/>
        </w:tabs>
        <w:spacing w:before="20"/>
        <w:ind w:left="474" w:hanging="131"/>
        <w:rPr>
          <w:w w:val="95"/>
          <w:sz w:val="20"/>
        </w:rPr>
      </w:pPr>
      <w:r w:rsidRPr="006E2FD7">
        <w:rPr>
          <w:w w:val="95"/>
          <w:sz w:val="20"/>
        </w:rPr>
        <w:t xml:space="preserve">Getting the initial hand over from the client and setup the team in   </w:t>
      </w:r>
    </w:p>
    <w:p w:rsidR="00AB4E54" w:rsidRPr="006E2FD7" w:rsidRDefault="00AB4E54" w:rsidP="006E2FD7">
      <w:pPr>
        <w:tabs>
          <w:tab w:val="left" w:pos="458"/>
        </w:tabs>
        <w:spacing w:before="20"/>
        <w:ind w:left="216"/>
        <w:rPr>
          <w:w w:val="95"/>
          <w:sz w:val="20"/>
        </w:rPr>
      </w:pPr>
      <w:r w:rsidRPr="006E2FD7">
        <w:rPr>
          <w:w w:val="95"/>
          <w:sz w:val="20"/>
        </w:rPr>
        <w:t xml:space="preserve">  </w:t>
      </w:r>
      <w:r w:rsidR="008B4FA9">
        <w:rPr>
          <w:w w:val="95"/>
          <w:sz w:val="20"/>
        </w:rPr>
        <w:t xml:space="preserve">  </w:t>
      </w:r>
      <w:r w:rsidRPr="006E2FD7">
        <w:rPr>
          <w:w w:val="95"/>
          <w:sz w:val="20"/>
        </w:rPr>
        <w:t>Offshore</w:t>
      </w:r>
    </w:p>
    <w:p w:rsidR="00AB4E54" w:rsidRPr="006E2FD7" w:rsidRDefault="00AB4E54" w:rsidP="009938C8">
      <w:pPr>
        <w:pStyle w:val="ListParagraph"/>
        <w:numPr>
          <w:ilvl w:val="1"/>
          <w:numId w:val="1"/>
        </w:numPr>
        <w:tabs>
          <w:tab w:val="left" w:pos="458"/>
        </w:tabs>
        <w:spacing w:before="20"/>
        <w:ind w:left="474" w:hanging="131"/>
        <w:rPr>
          <w:w w:val="95"/>
          <w:sz w:val="20"/>
        </w:rPr>
      </w:pPr>
      <w:r>
        <w:rPr>
          <w:w w:val="95"/>
          <w:sz w:val="20"/>
        </w:rPr>
        <w:t>Integrated</w:t>
      </w:r>
      <w:r w:rsidR="00CA2F87">
        <w:rPr>
          <w:w w:val="95"/>
          <w:sz w:val="20"/>
        </w:rPr>
        <w:t xml:space="preserve"> B</w:t>
      </w:r>
      <w:r>
        <w:rPr>
          <w:w w:val="95"/>
          <w:sz w:val="20"/>
        </w:rPr>
        <w:t xml:space="preserve">ioCatch </w:t>
      </w:r>
      <w:r w:rsidR="00CA2F87">
        <w:rPr>
          <w:w w:val="95"/>
          <w:sz w:val="20"/>
        </w:rPr>
        <w:t>Script</w:t>
      </w:r>
      <w:r>
        <w:rPr>
          <w:w w:val="95"/>
          <w:sz w:val="20"/>
        </w:rPr>
        <w:t xml:space="preserve"> in user journey</w:t>
      </w:r>
    </w:p>
    <w:p w:rsidR="00AB4E54" w:rsidRPr="006E2FD7" w:rsidRDefault="00AB4E54" w:rsidP="009938C8">
      <w:pPr>
        <w:pStyle w:val="ListParagraph"/>
        <w:numPr>
          <w:ilvl w:val="1"/>
          <w:numId w:val="1"/>
        </w:numPr>
        <w:tabs>
          <w:tab w:val="left" w:pos="458"/>
        </w:tabs>
        <w:spacing w:before="20"/>
        <w:ind w:left="474" w:hanging="131"/>
        <w:rPr>
          <w:w w:val="95"/>
          <w:sz w:val="20"/>
        </w:rPr>
      </w:pPr>
      <w:r>
        <w:rPr>
          <w:w w:val="95"/>
          <w:sz w:val="20"/>
        </w:rPr>
        <w:t xml:space="preserve">Worked on multiple services as well as fix and optimized the cache   </w:t>
      </w:r>
    </w:p>
    <w:p w:rsidR="0001265A" w:rsidRPr="006E2FD7" w:rsidRDefault="00AB4E54" w:rsidP="006E2FD7">
      <w:pPr>
        <w:tabs>
          <w:tab w:val="left" w:pos="458"/>
        </w:tabs>
        <w:spacing w:before="20"/>
        <w:ind w:left="216"/>
        <w:rPr>
          <w:w w:val="95"/>
          <w:sz w:val="20"/>
        </w:rPr>
      </w:pPr>
      <w:r>
        <w:rPr>
          <w:w w:val="95"/>
          <w:sz w:val="20"/>
        </w:rPr>
        <w:t xml:space="preserve"> </w:t>
      </w:r>
      <w:r>
        <w:rPr>
          <w:w w:val="95"/>
          <w:sz w:val="20"/>
        </w:rPr>
        <w:tab/>
        <w:t>Variable</w:t>
      </w:r>
      <w:r w:rsidR="00156054">
        <w:rPr>
          <w:w w:val="95"/>
          <w:sz w:val="20"/>
        </w:rPr>
        <w:t>, which</w:t>
      </w:r>
      <w:r>
        <w:rPr>
          <w:w w:val="95"/>
          <w:sz w:val="20"/>
        </w:rPr>
        <w:t xml:space="preserve"> are used in user journey for data encryption.</w:t>
      </w:r>
    </w:p>
    <w:p w:rsidR="0001265A" w:rsidRDefault="009C3336" w:rsidP="00AB4E54">
      <w:pPr>
        <w:pStyle w:val="ListParagraph"/>
        <w:tabs>
          <w:tab w:val="left" w:pos="458"/>
        </w:tabs>
        <w:spacing w:line="261" w:lineRule="auto"/>
        <w:ind w:left="327" w:right="811" w:firstLine="0"/>
        <w:rPr>
          <w:sz w:val="20"/>
        </w:rPr>
      </w:pPr>
      <w:r>
        <w:rPr>
          <w:sz w:val="20"/>
        </w:rPr>
        <w:t>.</w:t>
      </w:r>
    </w:p>
    <w:p w:rsidR="0046622C" w:rsidRDefault="00AB4E54" w:rsidP="0046622C">
      <w:pPr>
        <w:pStyle w:val="TableContents"/>
        <w:tabs>
          <w:tab w:val="left" w:pos="1980"/>
          <w:tab w:val="left" w:pos="2070"/>
          <w:tab w:val="left" w:pos="2340"/>
        </w:tabs>
        <w:rPr>
          <w:b/>
          <w:sz w:val="20"/>
        </w:rPr>
      </w:pPr>
      <w:r>
        <w:rPr>
          <w:b/>
          <w:sz w:val="20"/>
        </w:rPr>
        <w:t>Opus</w:t>
      </w:r>
      <w:r w:rsidR="009C3336">
        <w:rPr>
          <w:b/>
          <w:spacing w:val="2"/>
          <w:sz w:val="20"/>
        </w:rPr>
        <w:t xml:space="preserve"> </w:t>
      </w:r>
      <w:r w:rsidR="009C3336">
        <w:rPr>
          <w:b/>
          <w:sz w:val="20"/>
        </w:rPr>
        <w:t>Software,</w:t>
      </w:r>
      <w:r w:rsidR="009C3336">
        <w:rPr>
          <w:b/>
          <w:spacing w:val="3"/>
          <w:sz w:val="20"/>
        </w:rPr>
        <w:t xml:space="preserve"> </w:t>
      </w:r>
      <w:r w:rsidRPr="00C97D00">
        <w:rPr>
          <w:b/>
          <w:sz w:val="20"/>
        </w:rPr>
        <w:t>Senior</w:t>
      </w:r>
      <w:r w:rsidRPr="00C97D00">
        <w:rPr>
          <w:b/>
          <w:spacing w:val="6"/>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sidR="009C3336">
        <w:rPr>
          <w:b/>
          <w:sz w:val="20"/>
        </w:rPr>
        <w:t>-</w:t>
      </w:r>
      <w:r w:rsidR="009C3336">
        <w:rPr>
          <w:b/>
          <w:spacing w:val="3"/>
          <w:sz w:val="20"/>
        </w:rPr>
        <w:t xml:space="preserve"> </w:t>
      </w:r>
      <w:r>
        <w:rPr>
          <w:b/>
          <w:sz w:val="20"/>
        </w:rPr>
        <w:t>Jun</w:t>
      </w:r>
      <w:r w:rsidR="009C3336">
        <w:rPr>
          <w:b/>
          <w:sz w:val="20"/>
        </w:rPr>
        <w:t>/201</w:t>
      </w:r>
      <w:r>
        <w:rPr>
          <w:b/>
          <w:sz w:val="20"/>
        </w:rPr>
        <w:t>4</w:t>
      </w:r>
      <w:r w:rsidR="009C3336">
        <w:rPr>
          <w:b/>
          <w:spacing w:val="3"/>
          <w:sz w:val="20"/>
        </w:rPr>
        <w:t xml:space="preserve"> </w:t>
      </w:r>
      <w:r w:rsidR="009C3336">
        <w:rPr>
          <w:b/>
          <w:sz w:val="20"/>
        </w:rPr>
        <w:t>-</w:t>
      </w:r>
      <w:r w:rsidR="009C3336">
        <w:rPr>
          <w:b/>
          <w:spacing w:val="3"/>
          <w:sz w:val="20"/>
        </w:rPr>
        <w:t xml:space="preserve"> </w:t>
      </w:r>
      <w:r>
        <w:rPr>
          <w:b/>
          <w:spacing w:val="3"/>
          <w:sz w:val="20"/>
        </w:rPr>
        <w:t>Sep</w:t>
      </w:r>
      <w:r w:rsidR="009C3336">
        <w:rPr>
          <w:b/>
          <w:sz w:val="20"/>
        </w:rPr>
        <w:t>/201</w:t>
      </w:r>
      <w:r>
        <w:rPr>
          <w:b/>
          <w:sz w:val="20"/>
        </w:rPr>
        <w:t>6</w:t>
      </w:r>
    </w:p>
    <w:p w:rsidR="0046622C" w:rsidRDefault="0046622C" w:rsidP="0046622C">
      <w:pPr>
        <w:pStyle w:val="TableContents"/>
        <w:tabs>
          <w:tab w:val="left" w:pos="1980"/>
          <w:tab w:val="left" w:pos="2070"/>
          <w:tab w:val="left" w:pos="2340"/>
        </w:tabs>
        <w:rPr>
          <w:rFonts w:ascii="Arial MT" w:eastAsia="Arial MT" w:hAnsi="Arial MT" w:cs="Arial MT"/>
          <w:color w:val="auto"/>
          <w:w w:val="95"/>
          <w:kern w:val="0"/>
          <w:sz w:val="20"/>
          <w:szCs w:val="22"/>
          <w:lang w:eastAsia="en-US"/>
        </w:rPr>
      </w:pPr>
      <w:r w:rsidRPr="0046622C">
        <w:rPr>
          <w:rFonts w:ascii="Arial MT" w:eastAsia="Arial MT" w:hAnsi="Arial MT" w:cs="Arial MT"/>
          <w:color w:val="auto"/>
          <w:w w:val="95"/>
          <w:kern w:val="0"/>
          <w:sz w:val="20"/>
          <w:szCs w:val="22"/>
          <w:lang w:eastAsia="en-US"/>
        </w:rPr>
        <w:t xml:space="preserve">I had worked </w:t>
      </w:r>
      <w:r w:rsidR="00160F9E">
        <w:rPr>
          <w:rFonts w:ascii="Arial MT" w:eastAsia="Arial MT" w:hAnsi="Arial MT" w:cs="Arial MT"/>
          <w:color w:val="auto"/>
          <w:w w:val="95"/>
          <w:kern w:val="0"/>
          <w:sz w:val="20"/>
          <w:szCs w:val="22"/>
          <w:lang w:eastAsia="en-US"/>
        </w:rPr>
        <w:t>in</w:t>
      </w:r>
      <w:r w:rsidRPr="0046622C">
        <w:rPr>
          <w:rFonts w:ascii="Arial MT" w:eastAsia="Arial MT" w:hAnsi="Arial MT" w:cs="Arial MT"/>
          <w:color w:val="auto"/>
          <w:w w:val="95"/>
          <w:kern w:val="0"/>
          <w:sz w:val="20"/>
          <w:szCs w:val="22"/>
          <w:lang w:eastAsia="en-US"/>
        </w:rPr>
        <w:t xml:space="preserve"> </w:t>
      </w:r>
      <w:r w:rsidR="009938C8" w:rsidRPr="009938C8">
        <w:rPr>
          <w:rFonts w:ascii="Arial MT" w:eastAsia="Arial MT" w:hAnsi="Arial MT" w:cs="Arial MT"/>
          <w:b/>
          <w:color w:val="auto"/>
          <w:w w:val="95"/>
          <w:kern w:val="0"/>
          <w:sz w:val="20"/>
          <w:szCs w:val="22"/>
          <w:lang w:eastAsia="en-US"/>
        </w:rPr>
        <w:t>Western Union</w:t>
      </w:r>
      <w:r w:rsidR="009938C8">
        <w:rPr>
          <w:rFonts w:ascii="Arial MT" w:eastAsia="Arial MT" w:hAnsi="Arial MT" w:cs="Arial MT"/>
          <w:color w:val="auto"/>
          <w:w w:val="95"/>
          <w:kern w:val="0"/>
          <w:sz w:val="20"/>
          <w:szCs w:val="22"/>
          <w:lang w:eastAsia="en-US"/>
        </w:rPr>
        <w:t xml:space="preserve"> for </w:t>
      </w:r>
      <w:r w:rsidRPr="009938C8">
        <w:rPr>
          <w:rFonts w:ascii="Arial MT" w:eastAsia="Arial MT" w:hAnsi="Arial MT" w:cs="Arial MT"/>
          <w:b/>
          <w:color w:val="auto"/>
          <w:w w:val="95"/>
          <w:kern w:val="0"/>
          <w:sz w:val="20"/>
          <w:szCs w:val="22"/>
          <w:lang w:eastAsia="en-US"/>
        </w:rPr>
        <w:t>Channel Services</w:t>
      </w:r>
      <w:r w:rsidRPr="0046622C">
        <w:rPr>
          <w:rFonts w:ascii="Arial MT" w:eastAsia="Arial MT" w:hAnsi="Arial MT" w:cs="Arial MT"/>
          <w:color w:val="auto"/>
          <w:w w:val="95"/>
          <w:kern w:val="0"/>
          <w:sz w:val="20"/>
          <w:szCs w:val="22"/>
          <w:lang w:eastAsia="en-US"/>
        </w:rPr>
        <w:t xml:space="preserve"> </w:t>
      </w:r>
      <w:r w:rsidR="009938C8">
        <w:rPr>
          <w:rFonts w:ascii="Arial MT" w:eastAsia="Arial MT" w:hAnsi="Arial MT" w:cs="Arial MT"/>
          <w:color w:val="auto"/>
          <w:w w:val="95"/>
          <w:kern w:val="0"/>
          <w:sz w:val="20"/>
          <w:szCs w:val="22"/>
          <w:lang w:eastAsia="en-US"/>
        </w:rPr>
        <w:t xml:space="preserve">and </w:t>
      </w:r>
      <w:r w:rsidR="009938C8" w:rsidRPr="009938C8">
        <w:rPr>
          <w:rFonts w:ascii="Arial MT" w:eastAsia="Arial MT" w:hAnsi="Arial MT" w:cs="Arial MT"/>
          <w:b/>
          <w:color w:val="auto"/>
          <w:w w:val="95"/>
          <w:kern w:val="0"/>
          <w:sz w:val="20"/>
          <w:szCs w:val="22"/>
          <w:lang w:eastAsia="en-US"/>
        </w:rPr>
        <w:t>RTRA</w:t>
      </w:r>
      <w:r w:rsidR="00160F9E">
        <w:rPr>
          <w:rFonts w:ascii="Arial MT" w:eastAsia="Arial MT" w:hAnsi="Arial MT" w:cs="Arial MT"/>
          <w:b/>
          <w:color w:val="auto"/>
          <w:w w:val="95"/>
          <w:kern w:val="0"/>
          <w:sz w:val="20"/>
          <w:szCs w:val="22"/>
          <w:lang w:eastAsia="en-US"/>
        </w:rPr>
        <w:t xml:space="preserve">, </w:t>
      </w:r>
      <w:r w:rsidRPr="0046622C">
        <w:rPr>
          <w:rFonts w:ascii="Arial MT" w:eastAsia="Arial MT" w:hAnsi="Arial MT" w:cs="Arial MT"/>
          <w:color w:val="auto"/>
          <w:w w:val="95"/>
          <w:kern w:val="0"/>
          <w:sz w:val="20"/>
          <w:szCs w:val="22"/>
          <w:lang w:eastAsia="en-US"/>
        </w:rPr>
        <w:t>where front end request come to channel services then based on</w:t>
      </w:r>
      <w:r>
        <w:rPr>
          <w:rFonts w:ascii="Arial MT" w:eastAsia="Arial MT" w:hAnsi="Arial MT" w:cs="Arial MT"/>
          <w:color w:val="auto"/>
          <w:w w:val="95"/>
          <w:kern w:val="0"/>
          <w:sz w:val="20"/>
          <w:szCs w:val="22"/>
          <w:lang w:eastAsia="en-US"/>
        </w:rPr>
        <w:t xml:space="preserve"> </w:t>
      </w:r>
      <w:r w:rsidRPr="0046622C">
        <w:rPr>
          <w:rFonts w:ascii="Arial MT" w:eastAsia="Arial MT" w:hAnsi="Arial MT" w:cs="Arial MT"/>
          <w:color w:val="auto"/>
          <w:w w:val="95"/>
          <w:kern w:val="0"/>
          <w:sz w:val="20"/>
          <w:szCs w:val="22"/>
          <w:lang w:eastAsia="en-US"/>
        </w:rPr>
        <w:t>the request invoke to specific services and call to wallet system (business logic) as well as invoke to different backed system (Blaze, UCD, Unisys, RTRA, TENDUM etc.)</w:t>
      </w:r>
    </w:p>
    <w:p w:rsidR="009938C8" w:rsidRDefault="0046622C" w:rsidP="0046622C">
      <w:pPr>
        <w:pStyle w:val="ListParagraph"/>
        <w:numPr>
          <w:ilvl w:val="1"/>
          <w:numId w:val="1"/>
        </w:numPr>
        <w:tabs>
          <w:tab w:val="left" w:pos="458"/>
        </w:tabs>
        <w:spacing w:before="12" w:line="261" w:lineRule="auto"/>
        <w:ind w:left="216" w:right="407" w:firstLine="111"/>
        <w:rPr>
          <w:w w:val="95"/>
          <w:sz w:val="20"/>
        </w:rPr>
      </w:pPr>
      <w:r w:rsidRPr="0046622C">
        <w:rPr>
          <w:w w:val="95"/>
          <w:sz w:val="20"/>
        </w:rPr>
        <w:t xml:space="preserve"> </w:t>
      </w:r>
      <w:r>
        <w:rPr>
          <w:w w:val="95"/>
          <w:sz w:val="20"/>
        </w:rPr>
        <w:t>W</w:t>
      </w:r>
      <w:r w:rsidRPr="0046622C">
        <w:rPr>
          <w:w w:val="95"/>
          <w:sz w:val="20"/>
        </w:rPr>
        <w:t>orked on Real</w:t>
      </w:r>
      <w:r>
        <w:rPr>
          <w:w w:val="95"/>
          <w:sz w:val="20"/>
        </w:rPr>
        <w:t xml:space="preserve"> </w:t>
      </w:r>
      <w:r w:rsidRPr="0046622C">
        <w:rPr>
          <w:w w:val="95"/>
          <w:sz w:val="20"/>
        </w:rPr>
        <w:t>Time Risk Assessment</w:t>
      </w:r>
      <w:r w:rsidR="009938C8">
        <w:rPr>
          <w:w w:val="95"/>
          <w:sz w:val="20"/>
        </w:rPr>
        <w:t xml:space="preserve"> (RTRA)</w:t>
      </w:r>
      <w:r w:rsidRPr="0046622C">
        <w:rPr>
          <w:w w:val="95"/>
          <w:sz w:val="20"/>
        </w:rPr>
        <w:t xml:space="preserve"> for all the transaction </w:t>
      </w:r>
      <w:r w:rsidR="009938C8">
        <w:rPr>
          <w:w w:val="95"/>
          <w:sz w:val="20"/>
        </w:rPr>
        <w:t xml:space="preserve">  </w:t>
      </w:r>
    </w:p>
    <w:p w:rsidR="009938C8" w:rsidRDefault="009938C8" w:rsidP="002F4824">
      <w:pPr>
        <w:pStyle w:val="ListParagraph"/>
        <w:tabs>
          <w:tab w:val="left" w:pos="458"/>
        </w:tabs>
        <w:spacing w:before="12" w:line="261" w:lineRule="auto"/>
        <w:ind w:left="327" w:right="407" w:firstLine="0"/>
        <w:rPr>
          <w:w w:val="95"/>
          <w:sz w:val="20"/>
        </w:rPr>
      </w:pPr>
      <w:r>
        <w:rPr>
          <w:w w:val="95"/>
          <w:sz w:val="20"/>
        </w:rPr>
        <w:t xml:space="preserve">    a</w:t>
      </w:r>
      <w:r w:rsidR="0046622C" w:rsidRPr="0046622C">
        <w:rPr>
          <w:w w:val="95"/>
          <w:sz w:val="20"/>
        </w:rPr>
        <w:t>nd</w:t>
      </w:r>
      <w:r>
        <w:rPr>
          <w:w w:val="95"/>
          <w:sz w:val="20"/>
        </w:rPr>
        <w:t xml:space="preserve"> </w:t>
      </w:r>
      <w:r w:rsidR="0046622C" w:rsidRPr="0046622C">
        <w:rPr>
          <w:w w:val="95"/>
          <w:sz w:val="20"/>
        </w:rPr>
        <w:t>prepare the rule for data Normalization, Aggregation,</w:t>
      </w:r>
      <w:r w:rsidR="0046622C">
        <w:rPr>
          <w:w w:val="95"/>
          <w:sz w:val="20"/>
        </w:rPr>
        <w:t xml:space="preserve"> </w:t>
      </w:r>
      <w:r w:rsidR="0046622C" w:rsidRPr="0046622C">
        <w:rPr>
          <w:w w:val="95"/>
          <w:sz w:val="20"/>
        </w:rPr>
        <w:t xml:space="preserve">Data </w:t>
      </w:r>
    </w:p>
    <w:p w:rsidR="0046622C" w:rsidRDefault="009938C8" w:rsidP="002F4824">
      <w:pPr>
        <w:pStyle w:val="ListParagraph"/>
        <w:tabs>
          <w:tab w:val="left" w:pos="458"/>
        </w:tabs>
        <w:spacing w:before="12" w:line="261" w:lineRule="auto"/>
        <w:ind w:left="327" w:right="407" w:firstLine="0"/>
        <w:rPr>
          <w:w w:val="95"/>
          <w:sz w:val="20"/>
        </w:rPr>
      </w:pPr>
      <w:r>
        <w:rPr>
          <w:w w:val="95"/>
          <w:sz w:val="20"/>
        </w:rPr>
        <w:t xml:space="preserve">    </w:t>
      </w:r>
      <w:r w:rsidR="0046622C" w:rsidRPr="0046622C">
        <w:rPr>
          <w:w w:val="95"/>
          <w:sz w:val="20"/>
        </w:rPr>
        <w:t>Integrity,</w:t>
      </w:r>
      <w:r>
        <w:rPr>
          <w:w w:val="95"/>
          <w:sz w:val="20"/>
        </w:rPr>
        <w:t xml:space="preserve"> </w:t>
      </w:r>
      <w:r w:rsidR="0046622C" w:rsidRPr="0046622C">
        <w:rPr>
          <w:w w:val="95"/>
          <w:sz w:val="20"/>
        </w:rPr>
        <w:t>Business Logic, Risk Assessment etc.</w:t>
      </w:r>
    </w:p>
    <w:p w:rsidR="002F4824" w:rsidRDefault="0046622C" w:rsidP="0046622C">
      <w:pPr>
        <w:pStyle w:val="ListParagraph"/>
        <w:numPr>
          <w:ilvl w:val="1"/>
          <w:numId w:val="1"/>
        </w:numPr>
        <w:tabs>
          <w:tab w:val="left" w:pos="458"/>
        </w:tabs>
        <w:spacing w:before="12" w:line="261" w:lineRule="auto"/>
        <w:ind w:left="216" w:right="407" w:firstLine="111"/>
        <w:rPr>
          <w:w w:val="95"/>
          <w:sz w:val="20"/>
        </w:rPr>
      </w:pPr>
      <w:r w:rsidRPr="0046622C">
        <w:rPr>
          <w:w w:val="95"/>
          <w:sz w:val="20"/>
        </w:rPr>
        <w:t xml:space="preserve"> </w:t>
      </w:r>
      <w:r>
        <w:rPr>
          <w:w w:val="95"/>
          <w:sz w:val="20"/>
        </w:rPr>
        <w:t>W</w:t>
      </w:r>
      <w:r w:rsidRPr="0046622C">
        <w:rPr>
          <w:w w:val="95"/>
          <w:sz w:val="20"/>
        </w:rPr>
        <w:t>ritten shell script for DMF (Death M</w:t>
      </w:r>
      <w:r>
        <w:rPr>
          <w:w w:val="95"/>
          <w:sz w:val="20"/>
        </w:rPr>
        <w:t xml:space="preserve">aster </w:t>
      </w:r>
      <w:r w:rsidRPr="0046622C">
        <w:rPr>
          <w:w w:val="95"/>
          <w:sz w:val="20"/>
        </w:rPr>
        <w:t xml:space="preserve">file) and USPS (United </w:t>
      </w:r>
    </w:p>
    <w:p w:rsidR="0046622C" w:rsidRDefault="002F4824" w:rsidP="002F4824">
      <w:pPr>
        <w:pStyle w:val="ListParagraph"/>
        <w:tabs>
          <w:tab w:val="left" w:pos="458"/>
        </w:tabs>
        <w:spacing w:before="12" w:line="261" w:lineRule="auto"/>
        <w:ind w:left="327" w:right="407" w:firstLine="0"/>
        <w:rPr>
          <w:w w:val="95"/>
          <w:sz w:val="20"/>
        </w:rPr>
      </w:pPr>
      <w:r>
        <w:rPr>
          <w:w w:val="95"/>
          <w:sz w:val="20"/>
        </w:rPr>
        <w:t xml:space="preserve">   </w:t>
      </w:r>
      <w:r w:rsidR="0046622C" w:rsidRPr="0046622C">
        <w:rPr>
          <w:w w:val="95"/>
          <w:sz w:val="20"/>
        </w:rPr>
        <w:t xml:space="preserve">stare postal services) </w:t>
      </w:r>
    </w:p>
    <w:p w:rsidR="002F4824" w:rsidRDefault="0046622C" w:rsidP="0046622C">
      <w:pPr>
        <w:pStyle w:val="ListParagraph"/>
        <w:numPr>
          <w:ilvl w:val="1"/>
          <w:numId w:val="1"/>
        </w:numPr>
        <w:tabs>
          <w:tab w:val="left" w:pos="458"/>
        </w:tabs>
        <w:spacing w:before="12" w:line="261" w:lineRule="auto"/>
        <w:ind w:left="216" w:right="407" w:firstLine="111"/>
        <w:rPr>
          <w:w w:val="95"/>
          <w:sz w:val="20"/>
        </w:rPr>
      </w:pPr>
      <w:r>
        <w:rPr>
          <w:w w:val="95"/>
          <w:sz w:val="20"/>
        </w:rPr>
        <w:t>W</w:t>
      </w:r>
      <w:r w:rsidRPr="0046622C">
        <w:rPr>
          <w:w w:val="95"/>
          <w:sz w:val="20"/>
        </w:rPr>
        <w:t xml:space="preserve">orked in WEBUI for Precision </w:t>
      </w:r>
      <w:r>
        <w:rPr>
          <w:w w:val="95"/>
          <w:sz w:val="20"/>
        </w:rPr>
        <w:t xml:space="preserve">(Fraud </w:t>
      </w:r>
      <w:r w:rsidRPr="0046622C">
        <w:rPr>
          <w:w w:val="95"/>
          <w:sz w:val="20"/>
        </w:rPr>
        <w:t xml:space="preserve">Transaction detection or </w:t>
      </w:r>
      <w:r w:rsidR="002F4824">
        <w:rPr>
          <w:w w:val="95"/>
          <w:sz w:val="20"/>
        </w:rPr>
        <w:t xml:space="preserve">   </w:t>
      </w:r>
    </w:p>
    <w:p w:rsidR="0001265A" w:rsidRDefault="002F4824" w:rsidP="002F4824">
      <w:pPr>
        <w:pStyle w:val="ListParagraph"/>
        <w:tabs>
          <w:tab w:val="left" w:pos="458"/>
        </w:tabs>
        <w:spacing w:before="12" w:line="261" w:lineRule="auto"/>
        <w:ind w:left="327" w:right="407" w:firstLine="0"/>
        <w:rPr>
          <w:w w:val="95"/>
          <w:sz w:val="20"/>
        </w:rPr>
      </w:pPr>
      <w:r>
        <w:rPr>
          <w:w w:val="95"/>
          <w:sz w:val="20"/>
        </w:rPr>
        <w:t xml:space="preserve">   </w:t>
      </w:r>
      <w:r w:rsidR="0046622C" w:rsidRPr="0046622C">
        <w:rPr>
          <w:w w:val="95"/>
          <w:sz w:val="20"/>
        </w:rPr>
        <w:t>Dynamic Rule Creation).</w:t>
      </w:r>
    </w:p>
    <w:p w:rsidR="001A4B46" w:rsidRPr="0046622C" w:rsidRDefault="001A4B46" w:rsidP="001A4B46">
      <w:pPr>
        <w:pStyle w:val="ListParagraph"/>
        <w:tabs>
          <w:tab w:val="left" w:pos="458"/>
        </w:tabs>
        <w:spacing w:before="12" w:line="261" w:lineRule="auto"/>
        <w:ind w:left="327" w:right="407" w:firstLine="0"/>
        <w:rPr>
          <w:w w:val="95"/>
          <w:sz w:val="20"/>
        </w:rPr>
      </w:pPr>
    </w:p>
    <w:p w:rsidR="001A4B46" w:rsidRDefault="001A4B46" w:rsidP="001A4B46">
      <w:pPr>
        <w:pStyle w:val="TableContents"/>
        <w:tabs>
          <w:tab w:val="left" w:pos="1980"/>
          <w:tab w:val="left" w:pos="2070"/>
          <w:tab w:val="left" w:pos="2340"/>
        </w:tabs>
        <w:rPr>
          <w:b/>
          <w:sz w:val="20"/>
        </w:rPr>
      </w:pPr>
      <w:r>
        <w:rPr>
          <w:b/>
          <w:sz w:val="20"/>
        </w:rPr>
        <w:t>Quinnox Consultncy,</w:t>
      </w:r>
      <w:r>
        <w:rPr>
          <w:b/>
          <w:spacing w:val="3"/>
          <w:sz w:val="20"/>
        </w:rPr>
        <w:t xml:space="preserve"> </w:t>
      </w:r>
      <w:r w:rsidRPr="00C97D00">
        <w:rPr>
          <w:b/>
          <w:sz w:val="20"/>
        </w:rPr>
        <w:t>Senior</w:t>
      </w:r>
      <w:r w:rsidRPr="00C97D00">
        <w:rPr>
          <w:b/>
          <w:spacing w:val="6"/>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sidR="00811068">
        <w:rPr>
          <w:b/>
          <w:sz w:val="20"/>
        </w:rPr>
        <w:t>Feb</w:t>
      </w:r>
      <w:r>
        <w:rPr>
          <w:b/>
          <w:sz w:val="20"/>
        </w:rPr>
        <w:t>/201</w:t>
      </w:r>
      <w:r w:rsidR="00811068">
        <w:rPr>
          <w:b/>
          <w:sz w:val="20"/>
        </w:rPr>
        <w:t>3</w:t>
      </w:r>
      <w:r>
        <w:rPr>
          <w:b/>
          <w:spacing w:val="3"/>
          <w:sz w:val="20"/>
        </w:rPr>
        <w:t xml:space="preserve"> </w:t>
      </w:r>
      <w:r>
        <w:rPr>
          <w:b/>
          <w:sz w:val="20"/>
        </w:rPr>
        <w:t>-</w:t>
      </w:r>
      <w:r>
        <w:rPr>
          <w:b/>
          <w:spacing w:val="3"/>
          <w:sz w:val="20"/>
        </w:rPr>
        <w:t xml:space="preserve"> </w:t>
      </w:r>
      <w:r w:rsidR="00811068">
        <w:rPr>
          <w:b/>
          <w:spacing w:val="3"/>
          <w:sz w:val="20"/>
        </w:rPr>
        <w:t>Jun</w:t>
      </w:r>
      <w:r>
        <w:rPr>
          <w:b/>
          <w:sz w:val="20"/>
        </w:rPr>
        <w:t>/201</w:t>
      </w:r>
      <w:r w:rsidR="00811068">
        <w:rPr>
          <w:b/>
          <w:sz w:val="20"/>
        </w:rPr>
        <w:t>3</w:t>
      </w:r>
    </w:p>
    <w:p w:rsidR="00DD6226" w:rsidRDefault="00DD6226" w:rsidP="00DD6226">
      <w:pPr>
        <w:rPr>
          <w:w w:val="95"/>
          <w:sz w:val="20"/>
        </w:rPr>
      </w:pPr>
      <w:r w:rsidRPr="00DD6226">
        <w:rPr>
          <w:w w:val="95"/>
          <w:sz w:val="20"/>
        </w:rPr>
        <w:t>Standard Charted, Singapore whole sell Banking is a business unit of Standard Charted. They are</w:t>
      </w:r>
      <w:r>
        <w:rPr>
          <w:w w:val="95"/>
          <w:sz w:val="20"/>
        </w:rPr>
        <w:t xml:space="preserve"> </w:t>
      </w:r>
      <w:r w:rsidRPr="00DD6226">
        <w:rPr>
          <w:w w:val="95"/>
          <w:sz w:val="20"/>
        </w:rPr>
        <w:t>serving business customers for mortgages, insurance, loans and i</w:t>
      </w:r>
      <w:r>
        <w:rPr>
          <w:w w:val="95"/>
          <w:sz w:val="20"/>
        </w:rPr>
        <w:t xml:space="preserve">nvestment products etc. Foreign </w:t>
      </w:r>
      <w:r w:rsidRPr="00DD6226">
        <w:rPr>
          <w:w w:val="95"/>
          <w:sz w:val="20"/>
        </w:rPr>
        <w:t>Account Tax Compliance Act (FATCA) is applicable to U.S. taxpayers using foreign accounts.</w:t>
      </w:r>
      <w:r>
        <w:rPr>
          <w:w w:val="95"/>
          <w:sz w:val="20"/>
        </w:rPr>
        <w:t xml:space="preserve"> </w:t>
      </w:r>
      <w:r w:rsidRPr="00DD6226">
        <w:rPr>
          <w:w w:val="95"/>
          <w:sz w:val="20"/>
        </w:rPr>
        <w:t>FATCA</w:t>
      </w:r>
      <w:r>
        <w:rPr>
          <w:w w:val="95"/>
          <w:sz w:val="20"/>
        </w:rPr>
        <w:t xml:space="preserve"> </w:t>
      </w:r>
      <w:r w:rsidRPr="00DD6226">
        <w:rPr>
          <w:w w:val="95"/>
          <w:sz w:val="20"/>
        </w:rPr>
        <w:t>requires foreign financial institutions (FFIs) to report to the IRS information about financial accounts</w:t>
      </w:r>
      <w:r>
        <w:rPr>
          <w:w w:val="95"/>
          <w:sz w:val="20"/>
        </w:rPr>
        <w:t xml:space="preserve"> </w:t>
      </w:r>
      <w:r w:rsidRPr="00DD6226">
        <w:rPr>
          <w:w w:val="95"/>
          <w:sz w:val="20"/>
        </w:rPr>
        <w:t>held by U.S. Taxpayers.</w:t>
      </w:r>
    </w:p>
    <w:p w:rsidR="00036D00" w:rsidRDefault="00DD6226" w:rsidP="00DD6226">
      <w:pPr>
        <w:pStyle w:val="ListParagraph"/>
        <w:numPr>
          <w:ilvl w:val="1"/>
          <w:numId w:val="1"/>
        </w:numPr>
        <w:tabs>
          <w:tab w:val="left" w:pos="458"/>
        </w:tabs>
        <w:spacing w:before="12" w:line="261" w:lineRule="auto"/>
        <w:ind w:left="216" w:right="407" w:firstLine="111"/>
        <w:rPr>
          <w:w w:val="95"/>
          <w:sz w:val="20"/>
        </w:rPr>
      </w:pPr>
      <w:r w:rsidRPr="00DD6226">
        <w:rPr>
          <w:w w:val="95"/>
          <w:sz w:val="20"/>
        </w:rPr>
        <w:t xml:space="preserve"> </w:t>
      </w:r>
      <w:r>
        <w:rPr>
          <w:w w:val="95"/>
          <w:sz w:val="20"/>
        </w:rPr>
        <w:t>W</w:t>
      </w:r>
      <w:r w:rsidRPr="00DD6226">
        <w:rPr>
          <w:w w:val="95"/>
          <w:sz w:val="20"/>
        </w:rPr>
        <w:t xml:space="preserve">orked on Off Boarding, where client want to exit from the bank or </w:t>
      </w:r>
      <w:r w:rsidR="00036D00">
        <w:rPr>
          <w:w w:val="95"/>
          <w:sz w:val="20"/>
        </w:rPr>
        <w:t xml:space="preserve"> </w:t>
      </w:r>
    </w:p>
    <w:p w:rsidR="00036D00" w:rsidRDefault="00036D00" w:rsidP="00036D00">
      <w:pPr>
        <w:pStyle w:val="ListParagraph"/>
        <w:tabs>
          <w:tab w:val="left" w:pos="458"/>
        </w:tabs>
        <w:spacing w:before="12" w:line="261" w:lineRule="auto"/>
        <w:ind w:left="327" w:right="407" w:firstLine="0"/>
        <w:rPr>
          <w:w w:val="95"/>
          <w:sz w:val="20"/>
        </w:rPr>
      </w:pPr>
      <w:r>
        <w:rPr>
          <w:w w:val="95"/>
          <w:sz w:val="20"/>
        </w:rPr>
        <w:t xml:space="preserve">    </w:t>
      </w:r>
      <w:r w:rsidR="00D412B3" w:rsidRPr="00DD6226">
        <w:rPr>
          <w:w w:val="95"/>
          <w:sz w:val="20"/>
        </w:rPr>
        <w:t>Client wants</w:t>
      </w:r>
      <w:r w:rsidR="00DD6226" w:rsidRPr="00DD6226">
        <w:rPr>
          <w:w w:val="95"/>
          <w:sz w:val="20"/>
        </w:rPr>
        <w:t xml:space="preserve"> to exit from some products like loan, demat account, </w:t>
      </w:r>
    </w:p>
    <w:p w:rsidR="00036D00" w:rsidRDefault="00036D00" w:rsidP="00036D00">
      <w:pPr>
        <w:pStyle w:val="ListParagraph"/>
        <w:tabs>
          <w:tab w:val="left" w:pos="458"/>
        </w:tabs>
        <w:spacing w:before="12" w:line="261" w:lineRule="auto"/>
        <w:ind w:left="327" w:right="407" w:firstLine="0"/>
        <w:rPr>
          <w:w w:val="95"/>
          <w:sz w:val="20"/>
        </w:rPr>
      </w:pPr>
      <w:r>
        <w:rPr>
          <w:w w:val="95"/>
          <w:sz w:val="20"/>
        </w:rPr>
        <w:t xml:space="preserve">    </w:t>
      </w:r>
      <w:r w:rsidR="00DD6226" w:rsidRPr="00DD6226">
        <w:rPr>
          <w:w w:val="95"/>
          <w:sz w:val="20"/>
        </w:rPr>
        <w:t xml:space="preserve">Mortgage, Insurance etc. In </w:t>
      </w:r>
      <w:r w:rsidR="00D412B3" w:rsidRPr="00DD6226">
        <w:rPr>
          <w:w w:val="95"/>
          <w:sz w:val="20"/>
        </w:rPr>
        <w:t>above both</w:t>
      </w:r>
      <w:r w:rsidR="00DD6226" w:rsidRPr="00DD6226">
        <w:rPr>
          <w:w w:val="95"/>
          <w:sz w:val="20"/>
        </w:rPr>
        <w:t xml:space="preserve"> the scenario Off Boarding </w:t>
      </w:r>
      <w:r>
        <w:rPr>
          <w:w w:val="95"/>
          <w:sz w:val="20"/>
        </w:rPr>
        <w:t xml:space="preserve">  </w:t>
      </w:r>
    </w:p>
    <w:p w:rsidR="00DD6226" w:rsidRDefault="00036D00" w:rsidP="00036D00">
      <w:pPr>
        <w:pStyle w:val="ListParagraph"/>
        <w:tabs>
          <w:tab w:val="left" w:pos="458"/>
        </w:tabs>
        <w:spacing w:before="12" w:line="261" w:lineRule="auto"/>
        <w:ind w:left="327" w:right="407" w:firstLine="0"/>
        <w:rPr>
          <w:w w:val="95"/>
          <w:sz w:val="20"/>
        </w:rPr>
      </w:pPr>
      <w:r>
        <w:rPr>
          <w:w w:val="95"/>
          <w:sz w:val="20"/>
        </w:rPr>
        <w:t xml:space="preserve">    </w:t>
      </w:r>
      <w:r w:rsidR="00DD6226" w:rsidRPr="00DD6226">
        <w:rPr>
          <w:w w:val="95"/>
          <w:sz w:val="20"/>
        </w:rPr>
        <w:t>process help to client for easy off board from the bank or products</w:t>
      </w:r>
    </w:p>
    <w:p w:rsidR="00DD6226" w:rsidRDefault="00DD6226" w:rsidP="00036D00">
      <w:pPr>
        <w:pStyle w:val="ListParagraph"/>
        <w:numPr>
          <w:ilvl w:val="1"/>
          <w:numId w:val="1"/>
        </w:numPr>
        <w:tabs>
          <w:tab w:val="left" w:pos="458"/>
        </w:tabs>
        <w:spacing w:before="12" w:line="261" w:lineRule="auto"/>
        <w:ind w:left="216" w:right="407" w:firstLine="111"/>
        <w:rPr>
          <w:w w:val="95"/>
          <w:sz w:val="20"/>
        </w:rPr>
      </w:pPr>
      <w:r>
        <w:rPr>
          <w:w w:val="95"/>
          <w:sz w:val="20"/>
        </w:rPr>
        <w:t xml:space="preserve"> </w:t>
      </w:r>
      <w:r w:rsidRPr="00DD6226">
        <w:rPr>
          <w:w w:val="95"/>
          <w:sz w:val="20"/>
        </w:rPr>
        <w:t xml:space="preserve"> Worked on CAF Implementation in FATCA. </w:t>
      </w:r>
    </w:p>
    <w:p w:rsidR="00DD6226" w:rsidRDefault="00DD6226" w:rsidP="00DD6226">
      <w:pPr>
        <w:pStyle w:val="TableContents"/>
        <w:tabs>
          <w:tab w:val="left" w:pos="1980"/>
          <w:tab w:val="left" w:pos="2070"/>
          <w:tab w:val="left" w:pos="2340"/>
        </w:tabs>
        <w:rPr>
          <w:rFonts w:ascii="Arial MT" w:hAnsi="Arial MT" w:cs="Arial MT"/>
          <w:w w:val="95"/>
          <w:sz w:val="20"/>
          <w:szCs w:val="22"/>
        </w:rPr>
      </w:pPr>
    </w:p>
    <w:p w:rsidR="00DD6226" w:rsidRDefault="00DD6226" w:rsidP="00DD6226">
      <w:pPr>
        <w:pStyle w:val="TableContents"/>
        <w:tabs>
          <w:tab w:val="left" w:pos="1980"/>
          <w:tab w:val="left" w:pos="2070"/>
          <w:tab w:val="left" w:pos="2340"/>
        </w:tabs>
        <w:rPr>
          <w:b/>
          <w:sz w:val="20"/>
        </w:rPr>
      </w:pPr>
      <w:r>
        <w:rPr>
          <w:b/>
          <w:sz w:val="20"/>
        </w:rPr>
        <w:t>Quinnox Consultncy,</w:t>
      </w:r>
      <w:r>
        <w:rPr>
          <w:b/>
          <w:spacing w:val="3"/>
          <w:sz w:val="20"/>
        </w:rPr>
        <w:t xml:space="preserve"> </w:t>
      </w:r>
      <w:r w:rsidRPr="00C97D00">
        <w:rPr>
          <w:b/>
          <w:sz w:val="20"/>
        </w:rPr>
        <w:t>Senior</w:t>
      </w:r>
      <w:r w:rsidRPr="00C97D00">
        <w:rPr>
          <w:b/>
          <w:spacing w:val="6"/>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sidR="00551F2D">
        <w:rPr>
          <w:b/>
          <w:sz w:val="20"/>
        </w:rPr>
        <w:t>Jun</w:t>
      </w:r>
      <w:r>
        <w:rPr>
          <w:b/>
          <w:sz w:val="20"/>
        </w:rPr>
        <w:t>/201</w:t>
      </w:r>
      <w:r w:rsidR="00551F2D">
        <w:rPr>
          <w:b/>
          <w:sz w:val="20"/>
        </w:rPr>
        <w:t>2</w:t>
      </w:r>
      <w:r>
        <w:rPr>
          <w:b/>
          <w:spacing w:val="3"/>
          <w:sz w:val="20"/>
        </w:rPr>
        <w:t xml:space="preserve"> </w:t>
      </w:r>
      <w:r>
        <w:rPr>
          <w:b/>
          <w:sz w:val="20"/>
        </w:rPr>
        <w:t>-</w:t>
      </w:r>
      <w:r w:rsidR="00551F2D">
        <w:rPr>
          <w:b/>
          <w:spacing w:val="3"/>
          <w:sz w:val="20"/>
        </w:rPr>
        <w:t xml:space="preserve"> Oct</w:t>
      </w:r>
      <w:r>
        <w:rPr>
          <w:b/>
          <w:sz w:val="20"/>
        </w:rPr>
        <w:t>/201</w:t>
      </w:r>
      <w:r w:rsidR="00551F2D">
        <w:rPr>
          <w:b/>
          <w:sz w:val="20"/>
        </w:rPr>
        <w:t>2</w:t>
      </w:r>
    </w:p>
    <w:p w:rsidR="00DD6226" w:rsidRDefault="00DD6226" w:rsidP="00DD6226">
      <w:pPr>
        <w:rPr>
          <w:w w:val="95"/>
          <w:sz w:val="20"/>
        </w:rPr>
      </w:pPr>
      <w:r w:rsidRPr="00DD6226">
        <w:rPr>
          <w:w w:val="95"/>
          <w:sz w:val="20"/>
        </w:rPr>
        <w:t>Barclays UK Retail Banking (UKRB) is a business unit within Barclays Global Retail Banking. They are serving individual and business customers with current and savings accounts, mortgages, insurance,</w:t>
      </w:r>
      <w:r>
        <w:rPr>
          <w:w w:val="95"/>
          <w:sz w:val="20"/>
        </w:rPr>
        <w:t xml:space="preserve"> </w:t>
      </w:r>
      <w:r w:rsidRPr="00DD6226">
        <w:rPr>
          <w:w w:val="95"/>
          <w:sz w:val="20"/>
        </w:rPr>
        <w:t>loans, credit cards and investment products etc. UKRB also offer Mobile Application for mobile users with required functionality, so that the users can used effectively this application.</w:t>
      </w:r>
    </w:p>
    <w:p w:rsidR="00DD6226" w:rsidRDefault="00DD6226" w:rsidP="00DD6226">
      <w:pPr>
        <w:pStyle w:val="ListParagraph"/>
        <w:numPr>
          <w:ilvl w:val="1"/>
          <w:numId w:val="1"/>
        </w:numPr>
        <w:tabs>
          <w:tab w:val="left" w:pos="458"/>
        </w:tabs>
        <w:spacing w:before="12" w:line="261" w:lineRule="auto"/>
        <w:ind w:left="216" w:right="407" w:firstLine="111"/>
        <w:rPr>
          <w:w w:val="95"/>
          <w:sz w:val="20"/>
        </w:rPr>
      </w:pPr>
      <w:r w:rsidRPr="00DD6226">
        <w:rPr>
          <w:w w:val="95"/>
          <w:sz w:val="20"/>
        </w:rPr>
        <w:t xml:space="preserve"> </w:t>
      </w:r>
      <w:r>
        <w:rPr>
          <w:w w:val="95"/>
          <w:sz w:val="20"/>
        </w:rPr>
        <w:t xml:space="preserve">Worked </w:t>
      </w:r>
      <w:r w:rsidRPr="00DD6226">
        <w:rPr>
          <w:w w:val="95"/>
          <w:sz w:val="20"/>
        </w:rPr>
        <w:t xml:space="preserve">on </w:t>
      </w:r>
      <w:r>
        <w:rPr>
          <w:w w:val="95"/>
          <w:sz w:val="20"/>
        </w:rPr>
        <w:t xml:space="preserve">implementation of </w:t>
      </w:r>
      <w:r w:rsidRPr="00DD6226">
        <w:rPr>
          <w:w w:val="95"/>
          <w:sz w:val="20"/>
        </w:rPr>
        <w:t>“Debit Card Aboard”</w:t>
      </w:r>
      <w:r>
        <w:rPr>
          <w:w w:val="95"/>
          <w:sz w:val="20"/>
        </w:rPr>
        <w:t xml:space="preserve"> services</w:t>
      </w:r>
    </w:p>
    <w:p w:rsidR="00DD6226" w:rsidRPr="00DD6226" w:rsidRDefault="00DD6226" w:rsidP="00DD6226">
      <w:pPr>
        <w:pStyle w:val="ListParagraph"/>
        <w:numPr>
          <w:ilvl w:val="1"/>
          <w:numId w:val="1"/>
        </w:numPr>
        <w:tabs>
          <w:tab w:val="left" w:pos="458"/>
        </w:tabs>
        <w:spacing w:before="12" w:line="261" w:lineRule="auto"/>
        <w:ind w:left="216" w:right="407" w:firstLine="111"/>
        <w:rPr>
          <w:w w:val="95"/>
          <w:sz w:val="20"/>
        </w:rPr>
      </w:pPr>
      <w:r w:rsidRPr="00DD6226">
        <w:rPr>
          <w:w w:val="95"/>
          <w:sz w:val="20"/>
        </w:rPr>
        <w:t xml:space="preserve"> </w:t>
      </w:r>
      <w:r w:rsidR="004A2DF8">
        <w:rPr>
          <w:w w:val="95"/>
          <w:sz w:val="20"/>
        </w:rPr>
        <w:t xml:space="preserve">Worked on </w:t>
      </w:r>
      <w:r w:rsidRPr="00DD6226">
        <w:rPr>
          <w:w w:val="95"/>
          <w:sz w:val="20"/>
        </w:rPr>
        <w:t xml:space="preserve">JBehave stories for different </w:t>
      </w:r>
      <w:r w:rsidR="00160F9E">
        <w:rPr>
          <w:w w:val="95"/>
          <w:sz w:val="20"/>
        </w:rPr>
        <w:t>services</w:t>
      </w:r>
      <w:r w:rsidRPr="00DD6226">
        <w:rPr>
          <w:w w:val="95"/>
          <w:sz w:val="20"/>
        </w:rPr>
        <w:t>.</w:t>
      </w:r>
    </w:p>
    <w:p w:rsidR="0001265A" w:rsidRDefault="0001265A">
      <w:pPr>
        <w:spacing w:line="261" w:lineRule="auto"/>
        <w:sectPr w:rsidR="0001265A">
          <w:pgSz w:w="11910" w:h="16840"/>
          <w:pgMar w:top="880" w:right="720" w:bottom="280" w:left="420" w:header="720" w:footer="720" w:gutter="0"/>
          <w:cols w:num="2" w:space="720" w:equalWidth="0">
            <w:col w:w="3043" w:space="878"/>
            <w:col w:w="6849"/>
          </w:cols>
        </w:sectPr>
      </w:pPr>
    </w:p>
    <w:p w:rsidR="004D4E28" w:rsidRDefault="000F0852" w:rsidP="0046622C">
      <w:pPr>
        <w:pStyle w:val="BodyText"/>
        <w:spacing w:before="73"/>
        <w:ind w:left="0"/>
        <w:rPr>
          <w:noProof/>
          <w:lang w:val="en-IN" w:eastAsia="en-IN"/>
        </w:rPr>
      </w:pPr>
      <w:r>
        <w:rPr>
          <w:noProof/>
          <w:lang w:val="en-IN" w:eastAsia="en-IN"/>
        </w:rPr>
        <w:lastRenderedPageBreak/>
        <w:drawing>
          <wp:anchor distT="0" distB="0" distL="0" distR="0" simplePos="0" relativeHeight="487512576" behindDoc="1" locked="0" layoutInCell="1" allowOverlap="1" wp14:anchorId="5B6631E4" wp14:editId="7A94DC74">
            <wp:simplePos x="0" y="0"/>
            <wp:positionH relativeFrom="page">
              <wp:posOffset>26359</wp:posOffset>
            </wp:positionH>
            <wp:positionV relativeFrom="page">
              <wp:posOffset>0</wp:posOffset>
            </wp:positionV>
            <wp:extent cx="7559675" cy="10691495"/>
            <wp:effectExtent l="0" t="0" r="3175"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6" cstate="print"/>
                    <a:stretch>
                      <a:fillRect/>
                    </a:stretch>
                  </pic:blipFill>
                  <pic:spPr>
                    <a:xfrm>
                      <a:off x="0" y="0"/>
                      <a:ext cx="7559675" cy="10691495"/>
                    </a:xfrm>
                    <a:prstGeom prst="rect">
                      <a:avLst/>
                    </a:prstGeom>
                  </pic:spPr>
                </pic:pic>
              </a:graphicData>
            </a:graphic>
          </wp:anchor>
        </w:drawing>
      </w:r>
    </w:p>
    <w:p w:rsidR="0001265A" w:rsidRDefault="0001265A" w:rsidP="0046622C">
      <w:pPr>
        <w:pStyle w:val="BodyText"/>
        <w:spacing w:before="73"/>
        <w:ind w:left="0"/>
        <w:rPr>
          <w:sz w:val="22"/>
        </w:rPr>
      </w:pPr>
    </w:p>
    <w:p w:rsidR="00AC6264" w:rsidRDefault="004D4E28" w:rsidP="004D4E28">
      <w:pPr>
        <w:pStyle w:val="TableContents"/>
        <w:tabs>
          <w:tab w:val="left" w:pos="1980"/>
          <w:tab w:val="left" w:pos="2070"/>
          <w:tab w:val="left" w:pos="2340"/>
        </w:tabs>
        <w:ind w:left="3969"/>
        <w:rPr>
          <w:b/>
          <w:sz w:val="20"/>
        </w:rPr>
      </w:pPr>
      <w:r w:rsidRPr="004D4E28">
        <w:rPr>
          <w:b/>
          <w:sz w:val="20"/>
        </w:rPr>
        <w:t>Wesley Clover Communication Solution</w:t>
      </w:r>
      <w:r w:rsidR="00AC6264">
        <w:rPr>
          <w:b/>
          <w:sz w:val="20"/>
        </w:rPr>
        <w:t>,</w:t>
      </w:r>
      <w:r w:rsidR="00AC6264">
        <w:rPr>
          <w:b/>
          <w:spacing w:val="3"/>
          <w:sz w:val="20"/>
        </w:rPr>
        <w:t xml:space="preserve"> </w:t>
      </w:r>
      <w:r w:rsidR="00AC6264" w:rsidRPr="00C97D00">
        <w:rPr>
          <w:b/>
          <w:sz w:val="20"/>
        </w:rPr>
        <w:t>Software</w:t>
      </w:r>
      <w:r w:rsidR="00AC6264" w:rsidRPr="00C97D00">
        <w:rPr>
          <w:b/>
          <w:spacing w:val="6"/>
          <w:sz w:val="20"/>
        </w:rPr>
        <w:t xml:space="preserve"> </w:t>
      </w:r>
      <w:r w:rsidR="00AC6264" w:rsidRPr="00C97D00">
        <w:rPr>
          <w:b/>
          <w:sz w:val="20"/>
        </w:rPr>
        <w:t>Engineer</w:t>
      </w:r>
      <w:r w:rsidR="00AC6264" w:rsidRPr="00C97D00">
        <w:rPr>
          <w:b/>
          <w:spacing w:val="6"/>
          <w:sz w:val="20"/>
        </w:rPr>
        <w:t xml:space="preserve"> </w:t>
      </w:r>
      <w:r w:rsidR="00AC6264">
        <w:rPr>
          <w:b/>
          <w:sz w:val="20"/>
        </w:rPr>
        <w:t>-</w:t>
      </w:r>
      <w:r w:rsidR="00AC6264">
        <w:rPr>
          <w:b/>
          <w:spacing w:val="3"/>
          <w:sz w:val="20"/>
        </w:rPr>
        <w:t xml:space="preserve"> </w:t>
      </w:r>
      <w:r>
        <w:rPr>
          <w:b/>
          <w:sz w:val="20"/>
        </w:rPr>
        <w:t>Dec</w:t>
      </w:r>
      <w:r w:rsidR="00AC6264">
        <w:rPr>
          <w:b/>
          <w:sz w:val="20"/>
        </w:rPr>
        <w:t>/201</w:t>
      </w:r>
      <w:r>
        <w:rPr>
          <w:b/>
          <w:sz w:val="20"/>
        </w:rPr>
        <w:t>0</w:t>
      </w:r>
      <w:r w:rsidR="00AC6264">
        <w:rPr>
          <w:b/>
          <w:spacing w:val="3"/>
          <w:sz w:val="20"/>
        </w:rPr>
        <w:t xml:space="preserve"> </w:t>
      </w:r>
      <w:r w:rsidR="00AC6264">
        <w:rPr>
          <w:b/>
          <w:sz w:val="20"/>
        </w:rPr>
        <w:t>-</w:t>
      </w:r>
      <w:r w:rsidR="00AC6264">
        <w:rPr>
          <w:b/>
          <w:spacing w:val="3"/>
          <w:sz w:val="20"/>
        </w:rPr>
        <w:t xml:space="preserve"> </w:t>
      </w:r>
      <w:r>
        <w:rPr>
          <w:b/>
          <w:spacing w:val="3"/>
          <w:sz w:val="20"/>
        </w:rPr>
        <w:t>Mar</w:t>
      </w:r>
      <w:r w:rsidR="00AC6264">
        <w:rPr>
          <w:b/>
          <w:sz w:val="20"/>
        </w:rPr>
        <w:t>/201</w:t>
      </w:r>
      <w:r>
        <w:rPr>
          <w:b/>
          <w:sz w:val="20"/>
        </w:rPr>
        <w:t>2</w:t>
      </w:r>
    </w:p>
    <w:p w:rsidR="000F0852" w:rsidRDefault="005A4158" w:rsidP="005A4158">
      <w:pPr>
        <w:ind w:left="3969"/>
        <w:rPr>
          <w:w w:val="95"/>
          <w:sz w:val="20"/>
        </w:rPr>
      </w:pPr>
      <w:r w:rsidRPr="00622F96">
        <w:rPr>
          <w:b/>
          <w:w w:val="95"/>
          <w:sz w:val="20"/>
        </w:rPr>
        <w:t>E</w:t>
      </w:r>
      <w:r w:rsidR="00622F96" w:rsidRPr="00622F96">
        <w:rPr>
          <w:b/>
          <w:w w:val="95"/>
          <w:sz w:val="20"/>
        </w:rPr>
        <w:t>PM</w:t>
      </w:r>
      <w:r w:rsidR="00622F96">
        <w:rPr>
          <w:w w:val="95"/>
          <w:sz w:val="20"/>
        </w:rPr>
        <w:t>(Employee Performance Measurement)</w:t>
      </w:r>
      <w:r w:rsidRPr="005A4158">
        <w:rPr>
          <w:w w:val="95"/>
          <w:sz w:val="20"/>
        </w:rPr>
        <w:t xml:space="preserve"> has number of modules like eAppraisal, eSuccession, eCompansation, eLearning Manager and eRecruitment. Talent management refers to the process of attracting, selecting, and training, developing and promoting employees through an organization. Managers who focus on developing</w:t>
      </w:r>
      <w:r>
        <w:rPr>
          <w:w w:val="95"/>
          <w:sz w:val="20"/>
        </w:rPr>
        <w:t xml:space="preserve"> </w:t>
      </w:r>
      <w:r w:rsidRPr="005A4158">
        <w:rPr>
          <w:w w:val="95"/>
          <w:sz w:val="20"/>
        </w:rPr>
        <w:t>talent in-house ensure their employees have the tools and resources they need to perform well, receive proper compensation and transition to leadership roles.</w:t>
      </w:r>
    </w:p>
    <w:p w:rsidR="000F0852" w:rsidRDefault="000F0852" w:rsidP="000F0852">
      <w:pPr>
        <w:pStyle w:val="ListParagraph"/>
        <w:numPr>
          <w:ilvl w:val="3"/>
          <w:numId w:val="1"/>
        </w:numPr>
        <w:tabs>
          <w:tab w:val="left" w:pos="458"/>
        </w:tabs>
        <w:spacing w:before="12" w:line="261" w:lineRule="auto"/>
        <w:ind w:left="4253" w:right="407"/>
        <w:rPr>
          <w:w w:val="95"/>
          <w:sz w:val="20"/>
        </w:rPr>
      </w:pPr>
      <w:r>
        <w:rPr>
          <w:w w:val="95"/>
          <w:sz w:val="20"/>
        </w:rPr>
        <w:t>Worked on all the modules enhancements</w:t>
      </w:r>
      <w:r w:rsidR="00D412B3">
        <w:rPr>
          <w:w w:val="95"/>
          <w:sz w:val="20"/>
        </w:rPr>
        <w:t xml:space="preserve"> </w:t>
      </w:r>
    </w:p>
    <w:p w:rsidR="00A23134" w:rsidRDefault="000F0852" w:rsidP="00D412B3">
      <w:pPr>
        <w:pStyle w:val="ListParagraph"/>
        <w:numPr>
          <w:ilvl w:val="3"/>
          <w:numId w:val="1"/>
        </w:numPr>
        <w:tabs>
          <w:tab w:val="left" w:pos="458"/>
        </w:tabs>
        <w:spacing w:before="12" w:line="261" w:lineRule="auto"/>
        <w:ind w:left="4253" w:right="407"/>
        <w:rPr>
          <w:b/>
          <w:sz w:val="20"/>
        </w:rPr>
      </w:pPr>
      <w:r>
        <w:rPr>
          <w:w w:val="95"/>
          <w:sz w:val="20"/>
        </w:rPr>
        <w:t>Fix</w:t>
      </w:r>
      <w:r w:rsidR="0073264B">
        <w:rPr>
          <w:w w:val="95"/>
          <w:sz w:val="20"/>
        </w:rPr>
        <w:t>ed</w:t>
      </w:r>
      <w:r>
        <w:rPr>
          <w:w w:val="95"/>
          <w:sz w:val="20"/>
        </w:rPr>
        <w:t xml:space="preserve"> major bugs in </w:t>
      </w:r>
      <w:r w:rsidRPr="005A4158">
        <w:rPr>
          <w:w w:val="95"/>
          <w:sz w:val="20"/>
        </w:rPr>
        <w:t>eCompansation</w:t>
      </w:r>
      <w:r>
        <w:rPr>
          <w:w w:val="95"/>
          <w:sz w:val="20"/>
        </w:rPr>
        <w:t xml:space="preserve"> and other modules</w:t>
      </w:r>
      <w:r w:rsidR="00A23134" w:rsidRPr="00A23134">
        <w:rPr>
          <w:b/>
          <w:sz w:val="20"/>
        </w:rPr>
        <w:t xml:space="preserve"> </w:t>
      </w:r>
    </w:p>
    <w:p w:rsidR="00A23134" w:rsidRDefault="00A23134" w:rsidP="00A23134">
      <w:pPr>
        <w:pStyle w:val="TableContents"/>
        <w:tabs>
          <w:tab w:val="left" w:pos="1980"/>
          <w:tab w:val="left" w:pos="2070"/>
          <w:tab w:val="left" w:pos="2340"/>
        </w:tabs>
        <w:ind w:left="3969"/>
        <w:rPr>
          <w:b/>
          <w:sz w:val="20"/>
        </w:rPr>
      </w:pPr>
    </w:p>
    <w:p w:rsidR="00A23134" w:rsidRDefault="00A23134" w:rsidP="00A23134">
      <w:pPr>
        <w:pStyle w:val="TableContents"/>
        <w:tabs>
          <w:tab w:val="left" w:pos="1980"/>
          <w:tab w:val="left" w:pos="2070"/>
          <w:tab w:val="left" w:pos="2340"/>
        </w:tabs>
        <w:ind w:left="3969"/>
        <w:rPr>
          <w:b/>
          <w:sz w:val="20"/>
        </w:rPr>
      </w:pPr>
      <w:r w:rsidRPr="00A23134">
        <w:rPr>
          <w:b/>
          <w:sz w:val="20"/>
        </w:rPr>
        <w:t>SiddhiVinayak Astrology Services</w:t>
      </w:r>
      <w:r>
        <w:rPr>
          <w:b/>
          <w:sz w:val="20"/>
        </w:rPr>
        <w:t>,</w:t>
      </w:r>
      <w:r>
        <w:rPr>
          <w:b/>
          <w:spacing w:val="3"/>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Pr>
          <w:b/>
          <w:sz w:val="20"/>
        </w:rPr>
        <w:t>Dec/2009</w:t>
      </w:r>
      <w:r>
        <w:rPr>
          <w:b/>
          <w:spacing w:val="3"/>
          <w:sz w:val="20"/>
        </w:rPr>
        <w:t xml:space="preserve"> </w:t>
      </w:r>
      <w:r>
        <w:rPr>
          <w:b/>
          <w:sz w:val="20"/>
        </w:rPr>
        <w:t>-</w:t>
      </w:r>
      <w:r>
        <w:rPr>
          <w:b/>
          <w:spacing w:val="3"/>
          <w:sz w:val="20"/>
        </w:rPr>
        <w:t xml:space="preserve"> Nov</w:t>
      </w:r>
      <w:r>
        <w:rPr>
          <w:b/>
          <w:sz w:val="20"/>
        </w:rPr>
        <w:t>/2010</w:t>
      </w:r>
    </w:p>
    <w:p w:rsidR="000F0852" w:rsidRDefault="002E3D2B" w:rsidP="002E3D2B">
      <w:pPr>
        <w:ind w:left="3969"/>
        <w:rPr>
          <w:w w:val="95"/>
          <w:sz w:val="20"/>
        </w:rPr>
      </w:pPr>
      <w:r>
        <w:rPr>
          <w:w w:val="95"/>
          <w:sz w:val="20"/>
        </w:rPr>
        <w:t>Worked on</w:t>
      </w:r>
      <w:r w:rsidR="00622F96">
        <w:rPr>
          <w:w w:val="95"/>
          <w:sz w:val="20"/>
        </w:rPr>
        <w:t xml:space="preserve"> </w:t>
      </w:r>
      <w:r w:rsidR="00622F96" w:rsidRPr="00622F96">
        <w:rPr>
          <w:b/>
          <w:w w:val="95"/>
          <w:sz w:val="20"/>
        </w:rPr>
        <w:t>GSV3</w:t>
      </w:r>
      <w:r w:rsidR="00622F96">
        <w:rPr>
          <w:w w:val="95"/>
          <w:sz w:val="20"/>
        </w:rPr>
        <w:t>,</w:t>
      </w:r>
      <w:r>
        <w:rPr>
          <w:w w:val="95"/>
          <w:sz w:val="20"/>
        </w:rPr>
        <w:t xml:space="preserve"> </w:t>
      </w:r>
      <w:r w:rsidR="00A23134" w:rsidRPr="00A23134">
        <w:rPr>
          <w:w w:val="95"/>
          <w:sz w:val="20"/>
        </w:rPr>
        <w:t>content application, which holds Moon &amp; Sun sign content for some languages. For each media, we have different content repository (May be</w:t>
      </w:r>
      <w:r>
        <w:rPr>
          <w:w w:val="95"/>
          <w:sz w:val="20"/>
        </w:rPr>
        <w:t xml:space="preserve"> </w:t>
      </w:r>
      <w:r w:rsidR="00A23134" w:rsidRPr="00A23134">
        <w:rPr>
          <w:w w:val="95"/>
          <w:sz w:val="20"/>
        </w:rPr>
        <w:t>replicated content). When content is required, users download it from some interface, and provide to</w:t>
      </w:r>
      <w:r>
        <w:rPr>
          <w:w w:val="95"/>
          <w:sz w:val="20"/>
        </w:rPr>
        <w:t xml:space="preserve"> </w:t>
      </w:r>
      <w:r w:rsidR="00A23134" w:rsidRPr="00A23134">
        <w:rPr>
          <w:w w:val="95"/>
          <w:sz w:val="20"/>
        </w:rPr>
        <w:t>Print media. Content will have many versions for same key. User can add more versions of content for</w:t>
      </w:r>
      <w:r>
        <w:rPr>
          <w:w w:val="95"/>
          <w:sz w:val="20"/>
        </w:rPr>
        <w:t xml:space="preserve"> </w:t>
      </w:r>
      <w:r w:rsidR="00A23134" w:rsidRPr="00A23134">
        <w:rPr>
          <w:w w:val="95"/>
          <w:sz w:val="20"/>
        </w:rPr>
        <w:t>same Key. Version number creation will be automated. For new content new version number will be   provided. Same content can be used for different type, like WEB, PRINT, REPORT etc.</w:t>
      </w:r>
    </w:p>
    <w:p w:rsidR="002E3D2B" w:rsidRDefault="002E3D2B" w:rsidP="002E3D2B">
      <w:pPr>
        <w:pStyle w:val="ListParagraph"/>
        <w:numPr>
          <w:ilvl w:val="3"/>
          <w:numId w:val="1"/>
        </w:numPr>
        <w:tabs>
          <w:tab w:val="left" w:pos="458"/>
        </w:tabs>
        <w:spacing w:before="12" w:line="261" w:lineRule="auto"/>
        <w:ind w:left="4253" w:right="407"/>
        <w:rPr>
          <w:w w:val="95"/>
          <w:sz w:val="20"/>
        </w:rPr>
      </w:pPr>
      <w:r>
        <w:rPr>
          <w:w w:val="95"/>
          <w:sz w:val="20"/>
        </w:rPr>
        <w:t>I have worked on GSV3 development of Ecommerce  application where we can sell and the Astrology related products</w:t>
      </w:r>
    </w:p>
    <w:p w:rsidR="002E3D2B" w:rsidRDefault="002E3D2B" w:rsidP="002E3D2B">
      <w:pPr>
        <w:pStyle w:val="ListParagraph"/>
        <w:numPr>
          <w:ilvl w:val="3"/>
          <w:numId w:val="1"/>
        </w:numPr>
        <w:tabs>
          <w:tab w:val="left" w:pos="458"/>
        </w:tabs>
        <w:spacing w:before="12" w:line="261" w:lineRule="auto"/>
        <w:ind w:left="4253" w:right="407"/>
        <w:rPr>
          <w:w w:val="95"/>
          <w:sz w:val="20"/>
        </w:rPr>
      </w:pPr>
      <w:r>
        <w:rPr>
          <w:w w:val="95"/>
          <w:sz w:val="20"/>
        </w:rPr>
        <w:t xml:space="preserve">I have developed Reporting tools  for EPBx system, where we can get the </w:t>
      </w:r>
      <w:r w:rsidR="00E80735">
        <w:rPr>
          <w:w w:val="95"/>
          <w:sz w:val="20"/>
        </w:rPr>
        <w:t xml:space="preserve">call </w:t>
      </w:r>
      <w:r>
        <w:rPr>
          <w:w w:val="95"/>
          <w:sz w:val="20"/>
        </w:rPr>
        <w:t>details for Astrologers</w:t>
      </w:r>
    </w:p>
    <w:p w:rsidR="002E3D2B" w:rsidRDefault="002E3D2B" w:rsidP="00A71F13">
      <w:pPr>
        <w:pStyle w:val="ListParagraph"/>
        <w:numPr>
          <w:ilvl w:val="3"/>
          <w:numId w:val="1"/>
        </w:numPr>
        <w:tabs>
          <w:tab w:val="left" w:pos="458"/>
        </w:tabs>
        <w:spacing w:before="12" w:line="261" w:lineRule="auto"/>
        <w:ind w:left="4253" w:right="407"/>
        <w:rPr>
          <w:w w:val="95"/>
          <w:sz w:val="20"/>
        </w:rPr>
      </w:pPr>
      <w:r>
        <w:rPr>
          <w:w w:val="95"/>
          <w:sz w:val="20"/>
        </w:rPr>
        <w:t>Also fix</w:t>
      </w:r>
      <w:r w:rsidR="00E80735">
        <w:rPr>
          <w:w w:val="95"/>
          <w:sz w:val="20"/>
        </w:rPr>
        <w:t>ed</w:t>
      </w:r>
      <w:r>
        <w:rPr>
          <w:w w:val="95"/>
          <w:sz w:val="20"/>
        </w:rPr>
        <w:t xml:space="preserve"> </w:t>
      </w:r>
      <w:r w:rsidR="001F0837">
        <w:rPr>
          <w:w w:val="95"/>
          <w:sz w:val="20"/>
        </w:rPr>
        <w:t>the bugs in EPBx and installed EPBx</w:t>
      </w:r>
      <w:r>
        <w:rPr>
          <w:w w:val="95"/>
          <w:sz w:val="20"/>
        </w:rPr>
        <w:t xml:space="preserve"> system in different cities in India. </w:t>
      </w:r>
    </w:p>
    <w:p w:rsidR="002E3D2B" w:rsidRDefault="002E3D2B" w:rsidP="002E3D2B">
      <w:pPr>
        <w:pStyle w:val="TableContents"/>
        <w:tabs>
          <w:tab w:val="left" w:pos="1980"/>
          <w:tab w:val="left" w:pos="2070"/>
          <w:tab w:val="left" w:pos="2340"/>
        </w:tabs>
        <w:ind w:left="3969"/>
        <w:rPr>
          <w:w w:val="95"/>
          <w:sz w:val="20"/>
        </w:rPr>
      </w:pPr>
    </w:p>
    <w:p w:rsidR="002E3D2B" w:rsidRDefault="002E3D2B" w:rsidP="002E3D2B">
      <w:pPr>
        <w:pStyle w:val="TableContents"/>
        <w:tabs>
          <w:tab w:val="left" w:pos="1980"/>
          <w:tab w:val="left" w:pos="2070"/>
          <w:tab w:val="left" w:pos="2340"/>
        </w:tabs>
        <w:ind w:left="3969"/>
        <w:rPr>
          <w:b/>
          <w:sz w:val="20"/>
        </w:rPr>
      </w:pPr>
      <w:r w:rsidRPr="00A23134">
        <w:rPr>
          <w:b/>
          <w:sz w:val="20"/>
        </w:rPr>
        <w:t>SiddhiVinayak Astrology Services</w:t>
      </w:r>
      <w:r>
        <w:rPr>
          <w:b/>
          <w:sz w:val="20"/>
        </w:rPr>
        <w:t>,</w:t>
      </w:r>
      <w:r>
        <w:rPr>
          <w:b/>
          <w:spacing w:val="3"/>
          <w:sz w:val="20"/>
        </w:rPr>
        <w:t xml:space="preserve"> </w:t>
      </w:r>
      <w:r w:rsidRPr="00C97D00">
        <w:rPr>
          <w:b/>
          <w:sz w:val="20"/>
        </w:rPr>
        <w:t>Software</w:t>
      </w:r>
      <w:r w:rsidRPr="00C97D00">
        <w:rPr>
          <w:b/>
          <w:spacing w:val="6"/>
          <w:sz w:val="20"/>
        </w:rPr>
        <w:t xml:space="preserve"> </w:t>
      </w:r>
      <w:r w:rsidRPr="00C97D00">
        <w:rPr>
          <w:b/>
          <w:sz w:val="20"/>
        </w:rPr>
        <w:t>Engineer</w:t>
      </w:r>
      <w:r w:rsidRPr="00C97D00">
        <w:rPr>
          <w:b/>
          <w:spacing w:val="6"/>
          <w:sz w:val="20"/>
        </w:rPr>
        <w:t xml:space="preserve"> </w:t>
      </w:r>
      <w:r>
        <w:rPr>
          <w:b/>
          <w:sz w:val="20"/>
        </w:rPr>
        <w:t>-</w:t>
      </w:r>
      <w:r>
        <w:rPr>
          <w:b/>
          <w:spacing w:val="3"/>
          <w:sz w:val="20"/>
        </w:rPr>
        <w:t xml:space="preserve"> </w:t>
      </w:r>
      <w:r>
        <w:rPr>
          <w:b/>
          <w:sz w:val="20"/>
        </w:rPr>
        <w:t>Dec/2009</w:t>
      </w:r>
      <w:r>
        <w:rPr>
          <w:b/>
          <w:spacing w:val="3"/>
          <w:sz w:val="20"/>
        </w:rPr>
        <w:t xml:space="preserve"> </w:t>
      </w:r>
      <w:r>
        <w:rPr>
          <w:b/>
          <w:sz w:val="20"/>
        </w:rPr>
        <w:t>-</w:t>
      </w:r>
      <w:r>
        <w:rPr>
          <w:b/>
          <w:spacing w:val="3"/>
          <w:sz w:val="20"/>
        </w:rPr>
        <w:t xml:space="preserve"> Nov</w:t>
      </w:r>
      <w:r>
        <w:rPr>
          <w:b/>
          <w:sz w:val="20"/>
        </w:rPr>
        <w:t>/2010</w:t>
      </w:r>
    </w:p>
    <w:p w:rsidR="002E3D2B" w:rsidRDefault="00622F96" w:rsidP="002E3D2B">
      <w:pPr>
        <w:ind w:left="3969"/>
        <w:rPr>
          <w:w w:val="95"/>
          <w:sz w:val="20"/>
        </w:rPr>
      </w:pPr>
      <w:r>
        <w:rPr>
          <w:w w:val="95"/>
          <w:sz w:val="20"/>
        </w:rPr>
        <w:t xml:space="preserve">Worked </w:t>
      </w:r>
      <w:r w:rsidR="002E3D2B" w:rsidRPr="002E3D2B">
        <w:rPr>
          <w:w w:val="95"/>
          <w:sz w:val="20"/>
        </w:rPr>
        <w:t xml:space="preserve">online </w:t>
      </w:r>
      <w:r w:rsidR="00BB7C3B" w:rsidRPr="00622F96">
        <w:rPr>
          <w:b/>
          <w:w w:val="95"/>
          <w:sz w:val="20"/>
        </w:rPr>
        <w:t>A</w:t>
      </w:r>
      <w:r w:rsidR="002E3D2B" w:rsidRPr="00622F96">
        <w:rPr>
          <w:b/>
          <w:w w:val="95"/>
          <w:sz w:val="20"/>
        </w:rPr>
        <w:t>strology</w:t>
      </w:r>
      <w:r w:rsidR="00BB7C3B" w:rsidRPr="00622F96">
        <w:rPr>
          <w:b/>
          <w:w w:val="95"/>
          <w:sz w:val="20"/>
        </w:rPr>
        <w:t xml:space="preserve"> FM</w:t>
      </w:r>
      <w:r w:rsidR="002E3D2B" w:rsidRPr="00622F96">
        <w:rPr>
          <w:b/>
          <w:w w:val="95"/>
          <w:sz w:val="20"/>
        </w:rPr>
        <w:t xml:space="preserve"> radio</w:t>
      </w:r>
      <w:r w:rsidR="002E3D2B" w:rsidRPr="002E3D2B">
        <w:rPr>
          <w:w w:val="95"/>
          <w:sz w:val="20"/>
        </w:rPr>
        <w:t xml:space="preserve"> - Centova Cast support all the radio related operations. It will display program</w:t>
      </w:r>
      <w:r w:rsidR="002E3D2B">
        <w:rPr>
          <w:w w:val="95"/>
          <w:sz w:val="20"/>
        </w:rPr>
        <w:t xml:space="preserve"> </w:t>
      </w:r>
      <w:r w:rsidR="002E3D2B" w:rsidRPr="002E3D2B">
        <w:rPr>
          <w:w w:val="95"/>
          <w:sz w:val="20"/>
        </w:rPr>
        <w:t>schedule for a week as well as Admin user should be able to upload the schedule. Allows the user to comment on current show by providing name &amp; valid email id. It will display all the comments related to current show only Admin user should be able to see the questions, reply, schedule answers for a show and generate MIS. They are also providing a Space for Advertise on site. Public User posts a comment, read current show's comment, post a question. Admin See the comments, Questions, Answer, manage (Delete) them, Generate MIS. Show host has shown specific rights, can see his/her show's comments &amp; questions.</w:t>
      </w:r>
      <w:r w:rsidR="002E3D2B">
        <w:rPr>
          <w:w w:val="95"/>
          <w:sz w:val="20"/>
        </w:rPr>
        <w:t>.</w:t>
      </w:r>
    </w:p>
    <w:p w:rsidR="002E3D2B" w:rsidRDefault="002E3D2B" w:rsidP="002E3D2B">
      <w:pPr>
        <w:pStyle w:val="ListParagraph"/>
        <w:numPr>
          <w:ilvl w:val="3"/>
          <w:numId w:val="1"/>
        </w:numPr>
        <w:tabs>
          <w:tab w:val="left" w:pos="458"/>
        </w:tabs>
        <w:spacing w:before="12" w:line="261" w:lineRule="auto"/>
        <w:ind w:left="4253" w:right="407"/>
        <w:rPr>
          <w:w w:val="95"/>
          <w:sz w:val="20"/>
        </w:rPr>
      </w:pPr>
      <w:r>
        <w:rPr>
          <w:w w:val="95"/>
          <w:sz w:val="20"/>
        </w:rPr>
        <w:t xml:space="preserve">I </w:t>
      </w:r>
      <w:r w:rsidR="00BB7C3B">
        <w:rPr>
          <w:w w:val="95"/>
          <w:sz w:val="20"/>
        </w:rPr>
        <w:t xml:space="preserve">have implemented </w:t>
      </w:r>
      <w:r>
        <w:rPr>
          <w:w w:val="95"/>
          <w:sz w:val="20"/>
        </w:rPr>
        <w:t>Comment</w:t>
      </w:r>
      <w:r w:rsidR="00622F96">
        <w:rPr>
          <w:w w:val="95"/>
          <w:sz w:val="20"/>
        </w:rPr>
        <w:t xml:space="preserve"> and question</w:t>
      </w:r>
      <w:r>
        <w:rPr>
          <w:w w:val="95"/>
          <w:sz w:val="20"/>
        </w:rPr>
        <w:t xml:space="preserve"> module </w:t>
      </w:r>
      <w:r w:rsidR="00BB7C3B">
        <w:rPr>
          <w:w w:val="95"/>
          <w:sz w:val="20"/>
        </w:rPr>
        <w:t>for A</w:t>
      </w:r>
      <w:r w:rsidR="00BB7C3B" w:rsidRPr="002E3D2B">
        <w:rPr>
          <w:w w:val="95"/>
          <w:sz w:val="20"/>
        </w:rPr>
        <w:t>strology</w:t>
      </w:r>
      <w:r w:rsidR="00BB7C3B">
        <w:rPr>
          <w:w w:val="95"/>
          <w:sz w:val="20"/>
        </w:rPr>
        <w:t xml:space="preserve"> FM.</w:t>
      </w:r>
    </w:p>
    <w:p w:rsidR="002E3D2B" w:rsidRDefault="002E3D2B" w:rsidP="002E3D2B">
      <w:pPr>
        <w:ind w:left="3969"/>
        <w:rPr>
          <w:w w:val="95"/>
          <w:sz w:val="20"/>
        </w:rPr>
      </w:pPr>
    </w:p>
    <w:p w:rsidR="0001265A" w:rsidRDefault="00341640">
      <w:pPr>
        <w:pStyle w:val="Heading1"/>
        <w:spacing w:before="144"/>
        <w:ind w:left="3997" w:right="5282"/>
        <w:jc w:val="center"/>
      </w:pPr>
      <w:r>
        <w:pict>
          <v:line id="_x0000_s1026" style="position:absolute;left:0;text-align:left;z-index:15731712;mso-position-horizontal-relative:page" from="561.05pt,25.8pt" to="221.05pt,25.8pt" strokecolor="#2a2a2b" strokeweight=".8pt">
            <w10:wrap anchorx="page"/>
          </v:line>
        </w:pict>
      </w:r>
      <w:r w:rsidR="009C3336">
        <w:t>Education</w:t>
      </w:r>
    </w:p>
    <w:p w:rsidR="00711CCC" w:rsidRDefault="00711CCC" w:rsidP="00AC7532">
      <w:pPr>
        <w:tabs>
          <w:tab w:val="num" w:pos="790"/>
        </w:tabs>
        <w:overflowPunct w:val="0"/>
        <w:adjustRightInd w:val="0"/>
        <w:ind w:left="4136"/>
        <w:textAlignment w:val="baseline"/>
        <w:rPr>
          <w:rFonts w:ascii="Arial" w:eastAsia="Arial" w:hAnsi="Arial" w:cs="Arial"/>
          <w:b/>
          <w:bCs/>
          <w:sz w:val="20"/>
          <w:szCs w:val="20"/>
        </w:rPr>
      </w:pPr>
    </w:p>
    <w:p w:rsidR="00AC7532" w:rsidRPr="00AC7532" w:rsidRDefault="00AC7532" w:rsidP="00AC7532">
      <w:pPr>
        <w:tabs>
          <w:tab w:val="num" w:pos="790"/>
        </w:tabs>
        <w:overflowPunct w:val="0"/>
        <w:adjustRightInd w:val="0"/>
        <w:ind w:left="4136"/>
        <w:textAlignment w:val="baseline"/>
        <w:rPr>
          <w:rFonts w:ascii="Arial" w:eastAsia="Arial" w:hAnsi="Arial" w:cs="Arial"/>
          <w:b/>
          <w:bCs/>
          <w:sz w:val="20"/>
          <w:szCs w:val="20"/>
        </w:rPr>
      </w:pPr>
      <w:r w:rsidRPr="00AC7532">
        <w:rPr>
          <w:rFonts w:ascii="Arial" w:eastAsia="Arial" w:hAnsi="Arial" w:cs="Arial"/>
          <w:b/>
          <w:bCs/>
          <w:sz w:val="20"/>
          <w:szCs w:val="20"/>
        </w:rPr>
        <w:t>BE in Comput</w:t>
      </w:r>
      <w:r>
        <w:rPr>
          <w:rFonts w:ascii="Arial" w:eastAsia="Arial" w:hAnsi="Arial" w:cs="Arial"/>
          <w:b/>
          <w:bCs/>
          <w:sz w:val="20"/>
          <w:szCs w:val="20"/>
        </w:rPr>
        <w:t xml:space="preserve">er Science and Engineering </w:t>
      </w:r>
      <w:r w:rsidR="00CD0241">
        <w:rPr>
          <w:rFonts w:ascii="Arial" w:eastAsia="Arial" w:hAnsi="Arial" w:cs="Arial"/>
          <w:b/>
          <w:bCs/>
          <w:sz w:val="20"/>
          <w:szCs w:val="20"/>
        </w:rPr>
        <w:t>- Dec/2000 - Jun/</w:t>
      </w:r>
      <w:r>
        <w:rPr>
          <w:rFonts w:ascii="Arial" w:eastAsia="Arial" w:hAnsi="Arial" w:cs="Arial"/>
          <w:b/>
          <w:bCs/>
          <w:sz w:val="20"/>
          <w:szCs w:val="20"/>
        </w:rPr>
        <w:t>2005</w:t>
      </w:r>
    </w:p>
    <w:p w:rsidR="00AC7532" w:rsidRPr="00B81F00" w:rsidRDefault="00AC7532" w:rsidP="00AC7532">
      <w:pPr>
        <w:tabs>
          <w:tab w:val="num" w:pos="790"/>
        </w:tabs>
        <w:overflowPunct w:val="0"/>
        <w:adjustRightInd w:val="0"/>
        <w:ind w:left="4136"/>
        <w:textAlignment w:val="baseline"/>
        <w:rPr>
          <w:sz w:val="20"/>
          <w:szCs w:val="20"/>
        </w:rPr>
      </w:pPr>
      <w:r w:rsidRPr="00B81F00">
        <w:rPr>
          <w:sz w:val="20"/>
          <w:szCs w:val="20"/>
        </w:rPr>
        <w:t xml:space="preserve">SATI Vidisha, (R.G.P.V.) Bhopal (MP) </w:t>
      </w:r>
      <w:r w:rsidR="00711CCC" w:rsidRPr="00B81F00">
        <w:rPr>
          <w:sz w:val="20"/>
          <w:szCs w:val="20"/>
        </w:rPr>
        <w:t>70.25%</w:t>
      </w:r>
    </w:p>
    <w:p w:rsidR="00532A2E" w:rsidRDefault="00532A2E" w:rsidP="00532A2E">
      <w:pPr>
        <w:pStyle w:val="Heading1"/>
        <w:ind w:left="0" w:right="1285"/>
        <w:jc w:val="center"/>
        <w:rPr>
          <w:spacing w:val="-2"/>
        </w:rPr>
      </w:pPr>
    </w:p>
    <w:p w:rsidR="00532A2E" w:rsidRDefault="00532A2E" w:rsidP="00532A2E">
      <w:pPr>
        <w:pStyle w:val="Heading1"/>
        <w:ind w:left="0" w:right="1285"/>
        <w:jc w:val="center"/>
        <w:rPr>
          <w:b w:val="0"/>
        </w:rPr>
      </w:pPr>
      <w:r>
        <w:rPr>
          <w:noProof/>
          <w:lang w:val="en-IN" w:eastAsia="en-IN"/>
        </w:rPr>
        <mc:AlternateContent>
          <mc:Choice Requires="wps">
            <w:drawing>
              <wp:anchor distT="0" distB="0" distL="0" distR="0" simplePos="0" relativeHeight="487516672" behindDoc="0" locked="0" layoutInCell="1" allowOverlap="1" wp14:anchorId="4DC05382" wp14:editId="66507EFC">
                <wp:simplePos x="0" y="0"/>
                <wp:positionH relativeFrom="page">
                  <wp:posOffset>2807246</wp:posOffset>
                </wp:positionH>
                <wp:positionV relativeFrom="paragraph">
                  <wp:posOffset>229222</wp:posOffset>
                </wp:positionV>
                <wp:extent cx="4318000" cy="1270"/>
                <wp:effectExtent l="0" t="0" r="0" b="0"/>
                <wp:wrapNone/>
                <wp:docPr id="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00" cy="1270"/>
                        </a:xfrm>
                        <a:custGeom>
                          <a:avLst/>
                          <a:gdLst/>
                          <a:ahLst/>
                          <a:cxnLst/>
                          <a:rect l="l" t="t" r="r" b="b"/>
                          <a:pathLst>
                            <a:path w="4318000">
                              <a:moveTo>
                                <a:pt x="4318000" y="0"/>
                              </a:moveTo>
                              <a:lnTo>
                                <a:pt x="0" y="0"/>
                              </a:lnTo>
                            </a:path>
                          </a:pathLst>
                        </a:custGeom>
                        <a:ln w="10160">
                          <a:solidFill>
                            <a:srgbClr val="2A2A2B"/>
                          </a:solidFill>
                          <a:prstDash val="solid"/>
                        </a:ln>
                      </wps:spPr>
                      <wps:bodyPr wrap="square" lIns="0" tIns="0" rIns="0" bIns="0" rtlCol="0">
                        <a:prstTxWarp prst="textNoShape">
                          <a:avLst/>
                        </a:prstTxWarp>
                        <a:noAutofit/>
                      </wps:bodyPr>
                    </wps:wsp>
                  </a:graphicData>
                </a:graphic>
              </wp:anchor>
            </w:drawing>
          </mc:Choice>
          <mc:Fallback>
            <w:pict>
              <v:shape id="Graphic 7" o:spid="_x0000_s1026" style="position:absolute;margin-left:221.05pt;margin-top:18.05pt;width:340pt;height:.1pt;z-index:487516672;visibility:visible;mso-wrap-style:square;mso-wrap-distance-left:0;mso-wrap-distance-top:0;mso-wrap-distance-right:0;mso-wrap-distance-bottom:0;mso-position-horizontal:absolute;mso-position-horizontal-relative:page;mso-position-vertical:absolute;mso-position-vertical-relative:text;v-text-anchor:top" coordsize="431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98JgIAAIAEAAAOAAAAZHJzL2Uyb0RvYy54bWysVF1r2zAUfR/sPwi9L7az0RYTp3QNLYPS&#10;FZqyZ0WWYzNZ0u5VYuff70r+SLq9jWEQV7pHV+fcI3l127eaHRVgY03Bs0XKmTLSlo3ZF/xt+/Dp&#10;hjP0wpRCW6MKflLIb9cfP6w6l6ulra0uFTAqYjDvXMFr712eJChr1QpcWKcMJSsLrfA0hX1Sguio&#10;equTZZpeJZ2F0oGVCpFWN0OSr2P9qlLSf68qVJ7pghM3H0eI4y6MyXol8j0IVzdypCH+gUUrGkOH&#10;zqU2wgt2gOavUm0jwaKt/ELaNrFV1UgVNZCaLP1DzWstnIpaqDno5jbh/ysrn48vwJqy4EvOjGjJ&#10;osexG9ehOZ3DnDCv7gWCPHRPVv5ESiTvMmGCI6avoA1YEsf62OnT3GnVeyZp8cvn7CZNyRBJuWx5&#10;HY1IRD7tlQf0j8rGOuL4hH7wqZwiUU+R7M0UArkdfNbRZ88Z+Qyckc+7wWcnfNgXyIWQdWciYa21&#10;R7W1MesD85nkxJ8InjHaXGJJygVqyBE8HEO9GoJ4NMWX4rQJLLI0u0rj/UGrm/Kh0TrQQNjv7jWw&#10;oyBVyzv6vgYhVOIdzAH6jcB6wMXUCNNmNGrwJri0s+WJHO/I5ILjr4MAxZn+ZuhOhfcxBTAFuykA&#10;r+9tfEWxQ3Tmtv8hwLFwfME9Wftspxsr8sm1oH3Ghp3G3h28rZpgabxEA6NxQtc8ChyfZHhHl/OI&#10;Ov841r8BAAD//wMAUEsDBBQABgAIAAAAIQAVxlIt3QAAAAoBAAAPAAAAZHJzL2Rvd25yZXYueG1s&#10;TI/BbsIwEETvlfoP1lbiVpwEhNoQByEESO2t0EOPTrzEUeJ1ZBsIf1/n1J5WOzOafVtsRtOzGzrf&#10;WhKQzhNgSLVVLTUCvs+H1zdgPkhSsreEAh7oYVM+PxUyV/ZOX3g7hYbFEvK5FKBDGHLOfa3RSD+3&#10;A1L0LtYZGeLqGq6cvMdy0/MsSVbcyJbiBS0H3Gmsu9PVCAjH7rhPlSb1wT/33c8juKp7F2L2Mm7X&#10;wAKO4S8ME35EhzIyVfZKyrNewHKZpTEqYLGKcwqk2aRUk7IAXhb8/wvlLwAAAP//AwBQSwECLQAU&#10;AAYACAAAACEAtoM4kv4AAADhAQAAEwAAAAAAAAAAAAAAAAAAAAAAW0NvbnRlbnRfVHlwZXNdLnht&#10;bFBLAQItABQABgAIAAAAIQA4/SH/1gAAAJQBAAALAAAAAAAAAAAAAAAAAC8BAABfcmVscy8ucmVs&#10;c1BLAQItABQABgAIAAAAIQA+dE98JgIAAIAEAAAOAAAAAAAAAAAAAAAAAC4CAABkcnMvZTJvRG9j&#10;LnhtbFBLAQItABQABgAIAAAAIQAVxlIt3QAAAAoBAAAPAAAAAAAAAAAAAAAAAIAEAABkcnMvZG93&#10;bnJldi54bWxQSwUGAAAAAAQABADzAAAAigUAAAAA&#10;" path="m4318000,l,e" filled="f" strokecolor="#2a2a2b" strokeweight=".8pt">
                <v:path arrowok="t"/>
                <w10:wrap anchorx="page"/>
              </v:shape>
            </w:pict>
          </mc:Fallback>
        </mc:AlternateContent>
      </w:r>
      <w:r>
        <w:rPr>
          <w:spacing w:val="-2"/>
        </w:rPr>
        <w:t xml:space="preserve">   Certification</w:t>
      </w:r>
    </w:p>
    <w:p w:rsidR="00532A2E" w:rsidRDefault="00532A2E" w:rsidP="00532A2E">
      <w:pPr>
        <w:pStyle w:val="Heading1"/>
        <w:numPr>
          <w:ilvl w:val="0"/>
          <w:numId w:val="2"/>
        </w:numPr>
        <w:spacing w:before="144"/>
        <w:ind w:left="4536" w:right="-3"/>
        <w:jc w:val="both"/>
        <w:rPr>
          <w:sz w:val="20"/>
          <w:szCs w:val="20"/>
        </w:rPr>
      </w:pPr>
      <w:r w:rsidRPr="00B81F00">
        <w:rPr>
          <w:sz w:val="20"/>
          <w:szCs w:val="20"/>
        </w:rPr>
        <w:t xml:space="preserve">AWS Certified Solution Architect </w:t>
      </w:r>
      <w:r>
        <w:rPr>
          <w:sz w:val="20"/>
          <w:szCs w:val="20"/>
        </w:rPr>
        <w:t xml:space="preserve">– </w:t>
      </w:r>
      <w:r w:rsidRPr="00B81F00">
        <w:rPr>
          <w:sz w:val="20"/>
          <w:szCs w:val="20"/>
        </w:rPr>
        <w:t>Associate</w:t>
      </w:r>
    </w:p>
    <w:p w:rsidR="00532A2E" w:rsidRDefault="00532A2E" w:rsidP="00532A2E">
      <w:pPr>
        <w:pStyle w:val="Heading1"/>
        <w:numPr>
          <w:ilvl w:val="0"/>
          <w:numId w:val="2"/>
        </w:numPr>
        <w:spacing w:before="144"/>
        <w:ind w:left="4536" w:right="-3"/>
        <w:jc w:val="both"/>
        <w:rPr>
          <w:sz w:val="20"/>
          <w:szCs w:val="20"/>
        </w:rPr>
      </w:pPr>
      <w:r w:rsidRPr="001357BD">
        <w:rPr>
          <w:sz w:val="20"/>
          <w:szCs w:val="20"/>
        </w:rPr>
        <w:t>Six Sigma Green Belt</w:t>
      </w:r>
    </w:p>
    <w:p w:rsidR="00532A2E" w:rsidRPr="00B81F00" w:rsidRDefault="00532A2E" w:rsidP="00532A2E">
      <w:pPr>
        <w:pStyle w:val="Heading1"/>
        <w:spacing w:before="144"/>
        <w:ind w:right="-3"/>
        <w:jc w:val="both"/>
        <w:rPr>
          <w:sz w:val="20"/>
          <w:szCs w:val="20"/>
        </w:rPr>
      </w:pPr>
    </w:p>
    <w:p w:rsidR="00FB2C43" w:rsidRPr="00FB2C43" w:rsidRDefault="00FB2C43" w:rsidP="00FB2C43">
      <w:pPr>
        <w:pStyle w:val="Heading1"/>
        <w:spacing w:before="144"/>
        <w:ind w:left="3997" w:right="4958"/>
        <w:rPr>
          <w:b w:val="0"/>
        </w:rPr>
      </w:pPr>
    </w:p>
    <w:sectPr w:rsidR="00FB2C43" w:rsidRPr="00FB2C43">
      <w:pgSz w:w="11910" w:h="16840"/>
      <w:pgMar w:top="880" w:right="720" w:bottom="280" w:left="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ee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[REDACTED]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[REDACTED]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bullet_grey_circ" style="width:8.85pt;height:8.85pt;visibility:visible;mso-wrap-style:square" o:bullet="t">
        <v:imagedata r:id="rId1" o:title="bullet_grey_circ"/>
      </v:shape>
    </w:pict>
  </w:numPicBullet>
  <w:abstractNum w:abstractNumId="0">
    <w:nsid w:val="066F094F"/>
    <w:multiLevelType w:val="hybridMultilevel"/>
    <w:tmpl w:val="9522BF8C"/>
    <w:lvl w:ilvl="0" w:tplc="40090001">
      <w:start w:val="1"/>
      <w:numFmt w:val="bullet"/>
      <w:lvlText w:val=""/>
      <w:lvlJc w:val="left"/>
      <w:pPr>
        <w:ind w:left="1064" w:hanging="360"/>
      </w:pPr>
      <w:rPr>
        <w:rFonts w:ascii="Symbol" w:hAnsi="Symbol" w:hint="default"/>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
    <w:nsid w:val="0F8D39CF"/>
    <w:multiLevelType w:val="hybridMultilevel"/>
    <w:tmpl w:val="8B12B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1240DE9"/>
    <w:multiLevelType w:val="hybridMultilevel"/>
    <w:tmpl w:val="4694185C"/>
    <w:lvl w:ilvl="0" w:tplc="D1E4D354">
      <w:start w:val="1"/>
      <w:numFmt w:val="bullet"/>
      <w:lvlText w:val=""/>
      <w:lvlPicBulletId w:val="0"/>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3">
    <w:nsid w:val="46BD1217"/>
    <w:multiLevelType w:val="hybridMultilevel"/>
    <w:tmpl w:val="6346CF1C"/>
    <w:lvl w:ilvl="0" w:tplc="0CEC087A">
      <w:numFmt w:val="bullet"/>
      <w:lvlText w:val="•"/>
      <w:lvlJc w:val="left"/>
      <w:pPr>
        <w:ind w:left="104" w:hanging="130"/>
      </w:pPr>
      <w:rPr>
        <w:rFonts w:ascii="Arial MT" w:eastAsia="Arial MT" w:hAnsi="Arial MT" w:cs="Arial MT" w:hint="default"/>
        <w:w w:val="114"/>
        <w:sz w:val="20"/>
        <w:szCs w:val="20"/>
        <w:lang w:val="en-US" w:eastAsia="en-US" w:bidi="ar-SA"/>
      </w:rPr>
    </w:lvl>
    <w:lvl w:ilvl="1" w:tplc="8D22DA20">
      <w:numFmt w:val="bullet"/>
      <w:lvlText w:val="•"/>
      <w:lvlJc w:val="left"/>
      <w:pPr>
        <w:ind w:left="232" w:hanging="130"/>
      </w:pPr>
      <w:rPr>
        <w:rFonts w:ascii="Arial MT" w:eastAsia="Arial MT" w:hAnsi="Arial MT" w:cs="Arial MT" w:hint="default"/>
        <w:w w:val="114"/>
        <w:sz w:val="20"/>
        <w:szCs w:val="20"/>
        <w:lang w:val="en-US" w:eastAsia="en-US" w:bidi="ar-SA"/>
      </w:rPr>
    </w:lvl>
    <w:lvl w:ilvl="2" w:tplc="B5DAF500">
      <w:numFmt w:val="bullet"/>
      <w:lvlText w:val="•"/>
      <w:lvlJc w:val="left"/>
      <w:pPr>
        <w:ind w:left="4136" w:hanging="130"/>
      </w:pPr>
      <w:rPr>
        <w:rFonts w:ascii="Arial MT" w:eastAsia="Arial MT" w:hAnsi="Arial MT" w:cs="Arial MT" w:hint="default"/>
        <w:w w:val="114"/>
        <w:sz w:val="20"/>
        <w:szCs w:val="20"/>
        <w:lang w:val="en-US" w:eastAsia="en-US" w:bidi="ar-SA"/>
      </w:rPr>
    </w:lvl>
    <w:lvl w:ilvl="3" w:tplc="AFE68E10">
      <w:numFmt w:val="bullet"/>
      <w:lvlText w:val="•"/>
      <w:lvlJc w:val="left"/>
      <w:pPr>
        <w:ind w:left="4140" w:hanging="130"/>
      </w:pPr>
      <w:rPr>
        <w:rFonts w:hint="default"/>
        <w:lang w:val="en-US" w:eastAsia="en-US" w:bidi="ar-SA"/>
      </w:rPr>
    </w:lvl>
    <w:lvl w:ilvl="4" w:tplc="645A6BCC">
      <w:numFmt w:val="bullet"/>
      <w:lvlText w:val="•"/>
      <w:lvlJc w:val="left"/>
      <w:pPr>
        <w:ind w:left="3454" w:hanging="130"/>
      </w:pPr>
      <w:rPr>
        <w:rFonts w:hint="default"/>
        <w:lang w:val="en-US" w:eastAsia="en-US" w:bidi="ar-SA"/>
      </w:rPr>
    </w:lvl>
    <w:lvl w:ilvl="5" w:tplc="EF52A538">
      <w:numFmt w:val="bullet"/>
      <w:lvlText w:val="•"/>
      <w:lvlJc w:val="left"/>
      <w:pPr>
        <w:ind w:left="2768" w:hanging="130"/>
      </w:pPr>
      <w:rPr>
        <w:rFonts w:hint="default"/>
        <w:lang w:val="en-US" w:eastAsia="en-US" w:bidi="ar-SA"/>
      </w:rPr>
    </w:lvl>
    <w:lvl w:ilvl="6" w:tplc="E76CC3D2">
      <w:numFmt w:val="bullet"/>
      <w:lvlText w:val="•"/>
      <w:lvlJc w:val="left"/>
      <w:pPr>
        <w:ind w:left="2082" w:hanging="130"/>
      </w:pPr>
      <w:rPr>
        <w:rFonts w:hint="default"/>
        <w:lang w:val="en-US" w:eastAsia="en-US" w:bidi="ar-SA"/>
      </w:rPr>
    </w:lvl>
    <w:lvl w:ilvl="7" w:tplc="C84A4720">
      <w:numFmt w:val="bullet"/>
      <w:lvlText w:val="•"/>
      <w:lvlJc w:val="left"/>
      <w:pPr>
        <w:ind w:left="1396" w:hanging="130"/>
      </w:pPr>
      <w:rPr>
        <w:rFonts w:hint="default"/>
        <w:lang w:val="en-US" w:eastAsia="en-US" w:bidi="ar-SA"/>
      </w:rPr>
    </w:lvl>
    <w:lvl w:ilvl="8" w:tplc="F83A7D54">
      <w:numFmt w:val="bullet"/>
      <w:lvlText w:val="•"/>
      <w:lvlJc w:val="left"/>
      <w:pPr>
        <w:ind w:left="710" w:hanging="130"/>
      </w:pPr>
      <w:rPr>
        <w:rFonts w:hint="default"/>
        <w:lang w:val="en-US" w:eastAsia="en-US" w:bidi="ar-SA"/>
      </w:rPr>
    </w:lvl>
  </w:abstractNum>
  <w:abstractNum w:abstractNumId="4">
    <w:nsid w:val="5DF13DAB"/>
    <w:multiLevelType w:val="hybridMultilevel"/>
    <w:tmpl w:val="2020DBE2"/>
    <w:lvl w:ilvl="0" w:tplc="40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5">
    <w:nsid w:val="6C153A4A"/>
    <w:multiLevelType w:val="hybridMultilevel"/>
    <w:tmpl w:val="DBDE7FDC"/>
    <w:lvl w:ilvl="0" w:tplc="40090001">
      <w:start w:val="1"/>
      <w:numFmt w:val="bullet"/>
      <w:lvlText w:val=""/>
      <w:lvlJc w:val="left"/>
      <w:pPr>
        <w:ind w:left="5040" w:hanging="360"/>
      </w:pPr>
      <w:rPr>
        <w:rFonts w:ascii="Symbol" w:hAnsi="Symbol" w:hint="default"/>
      </w:rPr>
    </w:lvl>
    <w:lvl w:ilvl="1" w:tplc="40090003" w:tentative="1">
      <w:start w:val="1"/>
      <w:numFmt w:val="bullet"/>
      <w:lvlText w:val="o"/>
      <w:lvlJc w:val="left"/>
      <w:pPr>
        <w:ind w:left="5760" w:hanging="360"/>
      </w:pPr>
      <w:rPr>
        <w:rFonts w:ascii="Courier New" w:hAnsi="Courier New" w:cs="Courier New" w:hint="default"/>
      </w:rPr>
    </w:lvl>
    <w:lvl w:ilvl="2" w:tplc="40090005" w:tentative="1">
      <w:start w:val="1"/>
      <w:numFmt w:val="bullet"/>
      <w:lvlText w:val=""/>
      <w:lvlJc w:val="left"/>
      <w:pPr>
        <w:ind w:left="6480" w:hanging="360"/>
      </w:pPr>
      <w:rPr>
        <w:rFonts w:ascii="Wingdings" w:hAnsi="Wingdings" w:hint="default"/>
      </w:rPr>
    </w:lvl>
    <w:lvl w:ilvl="3" w:tplc="40090001" w:tentative="1">
      <w:start w:val="1"/>
      <w:numFmt w:val="bullet"/>
      <w:lvlText w:val=""/>
      <w:lvlJc w:val="left"/>
      <w:pPr>
        <w:ind w:left="7200" w:hanging="360"/>
      </w:pPr>
      <w:rPr>
        <w:rFonts w:ascii="Symbol" w:hAnsi="Symbol" w:hint="default"/>
      </w:rPr>
    </w:lvl>
    <w:lvl w:ilvl="4" w:tplc="40090003" w:tentative="1">
      <w:start w:val="1"/>
      <w:numFmt w:val="bullet"/>
      <w:lvlText w:val="o"/>
      <w:lvlJc w:val="left"/>
      <w:pPr>
        <w:ind w:left="7920" w:hanging="360"/>
      </w:pPr>
      <w:rPr>
        <w:rFonts w:ascii="Courier New" w:hAnsi="Courier New" w:cs="Courier New" w:hint="default"/>
      </w:rPr>
    </w:lvl>
    <w:lvl w:ilvl="5" w:tplc="40090005" w:tentative="1">
      <w:start w:val="1"/>
      <w:numFmt w:val="bullet"/>
      <w:lvlText w:val=""/>
      <w:lvlJc w:val="left"/>
      <w:pPr>
        <w:ind w:left="8640" w:hanging="360"/>
      </w:pPr>
      <w:rPr>
        <w:rFonts w:ascii="Wingdings" w:hAnsi="Wingdings" w:hint="default"/>
      </w:rPr>
    </w:lvl>
    <w:lvl w:ilvl="6" w:tplc="40090001" w:tentative="1">
      <w:start w:val="1"/>
      <w:numFmt w:val="bullet"/>
      <w:lvlText w:val=""/>
      <w:lvlJc w:val="left"/>
      <w:pPr>
        <w:ind w:left="9360" w:hanging="360"/>
      </w:pPr>
      <w:rPr>
        <w:rFonts w:ascii="Symbol" w:hAnsi="Symbol" w:hint="default"/>
      </w:rPr>
    </w:lvl>
    <w:lvl w:ilvl="7" w:tplc="40090003" w:tentative="1">
      <w:start w:val="1"/>
      <w:numFmt w:val="bullet"/>
      <w:lvlText w:val="o"/>
      <w:lvlJc w:val="left"/>
      <w:pPr>
        <w:ind w:left="10080" w:hanging="360"/>
      </w:pPr>
      <w:rPr>
        <w:rFonts w:ascii="Courier New" w:hAnsi="Courier New" w:cs="Courier New" w:hint="default"/>
      </w:rPr>
    </w:lvl>
    <w:lvl w:ilvl="8" w:tplc="40090005" w:tentative="1">
      <w:start w:val="1"/>
      <w:numFmt w:val="bullet"/>
      <w:lvlText w:val=""/>
      <w:lvlJc w:val="left"/>
      <w:pPr>
        <w:ind w:left="1080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1265A"/>
    <w:rsid w:val="0001265A"/>
    <w:rsid w:val="00036D00"/>
    <w:rsid w:val="00084880"/>
    <w:rsid w:val="000903DE"/>
    <w:rsid w:val="000F0852"/>
    <w:rsid w:val="000F4A0E"/>
    <w:rsid w:val="0010686D"/>
    <w:rsid w:val="001357BD"/>
    <w:rsid w:val="00135EDB"/>
    <w:rsid w:val="00156054"/>
    <w:rsid w:val="00160F9E"/>
    <w:rsid w:val="0016291B"/>
    <w:rsid w:val="001A4B46"/>
    <w:rsid w:val="001B727D"/>
    <w:rsid w:val="001C4F1D"/>
    <w:rsid w:val="001F0837"/>
    <w:rsid w:val="00203D62"/>
    <w:rsid w:val="00275FEE"/>
    <w:rsid w:val="002E3D2B"/>
    <w:rsid w:val="002F4824"/>
    <w:rsid w:val="00304750"/>
    <w:rsid w:val="00341640"/>
    <w:rsid w:val="00375217"/>
    <w:rsid w:val="00381E0A"/>
    <w:rsid w:val="00393B53"/>
    <w:rsid w:val="003B5745"/>
    <w:rsid w:val="00417D9B"/>
    <w:rsid w:val="0046622C"/>
    <w:rsid w:val="004A2DF8"/>
    <w:rsid w:val="004D4E28"/>
    <w:rsid w:val="00532110"/>
    <w:rsid w:val="00532A2E"/>
    <w:rsid w:val="00551F2D"/>
    <w:rsid w:val="005A4158"/>
    <w:rsid w:val="005C3508"/>
    <w:rsid w:val="005D0C41"/>
    <w:rsid w:val="005D609A"/>
    <w:rsid w:val="006053F5"/>
    <w:rsid w:val="00622F96"/>
    <w:rsid w:val="0065182E"/>
    <w:rsid w:val="006E2FD7"/>
    <w:rsid w:val="00711CCC"/>
    <w:rsid w:val="0073264B"/>
    <w:rsid w:val="007628C8"/>
    <w:rsid w:val="007B4F31"/>
    <w:rsid w:val="00811068"/>
    <w:rsid w:val="00844C03"/>
    <w:rsid w:val="00856117"/>
    <w:rsid w:val="00866006"/>
    <w:rsid w:val="008B4FA9"/>
    <w:rsid w:val="008D30BA"/>
    <w:rsid w:val="00986455"/>
    <w:rsid w:val="009938C8"/>
    <w:rsid w:val="009B1329"/>
    <w:rsid w:val="009C3336"/>
    <w:rsid w:val="009E17CC"/>
    <w:rsid w:val="009E6A1A"/>
    <w:rsid w:val="00A23134"/>
    <w:rsid w:val="00A71F13"/>
    <w:rsid w:val="00AA5AA1"/>
    <w:rsid w:val="00AB4E54"/>
    <w:rsid w:val="00AC6264"/>
    <w:rsid w:val="00AC7532"/>
    <w:rsid w:val="00AD3197"/>
    <w:rsid w:val="00B403F4"/>
    <w:rsid w:val="00B44484"/>
    <w:rsid w:val="00B81F00"/>
    <w:rsid w:val="00B903CB"/>
    <w:rsid w:val="00B94DE6"/>
    <w:rsid w:val="00BB045A"/>
    <w:rsid w:val="00BB4902"/>
    <w:rsid w:val="00BB7C3B"/>
    <w:rsid w:val="00C55037"/>
    <w:rsid w:val="00C87C5F"/>
    <w:rsid w:val="00C97D00"/>
    <w:rsid w:val="00CA2F87"/>
    <w:rsid w:val="00CB7202"/>
    <w:rsid w:val="00CD0241"/>
    <w:rsid w:val="00D412B3"/>
    <w:rsid w:val="00D554F0"/>
    <w:rsid w:val="00D56061"/>
    <w:rsid w:val="00DB114C"/>
    <w:rsid w:val="00DD6226"/>
    <w:rsid w:val="00DE18DB"/>
    <w:rsid w:val="00DE1A43"/>
    <w:rsid w:val="00E80735"/>
    <w:rsid w:val="00EA6963"/>
    <w:rsid w:val="00F11B22"/>
    <w:rsid w:val="00F211B6"/>
    <w:rsid w:val="00FB2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4"/>
      <w:outlineLvl w:val="0"/>
    </w:pPr>
    <w:rPr>
      <w:rFonts w:ascii="Arial" w:eastAsia="Arial" w:hAnsi="Arial" w:cs="Arial"/>
      <w:b/>
      <w:bCs/>
      <w:sz w:val="30"/>
      <w:szCs w:val="30"/>
    </w:rPr>
  </w:style>
  <w:style w:type="paragraph" w:styleId="Heading2">
    <w:name w:val="heading 2"/>
    <w:basedOn w:val="Normal"/>
    <w:uiPriority w:val="1"/>
    <w:qFormat/>
    <w:pPr>
      <w:spacing w:before="155"/>
      <w:ind w:left="104"/>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A2313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6"/>
    </w:pPr>
    <w:rPr>
      <w:sz w:val="20"/>
      <w:szCs w:val="20"/>
    </w:rPr>
  </w:style>
  <w:style w:type="paragraph" w:styleId="Title">
    <w:name w:val="Title"/>
    <w:basedOn w:val="Normal"/>
    <w:uiPriority w:val="1"/>
    <w:qFormat/>
    <w:pPr>
      <w:spacing w:before="68"/>
      <w:ind w:left="104"/>
    </w:pPr>
    <w:rPr>
      <w:rFonts w:ascii="Arial" w:eastAsia="Arial" w:hAnsi="Arial" w:cs="Arial"/>
      <w:b/>
      <w:bCs/>
      <w:sz w:val="40"/>
      <w:szCs w:val="4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ind w:left="232" w:firstLine="11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628C8"/>
    <w:rPr>
      <w:color w:val="0000FF" w:themeColor="hyperlink"/>
      <w:u w:val="single"/>
    </w:rPr>
  </w:style>
  <w:style w:type="character" w:customStyle="1" w:styleId="rvts36">
    <w:name w:val="rvts36"/>
    <w:rsid w:val="00AC7532"/>
  </w:style>
  <w:style w:type="paragraph" w:styleId="IntenseQuote">
    <w:name w:val="Intense Quote"/>
    <w:basedOn w:val="Normal"/>
    <w:next w:val="Normal"/>
    <w:link w:val="IntenseQuoteChar"/>
    <w:uiPriority w:val="30"/>
    <w:qFormat/>
    <w:rsid w:val="00FB2C4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B2C43"/>
    <w:rPr>
      <w:rFonts w:ascii="Arial MT" w:eastAsia="Arial MT" w:hAnsi="Arial MT" w:cs="Arial MT"/>
      <w:b/>
      <w:bCs/>
      <w:i/>
      <w:iCs/>
      <w:color w:val="4F81BD" w:themeColor="accent1"/>
    </w:rPr>
  </w:style>
  <w:style w:type="paragraph" w:styleId="BalloonText">
    <w:name w:val="Balloon Text"/>
    <w:basedOn w:val="Normal"/>
    <w:link w:val="BalloonTextChar"/>
    <w:uiPriority w:val="99"/>
    <w:semiHidden/>
    <w:unhideWhenUsed/>
    <w:rsid w:val="00C87C5F"/>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C87C5F"/>
    <w:rPr>
      <w:rFonts w:ascii="Tahoma" w:hAnsi="Tahoma" w:cs="Tahoma"/>
      <w:sz w:val="16"/>
      <w:szCs w:val="16"/>
    </w:rPr>
  </w:style>
  <w:style w:type="paragraph" w:customStyle="1" w:styleId="TableContents">
    <w:name w:val="Table Contents"/>
    <w:basedOn w:val="Normal"/>
    <w:rsid w:val="00C87C5F"/>
    <w:pPr>
      <w:suppressLineNumbers/>
      <w:suppressAutoHyphens/>
      <w:autoSpaceDE/>
      <w:autoSpaceDN/>
    </w:pPr>
    <w:rPr>
      <w:rFonts w:ascii="Arial" w:eastAsia="Times New Roman" w:hAnsi="Arial" w:cs="Arial"/>
      <w:color w:val="000000"/>
      <w:kern w:val="1"/>
      <w:sz w:val="24"/>
      <w:szCs w:val="24"/>
      <w:lang w:eastAsia="ar-SA"/>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5A4158"/>
    <w:rPr>
      <w:rFonts w:ascii="Arial MT" w:eastAsia="Arial MT" w:hAnsi="Arial MT" w:cs="Arial MT"/>
    </w:rPr>
  </w:style>
  <w:style w:type="character" w:customStyle="1" w:styleId="Heading3Char">
    <w:name w:val="Heading 3 Char"/>
    <w:basedOn w:val="DefaultParagraphFont"/>
    <w:link w:val="Heading3"/>
    <w:uiPriority w:val="9"/>
    <w:semiHidden/>
    <w:rsid w:val="00A2313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4"/>
      <w:outlineLvl w:val="0"/>
    </w:pPr>
    <w:rPr>
      <w:rFonts w:ascii="Arial" w:eastAsia="Arial" w:hAnsi="Arial" w:cs="Arial"/>
      <w:b/>
      <w:bCs/>
      <w:sz w:val="30"/>
      <w:szCs w:val="30"/>
    </w:rPr>
  </w:style>
  <w:style w:type="paragraph" w:styleId="Heading2">
    <w:name w:val="heading 2"/>
    <w:basedOn w:val="Normal"/>
    <w:uiPriority w:val="1"/>
    <w:qFormat/>
    <w:pPr>
      <w:spacing w:before="155"/>
      <w:ind w:left="104"/>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A2313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6"/>
    </w:pPr>
    <w:rPr>
      <w:sz w:val="20"/>
      <w:szCs w:val="20"/>
    </w:rPr>
  </w:style>
  <w:style w:type="paragraph" w:styleId="Title">
    <w:name w:val="Title"/>
    <w:basedOn w:val="Normal"/>
    <w:uiPriority w:val="1"/>
    <w:qFormat/>
    <w:pPr>
      <w:spacing w:before="68"/>
      <w:ind w:left="104"/>
    </w:pPr>
    <w:rPr>
      <w:rFonts w:ascii="Arial" w:eastAsia="Arial" w:hAnsi="Arial" w:cs="Arial"/>
      <w:b/>
      <w:bCs/>
      <w:sz w:val="40"/>
      <w:szCs w:val="40"/>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pPr>
      <w:ind w:left="232" w:firstLine="11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628C8"/>
    <w:rPr>
      <w:color w:val="0000FF" w:themeColor="hyperlink"/>
      <w:u w:val="single"/>
    </w:rPr>
  </w:style>
  <w:style w:type="character" w:customStyle="1" w:styleId="rvts36">
    <w:name w:val="rvts36"/>
    <w:rsid w:val="00AC7532"/>
  </w:style>
  <w:style w:type="paragraph" w:styleId="IntenseQuote">
    <w:name w:val="Intense Quote"/>
    <w:basedOn w:val="Normal"/>
    <w:next w:val="Normal"/>
    <w:link w:val="IntenseQuoteChar"/>
    <w:uiPriority w:val="30"/>
    <w:qFormat/>
    <w:rsid w:val="00FB2C4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B2C43"/>
    <w:rPr>
      <w:rFonts w:ascii="Arial MT" w:eastAsia="Arial MT" w:hAnsi="Arial MT" w:cs="Arial MT"/>
      <w:b/>
      <w:bCs/>
      <w:i/>
      <w:iCs/>
      <w:color w:val="4F81BD" w:themeColor="accent1"/>
    </w:rPr>
  </w:style>
  <w:style w:type="paragraph" w:styleId="BalloonText">
    <w:name w:val="Balloon Text"/>
    <w:basedOn w:val="Normal"/>
    <w:link w:val="BalloonTextChar"/>
    <w:uiPriority w:val="99"/>
    <w:semiHidden/>
    <w:unhideWhenUsed/>
    <w:rsid w:val="00C87C5F"/>
    <w:pPr>
      <w:widowControl/>
      <w:autoSpaceDE/>
      <w:autoSpaceDN/>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C87C5F"/>
    <w:rPr>
      <w:rFonts w:ascii="Tahoma" w:hAnsi="Tahoma" w:cs="Tahoma"/>
      <w:sz w:val="16"/>
      <w:szCs w:val="16"/>
    </w:rPr>
  </w:style>
  <w:style w:type="paragraph" w:customStyle="1" w:styleId="TableContents">
    <w:name w:val="Table Contents"/>
    <w:basedOn w:val="Normal"/>
    <w:rsid w:val="00C87C5F"/>
    <w:pPr>
      <w:suppressLineNumbers/>
      <w:suppressAutoHyphens/>
      <w:autoSpaceDE/>
      <w:autoSpaceDN/>
    </w:pPr>
    <w:rPr>
      <w:rFonts w:ascii="Arial" w:eastAsia="Times New Roman" w:hAnsi="Arial" w:cs="Arial"/>
      <w:color w:val="000000"/>
      <w:kern w:val="1"/>
      <w:sz w:val="24"/>
      <w:szCs w:val="24"/>
      <w:lang w:eastAsia="ar-SA"/>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5A4158"/>
    <w:rPr>
      <w:rFonts w:ascii="Arial MT" w:eastAsia="Arial MT" w:hAnsi="Arial MT" w:cs="Arial MT"/>
    </w:rPr>
  </w:style>
  <w:style w:type="character" w:customStyle="1" w:styleId="Heading3Char">
    <w:name w:val="Heading 3 Char"/>
    <w:basedOn w:val="DefaultParagraphFont"/>
    <w:link w:val="Heading3"/>
    <w:uiPriority w:val="9"/>
    <w:semiHidden/>
    <w:rsid w:val="00A2313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212820">
      <w:bodyDiv w:val="1"/>
      <w:marLeft w:val="0"/>
      <w:marRight w:val="0"/>
      <w:marTop w:val="0"/>
      <w:marBottom w:val="0"/>
      <w:divBdr>
        <w:top w:val="none" w:sz="0" w:space="0" w:color="auto"/>
        <w:left w:val="none" w:sz="0" w:space="0" w:color="auto"/>
        <w:bottom w:val="none" w:sz="0" w:space="0" w:color="auto"/>
        <w:right w:val="none" w:sz="0" w:space="0" w:color="auto"/>
      </w:divBdr>
    </w:div>
    <w:div w:id="911426472">
      <w:bodyDiv w:val="1"/>
      <w:marLeft w:val="0"/>
      <w:marRight w:val="0"/>
      <w:marTop w:val="0"/>
      <w:marBottom w:val="0"/>
      <w:divBdr>
        <w:top w:val="none" w:sz="0" w:space="0" w:color="auto"/>
        <w:left w:val="none" w:sz="0" w:space="0" w:color="auto"/>
        <w:bottom w:val="none" w:sz="0" w:space="0" w:color="auto"/>
        <w:right w:val="none" w:sz="0" w:space="0" w:color="auto"/>
      </w:divBdr>
    </w:div>
    <w:div w:id="1733045002">
      <w:bodyDiv w:val="1"/>
      <w:marLeft w:val="0"/>
      <w:marRight w:val="0"/>
      <w:marTop w:val="0"/>
      <w:marBottom w:val="0"/>
      <w:divBdr>
        <w:top w:val="none" w:sz="0" w:space="0" w:color="auto"/>
        <w:left w:val="none" w:sz="0" w:space="0" w:color="auto"/>
        <w:bottom w:val="none" w:sz="0" w:space="0" w:color="auto"/>
        <w:right w:val="none" w:sz="0" w:space="0" w:color="auto"/>
      </w:divBdr>
    </w:div>
    <w:div w:id="175932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hyperlink" Target="https://www.linkedin.com/in/takesver-thakur-42249a52/" TargetMode="Externa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sony</cp:lastModifiedBy>
  <cp:revision>5</cp:revision>
  <dcterms:created xsi:type="dcterms:W3CDTF">2024-02-07T09:03:00Z</dcterms:created>
  <dcterms:modified xsi:type="dcterms:W3CDTF">2024-03-14T05:42:00Z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2023-04-22T00:00:00Z</vt:filetime>
  </property>
  <property fmtid="{D5CDD505-2E9C-101B-9397-08002B2CF9AE}" pid="3" name="LastSaved">
    <vt:filetime>2024-02-06T00:00:00Z</vt:filetime>
  </property>
</Properties>
</file>