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对于下列每项陈述，请指出每项陈述在多大程度上描述了您或您的观点。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关心受苦的人是一种重要的美德。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如果每个人都赚同样多的钱，那么这个世界会更美好。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我认为，更努力的人最终应当更有钱。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我认为应当教育孩子对国家忠诚。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我认为，珍惜传统价值对社会很重要。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我认为，应当把人体看成一座圣殿，里面装着神圣的东西。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我认为，同情受苦的人是最重要的美德之一。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如果人们拥有相同的收入，我们的社会问题将更少。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我认为，人们应当得到与其贡献相称的奖励。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当人们对自己的国家不忠时，我感到沮丧。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我觉得大多数传统在保持社会秩序方面发挥着重要作用。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我相信，贞洁是一种重要的美德。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我们都应当关心那些遭受情感痛苦的人。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我认为，每个人都应当获得相同数量的生活资源。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一个工人在工作当中所做的努力应当反映在他所获得的加薪中。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每个人都应当爱自己的国家。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我认为，孝顺父母是一种重要的美德。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当人们觉得说脏话无所谓时，我会感到沮丧。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我很同情那些在生活中遭受痛苦的人。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我认为，如果全社会每个人都能得到大致同样多的钱，那将是非常理想的。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当人们的优点得到认可时，我会感到很高兴。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如果有需要，每个人都应当保卫自己的国家。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我们都需要向长辈学习。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如果我发现熟人有不自然但无害的恋物癖，我会对他们感到不舒服。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每个人都应当尽力安慰那些正在经受困难的人。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当人们为了实现一个共同目标而一起努力时，他们应当平等地分享回报，即使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有些人为此付出了更大的努力。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在公平的社会，我希望比别人努力的人最终比别人更富有。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当自己国家的人在国际比赛中获胜时，每个人都应当感到自豪。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我认为，教给孩子的一个最重要的价值观就是尊重权威。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人们应当尽量使用天然药物，而不是人造的化学药物。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当看到有人无视另一个人的需求时，我会感到很痛苦。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当我们国家有些人的钱比其他人多很多时，我会感到沮丧。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当看到骗子被抓并受到惩罚时，我感觉很好。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我认为家庭的力量来自于家庭成员之间彼此的忠诚。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我认为，坚强、有决断力的领导对社会有好处。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我钦佩那些在婚前保持贞操的人。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对我的描述一点也不贴切 (1)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对我的描述有点贴切 (2)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对我的描述比较贴切 (3)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对我的描述相当贴切 (4)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对我的描述极其贴切 (5)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