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200" w:line="240" w:lineRule="auto"/>
        <w:ind w:left="360" w:firstLine="0"/>
        <w:rPr/>
      </w:pPr>
      <w:bookmarkStart w:colFirst="0" w:colLast="0" w:name="_afoub7zaztq8" w:id="0"/>
      <w:bookmarkEnd w:id="0"/>
      <w:r w:rsidDel="00000000" w:rsidR="00000000" w:rsidRPr="00000000">
        <w:rPr>
          <w:rFonts w:ascii="Maven Pro" w:cs="Maven Pro" w:eastAsia="Maven Pro" w:hAnsi="Maven Pro"/>
          <w:b w:val="1"/>
          <w:color w:val="0b6374"/>
          <w:sz w:val="80"/>
          <w:szCs w:val="80"/>
          <w:rtl w:val="0"/>
        </w:rPr>
        <w:t xml:space="preserve">‘Lifeline’ - Blood and               Plasma Donation   Website - Construction Document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-323849</wp:posOffset>
                </wp:positionH>
                <wp:positionV relativeFrom="paragraph">
                  <wp:posOffset>228600</wp:posOffset>
                </wp:positionV>
                <wp:extent cx="447675" cy="447675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35741" y="1713863"/>
                          <a:ext cx="447675" cy="447675"/>
                          <a:chOff x="2635741" y="1713863"/>
                          <a:chExt cx="999300" cy="999300"/>
                        </a:xfrm>
                      </wpg:grpSpPr>
                      <wps:wsp>
                        <wps:cNvSpPr/>
                        <wps:cNvPr id="2" name="Shape 2"/>
                        <wps:spPr>
                          <a:xfrm rot="-5400000">
                            <a:off x="2635741" y="1713863"/>
                            <a:ext cx="999300" cy="999300"/>
                          </a:xfrm>
                          <a:prstGeom prst="pie">
                            <a:avLst>
                              <a:gd fmla="val 10792838" name="adj1"/>
                              <a:gd fmla="val 16200000" name="adj2"/>
                            </a:avLst>
                          </a:prstGeom>
                          <a:solidFill>
                            <a:srgbClr val="0B6374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 rot="-5400000">
                            <a:off x="2838376" y="1916523"/>
                            <a:ext cx="594000" cy="594000"/>
                          </a:xfrm>
                          <a:prstGeom prst="pie">
                            <a:avLst>
                              <a:gd fmla="val 10792838" name="adj1"/>
                              <a:gd fmla="val 16200000" name="adj2"/>
                            </a:avLst>
                          </a:prstGeom>
                          <a:solidFill>
                            <a:srgbClr val="59919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-323849</wp:posOffset>
                </wp:positionH>
                <wp:positionV relativeFrom="paragraph">
                  <wp:posOffset>228600</wp:posOffset>
                </wp:positionV>
                <wp:extent cx="447675" cy="447675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7675" cy="447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200" w:line="360" w:lineRule="auto"/>
        <w:rPr>
          <w:rFonts w:ascii="Maven Pro" w:cs="Maven Pro" w:eastAsia="Maven Pro" w:hAnsi="Maven Pro"/>
          <w:b w:val="1"/>
          <w:color w:val="0b6374"/>
          <w:sz w:val="24"/>
          <w:szCs w:val="24"/>
        </w:rPr>
      </w:pPr>
      <w:bookmarkStart w:colFirst="0" w:colLast="0" w:name="_m0mnxktmz8ps" w:id="1"/>
      <w:bookmarkEnd w:id="1"/>
      <w:r w:rsidDel="00000000" w:rsidR="00000000" w:rsidRPr="00000000">
        <w:rPr>
          <w:rFonts w:ascii="Maven Pro" w:cs="Maven Pro" w:eastAsia="Maven Pro" w:hAnsi="Maven Pro"/>
          <w:b w:val="1"/>
          <w:color w:val="0b6374"/>
          <w:sz w:val="22"/>
          <w:szCs w:val="22"/>
          <w:rtl w:val="0"/>
        </w:rPr>
        <w:t xml:space="preserve">PREPARED 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7.99999999999983" w:firstLine="0"/>
        <w:rPr>
          <w:rFonts w:ascii="Nunito" w:cs="Nunito" w:eastAsia="Nunito" w:hAnsi="Nunito"/>
          <w:color w:val="424242"/>
        </w:rPr>
      </w:pPr>
      <w:r w:rsidDel="00000000" w:rsidR="00000000" w:rsidRPr="00000000">
        <w:rPr>
          <w:rFonts w:ascii="Nunito" w:cs="Nunito" w:eastAsia="Nunito" w:hAnsi="Nunito"/>
          <w:color w:val="424242"/>
          <w:rtl w:val="0"/>
        </w:rPr>
        <w:t xml:space="preserve">CSE300 - Software Engineering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7.99999999999983" w:firstLine="0"/>
        <w:rPr>
          <w:rFonts w:ascii="Nunito" w:cs="Nunito" w:eastAsia="Nunito" w:hAnsi="Nunito"/>
          <w:b w:val="1"/>
          <w:color w:val="424242"/>
        </w:rPr>
      </w:pPr>
      <w:r w:rsidDel="00000000" w:rsidR="00000000" w:rsidRPr="00000000">
        <w:rPr>
          <w:rFonts w:ascii="Nunito" w:cs="Nunito" w:eastAsia="Nunito" w:hAnsi="Nunito"/>
          <w:color w:val="424242"/>
          <w:rtl w:val="0"/>
        </w:rPr>
        <w:t xml:space="preserve">School of Engineering and Applied Science, Ahmedabad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200" w:line="360" w:lineRule="auto"/>
        <w:ind w:left="17.99999999999983" w:firstLine="0"/>
        <w:rPr>
          <w:rFonts w:ascii="Maven Pro" w:cs="Maven Pro" w:eastAsia="Maven Pro" w:hAnsi="Maven Pro"/>
          <w:b w:val="1"/>
          <w:color w:val="0b6374"/>
          <w:sz w:val="22"/>
          <w:szCs w:val="22"/>
        </w:rPr>
      </w:pPr>
      <w:bookmarkStart w:colFirst="0" w:colLast="0" w:name="_ymb0z2vex7s2" w:id="2"/>
      <w:bookmarkEnd w:id="2"/>
      <w:r w:rsidDel="00000000" w:rsidR="00000000" w:rsidRPr="00000000">
        <w:rPr>
          <w:rFonts w:ascii="Maven Pro" w:cs="Maven Pro" w:eastAsia="Maven Pro" w:hAnsi="Maven Pro"/>
          <w:b w:val="1"/>
          <w:color w:val="0b6374"/>
          <w:sz w:val="22"/>
          <w:szCs w:val="22"/>
          <w:rtl w:val="0"/>
        </w:rPr>
        <w:t xml:space="preserve">PREPARED BY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7.99999999999983" w:firstLine="0"/>
        <w:rPr>
          <w:rFonts w:ascii="Nunito" w:cs="Nunito" w:eastAsia="Nunito" w:hAnsi="Nunito"/>
          <w:color w:val="424242"/>
        </w:rPr>
      </w:pPr>
      <w:r w:rsidDel="00000000" w:rsidR="00000000" w:rsidRPr="00000000">
        <w:rPr>
          <w:rFonts w:ascii="Nunito" w:cs="Nunito" w:eastAsia="Nunito" w:hAnsi="Nunito"/>
          <w:color w:val="424242"/>
          <w:rtl w:val="0"/>
        </w:rPr>
        <w:t xml:space="preserve">Group 5:</w:t>
      </w:r>
    </w:p>
    <w:tbl>
      <w:tblPr>
        <w:tblStyle w:val="Table1"/>
        <w:tblW w:w="8355.0" w:type="dxa"/>
        <w:jc w:val="left"/>
        <w:tblInd w:w="13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50"/>
        <w:gridCol w:w="4005"/>
        <w:tblGridChange w:id="0">
          <w:tblGrid>
            <w:gridCol w:w="4350"/>
            <w:gridCol w:w="4005"/>
          </w:tblGrid>
        </w:tblGridChange>
      </w:tblGrid>
      <w:tr>
        <w:tc>
          <w:tcPr>
            <w:gridSpan w:val="2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599191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1.33333333333312" w:right="-492.000000000001"/>
              <w:rPr>
                <w:rFonts w:ascii="Nunito" w:cs="Nunito" w:eastAsia="Nunito" w:hAnsi="Nunito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ffffff"/>
                <w:sz w:val="20"/>
                <w:szCs w:val="20"/>
                <w:rtl w:val="0"/>
              </w:rPr>
              <w:t xml:space="preserve">Group Members:</w:t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sz w:val="20"/>
                <w:szCs w:val="20"/>
                <w:rtl w:val="0"/>
              </w:rPr>
              <w:t xml:space="preserve">Shivani Kadam (AU1841133)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sz w:val="20"/>
                <w:szCs w:val="20"/>
                <w:rtl w:val="0"/>
              </w:rPr>
              <w:t xml:space="preserve">Dishita Madani (AU1841112)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sz w:val="20"/>
                <w:szCs w:val="20"/>
                <w:rtl w:val="0"/>
              </w:rPr>
              <w:t xml:space="preserve">Aisha Nagrecha (AU1841137)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sz w:val="20"/>
                <w:szCs w:val="20"/>
                <w:rtl w:val="0"/>
              </w:rPr>
              <w:t xml:space="preserve">Yesha Ajudia (AU1841078)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sz w:val="20"/>
                <w:szCs w:val="20"/>
                <w:rtl w:val="0"/>
              </w:rPr>
              <w:t xml:space="preserve">Manasvi Dobariya (AU1841053)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sz w:val="20"/>
                <w:szCs w:val="20"/>
                <w:rtl w:val="0"/>
              </w:rPr>
              <w:t xml:space="preserve">Kartavi Baxi (AU1841079)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sz w:val="20"/>
                <w:szCs w:val="20"/>
                <w:rtl w:val="0"/>
              </w:rPr>
              <w:t xml:space="preserve">Darshak Chavda (AU1841063)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sz w:val="20"/>
                <w:szCs w:val="20"/>
                <w:rtl w:val="0"/>
              </w:rPr>
              <w:t xml:space="preserve">Nisarg Thoriya (AU1841142)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Maven Pro" w:cs="Maven Pro" w:eastAsia="Maven Pro" w:hAnsi="Maven Pro"/>
          <w:b w:val="1"/>
          <w:sz w:val="28"/>
          <w:szCs w:val="28"/>
          <w:u w:val="none"/>
        </w:rPr>
      </w:pPr>
      <w:r w:rsidDel="00000000" w:rsidR="00000000" w:rsidRPr="00000000">
        <w:rPr>
          <w:rFonts w:ascii="Maven Pro" w:cs="Maven Pro" w:eastAsia="Maven Pro" w:hAnsi="Maven Pro"/>
          <w:b w:val="1"/>
          <w:sz w:val="28"/>
          <w:szCs w:val="28"/>
          <w:rtl w:val="0"/>
        </w:rPr>
        <w:t xml:space="preserve">Modules: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1440" w:hanging="360"/>
        <w:rPr>
          <w:rFonts w:ascii="Nunito" w:cs="Nunito" w:eastAsia="Nunito" w:hAnsi="Nunito"/>
          <w:b w:val="1"/>
          <w:sz w:val="26"/>
          <w:szCs w:val="26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Hospital Interface: </w:t>
      </w:r>
    </w:p>
    <w:p w:rsidR="00000000" w:rsidDel="00000000" w:rsidP="00000000" w:rsidRDefault="00000000" w:rsidRPr="00000000" w14:paraId="00000021">
      <w:pPr>
        <w:ind w:left="1440" w:firstLine="0"/>
        <w:rPr>
          <w:rFonts w:ascii="Nunito" w:cs="Nunito" w:eastAsia="Nunito" w:hAnsi="Nuni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65"/>
        <w:gridCol w:w="6195"/>
        <w:tblGridChange w:id="0">
          <w:tblGrid>
            <w:gridCol w:w="3165"/>
            <w:gridCol w:w="61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HospitalRegister.js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Registration of hospitals to the firestore database. Redirects to Hospital Login 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HospitalSignin.js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Checks the hospital details with a database. If correct then redirects to the hospital dashboard.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Hospitaldashboard.js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Hospitaldash views side navigation bar with 4 options. In the main section, it fetches data of hospitals like:- applications, successful donations, and my events.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Navbar_hosp.js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Upper navigation bar with 4 options.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PendingHospitalApp.js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It fetches pending requests of donors from the database of donors. On further action it will redirect to dashboard.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ViewApplications.js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View application fetches all the applications of the donors. It basically shows application history.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About_us_hosp.js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Description about the application developers and its purpose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Contact_us_hosp.js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Contact details whenever user has any technical doubt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Appointments.js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Shows appointments of selected dates.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AddEvent.js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Add an event to the database. This takes photos and some details as an input and stores it in firestore.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WhydonateblooadHosp.js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Description about why one should donate blood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Successfuldonations.js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Shows how many donors have made successful donations to the hospital.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MyEvents.js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Fetch and Shows event of the logged in hospital.</w:t>
            </w:r>
          </w:p>
        </w:tc>
      </w:tr>
    </w:tbl>
    <w:p w:rsidR="00000000" w:rsidDel="00000000" w:rsidP="00000000" w:rsidRDefault="00000000" w:rsidRPr="00000000" w14:paraId="0000003C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1440" w:hanging="360"/>
        <w:rPr>
          <w:rFonts w:ascii="Nunito" w:cs="Nunito" w:eastAsia="Nunito" w:hAnsi="Nunito"/>
          <w:b w:val="1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User Interface</w:t>
      </w:r>
    </w:p>
    <w:p w:rsidR="00000000" w:rsidDel="00000000" w:rsidP="00000000" w:rsidRDefault="00000000" w:rsidRPr="00000000" w14:paraId="0000003F">
      <w:pPr>
        <w:ind w:left="1440" w:firstLine="0"/>
        <w:rPr>
          <w:rFonts w:ascii="Nunito" w:cs="Nunito" w:eastAsia="Nunito" w:hAnsi="Nuni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6855"/>
        <w:tblGridChange w:id="0">
          <w:tblGrid>
            <w:gridCol w:w="2505"/>
            <w:gridCol w:w="68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About_us.js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Description about the application developers and its purpose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Contact_us.js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Contact details whenever user has any technical doubt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Dashboard.js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The main screen of the user interface. Displays number of donations,Received donations and pending requests.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Donor_profile.js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Takes donor’s medical profile and stores it in the database.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HomeScreen.js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Website’s initial screen before login or sign up.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Loginpage.jsx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Takes user info and checks it with the database. Navigate user to dashboard if details match.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navbar.js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Navigation bar displayed on the top with options like: contact us, about us, sign out, home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navbar_sout.js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Navigation bar after user is signed in.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ReceivedBlood.ja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Displays receiver’s request completed on the site.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ReceiverRequest.js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Take user’s info and stores it to database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VerificationReq.js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Sends verification link to users and checks if the user has verified or not.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ViewMyRequest.js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Fetches pending requests of the user from the database and displays it. It allows the user to complete or delete the request.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ViewReceivers.js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Fetches list of receivers from the database and displays it.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WhyDonateBlood.js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Description about why one should donate blood</w:t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aven Pro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MavenPro-regular.ttf"/><Relationship Id="rId6" Type="http://schemas.openxmlformats.org/officeDocument/2006/relationships/font" Target="fonts/MavenPr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