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BBBB3" w14:textId="77777777" w:rsidR="00D978F4" w:rsidRPr="00D978F4" w:rsidRDefault="00D978F4" w:rsidP="00D978F4">
      <w:pPr>
        <w:shd w:val="clear" w:color="auto" w:fill="FFFFFF"/>
        <w:spacing w:after="100" w:afterAutospacing="1" w:line="240" w:lineRule="auto"/>
        <w:outlineLvl w:val="0"/>
        <w:rPr>
          <w:rFonts w:ascii="Arial" w:eastAsia="Times New Roman" w:hAnsi="Arial" w:cs="Arial"/>
          <w:color w:val="1F1F1F"/>
          <w:kern w:val="36"/>
          <w:sz w:val="48"/>
          <w:szCs w:val="48"/>
          <w:lang w:eastAsia="en-IN"/>
        </w:rPr>
      </w:pPr>
      <w:r w:rsidRPr="00D978F4">
        <w:rPr>
          <w:rFonts w:ascii="Arial" w:eastAsia="Times New Roman" w:hAnsi="Arial" w:cs="Arial"/>
          <w:color w:val="1F1F1F"/>
          <w:kern w:val="36"/>
          <w:sz w:val="48"/>
          <w:szCs w:val="48"/>
          <w:lang w:eastAsia="en-IN"/>
        </w:rPr>
        <w:t>Summary and Highlights</w:t>
      </w:r>
    </w:p>
    <w:p w14:paraId="69BCA993" w14:textId="77777777" w:rsidR="00D978F4" w:rsidRPr="00D978F4" w:rsidRDefault="00D978F4" w:rsidP="00D978F4">
      <w:pPr>
        <w:shd w:val="clear" w:color="auto" w:fill="FFFFFF"/>
        <w:spacing w:after="360" w:line="240" w:lineRule="auto"/>
        <w:rPr>
          <w:rFonts w:ascii="Arial" w:eastAsia="Times New Roman" w:hAnsi="Arial" w:cs="Arial"/>
          <w:color w:val="1F1F1F"/>
          <w:sz w:val="21"/>
          <w:szCs w:val="21"/>
          <w:lang w:eastAsia="en-IN"/>
        </w:rPr>
      </w:pPr>
      <w:r w:rsidRPr="00D978F4">
        <w:rPr>
          <w:rFonts w:ascii="Arial" w:eastAsia="Times New Roman" w:hAnsi="Arial" w:cs="Arial"/>
          <w:color w:val="1F1F1F"/>
          <w:sz w:val="21"/>
          <w:szCs w:val="21"/>
          <w:lang w:eastAsia="en-IN"/>
        </w:rPr>
        <w:pict w14:anchorId="532BE422">
          <v:rect id="_x0000_i1025" style="width:0;height:.75pt" o:hralign="center" o:hrstd="t" o:hr="t" fillcolor="#a0a0a0" stroked="f"/>
        </w:pict>
      </w:r>
    </w:p>
    <w:p w14:paraId="05C26DA8" w14:textId="77777777" w:rsidR="00D978F4" w:rsidRPr="00D978F4" w:rsidRDefault="00D978F4" w:rsidP="00D978F4">
      <w:pPr>
        <w:shd w:val="clear" w:color="auto" w:fill="FFFFFF"/>
        <w:spacing w:after="300" w:line="300" w:lineRule="atLeast"/>
        <w:rPr>
          <w:rFonts w:ascii="Arial" w:eastAsia="Times New Roman" w:hAnsi="Arial" w:cs="Arial"/>
          <w:color w:val="1F1F1F"/>
          <w:sz w:val="21"/>
          <w:szCs w:val="21"/>
          <w:lang w:eastAsia="en-IN"/>
        </w:rPr>
      </w:pPr>
      <w:r w:rsidRPr="00D978F4">
        <w:rPr>
          <w:rFonts w:ascii="Arial" w:eastAsia="Times New Roman" w:hAnsi="Arial" w:cs="Arial"/>
          <w:color w:val="1F1F1F"/>
          <w:sz w:val="21"/>
          <w:szCs w:val="21"/>
          <w:lang w:eastAsia="en-IN"/>
        </w:rPr>
        <w:t>In this lesson, you have learned:</w:t>
      </w:r>
    </w:p>
    <w:p w14:paraId="0EF5862C" w14:textId="77777777" w:rsidR="00D978F4" w:rsidRPr="00D978F4" w:rsidRDefault="00D978F4" w:rsidP="00D978F4">
      <w:pPr>
        <w:shd w:val="clear" w:color="auto" w:fill="FFFFFF"/>
        <w:spacing w:after="300" w:line="300" w:lineRule="atLeast"/>
        <w:rPr>
          <w:rFonts w:ascii="Arial" w:eastAsia="Times New Roman" w:hAnsi="Arial" w:cs="Arial"/>
          <w:color w:val="1F1F1F"/>
          <w:sz w:val="21"/>
          <w:szCs w:val="21"/>
          <w:lang w:eastAsia="en-IN"/>
        </w:rPr>
      </w:pPr>
      <w:r w:rsidRPr="00D978F4">
        <w:rPr>
          <w:rFonts w:ascii="Arial" w:eastAsia="Times New Roman" w:hAnsi="Arial" w:cs="Arial"/>
          <w:color w:val="1F1F1F"/>
          <w:sz w:val="21"/>
          <w:szCs w:val="21"/>
          <w:lang w:eastAsia="en-IN"/>
        </w:rPr>
        <w:t>The role of a Data Engineer includes:</w:t>
      </w:r>
    </w:p>
    <w:p w14:paraId="7C290C0A" w14:textId="77777777" w:rsidR="00D978F4" w:rsidRPr="00D978F4" w:rsidRDefault="00D978F4" w:rsidP="00D978F4">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78F4">
        <w:rPr>
          <w:rFonts w:ascii="Arial" w:eastAsia="Times New Roman" w:hAnsi="Arial" w:cs="Arial"/>
          <w:color w:val="1F1F1F"/>
          <w:sz w:val="21"/>
          <w:szCs w:val="21"/>
          <w:lang w:eastAsia="en-IN"/>
        </w:rPr>
        <w:t>Gathering data from disparate sources.</w:t>
      </w:r>
    </w:p>
    <w:p w14:paraId="4DBFD577" w14:textId="77777777" w:rsidR="00D978F4" w:rsidRPr="00D978F4" w:rsidRDefault="00D978F4" w:rsidP="00D978F4">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78F4">
        <w:rPr>
          <w:rFonts w:ascii="Arial" w:eastAsia="Times New Roman" w:hAnsi="Arial" w:cs="Arial"/>
          <w:color w:val="1F1F1F"/>
          <w:sz w:val="21"/>
          <w:szCs w:val="21"/>
          <w:lang w:eastAsia="en-IN"/>
        </w:rPr>
        <w:t>Integrating data into a unified view for data consumers.</w:t>
      </w:r>
    </w:p>
    <w:p w14:paraId="536D1D8E" w14:textId="77777777" w:rsidR="00D978F4" w:rsidRPr="00D978F4" w:rsidRDefault="00D978F4" w:rsidP="00D978F4">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78F4">
        <w:rPr>
          <w:rFonts w:ascii="Arial" w:eastAsia="Times New Roman" w:hAnsi="Arial" w:cs="Arial"/>
          <w:color w:val="1F1F1F"/>
          <w:sz w:val="21"/>
          <w:szCs w:val="21"/>
          <w:lang w:eastAsia="en-IN"/>
        </w:rPr>
        <w:t>Preparing data for analytics and reporting.</w:t>
      </w:r>
    </w:p>
    <w:p w14:paraId="1C13BCEF" w14:textId="77777777" w:rsidR="00D978F4" w:rsidRPr="00D978F4" w:rsidRDefault="00D978F4" w:rsidP="00D978F4">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78F4">
        <w:rPr>
          <w:rFonts w:ascii="Arial" w:eastAsia="Times New Roman" w:hAnsi="Arial" w:cs="Arial"/>
          <w:color w:val="1F1F1F"/>
          <w:sz w:val="21"/>
          <w:szCs w:val="21"/>
          <w:lang w:eastAsia="en-IN"/>
        </w:rPr>
        <w:t>Managing data pipelines for a continuous flow of data from source to destination systems.</w:t>
      </w:r>
    </w:p>
    <w:p w14:paraId="3C43E954" w14:textId="77777777" w:rsidR="00D978F4" w:rsidRPr="00D978F4" w:rsidRDefault="00D978F4" w:rsidP="00D978F4">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78F4">
        <w:rPr>
          <w:rFonts w:ascii="Arial" w:eastAsia="Times New Roman" w:hAnsi="Arial" w:cs="Arial"/>
          <w:color w:val="1F1F1F"/>
          <w:sz w:val="21"/>
          <w:szCs w:val="21"/>
          <w:lang w:eastAsia="en-IN"/>
        </w:rPr>
        <w:t>Managing the complete infrastructure for the collection, processing, and storage of data.</w:t>
      </w:r>
    </w:p>
    <w:p w14:paraId="145B0074" w14:textId="77777777" w:rsidR="00D978F4" w:rsidRPr="00D978F4" w:rsidRDefault="00D978F4" w:rsidP="00D978F4">
      <w:pPr>
        <w:shd w:val="clear" w:color="auto" w:fill="FFFFFF"/>
        <w:spacing w:after="300" w:line="300" w:lineRule="atLeast"/>
        <w:rPr>
          <w:rFonts w:ascii="Arial" w:eastAsia="Times New Roman" w:hAnsi="Arial" w:cs="Arial"/>
          <w:color w:val="1F1F1F"/>
          <w:sz w:val="21"/>
          <w:szCs w:val="21"/>
          <w:lang w:eastAsia="en-IN"/>
        </w:rPr>
      </w:pPr>
      <w:r w:rsidRPr="00D978F4">
        <w:rPr>
          <w:rFonts w:ascii="Arial" w:eastAsia="Times New Roman" w:hAnsi="Arial" w:cs="Arial"/>
          <w:color w:val="1F1F1F"/>
          <w:sz w:val="21"/>
          <w:szCs w:val="21"/>
          <w:lang w:eastAsia="en-IN"/>
        </w:rPr>
        <w:t>To be successful in their role, Data Engineers need a mix of technical, functional, and soft skills.</w:t>
      </w:r>
    </w:p>
    <w:p w14:paraId="022D19D1" w14:textId="77777777" w:rsidR="00D978F4" w:rsidRPr="00D978F4" w:rsidRDefault="00D978F4" w:rsidP="00D978F4">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78F4">
        <w:rPr>
          <w:rFonts w:ascii="Arial" w:eastAsia="Times New Roman" w:hAnsi="Arial" w:cs="Arial"/>
          <w:color w:val="1F1F1F"/>
          <w:sz w:val="21"/>
          <w:szCs w:val="21"/>
          <w:lang w:eastAsia="en-IN"/>
        </w:rPr>
        <w:t xml:space="preserve">Technical Skills include working with different operating systems and infrastructure components such as virtual machines, networks, and application services. It also includes working with databases and data warehouses, data pipelines, ETL tools, big data processing tools, and languages for querying, manipulating, and processing data. </w:t>
      </w:r>
    </w:p>
    <w:p w14:paraId="174418D5" w14:textId="77777777" w:rsidR="00D978F4" w:rsidRPr="00D978F4" w:rsidRDefault="00D978F4" w:rsidP="00D978F4">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78F4">
        <w:rPr>
          <w:rFonts w:ascii="Arial" w:eastAsia="Times New Roman" w:hAnsi="Arial" w:cs="Arial"/>
          <w:color w:val="1F1F1F"/>
          <w:sz w:val="21"/>
          <w:szCs w:val="21"/>
          <w:lang w:eastAsia="en-IN"/>
        </w:rPr>
        <w:t xml:space="preserve">An understanding of the potential application of data in business is an important skill for a data engineer. Other functional skills include the ability to convert business requirements into technical specifications, an understanding of the software development lifecycle, and the areas of data quality, privacy, security, and governance. </w:t>
      </w:r>
    </w:p>
    <w:p w14:paraId="2A7955CF" w14:textId="77777777" w:rsidR="00D978F4" w:rsidRPr="00D978F4" w:rsidRDefault="00D978F4" w:rsidP="00D978F4">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78F4">
        <w:rPr>
          <w:rFonts w:ascii="Arial" w:eastAsia="Times New Roman" w:hAnsi="Arial" w:cs="Arial"/>
          <w:color w:val="1F1F1F"/>
          <w:sz w:val="21"/>
          <w:szCs w:val="21"/>
          <w:lang w:eastAsia="en-IN"/>
        </w:rPr>
        <w:t xml:space="preserve">Soft Skills include interpersonal skills, the ability to work collaboratively, teamwork, and effective communication. </w:t>
      </w:r>
    </w:p>
    <w:p w14:paraId="77A46CE0" w14:textId="77777777" w:rsidR="00B53017" w:rsidRDefault="00B53017"/>
    <w:sectPr w:rsidR="00B53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B1684"/>
    <w:multiLevelType w:val="multilevel"/>
    <w:tmpl w:val="138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10A3C"/>
    <w:multiLevelType w:val="multilevel"/>
    <w:tmpl w:val="9FCE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D2"/>
    <w:rsid w:val="00B53017"/>
    <w:rsid w:val="00D978F4"/>
    <w:rsid w:val="00F04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316AF-3155-49A6-AE4D-FEE8E6F9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78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8F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978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452759">
      <w:bodyDiv w:val="1"/>
      <w:marLeft w:val="0"/>
      <w:marRight w:val="0"/>
      <w:marTop w:val="0"/>
      <w:marBottom w:val="0"/>
      <w:divBdr>
        <w:top w:val="none" w:sz="0" w:space="0" w:color="auto"/>
        <w:left w:val="none" w:sz="0" w:space="0" w:color="auto"/>
        <w:bottom w:val="none" w:sz="0" w:space="0" w:color="auto"/>
        <w:right w:val="none" w:sz="0" w:space="0" w:color="auto"/>
      </w:divBdr>
      <w:divsChild>
        <w:div w:id="2069957881">
          <w:marLeft w:val="0"/>
          <w:marRight w:val="0"/>
          <w:marTop w:val="0"/>
          <w:marBottom w:val="0"/>
          <w:divBdr>
            <w:top w:val="none" w:sz="0" w:space="0" w:color="auto"/>
            <w:left w:val="none" w:sz="0" w:space="0" w:color="auto"/>
            <w:bottom w:val="none" w:sz="0" w:space="0" w:color="auto"/>
            <w:right w:val="none" w:sz="0" w:space="0" w:color="auto"/>
          </w:divBdr>
        </w:div>
        <w:div w:id="950091803">
          <w:marLeft w:val="0"/>
          <w:marRight w:val="0"/>
          <w:marTop w:val="0"/>
          <w:marBottom w:val="0"/>
          <w:divBdr>
            <w:top w:val="none" w:sz="0" w:space="0" w:color="auto"/>
            <w:left w:val="none" w:sz="0" w:space="0" w:color="auto"/>
            <w:bottom w:val="none" w:sz="0" w:space="0" w:color="auto"/>
            <w:right w:val="none" w:sz="0" w:space="0" w:color="auto"/>
          </w:divBdr>
          <w:divsChild>
            <w:div w:id="389042240">
              <w:marLeft w:val="0"/>
              <w:marRight w:val="0"/>
              <w:marTop w:val="0"/>
              <w:marBottom w:val="0"/>
              <w:divBdr>
                <w:top w:val="none" w:sz="0" w:space="0" w:color="auto"/>
                <w:left w:val="none" w:sz="0" w:space="0" w:color="auto"/>
                <w:bottom w:val="none" w:sz="0" w:space="0" w:color="auto"/>
                <w:right w:val="none" w:sz="0" w:space="0" w:color="auto"/>
              </w:divBdr>
              <w:divsChild>
                <w:div w:id="730079655">
                  <w:marLeft w:val="0"/>
                  <w:marRight w:val="0"/>
                  <w:marTop w:val="0"/>
                  <w:marBottom w:val="0"/>
                  <w:divBdr>
                    <w:top w:val="none" w:sz="0" w:space="0" w:color="auto"/>
                    <w:left w:val="none" w:sz="0" w:space="0" w:color="auto"/>
                    <w:bottom w:val="none" w:sz="0" w:space="0" w:color="auto"/>
                    <w:right w:val="none" w:sz="0" w:space="0" w:color="auto"/>
                  </w:divBdr>
                  <w:divsChild>
                    <w:div w:id="1830173001">
                      <w:marLeft w:val="0"/>
                      <w:marRight w:val="0"/>
                      <w:marTop w:val="0"/>
                      <w:marBottom w:val="0"/>
                      <w:divBdr>
                        <w:top w:val="none" w:sz="0" w:space="0" w:color="auto"/>
                        <w:left w:val="none" w:sz="0" w:space="0" w:color="auto"/>
                        <w:bottom w:val="none" w:sz="0" w:space="0" w:color="auto"/>
                        <w:right w:val="none" w:sz="0" w:space="0" w:color="auto"/>
                      </w:divBdr>
                      <w:divsChild>
                        <w:div w:id="13262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Karnwal</dc:creator>
  <cp:keywords/>
  <dc:description/>
  <cp:lastModifiedBy>Mansi Karnwal</cp:lastModifiedBy>
  <cp:revision>2</cp:revision>
  <dcterms:created xsi:type="dcterms:W3CDTF">2021-03-27T06:29:00Z</dcterms:created>
  <dcterms:modified xsi:type="dcterms:W3CDTF">2021-03-27T06:29:00Z</dcterms:modified>
</cp:coreProperties>
</file>