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BA744" w14:textId="6E062BEF" w:rsidR="0069564A" w:rsidRPr="0069564A" w:rsidRDefault="0069564A" w:rsidP="0069564A">
      <w:pPr>
        <w:spacing w:after="0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AF0FA33" wp14:editId="79B69F32">
            <wp:extent cx="2860675" cy="810260"/>
            <wp:effectExtent l="0" t="0" r="0" b="0"/>
            <wp:docPr id="21" name="Picture 21" descr="cognitiveclass.a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gnitiveclass.ai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C893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Effort: 20 mins</w:t>
      </w:r>
    </w:p>
    <w:p w14:paraId="7BD78664" w14:textId="77777777" w:rsidR="0069564A" w:rsidRPr="0069564A" w:rsidRDefault="0069564A" w:rsidP="0069564A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Objective</w:t>
      </w:r>
    </w:p>
    <w:p w14:paraId="164BA61D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lab, you will learn:</w:t>
      </w:r>
    </w:p>
    <w:p w14:paraId="6F305CB5" w14:textId="77777777" w:rsidR="0069564A" w:rsidRPr="0069564A" w:rsidRDefault="0069564A" w:rsidP="0069564A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Import the notebook in Watson Studio</w:t>
      </w:r>
    </w:p>
    <w:p w14:paraId="2D61721C" w14:textId="77777777" w:rsidR="0069564A" w:rsidRPr="0069564A" w:rsidRDefault="0069564A" w:rsidP="0069564A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Create a dashboard</w:t>
      </w:r>
    </w:p>
    <w:p w14:paraId="0E635472" w14:textId="77777777" w:rsidR="0069564A" w:rsidRPr="0069564A" w:rsidRDefault="0069564A" w:rsidP="0069564A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IBM Watson Setup</w:t>
      </w:r>
    </w:p>
    <w:p w14:paraId="13AB5CB4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i/>
          <w:iCs/>
          <w:color w:val="212529"/>
          <w:sz w:val="24"/>
          <w:szCs w:val="24"/>
          <w:lang w:eastAsia="en-IN"/>
        </w:rPr>
        <w:t>If you have not created a Watson service before proceed with Step 1, otherwise go to Step 2:</w:t>
      </w:r>
    </w:p>
    <w:p w14:paraId="30101D37" w14:textId="77777777" w:rsidR="0069564A" w:rsidRPr="0069564A" w:rsidRDefault="0069564A" w:rsidP="0069564A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Step 1: For New Users (with no Watson service):</w:t>
      </w:r>
    </w:p>
    <w:p w14:paraId="753D86D1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For this project, you will use your IBM Watson Studio account from the previous chapter.</w:t>
      </w:r>
    </w:p>
    <w:p w14:paraId="5469F6D6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Go to the IBM Cloud Watson Studio page:</w:t>
      </w:r>
    </w:p>
    <w:p w14:paraId="002F53C7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6" w:tgtFrame="_blank" w:history="1">
        <w:r w:rsidRPr="0069564A">
          <w:rPr>
            <w:rFonts w:ascii="Segoe UI" w:eastAsia="Times New Roman" w:hAnsi="Segoe UI" w:cs="Segoe UI"/>
            <w:color w:val="007BFF"/>
            <w:sz w:val="24"/>
            <w:szCs w:val="24"/>
            <w:lang w:eastAsia="en-IN"/>
          </w:rPr>
          <w:t>Click here</w:t>
        </w:r>
      </w:hyperlink>
    </w:p>
    <w:p w14:paraId="32AD9937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 will see the screen in the figure below. Click the icon in the red box:</w:t>
      </w:r>
    </w:p>
    <w:p w14:paraId="48DB94FE" w14:textId="5A16C0FB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9BB554F" wp14:editId="5A9D280F">
            <wp:extent cx="5731510" cy="3808095"/>
            <wp:effectExtent l="0" t="0" r="2540" b="1905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BD79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Watson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as shown below:</w:t>
      </w:r>
    </w:p>
    <w:p w14:paraId="4A44A5B2" w14:textId="50118623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2C4AF49" wp14:editId="3408C8F1">
            <wp:extent cx="5731510" cy="3792855"/>
            <wp:effectExtent l="0" t="0" r="254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763B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Browse Services.</w:t>
      </w:r>
    </w:p>
    <w:p w14:paraId="6EE583BB" w14:textId="20A607C4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E855976" wp14:editId="56AC076F">
            <wp:extent cx="5731510" cy="3458845"/>
            <wp:effectExtent l="0" t="0" r="2540" b="8255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9604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Scroll down and select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Watson Studio - Lite.</w:t>
      </w:r>
    </w:p>
    <w:p w14:paraId="4FB705AC" w14:textId="5B539816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3CC5EAD2" wp14:editId="7CBC353E">
            <wp:extent cx="5731510" cy="3459480"/>
            <wp:effectExtent l="0" t="0" r="2540" b="762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78D1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create a Watson service using the Lite plan,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Create.</w:t>
      </w:r>
    </w:p>
    <w:p w14:paraId="2564C1E5" w14:textId="272AB14D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0FCE43CC" wp14:editId="0C014116">
            <wp:extent cx="5731510" cy="3462655"/>
            <wp:effectExtent l="0" t="0" r="2540" b="4445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2B1C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Now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Get Started.</w:t>
      </w:r>
    </w:p>
    <w:p w14:paraId="34D59E80" w14:textId="1994CBC2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70BA3DA" wp14:editId="6D9F7693">
            <wp:extent cx="5731510" cy="3449320"/>
            <wp:effectExtent l="0" t="0" r="254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595D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 creating the service continue with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Step 2.</w:t>
      </w:r>
    </w:p>
    <w:p w14:paraId="4726F57D" w14:textId="77777777" w:rsidR="0069564A" w:rsidRPr="0069564A" w:rsidRDefault="0069564A" w:rsidP="0069564A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Step 2: For Existing Users (who already have Watson Service):</w:t>
      </w:r>
    </w:p>
    <w:p w14:paraId="3CA498CD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Go to the IBM Cloud Dashboard and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Services.</w:t>
      </w:r>
    </w:p>
    <w:p w14:paraId="1186B988" w14:textId="7828D8C2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499CB9F" wp14:editId="60DF78C4">
            <wp:extent cx="5731510" cy="3787775"/>
            <wp:effectExtent l="0" t="0" r="2540" b="317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4DB3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When you click on Services, all your existing services will be shown in the list. Click the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Watson Studio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service you created:</w:t>
      </w:r>
    </w:p>
    <w:p w14:paraId="2019CE2E" w14:textId="4FF1114A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6B255C1D" wp14:editId="01630CDC">
            <wp:extent cx="5731510" cy="2894330"/>
            <wp:effectExtent l="0" t="0" r="2540" b="127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81D2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Get Started.</w:t>
      </w:r>
    </w:p>
    <w:p w14:paraId="500C173A" w14:textId="6BEB28D4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34BBE12" wp14:editId="214EED1D">
            <wp:extent cx="5731510" cy="3449320"/>
            <wp:effectExtent l="0" t="0" r="254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DFE9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Step 3: Creating a Project</w:t>
      </w:r>
    </w:p>
    <w:p w14:paraId="1311F7AA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Now you have to Create a project.</w:t>
      </w:r>
    </w:p>
    <w:p w14:paraId="3356FEB7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 a project:</w:t>
      </w:r>
    </w:p>
    <w:p w14:paraId="2B7670AC" w14:textId="46CA1285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BC783FE" wp14:editId="2619CC94">
            <wp:extent cx="5731510" cy="2287270"/>
            <wp:effectExtent l="0" t="0" r="254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472E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 the Create a project page,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 an empty project</w:t>
      </w:r>
    </w:p>
    <w:p w14:paraId="5330A19A" w14:textId="7D210359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01F7DBE" wp14:editId="2D85B297">
            <wp:extent cx="5731510" cy="2655570"/>
            <wp:effectExtent l="0" t="0" r="254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6E62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Provide a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Project Name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Description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as shown below:</w:t>
      </w:r>
    </w:p>
    <w:p w14:paraId="23FB6C7C" w14:textId="085B51A5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2327AD07" wp14:editId="5C3C176B">
            <wp:extent cx="5731510" cy="3632200"/>
            <wp:effectExtent l="0" t="0" r="2540" b="635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A470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 must also create storage for the project.</w:t>
      </w:r>
    </w:p>
    <w:p w14:paraId="121A6343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Add</w:t>
      </w:r>
    </w:p>
    <w:p w14:paraId="195EBD83" w14:textId="066C0F3D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425B890" wp14:editId="3085571F">
            <wp:extent cx="5731510" cy="3632200"/>
            <wp:effectExtent l="0" t="0" r="2540" b="635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F898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 the Cloud Object Storage page, scroll down and 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Create.</w:t>
      </w:r>
    </w:p>
    <w:p w14:paraId="2185CD4A" w14:textId="733B1A14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626500A" wp14:editId="4E998975">
            <wp:extent cx="5731510" cy="3792855"/>
            <wp:effectExtent l="0" t="0" r="254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334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the Confirm Creation box,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Confirm.</w:t>
      </w:r>
    </w:p>
    <w:p w14:paraId="0CE79B22" w14:textId="75F7BD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36D986C5" wp14:editId="70C94F65">
            <wp:extent cx="5731510" cy="7301230"/>
            <wp:effectExtent l="0" t="0" r="254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27A4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 the New project page, note that the storage has been added, and 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Create.</w:t>
      </w:r>
    </w:p>
    <w:p w14:paraId="5AF89292" w14:textId="595DEBE6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2140636" wp14:editId="6791A46E">
            <wp:extent cx="5731510" cy="3787775"/>
            <wp:effectExtent l="0" t="0" r="2540" b="317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DCA2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 creating the project continue with Step 3.</w:t>
      </w:r>
    </w:p>
    <w:p w14:paraId="00EBF46B" w14:textId="77777777" w:rsidR="0069564A" w:rsidRPr="0069564A" w:rsidRDefault="0069564A" w:rsidP="0069564A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Step 3: Adding a Notebook to the Project:</w:t>
      </w:r>
    </w:p>
    <w:p w14:paraId="770C5DDF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 need to add a Notebook to your project.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Add to project.</w:t>
      </w:r>
    </w:p>
    <w:p w14:paraId="307A2C46" w14:textId="0DFA7513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653F2CDE" wp14:editId="1197F764">
            <wp:extent cx="5731510" cy="2747645"/>
            <wp:effectExtent l="0" t="0" r="254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4CF9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the list of asset types,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Notebook:</w:t>
      </w:r>
    </w:p>
    <w:p w14:paraId="7EF2DA99" w14:textId="3A060FC0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3A92607" wp14:editId="4B6D453D">
            <wp:extent cx="5731510" cy="2994660"/>
            <wp:effectExtent l="0" t="0" r="254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203C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Note: Select the default Python as selected language.</w:t>
      </w:r>
    </w:p>
    <w:p w14:paraId="6A1672FD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 the New Notebook page, enter a name for the notebook, and then click From URL.</w:t>
      </w:r>
    </w:p>
    <w:p w14:paraId="7A4641E7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Copy this link: </w:t>
      </w:r>
      <w:hyperlink r:id="rId24" w:tgtFrame="_blank" w:history="1">
        <w:r w:rsidRPr="0069564A">
          <w:rPr>
            <w:rFonts w:ascii="Segoe UI" w:eastAsia="Times New Roman" w:hAnsi="Segoe UI" w:cs="Segoe UI"/>
            <w:color w:val="007BFF"/>
            <w:sz w:val="24"/>
            <w:szCs w:val="24"/>
            <w:lang w:eastAsia="en-IN"/>
          </w:rPr>
          <w:t>Click here</w:t>
        </w:r>
      </w:hyperlink>
    </w:p>
    <w:p w14:paraId="745B2DA1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Paste it into the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Notebook URL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box, and then click </w:t>
      </w:r>
      <w:r w:rsidRPr="0069564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 Notebook</w:t>
      </w: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8F27D49" w14:textId="39499DD6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4B24AB2A" wp14:editId="3C12D386">
            <wp:extent cx="5731510" cy="2827655"/>
            <wp:effectExtent l="0" t="0" r="254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46D7" w14:textId="77777777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 will see this Notebook:</w:t>
      </w:r>
    </w:p>
    <w:p w14:paraId="2D538078" w14:textId="0D2BDBE2" w:rsidR="0069564A" w:rsidRPr="0069564A" w:rsidRDefault="0069564A" w:rsidP="0069564A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8C7552E" wp14:editId="394AFF2B">
            <wp:extent cx="5731510" cy="2385695"/>
            <wp:effectExtent l="0" t="0" r="254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57AD" w14:textId="77777777" w:rsidR="0069564A" w:rsidRPr="0069564A" w:rsidRDefault="0069564A" w:rsidP="0069564A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Author(s)</w:t>
      </w:r>
    </w:p>
    <w:p w14:paraId="4554911E" w14:textId="77777777" w:rsidR="0069564A" w:rsidRPr="0069564A" w:rsidRDefault="0069564A" w:rsidP="0069564A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Joseph Santarcangelo</w:t>
      </w:r>
    </w:p>
    <w:p w14:paraId="584FFCBF" w14:textId="77777777" w:rsidR="0069564A" w:rsidRPr="0069564A" w:rsidRDefault="0069564A" w:rsidP="0069564A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Change log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882"/>
        <w:gridCol w:w="1435"/>
        <w:gridCol w:w="3526"/>
      </w:tblGrid>
      <w:tr w:rsidR="0069564A" w:rsidRPr="0069564A" w14:paraId="572EB434" w14:textId="77777777" w:rsidTr="0069564A">
        <w:trPr>
          <w:tblHeader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A004DB" w14:textId="77777777" w:rsidR="0069564A" w:rsidRPr="0069564A" w:rsidRDefault="0069564A" w:rsidP="0069564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E6F464" w14:textId="77777777" w:rsidR="0069564A" w:rsidRPr="0069564A" w:rsidRDefault="0069564A" w:rsidP="0069564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3A67F6" w14:textId="77777777" w:rsidR="0069564A" w:rsidRPr="0069564A" w:rsidRDefault="0069564A" w:rsidP="0069564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B314B9" w14:textId="77777777" w:rsidR="0069564A" w:rsidRPr="0069564A" w:rsidRDefault="0069564A" w:rsidP="0069564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 Description</w:t>
            </w:r>
          </w:p>
        </w:tc>
      </w:tr>
      <w:tr w:rsidR="0069564A" w:rsidRPr="0069564A" w14:paraId="2E0E53C5" w14:textId="77777777" w:rsidTr="0069564A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5C4152B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2020-11-18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6CEA23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2.2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5F208C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37080EA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Updated the screenshot</w:t>
            </w:r>
          </w:p>
        </w:tc>
      </w:tr>
      <w:tr w:rsidR="0069564A" w:rsidRPr="0069564A" w14:paraId="22EB067B" w14:textId="77777777" w:rsidTr="0069564A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B08055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2020-10-05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83FED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2.1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4F95B76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369B28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Updated the Effort and Objective</w:t>
            </w:r>
          </w:p>
        </w:tc>
      </w:tr>
      <w:tr w:rsidR="0069564A" w:rsidRPr="0069564A" w14:paraId="1C314FF9" w14:textId="77777777" w:rsidTr="0069564A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6451F6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2020-09-05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A90376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2.0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AF6AF70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B55957" w14:textId="77777777" w:rsidR="0069564A" w:rsidRPr="0069564A" w:rsidRDefault="0069564A" w:rsidP="0069564A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69564A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Updated the screenshot</w:t>
            </w:r>
          </w:p>
        </w:tc>
      </w:tr>
    </w:tbl>
    <w:p w14:paraId="2AD5D67B" w14:textId="77777777" w:rsidR="0069564A" w:rsidRPr="0069564A" w:rsidRDefault="0069564A" w:rsidP="0069564A">
      <w:pPr>
        <w:spacing w:after="100" w:afterAutospacing="1" w:line="240" w:lineRule="auto"/>
        <w:jc w:val="center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69564A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© IBM Corporation 2020. All rights reserved.</w:t>
      </w:r>
    </w:p>
    <w:p w14:paraId="128153A1" w14:textId="77777777" w:rsidR="00993ED4" w:rsidRDefault="00993ED4"/>
    <w:sectPr w:rsidR="0099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FA5452"/>
    <w:multiLevelType w:val="multilevel"/>
    <w:tmpl w:val="373C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0E"/>
    <w:rsid w:val="0069564A"/>
    <w:rsid w:val="00715E0E"/>
    <w:rsid w:val="0099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46455-9F41-4D87-BB57-D378DAF0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56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956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6956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564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956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69564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95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9564A"/>
    <w:rPr>
      <w:b/>
      <w:bCs/>
    </w:rPr>
  </w:style>
  <w:style w:type="character" w:styleId="Emphasis">
    <w:name w:val="Emphasis"/>
    <w:basedOn w:val="DefaultParagraphFont"/>
    <w:uiPriority w:val="20"/>
    <w:qFormat/>
    <w:rsid w:val="0069564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6956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cloud.ibm.com/login?cm_mmc=Email_Newsletter-_-Developer_Ed%2BTech-_-WW_WW-_-SkillsNetwork-Courses-IBMDeveloperSkillsNetwork-PY0101EN-SkillsNetwork-19487395&amp;cm_mmca1=000026UJ&amp;cm_mmca2=10006555&amp;cm_mmca3=M12345678&amp;cvosrc=email.Newsletter.M12345678&amp;cvo_campaign=000026UJ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cf-courses-data.s3.us.cloud-object-storage.appdomain.cloud/IBMDeveloperSkillsNetwork-PY0101EN-SkillsNetwork/labs/FinalModule_Coursera/PY0101EN_Coursera_FinalAssignment.ipyn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2</cp:revision>
  <dcterms:created xsi:type="dcterms:W3CDTF">2020-12-31T11:07:00Z</dcterms:created>
  <dcterms:modified xsi:type="dcterms:W3CDTF">2020-12-31T11:08:00Z</dcterms:modified>
</cp:coreProperties>
</file>