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A2B02D" w14:textId="4079839D" w:rsidR="00F20E90" w:rsidRPr="006C798D" w:rsidRDefault="00F20E90">
      <w:pPr>
        <w:rPr>
          <w:rFonts w:ascii="Segoe UI Emoji" w:hAnsi="Segoe UI Emoji"/>
          <w:sz w:val="20"/>
          <w:szCs w:val="20"/>
        </w:rPr>
      </w:pPr>
    </w:p>
    <w:p w14:paraId="2A453568" w14:textId="77777777" w:rsidR="00F13550" w:rsidRPr="00F13550" w:rsidRDefault="00F13550" w:rsidP="00F13550">
      <w:pPr>
        <w:shd w:val="clear" w:color="auto" w:fill="FFFFFF"/>
        <w:spacing w:after="300" w:line="240" w:lineRule="auto"/>
        <w:textAlignment w:val="baseline"/>
        <w:outlineLvl w:val="1"/>
        <w:rPr>
          <w:rFonts w:ascii="Segoe UI Emoji" w:eastAsia="Times New Roman" w:hAnsi="Segoe UI Emoji" w:cs="Arial"/>
          <w:b/>
          <w:bCs/>
          <w:color w:val="3A3A3A"/>
          <w:lang w:eastAsia="en-IN"/>
        </w:rPr>
      </w:pPr>
      <w:r w:rsidRPr="00F13550">
        <w:rPr>
          <w:rFonts w:ascii="Segoe UI Emoji" w:eastAsia="Times New Roman" w:hAnsi="Segoe UI Emoji" w:cs="Arial"/>
          <w:b/>
          <w:bCs/>
          <w:color w:val="3A3A3A"/>
          <w:lang w:eastAsia="en-IN"/>
        </w:rPr>
        <w:t>What is a Data Model?</w:t>
      </w:r>
    </w:p>
    <w:p w14:paraId="3C1EA78E" w14:textId="77777777" w:rsidR="00F13550" w:rsidRPr="00F13550" w:rsidRDefault="00F13550" w:rsidP="00F13550">
      <w:pPr>
        <w:shd w:val="clear" w:color="auto" w:fill="FFFFFF"/>
        <w:spacing w:after="288" w:line="240" w:lineRule="auto"/>
        <w:textAlignment w:val="baseline"/>
        <w:rPr>
          <w:rFonts w:ascii="Segoe UI Emoji" w:eastAsia="Times New Roman" w:hAnsi="Segoe UI Emoji" w:cs="Arial"/>
          <w:color w:val="3A3A3A"/>
          <w:sz w:val="20"/>
          <w:szCs w:val="20"/>
          <w:lang w:eastAsia="en-IN"/>
        </w:rPr>
      </w:pPr>
      <w:r w:rsidRPr="00F13550">
        <w:rPr>
          <w:rFonts w:ascii="Segoe UI Emoji" w:eastAsia="Times New Roman" w:hAnsi="Segoe UI Emoji" w:cs="Arial"/>
          <w:color w:val="3A3A3A"/>
          <w:sz w:val="20"/>
          <w:szCs w:val="20"/>
          <w:lang w:eastAsia="en-IN"/>
        </w:rPr>
        <w:t>In short, a data model is the collection of</w:t>
      </w:r>
    </w:p>
    <w:p w14:paraId="7F0EC514" w14:textId="77777777" w:rsidR="00F13550" w:rsidRPr="00F13550" w:rsidRDefault="00F13550" w:rsidP="00F13550">
      <w:pPr>
        <w:numPr>
          <w:ilvl w:val="0"/>
          <w:numId w:val="1"/>
        </w:numPr>
        <w:shd w:val="clear" w:color="auto" w:fill="FFFFFF"/>
        <w:spacing w:after="120" w:line="240" w:lineRule="auto"/>
        <w:ind w:left="1440"/>
        <w:textAlignment w:val="baseline"/>
        <w:rPr>
          <w:rFonts w:ascii="Segoe UI Emoji" w:eastAsia="Times New Roman" w:hAnsi="Segoe UI Emoji" w:cs="Arial"/>
          <w:color w:val="3A3A3A"/>
          <w:sz w:val="20"/>
          <w:szCs w:val="20"/>
          <w:lang w:eastAsia="en-IN"/>
        </w:rPr>
      </w:pPr>
      <w:r w:rsidRPr="00F13550">
        <w:rPr>
          <w:rFonts w:ascii="Segoe UI Emoji" w:eastAsia="Times New Roman" w:hAnsi="Segoe UI Emoji" w:cs="Arial"/>
          <w:color w:val="3A3A3A"/>
          <w:sz w:val="20"/>
          <w:szCs w:val="20"/>
          <w:lang w:eastAsia="en-IN"/>
        </w:rPr>
        <w:t>loaded tables of data</w:t>
      </w:r>
    </w:p>
    <w:p w14:paraId="74AB8FF1" w14:textId="77777777" w:rsidR="00F13550" w:rsidRPr="00F13550" w:rsidRDefault="00F13550" w:rsidP="00F13550">
      <w:pPr>
        <w:numPr>
          <w:ilvl w:val="1"/>
          <w:numId w:val="1"/>
        </w:numPr>
        <w:shd w:val="clear" w:color="auto" w:fill="FFFFFF"/>
        <w:spacing w:after="120" w:line="240" w:lineRule="auto"/>
        <w:ind w:left="2520"/>
        <w:textAlignment w:val="baseline"/>
        <w:rPr>
          <w:rFonts w:ascii="Segoe UI Emoji" w:eastAsia="Times New Roman" w:hAnsi="Segoe UI Emoji" w:cs="Arial"/>
          <w:color w:val="3A3A3A"/>
          <w:sz w:val="20"/>
          <w:szCs w:val="20"/>
          <w:lang w:eastAsia="en-IN"/>
        </w:rPr>
      </w:pPr>
      <w:r w:rsidRPr="00F13550">
        <w:rPr>
          <w:rFonts w:ascii="Segoe UI Emoji" w:eastAsia="Times New Roman" w:hAnsi="Segoe UI Emoji" w:cs="Arial"/>
          <w:color w:val="3A3A3A"/>
          <w:sz w:val="20"/>
          <w:szCs w:val="20"/>
          <w:lang w:eastAsia="en-IN"/>
        </w:rPr>
        <w:t>with one or more columns that have been loaded for a reason (don’t load any columns from your source into your model unless you have a reason).</w:t>
      </w:r>
    </w:p>
    <w:p w14:paraId="74BDFE2B" w14:textId="77777777" w:rsidR="00F13550" w:rsidRPr="00F13550" w:rsidRDefault="00F13550" w:rsidP="00F13550">
      <w:pPr>
        <w:numPr>
          <w:ilvl w:val="1"/>
          <w:numId w:val="1"/>
        </w:numPr>
        <w:shd w:val="clear" w:color="auto" w:fill="FFFFFF"/>
        <w:spacing w:after="120" w:line="240" w:lineRule="auto"/>
        <w:ind w:left="2520"/>
        <w:textAlignment w:val="baseline"/>
        <w:rPr>
          <w:rFonts w:ascii="Segoe UI Emoji" w:eastAsia="Times New Roman" w:hAnsi="Segoe UI Emoji" w:cs="Arial"/>
          <w:color w:val="3A3A3A"/>
          <w:sz w:val="20"/>
          <w:szCs w:val="20"/>
          <w:lang w:eastAsia="en-IN"/>
        </w:rPr>
      </w:pPr>
      <w:r w:rsidRPr="00F13550">
        <w:rPr>
          <w:rFonts w:ascii="Segoe UI Emoji" w:eastAsia="Times New Roman" w:hAnsi="Segoe UI Emoji" w:cs="Arial"/>
          <w:color w:val="3A3A3A"/>
          <w:sz w:val="20"/>
          <w:szCs w:val="20"/>
          <w:lang w:eastAsia="en-IN"/>
        </w:rPr>
        <w:t>with one or more rows of data that have been loaded for a reason (don’t load rows from your source into your model unless you have a reason).</w:t>
      </w:r>
    </w:p>
    <w:p w14:paraId="37CCADEF" w14:textId="77777777" w:rsidR="00F13550" w:rsidRPr="00F13550" w:rsidRDefault="00F13550" w:rsidP="00F13550">
      <w:pPr>
        <w:numPr>
          <w:ilvl w:val="0"/>
          <w:numId w:val="1"/>
        </w:numPr>
        <w:shd w:val="clear" w:color="auto" w:fill="FFFFFF"/>
        <w:spacing w:after="120" w:line="240" w:lineRule="auto"/>
        <w:ind w:left="1440"/>
        <w:textAlignment w:val="baseline"/>
        <w:rPr>
          <w:rFonts w:ascii="Segoe UI Emoji" w:eastAsia="Times New Roman" w:hAnsi="Segoe UI Emoji" w:cs="Arial"/>
          <w:color w:val="3A3A3A"/>
          <w:sz w:val="20"/>
          <w:szCs w:val="20"/>
          <w:lang w:eastAsia="en-IN"/>
        </w:rPr>
      </w:pPr>
      <w:r w:rsidRPr="00F13550">
        <w:rPr>
          <w:rFonts w:ascii="Segoe UI Emoji" w:eastAsia="Times New Roman" w:hAnsi="Segoe UI Emoji" w:cs="Arial"/>
          <w:color w:val="3A3A3A"/>
          <w:sz w:val="20"/>
          <w:szCs w:val="20"/>
          <w:lang w:eastAsia="en-IN"/>
        </w:rPr>
        <w:t>relationships between the loaded tables</w:t>
      </w:r>
    </w:p>
    <w:p w14:paraId="42397C78" w14:textId="77777777" w:rsidR="00F13550" w:rsidRPr="00F13550" w:rsidRDefault="00F13550" w:rsidP="00F13550">
      <w:pPr>
        <w:numPr>
          <w:ilvl w:val="0"/>
          <w:numId w:val="1"/>
        </w:numPr>
        <w:shd w:val="clear" w:color="auto" w:fill="FFFFFF"/>
        <w:spacing w:after="120" w:line="240" w:lineRule="auto"/>
        <w:ind w:left="1440"/>
        <w:textAlignment w:val="baseline"/>
        <w:rPr>
          <w:rFonts w:ascii="Segoe UI Emoji" w:eastAsia="Times New Roman" w:hAnsi="Segoe UI Emoji" w:cs="Arial"/>
          <w:color w:val="3A3A3A"/>
          <w:sz w:val="20"/>
          <w:szCs w:val="20"/>
          <w:lang w:eastAsia="en-IN"/>
        </w:rPr>
      </w:pPr>
      <w:r w:rsidRPr="00F13550">
        <w:rPr>
          <w:rFonts w:ascii="Segoe UI Emoji" w:eastAsia="Times New Roman" w:hAnsi="Segoe UI Emoji" w:cs="Arial"/>
          <w:color w:val="3A3A3A"/>
          <w:sz w:val="20"/>
          <w:szCs w:val="20"/>
          <w:lang w:eastAsia="en-IN"/>
        </w:rPr>
        <w:t>the measures (formulas) written that apply the business rules to the raw data to extract business insights (e.g., sell price minus cost price is profit), including</w:t>
      </w:r>
    </w:p>
    <w:p w14:paraId="3268EED9" w14:textId="77777777" w:rsidR="00F13550" w:rsidRPr="00F13550" w:rsidRDefault="00F13550" w:rsidP="00F13550">
      <w:pPr>
        <w:numPr>
          <w:ilvl w:val="1"/>
          <w:numId w:val="1"/>
        </w:numPr>
        <w:shd w:val="clear" w:color="auto" w:fill="FFFFFF"/>
        <w:spacing w:after="120" w:line="240" w:lineRule="auto"/>
        <w:ind w:left="2520"/>
        <w:textAlignment w:val="baseline"/>
        <w:rPr>
          <w:rFonts w:ascii="Segoe UI Emoji" w:eastAsia="Times New Roman" w:hAnsi="Segoe UI Emoji" w:cs="Arial"/>
          <w:color w:val="3A3A3A"/>
          <w:sz w:val="20"/>
          <w:szCs w:val="20"/>
          <w:lang w:eastAsia="en-IN"/>
        </w:rPr>
      </w:pPr>
      <w:r w:rsidRPr="00F13550">
        <w:rPr>
          <w:rFonts w:ascii="Segoe UI Emoji" w:eastAsia="Times New Roman" w:hAnsi="Segoe UI Emoji" w:cs="Arial"/>
          <w:color w:val="3A3A3A"/>
          <w:sz w:val="20"/>
          <w:szCs w:val="20"/>
          <w:lang w:eastAsia="en-IN"/>
        </w:rPr>
        <w:t>the formulas themselves</w:t>
      </w:r>
    </w:p>
    <w:p w14:paraId="7E9FB9D8" w14:textId="77777777" w:rsidR="00F13550" w:rsidRPr="00F13550" w:rsidRDefault="00F13550" w:rsidP="00F13550">
      <w:pPr>
        <w:numPr>
          <w:ilvl w:val="1"/>
          <w:numId w:val="1"/>
        </w:numPr>
        <w:shd w:val="clear" w:color="auto" w:fill="FFFFFF"/>
        <w:spacing w:after="120" w:line="240" w:lineRule="auto"/>
        <w:ind w:left="2520"/>
        <w:textAlignment w:val="baseline"/>
        <w:rPr>
          <w:rFonts w:ascii="Segoe UI Emoji" w:eastAsia="Times New Roman" w:hAnsi="Segoe UI Emoji" w:cs="Arial"/>
          <w:color w:val="3A3A3A"/>
          <w:sz w:val="20"/>
          <w:szCs w:val="20"/>
          <w:lang w:eastAsia="en-IN"/>
        </w:rPr>
      </w:pPr>
      <w:r w:rsidRPr="00F13550">
        <w:rPr>
          <w:rFonts w:ascii="Segoe UI Emoji" w:eastAsia="Times New Roman" w:hAnsi="Segoe UI Emoji" w:cs="Arial"/>
          <w:color w:val="3A3A3A"/>
          <w:sz w:val="20"/>
          <w:szCs w:val="20"/>
          <w:lang w:eastAsia="en-IN"/>
        </w:rPr>
        <w:t>the formatting applied to the formulas</w:t>
      </w:r>
    </w:p>
    <w:p w14:paraId="50A98A74" w14:textId="77777777" w:rsidR="00F13550" w:rsidRPr="00F13550" w:rsidRDefault="00F13550" w:rsidP="00F13550">
      <w:pPr>
        <w:numPr>
          <w:ilvl w:val="1"/>
          <w:numId w:val="1"/>
        </w:numPr>
        <w:shd w:val="clear" w:color="auto" w:fill="FFFFFF"/>
        <w:spacing w:after="120" w:line="240" w:lineRule="auto"/>
        <w:ind w:left="2520"/>
        <w:textAlignment w:val="baseline"/>
        <w:rPr>
          <w:rFonts w:ascii="Segoe UI Emoji" w:eastAsia="Times New Roman" w:hAnsi="Segoe UI Emoji" w:cs="Arial"/>
          <w:color w:val="3A3A3A"/>
          <w:sz w:val="20"/>
          <w:szCs w:val="20"/>
          <w:lang w:eastAsia="en-IN"/>
        </w:rPr>
      </w:pPr>
      <w:r w:rsidRPr="00F13550">
        <w:rPr>
          <w:rFonts w:ascii="Segoe UI Emoji" w:eastAsia="Times New Roman" w:hAnsi="Segoe UI Emoji" w:cs="Arial"/>
          <w:color w:val="3A3A3A"/>
          <w:sz w:val="20"/>
          <w:szCs w:val="20"/>
          <w:lang w:eastAsia="en-IN"/>
        </w:rPr>
        <w:t>the business names given to the formulas</w:t>
      </w:r>
    </w:p>
    <w:p w14:paraId="13316F11" w14:textId="14A50DC9" w:rsidR="00F13550" w:rsidRPr="006C798D" w:rsidRDefault="00F13550" w:rsidP="00F13550">
      <w:pPr>
        <w:shd w:val="clear" w:color="auto" w:fill="FFFFFF"/>
        <w:spacing w:after="288" w:line="240" w:lineRule="auto"/>
        <w:textAlignment w:val="baseline"/>
        <w:rPr>
          <w:rFonts w:ascii="Segoe UI Emoji" w:eastAsia="Times New Roman" w:hAnsi="Segoe UI Emoji" w:cs="Arial"/>
          <w:color w:val="3A3A3A"/>
          <w:sz w:val="20"/>
          <w:szCs w:val="20"/>
          <w:lang w:eastAsia="en-IN"/>
        </w:rPr>
      </w:pPr>
      <w:r w:rsidRPr="00F13550">
        <w:rPr>
          <w:rFonts w:ascii="Segoe UI Emoji" w:eastAsia="Times New Roman" w:hAnsi="Segoe UI Emoji" w:cs="Arial"/>
          <w:color w:val="3A3A3A"/>
          <w:sz w:val="20"/>
          <w:szCs w:val="20"/>
          <w:lang w:eastAsia="en-IN"/>
        </w:rPr>
        <w:t>All of the above make up what is referred to as “the data model” in Power BI (also for Analysis Services Tabular, Power Pivot for Excel and no doubt countless other BI tools).</w:t>
      </w:r>
    </w:p>
    <w:p w14:paraId="689339BD" w14:textId="77777777" w:rsidR="006C798D" w:rsidRPr="006C798D" w:rsidRDefault="006C798D" w:rsidP="006C798D">
      <w:pPr>
        <w:shd w:val="clear" w:color="auto" w:fill="FFFFFF"/>
        <w:spacing w:after="300" w:line="240" w:lineRule="auto"/>
        <w:textAlignment w:val="baseline"/>
        <w:outlineLvl w:val="1"/>
        <w:rPr>
          <w:rFonts w:ascii="Segoe UI Emoji" w:eastAsia="Times New Roman" w:hAnsi="Segoe UI Emoji" w:cs="Arial"/>
          <w:b/>
          <w:bCs/>
          <w:color w:val="3A3A3A"/>
          <w:lang w:eastAsia="en-IN"/>
        </w:rPr>
      </w:pPr>
      <w:r w:rsidRPr="006C798D">
        <w:rPr>
          <w:rFonts w:ascii="Segoe UI Emoji" w:eastAsia="Times New Roman" w:hAnsi="Segoe UI Emoji" w:cs="Arial"/>
          <w:b/>
          <w:bCs/>
          <w:color w:val="3A3A3A"/>
          <w:lang w:eastAsia="en-IN"/>
        </w:rPr>
        <w:t>Why Do I Need a Model?</w:t>
      </w:r>
    </w:p>
    <w:p w14:paraId="731AEEFC" w14:textId="77777777" w:rsidR="006C798D" w:rsidRPr="006C798D" w:rsidRDefault="006C798D" w:rsidP="006C798D">
      <w:pPr>
        <w:shd w:val="clear" w:color="auto" w:fill="FFFFFF"/>
        <w:spacing w:after="0" w:line="240" w:lineRule="auto"/>
        <w:textAlignment w:val="baseline"/>
        <w:rPr>
          <w:rFonts w:ascii="Segoe UI Emoji" w:eastAsia="Times New Roman" w:hAnsi="Segoe UI Emoji" w:cs="Arial"/>
          <w:color w:val="3A3A3A"/>
          <w:sz w:val="20"/>
          <w:szCs w:val="20"/>
          <w:lang w:eastAsia="en-IN"/>
        </w:rPr>
      </w:pPr>
      <w:r w:rsidRPr="006C798D">
        <w:rPr>
          <w:rFonts w:ascii="Segoe UI Emoji" w:eastAsia="Times New Roman" w:hAnsi="Segoe UI Emoji" w:cs="Arial"/>
          <w:color w:val="3A3A3A"/>
          <w:sz w:val="20"/>
          <w:szCs w:val="20"/>
          <w:lang w:eastAsia="en-IN"/>
        </w:rPr>
        <w:t>Power BI is a </w:t>
      </w:r>
      <w:r w:rsidRPr="006C798D">
        <w:rPr>
          <w:rFonts w:ascii="Segoe UI Emoji" w:eastAsia="Times New Roman" w:hAnsi="Segoe UI Emoji" w:cs="Arial"/>
          <w:b/>
          <w:bCs/>
          <w:color w:val="3A3A3A"/>
          <w:sz w:val="20"/>
          <w:szCs w:val="20"/>
          <w:bdr w:val="none" w:sz="0" w:space="0" w:color="auto" w:frame="1"/>
          <w:lang w:eastAsia="en-IN"/>
        </w:rPr>
        <w:t>data model based BI reporting tool; </w:t>
      </w:r>
      <w:r w:rsidRPr="006C798D">
        <w:rPr>
          <w:rFonts w:ascii="Segoe UI Emoji" w:eastAsia="Times New Roman" w:hAnsi="Segoe UI Emoji" w:cs="Arial"/>
          <w:color w:val="3A3A3A"/>
          <w:sz w:val="20"/>
          <w:szCs w:val="20"/>
          <w:lang w:eastAsia="en-IN"/>
        </w:rPr>
        <w:t>not all BI tools are data model based. One example of a non-data model based BI tool is SQL Server Reporting Services (SSRS). </w:t>
      </w:r>
      <w:r w:rsidRPr="006C798D">
        <w:rPr>
          <w:rFonts w:ascii="Segoe UI Emoji" w:eastAsia="Times New Roman" w:hAnsi="Segoe UI Emoji" w:cs="Arial"/>
          <w:b/>
          <w:bCs/>
          <w:color w:val="3A3A3A"/>
          <w:sz w:val="20"/>
          <w:szCs w:val="20"/>
          <w:bdr w:val="none" w:sz="0" w:space="0" w:color="auto" w:frame="1"/>
          <w:lang w:eastAsia="en-IN"/>
        </w:rPr>
        <w:t>SSRS is a non-data model based BI tool</w:t>
      </w:r>
      <w:r w:rsidRPr="006C798D">
        <w:rPr>
          <w:rFonts w:ascii="Segoe UI Emoji" w:eastAsia="Times New Roman" w:hAnsi="Segoe UI Emoji" w:cs="Arial"/>
          <w:color w:val="3A3A3A"/>
          <w:sz w:val="20"/>
          <w:szCs w:val="20"/>
          <w:lang w:eastAsia="en-IN"/>
        </w:rPr>
        <w:t xml:space="preserve">. Non-data model based BI reporting tools require the report writer to first generate a query to fetch the data from a database (typically SQL Server) and return the results of that query to SSRS so the results can be rendered in a report. Many non-data </w:t>
      </w:r>
      <w:proofErr w:type="gramStart"/>
      <w:r w:rsidRPr="006C798D">
        <w:rPr>
          <w:rFonts w:ascii="Segoe UI Emoji" w:eastAsia="Times New Roman" w:hAnsi="Segoe UI Emoji" w:cs="Arial"/>
          <w:color w:val="3A3A3A"/>
          <w:sz w:val="20"/>
          <w:szCs w:val="20"/>
          <w:lang w:eastAsia="en-IN"/>
        </w:rPr>
        <w:t>model based</w:t>
      </w:r>
      <w:proofErr w:type="gramEnd"/>
      <w:r w:rsidRPr="006C798D">
        <w:rPr>
          <w:rFonts w:ascii="Segoe UI Emoji" w:eastAsia="Times New Roman" w:hAnsi="Segoe UI Emoji" w:cs="Arial"/>
          <w:color w:val="3A3A3A"/>
          <w:sz w:val="20"/>
          <w:szCs w:val="20"/>
          <w:lang w:eastAsia="en-IN"/>
        </w:rPr>
        <w:t xml:space="preserve"> reporting tools have a user interface that helps with the generation of the query (if you want to use it), or you can also use a scripting language like T-SQL to fetch the data that you need for each report.</w:t>
      </w:r>
    </w:p>
    <w:p w14:paraId="6B4F25E4" w14:textId="77777777" w:rsidR="006C798D" w:rsidRPr="006C798D" w:rsidRDefault="006C798D" w:rsidP="006C798D">
      <w:pPr>
        <w:shd w:val="clear" w:color="auto" w:fill="FFFFFF"/>
        <w:spacing w:after="0" w:line="240" w:lineRule="auto"/>
        <w:textAlignment w:val="baseline"/>
        <w:rPr>
          <w:rFonts w:ascii="Segoe UI Emoji" w:eastAsia="Times New Roman" w:hAnsi="Segoe UI Emoji" w:cs="Arial"/>
          <w:color w:val="3A3A3A"/>
          <w:sz w:val="20"/>
          <w:szCs w:val="20"/>
          <w:lang w:eastAsia="en-IN"/>
        </w:rPr>
      </w:pPr>
      <w:r w:rsidRPr="006C798D">
        <w:rPr>
          <w:rFonts w:ascii="Segoe UI Emoji" w:eastAsia="Times New Roman" w:hAnsi="Segoe UI Emoji" w:cs="Arial"/>
          <w:color w:val="3A3A3A"/>
          <w:sz w:val="20"/>
          <w:szCs w:val="20"/>
          <w:lang w:eastAsia="en-IN"/>
        </w:rPr>
        <w:t>A second example is Excel. </w:t>
      </w:r>
      <w:r w:rsidRPr="006C798D">
        <w:rPr>
          <w:rFonts w:ascii="Segoe UI Emoji" w:eastAsia="Times New Roman" w:hAnsi="Segoe UI Emoji" w:cs="Arial"/>
          <w:b/>
          <w:bCs/>
          <w:color w:val="3A3A3A"/>
          <w:sz w:val="20"/>
          <w:szCs w:val="20"/>
          <w:bdr w:val="none" w:sz="0" w:space="0" w:color="auto" w:frame="1"/>
          <w:lang w:eastAsia="en-IN"/>
        </w:rPr>
        <w:t>Traditional</w:t>
      </w:r>
      <w:r w:rsidRPr="006C798D">
        <w:rPr>
          <w:rFonts w:ascii="Segoe UI Emoji" w:eastAsia="Times New Roman" w:hAnsi="Segoe UI Emoji" w:cs="Arial"/>
          <w:color w:val="3A3A3A"/>
          <w:sz w:val="20"/>
          <w:szCs w:val="20"/>
          <w:lang w:eastAsia="en-IN"/>
        </w:rPr>
        <w:t> </w:t>
      </w:r>
      <w:r w:rsidRPr="006C798D">
        <w:rPr>
          <w:rFonts w:ascii="Segoe UI Emoji" w:eastAsia="Times New Roman" w:hAnsi="Segoe UI Emoji" w:cs="Arial"/>
          <w:b/>
          <w:bCs/>
          <w:color w:val="3A3A3A"/>
          <w:sz w:val="20"/>
          <w:szCs w:val="20"/>
          <w:bdr w:val="none" w:sz="0" w:space="0" w:color="auto" w:frame="1"/>
          <w:lang w:eastAsia="en-IN"/>
        </w:rPr>
        <w:t>Excel is also a non-data model based BI tool</w:t>
      </w:r>
      <w:r w:rsidRPr="006C798D">
        <w:rPr>
          <w:rFonts w:ascii="Segoe UI Emoji" w:eastAsia="Times New Roman" w:hAnsi="Segoe UI Emoji" w:cs="Arial"/>
          <w:color w:val="3A3A3A"/>
          <w:sz w:val="20"/>
          <w:szCs w:val="20"/>
          <w:lang w:eastAsia="en-IN"/>
        </w:rPr>
        <w:t>. By traditional Excel, I mean Excel the spreadsheet tool without the modern BI add-ins of Power Query and Power Pivot. In the case of traditional Excel, the user loads the data into the spreadsheet and then logically relates and aggregates the data using Excel formulas and builds a report (often on a new sheet) to summarise and present the results (the report).</w:t>
      </w:r>
    </w:p>
    <w:p w14:paraId="566D8ED8" w14:textId="77777777" w:rsidR="006C798D" w:rsidRPr="006C798D" w:rsidRDefault="006C798D" w:rsidP="006C798D">
      <w:pPr>
        <w:shd w:val="clear" w:color="auto" w:fill="FFFFFF"/>
        <w:spacing w:after="288" w:line="240" w:lineRule="auto"/>
        <w:textAlignment w:val="baseline"/>
        <w:rPr>
          <w:rFonts w:ascii="Segoe UI Emoji" w:eastAsia="Times New Roman" w:hAnsi="Segoe UI Emoji" w:cs="Arial"/>
          <w:color w:val="3A3A3A"/>
          <w:sz w:val="20"/>
          <w:szCs w:val="20"/>
          <w:lang w:eastAsia="en-IN"/>
        </w:rPr>
      </w:pPr>
      <w:r w:rsidRPr="006C798D">
        <w:rPr>
          <w:rFonts w:ascii="Segoe UI Emoji" w:eastAsia="Times New Roman" w:hAnsi="Segoe UI Emoji" w:cs="Arial"/>
          <w:color w:val="3A3A3A"/>
          <w:sz w:val="20"/>
          <w:szCs w:val="20"/>
          <w:lang w:eastAsia="en-IN"/>
        </w:rPr>
        <w:t xml:space="preserve">Now don’t confuse “a tool” here with “a data </w:t>
      </w:r>
      <w:proofErr w:type="gramStart"/>
      <w:r w:rsidRPr="006C798D">
        <w:rPr>
          <w:rFonts w:ascii="Segoe UI Emoji" w:eastAsia="Times New Roman" w:hAnsi="Segoe UI Emoji" w:cs="Arial"/>
          <w:color w:val="3A3A3A"/>
          <w:sz w:val="20"/>
          <w:szCs w:val="20"/>
          <w:lang w:eastAsia="en-IN"/>
        </w:rPr>
        <w:t>model based</w:t>
      </w:r>
      <w:proofErr w:type="gramEnd"/>
      <w:r w:rsidRPr="006C798D">
        <w:rPr>
          <w:rFonts w:ascii="Segoe UI Emoji" w:eastAsia="Times New Roman" w:hAnsi="Segoe UI Emoji" w:cs="Arial"/>
          <w:color w:val="3A3A3A"/>
          <w:sz w:val="20"/>
          <w:szCs w:val="20"/>
          <w:lang w:eastAsia="en-IN"/>
        </w:rPr>
        <w:t xml:space="preserve"> tool”.  Excel is definitely a tool – it is a very flexible tool that lets you build virtually any report without being a programmer.  In </w:t>
      </w:r>
      <w:proofErr w:type="gramStart"/>
      <w:r w:rsidRPr="006C798D">
        <w:rPr>
          <w:rFonts w:ascii="Segoe UI Emoji" w:eastAsia="Times New Roman" w:hAnsi="Segoe UI Emoji" w:cs="Arial"/>
          <w:color w:val="3A3A3A"/>
          <w:sz w:val="20"/>
          <w:szCs w:val="20"/>
          <w:lang w:eastAsia="en-IN"/>
        </w:rPr>
        <w:t>fact</w:t>
      </w:r>
      <w:proofErr w:type="gramEnd"/>
      <w:r w:rsidRPr="006C798D">
        <w:rPr>
          <w:rFonts w:ascii="Segoe UI Emoji" w:eastAsia="Times New Roman" w:hAnsi="Segoe UI Emoji" w:cs="Arial"/>
          <w:color w:val="3A3A3A"/>
          <w:sz w:val="20"/>
          <w:szCs w:val="20"/>
          <w:lang w:eastAsia="en-IN"/>
        </w:rPr>
        <w:t xml:space="preserve"> I think Excel is probably the best and most popular BI tool ever invented.  But it is not a data </w:t>
      </w:r>
      <w:proofErr w:type="gramStart"/>
      <w:r w:rsidRPr="006C798D">
        <w:rPr>
          <w:rFonts w:ascii="Segoe UI Emoji" w:eastAsia="Times New Roman" w:hAnsi="Segoe UI Emoji" w:cs="Arial"/>
          <w:color w:val="3A3A3A"/>
          <w:sz w:val="20"/>
          <w:szCs w:val="20"/>
          <w:lang w:eastAsia="en-IN"/>
        </w:rPr>
        <w:t>model based</w:t>
      </w:r>
      <w:proofErr w:type="gramEnd"/>
      <w:r w:rsidRPr="006C798D">
        <w:rPr>
          <w:rFonts w:ascii="Segoe UI Emoji" w:eastAsia="Times New Roman" w:hAnsi="Segoe UI Emoji" w:cs="Arial"/>
          <w:color w:val="3A3A3A"/>
          <w:sz w:val="20"/>
          <w:szCs w:val="20"/>
          <w:lang w:eastAsia="en-IN"/>
        </w:rPr>
        <w:t xml:space="preserve"> tool – because it doesn’t have a data model.</w:t>
      </w:r>
    </w:p>
    <w:p w14:paraId="440DC76A" w14:textId="77777777" w:rsidR="006C798D" w:rsidRPr="006C798D" w:rsidRDefault="006C798D" w:rsidP="006C798D">
      <w:pPr>
        <w:shd w:val="clear" w:color="auto" w:fill="FFFFFF"/>
        <w:spacing w:after="288" w:line="240" w:lineRule="auto"/>
        <w:textAlignment w:val="baseline"/>
        <w:rPr>
          <w:rFonts w:ascii="Segoe UI Emoji" w:eastAsia="Times New Roman" w:hAnsi="Segoe UI Emoji" w:cs="Arial"/>
          <w:color w:val="3A3A3A"/>
          <w:sz w:val="20"/>
          <w:szCs w:val="20"/>
          <w:lang w:eastAsia="en-IN"/>
        </w:rPr>
      </w:pPr>
      <w:r w:rsidRPr="006C798D">
        <w:rPr>
          <w:rFonts w:ascii="Segoe UI Emoji" w:eastAsia="Times New Roman" w:hAnsi="Segoe UI Emoji" w:cs="Arial"/>
          <w:color w:val="3A3A3A"/>
          <w:sz w:val="20"/>
          <w:szCs w:val="20"/>
          <w:lang w:eastAsia="en-IN"/>
        </w:rPr>
        <w:t xml:space="preserve">There is nothing wrong with using a non-data model based BI tool – it is just that it is a different approach to using a data </w:t>
      </w:r>
      <w:proofErr w:type="gramStart"/>
      <w:r w:rsidRPr="006C798D">
        <w:rPr>
          <w:rFonts w:ascii="Segoe UI Emoji" w:eastAsia="Times New Roman" w:hAnsi="Segoe UI Emoji" w:cs="Arial"/>
          <w:color w:val="3A3A3A"/>
          <w:sz w:val="20"/>
          <w:szCs w:val="20"/>
          <w:lang w:eastAsia="en-IN"/>
        </w:rPr>
        <w:t>model based</w:t>
      </w:r>
      <w:proofErr w:type="gramEnd"/>
      <w:r w:rsidRPr="006C798D">
        <w:rPr>
          <w:rFonts w:ascii="Segoe UI Emoji" w:eastAsia="Times New Roman" w:hAnsi="Segoe UI Emoji" w:cs="Arial"/>
          <w:color w:val="3A3A3A"/>
          <w:sz w:val="20"/>
          <w:szCs w:val="20"/>
          <w:lang w:eastAsia="en-IN"/>
        </w:rPr>
        <w:t xml:space="preserve"> tool. The biggest “issue” with non-data </w:t>
      </w:r>
      <w:proofErr w:type="gramStart"/>
      <w:r w:rsidRPr="006C798D">
        <w:rPr>
          <w:rFonts w:ascii="Segoe UI Emoji" w:eastAsia="Times New Roman" w:hAnsi="Segoe UI Emoji" w:cs="Arial"/>
          <w:color w:val="3A3A3A"/>
          <w:sz w:val="20"/>
          <w:szCs w:val="20"/>
          <w:lang w:eastAsia="en-IN"/>
        </w:rPr>
        <w:t>model based</w:t>
      </w:r>
      <w:proofErr w:type="gramEnd"/>
      <w:r w:rsidRPr="006C798D">
        <w:rPr>
          <w:rFonts w:ascii="Segoe UI Emoji" w:eastAsia="Times New Roman" w:hAnsi="Segoe UI Emoji" w:cs="Arial"/>
          <w:color w:val="3A3A3A"/>
          <w:sz w:val="20"/>
          <w:szCs w:val="20"/>
          <w:lang w:eastAsia="en-IN"/>
        </w:rPr>
        <w:t xml:space="preserve"> reporting tools is that every time you need a new report, you have to start again, often from scratch. Each report has a single purpose with very little reusability or extensibility.</w:t>
      </w:r>
    </w:p>
    <w:p w14:paraId="5FA80A44" w14:textId="77777777" w:rsidR="006C798D" w:rsidRPr="006C798D" w:rsidRDefault="006C798D" w:rsidP="006C798D">
      <w:pPr>
        <w:shd w:val="clear" w:color="auto" w:fill="FFFFFF"/>
        <w:spacing w:after="288" w:line="240" w:lineRule="auto"/>
        <w:textAlignment w:val="baseline"/>
        <w:rPr>
          <w:rFonts w:ascii="Segoe UI Emoji" w:eastAsia="Times New Roman" w:hAnsi="Segoe UI Emoji" w:cs="Arial"/>
          <w:color w:val="3A3A3A"/>
          <w:sz w:val="20"/>
          <w:szCs w:val="20"/>
          <w:lang w:eastAsia="en-IN"/>
        </w:rPr>
      </w:pPr>
      <w:r w:rsidRPr="006C798D">
        <w:rPr>
          <w:rFonts w:ascii="Segoe UI Emoji" w:eastAsia="Times New Roman" w:hAnsi="Segoe UI Emoji" w:cs="Arial"/>
          <w:color w:val="3A3A3A"/>
          <w:sz w:val="20"/>
          <w:szCs w:val="20"/>
          <w:lang w:eastAsia="en-IN"/>
        </w:rPr>
        <w:t xml:space="preserve">The benefits of a data </w:t>
      </w:r>
      <w:proofErr w:type="gramStart"/>
      <w:r w:rsidRPr="006C798D">
        <w:rPr>
          <w:rFonts w:ascii="Segoe UI Emoji" w:eastAsia="Times New Roman" w:hAnsi="Segoe UI Emoji" w:cs="Arial"/>
          <w:color w:val="3A3A3A"/>
          <w:sz w:val="20"/>
          <w:szCs w:val="20"/>
          <w:lang w:eastAsia="en-IN"/>
        </w:rPr>
        <w:t>model based</w:t>
      </w:r>
      <w:proofErr w:type="gramEnd"/>
      <w:r w:rsidRPr="006C798D">
        <w:rPr>
          <w:rFonts w:ascii="Segoe UI Emoji" w:eastAsia="Times New Roman" w:hAnsi="Segoe UI Emoji" w:cs="Arial"/>
          <w:color w:val="3A3A3A"/>
          <w:sz w:val="20"/>
          <w:szCs w:val="20"/>
          <w:lang w:eastAsia="en-IN"/>
        </w:rPr>
        <w:t xml:space="preserve"> tool like Power BI are:</w:t>
      </w:r>
    </w:p>
    <w:p w14:paraId="4C9ECDF6" w14:textId="77777777" w:rsidR="006C798D" w:rsidRPr="006C798D" w:rsidRDefault="006C798D" w:rsidP="006C798D">
      <w:pPr>
        <w:numPr>
          <w:ilvl w:val="0"/>
          <w:numId w:val="2"/>
        </w:numPr>
        <w:shd w:val="clear" w:color="auto" w:fill="FFFFFF"/>
        <w:spacing w:after="0" w:line="240" w:lineRule="auto"/>
        <w:ind w:left="1480"/>
        <w:textAlignment w:val="baseline"/>
        <w:rPr>
          <w:rFonts w:ascii="Segoe UI Emoji" w:eastAsia="Times New Roman" w:hAnsi="Segoe UI Emoji" w:cs="Arial"/>
          <w:color w:val="3A3A3A"/>
          <w:sz w:val="20"/>
          <w:szCs w:val="20"/>
          <w:lang w:eastAsia="en-IN"/>
        </w:rPr>
      </w:pPr>
      <w:r w:rsidRPr="006C798D">
        <w:rPr>
          <w:rFonts w:ascii="Segoe UI Emoji" w:eastAsia="Times New Roman" w:hAnsi="Segoe UI Emoji" w:cs="Arial"/>
          <w:color w:val="3A3A3A"/>
          <w:sz w:val="20"/>
          <w:szCs w:val="20"/>
          <w:lang w:eastAsia="en-IN"/>
        </w:rPr>
        <w:t>the author of “the data model” </w:t>
      </w:r>
      <w:r w:rsidRPr="006C798D">
        <w:rPr>
          <w:rFonts w:ascii="Segoe UI Emoji" w:eastAsia="Times New Roman" w:hAnsi="Segoe UI Emoji" w:cs="Arial"/>
          <w:b/>
          <w:bCs/>
          <w:color w:val="3A3A3A"/>
          <w:sz w:val="20"/>
          <w:szCs w:val="20"/>
          <w:bdr w:val="none" w:sz="0" w:space="0" w:color="auto" w:frame="1"/>
          <w:lang w:eastAsia="en-IN"/>
        </w:rPr>
        <w:t>builds a reusable capability (the data model) that can be used to solve the current reporting requirements as well as (often) future requirements</w:t>
      </w:r>
      <w:r w:rsidRPr="006C798D">
        <w:rPr>
          <w:rFonts w:ascii="Segoe UI Emoji" w:eastAsia="Times New Roman" w:hAnsi="Segoe UI Emoji" w:cs="Arial"/>
          <w:color w:val="3A3A3A"/>
          <w:sz w:val="20"/>
          <w:szCs w:val="20"/>
          <w:lang w:eastAsia="en-IN"/>
        </w:rPr>
        <w:t> without the need to go back and write further queries to retrieve a new subset of data.</w:t>
      </w:r>
    </w:p>
    <w:p w14:paraId="0350287E" w14:textId="77777777" w:rsidR="006C798D" w:rsidRPr="006C798D" w:rsidRDefault="006C798D" w:rsidP="006C798D">
      <w:pPr>
        <w:numPr>
          <w:ilvl w:val="0"/>
          <w:numId w:val="2"/>
        </w:numPr>
        <w:shd w:val="clear" w:color="auto" w:fill="FFFFFF"/>
        <w:spacing w:after="0" w:line="240" w:lineRule="auto"/>
        <w:ind w:left="1480"/>
        <w:textAlignment w:val="baseline"/>
        <w:rPr>
          <w:rFonts w:ascii="Segoe UI Emoji" w:eastAsia="Times New Roman" w:hAnsi="Segoe UI Emoji" w:cs="Arial"/>
          <w:color w:val="3A3A3A"/>
          <w:sz w:val="20"/>
          <w:szCs w:val="20"/>
          <w:lang w:eastAsia="en-IN"/>
        </w:rPr>
      </w:pPr>
      <w:r w:rsidRPr="006C798D">
        <w:rPr>
          <w:rFonts w:ascii="Segoe UI Emoji" w:eastAsia="Times New Roman" w:hAnsi="Segoe UI Emoji" w:cs="Arial"/>
          <w:color w:val="3A3A3A"/>
          <w:sz w:val="20"/>
          <w:szCs w:val="20"/>
          <w:lang w:eastAsia="en-IN"/>
        </w:rPr>
        <w:t>The author can often be a business user (normally with good Excel skills) – </w:t>
      </w:r>
      <w:r w:rsidRPr="006C798D">
        <w:rPr>
          <w:rFonts w:ascii="Segoe UI Emoji" w:eastAsia="Times New Roman" w:hAnsi="Segoe UI Emoji" w:cs="Arial"/>
          <w:b/>
          <w:bCs/>
          <w:color w:val="3A3A3A"/>
          <w:sz w:val="20"/>
          <w:szCs w:val="20"/>
          <w:bdr w:val="none" w:sz="0" w:space="0" w:color="auto" w:frame="1"/>
          <w:lang w:eastAsia="en-IN"/>
        </w:rPr>
        <w:t>they don’t have to be a professionally trained database administrator or SQL professional.</w:t>
      </w:r>
    </w:p>
    <w:p w14:paraId="352E203F" w14:textId="77777777" w:rsidR="006C798D" w:rsidRPr="006C798D" w:rsidRDefault="006C798D" w:rsidP="006C798D">
      <w:pPr>
        <w:numPr>
          <w:ilvl w:val="0"/>
          <w:numId w:val="2"/>
        </w:numPr>
        <w:shd w:val="clear" w:color="auto" w:fill="FFFFFF"/>
        <w:spacing w:after="0" w:line="240" w:lineRule="auto"/>
        <w:ind w:left="1480"/>
        <w:textAlignment w:val="baseline"/>
        <w:rPr>
          <w:rFonts w:ascii="Segoe UI Emoji" w:eastAsia="Times New Roman" w:hAnsi="Segoe UI Emoji" w:cs="Arial"/>
          <w:color w:val="3A3A3A"/>
          <w:sz w:val="20"/>
          <w:szCs w:val="20"/>
          <w:lang w:eastAsia="en-IN"/>
        </w:rPr>
      </w:pPr>
      <w:r w:rsidRPr="006C798D">
        <w:rPr>
          <w:rFonts w:ascii="Segoe UI Emoji" w:eastAsia="Times New Roman" w:hAnsi="Segoe UI Emoji" w:cs="Arial"/>
          <w:color w:val="3A3A3A"/>
          <w:sz w:val="20"/>
          <w:szCs w:val="20"/>
          <w:lang w:eastAsia="en-IN"/>
        </w:rPr>
        <w:lastRenderedPageBreak/>
        <w:t>The model is “conceptual” in nature, </w:t>
      </w:r>
      <w:r w:rsidRPr="006C798D">
        <w:rPr>
          <w:rFonts w:ascii="Segoe UI Emoji" w:eastAsia="Times New Roman" w:hAnsi="Segoe UI Emoji" w:cs="Arial"/>
          <w:b/>
          <w:bCs/>
          <w:color w:val="3A3A3A"/>
          <w:sz w:val="20"/>
          <w:szCs w:val="20"/>
          <w:bdr w:val="none" w:sz="0" w:space="0" w:color="auto" w:frame="1"/>
          <w:lang w:eastAsia="en-IN"/>
        </w:rPr>
        <w:t xml:space="preserve">supported by a </w:t>
      </w:r>
      <w:proofErr w:type="gramStart"/>
      <w:r w:rsidRPr="006C798D">
        <w:rPr>
          <w:rFonts w:ascii="Segoe UI Emoji" w:eastAsia="Times New Roman" w:hAnsi="Segoe UI Emoji" w:cs="Arial"/>
          <w:b/>
          <w:bCs/>
          <w:color w:val="3A3A3A"/>
          <w:sz w:val="20"/>
          <w:szCs w:val="20"/>
          <w:bdr w:val="none" w:sz="0" w:space="0" w:color="auto" w:frame="1"/>
          <w:lang w:eastAsia="en-IN"/>
        </w:rPr>
        <w:t>user friendly</w:t>
      </w:r>
      <w:proofErr w:type="gramEnd"/>
      <w:r w:rsidRPr="006C798D">
        <w:rPr>
          <w:rFonts w:ascii="Segoe UI Emoji" w:eastAsia="Times New Roman" w:hAnsi="Segoe UI Emoji" w:cs="Arial"/>
          <w:b/>
          <w:bCs/>
          <w:color w:val="3A3A3A"/>
          <w:sz w:val="20"/>
          <w:szCs w:val="20"/>
          <w:bdr w:val="none" w:sz="0" w:space="0" w:color="auto" w:frame="1"/>
          <w:lang w:eastAsia="en-IN"/>
        </w:rPr>
        <w:t xml:space="preserve"> interface that </w:t>
      </w:r>
      <w:proofErr w:type="spellStart"/>
      <w:r w:rsidRPr="006C798D">
        <w:rPr>
          <w:rFonts w:ascii="Segoe UI Emoji" w:eastAsia="Times New Roman" w:hAnsi="Segoe UI Emoji" w:cs="Arial"/>
          <w:b/>
          <w:bCs/>
          <w:color w:val="3A3A3A"/>
          <w:sz w:val="20"/>
          <w:szCs w:val="20"/>
          <w:bdr w:val="none" w:sz="0" w:space="0" w:color="auto" w:frame="1"/>
          <w:lang w:eastAsia="en-IN"/>
        </w:rPr>
        <w:t>let’s</w:t>
      </w:r>
      <w:proofErr w:type="spellEnd"/>
      <w:r w:rsidRPr="006C798D">
        <w:rPr>
          <w:rFonts w:ascii="Segoe UI Emoji" w:eastAsia="Times New Roman" w:hAnsi="Segoe UI Emoji" w:cs="Arial"/>
          <w:b/>
          <w:bCs/>
          <w:color w:val="3A3A3A"/>
          <w:sz w:val="20"/>
          <w:szCs w:val="20"/>
          <w:bdr w:val="none" w:sz="0" w:space="0" w:color="auto" w:frame="1"/>
          <w:lang w:eastAsia="en-IN"/>
        </w:rPr>
        <w:t xml:space="preserve"> you “build” the model logically with the minimum of coding</w:t>
      </w:r>
      <w:r w:rsidRPr="006C798D">
        <w:rPr>
          <w:rFonts w:ascii="Segoe UI Emoji" w:eastAsia="Times New Roman" w:hAnsi="Segoe UI Emoji" w:cs="Arial"/>
          <w:color w:val="3A3A3A"/>
          <w:sz w:val="20"/>
          <w:szCs w:val="20"/>
          <w:lang w:eastAsia="en-IN"/>
        </w:rPr>
        <w:t>. Note: </w:t>
      </w:r>
      <w:r w:rsidRPr="006C798D">
        <w:rPr>
          <w:rFonts w:ascii="Segoe UI Emoji" w:eastAsia="Times New Roman" w:hAnsi="Segoe UI Emoji" w:cs="Arial"/>
          <w:b/>
          <w:bCs/>
          <w:color w:val="3A3A3A"/>
          <w:sz w:val="20"/>
          <w:szCs w:val="20"/>
          <w:bdr w:val="none" w:sz="0" w:space="0" w:color="auto" w:frame="1"/>
          <w:lang w:eastAsia="en-IN"/>
        </w:rPr>
        <w:t>You will need to do some coding</w:t>
      </w:r>
      <w:r w:rsidRPr="006C798D">
        <w:rPr>
          <w:rFonts w:ascii="Segoe UI Emoji" w:eastAsia="Times New Roman" w:hAnsi="Segoe UI Emoji" w:cs="Arial"/>
          <w:color w:val="3A3A3A"/>
          <w:sz w:val="20"/>
          <w:szCs w:val="20"/>
          <w:lang w:eastAsia="en-IN"/>
        </w:rPr>
        <w:t> (writing formulas) for a good model, but no harder than you average Excel spreadsheet </w:t>
      </w:r>
      <w:hyperlink r:id="rId5" w:history="1">
        <w:r w:rsidRPr="006C798D">
          <w:rPr>
            <w:rFonts w:ascii="Segoe UI Emoji" w:eastAsia="Times New Roman" w:hAnsi="Segoe UI Emoji" w:cs="Arial"/>
            <w:color w:val="0182A3"/>
            <w:sz w:val="20"/>
            <w:szCs w:val="20"/>
            <w:u w:val="single"/>
            <w:bdr w:val="none" w:sz="0" w:space="0" w:color="auto" w:frame="1"/>
            <w:lang w:eastAsia="en-IN"/>
          </w:rPr>
          <w:t>once you have the skills</w:t>
        </w:r>
      </w:hyperlink>
      <w:r w:rsidRPr="006C798D">
        <w:rPr>
          <w:rFonts w:ascii="Segoe UI Emoji" w:eastAsia="Times New Roman" w:hAnsi="Segoe UI Emoji" w:cs="Arial"/>
          <w:color w:val="3A3A3A"/>
          <w:sz w:val="20"/>
          <w:szCs w:val="20"/>
          <w:lang w:eastAsia="en-IN"/>
        </w:rPr>
        <w:t>.</w:t>
      </w:r>
    </w:p>
    <w:p w14:paraId="3E628F46" w14:textId="77777777" w:rsidR="006C798D" w:rsidRDefault="006C798D" w:rsidP="00F13550">
      <w:pPr>
        <w:shd w:val="clear" w:color="auto" w:fill="FFFFFF"/>
        <w:spacing w:after="288" w:line="240" w:lineRule="auto"/>
        <w:textAlignment w:val="baseline"/>
        <w:rPr>
          <w:rFonts w:ascii="Segoe UI Emoji" w:eastAsia="Times New Roman" w:hAnsi="Segoe UI Emoji" w:cs="Arial"/>
          <w:color w:val="3A3A3A"/>
          <w:sz w:val="20"/>
          <w:szCs w:val="20"/>
          <w:lang w:eastAsia="en-IN"/>
        </w:rPr>
      </w:pPr>
    </w:p>
    <w:p w14:paraId="1B0EA37A" w14:textId="567D0CC0" w:rsidR="00F13550" w:rsidRDefault="006C798D" w:rsidP="00F13550">
      <w:pPr>
        <w:shd w:val="clear" w:color="auto" w:fill="FFFFFF"/>
        <w:spacing w:after="288" w:line="240" w:lineRule="auto"/>
        <w:textAlignment w:val="baseline"/>
        <w:rPr>
          <w:rFonts w:ascii="Segoe UI Emoji" w:eastAsia="Times New Roman" w:hAnsi="Segoe UI Emoji" w:cs="Arial"/>
          <w:b/>
          <w:bCs/>
          <w:color w:val="3A3A3A"/>
          <w:lang w:eastAsia="en-IN"/>
        </w:rPr>
      </w:pPr>
      <w:r w:rsidRPr="006C798D">
        <w:rPr>
          <w:rFonts w:ascii="Segoe UI Emoji" w:eastAsia="Times New Roman" w:hAnsi="Segoe UI Emoji" w:cs="Arial"/>
          <w:b/>
          <w:bCs/>
          <w:color w:val="3A3A3A"/>
          <w:lang w:eastAsia="en-IN"/>
        </w:rPr>
        <w:t>Data Modelling in Power BI</w:t>
      </w:r>
    </w:p>
    <w:p w14:paraId="0DD8F7B6" w14:textId="31DA90D8" w:rsidR="006C798D" w:rsidRPr="006C798D" w:rsidRDefault="006C798D" w:rsidP="006C798D">
      <w:pPr>
        <w:spacing w:before="120" w:after="144" w:line="240" w:lineRule="auto"/>
        <w:ind w:left="48" w:right="48"/>
        <w:jc w:val="both"/>
        <w:rPr>
          <w:rFonts w:ascii="Segoe UI Emoji" w:eastAsia="Times New Roman" w:hAnsi="Segoe UI Emoji" w:cs="Arial"/>
          <w:color w:val="000000"/>
          <w:sz w:val="20"/>
          <w:szCs w:val="20"/>
          <w:lang w:eastAsia="en-IN"/>
        </w:rPr>
      </w:pPr>
      <w:r w:rsidRPr="006C798D">
        <w:rPr>
          <w:rFonts w:ascii="Segoe UI Emoji" w:eastAsia="Times New Roman" w:hAnsi="Segoe UI Emoji" w:cs="Arial"/>
          <w:color w:val="000000"/>
          <w:sz w:val="20"/>
          <w:szCs w:val="20"/>
          <w:lang w:eastAsia="en-IN"/>
        </w:rPr>
        <w:t>Data Model</w:t>
      </w:r>
      <w:r>
        <w:rPr>
          <w:rFonts w:ascii="Segoe UI Emoji" w:eastAsia="Times New Roman" w:hAnsi="Segoe UI Emoji" w:cs="Arial"/>
          <w:color w:val="000000"/>
          <w:sz w:val="20"/>
          <w:szCs w:val="20"/>
          <w:lang w:eastAsia="en-IN"/>
        </w:rPr>
        <w:t>l</w:t>
      </w:r>
      <w:r w:rsidRPr="006C798D">
        <w:rPr>
          <w:rFonts w:ascii="Segoe UI Emoji" w:eastAsia="Times New Roman" w:hAnsi="Segoe UI Emoji" w:cs="Arial"/>
          <w:color w:val="000000"/>
          <w:sz w:val="20"/>
          <w:szCs w:val="20"/>
          <w:lang w:eastAsia="en-IN"/>
        </w:rPr>
        <w:t>ing is one of the features used to connect multiple data sources in BI tool using a relationship. A relationship defines how data sources are connected with each other and you can create interesting data visualizations on multiple data sources.</w:t>
      </w:r>
    </w:p>
    <w:p w14:paraId="57A3ABD3" w14:textId="28F37B92" w:rsidR="006C798D" w:rsidRPr="006C798D" w:rsidRDefault="006C798D" w:rsidP="006C798D">
      <w:pPr>
        <w:spacing w:before="120" w:after="144" w:line="240" w:lineRule="auto"/>
        <w:ind w:left="48" w:right="48"/>
        <w:jc w:val="both"/>
        <w:rPr>
          <w:rFonts w:ascii="Segoe UI Emoji" w:eastAsia="Times New Roman" w:hAnsi="Segoe UI Emoji" w:cs="Arial"/>
          <w:color w:val="000000"/>
          <w:sz w:val="20"/>
          <w:szCs w:val="20"/>
          <w:lang w:eastAsia="en-IN"/>
        </w:rPr>
      </w:pPr>
      <w:r w:rsidRPr="006C798D">
        <w:rPr>
          <w:rFonts w:ascii="Segoe UI Emoji" w:eastAsia="Times New Roman" w:hAnsi="Segoe UI Emoji" w:cs="Arial"/>
          <w:color w:val="000000"/>
          <w:sz w:val="20"/>
          <w:szCs w:val="20"/>
          <w:lang w:eastAsia="en-IN"/>
        </w:rPr>
        <w:t>With the model</w:t>
      </w:r>
      <w:r>
        <w:rPr>
          <w:rFonts w:ascii="Segoe UI Emoji" w:eastAsia="Times New Roman" w:hAnsi="Segoe UI Emoji" w:cs="Arial"/>
          <w:color w:val="000000"/>
          <w:sz w:val="20"/>
          <w:szCs w:val="20"/>
          <w:lang w:eastAsia="en-IN"/>
        </w:rPr>
        <w:t>l</w:t>
      </w:r>
      <w:r w:rsidRPr="006C798D">
        <w:rPr>
          <w:rFonts w:ascii="Segoe UI Emoji" w:eastAsia="Times New Roman" w:hAnsi="Segoe UI Emoji" w:cs="Arial"/>
          <w:color w:val="000000"/>
          <w:sz w:val="20"/>
          <w:szCs w:val="20"/>
          <w:lang w:eastAsia="en-IN"/>
        </w:rPr>
        <w:t>ing feature, you can build custom calculations on the existing tables and these columns can be directly presented into Power BI visualizations. This allows businesses to define new metrics and to perform custom calculations for those metrics.</w:t>
      </w:r>
    </w:p>
    <w:p w14:paraId="165F04CF" w14:textId="2475F30E" w:rsidR="006C798D" w:rsidRDefault="00B75B11" w:rsidP="00F13550">
      <w:pPr>
        <w:shd w:val="clear" w:color="auto" w:fill="FFFFFF"/>
        <w:spacing w:after="288" w:line="240" w:lineRule="auto"/>
        <w:textAlignment w:val="baseline"/>
        <w:rPr>
          <w:rFonts w:ascii="Segoe UI Emoji" w:eastAsia="Times New Roman" w:hAnsi="Segoe UI Emoji" w:cs="Arial"/>
          <w:color w:val="000000"/>
          <w:sz w:val="20"/>
          <w:szCs w:val="20"/>
          <w:lang w:eastAsia="en-IN"/>
        </w:rPr>
      </w:pPr>
      <w:r w:rsidRPr="00B75B11">
        <w:rPr>
          <w:rFonts w:ascii="Segoe UI Emoji" w:eastAsia="Times New Roman" w:hAnsi="Segoe UI Emoji" w:cs="Arial"/>
          <w:color w:val="000000"/>
          <w:sz w:val="20"/>
          <w:szCs w:val="20"/>
          <w:lang w:eastAsia="en-IN"/>
        </w:rPr>
        <w:t>I</w:t>
      </w:r>
      <w:r w:rsidRPr="00B75B11">
        <w:rPr>
          <w:rFonts w:ascii="Segoe UI Emoji" w:eastAsia="Times New Roman" w:hAnsi="Segoe UI Emoji" w:cs="Arial"/>
          <w:color w:val="000000"/>
          <w:sz w:val="20"/>
          <w:szCs w:val="20"/>
          <w:lang w:eastAsia="en-IN"/>
        </w:rPr>
        <w:t>n Power BI, you set the relationship between two objects. To set the relationship, you have to drag a line between the common columns. You can also view the “Relationship” in a data model in Power BI.</w:t>
      </w:r>
    </w:p>
    <w:p w14:paraId="10BB0477" w14:textId="08CE0503" w:rsidR="00F13550" w:rsidRDefault="00BF5449">
      <w:pPr>
        <w:rPr>
          <w:rFonts w:ascii="Segoe UI Emoji" w:eastAsia="Times New Roman" w:hAnsi="Segoe UI Emoji" w:cs="Arial"/>
          <w:b/>
          <w:bCs/>
          <w:color w:val="3A3A3A"/>
          <w:lang w:eastAsia="en-IN"/>
        </w:rPr>
      </w:pPr>
      <w:r w:rsidRPr="00BF5449">
        <w:rPr>
          <w:rFonts w:ascii="Segoe UI Emoji" w:eastAsia="Times New Roman" w:hAnsi="Segoe UI Emoji" w:cs="Arial"/>
          <w:b/>
          <w:bCs/>
          <w:color w:val="3A3A3A"/>
          <w:lang w:eastAsia="en-IN"/>
        </w:rPr>
        <w:t xml:space="preserve">Importing the dataset </w:t>
      </w:r>
    </w:p>
    <w:p w14:paraId="62A2FE75" w14:textId="4DBFF8C0" w:rsidR="00BF5449" w:rsidRPr="00BF5449" w:rsidRDefault="00BF5449">
      <w:pPr>
        <w:rPr>
          <w:rFonts w:ascii="Segoe UI Emoji" w:eastAsia="Times New Roman" w:hAnsi="Segoe UI Emoji" w:cs="Arial"/>
          <w:color w:val="000000"/>
          <w:sz w:val="20"/>
          <w:szCs w:val="20"/>
          <w:lang w:eastAsia="en-IN"/>
        </w:rPr>
      </w:pPr>
      <w:r w:rsidRPr="00BF5449">
        <w:rPr>
          <w:rFonts w:ascii="Segoe UI Emoji" w:eastAsia="Times New Roman" w:hAnsi="Segoe UI Emoji" w:cs="Arial"/>
          <w:color w:val="000000"/>
          <w:sz w:val="20"/>
          <w:szCs w:val="20"/>
          <w:lang w:eastAsia="en-IN"/>
        </w:rPr>
        <w:t>Browse the dataset and select all the tables. Then click on LOAD.</w:t>
      </w:r>
    </w:p>
    <w:p w14:paraId="58B6C72C" w14:textId="4E9879BD" w:rsidR="00BF5449" w:rsidRDefault="00BF5449">
      <w:pPr>
        <w:rPr>
          <w:rFonts w:ascii="Segoe UI Emoji" w:eastAsia="Times New Roman" w:hAnsi="Segoe UI Emoji" w:cs="Arial"/>
          <w:b/>
          <w:bCs/>
          <w:color w:val="3A3A3A"/>
          <w:lang w:eastAsia="en-IN"/>
        </w:rPr>
      </w:pPr>
      <w:r>
        <w:rPr>
          <w:rFonts w:ascii="Segoe UI Emoji" w:eastAsia="Times New Roman" w:hAnsi="Segoe UI Emoji" w:cs="Arial"/>
          <w:b/>
          <w:bCs/>
          <w:noProof/>
          <w:color w:val="3A3A3A"/>
          <w:lang w:eastAsia="en-IN"/>
        </w:rPr>
        <w:drawing>
          <wp:inline distT="0" distB="0" distL="0" distR="0" wp14:anchorId="6DE0A0ED" wp14:editId="34079FB9">
            <wp:extent cx="6750685" cy="3564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750685" cy="3564890"/>
                    </a:xfrm>
                    <a:prstGeom prst="rect">
                      <a:avLst/>
                    </a:prstGeom>
                    <a:noFill/>
                    <a:ln>
                      <a:noFill/>
                    </a:ln>
                  </pic:spPr>
                </pic:pic>
              </a:graphicData>
            </a:graphic>
          </wp:inline>
        </w:drawing>
      </w:r>
    </w:p>
    <w:p w14:paraId="4A833009" w14:textId="2A8208A4" w:rsidR="001F1773" w:rsidRDefault="001F1773">
      <w:pPr>
        <w:rPr>
          <w:rFonts w:ascii="Segoe UI Emoji" w:eastAsia="Times New Roman" w:hAnsi="Segoe UI Emoji" w:cs="Arial"/>
          <w:color w:val="3A3A3A"/>
          <w:sz w:val="20"/>
          <w:szCs w:val="20"/>
          <w:lang w:eastAsia="en-IN"/>
        </w:rPr>
      </w:pPr>
      <w:r>
        <w:rPr>
          <w:rFonts w:ascii="Segoe UI Emoji" w:eastAsia="Times New Roman" w:hAnsi="Segoe UI Emoji" w:cs="Arial"/>
          <w:color w:val="3A3A3A"/>
          <w:sz w:val="20"/>
          <w:szCs w:val="20"/>
          <w:lang w:eastAsia="en-IN"/>
        </w:rPr>
        <w:t>You will see that all the tables will be listed in the report view and then click on transform data to open power query editor.</w:t>
      </w:r>
    </w:p>
    <w:p w14:paraId="7F55DB95" w14:textId="599236F5" w:rsidR="001F1773" w:rsidRDefault="001F1773">
      <w:pPr>
        <w:rPr>
          <w:rFonts w:ascii="Segoe UI Emoji" w:eastAsia="Times New Roman" w:hAnsi="Segoe UI Emoji" w:cs="Arial"/>
          <w:color w:val="3A3A3A"/>
          <w:sz w:val="20"/>
          <w:szCs w:val="20"/>
          <w:lang w:eastAsia="en-IN"/>
        </w:rPr>
      </w:pPr>
      <w:r>
        <w:rPr>
          <w:rFonts w:ascii="Segoe UI Emoji" w:eastAsia="Times New Roman" w:hAnsi="Segoe UI Emoji" w:cs="Arial"/>
          <w:noProof/>
          <w:color w:val="3A3A3A"/>
          <w:sz w:val="20"/>
          <w:szCs w:val="20"/>
          <w:lang w:eastAsia="en-IN"/>
        </w:rPr>
        <w:lastRenderedPageBreak/>
        <w:drawing>
          <wp:inline distT="0" distB="0" distL="0" distR="0" wp14:anchorId="6F0565C5" wp14:editId="6D009615">
            <wp:extent cx="6749415" cy="36137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749415" cy="3613785"/>
                    </a:xfrm>
                    <a:prstGeom prst="rect">
                      <a:avLst/>
                    </a:prstGeom>
                    <a:noFill/>
                    <a:ln>
                      <a:noFill/>
                    </a:ln>
                  </pic:spPr>
                </pic:pic>
              </a:graphicData>
            </a:graphic>
          </wp:inline>
        </w:drawing>
      </w:r>
    </w:p>
    <w:p w14:paraId="5953401D" w14:textId="2CAA68B1" w:rsidR="001F1773" w:rsidRPr="00A0125B" w:rsidRDefault="00357549">
      <w:pPr>
        <w:rPr>
          <w:rFonts w:ascii="Segoe UI Emoji" w:eastAsia="Times New Roman" w:hAnsi="Segoe UI Emoji" w:cs="Arial"/>
          <w:color w:val="3A3A3A"/>
          <w:sz w:val="20"/>
          <w:szCs w:val="20"/>
          <w:u w:val="single"/>
          <w:lang w:eastAsia="en-IN"/>
        </w:rPr>
      </w:pPr>
      <w:r w:rsidRPr="00A0125B">
        <w:rPr>
          <w:rFonts w:ascii="Segoe UI Emoji" w:eastAsia="Times New Roman" w:hAnsi="Segoe UI Emoji" w:cs="Arial"/>
          <w:color w:val="3A3A3A"/>
          <w:sz w:val="20"/>
          <w:szCs w:val="20"/>
          <w:u w:val="single"/>
          <w:lang w:eastAsia="en-IN"/>
        </w:rPr>
        <w:t xml:space="preserve">Requirement 1: </w:t>
      </w:r>
      <w:r w:rsidRPr="00A0125B">
        <w:rPr>
          <w:rFonts w:ascii="Segoe UI Emoji" w:eastAsia="Times New Roman" w:hAnsi="Segoe UI Emoji" w:cs="Arial"/>
          <w:color w:val="3A3A3A"/>
          <w:sz w:val="20"/>
          <w:szCs w:val="20"/>
          <w:u w:val="single"/>
          <w:lang w:eastAsia="en-IN"/>
        </w:rPr>
        <w:t>Create the following segment in terms of Purchase - Affordable (if&lt; 10) - Expensive (if &gt;10)</w:t>
      </w:r>
    </w:p>
    <w:p w14:paraId="3CE027D1" w14:textId="23B30A91" w:rsidR="004E42B4" w:rsidRDefault="00981B93">
      <w:pPr>
        <w:rPr>
          <w:rFonts w:ascii="Segoe UI Emoji" w:eastAsia="Times New Roman" w:hAnsi="Segoe UI Emoji" w:cs="Arial"/>
          <w:color w:val="3A3A3A"/>
          <w:sz w:val="20"/>
          <w:szCs w:val="20"/>
          <w:lang w:eastAsia="en-IN"/>
        </w:rPr>
      </w:pPr>
      <w:r>
        <w:rPr>
          <w:rFonts w:ascii="Segoe UI Emoji" w:eastAsia="Times New Roman" w:hAnsi="Segoe UI Emoji" w:cs="Arial"/>
          <w:color w:val="3A3A3A"/>
          <w:sz w:val="20"/>
          <w:szCs w:val="20"/>
          <w:lang w:eastAsia="en-IN"/>
        </w:rPr>
        <w:t>Firstly,</w:t>
      </w:r>
      <w:r w:rsidRPr="00981B93">
        <w:rPr>
          <w:rFonts w:ascii="Segoe UI Emoji" w:eastAsia="Times New Roman" w:hAnsi="Segoe UI Emoji" w:cs="Arial"/>
          <w:color w:val="3A3A3A"/>
          <w:sz w:val="20"/>
          <w:szCs w:val="20"/>
          <w:lang w:eastAsia="en-IN"/>
        </w:rPr>
        <w:t xml:space="preserve"> we need to find purchase cost by creating a new column in Purchase Table. Go to Data view &amp; click on New Column for Purchase Table. Name the new column as Purchase </w:t>
      </w:r>
      <w:proofErr w:type="gramStart"/>
      <w:r w:rsidRPr="00981B93">
        <w:rPr>
          <w:rFonts w:ascii="Segoe UI Emoji" w:eastAsia="Times New Roman" w:hAnsi="Segoe UI Emoji" w:cs="Arial"/>
          <w:color w:val="3A3A3A"/>
          <w:sz w:val="20"/>
          <w:szCs w:val="20"/>
          <w:lang w:eastAsia="en-IN"/>
        </w:rPr>
        <w:t>cost .</w:t>
      </w:r>
      <w:proofErr w:type="gramEnd"/>
      <w:r w:rsidRPr="00981B93">
        <w:rPr>
          <w:rFonts w:ascii="Segoe UI Emoji" w:eastAsia="Times New Roman" w:hAnsi="Segoe UI Emoji" w:cs="Arial"/>
          <w:color w:val="3A3A3A"/>
          <w:sz w:val="20"/>
          <w:szCs w:val="20"/>
          <w:lang w:eastAsia="en-IN"/>
        </w:rPr>
        <w:t xml:space="preserve"> Write the Dax expression for it.</w:t>
      </w:r>
    </w:p>
    <w:p w14:paraId="26A9346B" w14:textId="4F30BADD" w:rsidR="00981B93" w:rsidRDefault="00800619" w:rsidP="00800619">
      <w:pPr>
        <w:shd w:val="clear" w:color="auto" w:fill="FFFFFE"/>
        <w:spacing w:after="0" w:line="270" w:lineRule="atLeast"/>
        <w:rPr>
          <w:rFonts w:ascii="Segoe UI Emoji" w:eastAsia="Times New Roman" w:hAnsi="Segoe UI Emoji" w:cs="Arial"/>
          <w:color w:val="3A3A3A"/>
          <w:sz w:val="20"/>
          <w:szCs w:val="20"/>
          <w:lang w:eastAsia="en-IN"/>
        </w:rPr>
      </w:pPr>
      <w:r w:rsidRPr="00800619">
        <w:rPr>
          <w:rFonts w:ascii="Segoe UI Emoji" w:eastAsia="Times New Roman" w:hAnsi="Segoe UI Emoji" w:cs="Arial"/>
          <w:color w:val="3A3A3A"/>
          <w:sz w:val="20"/>
          <w:szCs w:val="20"/>
          <w:lang w:eastAsia="en-IN"/>
        </w:rPr>
        <w:t xml:space="preserve">Purchase Cost = </w:t>
      </w:r>
      <w:proofErr w:type="gramStart"/>
      <w:r w:rsidRPr="00800619">
        <w:rPr>
          <w:rFonts w:ascii="Segoe UI Emoji" w:eastAsia="Times New Roman" w:hAnsi="Segoe UI Emoji" w:cs="Arial"/>
          <w:color w:val="3A3A3A"/>
          <w:sz w:val="20"/>
          <w:szCs w:val="20"/>
          <w:lang w:eastAsia="en-IN"/>
        </w:rPr>
        <w:t>Purchase[</w:t>
      </w:r>
      <w:proofErr w:type="gramEnd"/>
      <w:r w:rsidRPr="00800619">
        <w:rPr>
          <w:rFonts w:ascii="Segoe UI Emoji" w:eastAsia="Times New Roman" w:hAnsi="Segoe UI Emoji" w:cs="Arial"/>
          <w:color w:val="3A3A3A"/>
          <w:sz w:val="20"/>
          <w:szCs w:val="20"/>
          <w:lang w:eastAsia="en-IN"/>
        </w:rPr>
        <w:t>Quantity]*Purchase[Price]</w:t>
      </w:r>
    </w:p>
    <w:p w14:paraId="19FE0B98" w14:textId="1B7DA22E" w:rsidR="00800619" w:rsidRDefault="00800619">
      <w:pPr>
        <w:rPr>
          <w:rFonts w:ascii="Segoe UI Emoji" w:eastAsia="Times New Roman" w:hAnsi="Segoe UI Emoji" w:cs="Arial"/>
          <w:color w:val="3A3A3A"/>
          <w:sz w:val="20"/>
          <w:szCs w:val="20"/>
          <w:lang w:eastAsia="en-IN"/>
        </w:rPr>
      </w:pPr>
      <w:r>
        <w:rPr>
          <w:rFonts w:ascii="Segoe UI Emoji" w:eastAsia="Times New Roman" w:hAnsi="Segoe UI Emoji" w:cs="Arial"/>
          <w:noProof/>
          <w:color w:val="3A3A3A"/>
          <w:sz w:val="20"/>
          <w:szCs w:val="20"/>
          <w:lang w:eastAsia="en-IN"/>
        </w:rPr>
        <w:drawing>
          <wp:inline distT="0" distB="0" distL="0" distR="0" wp14:anchorId="02BB1EA9" wp14:editId="06C4006E">
            <wp:extent cx="6749415" cy="3608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49415" cy="3608705"/>
                    </a:xfrm>
                    <a:prstGeom prst="rect">
                      <a:avLst/>
                    </a:prstGeom>
                    <a:noFill/>
                    <a:ln>
                      <a:noFill/>
                    </a:ln>
                  </pic:spPr>
                </pic:pic>
              </a:graphicData>
            </a:graphic>
          </wp:inline>
        </w:drawing>
      </w:r>
    </w:p>
    <w:p w14:paraId="3DC375C9" w14:textId="581FC830" w:rsidR="00800619" w:rsidRDefault="00800619">
      <w:pPr>
        <w:rPr>
          <w:rFonts w:ascii="Segoe UI Emoji" w:eastAsia="Times New Roman" w:hAnsi="Segoe UI Emoji" w:cs="Arial"/>
          <w:color w:val="3A3A3A"/>
          <w:sz w:val="20"/>
          <w:szCs w:val="20"/>
          <w:lang w:eastAsia="en-IN"/>
        </w:rPr>
      </w:pPr>
      <w:r>
        <w:rPr>
          <w:rFonts w:ascii="Segoe UI Emoji" w:eastAsia="Times New Roman" w:hAnsi="Segoe UI Emoji" w:cs="Arial"/>
          <w:color w:val="3A3A3A"/>
          <w:sz w:val="20"/>
          <w:szCs w:val="20"/>
          <w:lang w:eastAsia="en-IN"/>
        </w:rPr>
        <w:t>Now we can write the Dax expression for our requirement.</w:t>
      </w:r>
      <w:r w:rsidR="004300EC">
        <w:rPr>
          <w:rFonts w:ascii="Segoe UI Emoji" w:eastAsia="Times New Roman" w:hAnsi="Segoe UI Emoji" w:cs="Arial"/>
          <w:color w:val="3A3A3A"/>
          <w:sz w:val="20"/>
          <w:szCs w:val="20"/>
          <w:lang w:eastAsia="en-IN"/>
        </w:rPr>
        <w:t xml:space="preserve"> We will add new column and write the following DAX for it.</w:t>
      </w:r>
    </w:p>
    <w:p w14:paraId="47138535" w14:textId="77777777" w:rsidR="00881680" w:rsidRDefault="00881680" w:rsidP="00881680">
      <w:pPr>
        <w:shd w:val="clear" w:color="auto" w:fill="FFFFFF"/>
        <w:spacing w:after="100" w:afterAutospacing="1" w:line="240" w:lineRule="auto"/>
        <w:rPr>
          <w:rFonts w:ascii="Segoe UI Emoji" w:eastAsia="Times New Roman" w:hAnsi="Segoe UI Emoji" w:cs="Arial"/>
          <w:color w:val="3A3A3A"/>
          <w:sz w:val="20"/>
          <w:szCs w:val="20"/>
          <w:lang w:eastAsia="en-IN"/>
        </w:rPr>
      </w:pPr>
    </w:p>
    <w:p w14:paraId="5E16153A" w14:textId="1350E587" w:rsidR="00881680" w:rsidRPr="00881680" w:rsidRDefault="00881680" w:rsidP="00881680">
      <w:pPr>
        <w:shd w:val="clear" w:color="auto" w:fill="FFFFFF"/>
        <w:spacing w:after="100" w:afterAutospacing="1" w:line="240" w:lineRule="auto"/>
        <w:rPr>
          <w:rFonts w:ascii="Segoe UI Emoji" w:eastAsia="Times New Roman" w:hAnsi="Segoe UI Emoji" w:cs="Arial"/>
          <w:color w:val="3A3A3A"/>
          <w:sz w:val="20"/>
          <w:szCs w:val="20"/>
          <w:lang w:eastAsia="en-IN"/>
        </w:rPr>
      </w:pPr>
      <w:r w:rsidRPr="00881680">
        <w:rPr>
          <w:rFonts w:ascii="Segoe UI Emoji" w:eastAsia="Times New Roman" w:hAnsi="Segoe UI Emoji" w:cs="Arial"/>
          <w:color w:val="3A3A3A"/>
          <w:sz w:val="20"/>
          <w:szCs w:val="20"/>
          <w:lang w:eastAsia="en-IN"/>
        </w:rPr>
        <w:lastRenderedPageBreak/>
        <w:t xml:space="preserve">Purchase </w:t>
      </w:r>
      <w:r w:rsidR="00881F90">
        <w:rPr>
          <w:rFonts w:ascii="Segoe UI Emoji" w:eastAsia="Times New Roman" w:hAnsi="Segoe UI Emoji" w:cs="Arial"/>
          <w:color w:val="3A3A3A"/>
          <w:sz w:val="20"/>
          <w:szCs w:val="20"/>
          <w:lang w:eastAsia="en-IN"/>
        </w:rPr>
        <w:t>Segment</w:t>
      </w:r>
      <w:r w:rsidRPr="00881680">
        <w:rPr>
          <w:rFonts w:ascii="Segoe UI Emoji" w:eastAsia="Times New Roman" w:hAnsi="Segoe UI Emoji" w:cs="Arial"/>
          <w:color w:val="3A3A3A"/>
          <w:sz w:val="20"/>
          <w:szCs w:val="20"/>
          <w:lang w:eastAsia="en-IN"/>
        </w:rPr>
        <w:t xml:space="preserve"> = SWITCH(</w:t>
      </w:r>
      <w:proofErr w:type="gramStart"/>
      <w:r w:rsidRPr="00881680">
        <w:rPr>
          <w:rFonts w:ascii="Segoe UI Emoji" w:eastAsia="Times New Roman" w:hAnsi="Segoe UI Emoji" w:cs="Arial"/>
          <w:color w:val="3A3A3A"/>
          <w:sz w:val="20"/>
          <w:szCs w:val="20"/>
          <w:lang w:eastAsia="en-IN"/>
        </w:rPr>
        <w:t>TRUE(</w:t>
      </w:r>
      <w:proofErr w:type="gramEnd"/>
      <w:r w:rsidRPr="00881680">
        <w:rPr>
          <w:rFonts w:ascii="Segoe UI Emoji" w:eastAsia="Times New Roman" w:hAnsi="Segoe UI Emoji" w:cs="Arial"/>
          <w:color w:val="3A3A3A"/>
          <w:sz w:val="20"/>
          <w:szCs w:val="20"/>
          <w:lang w:eastAsia="en-IN"/>
        </w:rPr>
        <w:t>),</w:t>
      </w:r>
    </w:p>
    <w:p w14:paraId="103933EE" w14:textId="06AD933E" w:rsidR="00881680" w:rsidRPr="00881680" w:rsidRDefault="00881680" w:rsidP="00881680">
      <w:pPr>
        <w:shd w:val="clear" w:color="auto" w:fill="FFFFFF"/>
        <w:spacing w:after="100" w:afterAutospacing="1" w:line="240" w:lineRule="auto"/>
        <w:ind w:left="1440"/>
        <w:rPr>
          <w:rFonts w:ascii="Segoe UI Emoji" w:eastAsia="Times New Roman" w:hAnsi="Segoe UI Emoji" w:cs="Arial"/>
          <w:color w:val="3A3A3A"/>
          <w:sz w:val="20"/>
          <w:szCs w:val="20"/>
          <w:lang w:eastAsia="en-IN"/>
        </w:rPr>
      </w:pPr>
      <w:r>
        <w:rPr>
          <w:rFonts w:ascii="Segoe UI Emoji" w:eastAsia="Times New Roman" w:hAnsi="Segoe UI Emoji" w:cs="Arial"/>
          <w:color w:val="3A3A3A"/>
          <w:sz w:val="20"/>
          <w:szCs w:val="20"/>
          <w:lang w:eastAsia="en-IN"/>
        </w:rPr>
        <w:t xml:space="preserve">        </w:t>
      </w:r>
      <w:proofErr w:type="gramStart"/>
      <w:r w:rsidRPr="00881680">
        <w:rPr>
          <w:rFonts w:ascii="Segoe UI Emoji" w:eastAsia="Times New Roman" w:hAnsi="Segoe UI Emoji" w:cs="Arial"/>
          <w:color w:val="3A3A3A"/>
          <w:sz w:val="20"/>
          <w:szCs w:val="20"/>
          <w:lang w:eastAsia="en-IN"/>
        </w:rPr>
        <w:t>Purchase[</w:t>
      </w:r>
      <w:proofErr w:type="gramEnd"/>
      <w:r w:rsidRPr="00881680">
        <w:rPr>
          <w:rFonts w:ascii="Segoe UI Emoji" w:eastAsia="Times New Roman" w:hAnsi="Segoe UI Emoji" w:cs="Arial"/>
          <w:color w:val="3A3A3A"/>
          <w:sz w:val="20"/>
          <w:szCs w:val="20"/>
          <w:lang w:eastAsia="en-IN"/>
        </w:rPr>
        <w:t>Purchase Cost]&gt;=10,"Expensive",</w:t>
      </w:r>
    </w:p>
    <w:p w14:paraId="7D89ED7A" w14:textId="1F285607" w:rsidR="00881680" w:rsidRDefault="00881680" w:rsidP="00881680">
      <w:pPr>
        <w:shd w:val="clear" w:color="auto" w:fill="FFFFFF"/>
        <w:spacing w:after="100" w:afterAutospacing="1" w:line="240" w:lineRule="auto"/>
        <w:rPr>
          <w:rFonts w:ascii="Segoe UI Emoji" w:eastAsia="Times New Roman" w:hAnsi="Segoe UI Emoji" w:cs="Arial"/>
          <w:color w:val="3A3A3A"/>
          <w:sz w:val="20"/>
          <w:szCs w:val="20"/>
          <w:lang w:eastAsia="en-IN"/>
        </w:rPr>
      </w:pPr>
      <w:r>
        <w:rPr>
          <w:rFonts w:ascii="Segoe UI Emoji" w:eastAsia="Times New Roman" w:hAnsi="Segoe UI Emoji" w:cs="Arial"/>
          <w:color w:val="3A3A3A"/>
          <w:sz w:val="20"/>
          <w:szCs w:val="20"/>
          <w:lang w:eastAsia="en-IN"/>
        </w:rPr>
        <w:t xml:space="preserve">   </w:t>
      </w:r>
      <w:r>
        <w:rPr>
          <w:rFonts w:ascii="Segoe UI Emoji" w:eastAsia="Times New Roman" w:hAnsi="Segoe UI Emoji" w:cs="Arial"/>
          <w:color w:val="3A3A3A"/>
          <w:sz w:val="20"/>
          <w:szCs w:val="20"/>
          <w:lang w:eastAsia="en-IN"/>
        </w:rPr>
        <w:tab/>
      </w:r>
      <w:r>
        <w:rPr>
          <w:rFonts w:ascii="Segoe UI Emoji" w:eastAsia="Times New Roman" w:hAnsi="Segoe UI Emoji" w:cs="Arial"/>
          <w:color w:val="3A3A3A"/>
          <w:sz w:val="20"/>
          <w:szCs w:val="20"/>
          <w:lang w:eastAsia="en-IN"/>
        </w:rPr>
        <w:tab/>
        <w:t xml:space="preserve">        </w:t>
      </w:r>
      <w:r w:rsidRPr="00881680">
        <w:rPr>
          <w:rFonts w:ascii="Segoe UI Emoji" w:eastAsia="Times New Roman" w:hAnsi="Segoe UI Emoji" w:cs="Arial"/>
          <w:color w:val="3A3A3A"/>
          <w:sz w:val="20"/>
          <w:szCs w:val="20"/>
          <w:lang w:eastAsia="en-IN"/>
        </w:rPr>
        <w:t>"Affordable")</w:t>
      </w:r>
    </w:p>
    <w:p w14:paraId="697904C3" w14:textId="62B88BD9" w:rsidR="00881680" w:rsidRDefault="00881680" w:rsidP="00881680">
      <w:pPr>
        <w:shd w:val="clear" w:color="auto" w:fill="FFFFFF"/>
        <w:spacing w:after="100" w:afterAutospacing="1" w:line="240" w:lineRule="auto"/>
        <w:rPr>
          <w:rFonts w:ascii="Segoe UI Emoji" w:eastAsia="Times New Roman" w:hAnsi="Segoe UI Emoji" w:cs="Arial"/>
          <w:color w:val="3A3A3A"/>
          <w:sz w:val="20"/>
          <w:szCs w:val="20"/>
          <w:lang w:eastAsia="en-IN"/>
        </w:rPr>
      </w:pPr>
    </w:p>
    <w:p w14:paraId="5CD9E9F5" w14:textId="4FD881B1" w:rsidR="00881680" w:rsidRDefault="001244B6" w:rsidP="00881680">
      <w:pPr>
        <w:shd w:val="clear" w:color="auto" w:fill="FFFFFF"/>
        <w:spacing w:after="100" w:afterAutospacing="1" w:line="240" w:lineRule="auto"/>
        <w:rPr>
          <w:rFonts w:ascii="Segoe UI Emoji" w:eastAsia="Times New Roman" w:hAnsi="Segoe UI Emoji" w:cs="Arial"/>
          <w:color w:val="3A3A3A"/>
          <w:sz w:val="20"/>
          <w:szCs w:val="20"/>
          <w:lang w:eastAsia="en-IN"/>
        </w:rPr>
      </w:pPr>
      <w:r>
        <w:rPr>
          <w:rFonts w:ascii="Segoe UI Emoji" w:eastAsia="Times New Roman" w:hAnsi="Segoe UI Emoji" w:cs="Arial"/>
          <w:noProof/>
          <w:color w:val="3A3A3A"/>
          <w:sz w:val="20"/>
          <w:szCs w:val="20"/>
          <w:lang w:eastAsia="en-IN"/>
        </w:rPr>
        <w:drawing>
          <wp:inline distT="0" distB="0" distL="0" distR="0" wp14:anchorId="2B801620" wp14:editId="4AF3D46C">
            <wp:extent cx="6743700" cy="36302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43700" cy="3630295"/>
                    </a:xfrm>
                    <a:prstGeom prst="rect">
                      <a:avLst/>
                    </a:prstGeom>
                    <a:noFill/>
                    <a:ln>
                      <a:noFill/>
                    </a:ln>
                  </pic:spPr>
                </pic:pic>
              </a:graphicData>
            </a:graphic>
          </wp:inline>
        </w:drawing>
      </w:r>
    </w:p>
    <w:p w14:paraId="3FF43725" w14:textId="77777777" w:rsidR="001244B6" w:rsidRPr="00881680" w:rsidRDefault="001244B6" w:rsidP="00881680">
      <w:pPr>
        <w:shd w:val="clear" w:color="auto" w:fill="FFFFFF"/>
        <w:spacing w:after="100" w:afterAutospacing="1" w:line="240" w:lineRule="auto"/>
        <w:rPr>
          <w:rFonts w:ascii="Segoe UI Emoji" w:eastAsia="Times New Roman" w:hAnsi="Segoe UI Emoji" w:cs="Arial"/>
          <w:color w:val="3A3A3A"/>
          <w:sz w:val="20"/>
          <w:szCs w:val="20"/>
          <w:lang w:eastAsia="en-IN"/>
        </w:rPr>
      </w:pPr>
    </w:p>
    <w:p w14:paraId="75D4261B" w14:textId="7A14FD97" w:rsidR="00800619" w:rsidRPr="00EC1881" w:rsidRDefault="00A0125B">
      <w:pPr>
        <w:rPr>
          <w:rFonts w:ascii="Segoe UI Emoji" w:eastAsia="Times New Roman" w:hAnsi="Segoe UI Emoji" w:cs="Arial"/>
          <w:color w:val="3A3A3A"/>
          <w:sz w:val="20"/>
          <w:szCs w:val="20"/>
          <w:u w:val="single"/>
          <w:lang w:eastAsia="en-IN"/>
        </w:rPr>
      </w:pPr>
      <w:r w:rsidRPr="00A0125B">
        <w:rPr>
          <w:rFonts w:ascii="Segoe UI Emoji" w:eastAsia="Times New Roman" w:hAnsi="Segoe UI Emoji" w:cs="Arial"/>
          <w:color w:val="3A3A3A"/>
          <w:sz w:val="20"/>
          <w:szCs w:val="20"/>
          <w:u w:val="single"/>
          <w:lang w:eastAsia="en-IN"/>
        </w:rPr>
        <w:t xml:space="preserve">Requirement 2: </w:t>
      </w:r>
      <w:r w:rsidRPr="00EC1881">
        <w:rPr>
          <w:rFonts w:ascii="Segoe UI Emoji" w:eastAsia="Times New Roman" w:hAnsi="Segoe UI Emoji" w:cs="Arial"/>
          <w:color w:val="3A3A3A"/>
          <w:sz w:val="20"/>
          <w:szCs w:val="20"/>
          <w:u w:val="single"/>
          <w:lang w:eastAsia="en-IN"/>
        </w:rPr>
        <w:t>Need a report on the quantities available on the basis of Animal 1. Affordable 2. Expensive</w:t>
      </w:r>
    </w:p>
    <w:p w14:paraId="1251760E" w14:textId="6E2B1480" w:rsidR="00A0125B" w:rsidRDefault="008D157B">
      <w:pPr>
        <w:rPr>
          <w:rFonts w:ascii="Segoe UI Emoji" w:eastAsia="Times New Roman" w:hAnsi="Segoe UI Emoji" w:cs="Arial"/>
          <w:color w:val="3A3A3A"/>
          <w:sz w:val="20"/>
          <w:szCs w:val="20"/>
          <w:lang w:eastAsia="en-IN"/>
        </w:rPr>
      </w:pPr>
      <w:r>
        <w:rPr>
          <w:noProof/>
        </w:rPr>
        <w:lastRenderedPageBreak/>
        <w:drawing>
          <wp:inline distT="0" distB="0" distL="0" distR="0" wp14:anchorId="2FE2ECDD" wp14:editId="67F64510">
            <wp:extent cx="1933043" cy="36793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3144"/>
                    <a:stretch/>
                  </pic:blipFill>
                  <pic:spPr bwMode="auto">
                    <a:xfrm>
                      <a:off x="0" y="0"/>
                      <a:ext cx="1947040" cy="3706013"/>
                    </a:xfrm>
                    <a:prstGeom prst="rect">
                      <a:avLst/>
                    </a:prstGeom>
                    <a:ln>
                      <a:noFill/>
                    </a:ln>
                    <a:extLst>
                      <a:ext uri="{53640926-AAD7-44D8-BBD7-CCE9431645EC}">
                        <a14:shadowObscured xmlns:a14="http://schemas.microsoft.com/office/drawing/2010/main"/>
                      </a:ext>
                    </a:extLst>
                  </pic:spPr>
                </pic:pic>
              </a:graphicData>
            </a:graphic>
          </wp:inline>
        </w:drawing>
      </w:r>
      <w:r>
        <w:rPr>
          <w:rFonts w:ascii="Segoe UI Emoji" w:eastAsia="Times New Roman" w:hAnsi="Segoe UI Emoji" w:cs="Arial"/>
          <w:color w:val="3A3A3A"/>
          <w:sz w:val="20"/>
          <w:szCs w:val="20"/>
          <w:lang w:eastAsia="en-IN"/>
        </w:rPr>
        <w:t xml:space="preserve">     </w:t>
      </w:r>
      <w:r>
        <w:rPr>
          <w:noProof/>
        </w:rPr>
        <w:drawing>
          <wp:inline distT="0" distB="0" distL="0" distR="0" wp14:anchorId="48351710" wp14:editId="42B67ECB">
            <wp:extent cx="3020786" cy="2404102"/>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36116" cy="2416302"/>
                    </a:xfrm>
                    <a:prstGeom prst="rect">
                      <a:avLst/>
                    </a:prstGeom>
                  </pic:spPr>
                </pic:pic>
              </a:graphicData>
            </a:graphic>
          </wp:inline>
        </w:drawing>
      </w:r>
    </w:p>
    <w:p w14:paraId="05BE5BC7" w14:textId="77777777" w:rsidR="008D157B" w:rsidRPr="00A0125B" w:rsidRDefault="008D157B">
      <w:pPr>
        <w:rPr>
          <w:rFonts w:ascii="Segoe UI Emoji" w:eastAsia="Times New Roman" w:hAnsi="Segoe UI Emoji" w:cs="Arial"/>
          <w:color w:val="3A3A3A"/>
          <w:sz w:val="20"/>
          <w:szCs w:val="20"/>
          <w:lang w:eastAsia="en-IN"/>
        </w:rPr>
      </w:pPr>
    </w:p>
    <w:p w14:paraId="2A249EC0" w14:textId="17912105" w:rsidR="00800619" w:rsidRDefault="00EC1881">
      <w:pPr>
        <w:rPr>
          <w:rFonts w:ascii="Segoe UI Emoji" w:eastAsia="Times New Roman" w:hAnsi="Segoe UI Emoji" w:cs="Arial"/>
          <w:color w:val="3A3A3A"/>
          <w:sz w:val="20"/>
          <w:szCs w:val="20"/>
          <w:u w:val="single"/>
          <w:lang w:eastAsia="en-IN"/>
        </w:rPr>
      </w:pPr>
      <w:r w:rsidRPr="00A0125B">
        <w:rPr>
          <w:rFonts w:ascii="Segoe UI Emoji" w:eastAsia="Times New Roman" w:hAnsi="Segoe UI Emoji" w:cs="Arial"/>
          <w:color w:val="3A3A3A"/>
          <w:sz w:val="20"/>
          <w:szCs w:val="20"/>
          <w:u w:val="single"/>
          <w:lang w:eastAsia="en-IN"/>
        </w:rPr>
        <w:t xml:space="preserve">Requirement </w:t>
      </w:r>
      <w:r>
        <w:rPr>
          <w:rFonts w:ascii="Segoe UI Emoji" w:eastAsia="Times New Roman" w:hAnsi="Segoe UI Emoji" w:cs="Arial"/>
          <w:color w:val="3A3A3A"/>
          <w:sz w:val="20"/>
          <w:szCs w:val="20"/>
          <w:u w:val="single"/>
          <w:lang w:eastAsia="en-IN"/>
        </w:rPr>
        <w:t>3</w:t>
      </w:r>
      <w:r w:rsidRPr="00A0125B">
        <w:rPr>
          <w:rFonts w:ascii="Segoe UI Emoji" w:eastAsia="Times New Roman" w:hAnsi="Segoe UI Emoji" w:cs="Arial"/>
          <w:color w:val="3A3A3A"/>
          <w:sz w:val="20"/>
          <w:szCs w:val="20"/>
          <w:u w:val="single"/>
          <w:lang w:eastAsia="en-IN"/>
        </w:rPr>
        <w:t xml:space="preserve">: </w:t>
      </w:r>
      <w:r w:rsidRPr="00EC1881">
        <w:rPr>
          <w:rFonts w:ascii="Segoe UI Emoji" w:eastAsia="Times New Roman" w:hAnsi="Segoe UI Emoji" w:cs="Arial"/>
          <w:color w:val="3A3A3A"/>
          <w:sz w:val="20"/>
          <w:szCs w:val="20"/>
          <w:u w:val="single"/>
          <w:lang w:eastAsia="en-IN"/>
        </w:rPr>
        <w:t>Need to know how many animals do not belong to Air, Water &amp; land</w:t>
      </w:r>
    </w:p>
    <w:p w14:paraId="5FBA09EE" w14:textId="4A9AEC4E" w:rsidR="00E441AE" w:rsidRPr="00E441AE" w:rsidRDefault="00E441AE" w:rsidP="00E441AE">
      <w:pPr>
        <w:rPr>
          <w:rFonts w:ascii="Segoe UI Emoji" w:eastAsia="Times New Roman" w:hAnsi="Segoe UI Emoji" w:cs="Arial"/>
          <w:color w:val="3A3A3A"/>
          <w:sz w:val="20"/>
          <w:szCs w:val="20"/>
          <w:lang w:eastAsia="en-IN"/>
        </w:rPr>
      </w:pPr>
      <w:r w:rsidRPr="00E441AE">
        <w:rPr>
          <w:rFonts w:ascii="Segoe UI Emoji" w:eastAsia="Times New Roman" w:hAnsi="Segoe UI Emoji" w:cs="Arial"/>
          <w:color w:val="3A3A3A"/>
          <w:sz w:val="20"/>
          <w:szCs w:val="20"/>
          <w:lang w:eastAsia="en-IN"/>
        </w:rPr>
        <w:t>For this requirement, we will create 3 different measures. Th</w:t>
      </w:r>
      <w:r w:rsidR="003A10BD">
        <w:rPr>
          <w:rFonts w:ascii="Segoe UI Emoji" w:eastAsia="Times New Roman" w:hAnsi="Segoe UI Emoji" w:cs="Arial"/>
          <w:color w:val="3A3A3A"/>
          <w:sz w:val="20"/>
          <w:szCs w:val="20"/>
          <w:lang w:eastAsia="en-IN"/>
        </w:rPr>
        <w:t>ese</w:t>
      </w:r>
      <w:r w:rsidRPr="00E441AE">
        <w:rPr>
          <w:rFonts w:ascii="Segoe UI Emoji" w:eastAsia="Times New Roman" w:hAnsi="Segoe UI Emoji" w:cs="Arial"/>
          <w:color w:val="3A3A3A"/>
          <w:sz w:val="20"/>
          <w:szCs w:val="20"/>
          <w:lang w:eastAsia="en-IN"/>
        </w:rPr>
        <w:t xml:space="preserve"> measures will reside in a measure table.</w:t>
      </w:r>
      <w:r>
        <w:rPr>
          <w:rFonts w:ascii="Segoe UI Emoji" w:eastAsia="Times New Roman" w:hAnsi="Segoe UI Emoji" w:cs="Arial"/>
          <w:color w:val="3A3A3A"/>
          <w:sz w:val="20"/>
          <w:szCs w:val="20"/>
          <w:lang w:eastAsia="en-IN"/>
        </w:rPr>
        <w:t xml:space="preserve"> </w:t>
      </w:r>
      <w:r w:rsidRPr="00E441AE">
        <w:rPr>
          <w:rFonts w:ascii="Segoe UI Emoji" w:eastAsia="Times New Roman" w:hAnsi="Segoe UI Emoji" w:cs="Arial"/>
          <w:color w:val="3A3A3A"/>
          <w:sz w:val="20"/>
          <w:szCs w:val="20"/>
          <w:lang w:eastAsia="en-IN"/>
        </w:rPr>
        <w:t>It is not a good practice to keep the measures in one table where they are created.  To resolve this issue when there are many measures, we can create a measure table. So, a measure table is just like any other table in Power BI but it only contains measures.</w:t>
      </w:r>
      <w:r>
        <w:rPr>
          <w:noProof/>
        </w:rPr>
        <w:drawing>
          <wp:inline distT="0" distB="0" distL="0" distR="0" wp14:anchorId="6B36BBEA" wp14:editId="2DD3EC6E">
            <wp:extent cx="6384290" cy="18834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4290" cy="1883410"/>
                    </a:xfrm>
                    <a:prstGeom prst="rect">
                      <a:avLst/>
                    </a:prstGeom>
                    <a:noFill/>
                    <a:ln>
                      <a:noFill/>
                    </a:ln>
                  </pic:spPr>
                </pic:pic>
              </a:graphicData>
            </a:graphic>
          </wp:inline>
        </w:drawing>
      </w:r>
    </w:p>
    <w:p w14:paraId="7F1BDE93" w14:textId="3D5FCB09" w:rsidR="00E441AE" w:rsidRDefault="00E441AE" w:rsidP="00E441AE">
      <w:r>
        <w:rPr>
          <w:noProof/>
        </w:rPr>
        <w:lastRenderedPageBreak/>
        <w:drawing>
          <wp:inline distT="0" distB="0" distL="0" distR="0" wp14:anchorId="36220B82" wp14:editId="5D5267AA">
            <wp:extent cx="5016903" cy="30147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794" r="21333" b="12137"/>
                    <a:stretch/>
                  </pic:blipFill>
                  <pic:spPr bwMode="auto">
                    <a:xfrm>
                      <a:off x="0" y="0"/>
                      <a:ext cx="5018314" cy="3015647"/>
                    </a:xfrm>
                    <a:prstGeom prst="rect">
                      <a:avLst/>
                    </a:prstGeom>
                    <a:noFill/>
                    <a:ln>
                      <a:noFill/>
                    </a:ln>
                    <a:extLst>
                      <a:ext uri="{53640926-AAD7-44D8-BBD7-CCE9431645EC}">
                        <a14:shadowObscured xmlns:a14="http://schemas.microsoft.com/office/drawing/2010/main"/>
                      </a:ext>
                    </a:extLst>
                  </pic:spPr>
                </pic:pic>
              </a:graphicData>
            </a:graphic>
          </wp:inline>
        </w:drawing>
      </w:r>
    </w:p>
    <w:p w14:paraId="4ED1D7C7" w14:textId="77777777" w:rsidR="003A10BD" w:rsidRPr="003A10BD" w:rsidRDefault="003A10BD" w:rsidP="003A10BD">
      <w:pPr>
        <w:shd w:val="clear" w:color="auto" w:fill="FFFFFF"/>
        <w:spacing w:after="100" w:afterAutospacing="1" w:line="240" w:lineRule="auto"/>
        <w:rPr>
          <w:rFonts w:ascii="Segoe UI Emoji" w:eastAsia="Times New Roman" w:hAnsi="Segoe UI Emoji" w:cs="Arial"/>
          <w:color w:val="3A3A3A"/>
          <w:sz w:val="20"/>
          <w:szCs w:val="20"/>
          <w:lang w:eastAsia="en-IN"/>
        </w:rPr>
      </w:pPr>
      <w:r w:rsidRPr="003A10BD">
        <w:rPr>
          <w:rFonts w:ascii="Segoe UI Emoji" w:eastAsia="Times New Roman" w:hAnsi="Segoe UI Emoji" w:cs="Arial"/>
          <w:color w:val="3A3A3A"/>
          <w:sz w:val="20"/>
          <w:szCs w:val="20"/>
          <w:lang w:eastAsia="en-IN"/>
        </w:rPr>
        <w:t>DAX Functions: Insert 3 columns</w:t>
      </w:r>
    </w:p>
    <w:p w14:paraId="634FC64E" w14:textId="77777777" w:rsidR="003A10BD" w:rsidRPr="003A10BD" w:rsidRDefault="003A10BD" w:rsidP="003A10BD">
      <w:pPr>
        <w:shd w:val="clear" w:color="auto" w:fill="FFFFFF"/>
        <w:spacing w:after="100" w:afterAutospacing="1" w:line="240" w:lineRule="auto"/>
        <w:rPr>
          <w:rFonts w:ascii="Segoe UI Emoji" w:eastAsia="Times New Roman" w:hAnsi="Segoe UI Emoji" w:cs="Arial"/>
          <w:color w:val="3A3A3A"/>
          <w:sz w:val="20"/>
          <w:szCs w:val="20"/>
          <w:lang w:eastAsia="en-IN"/>
        </w:rPr>
      </w:pPr>
      <w:r w:rsidRPr="003A10BD">
        <w:rPr>
          <w:rFonts w:ascii="Segoe UI Emoji" w:eastAsia="Times New Roman" w:hAnsi="Segoe UI Emoji" w:cs="Arial"/>
          <w:color w:val="3A3A3A"/>
          <w:sz w:val="20"/>
          <w:szCs w:val="20"/>
          <w:lang w:eastAsia="en-IN"/>
        </w:rPr>
        <w:t>NOT_LAND = CALCULATE(COUNT(</w:t>
      </w:r>
      <w:proofErr w:type="gramStart"/>
      <w:r w:rsidRPr="003A10BD">
        <w:rPr>
          <w:rFonts w:ascii="Segoe UI Emoji" w:eastAsia="Times New Roman" w:hAnsi="Segoe UI Emoji" w:cs="Arial"/>
          <w:color w:val="3A3A3A"/>
          <w:sz w:val="20"/>
          <w:szCs w:val="20"/>
          <w:lang w:eastAsia="en-IN"/>
        </w:rPr>
        <w:t>Habitat[</w:t>
      </w:r>
      <w:proofErr w:type="spellStart"/>
      <w:proofErr w:type="gramEnd"/>
      <w:r w:rsidRPr="003A10BD">
        <w:rPr>
          <w:rFonts w:ascii="Segoe UI Emoji" w:eastAsia="Times New Roman" w:hAnsi="Segoe UI Emoji" w:cs="Arial"/>
          <w:color w:val="3A3A3A"/>
          <w:sz w:val="20"/>
          <w:szCs w:val="20"/>
          <w:lang w:eastAsia="en-IN"/>
        </w:rPr>
        <w:t>EnvironmentId</w:t>
      </w:r>
      <w:proofErr w:type="spellEnd"/>
      <w:r w:rsidRPr="003A10BD">
        <w:rPr>
          <w:rFonts w:ascii="Segoe UI Emoji" w:eastAsia="Times New Roman" w:hAnsi="Segoe UI Emoji" w:cs="Arial"/>
          <w:color w:val="3A3A3A"/>
          <w:sz w:val="20"/>
          <w:szCs w:val="20"/>
          <w:lang w:eastAsia="en-IN"/>
        </w:rPr>
        <w:t>]),Habitat[</w:t>
      </w:r>
      <w:proofErr w:type="spellStart"/>
      <w:r w:rsidRPr="003A10BD">
        <w:rPr>
          <w:rFonts w:ascii="Segoe UI Emoji" w:eastAsia="Times New Roman" w:hAnsi="Segoe UI Emoji" w:cs="Arial"/>
          <w:color w:val="3A3A3A"/>
          <w:sz w:val="20"/>
          <w:szCs w:val="20"/>
          <w:lang w:eastAsia="en-IN"/>
        </w:rPr>
        <w:t>EnvironmentId</w:t>
      </w:r>
      <w:proofErr w:type="spellEnd"/>
      <w:r w:rsidRPr="003A10BD">
        <w:rPr>
          <w:rFonts w:ascii="Segoe UI Emoji" w:eastAsia="Times New Roman" w:hAnsi="Segoe UI Emoji" w:cs="Arial"/>
          <w:color w:val="3A3A3A"/>
          <w:sz w:val="20"/>
          <w:szCs w:val="20"/>
          <w:lang w:eastAsia="en-IN"/>
        </w:rPr>
        <w:t>] &lt;&gt; 1)</w:t>
      </w:r>
    </w:p>
    <w:p w14:paraId="06779673" w14:textId="77777777" w:rsidR="003A10BD" w:rsidRPr="003A10BD" w:rsidRDefault="003A10BD" w:rsidP="003A10BD">
      <w:pPr>
        <w:shd w:val="clear" w:color="auto" w:fill="FFFFFF"/>
        <w:spacing w:after="100" w:afterAutospacing="1" w:line="240" w:lineRule="auto"/>
        <w:rPr>
          <w:rFonts w:ascii="Segoe UI Emoji" w:eastAsia="Times New Roman" w:hAnsi="Segoe UI Emoji" w:cs="Arial"/>
          <w:color w:val="3A3A3A"/>
          <w:sz w:val="20"/>
          <w:szCs w:val="20"/>
          <w:lang w:eastAsia="en-IN"/>
        </w:rPr>
      </w:pPr>
      <w:r w:rsidRPr="003A10BD">
        <w:rPr>
          <w:rFonts w:ascii="Segoe UI Emoji" w:eastAsia="Times New Roman" w:hAnsi="Segoe UI Emoji" w:cs="Arial"/>
          <w:color w:val="3A3A3A"/>
          <w:sz w:val="20"/>
          <w:szCs w:val="20"/>
          <w:lang w:eastAsia="en-IN"/>
        </w:rPr>
        <w:t>NOT_AIR = CALCULATE(COUNT(</w:t>
      </w:r>
      <w:proofErr w:type="gramStart"/>
      <w:r w:rsidRPr="003A10BD">
        <w:rPr>
          <w:rFonts w:ascii="Segoe UI Emoji" w:eastAsia="Times New Roman" w:hAnsi="Segoe UI Emoji" w:cs="Arial"/>
          <w:color w:val="3A3A3A"/>
          <w:sz w:val="20"/>
          <w:szCs w:val="20"/>
          <w:lang w:eastAsia="en-IN"/>
        </w:rPr>
        <w:t>Habitat[</w:t>
      </w:r>
      <w:proofErr w:type="spellStart"/>
      <w:proofErr w:type="gramEnd"/>
      <w:r w:rsidRPr="003A10BD">
        <w:rPr>
          <w:rFonts w:ascii="Segoe UI Emoji" w:eastAsia="Times New Roman" w:hAnsi="Segoe UI Emoji" w:cs="Arial"/>
          <w:color w:val="3A3A3A"/>
          <w:sz w:val="20"/>
          <w:szCs w:val="20"/>
          <w:lang w:eastAsia="en-IN"/>
        </w:rPr>
        <w:t>EnvironmentId</w:t>
      </w:r>
      <w:proofErr w:type="spellEnd"/>
      <w:r w:rsidRPr="003A10BD">
        <w:rPr>
          <w:rFonts w:ascii="Segoe UI Emoji" w:eastAsia="Times New Roman" w:hAnsi="Segoe UI Emoji" w:cs="Arial"/>
          <w:color w:val="3A3A3A"/>
          <w:sz w:val="20"/>
          <w:szCs w:val="20"/>
          <w:lang w:eastAsia="en-IN"/>
        </w:rPr>
        <w:t>]),Habitat[</w:t>
      </w:r>
      <w:proofErr w:type="spellStart"/>
      <w:r w:rsidRPr="003A10BD">
        <w:rPr>
          <w:rFonts w:ascii="Segoe UI Emoji" w:eastAsia="Times New Roman" w:hAnsi="Segoe UI Emoji" w:cs="Arial"/>
          <w:color w:val="3A3A3A"/>
          <w:sz w:val="20"/>
          <w:szCs w:val="20"/>
          <w:lang w:eastAsia="en-IN"/>
        </w:rPr>
        <w:t>EnvironmentId</w:t>
      </w:r>
      <w:proofErr w:type="spellEnd"/>
      <w:r w:rsidRPr="003A10BD">
        <w:rPr>
          <w:rFonts w:ascii="Segoe UI Emoji" w:eastAsia="Times New Roman" w:hAnsi="Segoe UI Emoji" w:cs="Arial"/>
          <w:color w:val="3A3A3A"/>
          <w:sz w:val="20"/>
          <w:szCs w:val="20"/>
          <w:lang w:eastAsia="en-IN"/>
        </w:rPr>
        <w:t>] &lt;&gt; 2)</w:t>
      </w:r>
    </w:p>
    <w:p w14:paraId="34D373C6" w14:textId="128E6657" w:rsidR="003A10BD" w:rsidRDefault="003A10BD" w:rsidP="003A10BD">
      <w:pPr>
        <w:shd w:val="clear" w:color="auto" w:fill="FFFFFF"/>
        <w:spacing w:after="100" w:afterAutospacing="1" w:line="240" w:lineRule="auto"/>
        <w:rPr>
          <w:rFonts w:ascii="Segoe UI Emoji" w:eastAsia="Times New Roman" w:hAnsi="Segoe UI Emoji" w:cs="Arial"/>
          <w:color w:val="3A3A3A"/>
          <w:sz w:val="20"/>
          <w:szCs w:val="20"/>
          <w:lang w:eastAsia="en-IN"/>
        </w:rPr>
      </w:pPr>
      <w:r w:rsidRPr="003A10BD">
        <w:rPr>
          <w:rFonts w:ascii="Segoe UI Emoji" w:eastAsia="Times New Roman" w:hAnsi="Segoe UI Emoji" w:cs="Arial"/>
          <w:color w:val="3A3A3A"/>
          <w:sz w:val="20"/>
          <w:szCs w:val="20"/>
          <w:lang w:eastAsia="en-IN"/>
        </w:rPr>
        <w:t>NOT_WATER = CALCULATE(COUNT(</w:t>
      </w:r>
      <w:proofErr w:type="gramStart"/>
      <w:r w:rsidRPr="003A10BD">
        <w:rPr>
          <w:rFonts w:ascii="Segoe UI Emoji" w:eastAsia="Times New Roman" w:hAnsi="Segoe UI Emoji" w:cs="Arial"/>
          <w:color w:val="3A3A3A"/>
          <w:sz w:val="20"/>
          <w:szCs w:val="20"/>
          <w:lang w:eastAsia="en-IN"/>
        </w:rPr>
        <w:t>Habitat[</w:t>
      </w:r>
      <w:proofErr w:type="spellStart"/>
      <w:proofErr w:type="gramEnd"/>
      <w:r w:rsidRPr="003A10BD">
        <w:rPr>
          <w:rFonts w:ascii="Segoe UI Emoji" w:eastAsia="Times New Roman" w:hAnsi="Segoe UI Emoji" w:cs="Arial"/>
          <w:color w:val="3A3A3A"/>
          <w:sz w:val="20"/>
          <w:szCs w:val="20"/>
          <w:lang w:eastAsia="en-IN"/>
        </w:rPr>
        <w:t>EnvironmentId</w:t>
      </w:r>
      <w:proofErr w:type="spellEnd"/>
      <w:r w:rsidRPr="003A10BD">
        <w:rPr>
          <w:rFonts w:ascii="Segoe UI Emoji" w:eastAsia="Times New Roman" w:hAnsi="Segoe UI Emoji" w:cs="Arial"/>
          <w:color w:val="3A3A3A"/>
          <w:sz w:val="20"/>
          <w:szCs w:val="20"/>
          <w:lang w:eastAsia="en-IN"/>
        </w:rPr>
        <w:t>]),Habitat[</w:t>
      </w:r>
      <w:proofErr w:type="spellStart"/>
      <w:r w:rsidRPr="003A10BD">
        <w:rPr>
          <w:rFonts w:ascii="Segoe UI Emoji" w:eastAsia="Times New Roman" w:hAnsi="Segoe UI Emoji" w:cs="Arial"/>
          <w:color w:val="3A3A3A"/>
          <w:sz w:val="20"/>
          <w:szCs w:val="20"/>
          <w:lang w:eastAsia="en-IN"/>
        </w:rPr>
        <w:t>EnvironmentId</w:t>
      </w:r>
      <w:proofErr w:type="spellEnd"/>
      <w:r w:rsidRPr="003A10BD">
        <w:rPr>
          <w:rFonts w:ascii="Segoe UI Emoji" w:eastAsia="Times New Roman" w:hAnsi="Segoe UI Emoji" w:cs="Arial"/>
          <w:color w:val="3A3A3A"/>
          <w:sz w:val="20"/>
          <w:szCs w:val="20"/>
          <w:lang w:eastAsia="en-IN"/>
        </w:rPr>
        <w:t>] &lt;&gt; 3)</w:t>
      </w:r>
    </w:p>
    <w:p w14:paraId="7BF8E1A2" w14:textId="15F4EF60" w:rsidR="009F2F0F" w:rsidRDefault="009F2F0F" w:rsidP="003A10BD">
      <w:pPr>
        <w:shd w:val="clear" w:color="auto" w:fill="FFFFFF"/>
        <w:spacing w:after="100" w:afterAutospacing="1" w:line="240" w:lineRule="auto"/>
        <w:rPr>
          <w:rFonts w:ascii="Segoe UI Emoji" w:eastAsia="Times New Roman" w:hAnsi="Segoe UI Emoji" w:cs="Arial"/>
          <w:color w:val="3A3A3A"/>
          <w:sz w:val="20"/>
          <w:szCs w:val="20"/>
          <w:lang w:eastAsia="en-IN"/>
        </w:rPr>
      </w:pPr>
    </w:p>
    <w:p w14:paraId="70900286" w14:textId="5FBDC7E9" w:rsidR="009F2F0F" w:rsidRDefault="009F2F0F" w:rsidP="003A10BD">
      <w:pPr>
        <w:shd w:val="clear" w:color="auto" w:fill="FFFFFF"/>
        <w:spacing w:after="100" w:afterAutospacing="1" w:line="240" w:lineRule="auto"/>
        <w:rPr>
          <w:rFonts w:ascii="Segoe UI Emoji" w:eastAsia="Times New Roman" w:hAnsi="Segoe UI Emoji" w:cs="Arial"/>
          <w:color w:val="3A3A3A"/>
          <w:sz w:val="20"/>
          <w:szCs w:val="20"/>
          <w:lang w:eastAsia="en-IN"/>
        </w:rPr>
      </w:pPr>
    </w:p>
    <w:p w14:paraId="0EAB31F4" w14:textId="58A81E3A" w:rsidR="009F2F0F" w:rsidRDefault="009F2F0F" w:rsidP="003A10BD">
      <w:pPr>
        <w:shd w:val="clear" w:color="auto" w:fill="FFFFFF"/>
        <w:spacing w:after="100" w:afterAutospacing="1" w:line="240" w:lineRule="auto"/>
        <w:rPr>
          <w:rFonts w:ascii="Segoe UI Emoji" w:eastAsia="Times New Roman" w:hAnsi="Segoe UI Emoji" w:cs="Arial"/>
          <w:color w:val="3A3A3A"/>
          <w:sz w:val="20"/>
          <w:szCs w:val="20"/>
          <w:lang w:eastAsia="en-IN"/>
        </w:rPr>
      </w:pPr>
    </w:p>
    <w:p w14:paraId="3DE0C34E" w14:textId="77777777" w:rsidR="009F2F0F" w:rsidRPr="009F2F0F" w:rsidRDefault="009F2F0F" w:rsidP="009F2F0F">
      <w:pPr>
        <w:shd w:val="clear" w:color="auto" w:fill="FFFFFE"/>
        <w:spacing w:after="0" w:line="270" w:lineRule="atLeast"/>
        <w:rPr>
          <w:rFonts w:ascii="Consolas" w:eastAsia="Times New Roman" w:hAnsi="Consolas" w:cs="Times New Roman"/>
          <w:color w:val="000000"/>
          <w:sz w:val="18"/>
          <w:szCs w:val="18"/>
          <w:lang w:eastAsia="en-IN"/>
        </w:rPr>
      </w:pPr>
      <w:r w:rsidRPr="009F2F0F">
        <w:rPr>
          <w:rFonts w:ascii="Consolas" w:eastAsia="Times New Roman" w:hAnsi="Consolas" w:cs="Times New Roman"/>
          <w:color w:val="000000"/>
          <w:sz w:val="18"/>
          <w:szCs w:val="18"/>
          <w:lang w:eastAsia="en-IN"/>
        </w:rPr>
        <w:t>NOT_AIR = CALCULATE(COUNT('Product'[Animal]), FILTER('</w:t>
      </w:r>
      <w:proofErr w:type="spellStart"/>
      <w:r w:rsidRPr="009F2F0F">
        <w:rPr>
          <w:rFonts w:ascii="Consolas" w:eastAsia="Times New Roman" w:hAnsi="Consolas" w:cs="Times New Roman"/>
          <w:color w:val="000000"/>
          <w:sz w:val="18"/>
          <w:szCs w:val="18"/>
          <w:lang w:eastAsia="en-IN"/>
        </w:rPr>
        <w:t>Mode</w:t>
      </w:r>
      <w:proofErr w:type="gramStart"/>
      <w:r w:rsidRPr="009F2F0F">
        <w:rPr>
          <w:rFonts w:ascii="Consolas" w:eastAsia="Times New Roman" w:hAnsi="Consolas" w:cs="Times New Roman"/>
          <w:color w:val="000000"/>
          <w:sz w:val="18"/>
          <w:szCs w:val="18"/>
          <w:lang w:eastAsia="en-IN"/>
        </w:rPr>
        <w:t>',Mode</w:t>
      </w:r>
      <w:proofErr w:type="spellEnd"/>
      <w:proofErr w:type="gramEnd"/>
      <w:r w:rsidRPr="009F2F0F">
        <w:rPr>
          <w:rFonts w:ascii="Consolas" w:eastAsia="Times New Roman" w:hAnsi="Consolas" w:cs="Times New Roman"/>
          <w:color w:val="000000"/>
          <w:sz w:val="18"/>
          <w:szCs w:val="18"/>
          <w:lang w:eastAsia="en-IN"/>
        </w:rPr>
        <w:t>[</w:t>
      </w:r>
      <w:proofErr w:type="spellStart"/>
      <w:r w:rsidRPr="009F2F0F">
        <w:rPr>
          <w:rFonts w:ascii="Consolas" w:eastAsia="Times New Roman" w:hAnsi="Consolas" w:cs="Times New Roman"/>
          <w:color w:val="000000"/>
          <w:sz w:val="18"/>
          <w:szCs w:val="18"/>
          <w:lang w:eastAsia="en-IN"/>
        </w:rPr>
        <w:t>EnvironmentId</w:t>
      </w:r>
      <w:proofErr w:type="spellEnd"/>
      <w:r w:rsidRPr="009F2F0F">
        <w:rPr>
          <w:rFonts w:ascii="Consolas" w:eastAsia="Times New Roman" w:hAnsi="Consolas" w:cs="Times New Roman"/>
          <w:color w:val="000000"/>
          <w:sz w:val="18"/>
          <w:szCs w:val="18"/>
          <w:lang w:eastAsia="en-IN"/>
        </w:rPr>
        <w:t>] &lt;&gt;2))</w:t>
      </w:r>
    </w:p>
    <w:p w14:paraId="34B784EE" w14:textId="012E5C7D" w:rsidR="009F2F0F" w:rsidRPr="009F2F0F" w:rsidRDefault="009F2F0F" w:rsidP="009F2F0F">
      <w:pPr>
        <w:shd w:val="clear" w:color="auto" w:fill="FFFFFE"/>
        <w:spacing w:after="0" w:line="270" w:lineRule="atLeast"/>
        <w:rPr>
          <w:rFonts w:ascii="Consolas" w:eastAsia="Times New Roman" w:hAnsi="Consolas" w:cs="Times New Roman"/>
          <w:color w:val="000000"/>
          <w:sz w:val="18"/>
          <w:szCs w:val="18"/>
          <w:lang w:eastAsia="en-IN"/>
        </w:rPr>
      </w:pPr>
      <w:r w:rsidRPr="009F2F0F">
        <w:rPr>
          <w:rFonts w:ascii="Consolas" w:eastAsia="Times New Roman" w:hAnsi="Consolas" w:cs="Times New Roman"/>
          <w:color w:val="000000"/>
          <w:sz w:val="18"/>
          <w:szCs w:val="18"/>
          <w:lang w:eastAsia="en-IN"/>
        </w:rPr>
        <w:t>NOT_</w:t>
      </w:r>
      <w:r>
        <w:rPr>
          <w:rFonts w:ascii="Consolas" w:eastAsia="Times New Roman" w:hAnsi="Consolas" w:cs="Times New Roman"/>
          <w:color w:val="000000"/>
          <w:sz w:val="18"/>
          <w:szCs w:val="18"/>
          <w:lang w:eastAsia="en-IN"/>
        </w:rPr>
        <w:t>LAND</w:t>
      </w:r>
      <w:r w:rsidRPr="009F2F0F">
        <w:rPr>
          <w:rFonts w:ascii="Consolas" w:eastAsia="Times New Roman" w:hAnsi="Consolas" w:cs="Times New Roman"/>
          <w:color w:val="000000"/>
          <w:sz w:val="18"/>
          <w:szCs w:val="18"/>
          <w:lang w:eastAsia="en-IN"/>
        </w:rPr>
        <w:t xml:space="preserve"> = CALCULATE(COUNT('Product'[Animal]), FILTER('</w:t>
      </w:r>
      <w:proofErr w:type="spellStart"/>
      <w:r w:rsidRPr="009F2F0F">
        <w:rPr>
          <w:rFonts w:ascii="Consolas" w:eastAsia="Times New Roman" w:hAnsi="Consolas" w:cs="Times New Roman"/>
          <w:color w:val="000000"/>
          <w:sz w:val="18"/>
          <w:szCs w:val="18"/>
          <w:lang w:eastAsia="en-IN"/>
        </w:rPr>
        <w:t>Mode</w:t>
      </w:r>
      <w:proofErr w:type="gramStart"/>
      <w:r w:rsidRPr="009F2F0F">
        <w:rPr>
          <w:rFonts w:ascii="Consolas" w:eastAsia="Times New Roman" w:hAnsi="Consolas" w:cs="Times New Roman"/>
          <w:color w:val="000000"/>
          <w:sz w:val="18"/>
          <w:szCs w:val="18"/>
          <w:lang w:eastAsia="en-IN"/>
        </w:rPr>
        <w:t>',Mode</w:t>
      </w:r>
      <w:proofErr w:type="spellEnd"/>
      <w:proofErr w:type="gramEnd"/>
      <w:r w:rsidRPr="009F2F0F">
        <w:rPr>
          <w:rFonts w:ascii="Consolas" w:eastAsia="Times New Roman" w:hAnsi="Consolas" w:cs="Times New Roman"/>
          <w:color w:val="000000"/>
          <w:sz w:val="18"/>
          <w:szCs w:val="18"/>
          <w:lang w:eastAsia="en-IN"/>
        </w:rPr>
        <w:t>[</w:t>
      </w:r>
      <w:proofErr w:type="spellStart"/>
      <w:r w:rsidRPr="009F2F0F">
        <w:rPr>
          <w:rFonts w:ascii="Consolas" w:eastAsia="Times New Roman" w:hAnsi="Consolas" w:cs="Times New Roman"/>
          <w:color w:val="000000"/>
          <w:sz w:val="18"/>
          <w:szCs w:val="18"/>
          <w:lang w:eastAsia="en-IN"/>
        </w:rPr>
        <w:t>EnvironmentId</w:t>
      </w:r>
      <w:proofErr w:type="spellEnd"/>
      <w:r w:rsidRPr="009F2F0F">
        <w:rPr>
          <w:rFonts w:ascii="Consolas" w:eastAsia="Times New Roman" w:hAnsi="Consolas" w:cs="Times New Roman"/>
          <w:color w:val="000000"/>
          <w:sz w:val="18"/>
          <w:szCs w:val="18"/>
          <w:lang w:eastAsia="en-IN"/>
        </w:rPr>
        <w:t>] &lt;&gt;</w:t>
      </w:r>
      <w:r>
        <w:rPr>
          <w:rFonts w:ascii="Consolas" w:eastAsia="Times New Roman" w:hAnsi="Consolas" w:cs="Times New Roman"/>
          <w:color w:val="000000"/>
          <w:sz w:val="18"/>
          <w:szCs w:val="18"/>
          <w:lang w:eastAsia="en-IN"/>
        </w:rPr>
        <w:t>1</w:t>
      </w:r>
      <w:r w:rsidRPr="009F2F0F">
        <w:rPr>
          <w:rFonts w:ascii="Consolas" w:eastAsia="Times New Roman" w:hAnsi="Consolas" w:cs="Times New Roman"/>
          <w:color w:val="000000"/>
          <w:sz w:val="18"/>
          <w:szCs w:val="18"/>
          <w:lang w:eastAsia="en-IN"/>
        </w:rPr>
        <w:t>))</w:t>
      </w:r>
    </w:p>
    <w:p w14:paraId="4D3474F5" w14:textId="2E96D8A6" w:rsidR="009F2F0F" w:rsidRPr="009F2F0F" w:rsidRDefault="009F2F0F" w:rsidP="009F2F0F">
      <w:pPr>
        <w:shd w:val="clear" w:color="auto" w:fill="FFFFFE"/>
        <w:spacing w:after="0" w:line="270" w:lineRule="atLeast"/>
        <w:rPr>
          <w:rFonts w:ascii="Consolas" w:eastAsia="Times New Roman" w:hAnsi="Consolas" w:cs="Times New Roman"/>
          <w:color w:val="000000"/>
          <w:sz w:val="18"/>
          <w:szCs w:val="18"/>
          <w:lang w:eastAsia="en-IN"/>
        </w:rPr>
      </w:pPr>
      <w:r w:rsidRPr="009F2F0F">
        <w:rPr>
          <w:rFonts w:ascii="Consolas" w:eastAsia="Times New Roman" w:hAnsi="Consolas" w:cs="Times New Roman"/>
          <w:color w:val="000000"/>
          <w:sz w:val="18"/>
          <w:szCs w:val="18"/>
          <w:lang w:eastAsia="en-IN"/>
        </w:rPr>
        <w:t>NOT_</w:t>
      </w:r>
      <w:r>
        <w:rPr>
          <w:rFonts w:ascii="Consolas" w:eastAsia="Times New Roman" w:hAnsi="Consolas" w:cs="Times New Roman"/>
          <w:color w:val="000000"/>
          <w:sz w:val="18"/>
          <w:szCs w:val="18"/>
          <w:lang w:eastAsia="en-IN"/>
        </w:rPr>
        <w:t>WATER</w:t>
      </w:r>
      <w:r w:rsidRPr="009F2F0F">
        <w:rPr>
          <w:rFonts w:ascii="Consolas" w:eastAsia="Times New Roman" w:hAnsi="Consolas" w:cs="Times New Roman"/>
          <w:color w:val="000000"/>
          <w:sz w:val="18"/>
          <w:szCs w:val="18"/>
          <w:lang w:eastAsia="en-IN"/>
        </w:rPr>
        <w:t xml:space="preserve"> = CALCULATE(COUNT('Product'[Animal]), FILTER('</w:t>
      </w:r>
      <w:proofErr w:type="spellStart"/>
      <w:r w:rsidRPr="009F2F0F">
        <w:rPr>
          <w:rFonts w:ascii="Consolas" w:eastAsia="Times New Roman" w:hAnsi="Consolas" w:cs="Times New Roman"/>
          <w:color w:val="000000"/>
          <w:sz w:val="18"/>
          <w:szCs w:val="18"/>
          <w:lang w:eastAsia="en-IN"/>
        </w:rPr>
        <w:t>Mode</w:t>
      </w:r>
      <w:proofErr w:type="gramStart"/>
      <w:r w:rsidRPr="009F2F0F">
        <w:rPr>
          <w:rFonts w:ascii="Consolas" w:eastAsia="Times New Roman" w:hAnsi="Consolas" w:cs="Times New Roman"/>
          <w:color w:val="000000"/>
          <w:sz w:val="18"/>
          <w:szCs w:val="18"/>
          <w:lang w:eastAsia="en-IN"/>
        </w:rPr>
        <w:t>',Mode</w:t>
      </w:r>
      <w:proofErr w:type="spellEnd"/>
      <w:proofErr w:type="gramEnd"/>
      <w:r w:rsidRPr="009F2F0F">
        <w:rPr>
          <w:rFonts w:ascii="Consolas" w:eastAsia="Times New Roman" w:hAnsi="Consolas" w:cs="Times New Roman"/>
          <w:color w:val="000000"/>
          <w:sz w:val="18"/>
          <w:szCs w:val="18"/>
          <w:lang w:eastAsia="en-IN"/>
        </w:rPr>
        <w:t>[</w:t>
      </w:r>
      <w:proofErr w:type="spellStart"/>
      <w:r w:rsidRPr="009F2F0F">
        <w:rPr>
          <w:rFonts w:ascii="Consolas" w:eastAsia="Times New Roman" w:hAnsi="Consolas" w:cs="Times New Roman"/>
          <w:color w:val="000000"/>
          <w:sz w:val="18"/>
          <w:szCs w:val="18"/>
          <w:lang w:eastAsia="en-IN"/>
        </w:rPr>
        <w:t>EnvironmentId</w:t>
      </w:r>
      <w:proofErr w:type="spellEnd"/>
      <w:r w:rsidRPr="009F2F0F">
        <w:rPr>
          <w:rFonts w:ascii="Consolas" w:eastAsia="Times New Roman" w:hAnsi="Consolas" w:cs="Times New Roman"/>
          <w:color w:val="000000"/>
          <w:sz w:val="18"/>
          <w:szCs w:val="18"/>
          <w:lang w:eastAsia="en-IN"/>
        </w:rPr>
        <w:t>] &lt;&gt;</w:t>
      </w:r>
      <w:r>
        <w:rPr>
          <w:rFonts w:ascii="Consolas" w:eastAsia="Times New Roman" w:hAnsi="Consolas" w:cs="Times New Roman"/>
          <w:color w:val="000000"/>
          <w:sz w:val="18"/>
          <w:szCs w:val="18"/>
          <w:lang w:eastAsia="en-IN"/>
        </w:rPr>
        <w:t>3</w:t>
      </w:r>
      <w:r w:rsidRPr="009F2F0F">
        <w:rPr>
          <w:rFonts w:ascii="Consolas" w:eastAsia="Times New Roman" w:hAnsi="Consolas" w:cs="Times New Roman"/>
          <w:color w:val="000000"/>
          <w:sz w:val="18"/>
          <w:szCs w:val="18"/>
          <w:lang w:eastAsia="en-IN"/>
        </w:rPr>
        <w:t>))</w:t>
      </w:r>
    </w:p>
    <w:p w14:paraId="449C86F0" w14:textId="77777777" w:rsidR="009F2F0F" w:rsidRDefault="009F2F0F" w:rsidP="003A10BD">
      <w:pPr>
        <w:shd w:val="clear" w:color="auto" w:fill="FFFFFF"/>
        <w:spacing w:after="100" w:afterAutospacing="1" w:line="240" w:lineRule="auto"/>
        <w:rPr>
          <w:rFonts w:ascii="Segoe UI Emoji" w:eastAsia="Times New Roman" w:hAnsi="Segoe UI Emoji" w:cs="Arial"/>
          <w:color w:val="3A3A3A"/>
          <w:sz w:val="20"/>
          <w:szCs w:val="20"/>
          <w:lang w:eastAsia="en-IN"/>
        </w:rPr>
      </w:pPr>
    </w:p>
    <w:p w14:paraId="1EEBC2F0" w14:textId="2865398A" w:rsidR="003A10BD" w:rsidRDefault="003A10BD" w:rsidP="003A10BD">
      <w:pPr>
        <w:shd w:val="clear" w:color="auto" w:fill="FFFFFF"/>
        <w:spacing w:after="100" w:afterAutospacing="1" w:line="240" w:lineRule="auto"/>
        <w:rPr>
          <w:rFonts w:ascii="Segoe UI Emoji" w:eastAsia="Times New Roman" w:hAnsi="Segoe UI Emoji" w:cs="Arial"/>
          <w:color w:val="3A3A3A"/>
          <w:sz w:val="20"/>
          <w:szCs w:val="20"/>
          <w:lang w:eastAsia="en-IN"/>
        </w:rPr>
      </w:pPr>
      <w:r>
        <w:rPr>
          <w:rFonts w:ascii="Segoe UI Emoji" w:eastAsia="Times New Roman" w:hAnsi="Segoe UI Emoji" w:cs="Arial"/>
          <w:noProof/>
          <w:color w:val="3A3A3A"/>
          <w:sz w:val="20"/>
          <w:szCs w:val="20"/>
          <w:lang w:eastAsia="en-IN"/>
        </w:rPr>
        <w:lastRenderedPageBreak/>
        <w:drawing>
          <wp:inline distT="0" distB="0" distL="0" distR="0" wp14:anchorId="366686FD" wp14:editId="24FDCA09">
            <wp:extent cx="6749415" cy="33470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49415" cy="3347085"/>
                    </a:xfrm>
                    <a:prstGeom prst="rect">
                      <a:avLst/>
                    </a:prstGeom>
                    <a:noFill/>
                    <a:ln>
                      <a:noFill/>
                    </a:ln>
                  </pic:spPr>
                </pic:pic>
              </a:graphicData>
            </a:graphic>
          </wp:inline>
        </w:drawing>
      </w:r>
    </w:p>
    <w:p w14:paraId="4E5D1D5A" w14:textId="77777777" w:rsidR="003A10BD" w:rsidRPr="003A10BD" w:rsidRDefault="003A10BD" w:rsidP="003A10BD">
      <w:pPr>
        <w:shd w:val="clear" w:color="auto" w:fill="FFFFFF"/>
        <w:spacing w:after="100" w:afterAutospacing="1" w:line="240" w:lineRule="auto"/>
        <w:rPr>
          <w:rFonts w:ascii="Segoe UI Emoji" w:eastAsia="Times New Roman" w:hAnsi="Segoe UI Emoji" w:cs="Arial"/>
          <w:color w:val="3A3A3A"/>
          <w:sz w:val="20"/>
          <w:szCs w:val="20"/>
          <w:lang w:eastAsia="en-IN"/>
        </w:rPr>
      </w:pPr>
    </w:p>
    <w:p w14:paraId="1EFCEFCA" w14:textId="77777777" w:rsidR="00E441AE" w:rsidRPr="003A10BD" w:rsidRDefault="00E441AE" w:rsidP="00E441AE">
      <w:pPr>
        <w:rPr>
          <w:rFonts w:ascii="Segoe UI Emoji" w:eastAsia="Times New Roman" w:hAnsi="Segoe UI Emoji" w:cs="Arial"/>
          <w:color w:val="3A3A3A"/>
          <w:sz w:val="20"/>
          <w:szCs w:val="20"/>
          <w:lang w:eastAsia="en-IN"/>
        </w:rPr>
      </w:pPr>
    </w:p>
    <w:p w14:paraId="63CCD8E5" w14:textId="2911990C" w:rsidR="00AA6C0F" w:rsidRDefault="00AA6C0F" w:rsidP="00AA6C0F">
      <w:pPr>
        <w:rPr>
          <w:rFonts w:ascii="Segoe UI Emoji" w:eastAsia="Times New Roman" w:hAnsi="Segoe UI Emoji" w:cs="Arial"/>
          <w:color w:val="3A3A3A"/>
          <w:sz w:val="20"/>
          <w:szCs w:val="20"/>
          <w:u w:val="single"/>
          <w:lang w:eastAsia="en-IN"/>
        </w:rPr>
      </w:pPr>
      <w:r w:rsidRPr="00A0125B">
        <w:rPr>
          <w:rFonts w:ascii="Segoe UI Emoji" w:eastAsia="Times New Roman" w:hAnsi="Segoe UI Emoji" w:cs="Arial"/>
          <w:color w:val="3A3A3A"/>
          <w:sz w:val="20"/>
          <w:szCs w:val="20"/>
          <w:u w:val="single"/>
          <w:lang w:eastAsia="en-IN"/>
        </w:rPr>
        <w:t xml:space="preserve">Requirement </w:t>
      </w:r>
      <w:r>
        <w:rPr>
          <w:rFonts w:ascii="Segoe UI Emoji" w:eastAsia="Times New Roman" w:hAnsi="Segoe UI Emoji" w:cs="Arial"/>
          <w:color w:val="3A3A3A"/>
          <w:sz w:val="20"/>
          <w:szCs w:val="20"/>
          <w:u w:val="single"/>
          <w:lang w:eastAsia="en-IN"/>
        </w:rPr>
        <w:t>4</w:t>
      </w:r>
      <w:r w:rsidRPr="00A0125B">
        <w:rPr>
          <w:rFonts w:ascii="Segoe UI Emoji" w:eastAsia="Times New Roman" w:hAnsi="Segoe UI Emoji" w:cs="Arial"/>
          <w:color w:val="3A3A3A"/>
          <w:sz w:val="20"/>
          <w:szCs w:val="20"/>
          <w:u w:val="single"/>
          <w:lang w:eastAsia="en-IN"/>
        </w:rPr>
        <w:t xml:space="preserve">: </w:t>
      </w:r>
      <w:r w:rsidRPr="00AA6C0F">
        <w:rPr>
          <w:rFonts w:ascii="Segoe UI Emoji" w:eastAsia="Times New Roman" w:hAnsi="Segoe UI Emoji" w:cs="Arial"/>
          <w:color w:val="3A3A3A"/>
          <w:sz w:val="20"/>
          <w:szCs w:val="20"/>
          <w:u w:val="single"/>
          <w:lang w:eastAsia="en-IN"/>
        </w:rPr>
        <w:t>Create a segment on the basis of Species by the referring Animals and create a column in the required table. (hint – Product Table)</w:t>
      </w:r>
    </w:p>
    <w:p w14:paraId="78B20DCA" w14:textId="008E9EE4" w:rsidR="005D267B" w:rsidRPr="005D267B" w:rsidRDefault="005D267B" w:rsidP="005D267B">
      <w:pPr>
        <w:pStyle w:val="ListParagraph"/>
        <w:numPr>
          <w:ilvl w:val="0"/>
          <w:numId w:val="7"/>
        </w:numPr>
        <w:shd w:val="clear" w:color="auto" w:fill="FFFFFF"/>
        <w:spacing w:after="100" w:afterAutospacing="1" w:line="240" w:lineRule="auto"/>
        <w:rPr>
          <w:rFonts w:ascii="Segoe UI Emoji" w:eastAsia="Times New Roman" w:hAnsi="Segoe UI Emoji" w:cs="Arial"/>
          <w:color w:val="3A3A3A"/>
          <w:sz w:val="20"/>
          <w:szCs w:val="20"/>
          <w:lang w:eastAsia="en-IN"/>
        </w:rPr>
      </w:pPr>
      <w:r>
        <w:rPr>
          <w:rFonts w:ascii="Segoe UI Emoji" w:eastAsia="Times New Roman" w:hAnsi="Segoe UI Emoji" w:cs="Arial"/>
          <w:color w:val="3A3A3A"/>
          <w:sz w:val="20"/>
          <w:szCs w:val="20"/>
          <w:lang w:eastAsia="en-IN"/>
        </w:rPr>
        <w:t>Go to</w:t>
      </w:r>
      <w:r w:rsidRPr="005D267B">
        <w:rPr>
          <w:rFonts w:ascii="Segoe UI Emoji" w:eastAsia="Times New Roman" w:hAnsi="Segoe UI Emoji" w:cs="Arial"/>
          <w:color w:val="3A3A3A"/>
          <w:sz w:val="20"/>
          <w:szCs w:val="20"/>
          <w:lang w:eastAsia="en-IN"/>
        </w:rPr>
        <w:t xml:space="preserve"> Data view </w:t>
      </w:r>
      <w:r>
        <w:rPr>
          <w:rFonts w:ascii="Segoe UI Emoji" w:eastAsia="Times New Roman" w:hAnsi="Segoe UI Emoji" w:cs="Arial"/>
          <w:color w:val="3A3A3A"/>
          <w:sz w:val="20"/>
          <w:szCs w:val="20"/>
          <w:lang w:eastAsia="en-IN"/>
        </w:rPr>
        <w:t xml:space="preserve">and </w:t>
      </w:r>
      <w:r w:rsidRPr="005D267B">
        <w:rPr>
          <w:rFonts w:ascii="Segoe UI Emoji" w:eastAsia="Times New Roman" w:hAnsi="Segoe UI Emoji" w:cs="Arial"/>
          <w:color w:val="3A3A3A"/>
          <w:sz w:val="20"/>
          <w:szCs w:val="20"/>
          <w:lang w:eastAsia="en-IN"/>
        </w:rPr>
        <w:t>Select the product table and click on new column</w:t>
      </w:r>
      <w:r w:rsidRPr="005D267B">
        <w:rPr>
          <w:rFonts w:ascii="Segoe UI Emoji" w:eastAsia="Times New Roman" w:hAnsi="Segoe UI Emoji" w:cs="Arial"/>
          <w:color w:val="3A3A3A"/>
          <w:sz w:val="20"/>
          <w:szCs w:val="20"/>
          <w:lang w:eastAsia="en-IN"/>
        </w:rPr>
        <w:t>.</w:t>
      </w:r>
    </w:p>
    <w:p w14:paraId="61C7F1EC" w14:textId="0092260B" w:rsidR="005D267B" w:rsidRPr="005D267B" w:rsidRDefault="005D267B" w:rsidP="005D267B">
      <w:pPr>
        <w:pStyle w:val="ListParagraph"/>
        <w:numPr>
          <w:ilvl w:val="0"/>
          <w:numId w:val="7"/>
        </w:numPr>
        <w:shd w:val="clear" w:color="auto" w:fill="FFFFFF"/>
        <w:spacing w:after="100" w:afterAutospacing="1" w:line="240" w:lineRule="auto"/>
        <w:rPr>
          <w:rFonts w:ascii="Segoe UI Emoji" w:eastAsia="Times New Roman" w:hAnsi="Segoe UI Emoji" w:cs="Arial"/>
          <w:color w:val="3A3A3A"/>
          <w:sz w:val="20"/>
          <w:szCs w:val="20"/>
          <w:lang w:eastAsia="en-IN"/>
        </w:rPr>
      </w:pPr>
      <w:r w:rsidRPr="005D267B">
        <w:rPr>
          <w:rFonts w:ascii="Segoe UI Emoji" w:eastAsia="Times New Roman" w:hAnsi="Segoe UI Emoji" w:cs="Arial"/>
          <w:color w:val="3A3A3A"/>
          <w:sz w:val="20"/>
          <w:szCs w:val="20"/>
          <w:lang w:eastAsia="en-IN"/>
        </w:rPr>
        <w:t>To create a segment on the basis of Species by the referring Animals we can use a DAX function called RELATED. Related function help</w:t>
      </w:r>
      <w:r w:rsidRPr="005D267B">
        <w:rPr>
          <w:rFonts w:ascii="Segoe UI Emoji" w:eastAsia="Times New Roman" w:hAnsi="Segoe UI Emoji" w:cs="Arial"/>
          <w:color w:val="3A3A3A"/>
          <w:sz w:val="20"/>
          <w:szCs w:val="20"/>
          <w:lang w:eastAsia="en-IN"/>
        </w:rPr>
        <w:t>s</w:t>
      </w:r>
      <w:r w:rsidRPr="005D267B">
        <w:rPr>
          <w:rFonts w:ascii="Segoe UI Emoji" w:eastAsia="Times New Roman" w:hAnsi="Segoe UI Emoji" w:cs="Arial"/>
          <w:color w:val="3A3A3A"/>
          <w:sz w:val="20"/>
          <w:szCs w:val="20"/>
          <w:lang w:eastAsia="en-IN"/>
        </w:rPr>
        <w:t xml:space="preserve"> to return the related values in another table to the new column.</w:t>
      </w:r>
    </w:p>
    <w:p w14:paraId="4E98C82B" w14:textId="36D9E0CB" w:rsidR="005D267B" w:rsidRPr="005D267B" w:rsidRDefault="005D267B" w:rsidP="005D267B">
      <w:pPr>
        <w:pStyle w:val="ListParagraph"/>
        <w:numPr>
          <w:ilvl w:val="4"/>
          <w:numId w:val="7"/>
        </w:numPr>
        <w:shd w:val="clear" w:color="auto" w:fill="FFFFFF"/>
        <w:spacing w:after="100" w:afterAutospacing="1" w:line="240" w:lineRule="auto"/>
        <w:rPr>
          <w:rFonts w:ascii="Segoe UI Emoji" w:eastAsia="Times New Roman" w:hAnsi="Segoe UI Emoji" w:cs="Arial"/>
          <w:color w:val="3A3A3A"/>
          <w:sz w:val="20"/>
          <w:szCs w:val="20"/>
          <w:lang w:eastAsia="en-IN"/>
        </w:rPr>
      </w:pPr>
      <w:r w:rsidRPr="005D267B">
        <w:rPr>
          <w:rFonts w:ascii="Segoe UI Emoji" w:eastAsia="Times New Roman" w:hAnsi="Segoe UI Emoji" w:cs="Arial"/>
          <w:color w:val="3A3A3A"/>
          <w:sz w:val="20"/>
          <w:szCs w:val="20"/>
          <w:lang w:eastAsia="en-IN"/>
        </w:rPr>
        <w:t>Species = RELATED(</w:t>
      </w:r>
      <w:proofErr w:type="gramStart"/>
      <w:r w:rsidRPr="005D267B">
        <w:rPr>
          <w:rFonts w:ascii="Segoe UI Emoji" w:eastAsia="Times New Roman" w:hAnsi="Segoe UI Emoji" w:cs="Arial"/>
          <w:color w:val="3A3A3A"/>
          <w:sz w:val="20"/>
          <w:szCs w:val="20"/>
          <w:lang w:eastAsia="en-IN"/>
        </w:rPr>
        <w:t>Species[</w:t>
      </w:r>
      <w:proofErr w:type="spellStart"/>
      <w:proofErr w:type="gramEnd"/>
      <w:r w:rsidRPr="005D267B">
        <w:rPr>
          <w:rFonts w:ascii="Segoe UI Emoji" w:eastAsia="Times New Roman" w:hAnsi="Segoe UI Emoji" w:cs="Arial"/>
          <w:color w:val="3A3A3A"/>
          <w:sz w:val="20"/>
          <w:szCs w:val="20"/>
          <w:lang w:eastAsia="en-IN"/>
        </w:rPr>
        <w:t>FamilyName</w:t>
      </w:r>
      <w:proofErr w:type="spellEnd"/>
      <w:r w:rsidRPr="005D267B">
        <w:rPr>
          <w:rFonts w:ascii="Segoe UI Emoji" w:eastAsia="Times New Roman" w:hAnsi="Segoe UI Emoji" w:cs="Arial"/>
          <w:color w:val="3A3A3A"/>
          <w:sz w:val="20"/>
          <w:szCs w:val="20"/>
          <w:lang w:eastAsia="en-IN"/>
        </w:rPr>
        <w:t>])</w:t>
      </w:r>
    </w:p>
    <w:p w14:paraId="564406DE" w14:textId="06EB228F" w:rsidR="005D267B" w:rsidRPr="005D267B" w:rsidRDefault="005D267B" w:rsidP="005D267B">
      <w:pPr>
        <w:pStyle w:val="ListParagraph"/>
        <w:numPr>
          <w:ilvl w:val="0"/>
          <w:numId w:val="7"/>
        </w:numPr>
        <w:shd w:val="clear" w:color="auto" w:fill="FFFFFF"/>
        <w:spacing w:after="100" w:afterAutospacing="1" w:line="240" w:lineRule="auto"/>
        <w:rPr>
          <w:rFonts w:ascii="Segoe UI Emoji" w:eastAsia="Times New Roman" w:hAnsi="Segoe UI Emoji" w:cs="Arial"/>
          <w:color w:val="3A3A3A"/>
          <w:sz w:val="20"/>
          <w:szCs w:val="20"/>
          <w:lang w:eastAsia="en-IN"/>
        </w:rPr>
      </w:pPr>
      <w:r w:rsidRPr="005D267B">
        <w:rPr>
          <w:rFonts w:ascii="Segoe UI Emoji" w:eastAsia="Times New Roman" w:hAnsi="Segoe UI Emoji" w:cs="Arial"/>
          <w:color w:val="3A3A3A"/>
          <w:sz w:val="20"/>
          <w:szCs w:val="20"/>
          <w:lang w:eastAsia="en-IN"/>
        </w:rPr>
        <w:t>Product table add a new column (Species)</w:t>
      </w:r>
    </w:p>
    <w:p w14:paraId="23292565" w14:textId="77777777" w:rsidR="00AA6C0F" w:rsidRDefault="00AA6C0F" w:rsidP="00AA6C0F">
      <w:pPr>
        <w:rPr>
          <w:rFonts w:ascii="Segoe UI Emoji" w:eastAsia="Times New Roman" w:hAnsi="Segoe UI Emoji" w:cs="Arial"/>
          <w:color w:val="3A3A3A"/>
          <w:sz w:val="20"/>
          <w:szCs w:val="20"/>
          <w:u w:val="single"/>
          <w:lang w:eastAsia="en-IN"/>
        </w:rPr>
      </w:pPr>
    </w:p>
    <w:p w14:paraId="7151B42C" w14:textId="405F74D3" w:rsidR="00AA6C0F" w:rsidRPr="00AA6C0F" w:rsidRDefault="00AA6C0F" w:rsidP="00AA6C0F">
      <w:pPr>
        <w:rPr>
          <w:rFonts w:ascii="Segoe UI Emoji" w:eastAsia="Times New Roman" w:hAnsi="Segoe UI Emoji" w:cs="Arial"/>
          <w:color w:val="3A3A3A"/>
          <w:sz w:val="20"/>
          <w:szCs w:val="20"/>
          <w:lang w:eastAsia="en-IN"/>
        </w:rPr>
      </w:pPr>
      <w:r>
        <w:rPr>
          <w:rFonts w:ascii="Segoe UI Emoji" w:eastAsia="Times New Roman" w:hAnsi="Segoe UI Emoji" w:cs="Arial"/>
          <w:noProof/>
          <w:color w:val="3A3A3A"/>
          <w:sz w:val="20"/>
          <w:szCs w:val="20"/>
          <w:lang w:eastAsia="en-IN"/>
        </w:rPr>
        <w:lastRenderedPageBreak/>
        <w:drawing>
          <wp:inline distT="0" distB="0" distL="0" distR="0" wp14:anchorId="5E7CF71C" wp14:editId="0DFB4077">
            <wp:extent cx="6743700" cy="3619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4587"/>
                    <a:stretch/>
                  </pic:blipFill>
                  <pic:spPr bwMode="auto">
                    <a:xfrm>
                      <a:off x="0" y="0"/>
                      <a:ext cx="6743700" cy="3619500"/>
                    </a:xfrm>
                    <a:prstGeom prst="rect">
                      <a:avLst/>
                    </a:prstGeom>
                    <a:noFill/>
                    <a:ln>
                      <a:noFill/>
                    </a:ln>
                    <a:extLst>
                      <a:ext uri="{53640926-AAD7-44D8-BBD7-CCE9431645EC}">
                        <a14:shadowObscured xmlns:a14="http://schemas.microsoft.com/office/drawing/2010/main"/>
                      </a:ext>
                    </a:extLst>
                  </pic:spPr>
                </pic:pic>
              </a:graphicData>
            </a:graphic>
          </wp:inline>
        </w:drawing>
      </w:r>
    </w:p>
    <w:p w14:paraId="60A284C2" w14:textId="77777777" w:rsidR="00AA6C0F" w:rsidRDefault="00AA6C0F">
      <w:pPr>
        <w:rPr>
          <w:noProof/>
        </w:rPr>
      </w:pPr>
    </w:p>
    <w:p w14:paraId="3C6C3FB3" w14:textId="16DE1399" w:rsidR="00EC1881" w:rsidRPr="00AA6C0F" w:rsidRDefault="00AA6C0F">
      <w:pPr>
        <w:rPr>
          <w:rFonts w:ascii="Segoe UI Emoji" w:eastAsia="Times New Roman" w:hAnsi="Segoe UI Emoji" w:cs="Arial"/>
          <w:color w:val="3A3A3A"/>
          <w:sz w:val="20"/>
          <w:szCs w:val="20"/>
          <w:lang w:eastAsia="en-IN"/>
        </w:rPr>
      </w:pPr>
      <w:r>
        <w:rPr>
          <w:noProof/>
        </w:rPr>
        <w:drawing>
          <wp:inline distT="0" distB="0" distL="0" distR="0" wp14:anchorId="542796B1" wp14:editId="615F0F62">
            <wp:extent cx="6750685" cy="3614057"/>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825"/>
                    <a:stretch/>
                  </pic:blipFill>
                  <pic:spPr bwMode="auto">
                    <a:xfrm>
                      <a:off x="0" y="0"/>
                      <a:ext cx="6750685" cy="3614057"/>
                    </a:xfrm>
                    <a:prstGeom prst="rect">
                      <a:avLst/>
                    </a:prstGeom>
                    <a:ln>
                      <a:noFill/>
                    </a:ln>
                    <a:extLst>
                      <a:ext uri="{53640926-AAD7-44D8-BBD7-CCE9431645EC}">
                        <a14:shadowObscured xmlns:a14="http://schemas.microsoft.com/office/drawing/2010/main"/>
                      </a:ext>
                    </a:extLst>
                  </pic:spPr>
                </pic:pic>
              </a:graphicData>
            </a:graphic>
          </wp:inline>
        </w:drawing>
      </w:r>
    </w:p>
    <w:p w14:paraId="3EEA36C8" w14:textId="0EE64844" w:rsidR="005D267B" w:rsidRDefault="005D267B" w:rsidP="005D267B">
      <w:pPr>
        <w:rPr>
          <w:rFonts w:ascii="Segoe UI Emoji" w:eastAsia="Times New Roman" w:hAnsi="Segoe UI Emoji" w:cs="Arial"/>
          <w:color w:val="3A3A3A"/>
          <w:sz w:val="20"/>
          <w:szCs w:val="20"/>
          <w:u w:val="single"/>
          <w:lang w:eastAsia="en-IN"/>
        </w:rPr>
      </w:pPr>
      <w:r w:rsidRPr="00A0125B">
        <w:rPr>
          <w:rFonts w:ascii="Segoe UI Emoji" w:eastAsia="Times New Roman" w:hAnsi="Segoe UI Emoji" w:cs="Arial"/>
          <w:color w:val="3A3A3A"/>
          <w:sz w:val="20"/>
          <w:szCs w:val="20"/>
          <w:u w:val="single"/>
          <w:lang w:eastAsia="en-IN"/>
        </w:rPr>
        <w:t xml:space="preserve">Requirement </w:t>
      </w:r>
      <w:r>
        <w:rPr>
          <w:rFonts w:ascii="Segoe UI Emoji" w:eastAsia="Times New Roman" w:hAnsi="Segoe UI Emoji" w:cs="Arial"/>
          <w:color w:val="3A3A3A"/>
          <w:sz w:val="20"/>
          <w:szCs w:val="20"/>
          <w:u w:val="single"/>
          <w:lang w:eastAsia="en-IN"/>
        </w:rPr>
        <w:t>4</w:t>
      </w:r>
      <w:r w:rsidRPr="00A0125B">
        <w:rPr>
          <w:rFonts w:ascii="Segoe UI Emoji" w:eastAsia="Times New Roman" w:hAnsi="Segoe UI Emoji" w:cs="Arial"/>
          <w:color w:val="3A3A3A"/>
          <w:sz w:val="20"/>
          <w:szCs w:val="20"/>
          <w:u w:val="single"/>
          <w:lang w:eastAsia="en-IN"/>
        </w:rPr>
        <w:t xml:space="preserve">: </w:t>
      </w:r>
      <w:r w:rsidRPr="005D267B">
        <w:rPr>
          <w:rFonts w:ascii="Segoe UI Emoji" w:eastAsia="Times New Roman" w:hAnsi="Segoe UI Emoji" w:cs="Arial"/>
          <w:color w:val="3A3A3A"/>
          <w:sz w:val="20"/>
          <w:szCs w:val="20"/>
          <w:u w:val="single"/>
          <w:lang w:eastAsia="en-IN"/>
        </w:rPr>
        <w:t>Need to segment the towns on the basis of region.</w:t>
      </w:r>
    </w:p>
    <w:p w14:paraId="4FA265A7" w14:textId="05142638" w:rsidR="005D267B" w:rsidRPr="005D267B" w:rsidRDefault="005D267B" w:rsidP="005D267B">
      <w:pPr>
        <w:pStyle w:val="ListParagraph"/>
        <w:numPr>
          <w:ilvl w:val="0"/>
          <w:numId w:val="7"/>
        </w:numPr>
        <w:shd w:val="clear" w:color="auto" w:fill="FFFFFF"/>
        <w:spacing w:after="100" w:afterAutospacing="1" w:line="240" w:lineRule="auto"/>
        <w:rPr>
          <w:rFonts w:ascii="Segoe UI Emoji" w:eastAsia="Times New Roman" w:hAnsi="Segoe UI Emoji" w:cs="Arial"/>
          <w:color w:val="3A3A3A"/>
          <w:sz w:val="20"/>
          <w:szCs w:val="20"/>
          <w:lang w:eastAsia="en-IN"/>
        </w:rPr>
      </w:pPr>
      <w:r>
        <w:rPr>
          <w:rFonts w:ascii="Segoe UI Emoji" w:eastAsia="Times New Roman" w:hAnsi="Segoe UI Emoji" w:cs="Arial"/>
          <w:color w:val="3A3A3A"/>
          <w:sz w:val="20"/>
          <w:szCs w:val="20"/>
          <w:lang w:eastAsia="en-IN"/>
        </w:rPr>
        <w:t>Go to</w:t>
      </w:r>
      <w:r w:rsidRPr="005D267B">
        <w:rPr>
          <w:rFonts w:ascii="Segoe UI Emoji" w:eastAsia="Times New Roman" w:hAnsi="Segoe UI Emoji" w:cs="Arial"/>
          <w:color w:val="3A3A3A"/>
          <w:sz w:val="20"/>
          <w:szCs w:val="20"/>
          <w:lang w:eastAsia="en-IN"/>
        </w:rPr>
        <w:t xml:space="preserve"> Data view Select the Town table and click on new column.</w:t>
      </w:r>
    </w:p>
    <w:p w14:paraId="2422A883" w14:textId="468167E7" w:rsidR="005D267B" w:rsidRDefault="005D267B" w:rsidP="005D267B">
      <w:pPr>
        <w:pStyle w:val="ListParagraph"/>
        <w:numPr>
          <w:ilvl w:val="0"/>
          <w:numId w:val="7"/>
        </w:numPr>
        <w:shd w:val="clear" w:color="auto" w:fill="FFFFFF"/>
        <w:spacing w:after="100" w:afterAutospacing="1" w:line="240" w:lineRule="auto"/>
        <w:rPr>
          <w:rFonts w:ascii="Segoe UI Emoji" w:eastAsia="Times New Roman" w:hAnsi="Segoe UI Emoji" w:cs="Arial"/>
          <w:color w:val="3A3A3A"/>
          <w:sz w:val="20"/>
          <w:szCs w:val="20"/>
          <w:lang w:eastAsia="en-IN"/>
        </w:rPr>
      </w:pPr>
      <w:r w:rsidRPr="005D267B">
        <w:rPr>
          <w:rFonts w:ascii="Segoe UI Emoji" w:eastAsia="Times New Roman" w:hAnsi="Segoe UI Emoji" w:cs="Arial"/>
          <w:color w:val="3A3A3A"/>
          <w:sz w:val="20"/>
          <w:szCs w:val="20"/>
          <w:lang w:eastAsia="en-IN"/>
        </w:rPr>
        <w:t>To create a segment on the basis of Region</w:t>
      </w:r>
      <w:r>
        <w:rPr>
          <w:rFonts w:ascii="Segoe UI Emoji" w:eastAsia="Times New Roman" w:hAnsi="Segoe UI Emoji" w:cs="Arial"/>
          <w:color w:val="3A3A3A"/>
          <w:sz w:val="20"/>
          <w:szCs w:val="20"/>
          <w:lang w:eastAsia="en-IN"/>
        </w:rPr>
        <w:t>.</w:t>
      </w:r>
      <w:r w:rsidRPr="005D267B">
        <w:rPr>
          <w:rFonts w:ascii="Segoe UI Emoji" w:eastAsia="Times New Roman" w:hAnsi="Segoe UI Emoji" w:cs="Arial"/>
          <w:color w:val="3A3A3A"/>
          <w:sz w:val="20"/>
          <w:szCs w:val="20"/>
          <w:lang w:eastAsia="en-IN"/>
        </w:rPr>
        <w:t xml:space="preserve"> we can use a DAX function called RELATED. Related function help</w:t>
      </w:r>
      <w:r>
        <w:rPr>
          <w:rFonts w:ascii="Segoe UI Emoji" w:eastAsia="Times New Roman" w:hAnsi="Segoe UI Emoji" w:cs="Arial"/>
          <w:color w:val="3A3A3A"/>
          <w:sz w:val="20"/>
          <w:szCs w:val="20"/>
          <w:lang w:eastAsia="en-IN"/>
        </w:rPr>
        <w:t>s</w:t>
      </w:r>
      <w:r w:rsidRPr="005D267B">
        <w:rPr>
          <w:rFonts w:ascii="Segoe UI Emoji" w:eastAsia="Times New Roman" w:hAnsi="Segoe UI Emoji" w:cs="Arial"/>
          <w:color w:val="3A3A3A"/>
          <w:sz w:val="20"/>
          <w:szCs w:val="20"/>
          <w:lang w:eastAsia="en-IN"/>
        </w:rPr>
        <w:t xml:space="preserve"> to return the related values in another </w:t>
      </w:r>
      <w:proofErr w:type="gramStart"/>
      <w:r w:rsidRPr="005D267B">
        <w:rPr>
          <w:rFonts w:ascii="Segoe UI Emoji" w:eastAsia="Times New Roman" w:hAnsi="Segoe UI Emoji" w:cs="Arial"/>
          <w:color w:val="3A3A3A"/>
          <w:sz w:val="20"/>
          <w:szCs w:val="20"/>
          <w:lang w:eastAsia="en-IN"/>
        </w:rPr>
        <w:t>table(</w:t>
      </w:r>
      <w:proofErr w:type="gramEnd"/>
      <w:r w:rsidRPr="005D267B">
        <w:rPr>
          <w:rFonts w:ascii="Segoe UI Emoji" w:eastAsia="Times New Roman" w:hAnsi="Segoe UI Emoji" w:cs="Arial"/>
          <w:color w:val="3A3A3A"/>
          <w:sz w:val="20"/>
          <w:szCs w:val="20"/>
          <w:lang w:eastAsia="en-IN"/>
        </w:rPr>
        <w:t>Region Table) to the new column. </w:t>
      </w:r>
    </w:p>
    <w:p w14:paraId="2C236B7A" w14:textId="65DEF279" w:rsidR="00A87521" w:rsidRDefault="00A87521" w:rsidP="00A87521">
      <w:pPr>
        <w:shd w:val="clear" w:color="auto" w:fill="FFFFFF"/>
        <w:spacing w:after="100" w:afterAutospacing="1" w:line="240" w:lineRule="auto"/>
        <w:rPr>
          <w:rFonts w:ascii="Segoe UI Emoji" w:eastAsia="Times New Roman" w:hAnsi="Segoe UI Emoji" w:cs="Arial"/>
          <w:color w:val="3A3A3A"/>
          <w:sz w:val="20"/>
          <w:szCs w:val="20"/>
          <w:lang w:eastAsia="en-IN"/>
        </w:rPr>
      </w:pPr>
    </w:p>
    <w:p w14:paraId="3508ECEA" w14:textId="1A3871D5" w:rsidR="00A87521" w:rsidRDefault="003B6097" w:rsidP="00A87521">
      <w:pPr>
        <w:shd w:val="clear" w:color="auto" w:fill="FFFFFF"/>
        <w:spacing w:after="100" w:afterAutospacing="1" w:line="240" w:lineRule="auto"/>
        <w:rPr>
          <w:rFonts w:ascii="Segoe UI Emoji" w:eastAsia="Times New Roman" w:hAnsi="Segoe UI Emoji" w:cs="Arial"/>
          <w:color w:val="3A3A3A"/>
          <w:sz w:val="20"/>
          <w:szCs w:val="20"/>
          <w:lang w:eastAsia="en-IN"/>
        </w:rPr>
      </w:pPr>
      <w:r>
        <w:rPr>
          <w:noProof/>
        </w:rPr>
        <w:drawing>
          <wp:inline distT="0" distB="0" distL="0" distR="0" wp14:anchorId="0DA36297" wp14:editId="3F4DB8BA">
            <wp:extent cx="6750685" cy="3597728"/>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256"/>
                    <a:stretch/>
                  </pic:blipFill>
                  <pic:spPr bwMode="auto">
                    <a:xfrm>
                      <a:off x="0" y="0"/>
                      <a:ext cx="6750685" cy="3597728"/>
                    </a:xfrm>
                    <a:prstGeom prst="rect">
                      <a:avLst/>
                    </a:prstGeom>
                    <a:ln>
                      <a:noFill/>
                    </a:ln>
                    <a:extLst>
                      <a:ext uri="{53640926-AAD7-44D8-BBD7-CCE9431645EC}">
                        <a14:shadowObscured xmlns:a14="http://schemas.microsoft.com/office/drawing/2010/main"/>
                      </a:ext>
                    </a:extLst>
                  </pic:spPr>
                </pic:pic>
              </a:graphicData>
            </a:graphic>
          </wp:inline>
        </w:drawing>
      </w:r>
    </w:p>
    <w:p w14:paraId="0273AC02" w14:textId="7AAC0DFC" w:rsidR="003B6097" w:rsidRPr="00A87521" w:rsidRDefault="0070669E" w:rsidP="00A87521">
      <w:pPr>
        <w:shd w:val="clear" w:color="auto" w:fill="FFFFFF"/>
        <w:spacing w:after="100" w:afterAutospacing="1" w:line="240" w:lineRule="auto"/>
        <w:rPr>
          <w:rFonts w:ascii="Segoe UI Emoji" w:eastAsia="Times New Roman" w:hAnsi="Segoe UI Emoji" w:cs="Arial"/>
          <w:color w:val="3A3A3A"/>
          <w:sz w:val="20"/>
          <w:szCs w:val="20"/>
          <w:lang w:eastAsia="en-IN"/>
        </w:rPr>
      </w:pPr>
      <w:r>
        <w:rPr>
          <w:noProof/>
        </w:rPr>
        <w:drawing>
          <wp:inline distT="0" distB="0" distL="0" distR="0" wp14:anchorId="35A17D33" wp14:editId="065F57D8">
            <wp:extent cx="6750685" cy="3619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682"/>
                    <a:stretch/>
                  </pic:blipFill>
                  <pic:spPr bwMode="auto">
                    <a:xfrm>
                      <a:off x="0" y="0"/>
                      <a:ext cx="6750685" cy="3619500"/>
                    </a:xfrm>
                    <a:prstGeom prst="rect">
                      <a:avLst/>
                    </a:prstGeom>
                    <a:ln>
                      <a:noFill/>
                    </a:ln>
                    <a:extLst>
                      <a:ext uri="{53640926-AAD7-44D8-BBD7-CCE9431645EC}">
                        <a14:shadowObscured xmlns:a14="http://schemas.microsoft.com/office/drawing/2010/main"/>
                      </a:ext>
                    </a:extLst>
                  </pic:spPr>
                </pic:pic>
              </a:graphicData>
            </a:graphic>
          </wp:inline>
        </w:drawing>
      </w:r>
    </w:p>
    <w:p w14:paraId="336F025D" w14:textId="77777777" w:rsidR="005D267B" w:rsidRDefault="005D267B" w:rsidP="005D267B">
      <w:pPr>
        <w:rPr>
          <w:rFonts w:ascii="Segoe UI Emoji" w:eastAsia="Times New Roman" w:hAnsi="Segoe UI Emoji" w:cs="Arial"/>
          <w:color w:val="3A3A3A"/>
          <w:sz w:val="20"/>
          <w:szCs w:val="20"/>
          <w:u w:val="single"/>
          <w:lang w:eastAsia="en-IN"/>
        </w:rPr>
      </w:pPr>
    </w:p>
    <w:p w14:paraId="41E565B6" w14:textId="77777777" w:rsidR="00357549" w:rsidRPr="00357549" w:rsidRDefault="00357549">
      <w:pPr>
        <w:rPr>
          <w:rFonts w:ascii="Segoe UI Emoji" w:eastAsia="Times New Roman" w:hAnsi="Segoe UI Emoji" w:cs="Arial"/>
          <w:color w:val="3A3A3A"/>
          <w:sz w:val="20"/>
          <w:szCs w:val="20"/>
          <w:lang w:eastAsia="en-IN"/>
        </w:rPr>
      </w:pPr>
    </w:p>
    <w:p w14:paraId="1EB66E43" w14:textId="77777777" w:rsidR="001F1773" w:rsidRPr="001F1773" w:rsidRDefault="001F1773">
      <w:pPr>
        <w:rPr>
          <w:rFonts w:ascii="Segoe UI Emoji" w:eastAsia="Times New Roman" w:hAnsi="Segoe UI Emoji" w:cs="Arial"/>
          <w:color w:val="3A3A3A"/>
          <w:sz w:val="20"/>
          <w:szCs w:val="20"/>
          <w:lang w:eastAsia="en-IN"/>
        </w:rPr>
      </w:pPr>
    </w:p>
    <w:sectPr w:rsidR="001F1773" w:rsidRPr="001F1773" w:rsidSect="00F13550">
      <w:pgSz w:w="11906" w:h="16838"/>
      <w:pgMar w:top="1440" w:right="566" w:bottom="1440"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E4116E"/>
    <w:multiLevelType w:val="hybridMultilevel"/>
    <w:tmpl w:val="CE0E9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FE32C66"/>
    <w:multiLevelType w:val="hybridMultilevel"/>
    <w:tmpl w:val="F56AA33E"/>
    <w:lvl w:ilvl="0" w:tplc="ABF66C4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7621852"/>
    <w:multiLevelType w:val="multilevel"/>
    <w:tmpl w:val="5F526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833748A"/>
    <w:multiLevelType w:val="hybridMultilevel"/>
    <w:tmpl w:val="3D486E48"/>
    <w:lvl w:ilvl="0" w:tplc="E786C028">
      <w:numFmt w:val="bullet"/>
      <w:lvlText w:val="-"/>
      <w:lvlJc w:val="left"/>
      <w:pPr>
        <w:ind w:left="720" w:hanging="360"/>
      </w:pPr>
      <w:rPr>
        <w:rFonts w:ascii="Segoe UI Emoji" w:eastAsia="Times New Roman" w:hAnsi="Segoe UI Emoji"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7363E2A"/>
    <w:multiLevelType w:val="hybridMultilevel"/>
    <w:tmpl w:val="D01C3EF6"/>
    <w:lvl w:ilvl="0" w:tplc="ABF66C4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41D47C5"/>
    <w:multiLevelType w:val="multilevel"/>
    <w:tmpl w:val="095C8E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B606A61"/>
    <w:multiLevelType w:val="hybridMultilevel"/>
    <w:tmpl w:val="B54A4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6"/>
  </w:num>
  <w:num w:numId="4">
    <w:abstractNumId w:val="4"/>
  </w:num>
  <w:num w:numId="5">
    <w:abstractNumId w:val="1"/>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550"/>
    <w:rsid w:val="001244B6"/>
    <w:rsid w:val="00163198"/>
    <w:rsid w:val="001F1773"/>
    <w:rsid w:val="002065D8"/>
    <w:rsid w:val="00357549"/>
    <w:rsid w:val="003A10BD"/>
    <w:rsid w:val="003B6097"/>
    <w:rsid w:val="004300EC"/>
    <w:rsid w:val="004A68B5"/>
    <w:rsid w:val="004E42B4"/>
    <w:rsid w:val="005D267B"/>
    <w:rsid w:val="006C798D"/>
    <w:rsid w:val="0070669E"/>
    <w:rsid w:val="00800619"/>
    <w:rsid w:val="00881680"/>
    <w:rsid w:val="00881F90"/>
    <w:rsid w:val="008D157B"/>
    <w:rsid w:val="00914BD6"/>
    <w:rsid w:val="00981B93"/>
    <w:rsid w:val="009F2F0F"/>
    <w:rsid w:val="00A0125B"/>
    <w:rsid w:val="00A87521"/>
    <w:rsid w:val="00AA6C0F"/>
    <w:rsid w:val="00B75B11"/>
    <w:rsid w:val="00BF5449"/>
    <w:rsid w:val="00DB3D8E"/>
    <w:rsid w:val="00E441AE"/>
    <w:rsid w:val="00EC1881"/>
    <w:rsid w:val="00F13550"/>
    <w:rsid w:val="00F20E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2905C"/>
  <w15:chartTrackingRefBased/>
  <w15:docId w15:val="{3D43A679-54A4-4835-9DB6-C6E110355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1355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13550"/>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F1355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C798D"/>
    <w:rPr>
      <w:b/>
      <w:bCs/>
    </w:rPr>
  </w:style>
  <w:style w:type="character" w:styleId="Hyperlink">
    <w:name w:val="Hyperlink"/>
    <w:basedOn w:val="DefaultParagraphFont"/>
    <w:uiPriority w:val="99"/>
    <w:semiHidden/>
    <w:unhideWhenUsed/>
    <w:rsid w:val="006C798D"/>
    <w:rPr>
      <w:color w:val="0000FF"/>
      <w:u w:val="single"/>
    </w:rPr>
  </w:style>
  <w:style w:type="paragraph" w:styleId="ListParagraph">
    <w:name w:val="List Paragraph"/>
    <w:basedOn w:val="Normal"/>
    <w:uiPriority w:val="34"/>
    <w:qFormat/>
    <w:rsid w:val="004E42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651713">
      <w:bodyDiv w:val="1"/>
      <w:marLeft w:val="0"/>
      <w:marRight w:val="0"/>
      <w:marTop w:val="0"/>
      <w:marBottom w:val="0"/>
      <w:divBdr>
        <w:top w:val="none" w:sz="0" w:space="0" w:color="auto"/>
        <w:left w:val="none" w:sz="0" w:space="0" w:color="auto"/>
        <w:bottom w:val="none" w:sz="0" w:space="0" w:color="auto"/>
        <w:right w:val="none" w:sz="0" w:space="0" w:color="auto"/>
      </w:divBdr>
    </w:div>
    <w:div w:id="156650061">
      <w:bodyDiv w:val="1"/>
      <w:marLeft w:val="0"/>
      <w:marRight w:val="0"/>
      <w:marTop w:val="0"/>
      <w:marBottom w:val="0"/>
      <w:divBdr>
        <w:top w:val="none" w:sz="0" w:space="0" w:color="auto"/>
        <w:left w:val="none" w:sz="0" w:space="0" w:color="auto"/>
        <w:bottom w:val="none" w:sz="0" w:space="0" w:color="auto"/>
        <w:right w:val="none" w:sz="0" w:space="0" w:color="auto"/>
      </w:divBdr>
    </w:div>
    <w:div w:id="186600966">
      <w:bodyDiv w:val="1"/>
      <w:marLeft w:val="0"/>
      <w:marRight w:val="0"/>
      <w:marTop w:val="0"/>
      <w:marBottom w:val="0"/>
      <w:divBdr>
        <w:top w:val="none" w:sz="0" w:space="0" w:color="auto"/>
        <w:left w:val="none" w:sz="0" w:space="0" w:color="auto"/>
        <w:bottom w:val="none" w:sz="0" w:space="0" w:color="auto"/>
        <w:right w:val="none" w:sz="0" w:space="0" w:color="auto"/>
      </w:divBdr>
    </w:div>
    <w:div w:id="207106551">
      <w:bodyDiv w:val="1"/>
      <w:marLeft w:val="0"/>
      <w:marRight w:val="0"/>
      <w:marTop w:val="0"/>
      <w:marBottom w:val="0"/>
      <w:divBdr>
        <w:top w:val="none" w:sz="0" w:space="0" w:color="auto"/>
        <w:left w:val="none" w:sz="0" w:space="0" w:color="auto"/>
        <w:bottom w:val="none" w:sz="0" w:space="0" w:color="auto"/>
        <w:right w:val="none" w:sz="0" w:space="0" w:color="auto"/>
      </w:divBdr>
      <w:divsChild>
        <w:div w:id="1694962823">
          <w:marLeft w:val="0"/>
          <w:marRight w:val="0"/>
          <w:marTop w:val="0"/>
          <w:marBottom w:val="0"/>
          <w:divBdr>
            <w:top w:val="none" w:sz="0" w:space="0" w:color="auto"/>
            <w:left w:val="none" w:sz="0" w:space="0" w:color="auto"/>
            <w:bottom w:val="none" w:sz="0" w:space="0" w:color="auto"/>
            <w:right w:val="none" w:sz="0" w:space="0" w:color="auto"/>
          </w:divBdr>
          <w:divsChild>
            <w:div w:id="3416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467423">
      <w:bodyDiv w:val="1"/>
      <w:marLeft w:val="0"/>
      <w:marRight w:val="0"/>
      <w:marTop w:val="0"/>
      <w:marBottom w:val="0"/>
      <w:divBdr>
        <w:top w:val="none" w:sz="0" w:space="0" w:color="auto"/>
        <w:left w:val="none" w:sz="0" w:space="0" w:color="auto"/>
        <w:bottom w:val="none" w:sz="0" w:space="0" w:color="auto"/>
        <w:right w:val="none" w:sz="0" w:space="0" w:color="auto"/>
      </w:divBdr>
      <w:divsChild>
        <w:div w:id="1043214410">
          <w:marLeft w:val="0"/>
          <w:marRight w:val="0"/>
          <w:marTop w:val="0"/>
          <w:marBottom w:val="0"/>
          <w:divBdr>
            <w:top w:val="none" w:sz="0" w:space="0" w:color="auto"/>
            <w:left w:val="none" w:sz="0" w:space="0" w:color="auto"/>
            <w:bottom w:val="none" w:sz="0" w:space="0" w:color="auto"/>
            <w:right w:val="none" w:sz="0" w:space="0" w:color="auto"/>
          </w:divBdr>
          <w:divsChild>
            <w:div w:id="112670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4025">
      <w:bodyDiv w:val="1"/>
      <w:marLeft w:val="0"/>
      <w:marRight w:val="0"/>
      <w:marTop w:val="0"/>
      <w:marBottom w:val="0"/>
      <w:divBdr>
        <w:top w:val="none" w:sz="0" w:space="0" w:color="auto"/>
        <w:left w:val="none" w:sz="0" w:space="0" w:color="auto"/>
        <w:bottom w:val="none" w:sz="0" w:space="0" w:color="auto"/>
        <w:right w:val="none" w:sz="0" w:space="0" w:color="auto"/>
      </w:divBdr>
    </w:div>
    <w:div w:id="448353365">
      <w:bodyDiv w:val="1"/>
      <w:marLeft w:val="0"/>
      <w:marRight w:val="0"/>
      <w:marTop w:val="0"/>
      <w:marBottom w:val="0"/>
      <w:divBdr>
        <w:top w:val="none" w:sz="0" w:space="0" w:color="auto"/>
        <w:left w:val="none" w:sz="0" w:space="0" w:color="auto"/>
        <w:bottom w:val="none" w:sz="0" w:space="0" w:color="auto"/>
        <w:right w:val="none" w:sz="0" w:space="0" w:color="auto"/>
      </w:divBdr>
    </w:div>
    <w:div w:id="778061394">
      <w:bodyDiv w:val="1"/>
      <w:marLeft w:val="0"/>
      <w:marRight w:val="0"/>
      <w:marTop w:val="0"/>
      <w:marBottom w:val="0"/>
      <w:divBdr>
        <w:top w:val="none" w:sz="0" w:space="0" w:color="auto"/>
        <w:left w:val="none" w:sz="0" w:space="0" w:color="auto"/>
        <w:bottom w:val="none" w:sz="0" w:space="0" w:color="auto"/>
        <w:right w:val="none" w:sz="0" w:space="0" w:color="auto"/>
      </w:divBdr>
      <w:divsChild>
        <w:div w:id="336270085">
          <w:marLeft w:val="0"/>
          <w:marRight w:val="0"/>
          <w:marTop w:val="0"/>
          <w:marBottom w:val="0"/>
          <w:divBdr>
            <w:top w:val="none" w:sz="0" w:space="0" w:color="auto"/>
            <w:left w:val="none" w:sz="0" w:space="0" w:color="auto"/>
            <w:bottom w:val="none" w:sz="0" w:space="0" w:color="auto"/>
            <w:right w:val="none" w:sz="0" w:space="0" w:color="auto"/>
          </w:divBdr>
          <w:divsChild>
            <w:div w:id="116694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57924">
      <w:bodyDiv w:val="1"/>
      <w:marLeft w:val="0"/>
      <w:marRight w:val="0"/>
      <w:marTop w:val="0"/>
      <w:marBottom w:val="0"/>
      <w:divBdr>
        <w:top w:val="none" w:sz="0" w:space="0" w:color="auto"/>
        <w:left w:val="none" w:sz="0" w:space="0" w:color="auto"/>
        <w:bottom w:val="none" w:sz="0" w:space="0" w:color="auto"/>
        <w:right w:val="none" w:sz="0" w:space="0" w:color="auto"/>
      </w:divBdr>
      <w:divsChild>
        <w:div w:id="1374235065">
          <w:marLeft w:val="0"/>
          <w:marRight w:val="0"/>
          <w:marTop w:val="0"/>
          <w:marBottom w:val="0"/>
          <w:divBdr>
            <w:top w:val="none" w:sz="0" w:space="0" w:color="auto"/>
            <w:left w:val="none" w:sz="0" w:space="0" w:color="auto"/>
            <w:bottom w:val="none" w:sz="0" w:space="0" w:color="auto"/>
            <w:right w:val="none" w:sz="0" w:space="0" w:color="auto"/>
          </w:divBdr>
          <w:divsChild>
            <w:div w:id="72352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22070">
      <w:bodyDiv w:val="1"/>
      <w:marLeft w:val="0"/>
      <w:marRight w:val="0"/>
      <w:marTop w:val="0"/>
      <w:marBottom w:val="0"/>
      <w:divBdr>
        <w:top w:val="none" w:sz="0" w:space="0" w:color="auto"/>
        <w:left w:val="none" w:sz="0" w:space="0" w:color="auto"/>
        <w:bottom w:val="none" w:sz="0" w:space="0" w:color="auto"/>
        <w:right w:val="none" w:sz="0" w:space="0" w:color="auto"/>
      </w:divBdr>
      <w:divsChild>
        <w:div w:id="722799352">
          <w:marLeft w:val="0"/>
          <w:marRight w:val="0"/>
          <w:marTop w:val="0"/>
          <w:marBottom w:val="0"/>
          <w:divBdr>
            <w:top w:val="none" w:sz="0" w:space="0" w:color="auto"/>
            <w:left w:val="none" w:sz="0" w:space="0" w:color="auto"/>
            <w:bottom w:val="none" w:sz="0" w:space="0" w:color="auto"/>
            <w:right w:val="none" w:sz="0" w:space="0" w:color="auto"/>
          </w:divBdr>
        </w:div>
        <w:div w:id="1278026813">
          <w:marLeft w:val="0"/>
          <w:marRight w:val="0"/>
          <w:marTop w:val="0"/>
          <w:marBottom w:val="0"/>
          <w:divBdr>
            <w:top w:val="none" w:sz="0" w:space="0" w:color="auto"/>
            <w:left w:val="none" w:sz="0" w:space="0" w:color="auto"/>
            <w:bottom w:val="none" w:sz="0" w:space="0" w:color="auto"/>
            <w:right w:val="none" w:sz="0" w:space="0" w:color="auto"/>
          </w:divBdr>
        </w:div>
      </w:divsChild>
    </w:div>
    <w:div w:id="1944150007">
      <w:bodyDiv w:val="1"/>
      <w:marLeft w:val="0"/>
      <w:marRight w:val="0"/>
      <w:marTop w:val="0"/>
      <w:marBottom w:val="0"/>
      <w:divBdr>
        <w:top w:val="none" w:sz="0" w:space="0" w:color="auto"/>
        <w:left w:val="none" w:sz="0" w:space="0" w:color="auto"/>
        <w:bottom w:val="none" w:sz="0" w:space="0" w:color="auto"/>
        <w:right w:val="none" w:sz="0" w:space="0" w:color="auto"/>
      </w:divBdr>
    </w:div>
    <w:div w:id="1979798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xceleratorbi.com.au/learn-power-bi-from-an-industry-expert/"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TotalTime>
  <Pages>9</Pages>
  <Words>1062</Words>
  <Characters>6058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Karnwal</dc:creator>
  <cp:keywords/>
  <dc:description/>
  <cp:lastModifiedBy>Shivani Karnwal</cp:lastModifiedBy>
  <cp:revision>29</cp:revision>
  <dcterms:created xsi:type="dcterms:W3CDTF">2021-01-27T04:49:00Z</dcterms:created>
  <dcterms:modified xsi:type="dcterms:W3CDTF">2021-01-27T10:15:00Z</dcterms:modified>
</cp:coreProperties>
</file>