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E5D6DE" w14:textId="3B529995" w:rsidR="00140B60" w:rsidRDefault="00140B60"/>
    <w:p w14:paraId="6ADABCF9" w14:textId="40E08DCE" w:rsidR="00637982" w:rsidRDefault="00637982" w:rsidP="00637982">
      <w:pPr>
        <w:pStyle w:val="ListParagraph"/>
        <w:numPr>
          <w:ilvl w:val="0"/>
          <w:numId w:val="1"/>
        </w:numPr>
      </w:pPr>
      <w:proofErr w:type="spellStart"/>
      <w:r>
        <w:t>QnA</w:t>
      </w:r>
      <w:proofErr w:type="spellEnd"/>
      <w:r>
        <w:t xml:space="preserve"> at PowerBI service level</w:t>
      </w:r>
    </w:p>
    <w:p w14:paraId="01ACF846" w14:textId="24C0D4C8" w:rsidR="00637982" w:rsidRDefault="00637982" w:rsidP="00637982">
      <w:r>
        <w:rPr>
          <w:noProof/>
        </w:rPr>
        <w:drawing>
          <wp:inline distT="0" distB="0" distL="0" distR="0" wp14:anchorId="25E98A07" wp14:editId="438D74A6">
            <wp:extent cx="6195695" cy="2710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B348" w14:textId="53C8835C" w:rsidR="00637982" w:rsidRDefault="00B51DDE" w:rsidP="00B51DDE">
      <w:pPr>
        <w:pStyle w:val="ListParagraph"/>
        <w:numPr>
          <w:ilvl w:val="0"/>
          <w:numId w:val="1"/>
        </w:numPr>
      </w:pPr>
      <w:r>
        <w:t>Data Refresh in PowerBI</w:t>
      </w:r>
    </w:p>
    <w:p w14:paraId="6B833BF8" w14:textId="1F883AE7" w:rsidR="00B90A78" w:rsidRDefault="0074543E" w:rsidP="00B51DDE">
      <w:r>
        <w:t>When we refresh a report, the report never gets refreshed. It is the dataset that actually gets refreshed.</w:t>
      </w:r>
      <w:r w:rsidR="00B90A78">
        <w:t xml:space="preserve"> Report is nowhere related to ‘refresh’ in PowerBI service. </w:t>
      </w:r>
      <w:r w:rsidR="002C194B">
        <w:t>Everything that we do is based on dataset, so when dataset gets refreshed then report that is connected to it also gets refreshed.</w:t>
      </w:r>
    </w:p>
    <w:p w14:paraId="48487467" w14:textId="1B0DF7F2" w:rsidR="002C194B" w:rsidRDefault="00E376F5" w:rsidP="00B51DDE">
      <w:r>
        <w:rPr>
          <w:noProof/>
        </w:rPr>
        <w:drawing>
          <wp:inline distT="0" distB="0" distL="0" distR="0" wp14:anchorId="5BEE89BA" wp14:editId="5F2C8C78">
            <wp:extent cx="6195695" cy="29102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C460" w14:textId="18D23EAA" w:rsidR="00E376F5" w:rsidRDefault="002B6868" w:rsidP="00B51DDE">
      <w:r>
        <w:rPr>
          <w:noProof/>
        </w:rPr>
        <w:lastRenderedPageBreak/>
        <w:drawing>
          <wp:inline distT="0" distB="0" distL="0" distR="0" wp14:anchorId="11529BC4" wp14:editId="289B142B">
            <wp:extent cx="6195695" cy="290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ABBED" w14:textId="0EBD46FE" w:rsidR="002B6868" w:rsidRDefault="00E1113F" w:rsidP="00B51DDE">
      <w:r>
        <w:t>You’ll have to install the gateway.</w:t>
      </w:r>
    </w:p>
    <w:p w14:paraId="0E592AB6" w14:textId="7BDDFCE0" w:rsidR="00E1113F" w:rsidRDefault="00381A7A" w:rsidP="00B51DDE">
      <w:r>
        <w:rPr>
          <w:noProof/>
        </w:rPr>
        <w:drawing>
          <wp:inline distT="0" distB="0" distL="0" distR="0" wp14:anchorId="44FB156B" wp14:editId="6C26CED9">
            <wp:extent cx="6172200" cy="449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3DF44" w14:textId="732AD85C" w:rsidR="002C194B" w:rsidRDefault="00D43461" w:rsidP="00B51DDE">
      <w:r>
        <w:t>Another way to download gateway is from Home tab:</w:t>
      </w:r>
    </w:p>
    <w:p w14:paraId="4DBB4598" w14:textId="2B540B1C" w:rsidR="00D43461" w:rsidRDefault="00D43461" w:rsidP="00B51DDE">
      <w:r>
        <w:rPr>
          <w:noProof/>
        </w:rPr>
        <w:lastRenderedPageBreak/>
        <w:drawing>
          <wp:inline distT="0" distB="0" distL="0" distR="0" wp14:anchorId="39AF3B5A" wp14:editId="02AD13D6">
            <wp:extent cx="6195695" cy="2900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69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F50E" w14:textId="46D7479C" w:rsidR="00D43461" w:rsidRDefault="0057682E" w:rsidP="00B51DDE">
      <w:r>
        <w:t>Download and install the gateway.</w:t>
      </w:r>
    </w:p>
    <w:p w14:paraId="4BE307D5" w14:textId="5D45DA5B" w:rsidR="0057682E" w:rsidRDefault="00F21B75" w:rsidP="00B51DDE">
      <w:r>
        <w:rPr>
          <w:noProof/>
        </w:rPr>
        <w:drawing>
          <wp:inline distT="0" distB="0" distL="0" distR="0" wp14:anchorId="741E9BEF" wp14:editId="2B15B31C">
            <wp:extent cx="3333750" cy="231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7403" cy="232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AEF1" w14:textId="7F263CAC" w:rsidR="004C5B40" w:rsidRDefault="004C5B40" w:rsidP="00B51DDE">
      <w:r>
        <w:t>Use the same email id:</w:t>
      </w:r>
    </w:p>
    <w:p w14:paraId="59ED1D2A" w14:textId="795E8B2D" w:rsidR="003C4F06" w:rsidRDefault="00BF3AEE" w:rsidP="00B51DDE">
      <w:r>
        <w:rPr>
          <w:noProof/>
        </w:rPr>
        <w:lastRenderedPageBreak/>
        <w:drawing>
          <wp:inline distT="0" distB="0" distL="0" distR="0" wp14:anchorId="3B0E3921" wp14:editId="493C5253">
            <wp:extent cx="3700462" cy="34000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7019" cy="34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774C" w14:textId="45C00853" w:rsidR="00F21B75" w:rsidRDefault="00357A08" w:rsidP="00B51DDE">
      <w:r>
        <w:rPr>
          <w:noProof/>
        </w:rPr>
        <w:drawing>
          <wp:inline distT="0" distB="0" distL="0" distR="0" wp14:anchorId="2BCB64AF" wp14:editId="662C1F77">
            <wp:extent cx="2939804" cy="29765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9334" cy="298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27CC" w14:textId="76B1B8AB" w:rsidR="00357A08" w:rsidRDefault="00131130" w:rsidP="00B51DDE">
      <w:r>
        <w:rPr>
          <w:noProof/>
        </w:rPr>
        <w:lastRenderedPageBreak/>
        <w:drawing>
          <wp:inline distT="0" distB="0" distL="0" distR="0" wp14:anchorId="6B2C350F" wp14:editId="2995E653">
            <wp:extent cx="6195695" cy="3484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7302" w14:textId="4C294C48" w:rsidR="00131130" w:rsidRDefault="008D7049" w:rsidP="00B51DDE">
      <w:r>
        <w:t>You can add frequency. You can add email in case of any failure, email is sent.</w:t>
      </w:r>
    </w:p>
    <w:p w14:paraId="676043F7" w14:textId="1C12AF74" w:rsidR="008D7049" w:rsidRDefault="008D7049" w:rsidP="008D7049">
      <w:pPr>
        <w:pStyle w:val="ListParagraph"/>
        <w:numPr>
          <w:ilvl w:val="0"/>
          <w:numId w:val="1"/>
        </w:numPr>
      </w:pPr>
      <w:r>
        <w:t>Requirement:</w:t>
      </w:r>
      <w:r w:rsidR="00BB785E">
        <w:t xml:space="preserve"> There are 3 business heads: East, West and Central.</w:t>
      </w:r>
      <w:r w:rsidR="00DA25BB">
        <w:t xml:space="preserve"> These heads are part of the workspace in your PowerBI service.</w:t>
      </w:r>
      <w:r w:rsidR="00BB785E">
        <w:t xml:space="preserve"> B</w:t>
      </w:r>
      <w:r>
        <w:t>usiness head in East should see only East related sales and profit. And like that.</w:t>
      </w:r>
    </w:p>
    <w:p w14:paraId="13E1B116" w14:textId="222CEDE6" w:rsidR="00635477" w:rsidRDefault="00635477" w:rsidP="00635477">
      <w:r>
        <w:t>There are two ways to apply such security: Static and Dynamic.</w:t>
      </w:r>
    </w:p>
    <w:p w14:paraId="5853EA80" w14:textId="4772DAD9" w:rsidR="008D7049" w:rsidRDefault="002A2ADC" w:rsidP="008D7049">
      <w:r>
        <w:t xml:space="preserve">Dataset: </w:t>
      </w:r>
      <w:proofErr w:type="spellStart"/>
      <w:r>
        <w:t>Sales_Report</w:t>
      </w:r>
      <w:proofErr w:type="spellEnd"/>
    </w:p>
    <w:p w14:paraId="1C4285CF" w14:textId="47433F41" w:rsidR="002A2ADC" w:rsidRDefault="00905081" w:rsidP="008D7049">
      <w:r>
        <w:rPr>
          <w:noProof/>
        </w:rPr>
        <w:drawing>
          <wp:inline distT="0" distB="0" distL="0" distR="0" wp14:anchorId="4C540227" wp14:editId="50FAF985">
            <wp:extent cx="6195695" cy="34848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7594" w14:textId="763F6947" w:rsidR="00905081" w:rsidRDefault="00533D51" w:rsidP="008D7049">
      <w:r>
        <w:rPr>
          <w:noProof/>
        </w:rPr>
        <w:lastRenderedPageBreak/>
        <w:drawing>
          <wp:inline distT="0" distB="0" distL="0" distR="0" wp14:anchorId="03E91F18" wp14:editId="2DD59845">
            <wp:extent cx="6195695" cy="30594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BD4E" w14:textId="6D812011" w:rsidR="00533D51" w:rsidRPr="00B26763" w:rsidRDefault="00BC3A75" w:rsidP="008D7049">
      <w:pPr>
        <w:rPr>
          <w:b/>
          <w:bCs/>
        </w:rPr>
      </w:pPr>
      <w:r w:rsidRPr="00B26763">
        <w:rPr>
          <w:b/>
          <w:bCs/>
        </w:rPr>
        <w:t>Static Row Level Security:</w:t>
      </w:r>
    </w:p>
    <w:p w14:paraId="0DB82184" w14:textId="6919D570" w:rsidR="00BC3A75" w:rsidRDefault="00BC3A75" w:rsidP="00BC3A75">
      <w:pPr>
        <w:pStyle w:val="ListParagraph"/>
        <w:numPr>
          <w:ilvl w:val="0"/>
          <w:numId w:val="2"/>
        </w:numPr>
      </w:pPr>
      <w:r>
        <w:t>Create the role</w:t>
      </w:r>
    </w:p>
    <w:p w14:paraId="1F1E0733" w14:textId="7E728150" w:rsidR="00BC3A75" w:rsidRDefault="00BC3A75" w:rsidP="00BC3A75">
      <w:pPr>
        <w:pStyle w:val="ListParagraph"/>
        <w:numPr>
          <w:ilvl w:val="0"/>
          <w:numId w:val="2"/>
        </w:numPr>
      </w:pPr>
      <w:r>
        <w:t>View the role</w:t>
      </w:r>
    </w:p>
    <w:p w14:paraId="09D7D0D4" w14:textId="17F31084" w:rsidR="00BC3A75" w:rsidRDefault="00BC3A75" w:rsidP="00BC3A75">
      <w:pPr>
        <w:pStyle w:val="ListParagraph"/>
        <w:numPr>
          <w:ilvl w:val="0"/>
          <w:numId w:val="2"/>
        </w:numPr>
      </w:pPr>
      <w:r>
        <w:t>Publish it</w:t>
      </w:r>
    </w:p>
    <w:p w14:paraId="62CD4848" w14:textId="13BB5423" w:rsidR="00BC3A75" w:rsidRDefault="00BC3A75" w:rsidP="00BC3A75">
      <w:pPr>
        <w:pStyle w:val="ListParagraph"/>
        <w:numPr>
          <w:ilvl w:val="0"/>
          <w:numId w:val="2"/>
        </w:numPr>
      </w:pPr>
      <w:r>
        <w:t>Test it</w:t>
      </w:r>
    </w:p>
    <w:p w14:paraId="1497882D" w14:textId="1C501220" w:rsidR="00BC3A75" w:rsidRDefault="002F0BD9" w:rsidP="00BC3A75">
      <w:r>
        <w:rPr>
          <w:noProof/>
        </w:rPr>
        <w:drawing>
          <wp:inline distT="0" distB="0" distL="0" distR="0" wp14:anchorId="41C4B00A" wp14:editId="41D1B04D">
            <wp:extent cx="6181725" cy="66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40F3F" w14:textId="796A7FDB" w:rsidR="00817E17" w:rsidRDefault="00817E17" w:rsidP="00BC3A75">
      <w:r>
        <w:t>For central business head we want him to see central sales and technology related sales.</w:t>
      </w:r>
    </w:p>
    <w:p w14:paraId="05B7EA93" w14:textId="67D1EEE7" w:rsidR="00817E17" w:rsidRDefault="00817E17" w:rsidP="00BC3A75">
      <w:r>
        <w:t>So as per the requirement we can set the filters.</w:t>
      </w:r>
    </w:p>
    <w:p w14:paraId="7076A698" w14:textId="3BA599A3" w:rsidR="002F0BD9" w:rsidRDefault="00880FED" w:rsidP="00BC3A75">
      <w:r>
        <w:rPr>
          <w:noProof/>
        </w:rPr>
        <w:lastRenderedPageBreak/>
        <w:drawing>
          <wp:inline distT="0" distB="0" distL="0" distR="0" wp14:anchorId="28BC4DDE" wp14:editId="2A09238D">
            <wp:extent cx="6195695" cy="34848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CBA5" w14:textId="55FAB19D" w:rsidR="00880FED" w:rsidRDefault="008C2048" w:rsidP="00BC3A75">
      <w:r>
        <w:rPr>
          <w:noProof/>
        </w:rPr>
        <w:drawing>
          <wp:inline distT="0" distB="0" distL="0" distR="0" wp14:anchorId="7434FEB2" wp14:editId="42446C47">
            <wp:extent cx="6195695" cy="34848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BB5D" w14:textId="7BEB4EC7" w:rsidR="008C2048" w:rsidRDefault="00BB222A" w:rsidP="00BC3A75">
      <w:r>
        <w:t>You can now view the roles:</w:t>
      </w:r>
    </w:p>
    <w:p w14:paraId="0D3A2C18" w14:textId="162ADC45" w:rsidR="00BB222A" w:rsidRDefault="00BB222A" w:rsidP="00BC3A75">
      <w:r>
        <w:rPr>
          <w:noProof/>
        </w:rPr>
        <w:lastRenderedPageBreak/>
        <w:drawing>
          <wp:inline distT="0" distB="0" distL="0" distR="0" wp14:anchorId="4FD2F0B2" wp14:editId="549C95C7">
            <wp:extent cx="6195695" cy="3484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108E7" w14:textId="395E58D5" w:rsidR="00BB222A" w:rsidRDefault="00E3154A" w:rsidP="00BC3A75">
      <w:r>
        <w:rPr>
          <w:noProof/>
        </w:rPr>
        <w:drawing>
          <wp:inline distT="0" distB="0" distL="0" distR="0" wp14:anchorId="2C92DAFD" wp14:editId="44DEFB60">
            <wp:extent cx="6195695" cy="2581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BDBD" w14:textId="12FE3323" w:rsidR="00E3154A" w:rsidRDefault="00CE27E1" w:rsidP="00BC3A75">
      <w:r>
        <w:t>Now third step is to publish the report:</w:t>
      </w:r>
    </w:p>
    <w:p w14:paraId="3CFC91EB" w14:textId="15C790C0" w:rsidR="00CE27E1" w:rsidRDefault="00F11EAA" w:rsidP="00BC3A75">
      <w:r>
        <w:rPr>
          <w:noProof/>
        </w:rPr>
        <w:lastRenderedPageBreak/>
        <w:drawing>
          <wp:inline distT="0" distB="0" distL="0" distR="0" wp14:anchorId="615148A5" wp14:editId="331A5F52">
            <wp:extent cx="6195695" cy="34848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E5ED" w14:textId="4F3D6F7E" w:rsidR="00F11EAA" w:rsidRDefault="00873358" w:rsidP="00BC3A75">
      <w:r>
        <w:t>It’s time to test:</w:t>
      </w:r>
    </w:p>
    <w:p w14:paraId="02EB0387" w14:textId="63B25A2C" w:rsidR="00873358" w:rsidRDefault="00771DB1" w:rsidP="00BC3A75">
      <w:r>
        <w:t>Those business heads should be a part of your workspace. You can add members in your workspace only in pro license.</w:t>
      </w:r>
    </w:p>
    <w:p w14:paraId="4C3A3D4C" w14:textId="1472BBA5" w:rsidR="005E7F73" w:rsidRDefault="005E7F73" w:rsidP="00BC3A75">
      <w:r>
        <w:t>Go to dataset in workspace then click on security.</w:t>
      </w:r>
    </w:p>
    <w:p w14:paraId="1A51A13B" w14:textId="2231D68C" w:rsidR="00771DB1" w:rsidRDefault="005E7F73" w:rsidP="00BC3A75">
      <w:r>
        <w:rPr>
          <w:noProof/>
        </w:rPr>
        <w:drawing>
          <wp:inline distT="0" distB="0" distL="0" distR="0" wp14:anchorId="6D007506" wp14:editId="6C71C57E">
            <wp:extent cx="6195695" cy="348488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FB4C" w14:textId="325849E5" w:rsidR="008D7049" w:rsidRDefault="006814C8" w:rsidP="00B51DDE">
      <w:r>
        <w:rPr>
          <w:noProof/>
        </w:rPr>
        <w:lastRenderedPageBreak/>
        <w:drawing>
          <wp:inline distT="0" distB="0" distL="0" distR="0" wp14:anchorId="68A72108" wp14:editId="545C4422">
            <wp:extent cx="6191250" cy="34817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7A4F2" w14:textId="3B713CCF" w:rsidR="006814C8" w:rsidRDefault="00A22D8C" w:rsidP="00B51DDE">
      <w:r>
        <w:t>Add email ids and then go to ‘test as a role’</w:t>
      </w:r>
    </w:p>
    <w:p w14:paraId="0236AECA" w14:textId="6877C18F" w:rsidR="00A22D8C" w:rsidRDefault="002F2812" w:rsidP="00B51DDE">
      <w:r>
        <w:rPr>
          <w:noProof/>
        </w:rPr>
        <w:drawing>
          <wp:inline distT="0" distB="0" distL="0" distR="0" wp14:anchorId="74572559" wp14:editId="4F245D09">
            <wp:extent cx="6186805" cy="2905125"/>
            <wp:effectExtent l="0" t="0" r="444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7FD6" w14:textId="1BF8224C" w:rsidR="002F2812" w:rsidRDefault="00E164E3" w:rsidP="00B51DDE">
      <w:r>
        <w:rPr>
          <w:noProof/>
        </w:rPr>
        <w:lastRenderedPageBreak/>
        <w:drawing>
          <wp:inline distT="0" distB="0" distL="0" distR="0" wp14:anchorId="64FA44E0" wp14:editId="34C8F1FC">
            <wp:extent cx="4457700" cy="2964185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1150" cy="296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779B" w14:textId="38F68567" w:rsidR="008928B4" w:rsidRDefault="00016860" w:rsidP="00B51DDE">
      <w:r>
        <w:t xml:space="preserve">There can be requirements where the users that we want to add are more than 10/20/100 then in that case it is not possible to add them individually by entering the email id. </w:t>
      </w:r>
      <w:proofErr w:type="gramStart"/>
      <w:r>
        <w:t>So</w:t>
      </w:r>
      <w:proofErr w:type="gramEnd"/>
      <w:r>
        <w:t xml:space="preserve"> we use dynamic row level security.</w:t>
      </w:r>
    </w:p>
    <w:p w14:paraId="64689949" w14:textId="30765394" w:rsidR="00016860" w:rsidRPr="00B26763" w:rsidRDefault="00B26763" w:rsidP="00B51DDE">
      <w:pPr>
        <w:rPr>
          <w:b/>
          <w:bCs/>
        </w:rPr>
      </w:pPr>
      <w:r w:rsidRPr="00B26763">
        <w:rPr>
          <w:b/>
          <w:bCs/>
        </w:rPr>
        <w:t>Dynamic Row Level Security</w:t>
      </w:r>
    </w:p>
    <w:p w14:paraId="46713101" w14:textId="0A178F4E" w:rsidR="00B26763" w:rsidRDefault="00266478" w:rsidP="00B51DDE">
      <w:r>
        <w:t>This works with the help of measures.</w:t>
      </w:r>
    </w:p>
    <w:p w14:paraId="44E16C9E" w14:textId="5230A83C" w:rsidR="00266478" w:rsidRDefault="0095510E" w:rsidP="00B51DDE">
      <w:r>
        <w:t xml:space="preserve">Create a measure. The two functions: username and </w:t>
      </w:r>
      <w:proofErr w:type="spellStart"/>
      <w:r>
        <w:t>userprinciplename</w:t>
      </w:r>
      <w:proofErr w:type="spellEnd"/>
      <w:r>
        <w:t xml:space="preserve"> handles row level security dynamically.</w:t>
      </w:r>
    </w:p>
    <w:p w14:paraId="2FB2E8A1" w14:textId="7A65A6E5" w:rsidR="0095510E" w:rsidRDefault="0095510E" w:rsidP="00B51DDE">
      <w:r>
        <w:rPr>
          <w:noProof/>
        </w:rPr>
        <w:drawing>
          <wp:inline distT="0" distB="0" distL="0" distR="0" wp14:anchorId="1E788D3F" wp14:editId="772D359F">
            <wp:extent cx="6195695" cy="34848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8D43" w14:textId="643511B3" w:rsidR="00593B66" w:rsidRDefault="00D83C18" w:rsidP="00B51DDE">
      <w:r>
        <w:t>Add the measure into the report:</w:t>
      </w:r>
    </w:p>
    <w:p w14:paraId="62F4F7D6" w14:textId="511A9C5D" w:rsidR="00D83C18" w:rsidRDefault="000C1967" w:rsidP="00B51DDE">
      <w:r>
        <w:rPr>
          <w:noProof/>
        </w:rPr>
        <w:lastRenderedPageBreak/>
        <w:drawing>
          <wp:inline distT="0" distB="0" distL="0" distR="0" wp14:anchorId="0F3EFE7A" wp14:editId="7ED1C90B">
            <wp:extent cx="6195695" cy="25425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D132" w14:textId="6E938486" w:rsidR="00C05FF8" w:rsidRDefault="00C05FF8" w:rsidP="00B51DDE">
      <w:r>
        <w:t>How to improve report performance:</w:t>
      </w:r>
    </w:p>
    <w:p w14:paraId="2C5001B1" w14:textId="36EA8278" w:rsidR="00C05FF8" w:rsidRDefault="00C05FF8" w:rsidP="00C05FF8">
      <w:pPr>
        <w:pStyle w:val="ListParagraph"/>
        <w:numPr>
          <w:ilvl w:val="0"/>
          <w:numId w:val="3"/>
        </w:numPr>
      </w:pPr>
      <w:r>
        <w:t>Always try to keep your focus on Data Modelling stage.</w:t>
      </w:r>
    </w:p>
    <w:p w14:paraId="5D9BFC40" w14:textId="02CFC5D4" w:rsidR="00C05FF8" w:rsidRDefault="00C05FF8" w:rsidP="00C05FF8">
      <w:pPr>
        <w:pStyle w:val="ListParagraph"/>
        <w:numPr>
          <w:ilvl w:val="0"/>
          <w:numId w:val="3"/>
        </w:numPr>
      </w:pPr>
      <w:r>
        <w:t>Separate tables for measures</w:t>
      </w:r>
    </w:p>
    <w:p w14:paraId="77E518A0" w14:textId="6A911F7E" w:rsidR="00C05FF8" w:rsidRDefault="00C05FF8" w:rsidP="00C05FF8">
      <w:pPr>
        <w:pStyle w:val="ListParagraph"/>
        <w:numPr>
          <w:ilvl w:val="0"/>
          <w:numId w:val="3"/>
        </w:numPr>
      </w:pPr>
      <w:r>
        <w:t>Tables should not be too crowded</w:t>
      </w:r>
    </w:p>
    <w:p w14:paraId="5C720EDA" w14:textId="28D287D0" w:rsidR="00C05FF8" w:rsidRDefault="00C05FF8" w:rsidP="00C05FF8">
      <w:pPr>
        <w:pStyle w:val="ListParagraph"/>
        <w:numPr>
          <w:ilvl w:val="0"/>
          <w:numId w:val="3"/>
        </w:numPr>
      </w:pPr>
      <w:r>
        <w:t>Use DAX</w:t>
      </w:r>
    </w:p>
    <w:p w14:paraId="2FB0FEA5" w14:textId="77777777" w:rsidR="00C05FF8" w:rsidRDefault="00C05FF8" w:rsidP="00B012F4">
      <w:pPr>
        <w:ind w:left="360"/>
      </w:pPr>
    </w:p>
    <w:p w14:paraId="347DE896" w14:textId="77777777" w:rsidR="00E164E3" w:rsidRDefault="00E164E3" w:rsidP="00B51DDE"/>
    <w:sectPr w:rsidR="00E164E3" w:rsidSect="00637982">
      <w:pgSz w:w="11906" w:h="16838"/>
      <w:pgMar w:top="1440" w:right="1440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D6772"/>
    <w:multiLevelType w:val="hybridMultilevel"/>
    <w:tmpl w:val="AD368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A45A5"/>
    <w:multiLevelType w:val="hybridMultilevel"/>
    <w:tmpl w:val="34608F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F25F79"/>
    <w:multiLevelType w:val="hybridMultilevel"/>
    <w:tmpl w:val="2524335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E5C"/>
    <w:rsid w:val="00016860"/>
    <w:rsid w:val="000C1967"/>
    <w:rsid w:val="00131130"/>
    <w:rsid w:val="00140B60"/>
    <w:rsid w:val="001552DA"/>
    <w:rsid w:val="00266478"/>
    <w:rsid w:val="002A2ADC"/>
    <w:rsid w:val="002B6868"/>
    <w:rsid w:val="002C194B"/>
    <w:rsid w:val="002F0BD9"/>
    <w:rsid w:val="002F2812"/>
    <w:rsid w:val="00357A08"/>
    <w:rsid w:val="00381A7A"/>
    <w:rsid w:val="003C4F06"/>
    <w:rsid w:val="004C5B40"/>
    <w:rsid w:val="00533D51"/>
    <w:rsid w:val="0057682E"/>
    <w:rsid w:val="00593B66"/>
    <w:rsid w:val="005E7F73"/>
    <w:rsid w:val="00635477"/>
    <w:rsid w:val="00637982"/>
    <w:rsid w:val="006814C8"/>
    <w:rsid w:val="00707E5C"/>
    <w:rsid w:val="0074543E"/>
    <w:rsid w:val="00771DB1"/>
    <w:rsid w:val="00817E17"/>
    <w:rsid w:val="00873358"/>
    <w:rsid w:val="00880FED"/>
    <w:rsid w:val="008928B4"/>
    <w:rsid w:val="008C2048"/>
    <w:rsid w:val="008D7049"/>
    <w:rsid w:val="00905081"/>
    <w:rsid w:val="0095510E"/>
    <w:rsid w:val="00A22D8C"/>
    <w:rsid w:val="00AA2FF0"/>
    <w:rsid w:val="00B012F4"/>
    <w:rsid w:val="00B26763"/>
    <w:rsid w:val="00B51DDE"/>
    <w:rsid w:val="00B90A78"/>
    <w:rsid w:val="00B91C85"/>
    <w:rsid w:val="00BB222A"/>
    <w:rsid w:val="00BB785E"/>
    <w:rsid w:val="00BC3A75"/>
    <w:rsid w:val="00BF3AEE"/>
    <w:rsid w:val="00C05FF8"/>
    <w:rsid w:val="00CE27E1"/>
    <w:rsid w:val="00D43461"/>
    <w:rsid w:val="00D83C18"/>
    <w:rsid w:val="00DA25BB"/>
    <w:rsid w:val="00E1113F"/>
    <w:rsid w:val="00E164E3"/>
    <w:rsid w:val="00E3154A"/>
    <w:rsid w:val="00E376F5"/>
    <w:rsid w:val="00F11EAA"/>
    <w:rsid w:val="00F2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50BBD"/>
  <w15:chartTrackingRefBased/>
  <w15:docId w15:val="{629B3AC3-087A-47D5-A6C3-CC1DEB29D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79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12</Pages>
  <Words>300</Words>
  <Characters>1713</Characters>
  <Application>Microsoft Office Word</Application>
  <DocSecurity>0</DocSecurity>
  <Lines>14</Lines>
  <Paragraphs>4</Paragraphs>
  <ScaleCrop>false</ScaleCrop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Shivani Karnwal</dc:creator>
  <cp:keywords/>
  <dc:description/>
  <cp:lastModifiedBy>Shivani Karnwal</cp:lastModifiedBy>
  <cp:revision>54</cp:revision>
  <dcterms:created xsi:type="dcterms:W3CDTF">2021-02-04T15:31:00Z</dcterms:created>
  <dcterms:modified xsi:type="dcterms:W3CDTF">2021-02-04T17:45:00Z</dcterms:modified>
</cp:coreProperties>
</file>