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066" w:rsidRPr="000119CB" w:rsidRDefault="00D70066" w:rsidP="003E4CE7">
      <w:pPr>
        <w:jc w:val="center"/>
        <w:rPr>
          <w:b/>
          <w:bCs/>
          <w:i/>
          <w:iCs/>
          <w:sz w:val="48"/>
          <w:szCs w:val="48"/>
        </w:rPr>
      </w:pPr>
      <w:r w:rsidRPr="000119CB">
        <w:rPr>
          <w:b/>
          <w:bCs/>
          <w:i/>
          <w:iCs/>
          <w:sz w:val="48"/>
          <w:szCs w:val="48"/>
        </w:rPr>
        <w:t>SchoolTrack</w:t>
      </w:r>
    </w:p>
    <w:p w:rsidR="00294973" w:rsidRPr="001C4B72" w:rsidRDefault="00294973" w:rsidP="003E4CE7">
      <w:pPr>
        <w:rPr>
          <w:sz w:val="22"/>
          <w:szCs w:val="22"/>
        </w:rPr>
      </w:pPr>
    </w:p>
    <w:p w:rsidR="003E4CE7" w:rsidRPr="001C4B72" w:rsidRDefault="003E4CE7" w:rsidP="003E4CE7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Table of Contents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Application Design Diagram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3E4CE7" w:rsidRPr="001C4B72" w:rsidRDefault="003E4CE7" w:rsidP="003E4CE7">
      <w:pPr>
        <w:rPr>
          <w:sz w:val="22"/>
          <w:szCs w:val="22"/>
        </w:rPr>
      </w:pPr>
    </w:p>
    <w:p w:rsidR="003E4CE7" w:rsidRPr="001C4B72" w:rsidRDefault="003E4CE7" w:rsidP="000119CB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D70066" w:rsidRPr="001C4B72" w:rsidRDefault="00D70066" w:rsidP="003E4CE7">
      <w:pPr>
        <w:rPr>
          <w:sz w:val="22"/>
          <w:szCs w:val="22"/>
        </w:rPr>
      </w:pPr>
      <w:r w:rsidRPr="001C4B72">
        <w:rPr>
          <w:sz w:val="22"/>
          <w:szCs w:val="22"/>
        </w:rPr>
        <w:t xml:space="preserve">SchoolTrack uses Java and the Springboot Framework for the backend and </w:t>
      </w:r>
      <w:r w:rsidR="00294973" w:rsidRPr="001C4B72">
        <w:rPr>
          <w:sz w:val="22"/>
          <w:szCs w:val="22"/>
        </w:rPr>
        <w:t>PostgreSQL</w:t>
      </w:r>
      <w:r w:rsidRPr="001C4B72">
        <w:rPr>
          <w:sz w:val="22"/>
          <w:szCs w:val="22"/>
        </w:rPr>
        <w:t xml:space="preserve"> as </w:t>
      </w:r>
      <w:proofErr w:type="gramStart"/>
      <w:r w:rsidRPr="001C4B72">
        <w:rPr>
          <w:sz w:val="22"/>
          <w:szCs w:val="22"/>
        </w:rPr>
        <w:t>it</w:t>
      </w:r>
      <w:proofErr w:type="gramEnd"/>
      <w:r w:rsidRPr="001C4B72">
        <w:rPr>
          <w:sz w:val="22"/>
          <w:szCs w:val="22"/>
        </w:rPr>
        <w:t xml:space="preserve"> relational database for storing data. The front end uses HTML and CSS. </w:t>
      </w:r>
      <w:r w:rsidR="00A54D1C" w:rsidRPr="001C4B72">
        <w:rPr>
          <w:sz w:val="22"/>
          <w:szCs w:val="22"/>
        </w:rPr>
        <w:t xml:space="preserve">The Thymeleaf dependency was used to send data from the backend to the frontend through the </w:t>
      </w:r>
      <w:r w:rsidR="002F47FF" w:rsidRPr="001C4B72">
        <w:rPr>
          <w:sz w:val="22"/>
          <w:szCs w:val="22"/>
        </w:rPr>
        <w:t xml:space="preserve">data </w:t>
      </w:r>
      <w:r w:rsidR="00A54D1C" w:rsidRPr="001C4B72">
        <w:rPr>
          <w:sz w:val="22"/>
          <w:szCs w:val="22"/>
        </w:rPr>
        <w:t xml:space="preserve">model. </w:t>
      </w:r>
      <w:r w:rsidRPr="001C4B72">
        <w:rPr>
          <w:sz w:val="22"/>
          <w:szCs w:val="22"/>
        </w:rPr>
        <w:t xml:space="preserve">The application JAR is packaged with the TOMCAT web server and once </w:t>
      </w:r>
      <w:r w:rsidR="002F47FF" w:rsidRPr="001C4B72">
        <w:rPr>
          <w:sz w:val="22"/>
          <w:szCs w:val="22"/>
        </w:rPr>
        <w:t>the</w:t>
      </w:r>
      <w:r w:rsidRPr="001C4B72">
        <w:rPr>
          <w:sz w:val="22"/>
          <w:szCs w:val="22"/>
        </w:rPr>
        <w:t xml:space="preserve"> application is started, it can be run from </w:t>
      </w:r>
      <w:hyperlink r:id="rId5" w:history="1">
        <w:r w:rsidRPr="001C4B72">
          <w:rPr>
            <w:rStyle w:val="Hyperlink"/>
            <w:sz w:val="22"/>
            <w:szCs w:val="22"/>
          </w:rPr>
          <w:t>http://localhost:8080/</w:t>
        </w:r>
      </w:hyperlink>
      <w:r w:rsidRPr="001C4B72">
        <w:rPr>
          <w:sz w:val="22"/>
          <w:szCs w:val="22"/>
        </w:rPr>
        <w:t>.</w:t>
      </w:r>
      <w:r w:rsidR="001C4B72" w:rsidRPr="001C4B72">
        <w:rPr>
          <w:sz w:val="22"/>
          <w:szCs w:val="22"/>
        </w:rPr>
        <w:t xml:space="preserve"> </w:t>
      </w:r>
    </w:p>
    <w:p w:rsidR="00D70066" w:rsidRPr="001C4B72" w:rsidRDefault="00D70066">
      <w:pPr>
        <w:rPr>
          <w:sz w:val="22"/>
          <w:szCs w:val="22"/>
        </w:rPr>
      </w:pPr>
    </w:p>
    <w:p w:rsidR="00D70066" w:rsidRPr="001C4B72" w:rsidRDefault="00294973" w:rsidP="000119CB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Application Design Diagram</w:t>
      </w:r>
    </w:p>
    <w:p w:rsidR="00D70066" w:rsidRPr="001C4B72" w:rsidRDefault="00D70066">
      <w:pPr>
        <w:rPr>
          <w:sz w:val="22"/>
          <w:szCs w:val="22"/>
        </w:rPr>
      </w:pPr>
    </w:p>
    <w:p w:rsidR="00D70066" w:rsidRPr="001C4B72" w:rsidRDefault="003E4CE7">
      <w:pPr>
        <w:rPr>
          <w:sz w:val="22"/>
          <w:szCs w:val="22"/>
        </w:rPr>
      </w:pPr>
      <w:r w:rsidRPr="001C4B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2240280</wp:posOffset>
                </wp:positionV>
                <wp:extent cx="1880235" cy="8172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17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91CAC" id="Rectangle 2" o:spid="_x0000_s1026" style="position:absolute;margin-left:-3.15pt;margin-top:176.4pt;width:148.05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" fillcolor="white [3201]" stroked="f" strokeweight="1pt"/>
            </w:pict>
          </mc:Fallback>
        </mc:AlternateContent>
      </w:r>
      <w:r w:rsidR="00294973" w:rsidRPr="001C4B72">
        <w:rPr>
          <w:noProof/>
          <w:sz w:val="22"/>
          <w:szCs w:val="22"/>
        </w:rPr>
        <w:drawing>
          <wp:inline distT="0" distB="0" distL="0" distR="0">
            <wp:extent cx="5943600" cy="299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73" w:rsidRPr="001C4B72" w:rsidRDefault="00294973">
      <w:pPr>
        <w:rPr>
          <w:sz w:val="22"/>
          <w:szCs w:val="22"/>
        </w:rPr>
      </w:pPr>
    </w:p>
    <w:p w:rsidR="00294973" w:rsidRPr="001C4B72" w:rsidRDefault="00294973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294973" w:rsidRPr="001C4B72" w:rsidRDefault="00294973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Install PostgreSQL for your device. </w:t>
      </w:r>
      <w:hyperlink r:id="rId7" w:history="1">
        <w:r w:rsidRPr="001C4B72">
          <w:rPr>
            <w:rStyle w:val="Hyperlink"/>
            <w:sz w:val="22"/>
            <w:szCs w:val="22"/>
          </w:rPr>
          <w:t>https://www.postgresql.org/download/</w:t>
        </w:r>
      </w:hyperlink>
    </w:p>
    <w:p w:rsidR="003E4CE7" w:rsidRPr="001C4B72" w:rsidRDefault="003E4CE7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Install the latest version of Java for your device. </w:t>
      </w:r>
      <w:hyperlink r:id="rId8" w:history="1">
        <w:r w:rsidRPr="001C4B72">
          <w:rPr>
            <w:rStyle w:val="Hyperlink"/>
            <w:sz w:val="22"/>
            <w:szCs w:val="22"/>
          </w:rPr>
          <w:t>https://www.oracle.com/in/java/technologies/downloads/</w:t>
        </w:r>
      </w:hyperlink>
      <w:r w:rsidRPr="001C4B72">
        <w:rPr>
          <w:sz w:val="22"/>
          <w:szCs w:val="22"/>
        </w:rPr>
        <w:t xml:space="preserve"> </w:t>
      </w:r>
    </w:p>
    <w:p w:rsidR="003E4CE7" w:rsidRPr="001C4B72" w:rsidRDefault="00294973" w:rsidP="003E4C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Download the </w:t>
      </w:r>
      <w:r w:rsidR="002F47FF" w:rsidRPr="001C4B72">
        <w:rPr>
          <w:sz w:val="22"/>
          <w:szCs w:val="22"/>
        </w:rPr>
        <w:t>JAR</w:t>
      </w:r>
      <w:r w:rsidRPr="001C4B72">
        <w:rPr>
          <w:sz w:val="22"/>
          <w:szCs w:val="22"/>
        </w:rPr>
        <w:t xml:space="preserve"> File from </w:t>
      </w:r>
      <w:r w:rsidR="006A7B27" w:rsidRPr="001C4B72">
        <w:rPr>
          <w:sz w:val="22"/>
          <w:szCs w:val="22"/>
        </w:rPr>
        <w:t>my GitHub project target</w:t>
      </w:r>
      <w:r w:rsidR="003E4CE7" w:rsidRPr="001C4B72">
        <w:rPr>
          <w:sz w:val="22"/>
          <w:szCs w:val="22"/>
        </w:rPr>
        <w:t xml:space="preserve"> folder</w:t>
      </w:r>
      <w:r w:rsidR="006A7B27" w:rsidRPr="001C4B72">
        <w:rPr>
          <w:sz w:val="22"/>
          <w:szCs w:val="22"/>
        </w:rPr>
        <w:t>. L</w:t>
      </w:r>
      <w:r w:rsidR="003E4CE7" w:rsidRPr="001C4B72">
        <w:rPr>
          <w:sz w:val="22"/>
          <w:szCs w:val="22"/>
        </w:rPr>
        <w:t xml:space="preserve">ink: </w:t>
      </w:r>
      <w:hyperlink r:id="rId9" w:history="1">
        <w:r w:rsidR="003E4CE7" w:rsidRPr="001C4B72">
          <w:rPr>
            <w:rStyle w:val="Hyperlink"/>
            <w:sz w:val="22"/>
            <w:szCs w:val="22"/>
          </w:rPr>
          <w:t>https://github.com/shivanimk19/event-tracker/tree/main/eventtracker/target</w:t>
        </w:r>
      </w:hyperlink>
    </w:p>
    <w:p w:rsidR="003E4CE7" w:rsidRPr="001C4B72" w:rsidRDefault="003E4CE7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Run the program with this command. </w:t>
      </w:r>
    </w:p>
    <w:p w:rsidR="003E4CE7" w:rsidRPr="001C4B72" w:rsidRDefault="001C4B72" w:rsidP="003E4CE7">
      <w:pPr>
        <w:pStyle w:val="ListParagraph"/>
        <w:rPr>
          <w:sz w:val="22"/>
          <w:szCs w:val="22"/>
        </w:rPr>
      </w:pPr>
      <w:r>
        <w:rPr>
          <w:rFonts w:ascii="Menlo" w:hAnsi="Menlo" w:cs="Menlo"/>
          <w:sz w:val="22"/>
          <w:szCs w:val="22"/>
        </w:rPr>
        <w:t>j</w:t>
      </w:r>
      <w:r w:rsidR="003E4CE7" w:rsidRPr="001C4B72">
        <w:rPr>
          <w:rFonts w:ascii="Menlo" w:hAnsi="Menlo" w:cs="Menlo"/>
          <w:sz w:val="22"/>
          <w:szCs w:val="22"/>
        </w:rPr>
        <w:t>ava -jar</w:t>
      </w:r>
      <w:r w:rsidR="003E4CE7" w:rsidRPr="001C4B72">
        <w:rPr>
          <w:rFonts w:ascii="Menlo" w:hAnsi="Menlo" w:cs="Menlo"/>
          <w:color w:val="000000"/>
          <w:sz w:val="22"/>
          <w:szCs w:val="22"/>
        </w:rPr>
        <w:t xml:space="preserve"> </w:t>
      </w:r>
      <w:r w:rsidR="003E4CE7" w:rsidRPr="001C4B72">
        <w:rPr>
          <w:rFonts w:ascii="Menlo" w:hAnsi="Menlo" w:cs="Menlo"/>
          <w:color w:val="000000"/>
          <w:sz w:val="22"/>
          <w:szCs w:val="22"/>
        </w:rPr>
        <w:t>eventtracker-0.0.1-SNAPSHOT.jar</w:t>
      </w:r>
    </w:p>
    <w:p w:rsidR="001C4B72" w:rsidRPr="001C4B72" w:rsidRDefault="003E4CE7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C4B72">
        <w:rPr>
          <w:rFonts w:ascii="Calibri" w:hAnsi="Calibri" w:cs="Calibri"/>
          <w:color w:val="000000"/>
          <w:sz w:val="22"/>
          <w:szCs w:val="22"/>
        </w:rPr>
        <w:t xml:space="preserve">Once the application has started, open a web browser and type in </w:t>
      </w:r>
      <w:hyperlink r:id="rId10" w:history="1">
        <w:r w:rsidRPr="001C4B72">
          <w:rPr>
            <w:rStyle w:val="Hyperlink"/>
            <w:sz w:val="22"/>
            <w:szCs w:val="22"/>
          </w:rPr>
          <w:t>http://lo</w:t>
        </w:r>
        <w:r w:rsidRPr="001C4B72">
          <w:rPr>
            <w:rStyle w:val="Hyperlink"/>
            <w:sz w:val="22"/>
            <w:szCs w:val="22"/>
          </w:rPr>
          <w:t>c</w:t>
        </w:r>
        <w:r w:rsidRPr="001C4B72">
          <w:rPr>
            <w:rStyle w:val="Hyperlink"/>
            <w:sz w:val="22"/>
            <w:szCs w:val="22"/>
          </w:rPr>
          <w:t>alhost:8080/</w:t>
        </w:r>
      </w:hyperlink>
      <w:r w:rsidRPr="001C4B72">
        <w:rPr>
          <w:sz w:val="22"/>
          <w:szCs w:val="22"/>
        </w:rPr>
        <w:t xml:space="preserve"> to start the program</w:t>
      </w:r>
    </w:p>
    <w:p w:rsidR="001C4B72" w:rsidRPr="001C4B72" w:rsidRDefault="001C4B72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C4B72"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The admin can enter credentials and click login. (Username:</w:t>
      </w:r>
      <w:r w:rsidRPr="001C4B72"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hyperlink r:id="rId11" w:history="1">
        <w:r w:rsidRPr="001C4B72">
          <w:rPr>
            <w:rStyle w:val="Hyperlink"/>
            <w:sz w:val="22"/>
            <w:szCs w:val="22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</w:rPr>
          <w:t>admin@commack.k12.ny.us</w:t>
        </w:r>
      </w:hyperlink>
      <w:r w:rsidRPr="001C4B72"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, </w:t>
      </w:r>
      <w:r w:rsidRPr="001C4B72"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Password: 1234).</w:t>
      </w:r>
    </w:p>
    <w:sectPr w:rsidR="001C4B72" w:rsidRPr="001C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11CA"/>
    <w:multiLevelType w:val="hybridMultilevel"/>
    <w:tmpl w:val="1B2E1B64"/>
    <w:lvl w:ilvl="0" w:tplc="73281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2BCD"/>
    <w:multiLevelType w:val="hybridMultilevel"/>
    <w:tmpl w:val="CF6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61EF"/>
    <w:multiLevelType w:val="hybridMultilevel"/>
    <w:tmpl w:val="C64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C4"/>
    <w:multiLevelType w:val="hybridMultilevel"/>
    <w:tmpl w:val="B392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C5B39"/>
    <w:multiLevelType w:val="hybridMultilevel"/>
    <w:tmpl w:val="7CD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0380"/>
    <w:multiLevelType w:val="hybridMultilevel"/>
    <w:tmpl w:val="E056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4382A"/>
    <w:multiLevelType w:val="hybridMultilevel"/>
    <w:tmpl w:val="5B92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9359">
    <w:abstractNumId w:val="6"/>
  </w:num>
  <w:num w:numId="2" w16cid:durableId="1333753938">
    <w:abstractNumId w:val="4"/>
  </w:num>
  <w:num w:numId="3" w16cid:durableId="349455822">
    <w:abstractNumId w:val="0"/>
  </w:num>
  <w:num w:numId="4" w16cid:durableId="767387300">
    <w:abstractNumId w:val="5"/>
  </w:num>
  <w:num w:numId="5" w16cid:durableId="942421137">
    <w:abstractNumId w:val="2"/>
  </w:num>
  <w:num w:numId="6" w16cid:durableId="56905765">
    <w:abstractNumId w:val="1"/>
  </w:num>
  <w:num w:numId="7" w16cid:durableId="191168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6"/>
    <w:rsid w:val="000119CB"/>
    <w:rsid w:val="001B5EF4"/>
    <w:rsid w:val="001C4B72"/>
    <w:rsid w:val="00294973"/>
    <w:rsid w:val="002F47FF"/>
    <w:rsid w:val="003E4CE7"/>
    <w:rsid w:val="006A7B27"/>
    <w:rsid w:val="00A54D1C"/>
    <w:rsid w:val="00C67615"/>
    <w:rsid w:val="00CE43F3"/>
    <w:rsid w:val="00D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5505"/>
  <w15:chartTrackingRefBased/>
  <w15:docId w15:val="{3EB4DFCD-80B5-0842-B0D8-1E98B087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9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dmin@commack.k12.ny.us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imk19/event-tracker/tree/main/eventtracker/tar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Muthukumar</dc:creator>
  <cp:keywords/>
  <dc:description/>
  <cp:lastModifiedBy>Shivani Muthukumar</cp:lastModifiedBy>
  <cp:revision>1</cp:revision>
  <dcterms:created xsi:type="dcterms:W3CDTF">2023-02-21T04:41:00Z</dcterms:created>
  <dcterms:modified xsi:type="dcterms:W3CDTF">2023-02-28T03:20:00Z</dcterms:modified>
</cp:coreProperties>
</file>