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Position</w:t>
      </w:r>
    </w:p>
    <w:p>
      <w:r>
        <w:t>Company</w:t>
      </w:r>
    </w:p>
    <w:p>
      <w:pPr>
        <w:pStyle w:val="Heading2"/>
      </w:pPr>
      <w:r>
        <w:t>Summary</w:t>
      </w:r>
    </w:p>
    <w:p>
      <w:r>
        <w:t>Shivani Pandey Focused on Python, backend systems, AI workflows, and measurable delivery.</w:t>
      </w:r>
    </w:p>
    <w:p>
      <w:pPr>
        <w:pStyle w:val="Heading2"/>
      </w:pPr>
      <w:r>
        <w:t>Skills</w:t>
      </w:r>
    </w:p>
    <w:p>
      <w:r>
        <w:t>Python, LangChain, LangGraph, Docker, SQL, API Design, System Reliability</w:t>
      </w:r>
    </w:p>
    <w:p>
      <w:pPr>
        <w:pStyle w:val="Heading2"/>
      </w:pPr>
      <w:r>
        <w:t>Experience</w:t>
      </w:r>
    </w:p>
    <w:p>
      <w:r>
        <w:t>- Senior Software Engineer at Example Corp: Built Python services, Improved platform reliability</w:t>
      </w:r>
    </w:p>
    <w:p>
      <w:pPr>
        <w:pStyle w:val="Heading2"/>
      </w:pPr>
      <w:r>
        <w:t>Projects</w:t>
      </w:r>
    </w:p>
    <w:p>
      <w:r>
        <w:t>- AI Resume Agent: Built a local AI pipeline for resume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