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27AD6" w:rsidR="000C3EC8" w:rsidP="00B27AD6" w:rsidRDefault="000C3EC8" w14:paraId="345C9207" w14:textId="03119CC7">
      <w:pPr>
        <w:ind w:left="-450"/>
        <w:jc w:val="center"/>
        <w:rPr>
          <w:b/>
          <w:bCs/>
          <w:sz w:val="48"/>
          <w:szCs w:val="48"/>
        </w:rPr>
      </w:pPr>
      <w:r w:rsidRPr="000C3EC8">
        <w:rPr>
          <w:b/>
          <w:bCs/>
          <w:sz w:val="48"/>
          <w:szCs w:val="48"/>
        </w:rPr>
        <w:t>E-Commerce Management System</w:t>
      </w:r>
      <w:r w:rsidRPr="000C3EC8">
        <w:rPr>
          <w:b/>
          <w:bCs/>
          <w:sz w:val="48"/>
          <w:szCs w:val="48"/>
        </w:rPr>
        <w:br/>
      </w:r>
      <w:r>
        <w:t>A Microservices-Based Full Stack Application</w:t>
      </w:r>
    </w:p>
    <w:p w:rsidR="00F62600" w:rsidP="000C3EC8" w:rsidRDefault="00F62600" w14:paraId="3CBD50CA" w14:textId="77777777">
      <w:pPr>
        <w:ind w:left="-450"/>
        <w:jc w:val="center"/>
      </w:pPr>
    </w:p>
    <w:p w:rsidRPr="000C3EC8" w:rsidR="00F62600" w:rsidP="000C3EC8" w:rsidRDefault="00F62600" w14:paraId="02AC0ACD" w14:textId="77777777">
      <w:pPr>
        <w:ind w:left="-450"/>
        <w:jc w:val="center"/>
      </w:pPr>
    </w:p>
    <w:p w:rsidRPr="00BF6F45" w:rsidR="000C3EC8" w:rsidP="00E51C3E" w:rsidRDefault="000C3EC8" w14:paraId="1344D895" w14:textId="77777777">
      <w:pPr>
        <w:ind w:left="-630" w:firstLine="450"/>
        <w:rPr>
          <w:sz w:val="28"/>
          <w:szCs w:val="28"/>
        </w:rPr>
      </w:pPr>
      <w:r w:rsidRPr="00BF6F45">
        <w:rPr>
          <w:b/>
          <w:bCs/>
          <w:sz w:val="28"/>
          <w:szCs w:val="28"/>
        </w:rPr>
        <w:t>Team Members &amp; Roles:</w:t>
      </w:r>
    </w:p>
    <w:p w:rsidRPr="00BF6F45" w:rsidR="000C3EC8" w:rsidP="000C3EC8" w:rsidRDefault="000C3EC8" w14:paraId="5E5AD93A" w14:textId="77777777">
      <w:pPr>
        <w:rPr>
          <w:b/>
          <w:bCs/>
          <w:sz w:val="24"/>
          <w:szCs w:val="24"/>
        </w:rPr>
      </w:pPr>
      <w:r w:rsidRPr="00BF6F45">
        <w:rPr>
          <w:rFonts w:ascii="Segoe UI Emoji" w:hAnsi="Segoe UI Emoji" w:cs="Segoe UI Emoji"/>
          <w:b/>
          <w:bCs/>
          <w:sz w:val="24"/>
          <w:szCs w:val="24"/>
        </w:rPr>
        <w:t>🔹</w:t>
      </w:r>
      <w:r w:rsidRPr="00BF6F45">
        <w:rPr>
          <w:b/>
          <w:bCs/>
          <w:sz w:val="24"/>
          <w:szCs w:val="24"/>
        </w:rPr>
        <w:t xml:space="preserve"> </w:t>
      </w:r>
      <w:r w:rsidRPr="00BF6F45">
        <w:rPr>
          <w:b/>
          <w:bCs/>
          <w:sz w:val="28"/>
          <w:szCs w:val="28"/>
        </w:rPr>
        <w:t>Backend Development</w:t>
      </w:r>
    </w:p>
    <w:p w:rsidRPr="00BF6F45" w:rsidR="000C3EC8" w:rsidP="000C3EC8" w:rsidRDefault="000C3EC8" w14:paraId="5E4C793C" w14:textId="77777777">
      <w:pPr>
        <w:numPr>
          <w:ilvl w:val="0"/>
          <w:numId w:val="10"/>
        </w:numPr>
        <w:rPr>
          <w:sz w:val="24"/>
          <w:szCs w:val="24"/>
        </w:rPr>
      </w:pPr>
      <w:r w:rsidRPr="00BF6F45">
        <w:rPr>
          <w:sz w:val="24"/>
          <w:szCs w:val="24"/>
        </w:rPr>
        <w:t xml:space="preserve">User Management – Disha </w:t>
      </w:r>
    </w:p>
    <w:p w:rsidRPr="00BF6F45" w:rsidR="000C3EC8" w:rsidP="000C3EC8" w:rsidRDefault="000C3EC8" w14:paraId="36D3D39B" w14:textId="488AF46E">
      <w:pPr>
        <w:numPr>
          <w:ilvl w:val="0"/>
          <w:numId w:val="10"/>
        </w:numPr>
        <w:rPr>
          <w:sz w:val="24"/>
          <w:szCs w:val="24"/>
        </w:rPr>
      </w:pPr>
      <w:r w:rsidRPr="00BF6F45">
        <w:rPr>
          <w:sz w:val="24"/>
          <w:szCs w:val="24"/>
        </w:rPr>
        <w:t xml:space="preserve">Product Management – Harshith </w:t>
      </w:r>
      <w:r w:rsidR="00017C75">
        <w:rPr>
          <w:sz w:val="24"/>
          <w:szCs w:val="24"/>
        </w:rPr>
        <w:t>Raj</w:t>
      </w:r>
    </w:p>
    <w:p w:rsidRPr="00BF6F45" w:rsidR="000C3EC8" w:rsidP="000C3EC8" w:rsidRDefault="000C3EC8" w14:paraId="7769AEDB" w14:textId="77777777">
      <w:pPr>
        <w:numPr>
          <w:ilvl w:val="0"/>
          <w:numId w:val="10"/>
        </w:numPr>
        <w:rPr>
          <w:sz w:val="24"/>
          <w:szCs w:val="24"/>
        </w:rPr>
      </w:pPr>
      <w:r w:rsidRPr="00BF6F45">
        <w:rPr>
          <w:sz w:val="24"/>
          <w:szCs w:val="24"/>
        </w:rPr>
        <w:t xml:space="preserve">Order Management – Pavithra </w:t>
      </w:r>
    </w:p>
    <w:p w:rsidRPr="00BF6F45" w:rsidR="000C3EC8" w:rsidP="000C3EC8" w:rsidRDefault="000C3EC8" w14:paraId="2C6607B0" w14:textId="77777777">
      <w:pPr>
        <w:numPr>
          <w:ilvl w:val="0"/>
          <w:numId w:val="10"/>
        </w:numPr>
        <w:rPr>
          <w:sz w:val="24"/>
          <w:szCs w:val="24"/>
        </w:rPr>
      </w:pPr>
      <w:r w:rsidRPr="00BF6F45">
        <w:rPr>
          <w:sz w:val="24"/>
          <w:szCs w:val="24"/>
        </w:rPr>
        <w:t xml:space="preserve">Report Management – Ramyashree </w:t>
      </w:r>
    </w:p>
    <w:p w:rsidRPr="00BF6F45" w:rsidR="000C3EC8" w:rsidP="000C3EC8" w:rsidRDefault="000C3EC8" w14:paraId="6141B5CA" w14:textId="77777777">
      <w:pPr>
        <w:numPr>
          <w:ilvl w:val="0"/>
          <w:numId w:val="10"/>
        </w:numPr>
        <w:rPr>
          <w:sz w:val="24"/>
          <w:szCs w:val="24"/>
        </w:rPr>
      </w:pPr>
      <w:r w:rsidRPr="00BF6F45">
        <w:rPr>
          <w:sz w:val="24"/>
          <w:szCs w:val="24"/>
        </w:rPr>
        <w:t xml:space="preserve">Cart Management – Sinchana Devadiga </w:t>
      </w:r>
    </w:p>
    <w:p w:rsidRPr="00BF6F45" w:rsidR="000C3EC8" w:rsidP="000C3EC8" w:rsidRDefault="000C3EC8" w14:paraId="30E7F1D5" w14:textId="77777777">
      <w:pPr>
        <w:numPr>
          <w:ilvl w:val="0"/>
          <w:numId w:val="10"/>
        </w:numPr>
        <w:rPr>
          <w:sz w:val="24"/>
          <w:szCs w:val="24"/>
        </w:rPr>
      </w:pPr>
      <w:r w:rsidRPr="00BF6F45">
        <w:rPr>
          <w:sz w:val="24"/>
          <w:szCs w:val="24"/>
        </w:rPr>
        <w:t xml:space="preserve">Payment Management – Akshaya </w:t>
      </w:r>
    </w:p>
    <w:p w:rsidR="000C3EC8" w:rsidP="000C3EC8" w:rsidRDefault="000C3EC8" w14:paraId="4D353DFD" w14:textId="4D0AACCF">
      <w:pPr>
        <w:numPr>
          <w:ilvl w:val="0"/>
          <w:numId w:val="10"/>
        </w:numPr>
        <w:rPr>
          <w:sz w:val="24"/>
          <w:szCs w:val="24"/>
        </w:rPr>
      </w:pPr>
      <w:r w:rsidRPr="00BF6F45">
        <w:rPr>
          <w:sz w:val="24"/>
          <w:szCs w:val="24"/>
        </w:rPr>
        <w:t xml:space="preserve">Vendor Management – </w:t>
      </w:r>
      <w:r w:rsidR="00030160">
        <w:rPr>
          <w:sz w:val="24"/>
          <w:szCs w:val="24"/>
        </w:rPr>
        <w:t>Perumal</w:t>
      </w:r>
    </w:p>
    <w:p w:rsidRPr="00F62600" w:rsidR="00F62600" w:rsidP="00F62600" w:rsidRDefault="00F62600" w14:paraId="21FC60FE" w14:textId="1758AB4A">
      <w:pPr>
        <w:numPr>
          <w:ilvl w:val="0"/>
          <w:numId w:val="10"/>
        </w:numPr>
        <w:rPr>
          <w:sz w:val="24"/>
          <w:szCs w:val="24"/>
        </w:rPr>
      </w:pPr>
      <w:r w:rsidRPr="00BF6F45">
        <w:rPr>
          <w:sz w:val="24"/>
          <w:szCs w:val="24"/>
        </w:rPr>
        <w:t xml:space="preserve">Admin Dashboard – Jonna Samuel </w:t>
      </w:r>
    </w:p>
    <w:p w:rsidRPr="00BF6F45" w:rsidR="000C3EC8" w:rsidP="000C3EC8" w:rsidRDefault="000C3EC8" w14:paraId="73E9C45C" w14:textId="754DE103">
      <w:pPr>
        <w:rPr>
          <w:sz w:val="28"/>
          <w:szCs w:val="28"/>
        </w:rPr>
      </w:pPr>
      <w:r w:rsidRPr="00BF6F45">
        <w:rPr>
          <w:rFonts w:ascii="Segoe UI Emoji" w:hAnsi="Segoe UI Emoji" w:cs="Segoe UI Emoji"/>
          <w:b/>
          <w:bCs/>
          <w:sz w:val="28"/>
          <w:szCs w:val="28"/>
        </w:rPr>
        <w:t>🔹</w:t>
      </w:r>
      <w:r w:rsidRPr="00BF6F45">
        <w:rPr>
          <w:b/>
          <w:bCs/>
          <w:sz w:val="28"/>
          <w:szCs w:val="28"/>
        </w:rPr>
        <w:t xml:space="preserve"> Frontend (UI Development)</w:t>
      </w:r>
    </w:p>
    <w:p w:rsidRPr="00BF6F45" w:rsidR="000C3EC8" w:rsidP="000C3EC8" w:rsidRDefault="000C3EC8" w14:paraId="6A1EFFF2" w14:textId="77777777">
      <w:pPr>
        <w:numPr>
          <w:ilvl w:val="0"/>
          <w:numId w:val="11"/>
        </w:numPr>
        <w:rPr>
          <w:sz w:val="24"/>
          <w:szCs w:val="24"/>
        </w:rPr>
      </w:pPr>
      <w:r w:rsidRPr="00BF6F45">
        <w:rPr>
          <w:sz w:val="24"/>
          <w:szCs w:val="24"/>
        </w:rPr>
        <w:t xml:space="preserve">User Management UI (Login/Signup) – Ananya </w:t>
      </w:r>
    </w:p>
    <w:p w:rsidRPr="00BF6F45" w:rsidR="000C3EC8" w:rsidP="000C3EC8" w:rsidRDefault="000C3EC8" w14:paraId="424DD0F0" w14:textId="77777777">
      <w:pPr>
        <w:numPr>
          <w:ilvl w:val="0"/>
          <w:numId w:val="11"/>
        </w:numPr>
        <w:rPr>
          <w:sz w:val="24"/>
          <w:szCs w:val="24"/>
        </w:rPr>
      </w:pPr>
      <w:r w:rsidRPr="00BF6F45">
        <w:rPr>
          <w:sz w:val="24"/>
          <w:szCs w:val="24"/>
        </w:rPr>
        <w:t xml:space="preserve">Product Management UI – Manya </w:t>
      </w:r>
    </w:p>
    <w:p w:rsidRPr="00BF6F45" w:rsidR="000C3EC8" w:rsidP="000C3EC8" w:rsidRDefault="000C3EC8" w14:paraId="3E5561DA" w14:textId="77777777">
      <w:pPr>
        <w:numPr>
          <w:ilvl w:val="0"/>
          <w:numId w:val="11"/>
        </w:numPr>
        <w:rPr>
          <w:sz w:val="24"/>
          <w:szCs w:val="24"/>
        </w:rPr>
      </w:pPr>
      <w:r w:rsidRPr="00BF6F45">
        <w:rPr>
          <w:sz w:val="24"/>
          <w:szCs w:val="24"/>
        </w:rPr>
        <w:t xml:space="preserve">Order Management UI – Nagashree </w:t>
      </w:r>
    </w:p>
    <w:p w:rsidRPr="00BF6F45" w:rsidR="000C3EC8" w:rsidP="000C3EC8" w:rsidRDefault="000C3EC8" w14:paraId="6C97B9CA" w14:textId="012CF612">
      <w:pPr>
        <w:numPr>
          <w:ilvl w:val="0"/>
          <w:numId w:val="11"/>
        </w:numPr>
        <w:rPr>
          <w:sz w:val="24"/>
          <w:szCs w:val="24"/>
        </w:rPr>
      </w:pPr>
      <w:r w:rsidRPr="7F2689BE" w:rsidR="01689F5C">
        <w:rPr>
          <w:sz w:val="24"/>
          <w:szCs w:val="24"/>
        </w:rPr>
        <w:t xml:space="preserve">Report Management UI – </w:t>
      </w:r>
      <w:r w:rsidRPr="7F2689BE" w:rsidR="362D9BCB">
        <w:rPr>
          <w:sz w:val="24"/>
          <w:szCs w:val="24"/>
        </w:rPr>
        <w:t xml:space="preserve"> R </w:t>
      </w:r>
      <w:r w:rsidRPr="7F2689BE" w:rsidR="01689F5C">
        <w:rPr>
          <w:sz w:val="24"/>
          <w:szCs w:val="24"/>
        </w:rPr>
        <w:t xml:space="preserve">Vaishnavi </w:t>
      </w:r>
    </w:p>
    <w:p w:rsidRPr="00BF6F45" w:rsidR="000C3EC8" w:rsidP="000C3EC8" w:rsidRDefault="000C3EC8" w14:paraId="13BF732C" w14:textId="77777777">
      <w:pPr>
        <w:numPr>
          <w:ilvl w:val="0"/>
          <w:numId w:val="11"/>
        </w:numPr>
        <w:rPr>
          <w:sz w:val="24"/>
          <w:szCs w:val="24"/>
        </w:rPr>
      </w:pPr>
      <w:r w:rsidRPr="00BF6F45">
        <w:rPr>
          <w:sz w:val="24"/>
          <w:szCs w:val="24"/>
        </w:rPr>
        <w:t xml:space="preserve">Cart Management UI – Shivani </w:t>
      </w:r>
    </w:p>
    <w:p w:rsidRPr="00BF6F45" w:rsidR="000C3EC8" w:rsidP="000C3EC8" w:rsidRDefault="000C3EC8" w14:paraId="32B20AF8" w14:textId="61DDF232">
      <w:pPr>
        <w:numPr>
          <w:ilvl w:val="0"/>
          <w:numId w:val="11"/>
        </w:numPr>
        <w:rPr>
          <w:sz w:val="24"/>
          <w:szCs w:val="24"/>
        </w:rPr>
      </w:pPr>
      <w:r w:rsidRPr="4AE0CDB0" w:rsidR="000C3EC8">
        <w:rPr>
          <w:sz w:val="24"/>
          <w:szCs w:val="24"/>
        </w:rPr>
        <w:t xml:space="preserve">Payment Management UI – </w:t>
      </w:r>
      <w:r w:rsidRPr="4AE0CDB0" w:rsidR="000C3EC8">
        <w:rPr>
          <w:sz w:val="24"/>
          <w:szCs w:val="24"/>
        </w:rPr>
        <w:t>Sinchana</w:t>
      </w:r>
      <w:r w:rsidRPr="4AE0CDB0" w:rsidR="000C3EC8">
        <w:rPr>
          <w:sz w:val="24"/>
          <w:szCs w:val="24"/>
        </w:rPr>
        <w:t xml:space="preserve"> Shetty </w:t>
      </w:r>
    </w:p>
    <w:p w:rsidR="000C3EC8" w:rsidP="000C3EC8" w:rsidRDefault="000C3EC8" w14:paraId="1BCECC75" w14:textId="55A35A7D">
      <w:pPr>
        <w:numPr>
          <w:ilvl w:val="0"/>
          <w:numId w:val="11"/>
        </w:numPr>
        <w:rPr>
          <w:sz w:val="24"/>
          <w:szCs w:val="24"/>
        </w:rPr>
      </w:pPr>
      <w:r w:rsidRPr="00BF6F45">
        <w:rPr>
          <w:sz w:val="24"/>
          <w:szCs w:val="24"/>
        </w:rPr>
        <w:t xml:space="preserve">Vendor Management UI – </w:t>
      </w:r>
      <w:r w:rsidRPr="00BF6F45" w:rsidR="00F62600">
        <w:rPr>
          <w:sz w:val="24"/>
          <w:szCs w:val="24"/>
        </w:rPr>
        <w:t>Bhuvaneshwari</w:t>
      </w:r>
    </w:p>
    <w:p w:rsidRPr="00F62600" w:rsidR="00030160" w:rsidP="00030160" w:rsidRDefault="00030160" w14:paraId="056D54F5" w14:textId="6CCDE671">
      <w:pPr>
        <w:numPr>
          <w:ilvl w:val="0"/>
          <w:numId w:val="11"/>
        </w:numPr>
        <w:rPr>
          <w:sz w:val="24"/>
          <w:szCs w:val="24"/>
        </w:rPr>
      </w:pPr>
      <w:r w:rsidRPr="00BF6F45">
        <w:rPr>
          <w:sz w:val="24"/>
          <w:szCs w:val="24"/>
        </w:rPr>
        <w:t>Admin Dashboard – Logeshwari</w:t>
      </w:r>
    </w:p>
    <w:p w:rsidRPr="00BF6F45" w:rsidR="007127A0" w:rsidP="007127A0" w:rsidRDefault="007127A0" w14:paraId="1E30622C" w14:textId="77777777">
      <w:pPr>
        <w:rPr>
          <w:sz w:val="24"/>
          <w:szCs w:val="24"/>
        </w:rPr>
      </w:pPr>
    </w:p>
    <w:p w:rsidRPr="00BF6F45" w:rsidR="000C3EC8" w:rsidP="000C3EC8" w:rsidRDefault="000C3EC8" w14:paraId="4BBF6625" w14:textId="77777777">
      <w:pPr>
        <w:rPr>
          <w:sz w:val="28"/>
          <w:szCs w:val="28"/>
        </w:rPr>
      </w:pPr>
      <w:r w:rsidRPr="00BF6F45">
        <w:rPr>
          <w:b/>
          <w:bCs/>
          <w:sz w:val="28"/>
          <w:szCs w:val="28"/>
        </w:rPr>
        <w:t>Technology Stack:</w:t>
      </w:r>
    </w:p>
    <w:p w:rsidRPr="00BF6F45" w:rsidR="000C3EC8" w:rsidP="000C3EC8" w:rsidRDefault="000C3EC8" w14:paraId="08BE6FC3" w14:textId="77777777">
      <w:pPr>
        <w:numPr>
          <w:ilvl w:val="0"/>
          <w:numId w:val="13"/>
        </w:numPr>
        <w:rPr>
          <w:sz w:val="24"/>
          <w:szCs w:val="24"/>
        </w:rPr>
      </w:pPr>
      <w:r w:rsidRPr="00BF6F45">
        <w:rPr>
          <w:sz w:val="24"/>
          <w:szCs w:val="24"/>
        </w:rPr>
        <w:t xml:space="preserve">Frontend: React.js </w:t>
      </w:r>
    </w:p>
    <w:p w:rsidRPr="00BF6F45" w:rsidR="000C3EC8" w:rsidP="000C3EC8" w:rsidRDefault="000C3EC8" w14:paraId="0CD248E9" w14:textId="77777777">
      <w:pPr>
        <w:numPr>
          <w:ilvl w:val="0"/>
          <w:numId w:val="13"/>
        </w:numPr>
        <w:rPr>
          <w:sz w:val="24"/>
          <w:szCs w:val="24"/>
        </w:rPr>
      </w:pPr>
      <w:r w:rsidRPr="00BF6F45">
        <w:rPr>
          <w:sz w:val="24"/>
          <w:szCs w:val="24"/>
        </w:rPr>
        <w:t xml:space="preserve">Backend: Spring Boot (Microservices) </w:t>
      </w:r>
    </w:p>
    <w:p w:rsidRPr="00BF6F45" w:rsidR="000C3EC8" w:rsidP="000C3EC8" w:rsidRDefault="000C3EC8" w14:paraId="27B5857C" w14:textId="05085615">
      <w:pPr>
        <w:numPr>
          <w:ilvl w:val="0"/>
          <w:numId w:val="13"/>
        </w:numPr>
        <w:rPr>
          <w:sz w:val="24"/>
          <w:szCs w:val="24"/>
        </w:rPr>
      </w:pPr>
      <w:r w:rsidRPr="2D951048" w:rsidR="59C8A9CF">
        <w:rPr>
          <w:sz w:val="24"/>
          <w:szCs w:val="24"/>
        </w:rPr>
        <w:t xml:space="preserve">Database: </w:t>
      </w:r>
      <w:r w:rsidRPr="2D951048" w:rsidR="1B0C6E47">
        <w:rPr>
          <w:sz w:val="24"/>
          <w:szCs w:val="24"/>
        </w:rPr>
        <w:t>Postgre</w:t>
      </w:r>
      <w:r w:rsidRPr="2D951048" w:rsidR="1630EA74">
        <w:rPr>
          <w:sz w:val="24"/>
          <w:szCs w:val="24"/>
        </w:rPr>
        <w:t>SQL</w:t>
      </w:r>
      <w:r w:rsidRPr="2D951048" w:rsidR="59C8A9CF">
        <w:rPr>
          <w:sz w:val="24"/>
          <w:szCs w:val="24"/>
        </w:rPr>
        <w:t xml:space="preserve"> </w:t>
      </w:r>
    </w:p>
    <w:p w:rsidRPr="00BF6F45" w:rsidR="000C3EC8" w:rsidP="000C3EC8" w:rsidRDefault="000C3EC8" w14:paraId="79AADA35" w14:textId="21889280">
      <w:pPr>
        <w:numPr>
          <w:ilvl w:val="0"/>
          <w:numId w:val="13"/>
        </w:numPr>
        <w:rPr>
          <w:sz w:val="24"/>
          <w:szCs w:val="24"/>
        </w:rPr>
      </w:pPr>
      <w:r w:rsidRPr="2D951048" w:rsidR="59C8A9CF">
        <w:rPr>
          <w:sz w:val="24"/>
          <w:szCs w:val="24"/>
        </w:rPr>
        <w:t xml:space="preserve">APIs: REST APIs </w:t>
      </w:r>
    </w:p>
    <w:p w:rsidRPr="00BF6F45" w:rsidR="000C3EC8" w:rsidP="000C3EC8" w:rsidRDefault="000C3EC8" w14:paraId="2A8225EE" w14:textId="4049B6C7">
      <w:pPr>
        <w:numPr>
          <w:ilvl w:val="0"/>
          <w:numId w:val="13"/>
        </w:numPr>
        <w:rPr>
          <w:sz w:val="24"/>
          <w:szCs w:val="24"/>
        </w:rPr>
      </w:pPr>
      <w:r w:rsidRPr="2D951048" w:rsidR="59C8A9CF">
        <w:rPr>
          <w:sz w:val="24"/>
          <w:szCs w:val="24"/>
        </w:rPr>
        <w:t>Tools: Git</w:t>
      </w:r>
    </w:p>
    <w:p w:rsidRPr="00BF6F45" w:rsidR="000C3EC8" w:rsidP="000C3EC8" w:rsidRDefault="000C3EC8" w14:paraId="5DF5ECE8" w14:textId="78E66E53">
      <w:pPr>
        <w:rPr>
          <w:sz w:val="24"/>
          <w:szCs w:val="24"/>
        </w:rPr>
      </w:pPr>
      <w:r w:rsidRPr="7F2689BE" w:rsidR="01689F5C">
        <w:rPr>
          <w:b w:val="1"/>
          <w:bCs w:val="1"/>
          <w:sz w:val="28"/>
          <w:szCs w:val="28"/>
        </w:rPr>
        <w:t>S</w:t>
      </w:r>
      <w:r w:rsidRPr="7F2689BE" w:rsidR="578BE0CB">
        <w:rPr>
          <w:b w:val="1"/>
          <w:bCs w:val="1"/>
          <w:sz w:val="28"/>
          <w:szCs w:val="28"/>
        </w:rPr>
        <w:t xml:space="preserve">ubmission </w:t>
      </w:r>
      <w:r w:rsidRPr="7F2689BE" w:rsidR="01689F5C">
        <w:rPr>
          <w:b w:val="1"/>
          <w:bCs w:val="1"/>
          <w:sz w:val="28"/>
          <w:szCs w:val="28"/>
        </w:rPr>
        <w:t>D</w:t>
      </w:r>
      <w:r w:rsidRPr="7F2689BE" w:rsidR="44226DA5">
        <w:rPr>
          <w:b w:val="1"/>
          <w:bCs w:val="1"/>
          <w:sz w:val="28"/>
          <w:szCs w:val="28"/>
        </w:rPr>
        <w:t>ate</w:t>
      </w:r>
      <w:r w:rsidRPr="7F2689BE" w:rsidR="01689F5C">
        <w:rPr>
          <w:b w:val="1"/>
          <w:bCs w:val="1"/>
          <w:sz w:val="28"/>
          <w:szCs w:val="28"/>
        </w:rPr>
        <w:t>:</w:t>
      </w:r>
      <w:r>
        <w:br/>
      </w:r>
      <w:r>
        <w:br/>
      </w:r>
      <w:r w:rsidRPr="7F2689BE" w:rsidR="63441E2A">
        <w:rPr>
          <w:sz w:val="24"/>
          <w:szCs w:val="24"/>
        </w:rPr>
        <w:t xml:space="preserve">       </w:t>
      </w:r>
      <w:r w:rsidRPr="7F2689BE" w:rsidR="2D6E9EF7">
        <w:rPr>
          <w:sz w:val="24"/>
          <w:szCs w:val="24"/>
        </w:rPr>
        <w:t>06 May 2026</w:t>
      </w:r>
    </w:p>
    <w:p w:rsidRPr="00BF6F45" w:rsidR="009A47B2" w:rsidP="000C3EC8" w:rsidRDefault="009A47B2" w14:paraId="7B7996BC" w14:textId="3E8E6B21">
      <w:pPr>
        <w:rPr>
          <w:sz w:val="24"/>
          <w:szCs w:val="24"/>
        </w:rPr>
      </w:pPr>
    </w:p>
    <w:p w:rsidR="009A47B2" w:rsidP="000C3EC8" w:rsidRDefault="004E63CC" w14:paraId="029899A5" w14:textId="77777777">
      <w:r>
        <w:br w:type="page"/>
      </w:r>
    </w:p>
    <w:tbl>
      <w:tblPr>
        <w:tblStyle w:val="TableGridLight"/>
        <w:tblpPr w:leftFromText="180" w:rightFromText="180" w:horzAnchor="margin" w:tblpY="840"/>
        <w:tblW w:w="8775" w:type="dxa"/>
        <w:tblBorders/>
        <w:tblLook w:val="04A0" w:firstRow="1" w:lastRow="0" w:firstColumn="1" w:lastColumn="0" w:noHBand="0" w:noVBand="1"/>
      </w:tblPr>
      <w:tblGrid>
        <w:gridCol w:w="1433"/>
        <w:gridCol w:w="5686"/>
        <w:gridCol w:w="1656"/>
      </w:tblGrid>
      <w:tr w:rsidRPr="00BF6F45" w:rsidR="00E51C3E" w:rsidTr="7F2689BE" w14:paraId="3ED702EE" w14:textId="77777777">
        <w:trPr>
          <w:trHeight w:val="678"/>
        </w:trPr>
        <w:tc>
          <w:tcPr>
            <w:tcW w:w="1433" w:type="dxa"/>
            <w:tcMar/>
          </w:tcPr>
          <w:p w:rsidRPr="00BF6F45" w:rsidR="00E51C3E" w:rsidP="00740150" w:rsidRDefault="00BF6F45" w14:paraId="0ABBDDA1" w14:textId="0749E6B7">
            <w:pPr>
              <w:pStyle w:val="Heading1"/>
              <w:rPr>
                <w:b w:val="0"/>
                <w:bCs w:val="0"/>
                <w:color w:val="000000" w:themeColor="text1"/>
                <w:sz w:val="24"/>
                <w:szCs w:val="24"/>
              </w:rPr>
            </w:pPr>
            <w:r w:rsidRPr="7F2689BE" w:rsidR="222482BB">
              <w:rPr>
                <w:b w:val="0"/>
                <w:bCs w:val="0"/>
                <w:color w:val="000000" w:themeColor="text1" w:themeTint="FF" w:themeShade="FF"/>
                <w:sz w:val="24"/>
                <w:szCs w:val="24"/>
              </w:rPr>
              <w:t>S</w:t>
            </w:r>
            <w:r w:rsidRPr="7F2689BE" w:rsidR="35C6CD5A">
              <w:rPr>
                <w:b w:val="0"/>
                <w:bCs w:val="0"/>
                <w:color w:val="000000" w:themeColor="text1" w:themeTint="FF" w:themeShade="FF"/>
                <w:sz w:val="24"/>
                <w:szCs w:val="24"/>
              </w:rPr>
              <w:t>.</w:t>
            </w:r>
            <w:r w:rsidRPr="7F2689BE" w:rsidR="222482BB">
              <w:rPr>
                <w:b w:val="0"/>
                <w:bCs w:val="0"/>
                <w:color w:val="000000" w:themeColor="text1" w:themeTint="FF" w:themeShade="FF"/>
                <w:sz w:val="24"/>
                <w:szCs w:val="24"/>
              </w:rPr>
              <w:t>N</w:t>
            </w:r>
            <w:r w:rsidRPr="7F2689BE" w:rsidR="35C6CD5A">
              <w:rPr>
                <w:b w:val="0"/>
                <w:bCs w:val="0"/>
                <w:color w:val="000000" w:themeColor="text1" w:themeTint="FF" w:themeShade="FF"/>
                <w:sz w:val="24"/>
                <w:szCs w:val="24"/>
              </w:rPr>
              <w:t>o.</w:t>
            </w:r>
          </w:p>
        </w:tc>
        <w:tc>
          <w:tcPr>
            <w:tcW w:w="5686" w:type="dxa"/>
            <w:tcMar/>
          </w:tcPr>
          <w:p w:rsidRPr="00BF6F45" w:rsidR="00E51C3E" w:rsidP="0051274F" w:rsidRDefault="0051274F" w14:paraId="643213F9" w14:textId="763A47C0">
            <w:pPr>
              <w:pStyle w:val="Heading1"/>
              <w:rPr>
                <w:b w:val="0"/>
                <w:bCs w:val="0"/>
                <w:sz w:val="24"/>
                <w:szCs w:val="24"/>
              </w:rPr>
            </w:pPr>
            <w:r w:rsidRPr="00BF6F45">
              <w:rPr>
                <w:b w:val="0"/>
                <w:bCs w:val="0"/>
                <w:color w:val="000000" w:themeColor="text1"/>
                <w:sz w:val="24"/>
                <w:szCs w:val="24"/>
              </w:rPr>
              <w:t>Topics</w:t>
            </w:r>
          </w:p>
        </w:tc>
        <w:tc>
          <w:tcPr>
            <w:tcW w:w="1656" w:type="dxa"/>
            <w:tcMar/>
          </w:tcPr>
          <w:p w:rsidRPr="00BF6F45" w:rsidR="00E51C3E" w:rsidP="7F2689BE" w:rsidRDefault="0051274F" w14:paraId="703510EB" w14:textId="268BECA0">
            <w:pPr>
              <w:pStyle w:val="Heading1"/>
              <w:jc w:val="center"/>
              <w:rPr>
                <w:b w:val="0"/>
                <w:bCs w:val="0"/>
                <w:sz w:val="24"/>
                <w:szCs w:val="24"/>
              </w:rPr>
            </w:pPr>
            <w:r w:rsidRPr="7F2689BE" w:rsidR="35C6CD5A">
              <w:rPr>
                <w:b w:val="0"/>
                <w:bCs w:val="0"/>
                <w:color w:val="000000" w:themeColor="text1" w:themeTint="FF" w:themeShade="FF"/>
                <w:sz w:val="24"/>
                <w:szCs w:val="24"/>
              </w:rPr>
              <w:t>Pg.</w:t>
            </w:r>
            <w:r w:rsidRPr="7F2689BE" w:rsidR="222482BB">
              <w:rPr>
                <w:b w:val="0"/>
                <w:bCs w:val="0"/>
                <w:color w:val="000000" w:themeColor="text1" w:themeTint="FF" w:themeShade="FF"/>
                <w:sz w:val="24"/>
                <w:szCs w:val="24"/>
              </w:rPr>
              <w:t>N</w:t>
            </w:r>
            <w:r w:rsidRPr="7F2689BE" w:rsidR="35C6CD5A">
              <w:rPr>
                <w:b w:val="0"/>
                <w:bCs w:val="0"/>
                <w:color w:val="000000" w:themeColor="text1" w:themeTint="FF" w:themeShade="FF"/>
                <w:sz w:val="24"/>
                <w:szCs w:val="24"/>
              </w:rPr>
              <w:t>o.</w:t>
            </w:r>
          </w:p>
        </w:tc>
      </w:tr>
      <w:tr w:rsidRPr="00BF6F45" w:rsidR="00740150" w:rsidTr="7F2689BE" w14:paraId="334AC364" w14:textId="77777777">
        <w:trPr>
          <w:trHeight w:val="600"/>
        </w:trPr>
        <w:tc>
          <w:tcPr>
            <w:tcW w:w="1433" w:type="dxa"/>
            <w:tcMar/>
          </w:tcPr>
          <w:p w:rsidRPr="00BF6F45" w:rsidR="00740150" w:rsidP="7F2689BE" w:rsidRDefault="00740150" w14:paraId="20F015A2" w14:textId="2CAF58BE">
            <w:pPr>
              <w:pStyle w:val="Heading1"/>
              <w:jc w:val="center"/>
              <w:rPr>
                <w:b w:val="0"/>
                <w:bCs w:val="0"/>
                <w:color w:val="000000" w:themeColor="text1"/>
                <w:sz w:val="24"/>
                <w:szCs w:val="24"/>
              </w:rPr>
            </w:pPr>
            <w:r w:rsidRPr="7F2689BE" w:rsidR="543B55DB">
              <w:rPr>
                <w:b w:val="0"/>
                <w:bCs w:val="0"/>
                <w:color w:val="000000" w:themeColor="text1" w:themeTint="FF" w:themeShade="FF"/>
                <w:sz w:val="24"/>
                <w:szCs w:val="24"/>
              </w:rPr>
              <w:t>1.</w:t>
            </w:r>
          </w:p>
        </w:tc>
        <w:tc>
          <w:tcPr>
            <w:tcW w:w="5686" w:type="dxa"/>
            <w:tcMar/>
          </w:tcPr>
          <w:p w:rsidR="7F2689BE" w:rsidP="7F2689BE" w:rsidRDefault="7F2689BE" w14:paraId="7A5FD425" w14:textId="3776E336">
            <w:pPr>
              <w:pStyle w:val="Normal"/>
            </w:pPr>
          </w:p>
          <w:p w:rsidR="7F2689BE" w:rsidP="7F2689BE" w:rsidRDefault="7F2689BE" w14:paraId="204E6E4D" w14:textId="1D915013">
            <w:pPr>
              <w:pStyle w:val="Normal"/>
            </w:pPr>
          </w:p>
          <w:p w:rsidRPr="00BF6F45" w:rsidR="00740150" w:rsidP="7F2689BE" w:rsidRDefault="0051274F" w14:paraId="357ABC86" w14:textId="09FCA4DF">
            <w:pPr>
              <w:pStyle w:val="Normal"/>
              <w:rPr>
                <w:b w:val="0"/>
                <w:bCs w:val="0"/>
                <w:color w:val="000000" w:themeColor="text1" w:themeTint="FF" w:themeShade="FF"/>
                <w:sz w:val="24"/>
                <w:szCs w:val="24"/>
              </w:rPr>
            </w:pPr>
            <w:r w:rsidR="35C6CD5A">
              <w:rPr/>
              <w:t>Executive Summary</w:t>
            </w:r>
            <w:r w:rsidR="276FFFAD">
              <w:rPr/>
              <w:t xml:space="preserve">                                                         </w:t>
            </w:r>
          </w:p>
        </w:tc>
        <w:tc>
          <w:tcPr>
            <w:tcW w:w="1656" w:type="dxa"/>
            <w:tcMar/>
          </w:tcPr>
          <w:p w:rsidRPr="00BF6F45" w:rsidR="00740150" w:rsidP="7F2689BE" w:rsidRDefault="00740150" w14:paraId="02E775E8" w14:textId="09D7E615">
            <w:pPr>
              <w:pStyle w:val="Normal"/>
              <w:rPr>
                <w:color w:val="auto"/>
                <w:sz w:val="24"/>
                <w:szCs w:val="24"/>
              </w:rPr>
            </w:pPr>
            <w:r w:rsidR="276FFFAD">
              <w:rPr/>
              <w:t xml:space="preserve">   </w:t>
            </w:r>
          </w:p>
          <w:p w:rsidRPr="00BF6F45" w:rsidR="00740150" w:rsidP="7F2689BE" w:rsidRDefault="00740150" w14:paraId="0D8D17EE" w14:textId="0524B217">
            <w:pPr>
              <w:pStyle w:val="Normal"/>
            </w:pPr>
          </w:p>
          <w:p w:rsidRPr="00BF6F45" w:rsidR="00740150" w:rsidP="7F2689BE" w:rsidRDefault="00740150" w14:paraId="409F1DE5" w14:textId="2CF426E0">
            <w:pPr>
              <w:pStyle w:val="Normal"/>
              <w:jc w:val="center"/>
            </w:pPr>
            <w:r w:rsidR="276FFFAD">
              <w:rPr/>
              <w:t>4</w:t>
            </w:r>
          </w:p>
        </w:tc>
      </w:tr>
      <w:tr w:rsidRPr="00BF6F45" w:rsidR="00E51C3E" w:rsidTr="7F2689BE" w14:paraId="5E25CA08" w14:textId="77777777">
        <w:trPr>
          <w:trHeight w:val="531"/>
        </w:trPr>
        <w:tc>
          <w:tcPr>
            <w:tcW w:w="1433" w:type="dxa"/>
            <w:tcMar/>
          </w:tcPr>
          <w:p w:rsidRPr="00BF6F45" w:rsidR="00E51C3E" w:rsidP="7F2689BE" w:rsidRDefault="00E51C3E" w14:paraId="59982C2B" w14:textId="72967B20">
            <w:pPr>
              <w:pStyle w:val="Heading1"/>
              <w:jc w:val="center"/>
              <w:rPr>
                <w:b w:val="0"/>
                <w:bCs w:val="0"/>
                <w:color w:val="000000" w:themeColor="text1"/>
                <w:sz w:val="24"/>
                <w:szCs w:val="24"/>
              </w:rPr>
            </w:pPr>
            <w:r w:rsidRPr="7F2689BE" w:rsidR="67C97439">
              <w:rPr>
                <w:b w:val="0"/>
                <w:bCs w:val="0"/>
                <w:color w:val="000000" w:themeColor="text1" w:themeTint="FF" w:themeShade="FF"/>
                <w:sz w:val="24"/>
                <w:szCs w:val="24"/>
              </w:rPr>
              <w:t>2.</w:t>
            </w:r>
          </w:p>
        </w:tc>
        <w:tc>
          <w:tcPr>
            <w:tcW w:w="5686" w:type="dxa"/>
            <w:tcMar/>
          </w:tcPr>
          <w:p w:rsidRPr="00BF6F45" w:rsidR="00E51C3E" w:rsidP="00E51C3E" w:rsidRDefault="00E51C3E" w14:paraId="3DE340F1" w14:textId="7D8A7572">
            <w:pPr>
              <w:pStyle w:val="Heading1"/>
              <w:rPr>
                <w:sz w:val="24"/>
                <w:szCs w:val="24"/>
              </w:rPr>
            </w:pPr>
            <w:r w:rsidRPr="00BF6F45">
              <w:rPr>
                <w:b w:val="0"/>
                <w:bCs w:val="0"/>
                <w:color w:val="000000" w:themeColor="text1"/>
                <w:sz w:val="24"/>
                <w:szCs w:val="24"/>
              </w:rPr>
              <w:t>Problem Statement</w:t>
            </w:r>
          </w:p>
        </w:tc>
        <w:tc>
          <w:tcPr>
            <w:tcW w:w="1656" w:type="dxa"/>
            <w:tcMar/>
          </w:tcPr>
          <w:p w:rsidRPr="00BF6F45" w:rsidR="00E51C3E" w:rsidP="7F2689BE" w:rsidRDefault="00E51C3E" w14:paraId="7B068268" w14:textId="31E961DE">
            <w:pPr>
              <w:pStyle w:val="Normal"/>
              <w:rPr>
                <w:sz w:val="24"/>
                <w:szCs w:val="24"/>
              </w:rPr>
            </w:pPr>
            <w:r w:rsidR="07CEA921">
              <w:rPr/>
              <w:t xml:space="preserve"> </w:t>
            </w:r>
          </w:p>
          <w:p w:rsidRPr="00BF6F45" w:rsidR="00E51C3E" w:rsidP="7F2689BE" w:rsidRDefault="00E51C3E" w14:paraId="5667D4A1" w14:textId="29D41A82">
            <w:pPr>
              <w:pStyle w:val="Normal"/>
            </w:pPr>
          </w:p>
          <w:p w:rsidRPr="00BF6F45" w:rsidR="00E51C3E" w:rsidP="7F2689BE" w:rsidRDefault="00E51C3E" w14:paraId="523F36CA" w14:textId="583C52D4">
            <w:pPr>
              <w:pStyle w:val="Normal"/>
              <w:jc w:val="center"/>
              <w:rPr>
                <w:sz w:val="24"/>
                <w:szCs w:val="24"/>
              </w:rPr>
            </w:pPr>
            <w:r w:rsidR="07CEA921">
              <w:rPr/>
              <w:t>5</w:t>
            </w:r>
          </w:p>
        </w:tc>
      </w:tr>
      <w:tr w:rsidRPr="00BF6F45" w:rsidR="00E51C3E" w:rsidTr="7F2689BE" w14:paraId="35559555" w14:textId="77777777">
        <w:trPr>
          <w:trHeight w:val="522"/>
        </w:trPr>
        <w:tc>
          <w:tcPr>
            <w:tcW w:w="1433" w:type="dxa"/>
            <w:tcMar/>
          </w:tcPr>
          <w:p w:rsidRPr="00BF6F45" w:rsidR="00E51C3E" w:rsidP="7F2689BE" w:rsidRDefault="00E51C3E" w14:paraId="6AC48F43" w14:textId="38C2A939">
            <w:pPr>
              <w:pStyle w:val="Heading1"/>
              <w:jc w:val="center"/>
              <w:rPr>
                <w:b w:val="0"/>
                <w:bCs w:val="0"/>
                <w:color w:val="000000" w:themeColor="text1"/>
                <w:sz w:val="24"/>
                <w:szCs w:val="24"/>
              </w:rPr>
            </w:pPr>
            <w:r w:rsidRPr="7F2689BE" w:rsidR="0078E7E7">
              <w:rPr>
                <w:b w:val="0"/>
                <w:bCs w:val="0"/>
                <w:color w:val="000000" w:themeColor="text1" w:themeTint="FF" w:themeShade="FF"/>
                <w:sz w:val="24"/>
                <w:szCs w:val="24"/>
              </w:rPr>
              <w:t>3.</w:t>
            </w:r>
          </w:p>
        </w:tc>
        <w:tc>
          <w:tcPr>
            <w:tcW w:w="5686" w:type="dxa"/>
            <w:tcMar/>
          </w:tcPr>
          <w:p w:rsidRPr="00BF6F45" w:rsidR="00E51C3E" w:rsidP="00E51C3E" w:rsidRDefault="00B60C59" w14:paraId="11B8EEEF" w14:textId="43C88BFA">
            <w:pPr>
              <w:pStyle w:val="Heading1"/>
              <w:rPr>
                <w:sz w:val="24"/>
                <w:szCs w:val="24"/>
              </w:rPr>
            </w:pPr>
            <w:r w:rsidRPr="00BF6F45">
              <w:rPr>
                <w:b w:val="0"/>
                <w:bCs w:val="0"/>
                <w:color w:val="000000" w:themeColor="text1"/>
                <w:sz w:val="24"/>
                <w:szCs w:val="24"/>
              </w:rPr>
              <w:t>Proposed Solution</w:t>
            </w:r>
          </w:p>
        </w:tc>
        <w:tc>
          <w:tcPr>
            <w:tcW w:w="1656" w:type="dxa"/>
            <w:tcMar/>
          </w:tcPr>
          <w:p w:rsidRPr="00BF6F45" w:rsidR="00E51C3E" w:rsidP="7F2689BE" w:rsidRDefault="00E51C3E" w14:paraId="241ABBDA" w14:textId="4060AC7C">
            <w:pPr>
              <w:pStyle w:val="Normal"/>
            </w:pPr>
          </w:p>
          <w:p w:rsidRPr="00BF6F45" w:rsidR="00E51C3E" w:rsidP="7F2689BE" w:rsidRDefault="00E51C3E" w14:paraId="58FF2E6D" w14:textId="21E77EBE">
            <w:pPr>
              <w:pStyle w:val="Normal"/>
            </w:pPr>
          </w:p>
          <w:p w:rsidRPr="00BF6F45" w:rsidR="00E51C3E" w:rsidP="7F2689BE" w:rsidRDefault="00E51C3E" w14:paraId="7EB30862" w14:textId="2307CA49">
            <w:pPr>
              <w:pStyle w:val="Normal"/>
              <w:jc w:val="center"/>
            </w:pPr>
            <w:r w:rsidR="1DC0BC10">
              <w:rPr/>
              <w:t>6</w:t>
            </w:r>
          </w:p>
        </w:tc>
      </w:tr>
      <w:tr w:rsidR="7F2689BE" w:rsidTr="7F2689BE" w14:paraId="490686FA">
        <w:trPr>
          <w:trHeight w:val="531"/>
        </w:trPr>
        <w:tc>
          <w:tcPr>
            <w:tcW w:w="1433" w:type="dxa"/>
            <w:tcMar/>
          </w:tcPr>
          <w:p w:rsidR="17EE39CF" w:rsidP="7F2689BE" w:rsidRDefault="17EE39CF" w14:paraId="2EA95DED" w14:textId="0B14B740">
            <w:pPr>
              <w:pStyle w:val="Heading1"/>
              <w:ind w:left="0"/>
              <w:jc w:val="center"/>
              <w:rPr>
                <w:b w:val="0"/>
                <w:bCs w:val="0"/>
                <w:color w:val="000000" w:themeColor="text1" w:themeTint="FF" w:themeShade="FF"/>
                <w:sz w:val="24"/>
                <w:szCs w:val="24"/>
              </w:rPr>
            </w:pPr>
            <w:r w:rsidRPr="7F2689BE" w:rsidR="17EE39CF">
              <w:rPr>
                <w:b w:val="0"/>
                <w:bCs w:val="0"/>
                <w:color w:val="000000" w:themeColor="text1" w:themeTint="FF" w:themeShade="FF"/>
                <w:sz w:val="24"/>
                <w:szCs w:val="24"/>
              </w:rPr>
              <w:t>4.</w:t>
            </w:r>
          </w:p>
        </w:tc>
        <w:tc>
          <w:tcPr>
            <w:tcW w:w="5686" w:type="dxa"/>
            <w:tcMar/>
          </w:tcPr>
          <w:p w:rsidR="3B8CF4A7" w:rsidP="7F2689BE" w:rsidRDefault="3B8CF4A7" w14:paraId="678DF55A" w14:textId="55B349EC">
            <w:pPr>
              <w:pStyle w:val="Heading1"/>
              <w:rPr>
                <w:b w:val="0"/>
                <w:bCs w:val="0"/>
                <w:color w:val="000000" w:themeColor="text1" w:themeTint="FF" w:themeShade="FF"/>
                <w:sz w:val="24"/>
                <w:szCs w:val="24"/>
              </w:rPr>
            </w:pPr>
            <w:r w:rsidRPr="7F2689BE" w:rsidR="3B8CF4A7">
              <w:rPr>
                <w:b w:val="0"/>
                <w:bCs w:val="0"/>
                <w:color w:val="000000" w:themeColor="text1" w:themeTint="FF" w:themeShade="FF"/>
                <w:sz w:val="24"/>
                <w:szCs w:val="24"/>
              </w:rPr>
              <w:t xml:space="preserve">Use Cases   </w:t>
            </w:r>
          </w:p>
        </w:tc>
        <w:tc>
          <w:tcPr>
            <w:tcW w:w="1656" w:type="dxa"/>
            <w:tcMar/>
          </w:tcPr>
          <w:p w:rsidR="7F2689BE" w:rsidP="7F2689BE" w:rsidRDefault="7F2689BE" w14:paraId="25DA38ED" w14:textId="7F0C0A2C">
            <w:pPr>
              <w:pStyle w:val="Normal"/>
            </w:pPr>
          </w:p>
          <w:p w:rsidR="7F2689BE" w:rsidP="7F2689BE" w:rsidRDefault="7F2689BE" w14:paraId="57BA3C32" w14:textId="6E883C80">
            <w:pPr>
              <w:pStyle w:val="Normal"/>
            </w:pPr>
          </w:p>
          <w:p w:rsidR="3B8CF4A7" w:rsidP="7F2689BE" w:rsidRDefault="3B8CF4A7" w14:paraId="65108409" w14:textId="5D9A535C">
            <w:pPr>
              <w:pStyle w:val="Normal"/>
              <w:jc w:val="center"/>
            </w:pPr>
            <w:r w:rsidR="3B8CF4A7">
              <w:rPr/>
              <w:t>7-12</w:t>
            </w:r>
          </w:p>
        </w:tc>
      </w:tr>
      <w:tr w:rsidRPr="00BF6F45" w:rsidR="00E51C3E" w:rsidTr="7F2689BE" w14:paraId="77E5FD2E" w14:textId="77777777">
        <w:trPr>
          <w:trHeight w:val="531"/>
        </w:trPr>
        <w:tc>
          <w:tcPr>
            <w:tcW w:w="1433" w:type="dxa"/>
            <w:tcMar/>
          </w:tcPr>
          <w:p w:rsidRPr="00BF6F45" w:rsidR="00E51C3E" w:rsidP="7F2689BE" w:rsidRDefault="00E51C3E" w14:paraId="2F4EAFED" w14:textId="15A8B47F">
            <w:pPr>
              <w:pStyle w:val="Heading1"/>
              <w:jc w:val="center"/>
              <w:rPr>
                <w:b w:val="0"/>
                <w:bCs w:val="0"/>
                <w:color w:val="000000" w:themeColor="text1"/>
                <w:sz w:val="24"/>
                <w:szCs w:val="24"/>
              </w:rPr>
            </w:pPr>
            <w:r w:rsidRPr="7F2689BE" w:rsidR="7D50DFC2">
              <w:rPr>
                <w:b w:val="0"/>
                <w:bCs w:val="0"/>
                <w:color w:val="000000" w:themeColor="text1" w:themeTint="FF" w:themeShade="FF"/>
                <w:sz w:val="24"/>
                <w:szCs w:val="24"/>
              </w:rPr>
              <w:t>5.</w:t>
            </w:r>
          </w:p>
        </w:tc>
        <w:tc>
          <w:tcPr>
            <w:tcW w:w="5686" w:type="dxa"/>
            <w:tcMar/>
          </w:tcPr>
          <w:p w:rsidRPr="00BF6F45" w:rsidR="00E51C3E" w:rsidP="00E51C3E" w:rsidRDefault="00B60C59" w14:paraId="78BFECF6" w14:textId="013F897F">
            <w:pPr>
              <w:pStyle w:val="Heading1"/>
              <w:rPr>
                <w:sz w:val="24"/>
                <w:szCs w:val="24"/>
              </w:rPr>
            </w:pPr>
            <w:r w:rsidRPr="00BF6F45">
              <w:rPr>
                <w:b w:val="0"/>
                <w:bCs w:val="0"/>
                <w:color w:val="000000" w:themeColor="text1"/>
                <w:sz w:val="24"/>
                <w:szCs w:val="24"/>
              </w:rPr>
              <w:t>Architecture &amp; Design</w:t>
            </w:r>
          </w:p>
        </w:tc>
        <w:tc>
          <w:tcPr>
            <w:tcW w:w="1656" w:type="dxa"/>
            <w:tcMar/>
          </w:tcPr>
          <w:p w:rsidRPr="00BF6F45" w:rsidR="00E51C3E" w:rsidP="7F2689BE" w:rsidRDefault="00E51C3E" w14:paraId="32E00065" w14:textId="5AB8208E">
            <w:pPr>
              <w:pStyle w:val="Normal"/>
            </w:pPr>
          </w:p>
          <w:p w:rsidRPr="00BF6F45" w:rsidR="00E51C3E" w:rsidP="7F2689BE" w:rsidRDefault="00E51C3E" w14:paraId="07C8B793" w14:textId="1C5DF0BE">
            <w:pPr>
              <w:pStyle w:val="Normal"/>
            </w:pPr>
          </w:p>
          <w:p w:rsidRPr="00BF6F45" w:rsidR="00E51C3E" w:rsidP="7F2689BE" w:rsidRDefault="00E51C3E" w14:paraId="75F29FB6" w14:textId="63167A36">
            <w:pPr>
              <w:pStyle w:val="Normal"/>
              <w:jc w:val="center"/>
            </w:pPr>
            <w:r w:rsidR="2035EC1C">
              <w:rPr/>
              <w:t>13-14</w:t>
            </w:r>
          </w:p>
        </w:tc>
      </w:tr>
      <w:tr w:rsidRPr="00BF6F45" w:rsidR="00E51C3E" w:rsidTr="7F2689BE" w14:paraId="53EC58F5" w14:textId="77777777">
        <w:trPr>
          <w:trHeight w:val="522"/>
        </w:trPr>
        <w:tc>
          <w:tcPr>
            <w:tcW w:w="1433" w:type="dxa"/>
            <w:tcMar/>
          </w:tcPr>
          <w:p w:rsidRPr="00BF6F45" w:rsidR="00E51C3E" w:rsidP="7F2689BE" w:rsidRDefault="00E51C3E" w14:paraId="4D2EB57C" w14:textId="6A0505AD">
            <w:pPr>
              <w:pStyle w:val="Heading1"/>
              <w:ind w:left="0"/>
              <w:jc w:val="center"/>
              <w:rPr>
                <w:b w:val="0"/>
                <w:bCs w:val="0"/>
                <w:color w:val="000000" w:themeColor="text1"/>
                <w:sz w:val="24"/>
                <w:szCs w:val="24"/>
              </w:rPr>
            </w:pPr>
            <w:r w:rsidRPr="7F2689BE" w:rsidR="05E29416">
              <w:rPr>
                <w:b w:val="0"/>
                <w:bCs w:val="0"/>
                <w:color w:val="000000" w:themeColor="text1" w:themeTint="FF" w:themeShade="FF"/>
                <w:sz w:val="24"/>
                <w:szCs w:val="24"/>
              </w:rPr>
              <w:t>6.</w:t>
            </w:r>
          </w:p>
        </w:tc>
        <w:tc>
          <w:tcPr>
            <w:tcW w:w="5686" w:type="dxa"/>
            <w:tcMar/>
          </w:tcPr>
          <w:p w:rsidRPr="00BF6F45" w:rsidR="00E51C3E" w:rsidP="7F2689BE" w:rsidRDefault="00B60C59" w14:paraId="13F545EB" w14:textId="1E6ABC4F">
            <w:pPr>
              <w:pStyle w:val="Heading1"/>
              <w:rPr>
                <w:b w:val="0"/>
                <w:bCs w:val="0"/>
                <w:color w:val="000000" w:themeColor="text1" w:themeTint="FF" w:themeShade="FF"/>
                <w:sz w:val="24"/>
                <w:szCs w:val="24"/>
              </w:rPr>
            </w:pPr>
            <w:r w:rsidRPr="7F2689BE" w:rsidR="33499A2E">
              <w:rPr>
                <w:b w:val="0"/>
                <w:bCs w:val="0"/>
                <w:color w:val="000000" w:themeColor="text1" w:themeTint="FF" w:themeShade="FF"/>
                <w:sz w:val="24"/>
                <w:szCs w:val="24"/>
              </w:rPr>
              <w:t>Features &amp; Capabilities</w:t>
            </w:r>
          </w:p>
        </w:tc>
        <w:tc>
          <w:tcPr>
            <w:tcW w:w="1656" w:type="dxa"/>
            <w:tcMar/>
          </w:tcPr>
          <w:p w:rsidRPr="00BF6F45" w:rsidR="00E51C3E" w:rsidP="7F2689BE" w:rsidRDefault="00E51C3E" w14:paraId="63D29BBB" w14:textId="6AB9FB77">
            <w:pPr>
              <w:pStyle w:val="Normal"/>
            </w:pPr>
          </w:p>
          <w:p w:rsidRPr="00BF6F45" w:rsidR="00E51C3E" w:rsidP="7F2689BE" w:rsidRDefault="00E51C3E" w14:paraId="5666BC8E" w14:textId="4E261567">
            <w:pPr>
              <w:pStyle w:val="Normal"/>
            </w:pPr>
          </w:p>
          <w:p w:rsidRPr="00BF6F45" w:rsidR="00E51C3E" w:rsidP="7F2689BE" w:rsidRDefault="00E51C3E" w14:paraId="4388031D" w14:textId="1CB50C04">
            <w:pPr>
              <w:pStyle w:val="Normal"/>
              <w:jc w:val="center"/>
            </w:pPr>
            <w:r w:rsidR="33499A2E">
              <w:rPr/>
              <w:t>15</w:t>
            </w:r>
          </w:p>
        </w:tc>
      </w:tr>
      <w:tr w:rsidRPr="00BF6F45" w:rsidR="00E51C3E" w:rsidTr="7F2689BE" w14:paraId="7E0899AB" w14:textId="77777777">
        <w:trPr>
          <w:trHeight w:val="522"/>
        </w:trPr>
        <w:tc>
          <w:tcPr>
            <w:tcW w:w="1433" w:type="dxa"/>
            <w:tcMar/>
          </w:tcPr>
          <w:p w:rsidRPr="00BF6F45" w:rsidR="00E51C3E" w:rsidP="7F2689BE" w:rsidRDefault="00E51C3E" w14:paraId="2D2AEAE4" w14:textId="2C57436B">
            <w:pPr>
              <w:pStyle w:val="Heading1"/>
              <w:ind w:left="0"/>
              <w:jc w:val="center"/>
              <w:rPr>
                <w:b w:val="0"/>
                <w:bCs w:val="0"/>
                <w:color w:val="000000" w:themeColor="text1"/>
                <w:sz w:val="24"/>
                <w:szCs w:val="24"/>
              </w:rPr>
            </w:pPr>
            <w:r w:rsidRPr="7F2689BE" w:rsidR="33499A2E">
              <w:rPr>
                <w:b w:val="0"/>
                <w:bCs w:val="0"/>
                <w:color w:val="000000" w:themeColor="text1" w:themeTint="FF" w:themeShade="FF"/>
                <w:sz w:val="24"/>
                <w:szCs w:val="24"/>
              </w:rPr>
              <w:t>7.</w:t>
            </w:r>
          </w:p>
        </w:tc>
        <w:tc>
          <w:tcPr>
            <w:tcW w:w="5686" w:type="dxa"/>
            <w:tcMar/>
          </w:tcPr>
          <w:p w:rsidRPr="00BF6F45" w:rsidR="00E51C3E" w:rsidP="7F2689BE" w:rsidRDefault="00B60C59" w14:paraId="6281EE50" w14:textId="2BB10AE2">
            <w:pPr>
              <w:pStyle w:val="Heading1"/>
              <w:rPr>
                <w:b w:val="0"/>
                <w:bCs w:val="0"/>
                <w:color w:val="000000" w:themeColor="text1" w:themeTint="FF" w:themeShade="FF"/>
                <w:sz w:val="24"/>
                <w:szCs w:val="24"/>
              </w:rPr>
            </w:pPr>
            <w:r w:rsidRPr="7F2689BE" w:rsidR="33499A2E">
              <w:rPr>
                <w:b w:val="0"/>
                <w:bCs w:val="0"/>
                <w:color w:val="000000" w:themeColor="text1" w:themeTint="FF" w:themeShade="FF"/>
                <w:sz w:val="24"/>
                <w:szCs w:val="24"/>
              </w:rPr>
              <w:t>Installation Guide</w:t>
            </w:r>
          </w:p>
        </w:tc>
        <w:tc>
          <w:tcPr>
            <w:tcW w:w="1656" w:type="dxa"/>
            <w:tcMar/>
          </w:tcPr>
          <w:p w:rsidR="7F2689BE" w:rsidP="7F2689BE" w:rsidRDefault="7F2689BE" w14:paraId="0FDDD75E" w14:textId="63E31156">
            <w:pPr>
              <w:pStyle w:val="Normal"/>
            </w:pPr>
          </w:p>
          <w:p w:rsidR="7F2689BE" w:rsidP="7F2689BE" w:rsidRDefault="7F2689BE" w14:paraId="782C3659" w14:textId="7E20E632">
            <w:pPr>
              <w:pStyle w:val="Normal"/>
            </w:pPr>
          </w:p>
          <w:p w:rsidRPr="00BF6F45" w:rsidR="00E51C3E" w:rsidP="7F2689BE" w:rsidRDefault="00E51C3E" w14:paraId="2DA069D3" w14:textId="17A9496B">
            <w:pPr>
              <w:pStyle w:val="Normal"/>
              <w:jc w:val="center"/>
              <w:rPr>
                <w:sz w:val="24"/>
                <w:szCs w:val="24"/>
              </w:rPr>
            </w:pPr>
            <w:r w:rsidR="33499A2E">
              <w:rPr/>
              <w:t>16-17</w:t>
            </w:r>
          </w:p>
        </w:tc>
      </w:tr>
      <w:tr w:rsidRPr="00BF6F45" w:rsidR="00E51C3E" w:rsidTr="7F2689BE" w14:paraId="0BCB7E2E" w14:textId="77777777">
        <w:trPr>
          <w:trHeight w:val="522"/>
        </w:trPr>
        <w:tc>
          <w:tcPr>
            <w:tcW w:w="1433" w:type="dxa"/>
            <w:tcMar/>
          </w:tcPr>
          <w:p w:rsidRPr="00BF6F45" w:rsidR="00E51C3E" w:rsidP="7F2689BE" w:rsidRDefault="00E51C3E" w14:paraId="043B770C" w14:textId="133297C6">
            <w:pPr>
              <w:pStyle w:val="Heading1"/>
              <w:ind w:left="0"/>
              <w:jc w:val="center"/>
              <w:rPr>
                <w:b w:val="0"/>
                <w:bCs w:val="0"/>
                <w:color w:val="000000" w:themeColor="text1"/>
                <w:sz w:val="24"/>
                <w:szCs w:val="24"/>
              </w:rPr>
            </w:pPr>
            <w:r w:rsidRPr="7F2689BE" w:rsidR="33499A2E">
              <w:rPr>
                <w:b w:val="0"/>
                <w:bCs w:val="0"/>
                <w:color w:val="000000" w:themeColor="text1" w:themeTint="FF" w:themeShade="FF"/>
                <w:sz w:val="24"/>
                <w:szCs w:val="24"/>
              </w:rPr>
              <w:t>8.</w:t>
            </w:r>
          </w:p>
        </w:tc>
        <w:tc>
          <w:tcPr>
            <w:tcW w:w="5686" w:type="dxa"/>
            <w:tcMar/>
          </w:tcPr>
          <w:p w:rsidRPr="00BF6F45" w:rsidR="00E51C3E" w:rsidP="7F2689BE" w:rsidRDefault="00B60C59" w14:paraId="7852C506" w14:textId="3EFF94A6">
            <w:pPr>
              <w:pStyle w:val="Heading1"/>
              <w:rPr>
                <w:b w:val="0"/>
                <w:bCs w:val="0"/>
                <w:color w:val="000000" w:themeColor="text1" w:themeTint="FF" w:themeShade="FF"/>
                <w:sz w:val="24"/>
                <w:szCs w:val="24"/>
              </w:rPr>
            </w:pPr>
            <w:r w:rsidRPr="7F2689BE" w:rsidR="33499A2E">
              <w:rPr>
                <w:b w:val="0"/>
                <w:bCs w:val="0"/>
                <w:color w:val="000000" w:themeColor="text1" w:themeTint="FF" w:themeShade="FF"/>
                <w:sz w:val="24"/>
                <w:szCs w:val="24"/>
              </w:rPr>
              <w:t>User Manual</w:t>
            </w:r>
          </w:p>
        </w:tc>
        <w:tc>
          <w:tcPr>
            <w:tcW w:w="1656" w:type="dxa"/>
            <w:tcMar/>
          </w:tcPr>
          <w:p w:rsidR="7F2689BE" w:rsidP="7F2689BE" w:rsidRDefault="7F2689BE" w14:paraId="25BF3FA8" w14:textId="377E1065">
            <w:pPr>
              <w:pStyle w:val="Normal"/>
              <w:jc w:val="center"/>
            </w:pPr>
          </w:p>
          <w:p w:rsidR="7F2689BE" w:rsidP="7F2689BE" w:rsidRDefault="7F2689BE" w14:paraId="68307D76" w14:textId="573AC73C">
            <w:pPr>
              <w:pStyle w:val="Normal"/>
              <w:jc w:val="center"/>
            </w:pPr>
          </w:p>
          <w:p w:rsidRPr="00BF6F45" w:rsidR="00E51C3E" w:rsidP="7F2689BE" w:rsidRDefault="00E51C3E" w14:paraId="1A5D63D4" w14:textId="06163DB6">
            <w:pPr>
              <w:pStyle w:val="Normal"/>
              <w:jc w:val="center"/>
              <w:rPr>
                <w:sz w:val="24"/>
                <w:szCs w:val="24"/>
              </w:rPr>
            </w:pPr>
            <w:r w:rsidR="33499A2E">
              <w:rPr/>
              <w:t>18-</w:t>
            </w:r>
            <w:r w:rsidR="368DA169">
              <w:rPr/>
              <w:t>19</w:t>
            </w:r>
          </w:p>
        </w:tc>
      </w:tr>
      <w:tr w:rsidRPr="00BF6F45" w:rsidR="00E51C3E" w:rsidTr="7F2689BE" w14:paraId="212D2540" w14:textId="77777777">
        <w:trPr>
          <w:trHeight w:val="522"/>
        </w:trPr>
        <w:tc>
          <w:tcPr>
            <w:tcW w:w="1433" w:type="dxa"/>
            <w:tcMar/>
          </w:tcPr>
          <w:p w:rsidRPr="00BF6F45" w:rsidR="00E51C3E" w:rsidP="7F2689BE" w:rsidRDefault="00E51C3E" w14:paraId="7047E439" w14:textId="6DB080D3">
            <w:pPr>
              <w:pStyle w:val="Heading1"/>
              <w:ind w:left="0"/>
              <w:jc w:val="center"/>
              <w:rPr>
                <w:b w:val="0"/>
                <w:bCs w:val="0"/>
                <w:color w:val="000000" w:themeColor="text1"/>
                <w:sz w:val="24"/>
                <w:szCs w:val="24"/>
              </w:rPr>
            </w:pPr>
            <w:r w:rsidRPr="7F2689BE" w:rsidR="368DA169">
              <w:rPr>
                <w:b w:val="0"/>
                <w:bCs w:val="0"/>
                <w:color w:val="000000" w:themeColor="text1" w:themeTint="FF" w:themeShade="FF"/>
                <w:sz w:val="24"/>
                <w:szCs w:val="24"/>
              </w:rPr>
              <w:t>9.</w:t>
            </w:r>
          </w:p>
        </w:tc>
        <w:tc>
          <w:tcPr>
            <w:tcW w:w="5686" w:type="dxa"/>
            <w:tcMar/>
          </w:tcPr>
          <w:p w:rsidRPr="00BF6F45" w:rsidR="00E51C3E" w:rsidP="7F2689BE" w:rsidRDefault="00B60C59" w14:paraId="110B5A6B" w14:textId="1CEDE2E5">
            <w:pPr>
              <w:pStyle w:val="Heading1"/>
              <w:rPr>
                <w:b w:val="0"/>
                <w:bCs w:val="0"/>
                <w:color w:val="000000" w:themeColor="text1" w:themeTint="FF" w:themeShade="FF"/>
                <w:sz w:val="24"/>
                <w:szCs w:val="24"/>
              </w:rPr>
            </w:pPr>
            <w:r w:rsidRPr="7F2689BE" w:rsidR="368DA169">
              <w:rPr>
                <w:b w:val="0"/>
                <w:bCs w:val="0"/>
                <w:color w:val="000000" w:themeColor="text1" w:themeTint="FF" w:themeShade="FF"/>
                <w:sz w:val="24"/>
                <w:szCs w:val="24"/>
              </w:rPr>
              <w:t>Demo Instructions</w:t>
            </w:r>
          </w:p>
        </w:tc>
        <w:tc>
          <w:tcPr>
            <w:tcW w:w="1656" w:type="dxa"/>
            <w:tcMar/>
          </w:tcPr>
          <w:p w:rsidR="7F2689BE" w:rsidP="7F2689BE" w:rsidRDefault="7F2689BE" w14:paraId="1D9E134E" w14:textId="071A58ED">
            <w:pPr>
              <w:pStyle w:val="Normal"/>
            </w:pPr>
          </w:p>
          <w:p w:rsidR="7F2689BE" w:rsidP="7F2689BE" w:rsidRDefault="7F2689BE" w14:paraId="7B32EF92" w14:textId="50145C68">
            <w:pPr>
              <w:pStyle w:val="Normal"/>
            </w:pPr>
          </w:p>
          <w:p w:rsidRPr="00BF6F45" w:rsidR="00E51C3E" w:rsidP="7F2689BE" w:rsidRDefault="00E51C3E" w14:paraId="7B986A26" w14:textId="776884C6">
            <w:pPr>
              <w:pStyle w:val="Normal"/>
              <w:jc w:val="center"/>
              <w:rPr>
                <w:sz w:val="24"/>
                <w:szCs w:val="24"/>
              </w:rPr>
            </w:pPr>
            <w:r w:rsidR="368DA169">
              <w:rPr/>
              <w:t>20</w:t>
            </w:r>
          </w:p>
        </w:tc>
      </w:tr>
      <w:tr w:rsidRPr="00BF6F45" w:rsidR="00B60C59" w:rsidTr="7F2689BE" w14:paraId="3D69DA7A" w14:textId="77777777">
        <w:trPr>
          <w:trHeight w:val="522"/>
        </w:trPr>
        <w:tc>
          <w:tcPr>
            <w:tcW w:w="1433" w:type="dxa"/>
            <w:tcMar/>
          </w:tcPr>
          <w:p w:rsidRPr="00BF6F45" w:rsidR="00B60C59" w:rsidP="7F2689BE" w:rsidRDefault="00B60C59" w14:paraId="60112FF3" w14:textId="01A7116B">
            <w:pPr>
              <w:pStyle w:val="Heading1"/>
              <w:ind w:left="0"/>
              <w:jc w:val="center"/>
              <w:rPr>
                <w:b w:val="0"/>
                <w:bCs w:val="0"/>
                <w:color w:val="000000" w:themeColor="text1"/>
                <w:sz w:val="24"/>
                <w:szCs w:val="24"/>
              </w:rPr>
            </w:pPr>
            <w:r w:rsidRPr="7F2689BE" w:rsidR="3BA15D27">
              <w:rPr>
                <w:b w:val="0"/>
                <w:bCs w:val="0"/>
                <w:color w:val="000000" w:themeColor="text1" w:themeTint="FF" w:themeShade="FF"/>
                <w:sz w:val="24"/>
                <w:szCs w:val="24"/>
              </w:rPr>
              <w:t>10.</w:t>
            </w:r>
          </w:p>
        </w:tc>
        <w:tc>
          <w:tcPr>
            <w:tcW w:w="5686" w:type="dxa"/>
            <w:tcMar/>
          </w:tcPr>
          <w:p w:rsidRPr="00BF6F45" w:rsidR="00B60C59" w:rsidP="7F2689BE" w:rsidRDefault="00B60C59" w14:paraId="0E697A09" w14:textId="35C38D57">
            <w:pPr>
              <w:pStyle w:val="Heading1"/>
              <w:suppressLineNumbers w:val="0"/>
              <w:bidi w:val="0"/>
              <w:spacing w:before="480" w:beforeAutospacing="off" w:after="0" w:afterAutospacing="off" w:line="240" w:lineRule="auto"/>
              <w:ind w:left="0" w:right="0"/>
              <w:jc w:val="left"/>
            </w:pPr>
            <w:r w:rsidRPr="7F2689BE" w:rsidR="368DA169">
              <w:rPr>
                <w:b w:val="0"/>
                <w:bCs w:val="0"/>
                <w:color w:val="000000" w:themeColor="text1" w:themeTint="FF" w:themeShade="FF"/>
                <w:sz w:val="24"/>
                <w:szCs w:val="24"/>
              </w:rPr>
              <w:t>Innovation &amp; Impact</w:t>
            </w:r>
          </w:p>
        </w:tc>
        <w:tc>
          <w:tcPr>
            <w:tcW w:w="1656" w:type="dxa"/>
            <w:tcMar/>
          </w:tcPr>
          <w:p w:rsidRPr="00BF6F45" w:rsidR="00B60C59" w:rsidP="7F2689BE" w:rsidRDefault="00B60C59" w14:paraId="2452DF71" w14:textId="70250C09">
            <w:pPr>
              <w:pStyle w:val="Normal"/>
            </w:pPr>
          </w:p>
          <w:p w:rsidRPr="00BF6F45" w:rsidR="00B60C59" w:rsidP="7F2689BE" w:rsidRDefault="00B60C59" w14:paraId="7D69C62D" w14:textId="0C6B41DB">
            <w:pPr>
              <w:pStyle w:val="Normal"/>
            </w:pPr>
          </w:p>
          <w:p w:rsidRPr="00BF6F45" w:rsidR="00B60C59" w:rsidP="7F2689BE" w:rsidRDefault="00B60C59" w14:paraId="7F7B6F4D" w14:textId="671A995C">
            <w:pPr>
              <w:pStyle w:val="Normal"/>
              <w:jc w:val="center"/>
            </w:pPr>
            <w:r w:rsidR="634FFCF6">
              <w:rPr/>
              <w:t>21-22</w:t>
            </w:r>
          </w:p>
        </w:tc>
      </w:tr>
      <w:tr w:rsidRPr="00BF6F45" w:rsidR="00B60C59" w:rsidTr="7F2689BE" w14:paraId="44F614FC" w14:textId="77777777">
        <w:trPr>
          <w:trHeight w:val="522"/>
        </w:trPr>
        <w:tc>
          <w:tcPr>
            <w:tcW w:w="1433" w:type="dxa"/>
            <w:tcMar/>
          </w:tcPr>
          <w:p w:rsidRPr="00BF6F45" w:rsidR="00B60C59" w:rsidP="7F2689BE" w:rsidRDefault="00B60C59" w14:paraId="14B04806" w14:textId="46E06C03">
            <w:pPr>
              <w:pStyle w:val="Heading1"/>
              <w:ind w:left="0"/>
              <w:jc w:val="center"/>
              <w:rPr>
                <w:b w:val="0"/>
                <w:bCs w:val="0"/>
                <w:color w:val="000000" w:themeColor="text1"/>
                <w:sz w:val="24"/>
                <w:szCs w:val="24"/>
              </w:rPr>
            </w:pPr>
            <w:r w:rsidRPr="7F2689BE" w:rsidR="6F0DA4B1">
              <w:rPr>
                <w:b w:val="0"/>
                <w:bCs w:val="0"/>
                <w:color w:val="000000" w:themeColor="text1" w:themeTint="FF" w:themeShade="FF"/>
                <w:sz w:val="24"/>
                <w:szCs w:val="24"/>
              </w:rPr>
              <w:t>11.</w:t>
            </w:r>
          </w:p>
        </w:tc>
        <w:tc>
          <w:tcPr>
            <w:tcW w:w="5686" w:type="dxa"/>
            <w:tcMar/>
          </w:tcPr>
          <w:p w:rsidRPr="00BF6F45" w:rsidR="00B60C59" w:rsidP="7F2689BE" w:rsidRDefault="00B60C59" w14:paraId="49C7C0D5" w14:textId="46D99433">
            <w:pPr>
              <w:pStyle w:val="Heading1"/>
              <w:suppressLineNumbers w:val="0"/>
              <w:bidi w:val="0"/>
              <w:spacing w:before="480" w:beforeAutospacing="off" w:after="0" w:afterAutospacing="off" w:line="240" w:lineRule="auto"/>
              <w:ind w:left="0" w:right="0"/>
              <w:jc w:val="left"/>
            </w:pPr>
            <w:r w:rsidRPr="7F2689BE" w:rsidR="6F0DA4B1">
              <w:rPr>
                <w:b w:val="0"/>
                <w:bCs w:val="0"/>
                <w:color w:val="000000" w:themeColor="text1" w:themeTint="FF" w:themeShade="FF"/>
                <w:sz w:val="24"/>
                <w:szCs w:val="24"/>
              </w:rPr>
              <w:t>Technical Details</w:t>
            </w:r>
          </w:p>
        </w:tc>
        <w:tc>
          <w:tcPr>
            <w:tcW w:w="1656" w:type="dxa"/>
            <w:tcMar/>
          </w:tcPr>
          <w:p w:rsidRPr="00BF6F45" w:rsidR="00B60C59" w:rsidP="7F2689BE" w:rsidRDefault="00B60C59" w14:paraId="71D68893" w14:textId="4AE1969B">
            <w:pPr>
              <w:pStyle w:val="Normal"/>
            </w:pPr>
          </w:p>
          <w:p w:rsidRPr="00BF6F45" w:rsidR="00B60C59" w:rsidP="7F2689BE" w:rsidRDefault="00B60C59" w14:paraId="0FFB2669" w14:textId="1D4BB636">
            <w:pPr>
              <w:pStyle w:val="Normal"/>
            </w:pPr>
          </w:p>
          <w:p w:rsidRPr="00BF6F45" w:rsidR="00B60C59" w:rsidP="7F2689BE" w:rsidRDefault="00B60C59" w14:paraId="0F3D7D21" w14:textId="7CFA0E62">
            <w:pPr>
              <w:pStyle w:val="Normal"/>
              <w:jc w:val="center"/>
            </w:pPr>
            <w:r w:rsidR="6F0DA4B1">
              <w:rPr/>
              <w:t>23-24</w:t>
            </w:r>
          </w:p>
        </w:tc>
      </w:tr>
      <w:tr w:rsidR="7F2689BE" w:rsidTr="7F2689BE" w14:paraId="117A5211">
        <w:trPr>
          <w:trHeight w:val="522"/>
        </w:trPr>
        <w:tc>
          <w:tcPr>
            <w:tcW w:w="1433" w:type="dxa"/>
            <w:tcMar/>
          </w:tcPr>
          <w:p w:rsidR="6F0DA4B1" w:rsidP="7F2689BE" w:rsidRDefault="6F0DA4B1" w14:paraId="0B35A2EE" w14:textId="749F5D3B">
            <w:pPr>
              <w:pStyle w:val="Heading1"/>
              <w:jc w:val="center"/>
              <w:rPr>
                <w:b w:val="0"/>
                <w:bCs w:val="0"/>
                <w:color w:val="000000" w:themeColor="text1" w:themeTint="FF" w:themeShade="FF"/>
                <w:sz w:val="24"/>
                <w:szCs w:val="24"/>
              </w:rPr>
            </w:pPr>
            <w:r w:rsidRPr="7F2689BE" w:rsidR="6F0DA4B1">
              <w:rPr>
                <w:b w:val="0"/>
                <w:bCs w:val="0"/>
                <w:color w:val="000000" w:themeColor="text1" w:themeTint="FF" w:themeShade="FF"/>
                <w:sz w:val="24"/>
                <w:szCs w:val="24"/>
              </w:rPr>
              <w:t>12.</w:t>
            </w:r>
          </w:p>
        </w:tc>
        <w:tc>
          <w:tcPr>
            <w:tcW w:w="5686" w:type="dxa"/>
            <w:tcMar/>
          </w:tcPr>
          <w:p w:rsidR="6F0DA4B1" w:rsidP="7F2689BE" w:rsidRDefault="6F0DA4B1" w14:paraId="2088A5B1" w14:textId="276727FA">
            <w:pPr>
              <w:pStyle w:val="Heading1"/>
              <w:rPr>
                <w:b w:val="0"/>
                <w:bCs w:val="0"/>
                <w:color w:val="000000" w:themeColor="text1" w:themeTint="FF" w:themeShade="FF"/>
                <w:sz w:val="24"/>
                <w:szCs w:val="24"/>
              </w:rPr>
            </w:pPr>
            <w:r w:rsidRPr="7F2689BE" w:rsidR="6F0DA4B1">
              <w:rPr>
                <w:b w:val="0"/>
                <w:bCs w:val="0"/>
                <w:color w:val="000000" w:themeColor="text1" w:themeTint="FF" w:themeShade="FF"/>
                <w:sz w:val="24"/>
                <w:szCs w:val="24"/>
              </w:rPr>
              <w:t>Limitations</w:t>
            </w:r>
          </w:p>
        </w:tc>
        <w:tc>
          <w:tcPr>
            <w:tcW w:w="1656" w:type="dxa"/>
            <w:tcMar/>
          </w:tcPr>
          <w:p w:rsidR="6F0DA4B1" w:rsidP="7F2689BE" w:rsidRDefault="6F0DA4B1" w14:paraId="072CD6C4" w14:textId="539132A1">
            <w:pPr>
              <w:pStyle w:val="Heading1"/>
              <w:jc w:val="center"/>
              <w:rPr>
                <w:b w:val="0"/>
                <w:bCs w:val="0"/>
                <w:color w:val="auto"/>
                <w:sz w:val="24"/>
                <w:szCs w:val="24"/>
              </w:rPr>
            </w:pPr>
            <w:r w:rsidRPr="7F2689BE" w:rsidR="6F0DA4B1">
              <w:rPr>
                <w:b w:val="0"/>
                <w:bCs w:val="0"/>
                <w:color w:val="auto"/>
                <w:sz w:val="24"/>
                <w:szCs w:val="24"/>
              </w:rPr>
              <w:t>25</w:t>
            </w:r>
          </w:p>
        </w:tc>
      </w:tr>
      <w:tr w:rsidRPr="00BF6F45" w:rsidR="00B60C59" w:rsidTr="7F2689BE" w14:paraId="5CCBCB49" w14:textId="77777777">
        <w:trPr>
          <w:trHeight w:val="522"/>
        </w:trPr>
        <w:tc>
          <w:tcPr>
            <w:tcW w:w="1433" w:type="dxa"/>
            <w:tcMar/>
          </w:tcPr>
          <w:p w:rsidRPr="00BF6F45" w:rsidR="00B60C59" w:rsidP="7F2689BE" w:rsidRDefault="00B60C59" w14:paraId="3B951862" w14:textId="1602B9DC">
            <w:pPr>
              <w:pStyle w:val="Heading1"/>
              <w:ind w:left="0"/>
              <w:jc w:val="center"/>
              <w:rPr>
                <w:b w:val="0"/>
                <w:bCs w:val="0"/>
                <w:color w:val="000000" w:themeColor="text1"/>
                <w:sz w:val="24"/>
                <w:szCs w:val="24"/>
              </w:rPr>
            </w:pPr>
            <w:r w:rsidRPr="7F2689BE" w:rsidR="6F0DA4B1">
              <w:rPr>
                <w:b w:val="0"/>
                <w:bCs w:val="0"/>
                <w:color w:val="000000" w:themeColor="text1" w:themeTint="FF" w:themeShade="FF"/>
                <w:sz w:val="24"/>
                <w:szCs w:val="24"/>
              </w:rPr>
              <w:t>13.</w:t>
            </w:r>
          </w:p>
        </w:tc>
        <w:tc>
          <w:tcPr>
            <w:tcW w:w="5686" w:type="dxa"/>
            <w:tcMar/>
          </w:tcPr>
          <w:p w:rsidRPr="00BF6F45" w:rsidR="00B60C59" w:rsidP="00E51C3E" w:rsidRDefault="00B60C59" w14:paraId="61D54722" w14:textId="2A898143">
            <w:pPr>
              <w:pStyle w:val="Heading1"/>
              <w:rPr>
                <w:b w:val="0"/>
                <w:bCs w:val="0"/>
                <w:color w:val="000000" w:themeColor="text1"/>
                <w:sz w:val="24"/>
                <w:szCs w:val="24"/>
              </w:rPr>
            </w:pPr>
            <w:r w:rsidRPr="00BF6F45">
              <w:rPr>
                <w:b w:val="0"/>
                <w:bCs w:val="0"/>
                <w:color w:val="000000" w:themeColor="text1"/>
                <w:sz w:val="24"/>
                <w:szCs w:val="24"/>
              </w:rPr>
              <w:t>Future Enhancements</w:t>
            </w:r>
          </w:p>
        </w:tc>
        <w:tc>
          <w:tcPr>
            <w:tcW w:w="1656" w:type="dxa"/>
            <w:tcMar/>
          </w:tcPr>
          <w:p w:rsidRPr="00BF6F45" w:rsidR="00B60C59" w:rsidP="7F2689BE" w:rsidRDefault="00B60C59" w14:paraId="4E16D3E5" w14:textId="7E5ECEFB">
            <w:pPr>
              <w:pStyle w:val="Heading1"/>
              <w:jc w:val="center"/>
              <w:rPr>
                <w:b w:val="0"/>
                <w:bCs w:val="0"/>
                <w:color w:val="auto"/>
                <w:sz w:val="24"/>
                <w:szCs w:val="24"/>
              </w:rPr>
            </w:pPr>
            <w:r w:rsidRPr="7F2689BE" w:rsidR="1BE0E608">
              <w:rPr>
                <w:b w:val="0"/>
                <w:bCs w:val="0"/>
                <w:color w:val="auto"/>
                <w:sz w:val="24"/>
                <w:szCs w:val="24"/>
              </w:rPr>
              <w:t>26</w:t>
            </w:r>
          </w:p>
        </w:tc>
      </w:tr>
      <w:tr w:rsidRPr="00BF6F45" w:rsidR="00E51C3E" w:rsidTr="7F2689BE" w14:paraId="7470D2D2" w14:textId="77777777">
        <w:trPr>
          <w:trHeight w:val="42"/>
        </w:trPr>
        <w:tc>
          <w:tcPr>
            <w:tcW w:w="1433" w:type="dxa"/>
            <w:tcMar/>
          </w:tcPr>
          <w:p w:rsidRPr="00BF6F45" w:rsidR="00E51C3E" w:rsidP="7F2689BE" w:rsidRDefault="00E51C3E" w14:paraId="2D1D9EA6" w14:textId="4984C03F">
            <w:pPr>
              <w:pStyle w:val="Heading1"/>
              <w:ind w:left="0"/>
              <w:jc w:val="center"/>
              <w:rPr>
                <w:b w:val="0"/>
                <w:bCs w:val="0"/>
                <w:color w:val="000000" w:themeColor="text1"/>
                <w:sz w:val="24"/>
                <w:szCs w:val="24"/>
              </w:rPr>
            </w:pPr>
            <w:r w:rsidRPr="7F2689BE" w:rsidR="1BE0E608">
              <w:rPr>
                <w:b w:val="0"/>
                <w:bCs w:val="0"/>
                <w:color w:val="000000" w:themeColor="text1" w:themeTint="FF" w:themeShade="FF"/>
                <w:sz w:val="24"/>
                <w:szCs w:val="24"/>
              </w:rPr>
              <w:t>14.</w:t>
            </w:r>
          </w:p>
        </w:tc>
        <w:tc>
          <w:tcPr>
            <w:tcW w:w="5686" w:type="dxa"/>
            <w:tcMar/>
          </w:tcPr>
          <w:p w:rsidRPr="00BF6F45" w:rsidR="00E51C3E" w:rsidP="00E51C3E" w:rsidRDefault="00740150" w14:paraId="645C1281" w14:textId="69D62B47">
            <w:pPr>
              <w:pStyle w:val="Heading1"/>
              <w:rPr>
                <w:sz w:val="24"/>
                <w:szCs w:val="24"/>
              </w:rPr>
            </w:pPr>
            <w:r w:rsidRPr="00BF6F45">
              <w:rPr>
                <w:b w:val="0"/>
                <w:bCs w:val="0"/>
                <w:color w:val="000000" w:themeColor="text1"/>
                <w:sz w:val="24"/>
                <w:szCs w:val="24"/>
              </w:rPr>
              <w:t>Conclusion</w:t>
            </w:r>
          </w:p>
        </w:tc>
        <w:tc>
          <w:tcPr>
            <w:tcW w:w="1656" w:type="dxa"/>
            <w:tcMar/>
          </w:tcPr>
          <w:p w:rsidRPr="00BF6F45" w:rsidR="00E51C3E" w:rsidP="7F2689BE" w:rsidRDefault="00E51C3E" w14:paraId="3B3ED4A7" w14:textId="65B59EC0">
            <w:pPr>
              <w:pStyle w:val="Heading1"/>
              <w:jc w:val="center"/>
              <w:rPr>
                <w:b w:val="0"/>
                <w:bCs w:val="0"/>
                <w:color w:val="auto"/>
                <w:sz w:val="24"/>
                <w:szCs w:val="24"/>
              </w:rPr>
            </w:pPr>
            <w:r w:rsidRPr="7F2689BE" w:rsidR="52246FF7">
              <w:rPr>
                <w:b w:val="0"/>
                <w:bCs w:val="0"/>
                <w:color w:val="auto"/>
                <w:sz w:val="24"/>
                <w:szCs w:val="24"/>
              </w:rPr>
              <w:t>27</w:t>
            </w:r>
          </w:p>
        </w:tc>
      </w:tr>
      <w:tr w:rsidRPr="00BF6F45" w:rsidR="00740150" w:rsidTr="7F2689BE" w14:paraId="01BCB620" w14:textId="77777777">
        <w:trPr>
          <w:trHeight w:val="42"/>
        </w:trPr>
        <w:tc>
          <w:tcPr>
            <w:tcW w:w="1433" w:type="dxa"/>
            <w:tcMar/>
          </w:tcPr>
          <w:p w:rsidRPr="00BF6F45" w:rsidR="00740150" w:rsidP="7F2689BE" w:rsidRDefault="00740150" w14:paraId="578AC390" w14:textId="56F6ED64">
            <w:pPr>
              <w:pStyle w:val="Heading1"/>
              <w:ind w:left="0"/>
              <w:jc w:val="center"/>
              <w:rPr>
                <w:b w:val="0"/>
                <w:bCs w:val="0"/>
                <w:color w:val="000000" w:themeColor="text1"/>
                <w:sz w:val="24"/>
                <w:szCs w:val="24"/>
              </w:rPr>
            </w:pPr>
            <w:r w:rsidRPr="7F2689BE" w:rsidR="52246FF7">
              <w:rPr>
                <w:b w:val="0"/>
                <w:bCs w:val="0"/>
                <w:color w:val="000000" w:themeColor="text1" w:themeTint="FF" w:themeShade="FF"/>
                <w:sz w:val="24"/>
                <w:szCs w:val="24"/>
              </w:rPr>
              <w:t>15.</w:t>
            </w:r>
          </w:p>
        </w:tc>
        <w:tc>
          <w:tcPr>
            <w:tcW w:w="5686" w:type="dxa"/>
            <w:tcMar/>
          </w:tcPr>
          <w:p w:rsidRPr="00BF6F45" w:rsidR="00740150" w:rsidP="7F2689BE" w:rsidRDefault="00740150" w14:paraId="017D435B" w14:textId="3C5A1C3B">
            <w:pPr>
              <w:pStyle w:val="Heading1"/>
              <w:suppressLineNumbers w:val="0"/>
              <w:bidi w:val="0"/>
              <w:spacing w:before="480" w:beforeAutospacing="off" w:after="0" w:afterAutospacing="off" w:line="240" w:lineRule="auto"/>
              <w:ind w:left="0" w:right="0"/>
              <w:jc w:val="left"/>
            </w:pPr>
            <w:r w:rsidRPr="7F2689BE" w:rsidR="52246FF7">
              <w:rPr>
                <w:b w:val="0"/>
                <w:bCs w:val="0"/>
                <w:color w:val="000000" w:themeColor="text1" w:themeTint="FF" w:themeShade="FF"/>
                <w:sz w:val="24"/>
                <w:szCs w:val="24"/>
              </w:rPr>
              <w:t>Appendix</w:t>
            </w:r>
          </w:p>
        </w:tc>
        <w:tc>
          <w:tcPr>
            <w:tcW w:w="1656" w:type="dxa"/>
            <w:tcMar/>
          </w:tcPr>
          <w:p w:rsidRPr="00BF6F45" w:rsidR="00740150" w:rsidP="7F2689BE" w:rsidRDefault="00740150" w14:paraId="3D8DBDF2" w14:textId="527E386B">
            <w:pPr>
              <w:pStyle w:val="Heading1"/>
              <w:jc w:val="center"/>
              <w:rPr>
                <w:b w:val="0"/>
                <w:bCs w:val="0"/>
                <w:color w:val="auto"/>
                <w:sz w:val="24"/>
                <w:szCs w:val="24"/>
              </w:rPr>
            </w:pPr>
            <w:r w:rsidRPr="7F2689BE" w:rsidR="52246FF7">
              <w:rPr>
                <w:b w:val="0"/>
                <w:bCs w:val="0"/>
                <w:color w:val="auto"/>
                <w:sz w:val="24"/>
                <w:szCs w:val="24"/>
              </w:rPr>
              <w:t>28-32</w:t>
            </w:r>
          </w:p>
        </w:tc>
      </w:tr>
    </w:tbl>
    <w:p w:rsidR="009A47B2" w:rsidP="007D6764" w:rsidRDefault="004E63CC" w14:paraId="723ECFE0" w14:textId="64CC2EBA">
      <w:pPr>
        <w:pStyle w:val="Heading1"/>
      </w:pPr>
      <w:r>
        <w:br w:type="page"/>
      </w:r>
      <w:r w:rsidR="64B46D0C">
        <w:rPr/>
        <w:t>Executive Summary</w:t>
      </w:r>
      <w:r>
        <w:br/>
      </w:r>
    </w:p>
    <w:p w:rsidRPr="00A87466" w:rsidR="00E51C3E" w:rsidP="0097770D" w:rsidRDefault="00E51C3E" w14:paraId="2C070DE5" w14:textId="77777777">
      <w:pPr>
        <w:ind w:firstLine="630"/>
        <w:jc w:val="both"/>
        <w:rPr>
          <w:sz w:val="24"/>
          <w:szCs w:val="24"/>
        </w:rPr>
      </w:pPr>
      <w:r w:rsidRPr="00A87466">
        <w:rPr>
          <w:sz w:val="24"/>
          <w:szCs w:val="24"/>
        </w:rPr>
        <w:t>The E-Commerce Management System is a comprehensive full-stack application designed to streamline and modernize online retail operations through a microservices-based architecture. The system is built to address the increasing need for scalable, maintainable, and efficient digital commerce platforms that can support multiple users, vendors, and administrators simultaneously. By leveraging modern technologies such as React.js for the frontend and Spring Boot for backend services, the project ensures a responsive user interface combined with robust and secure server-side processing. The system integrates essential modules such as user management, product management, order processing, cart functionality, payment handling, vendor operations, and reporting mechanisms.</w:t>
      </w:r>
    </w:p>
    <w:p w:rsidRPr="00A87466" w:rsidR="00E51C3E" w:rsidP="0097770D" w:rsidRDefault="00E51C3E" w14:paraId="25ACD7D2" w14:textId="77777777">
      <w:pPr>
        <w:ind w:firstLine="630"/>
        <w:jc w:val="both"/>
        <w:rPr>
          <w:sz w:val="24"/>
          <w:szCs w:val="24"/>
        </w:rPr>
      </w:pPr>
      <w:r w:rsidRPr="00A87466">
        <w:rPr>
          <w:sz w:val="24"/>
          <w:szCs w:val="24"/>
        </w:rPr>
        <w:t>One of the key strengths of this project lies in its modular architecture, where each functionality is implemented as an independent microservice. This approach not only reduces system complexity but also allows parallel development, testing, and deployment of individual modules. As a result, the system becomes highly scalable and adaptable to future enhancements. The inclusion of RESTful APIs ensures seamless communication between the frontend and backend, enabling efficient data exchange and improved performance.</w:t>
      </w:r>
    </w:p>
    <w:p w:rsidRPr="00A87466" w:rsidR="00E51C3E" w:rsidP="0097770D" w:rsidRDefault="00E51C3E" w14:paraId="72E04DA8" w14:textId="77777777">
      <w:pPr>
        <w:ind w:firstLine="630"/>
        <w:jc w:val="both"/>
        <w:rPr>
          <w:sz w:val="24"/>
          <w:szCs w:val="24"/>
        </w:rPr>
      </w:pPr>
      <w:r w:rsidRPr="00A87466">
        <w:rPr>
          <w:sz w:val="24"/>
          <w:szCs w:val="24"/>
        </w:rPr>
        <w:t>From a business perspective, the system provides significant value by automating critical processes such as order tracking, inventory management, and payment processing. It reduces manual effort, minimizes errors, and enhances operational efficiency. Furthermore, the system improves the overall user experience by providing a smooth and intuitive interface for customers, vendors, and administrators. Features such as real-time updates, secure transactions, and easy navigation contribute to increased user satisfaction.</w:t>
      </w:r>
    </w:p>
    <w:p w:rsidRPr="00A87466" w:rsidR="009A47B2" w:rsidP="0097770D" w:rsidRDefault="00E51C3E" w14:paraId="63D78034" w14:textId="05F515FD">
      <w:pPr>
        <w:ind w:firstLine="630"/>
        <w:jc w:val="both"/>
        <w:rPr>
          <w:sz w:val="24"/>
          <w:szCs w:val="24"/>
        </w:rPr>
      </w:pPr>
      <w:r w:rsidRPr="2D951048" w:rsidR="5ED73A4B">
        <w:rPr>
          <w:sz w:val="24"/>
          <w:szCs w:val="24"/>
        </w:rPr>
        <w:t xml:space="preserve">In conclusion, the E-Commerce Management System demonstrates the effective application of modern software engineering principles and technologies. It serves as a scalable, flexible, and future-ready solution that can be extended with additional features such as analytics, cloud deployment, and advanced security mechanisms. The project not only fulfills current requirements but also lays a strong foundation for further innovation and </w:t>
      </w:r>
      <w:bookmarkStart w:name="_Int_wDOmH8Q8" w:id="1621048089"/>
      <w:r w:rsidRPr="2D951048" w:rsidR="5ED73A4B">
        <w:rPr>
          <w:sz w:val="24"/>
          <w:szCs w:val="24"/>
        </w:rPr>
        <w:t>development.</w:t>
      </w:r>
      <w:r w:rsidRPr="2D951048">
        <w:rPr>
          <w:sz w:val="24"/>
          <w:szCs w:val="24"/>
        </w:rPr>
        <w:br w:type="page"/>
      </w:r>
      <w:bookmarkEnd w:id="1621048089"/>
    </w:p>
    <w:p w:rsidR="009A47B2" w:rsidP="0040328C" w:rsidRDefault="004E63CC" w14:paraId="5D5E349D" w14:textId="77777777">
      <w:pPr>
        <w:pStyle w:val="Heading1"/>
        <w:jc w:val="both"/>
      </w:pPr>
      <w:r>
        <w:t>Problem Statement</w:t>
      </w:r>
    </w:p>
    <w:p w:rsidRPr="00A87466" w:rsidR="0051274F" w:rsidP="0040328C" w:rsidRDefault="0051274F" w14:paraId="2ADB59F5" w14:textId="77777777">
      <w:pPr>
        <w:ind w:firstLine="720"/>
        <w:jc w:val="both"/>
        <w:rPr>
          <w:sz w:val="24"/>
          <w:szCs w:val="24"/>
        </w:rPr>
      </w:pPr>
      <w:r w:rsidRPr="7F2689BE" w:rsidR="35C6CD5A">
        <w:rPr>
          <w:sz w:val="24"/>
          <w:szCs w:val="24"/>
        </w:rPr>
        <w:t xml:space="preserve">Traditional e-commerce systems often rely on monolithic architectures, where all functionalities are tightly integrated into a single codebase. While such systems may work effectively for smaller applications, they pose significant challenges as the system </w:t>
      </w:r>
      <w:bookmarkStart w:name="_Int_NteBqLPi" w:id="446834173"/>
      <w:r w:rsidRPr="7F2689BE" w:rsidR="35C6CD5A">
        <w:rPr>
          <w:sz w:val="24"/>
          <w:szCs w:val="24"/>
        </w:rPr>
        <w:t>grows in size</w:t>
      </w:r>
      <w:bookmarkEnd w:id="446834173"/>
      <w:r w:rsidRPr="7F2689BE" w:rsidR="35C6CD5A">
        <w:rPr>
          <w:sz w:val="24"/>
          <w:szCs w:val="24"/>
        </w:rPr>
        <w:t xml:space="preserve"> and complexity. Any modification or update in one module can impact the entire system, making development and maintenance both time-consuming and </w:t>
      </w:r>
      <w:bookmarkStart w:name="_Int_fhuhWi6o" w:id="567085013"/>
      <w:r w:rsidRPr="7F2689BE" w:rsidR="35C6CD5A">
        <w:rPr>
          <w:sz w:val="24"/>
          <w:szCs w:val="24"/>
        </w:rPr>
        <w:t>error-prone</w:t>
      </w:r>
      <w:bookmarkEnd w:id="567085013"/>
      <w:r w:rsidRPr="7F2689BE" w:rsidR="35C6CD5A">
        <w:rPr>
          <w:sz w:val="24"/>
          <w:szCs w:val="24"/>
        </w:rPr>
        <w:t>. Additionally, scaling such systems to handle increased user traffic becomes difficult, often resulting in performance degradation and system downtime.</w:t>
      </w:r>
    </w:p>
    <w:p w:rsidRPr="00A87466" w:rsidR="0051274F" w:rsidP="0040328C" w:rsidRDefault="0051274F" w14:paraId="3C16C8FF" w14:textId="77777777">
      <w:pPr>
        <w:ind w:firstLine="720"/>
        <w:jc w:val="both"/>
        <w:rPr>
          <w:sz w:val="24"/>
          <w:szCs w:val="24"/>
        </w:rPr>
      </w:pPr>
      <w:r w:rsidRPr="00A87466">
        <w:rPr>
          <w:sz w:val="24"/>
          <w:szCs w:val="24"/>
        </w:rPr>
        <w:t>Another major issue with existing systems is the lack of flexibility and adaptability. Many platforms fail to provide a seamless user experience due to inefficient workflows, slow response times, and poor interface design. Customers may encounter difficulties while browsing products, managing carts, or completing transactions, leading to dissatisfaction and reduced engagement. Similarly, administrators and vendors face challenges in managing products, tracking orders, and generating reports due to limited functionalities and inefficient system design.</w:t>
      </w:r>
    </w:p>
    <w:p w:rsidRPr="00A87466" w:rsidR="0051274F" w:rsidP="0040328C" w:rsidRDefault="0051274F" w14:paraId="5129B2EE" w14:textId="77777777">
      <w:pPr>
        <w:ind w:firstLine="720"/>
        <w:jc w:val="both"/>
        <w:rPr>
          <w:sz w:val="24"/>
          <w:szCs w:val="24"/>
        </w:rPr>
      </w:pPr>
      <w:r w:rsidRPr="00A87466">
        <w:rPr>
          <w:sz w:val="24"/>
          <w:szCs w:val="24"/>
        </w:rPr>
        <w:t>Security and data management are also critical concerns in traditional systems. Without proper authentication and authorization mechanisms, sensitive user and transaction data may be at risk. Additionally, tightly coupled architectures make it difficult to implement advanced security features or integrate third-party services such as payment gateways. This limits the system’s ability to evolve and meet modern business requirements.</w:t>
      </w:r>
    </w:p>
    <w:p w:rsidRPr="00A87466" w:rsidR="0051274F" w:rsidP="0040328C" w:rsidRDefault="0051274F" w14:paraId="47C23B90" w14:textId="77777777">
      <w:pPr>
        <w:ind w:firstLine="720"/>
        <w:jc w:val="both"/>
        <w:rPr>
          <w:sz w:val="24"/>
          <w:szCs w:val="24"/>
        </w:rPr>
      </w:pPr>
      <w:r w:rsidRPr="00A87466">
        <w:rPr>
          <w:sz w:val="24"/>
          <w:szCs w:val="24"/>
        </w:rPr>
        <w:t>Therefore, there is a clear need for a modern, scalable, and secure solution that can overcome these limitations. The system must provide a modular architecture, efficient data handling, seamless user experience, and robust security features. Addressing these challenges is essential for building a reliable and future-ready e-commerce platform.</w:t>
      </w:r>
    </w:p>
    <w:p w:rsidR="009A47B2" w:rsidP="0040328C" w:rsidRDefault="004E63CC" w14:paraId="06B22386" w14:textId="77777777">
      <w:pPr>
        <w:jc w:val="both"/>
      </w:pPr>
      <w:r>
        <w:br w:type="page"/>
      </w:r>
    </w:p>
    <w:p w:rsidR="009A47B2" w:rsidP="0040328C" w:rsidRDefault="00A02B13" w14:paraId="7B09763D" w14:textId="5CC905BF">
      <w:pPr>
        <w:pStyle w:val="Heading1"/>
        <w:jc w:val="both"/>
      </w:pPr>
      <w:r>
        <w:t>Proposed Solution</w:t>
      </w:r>
    </w:p>
    <w:p w:rsidRPr="00A87466" w:rsidR="0051274F" w:rsidP="0040328C" w:rsidRDefault="0051274F" w14:paraId="7FFD210F" w14:textId="77777777">
      <w:pPr>
        <w:ind w:firstLine="720"/>
        <w:jc w:val="both"/>
        <w:rPr>
          <w:sz w:val="24"/>
          <w:szCs w:val="24"/>
        </w:rPr>
      </w:pPr>
      <w:r w:rsidRPr="00A87466">
        <w:rPr>
          <w:sz w:val="24"/>
          <w:szCs w:val="24"/>
        </w:rPr>
        <w:t>To address the challenges identified in traditional systems, this project adopts a microservices-based architecture, where each core functionality is developed as an independent and self-contained service. This design ensures loose coupling between modules, allowing each service to operate independently without affecting others. Key services in the system include User Management, Product Management, Order Management, Cart Management, Payment Management, Vendor Management, and Report Management. Each service communicates with others through well-defined REST APIs, ensuring a standardized and efficient interaction mechanism.</w:t>
      </w:r>
    </w:p>
    <w:p w:rsidRPr="00A87466" w:rsidR="0051274F" w:rsidP="0040328C" w:rsidRDefault="0051274F" w14:paraId="2CEA2B0B" w14:textId="77777777">
      <w:pPr>
        <w:ind w:firstLine="720"/>
        <w:jc w:val="both"/>
        <w:rPr>
          <w:sz w:val="24"/>
          <w:szCs w:val="24"/>
        </w:rPr>
      </w:pPr>
      <w:r w:rsidRPr="00A87466">
        <w:rPr>
          <w:sz w:val="24"/>
          <w:szCs w:val="24"/>
        </w:rPr>
        <w:t>The frontend of the application is developed using React.js, which provides a dynamic and responsive user interface. React’s component-based architecture enables the creation of reusable UI components, improving development efficiency and consistency across the application. The backend is built using Spring Boot, which offers a robust framework for developing scalable and secure APIs. The integration of these technologies ensures a seamless connection between the user interface and backend services.</w:t>
      </w:r>
    </w:p>
    <w:p w:rsidRPr="00A87466" w:rsidR="0051274F" w:rsidP="0040328C" w:rsidRDefault="0051274F" w14:paraId="2E8222BC" w14:textId="77777777">
      <w:pPr>
        <w:ind w:firstLine="720"/>
        <w:jc w:val="both"/>
        <w:rPr>
          <w:sz w:val="24"/>
          <w:szCs w:val="24"/>
        </w:rPr>
      </w:pPr>
      <w:r w:rsidRPr="00A87466">
        <w:rPr>
          <w:sz w:val="24"/>
          <w:szCs w:val="24"/>
        </w:rPr>
        <w:t>The system also incorporates a payment gateway integration, enabling secure and reliable transaction processing. This feature enhances the practical applicability of the system, making it suitable for real-world deployment scenarios. Additionally, the modular design allows for easy integration of future enhancements such as advanced analytics, recommendation systems, and cloud-based services.</w:t>
      </w:r>
    </w:p>
    <w:p w:rsidRPr="00A87466" w:rsidR="0051274F" w:rsidP="0040328C" w:rsidRDefault="0051274F" w14:paraId="517B42B0" w14:textId="77777777">
      <w:pPr>
        <w:ind w:firstLine="720"/>
        <w:jc w:val="both"/>
        <w:rPr>
          <w:sz w:val="24"/>
          <w:szCs w:val="24"/>
        </w:rPr>
      </w:pPr>
      <w:r w:rsidRPr="00A87466">
        <w:rPr>
          <w:sz w:val="24"/>
          <w:szCs w:val="24"/>
        </w:rPr>
        <w:t>Overall, the proposed solution provides a scalable, flexible, and efficient platform for managing e-commerce operations. By leveraging modern technologies and architectural patterns, the system addresses the limitations of traditional approaches and delivers a high-performance, user-friendly, and maintainable solution.</w:t>
      </w:r>
    </w:p>
    <w:p w:rsidRPr="00A87466" w:rsidR="00F344C1" w:rsidP="0040328C" w:rsidRDefault="00F344C1" w14:paraId="511777B4" w14:textId="77777777">
      <w:pPr>
        <w:jc w:val="both"/>
        <w:rPr>
          <w:sz w:val="24"/>
          <w:szCs w:val="24"/>
        </w:rPr>
      </w:pPr>
    </w:p>
    <w:p w:rsidRPr="00A87466" w:rsidR="00F344C1" w:rsidP="0051274F" w:rsidRDefault="00F344C1" w14:paraId="2C401B6A" w14:textId="77777777">
      <w:pPr>
        <w:rPr>
          <w:sz w:val="24"/>
          <w:szCs w:val="24"/>
        </w:rPr>
      </w:pPr>
    </w:p>
    <w:p w:rsidRPr="00A87466" w:rsidR="00F344C1" w:rsidP="0051274F" w:rsidRDefault="00F344C1" w14:paraId="6BEB12B7" w14:textId="77777777">
      <w:pPr>
        <w:rPr>
          <w:sz w:val="24"/>
          <w:szCs w:val="24"/>
        </w:rPr>
      </w:pPr>
    </w:p>
    <w:p w:rsidRPr="00A87466" w:rsidR="00F344C1" w:rsidP="0051274F" w:rsidRDefault="00F344C1" w14:paraId="2AAE97E1" w14:textId="77777777">
      <w:pPr>
        <w:rPr>
          <w:sz w:val="24"/>
          <w:szCs w:val="24"/>
        </w:rPr>
      </w:pPr>
    </w:p>
    <w:p w:rsidRPr="00A87466" w:rsidR="00F344C1" w:rsidP="0051274F" w:rsidRDefault="00F344C1" w14:paraId="753A65E9" w14:textId="77777777">
      <w:pPr>
        <w:rPr>
          <w:sz w:val="24"/>
          <w:szCs w:val="24"/>
        </w:rPr>
      </w:pPr>
    </w:p>
    <w:p w:rsidRPr="00A87466" w:rsidR="00F344C1" w:rsidP="0051274F" w:rsidRDefault="00F344C1" w14:paraId="2856460B" w14:textId="77777777">
      <w:pPr>
        <w:rPr>
          <w:sz w:val="24"/>
          <w:szCs w:val="24"/>
        </w:rPr>
      </w:pPr>
    </w:p>
    <w:p w:rsidRPr="00F344C1" w:rsidR="00F344C1" w:rsidP="0040328C" w:rsidRDefault="00F344C1" w14:paraId="061023A8" w14:textId="5E3280D4">
      <w:pPr>
        <w:pStyle w:val="Heading1"/>
      </w:pPr>
      <w:r w:rsidRPr="00F344C1">
        <w:t xml:space="preserve">Use Cases </w:t>
      </w:r>
    </w:p>
    <w:p w:rsidR="1547AD29" w:rsidP="42BC3631" w:rsidRDefault="1547AD29" w14:paraId="7F251A13" w14:textId="3AF75E86">
      <w:pPr>
        <w:ind w:firstLine="720"/>
        <w:jc w:val="both"/>
        <w:rPr>
          <w:sz w:val="24"/>
          <w:szCs w:val="24"/>
        </w:rPr>
      </w:pPr>
      <w:r w:rsidRPr="42BC3631" w:rsidR="1547AD29">
        <w:rPr>
          <w:sz w:val="24"/>
          <w:szCs w:val="24"/>
        </w:rPr>
        <w:t xml:space="preserve">The E-Commerce Management System is designed to support a variety of user interactions through clearly defined use cases that </w:t>
      </w:r>
      <w:r w:rsidRPr="42BC3631" w:rsidR="1547AD29">
        <w:rPr>
          <w:sz w:val="24"/>
          <w:szCs w:val="24"/>
        </w:rPr>
        <w:t>represent</w:t>
      </w:r>
      <w:r w:rsidRPr="42BC3631" w:rsidR="1547AD29">
        <w:rPr>
          <w:sz w:val="24"/>
          <w:szCs w:val="24"/>
        </w:rPr>
        <w:t xml:space="preserve"> real-world operational scenarios. These use cases illustrate how different actors such as customers, administrators, vendors, and the payment gateway interact with the system to </w:t>
      </w:r>
      <w:r w:rsidRPr="42BC3631" w:rsidR="1547AD29">
        <w:rPr>
          <w:sz w:val="24"/>
          <w:szCs w:val="24"/>
        </w:rPr>
        <w:t>accomplish</w:t>
      </w:r>
      <w:r w:rsidRPr="42BC3631" w:rsidR="1547AD29">
        <w:rPr>
          <w:sz w:val="24"/>
          <w:szCs w:val="24"/>
        </w:rPr>
        <w:t xml:space="preserve"> specific tasks. By structuring these interactions systematically, the system ensures clarity in functionality, improves user experience, and helps </w:t>
      </w:r>
      <w:r w:rsidRPr="42BC3631" w:rsidR="1547AD29">
        <w:rPr>
          <w:sz w:val="24"/>
          <w:szCs w:val="24"/>
        </w:rPr>
        <w:t>validate</w:t>
      </w:r>
      <w:r w:rsidRPr="42BC3631" w:rsidR="1547AD29">
        <w:rPr>
          <w:sz w:val="24"/>
          <w:szCs w:val="24"/>
        </w:rPr>
        <w:t xml:space="preserve"> whether the application meets its intended </w:t>
      </w:r>
      <w:r w:rsidRPr="42BC3631" w:rsidR="1547AD29">
        <w:rPr>
          <w:sz w:val="24"/>
          <w:szCs w:val="24"/>
        </w:rPr>
        <w:t>objectives</w:t>
      </w:r>
      <w:r w:rsidRPr="42BC3631" w:rsidR="1547AD29">
        <w:rPr>
          <w:sz w:val="24"/>
          <w:szCs w:val="24"/>
        </w:rPr>
        <w:t>.</w:t>
      </w:r>
    </w:p>
    <w:p w:rsidRPr="007127A0" w:rsidR="00F344C1" w:rsidP="0040328C" w:rsidRDefault="00F344C1" w14:paraId="5DF906AD" w14:textId="77777777">
      <w:pPr>
        <w:ind w:firstLine="720"/>
        <w:jc w:val="both"/>
        <w:rPr>
          <w:sz w:val="24"/>
          <w:szCs w:val="24"/>
        </w:rPr>
      </w:pPr>
      <w:r w:rsidRPr="7F6150EB" w:rsidR="6963745F">
        <w:rPr>
          <w:sz w:val="24"/>
          <w:szCs w:val="24"/>
        </w:rPr>
        <w:t xml:space="preserve">The first and most fundamental use case is </w:t>
      </w:r>
      <w:r w:rsidRPr="7F6150EB" w:rsidR="6963745F">
        <w:rPr>
          <w:b w:val="1"/>
          <w:bCs w:val="1"/>
          <w:sz w:val="24"/>
          <w:szCs w:val="24"/>
        </w:rPr>
        <w:t>User Registration and Login</w:t>
      </w:r>
      <w:r w:rsidRPr="7F6150EB" w:rsidR="6963745F">
        <w:rPr>
          <w:sz w:val="24"/>
          <w:szCs w:val="24"/>
        </w:rPr>
        <w:t xml:space="preserve">, where the primary actor is the customer. Before accessing the system, the user must have internet connectivity and access to the application. The workflow begins when the user navigates to the login or signup page. </w:t>
      </w:r>
      <w:r w:rsidRPr="7F6150EB" w:rsidR="6963745F">
        <w:rPr>
          <w:sz w:val="24"/>
          <w:szCs w:val="24"/>
        </w:rPr>
        <w:t>New users</w:t>
      </w:r>
      <w:r w:rsidRPr="7F6150EB" w:rsidR="6963745F">
        <w:rPr>
          <w:sz w:val="24"/>
          <w:szCs w:val="24"/>
        </w:rPr>
        <w:t xml:space="preserve"> </w:t>
      </w:r>
      <w:r w:rsidRPr="7F6150EB" w:rsidR="6963745F">
        <w:rPr>
          <w:sz w:val="24"/>
          <w:szCs w:val="24"/>
        </w:rPr>
        <w:t>are required to</w:t>
      </w:r>
      <w:r w:rsidRPr="7F6150EB" w:rsidR="6963745F">
        <w:rPr>
          <w:sz w:val="24"/>
          <w:szCs w:val="24"/>
        </w:rPr>
        <w:t xml:space="preserve"> enter registration details such as name, email, and password, which are </w:t>
      </w:r>
      <w:r w:rsidRPr="7F6150EB" w:rsidR="6963745F">
        <w:rPr>
          <w:sz w:val="24"/>
          <w:szCs w:val="24"/>
        </w:rPr>
        <w:t>validated</w:t>
      </w:r>
      <w:r w:rsidRPr="7F6150EB" w:rsidR="6963745F">
        <w:rPr>
          <w:sz w:val="24"/>
          <w:szCs w:val="24"/>
        </w:rPr>
        <w:t xml:space="preserve"> and securely stored in the database. Once registered, the user logs in using valid credentials, and the system authenticates the input before granting access to the dashboard. The success of this use case is </w:t>
      </w:r>
      <w:r w:rsidRPr="7F6150EB" w:rsidR="6963745F">
        <w:rPr>
          <w:sz w:val="24"/>
          <w:szCs w:val="24"/>
        </w:rPr>
        <w:t>determined</w:t>
      </w:r>
      <w:r w:rsidRPr="7F6150EB" w:rsidR="6963745F">
        <w:rPr>
          <w:sz w:val="24"/>
          <w:szCs w:val="24"/>
        </w:rPr>
        <w:t xml:space="preserve"> by the successful creation of the user account and proper authentication, allowing the user to access system features. This use case serves as the entry point for all </w:t>
      </w:r>
      <w:r w:rsidRPr="7F6150EB" w:rsidR="6963745F">
        <w:rPr>
          <w:sz w:val="24"/>
          <w:szCs w:val="24"/>
        </w:rPr>
        <w:t>subsequent</w:t>
      </w:r>
      <w:r w:rsidRPr="7F6150EB" w:rsidR="6963745F">
        <w:rPr>
          <w:sz w:val="24"/>
          <w:szCs w:val="24"/>
        </w:rPr>
        <w:t xml:space="preserve"> user activities and ensures secure access control.</w:t>
      </w:r>
    </w:p>
    <w:p w:rsidR="7F2689BE" w:rsidP="7F2689BE" w:rsidRDefault="7F2689BE" w14:paraId="783FF407" w14:textId="28177C06">
      <w:pPr>
        <w:ind w:firstLine="720"/>
        <w:jc w:val="both"/>
      </w:pPr>
      <w:r w:rsidR="6ABA1F12">
        <w:drawing>
          <wp:anchor distT="0" distB="0" distL="114300" distR="114300" simplePos="0" relativeHeight="251658240" behindDoc="0" locked="0" layoutInCell="1" allowOverlap="1" wp14:anchorId="338BACAA" wp14:editId="0AEE1AF9">
            <wp:simplePos x="0" y="0"/>
            <wp:positionH relativeFrom="column">
              <wp:posOffset>1809750</wp:posOffset>
            </wp:positionH>
            <wp:positionV relativeFrom="paragraph">
              <wp:posOffset>200025</wp:posOffset>
            </wp:positionV>
            <wp:extent cx="2196874" cy="3250318"/>
            <wp:effectExtent l="0" t="0" r="0" b="0"/>
            <wp:wrapNone/>
            <wp:docPr id="1232916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916768" name="Picture 1232916768"/>
                    <pic:cNvPicPr/>
                  </pic:nvPicPr>
                  <pic:blipFill>
                    <a:blip xmlns:r="http://schemas.openxmlformats.org/officeDocument/2006/relationships" r:embed="rId1267373879">
                      <a:extLst>
                        <a:ext uri="{28A0092B-C50C-407E-A947-70E740481C1C}">
                          <a14:useLocalDpi xmlns:a14="http://schemas.microsoft.com/office/drawing/2010/main"/>
                        </a:ext>
                      </a:extLst>
                    </a:blip>
                    <a:srcRect l="28391" t="1720" r="34647" b="441"/>
                    <a:stretch>
                      <a:fillRect/>
                    </a:stretch>
                  </pic:blipFill>
                  <pic:spPr>
                    <a:xfrm rot="0">
                      <a:off x="0" y="0"/>
                      <a:ext cx="2196874" cy="3250318"/>
                    </a:xfrm>
                    <a:prstGeom prst="rect">
                      <a:avLst/>
                    </a:prstGeom>
                  </pic:spPr>
                </pic:pic>
              </a:graphicData>
            </a:graphic>
            <wp14:sizeRelH relativeFrom="page">
              <wp14:pctWidth>0</wp14:pctWidth>
            </wp14:sizeRelH>
            <wp14:sizeRelV relativeFrom="page">
              <wp14:pctHeight>0</wp14:pctHeight>
            </wp14:sizeRelV>
          </wp:anchor>
        </w:drawing>
      </w:r>
    </w:p>
    <w:p w:rsidR="50DFAB63" w:rsidP="50DFAB63" w:rsidRDefault="50DFAB63" w14:paraId="42474674" w14:textId="75A2BFDD">
      <w:pPr>
        <w:ind w:firstLine="720"/>
        <w:jc w:val="both"/>
      </w:pPr>
    </w:p>
    <w:p w:rsidR="50DFAB63" w:rsidP="50DFAB63" w:rsidRDefault="50DFAB63" w14:paraId="05430A87" w14:textId="1DE0BE87">
      <w:pPr>
        <w:ind w:firstLine="720"/>
        <w:jc w:val="both"/>
      </w:pPr>
    </w:p>
    <w:p w:rsidR="21C9D50D" w:rsidP="42BC3631" w:rsidRDefault="21C9D50D" w14:paraId="4BA7203D" w14:textId="663CB2E3">
      <w:pPr>
        <w:ind w:firstLine="720"/>
        <w:jc w:val="both"/>
      </w:pPr>
    </w:p>
    <w:p w:rsidR="7F6150EB" w:rsidP="7F6150EB" w:rsidRDefault="7F6150EB" w14:paraId="7B453A4C" w14:textId="6E6274F4">
      <w:pPr>
        <w:ind w:firstLine="720"/>
        <w:jc w:val="both"/>
      </w:pPr>
    </w:p>
    <w:p w:rsidR="7F6150EB" w:rsidP="7F6150EB" w:rsidRDefault="7F6150EB" w14:paraId="075183F1" w14:textId="0869E006">
      <w:pPr>
        <w:ind w:firstLine="720"/>
        <w:jc w:val="both"/>
      </w:pPr>
    </w:p>
    <w:p w:rsidR="7F6150EB" w:rsidP="7F6150EB" w:rsidRDefault="7F6150EB" w14:paraId="032F6C2E" w14:textId="5B26F674">
      <w:pPr>
        <w:ind w:firstLine="720"/>
        <w:jc w:val="both"/>
      </w:pPr>
    </w:p>
    <w:p w:rsidR="707286E5" w:rsidP="7F6150EB" w:rsidRDefault="707286E5" w14:paraId="3B1753C6" w14:textId="0EB2C33D">
      <w:pPr>
        <w:pStyle w:val="Normal"/>
        <w:ind w:firstLine="720"/>
        <w:jc w:val="left"/>
        <w:rPr>
          <w:sz w:val="24"/>
          <w:szCs w:val="24"/>
        </w:rPr>
      </w:pPr>
      <w:r w:rsidRPr="7F6150EB" w:rsidR="707286E5">
        <w:rPr>
          <w:sz w:val="24"/>
          <w:szCs w:val="24"/>
        </w:rPr>
        <w:t xml:space="preserve">                                  </w:t>
      </w:r>
      <w:r w:rsidRPr="7F6150EB" w:rsidR="4CAF1378">
        <w:rPr>
          <w:sz w:val="24"/>
          <w:szCs w:val="24"/>
        </w:rPr>
        <w:t xml:space="preserve">        </w:t>
      </w:r>
    </w:p>
    <w:p w:rsidR="707286E5" w:rsidP="7F6150EB" w:rsidRDefault="707286E5" w14:paraId="21F83C32" w14:textId="436C3B79">
      <w:pPr>
        <w:pStyle w:val="Normal"/>
        <w:ind w:firstLine="720"/>
        <w:jc w:val="left"/>
        <w:rPr>
          <w:sz w:val="24"/>
          <w:szCs w:val="24"/>
        </w:rPr>
      </w:pPr>
    </w:p>
    <w:p w:rsidR="707286E5" w:rsidP="7F6150EB" w:rsidRDefault="707286E5" w14:paraId="3582A513" w14:textId="74EB2E1A">
      <w:pPr>
        <w:pStyle w:val="Normal"/>
        <w:ind w:firstLine="720"/>
        <w:jc w:val="left"/>
        <w:rPr>
          <w:sz w:val="24"/>
          <w:szCs w:val="24"/>
        </w:rPr>
      </w:pPr>
    </w:p>
    <w:p w:rsidR="707286E5" w:rsidP="7F6150EB" w:rsidRDefault="707286E5" w14:paraId="00BF0CEF" w14:textId="714EAB2E">
      <w:pPr>
        <w:pStyle w:val="Normal"/>
        <w:ind w:firstLine="720"/>
        <w:jc w:val="left"/>
        <w:rPr>
          <w:sz w:val="24"/>
          <w:szCs w:val="24"/>
        </w:rPr>
      </w:pPr>
    </w:p>
    <w:p w:rsidR="21C9D50D" w:rsidP="79935225" w:rsidRDefault="21C9D50D" w14:paraId="4C31C37A" w14:textId="4C279F0E">
      <w:pPr>
        <w:pStyle w:val="Normal"/>
        <w:ind w:firstLine="720"/>
        <w:jc w:val="left"/>
        <w:rPr>
          <w:sz w:val="24"/>
          <w:szCs w:val="24"/>
        </w:rPr>
      </w:pPr>
      <w:r w:rsidRPr="79935225" w:rsidR="318C9E6A">
        <w:rPr>
          <w:sz w:val="24"/>
          <w:szCs w:val="24"/>
        </w:rPr>
        <w:t xml:space="preserve">                                                      </w:t>
      </w:r>
      <w:r w:rsidRPr="79935225" w:rsidR="707286E5">
        <w:rPr>
          <w:sz w:val="24"/>
          <w:szCs w:val="24"/>
        </w:rPr>
        <w:t>Fig a:</w:t>
      </w:r>
      <w:r w:rsidRPr="79935225" w:rsidR="47CD278B">
        <w:rPr>
          <w:sz w:val="24"/>
          <w:szCs w:val="24"/>
        </w:rPr>
        <w:t xml:space="preserve"> Regis</w:t>
      </w:r>
      <w:r w:rsidRPr="79935225" w:rsidR="7F14677B">
        <w:rPr>
          <w:sz w:val="24"/>
          <w:szCs w:val="24"/>
        </w:rPr>
        <w:t>tration</w:t>
      </w:r>
    </w:p>
    <w:p w:rsidR="21C9D50D" w:rsidP="79935225" w:rsidRDefault="21C9D50D" w14:paraId="2362A01C" w14:textId="0484824C">
      <w:pPr>
        <w:ind w:firstLine="720"/>
        <w:jc w:val="left"/>
      </w:pPr>
      <w:r w:rsidR="7F14677B">
        <w:rPr/>
        <w:t xml:space="preserve">                                </w:t>
      </w:r>
      <w:r w:rsidR="7F14677B">
        <w:drawing>
          <wp:inline wp14:editId="1CE5800F" wp14:anchorId="65A5D10D">
            <wp:extent cx="2776493" cy="2987653"/>
            <wp:effectExtent l="0" t="0" r="0" b="0"/>
            <wp:docPr id="959361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361246" name="Picture 959361246"/>
                    <pic:cNvPicPr/>
                  </pic:nvPicPr>
                  <pic:blipFill>
                    <a:blip xmlns:r="http://schemas.openxmlformats.org/officeDocument/2006/relationships" r:embed="rId1959487825">
                      <a:extLst>
                        <a:ext uri="{28A0092B-C50C-407E-A947-70E740481C1C}">
                          <a14:useLocalDpi xmlns:a14="http://schemas.microsoft.com/office/drawing/2010/main"/>
                        </a:ext>
                      </a:extLst>
                    </a:blip>
                    <a:srcRect l="25680" t="11194" r="27606" b="5826"/>
                    <a:stretch>
                      <a:fillRect/>
                    </a:stretch>
                  </pic:blipFill>
                  <pic:spPr>
                    <a:xfrm rot="0">
                      <a:off x="0" y="0"/>
                      <a:ext cx="2776493" cy="2987653"/>
                    </a:xfrm>
                    <a:prstGeom prst="rect">
                      <a:avLst/>
                    </a:prstGeom>
                  </pic:spPr>
                </pic:pic>
              </a:graphicData>
            </a:graphic>
          </wp:inline>
        </w:drawing>
      </w:r>
    </w:p>
    <w:p w:rsidR="3B617C08" w:rsidP="79935225" w:rsidRDefault="3B617C08" w14:paraId="2F2996F1" w14:textId="01746F33">
      <w:pPr>
        <w:ind w:firstLine="720"/>
        <w:jc w:val="left"/>
        <w:rPr>
          <w:sz w:val="24"/>
          <w:szCs w:val="24"/>
        </w:rPr>
      </w:pPr>
      <w:r w:rsidRPr="79935225" w:rsidR="3B617C08">
        <w:rPr>
          <w:sz w:val="24"/>
          <w:szCs w:val="24"/>
        </w:rPr>
        <w:t xml:space="preserve">                              </w:t>
      </w:r>
      <w:r w:rsidRPr="79935225" w:rsidR="720EEB21">
        <w:rPr>
          <w:sz w:val="24"/>
          <w:szCs w:val="24"/>
        </w:rPr>
        <w:t xml:space="preserve">             </w:t>
      </w:r>
      <w:r w:rsidRPr="79935225" w:rsidR="4CF853F1">
        <w:rPr>
          <w:sz w:val="24"/>
          <w:szCs w:val="24"/>
        </w:rPr>
        <w:t xml:space="preserve">           </w:t>
      </w:r>
      <w:r w:rsidRPr="79935225" w:rsidR="3B617C08">
        <w:rPr>
          <w:sz w:val="24"/>
          <w:szCs w:val="24"/>
        </w:rPr>
        <w:t>Fig</w:t>
      </w:r>
      <w:r w:rsidRPr="79935225" w:rsidR="2963FFA9">
        <w:rPr>
          <w:sz w:val="24"/>
          <w:szCs w:val="24"/>
        </w:rPr>
        <w:t xml:space="preserve"> </w:t>
      </w:r>
      <w:r w:rsidRPr="79935225" w:rsidR="3B617C08">
        <w:rPr>
          <w:sz w:val="24"/>
          <w:szCs w:val="24"/>
        </w:rPr>
        <w:t>b</w:t>
      </w:r>
      <w:r w:rsidRPr="79935225" w:rsidR="18BFA262">
        <w:rPr>
          <w:sz w:val="24"/>
          <w:szCs w:val="24"/>
        </w:rPr>
        <w:t xml:space="preserve">: </w:t>
      </w:r>
      <w:r w:rsidRPr="79935225" w:rsidR="18BFA262">
        <w:rPr>
          <w:sz w:val="24"/>
          <w:szCs w:val="24"/>
        </w:rPr>
        <w:t>SignIn</w:t>
      </w:r>
      <w:r w:rsidRPr="79935225" w:rsidR="18BFA262">
        <w:rPr>
          <w:sz w:val="24"/>
          <w:szCs w:val="24"/>
        </w:rPr>
        <w:t xml:space="preserve"> </w:t>
      </w:r>
    </w:p>
    <w:p w:rsidRPr="007127A0" w:rsidR="00F344C1" w:rsidP="0040328C" w:rsidRDefault="00F344C1" w14:paraId="358209F8" w14:textId="77777777">
      <w:pPr>
        <w:ind w:firstLine="720"/>
        <w:jc w:val="both"/>
        <w:rPr>
          <w:sz w:val="24"/>
          <w:szCs w:val="24"/>
        </w:rPr>
      </w:pPr>
      <w:r w:rsidRPr="42BC3631" w:rsidR="1547AD29">
        <w:rPr>
          <w:sz w:val="24"/>
          <w:szCs w:val="24"/>
        </w:rPr>
        <w:t xml:space="preserve">Another important use case is </w:t>
      </w:r>
      <w:r w:rsidRPr="42BC3631" w:rsidR="1547AD29">
        <w:rPr>
          <w:b w:val="1"/>
          <w:bCs w:val="1"/>
          <w:sz w:val="24"/>
          <w:szCs w:val="24"/>
        </w:rPr>
        <w:t>Product Browsing and Selection</w:t>
      </w:r>
      <w:r w:rsidRPr="42BC3631" w:rsidR="1547AD29">
        <w:rPr>
          <w:sz w:val="24"/>
          <w:szCs w:val="24"/>
        </w:rPr>
        <w:t xml:space="preserve">, which allows users to explore available products. This use case requires the user to be logged in and the system to have products stored in the database. The process begins when the user navigates to the product listing page, where the system retrieves product data from the backend services. Users can view detailed information such as product descriptions, pricing, and images, enabling informed decision-making. They can then select products for further actions such as adding them to the cart. The success of this use case is achieved when products are displayed </w:t>
      </w:r>
      <w:r w:rsidRPr="42BC3631" w:rsidR="1547AD29">
        <w:rPr>
          <w:sz w:val="24"/>
          <w:szCs w:val="24"/>
        </w:rPr>
        <w:t>accurately</w:t>
      </w:r>
      <w:r w:rsidRPr="42BC3631" w:rsidR="1547AD29">
        <w:rPr>
          <w:sz w:val="24"/>
          <w:szCs w:val="24"/>
        </w:rPr>
        <w:t xml:space="preserve"> and users </w:t>
      </w:r>
      <w:r w:rsidRPr="42BC3631" w:rsidR="1547AD29">
        <w:rPr>
          <w:sz w:val="24"/>
          <w:szCs w:val="24"/>
        </w:rPr>
        <w:t>are able to</w:t>
      </w:r>
      <w:r w:rsidRPr="42BC3631" w:rsidR="1547AD29">
        <w:rPr>
          <w:sz w:val="24"/>
          <w:szCs w:val="24"/>
        </w:rPr>
        <w:t xml:space="preserve"> select their desired items without issues. This functionality significantly enhances the user experience by providing easy access to product information.</w:t>
      </w:r>
    </w:p>
    <w:p w:rsidR="7A3DE604" w:rsidP="42BC3631" w:rsidRDefault="7A3DE604" w14:paraId="3803B8B9" w14:textId="068AFF4B">
      <w:pPr>
        <w:pStyle w:val="Normal"/>
        <w:ind w:firstLine="0"/>
        <w:jc w:val="both"/>
      </w:pPr>
      <w:r w:rsidR="7A3DE604">
        <w:rPr/>
        <w:t xml:space="preserve">       </w:t>
      </w:r>
      <w:r w:rsidR="114B7479">
        <w:drawing>
          <wp:inline wp14:editId="444A1A8A" wp14:anchorId="164C4EB1">
            <wp:extent cx="5943600" cy="2905125"/>
            <wp:effectExtent l="0" t="0" r="0" b="0"/>
            <wp:docPr id="36631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31975" name="Picture 36631975"/>
                    <pic:cNvPicPr/>
                  </pic:nvPicPr>
                  <pic:blipFill>
                    <a:blip xmlns:r="http://schemas.openxmlformats.org/officeDocument/2006/relationships" r:embed="rId1400187507">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0C3B6B1F" w:rsidP="42BC3631" w:rsidRDefault="0C3B6B1F" w14:paraId="54CBD23A" w14:textId="2CEC479E">
      <w:pPr>
        <w:pStyle w:val="Normal"/>
        <w:ind w:firstLine="0"/>
        <w:jc w:val="both"/>
      </w:pPr>
      <w:r w:rsidR="0C3B6B1F">
        <w:rPr/>
        <w:t xml:space="preserve">                                               </w:t>
      </w:r>
      <w:r w:rsidR="6C9BB0E3">
        <w:rPr/>
        <w:t xml:space="preserve">          </w:t>
      </w:r>
      <w:r w:rsidR="72E933CC">
        <w:rPr/>
        <w:t xml:space="preserve">             </w:t>
      </w:r>
      <w:r w:rsidR="6C9BB0E3">
        <w:rPr/>
        <w:t xml:space="preserve">  </w:t>
      </w:r>
      <w:r w:rsidR="0C3B6B1F">
        <w:rPr/>
        <w:t xml:space="preserve">Fig c: </w:t>
      </w:r>
      <w:r w:rsidR="7E8AF7D4">
        <w:rPr/>
        <w:t>Browsing product</w:t>
      </w:r>
    </w:p>
    <w:p w:rsidRPr="00D07D3C" w:rsidR="00F344C1" w:rsidP="2D951048" w:rsidRDefault="00D07D3C" w14:paraId="2EA7A694" w14:textId="55F48A43">
      <w:pPr>
        <w:jc w:val="both"/>
        <w:rPr>
          <w:sz w:val="24"/>
          <w:szCs w:val="24"/>
        </w:rPr>
      </w:pPr>
      <w:r w:rsidRPr="79935225" w:rsidR="081552AF">
        <w:rPr>
          <w:sz w:val="24"/>
          <w:szCs w:val="24"/>
        </w:rPr>
        <w:t xml:space="preserve">                 </w:t>
      </w:r>
      <w:r w:rsidRPr="79935225" w:rsidR="2701310C">
        <w:rPr>
          <w:sz w:val="24"/>
          <w:szCs w:val="24"/>
        </w:rPr>
        <w:t xml:space="preserve">The </w:t>
      </w:r>
      <w:r w:rsidRPr="79935225" w:rsidR="2701310C">
        <w:rPr>
          <w:b w:val="1"/>
          <w:bCs w:val="1"/>
          <w:sz w:val="24"/>
          <w:szCs w:val="24"/>
        </w:rPr>
        <w:t>Cart Management</w:t>
      </w:r>
      <w:r w:rsidRPr="79935225" w:rsidR="2701310C">
        <w:rPr>
          <w:sz w:val="24"/>
          <w:szCs w:val="24"/>
        </w:rPr>
        <w:t xml:space="preserve"> use case enables users to manage their selected products before making a purchase.</w:t>
      </w:r>
      <w:r w:rsidRPr="79935225" w:rsidR="2701310C">
        <w:rPr>
          <w:sz w:val="24"/>
          <w:szCs w:val="24"/>
        </w:rPr>
        <w:t xml:space="preserve"> The user must be logged in and have access to available products. In this process, users can add items to their cart, </w:t>
      </w:r>
      <w:r w:rsidRPr="79935225" w:rsidR="2701310C">
        <w:rPr>
          <w:sz w:val="24"/>
          <w:szCs w:val="24"/>
        </w:rPr>
        <w:t>modify</w:t>
      </w:r>
      <w:r w:rsidRPr="79935225" w:rsidR="2701310C">
        <w:rPr>
          <w:sz w:val="24"/>
          <w:szCs w:val="24"/>
        </w:rPr>
        <w:t xml:space="preserve"> quantities, or remove products as needed. The system dynamically updates the cart and recalculates the total cost in real time. This ensures that users have complete control over their selections and can review their purchases before </w:t>
      </w:r>
      <w:r w:rsidRPr="79935225" w:rsidR="2701310C">
        <w:rPr>
          <w:sz w:val="24"/>
          <w:szCs w:val="24"/>
        </w:rPr>
        <w:t xml:space="preserve">proceeding</w:t>
      </w:r>
      <w:r w:rsidRPr="79935225" w:rsidR="2701310C">
        <w:rPr>
          <w:sz w:val="24"/>
          <w:szCs w:val="24"/>
        </w:rPr>
        <w:t xml:space="preserve"> to checkout. </w:t>
      </w:r>
      <w:r w:rsidRPr="79935225" w:rsidR="2701310C">
        <w:rPr>
          <w:sz w:val="24"/>
          <w:szCs w:val="24"/>
        </w:rPr>
        <w:t xml:space="preserve">The use</w:t>
      </w:r>
      <w:r w:rsidRPr="79935225" w:rsidR="2701310C">
        <w:rPr>
          <w:sz w:val="24"/>
          <w:szCs w:val="24"/>
        </w:rPr>
        <w:t xml:space="preserve"> case is considered successful when the cart reflects accurate p</w:t>
      </w:r>
      <w:r w:rsidRPr="79935225" w:rsidR="2701310C">
        <w:rPr>
          <w:sz w:val="24"/>
          <w:szCs w:val="24"/>
        </w:rPr>
        <w:t>roduct details and pricing.</w:t>
      </w:r>
      <w:r w:rsidRPr="79935225" w:rsidR="2701310C">
        <w:rPr>
          <w:sz w:val="24"/>
          <w:szCs w:val="24"/>
        </w:rPr>
        <w:t xml:space="preserve"> </w:t>
      </w:r>
    </w:p>
    <w:p w:rsidR="42BC3631" w:rsidP="2D951048" w:rsidRDefault="42BC3631" w14:paraId="673C6F5F" w14:textId="6E615463">
      <w:pPr>
        <w:pStyle w:val="Normal"/>
        <w:suppressLineNumbers w:val="0"/>
        <w:spacing w:before="0" w:beforeAutospacing="off" w:after="200" w:afterAutospacing="off" w:line="276" w:lineRule="auto"/>
        <w:ind w:left="0" w:right="0"/>
        <w:jc w:val="center"/>
      </w:pPr>
      <w:r w:rsidR="2F4440D8">
        <w:rPr/>
        <w:t xml:space="preserve">             </w:t>
      </w:r>
      <w:r w:rsidR="47FA6A9F">
        <w:drawing>
          <wp:inline wp14:editId="74062CEC" wp14:anchorId="26FE359E">
            <wp:extent cx="5514975" cy="2374900"/>
            <wp:effectExtent l="0" t="0" r="0" b="0"/>
            <wp:docPr id="1782042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266608" name="Picture 2115266608"/>
                    <pic:cNvPicPr/>
                  </pic:nvPicPr>
                  <pic:blipFill>
                    <a:blip xmlns:r="http://schemas.openxmlformats.org/officeDocument/2006/relationships" r:embed="rId417721963">
                      <a:extLst>
                        <a:ext uri="{28A0092B-C50C-407E-A947-70E740481C1C}">
                          <a14:useLocalDpi xmlns:a14="http://schemas.microsoft.com/office/drawing/2010/main"/>
                        </a:ext>
                      </a:extLst>
                    </a:blip>
                    <a:stretch>
                      <a:fillRect/>
                    </a:stretch>
                  </pic:blipFill>
                  <pic:spPr>
                    <a:xfrm rot="0">
                      <a:off x="0" y="0"/>
                      <a:ext cx="5514975" cy="2374900"/>
                    </a:xfrm>
                    <a:prstGeom prst="rect">
                      <a:avLst/>
                    </a:prstGeom>
                  </pic:spPr>
                </pic:pic>
              </a:graphicData>
            </a:graphic>
          </wp:inline>
        </w:drawing>
      </w:r>
      <w:r w:rsidR="2E0F2308">
        <w:rPr/>
        <w:t xml:space="preserve"> Fig d:</w:t>
      </w:r>
      <w:r w:rsidR="4D1FB3AA">
        <w:rPr/>
        <w:t xml:space="preserve"> Cart </w:t>
      </w:r>
      <w:r w:rsidR="56454BCF">
        <w:rPr/>
        <w:t>Management</w:t>
      </w:r>
    </w:p>
    <w:p w:rsidRPr="007127A0" w:rsidR="00F344C1" w:rsidP="42BC3631" w:rsidRDefault="00F344C1" w14:paraId="58B808DB" w14:textId="6ADDF48C">
      <w:pPr>
        <w:pStyle w:val="Normal"/>
        <w:ind w:firstLine="720"/>
        <w:jc w:val="both"/>
      </w:pPr>
      <w:r w:rsidRPr="42BC3631" w:rsidR="1547AD29">
        <w:rPr>
          <w:sz w:val="24"/>
          <w:szCs w:val="24"/>
        </w:rPr>
        <w:t xml:space="preserve">The </w:t>
      </w:r>
      <w:r w:rsidRPr="42BC3631" w:rsidR="1547AD29">
        <w:rPr>
          <w:b w:val="1"/>
          <w:bCs w:val="1"/>
          <w:sz w:val="24"/>
          <w:szCs w:val="24"/>
        </w:rPr>
        <w:t>Order Placement</w:t>
      </w:r>
      <w:r w:rsidRPr="42BC3631" w:rsidR="1547AD29">
        <w:rPr>
          <w:sz w:val="24"/>
          <w:szCs w:val="24"/>
        </w:rPr>
        <w:t xml:space="preserve"> use case connects the cart functionality with the final purchase process. Here, the user must have items in the cart and </w:t>
      </w:r>
      <w:r w:rsidRPr="42BC3631" w:rsidR="1547AD29">
        <w:rPr>
          <w:sz w:val="24"/>
          <w:szCs w:val="24"/>
        </w:rPr>
        <w:t>be authenticated in</w:t>
      </w:r>
      <w:r w:rsidRPr="42BC3631" w:rsidR="1547AD29">
        <w:rPr>
          <w:sz w:val="24"/>
          <w:szCs w:val="24"/>
        </w:rPr>
        <w:t xml:space="preserve"> the system. The workflow starts when the user </w:t>
      </w:r>
      <w:r w:rsidRPr="42BC3631" w:rsidR="1547AD29">
        <w:rPr>
          <w:sz w:val="24"/>
          <w:szCs w:val="24"/>
        </w:rPr>
        <w:t>proceeds</w:t>
      </w:r>
      <w:r w:rsidRPr="42BC3631" w:rsidR="1547AD29">
        <w:rPr>
          <w:sz w:val="24"/>
          <w:szCs w:val="24"/>
        </w:rPr>
        <w:t xml:space="preserve"> to checkout, where the system </w:t>
      </w:r>
      <w:r w:rsidRPr="42BC3631" w:rsidR="1547AD29">
        <w:rPr>
          <w:sz w:val="24"/>
          <w:szCs w:val="24"/>
        </w:rPr>
        <w:t>validates</w:t>
      </w:r>
      <w:r w:rsidRPr="42BC3631" w:rsidR="1547AD29">
        <w:rPr>
          <w:sz w:val="24"/>
          <w:szCs w:val="24"/>
        </w:rPr>
        <w:t xml:space="preserve"> cart details and user information. Once </w:t>
      </w:r>
      <w:r w:rsidRPr="42BC3631" w:rsidR="1547AD29">
        <w:rPr>
          <w:sz w:val="24"/>
          <w:szCs w:val="24"/>
        </w:rPr>
        <w:t>validated</w:t>
      </w:r>
      <w:r w:rsidRPr="42BC3631" w:rsidR="1547AD29">
        <w:rPr>
          <w:sz w:val="24"/>
          <w:szCs w:val="24"/>
        </w:rPr>
        <w:t xml:space="preserve">, the system creates an order record in the backend and allows the user to confirm the purchase. The success of this use case is </w:t>
      </w:r>
      <w:r w:rsidRPr="42BC3631" w:rsidR="1547AD29">
        <w:rPr>
          <w:sz w:val="24"/>
          <w:szCs w:val="24"/>
        </w:rPr>
        <w:t>determined</w:t>
      </w:r>
      <w:r w:rsidRPr="42BC3631" w:rsidR="1547AD29">
        <w:rPr>
          <w:sz w:val="24"/>
          <w:szCs w:val="24"/>
        </w:rPr>
        <w:t xml:space="preserve"> by the successful creation of the order and assignment of an order status such as “Pending” or “Placed.” This step is crucial as it transitions the user from product selection to transaction processing.</w:t>
      </w:r>
    </w:p>
    <w:p w:rsidRPr="007127A0" w:rsidR="00F344C1" w:rsidP="42BC3631" w:rsidRDefault="00F344C1" w14:paraId="6BC61A76" w14:textId="6C508025">
      <w:pPr>
        <w:pStyle w:val="Normal"/>
        <w:ind w:firstLine="0"/>
        <w:jc w:val="both"/>
      </w:pPr>
      <w:r w:rsidR="2E275D23">
        <w:drawing>
          <wp:inline wp14:editId="09458F04" wp14:anchorId="3EAA564A">
            <wp:extent cx="5943600" cy="2886075"/>
            <wp:effectExtent l="0" t="0" r="0" b="0"/>
            <wp:docPr id="824198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198970" name="Picture 824198970"/>
                    <pic:cNvPicPr/>
                  </pic:nvPicPr>
                  <pic:blipFill>
                    <a:blip xmlns:r="http://schemas.openxmlformats.org/officeDocument/2006/relationships" r:embed="rId1628503819">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r w:rsidR="5C550A16">
        <w:rPr/>
        <w:t xml:space="preserve">                 </w:t>
      </w:r>
    </w:p>
    <w:p w:rsidRPr="007127A0" w:rsidR="00F344C1" w:rsidP="42BC3631" w:rsidRDefault="00F344C1" w14:paraId="1FF11403" w14:textId="6DCBBF3F">
      <w:pPr>
        <w:pStyle w:val="Normal"/>
        <w:ind w:firstLine="0"/>
        <w:jc w:val="both"/>
      </w:pPr>
      <w:r w:rsidR="02E2EB60">
        <w:rPr/>
        <w:t xml:space="preserve">                                           </w:t>
      </w:r>
      <w:r w:rsidR="7212F1F0">
        <w:rPr/>
        <w:t xml:space="preserve">                 </w:t>
      </w:r>
      <w:r w:rsidR="02E2EB60">
        <w:rPr/>
        <w:t xml:space="preserve">    Fig e: </w:t>
      </w:r>
      <w:r w:rsidR="48587381">
        <w:rPr/>
        <w:t>Payment Initiation</w:t>
      </w:r>
    </w:p>
    <w:p w:rsidRPr="007127A0" w:rsidR="00F344C1" w:rsidP="0040328C" w:rsidRDefault="00F344C1" w14:paraId="7E997C9F" w14:textId="77777777">
      <w:pPr>
        <w:ind w:firstLine="720"/>
        <w:jc w:val="both"/>
        <w:rPr>
          <w:sz w:val="24"/>
          <w:szCs w:val="24"/>
        </w:rPr>
      </w:pPr>
      <w:r w:rsidRPr="42BC3631" w:rsidR="1547AD29">
        <w:rPr>
          <w:sz w:val="24"/>
          <w:szCs w:val="24"/>
        </w:rPr>
        <w:t xml:space="preserve">A critical use case in the system is </w:t>
      </w:r>
      <w:r w:rsidRPr="42BC3631" w:rsidR="1547AD29">
        <w:rPr>
          <w:b w:val="1"/>
          <w:bCs w:val="1"/>
          <w:sz w:val="24"/>
          <w:szCs w:val="24"/>
        </w:rPr>
        <w:t>Payment Processing</w:t>
      </w:r>
      <w:r w:rsidRPr="42BC3631" w:rsidR="1547AD29">
        <w:rPr>
          <w:sz w:val="24"/>
          <w:szCs w:val="24"/>
        </w:rPr>
        <w:t xml:space="preserve">, which involves interaction between the user, the system, and the payment gateway. This use case requires a successfully created order and valid payment details. The system generates a payment order ID using the payment gateway, after which the user </w:t>
      </w:r>
      <w:r w:rsidRPr="42BC3631" w:rsidR="1547AD29">
        <w:rPr>
          <w:sz w:val="24"/>
          <w:szCs w:val="24"/>
        </w:rPr>
        <w:t>initiates</w:t>
      </w:r>
      <w:r w:rsidRPr="42BC3631" w:rsidR="1547AD29">
        <w:rPr>
          <w:sz w:val="24"/>
          <w:szCs w:val="24"/>
        </w:rPr>
        <w:t xml:space="preserve"> the transaction. The payment gateway processes the transaction securely, and the system verifies the payment using signature validation. Once verified, the payment status is updated in the database, and the order status is marked as completed. The success of this use case is achieved when the transaction is completed </w:t>
      </w:r>
      <w:r w:rsidRPr="42BC3631" w:rsidR="1547AD29">
        <w:rPr>
          <w:sz w:val="24"/>
          <w:szCs w:val="24"/>
        </w:rPr>
        <w:t>securely</w:t>
      </w:r>
      <w:r w:rsidRPr="42BC3631" w:rsidR="1547AD29">
        <w:rPr>
          <w:sz w:val="24"/>
          <w:szCs w:val="24"/>
        </w:rPr>
        <w:t xml:space="preserve"> and the order is confirmed. This ensures reliable and safe financial operations within the system.</w:t>
      </w:r>
    </w:p>
    <w:p w:rsidR="68573549" w:rsidP="42BC3631" w:rsidRDefault="68573549" w14:paraId="6E6418B0" w14:textId="1E35D084">
      <w:pPr>
        <w:pStyle w:val="Normal"/>
        <w:ind w:firstLine="0"/>
        <w:jc w:val="both"/>
      </w:pPr>
      <w:r w:rsidR="119BEF60">
        <w:drawing>
          <wp:inline wp14:editId="2F9C9D61" wp14:anchorId="3F948191">
            <wp:extent cx="5943600" cy="2819400"/>
            <wp:effectExtent l="0" t="0" r="0" b="0"/>
            <wp:docPr id="1130323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323716" name="Picture 1130323716"/>
                    <pic:cNvPicPr/>
                  </pic:nvPicPr>
                  <pic:blipFill>
                    <a:blip xmlns:r="http://schemas.openxmlformats.org/officeDocument/2006/relationships" r:embed="rId973875591">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r w:rsidR="5EE7C5B7">
        <w:rPr/>
        <w:t xml:space="preserve"> </w:t>
      </w:r>
    </w:p>
    <w:p w:rsidR="68573549" w:rsidP="42BC3631" w:rsidRDefault="68573549" w14:paraId="65BB40F2" w14:textId="2F72BDE7">
      <w:pPr>
        <w:pStyle w:val="Normal"/>
        <w:ind w:firstLine="0"/>
        <w:jc w:val="both"/>
      </w:pPr>
      <w:r w:rsidR="68573549">
        <w:rPr/>
        <w:t xml:space="preserve">                                        </w:t>
      </w:r>
      <w:r w:rsidR="3BA00C1F">
        <w:rPr/>
        <w:t xml:space="preserve">           </w:t>
      </w:r>
      <w:r w:rsidR="68573549">
        <w:rPr/>
        <w:t xml:space="preserve">Fig f: </w:t>
      </w:r>
      <w:r w:rsidR="3D65B4E2">
        <w:rPr/>
        <w:t>Payment</w:t>
      </w:r>
      <w:r w:rsidR="29424EFA">
        <w:rPr/>
        <w:t xml:space="preserve"> Confirmation</w:t>
      </w:r>
      <w:r w:rsidR="3D65B4E2">
        <w:rPr/>
        <w:t xml:space="preserve"> and Order </w:t>
      </w:r>
      <w:r w:rsidR="76BEBC14">
        <w:rPr/>
        <w:t>Status</w:t>
      </w:r>
    </w:p>
    <w:p w:rsidRPr="007127A0" w:rsidR="00F344C1" w:rsidP="0040328C" w:rsidRDefault="00F344C1" w14:paraId="614ECF2E" w14:textId="77777777">
      <w:pPr>
        <w:ind w:firstLine="720"/>
        <w:jc w:val="both"/>
        <w:rPr>
          <w:sz w:val="24"/>
          <w:szCs w:val="24"/>
        </w:rPr>
      </w:pPr>
      <w:r w:rsidRPr="42BC3631" w:rsidR="1547AD29">
        <w:rPr>
          <w:sz w:val="24"/>
          <w:szCs w:val="24"/>
        </w:rPr>
        <w:t xml:space="preserve">Finally, the </w:t>
      </w:r>
      <w:r w:rsidRPr="42BC3631" w:rsidR="1547AD29">
        <w:rPr>
          <w:b w:val="1"/>
          <w:bCs w:val="1"/>
          <w:sz w:val="24"/>
          <w:szCs w:val="24"/>
        </w:rPr>
        <w:t>Admin Product Management</w:t>
      </w:r>
      <w:r w:rsidRPr="42BC3631" w:rsidR="1547AD29">
        <w:rPr>
          <w:sz w:val="24"/>
          <w:szCs w:val="24"/>
        </w:rPr>
        <w:t xml:space="preserve"> use case allows administrators to control and manage product data within the system. The administrator must be authenticated and have the necessary privileges to perform operations. Through the admin dashboard, products can be added, updated, or removed as </w:t>
      </w:r>
      <w:r w:rsidRPr="42BC3631" w:rsidR="1547AD29">
        <w:rPr>
          <w:sz w:val="24"/>
          <w:szCs w:val="24"/>
        </w:rPr>
        <w:t>required</w:t>
      </w:r>
      <w:r w:rsidRPr="42BC3631" w:rsidR="1547AD29">
        <w:rPr>
          <w:sz w:val="24"/>
          <w:szCs w:val="24"/>
        </w:rPr>
        <w:t xml:space="preserve">. The system validates all inputs and updates the </w:t>
      </w:r>
      <w:r w:rsidRPr="42BC3631" w:rsidR="1547AD29">
        <w:rPr>
          <w:sz w:val="24"/>
          <w:szCs w:val="24"/>
        </w:rPr>
        <w:t>database</w:t>
      </w:r>
      <w:r w:rsidRPr="42BC3631" w:rsidR="1547AD29">
        <w:rPr>
          <w:sz w:val="24"/>
          <w:szCs w:val="24"/>
        </w:rPr>
        <w:t xml:space="preserve"> accordingly, ensuring data consistency. Changes made by the administrator are </w:t>
      </w:r>
      <w:r w:rsidRPr="42BC3631" w:rsidR="1547AD29">
        <w:rPr>
          <w:sz w:val="24"/>
          <w:szCs w:val="24"/>
        </w:rPr>
        <w:t>immediately</w:t>
      </w:r>
      <w:r w:rsidRPr="42BC3631" w:rsidR="1547AD29">
        <w:rPr>
          <w:sz w:val="24"/>
          <w:szCs w:val="24"/>
        </w:rPr>
        <w:t xml:space="preserve"> reflected in the user interface, making them visible to customers. The success of this use case lies in the </w:t>
      </w:r>
      <w:r w:rsidRPr="42BC3631" w:rsidR="1547AD29">
        <w:rPr>
          <w:sz w:val="24"/>
          <w:szCs w:val="24"/>
        </w:rPr>
        <w:t>accurate</w:t>
      </w:r>
      <w:r w:rsidRPr="42BC3631" w:rsidR="1547AD29">
        <w:rPr>
          <w:sz w:val="24"/>
          <w:szCs w:val="24"/>
        </w:rPr>
        <w:t xml:space="preserve"> updating of product information and its availability across the system. This functionality is essential for </w:t>
      </w:r>
      <w:r w:rsidRPr="42BC3631" w:rsidR="1547AD29">
        <w:rPr>
          <w:sz w:val="24"/>
          <w:szCs w:val="24"/>
        </w:rPr>
        <w:t>maintaining</w:t>
      </w:r>
      <w:r w:rsidRPr="42BC3631" w:rsidR="1547AD29">
        <w:rPr>
          <w:sz w:val="24"/>
          <w:szCs w:val="24"/>
        </w:rPr>
        <w:t xml:space="preserve"> inventory and ensuring smooth business operations.</w:t>
      </w:r>
    </w:p>
    <w:p w:rsidR="1DBFB2EE" w:rsidP="42BC3631" w:rsidRDefault="1DBFB2EE" w14:paraId="765BFD72" w14:textId="146C6AED">
      <w:pPr>
        <w:pStyle w:val="Normal"/>
        <w:ind w:firstLine="0"/>
        <w:jc w:val="both"/>
      </w:pPr>
      <w:r w:rsidR="17C7C58F">
        <w:drawing>
          <wp:inline wp14:editId="4B69E6D9" wp14:anchorId="3D1E5D6E">
            <wp:extent cx="5943600" cy="2733675"/>
            <wp:effectExtent l="0" t="0" r="0" b="0"/>
            <wp:docPr id="1097363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7363390" name="Picture 1097363390"/>
                    <pic:cNvPicPr/>
                  </pic:nvPicPr>
                  <pic:blipFill>
                    <a:blip xmlns:r="http://schemas.openxmlformats.org/officeDocument/2006/relationships" r:embed="rId1409211960">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1DBFB2EE" w:rsidP="2D951048" w:rsidRDefault="1DBFB2EE" w14:paraId="3D8D147B" w14:textId="690B95A2">
      <w:pPr>
        <w:pStyle w:val="Normal"/>
        <w:ind w:firstLine="0"/>
        <w:jc w:val="left"/>
      </w:pPr>
      <w:r w:rsidR="05BB10AF">
        <w:rPr/>
        <w:t xml:space="preserve">                                      </w:t>
      </w:r>
      <w:r w:rsidR="50D6841D">
        <w:rPr/>
        <w:t xml:space="preserve">              </w:t>
      </w:r>
      <w:r w:rsidR="05BB10AF">
        <w:rPr/>
        <w:t xml:space="preserve">Fig g: </w:t>
      </w:r>
      <w:r w:rsidR="233D66E8">
        <w:rPr/>
        <w:t xml:space="preserve">Admin </w:t>
      </w:r>
      <w:r w:rsidR="7BFD0648">
        <w:rPr/>
        <w:t xml:space="preserve">Interface for </w:t>
      </w:r>
      <w:r w:rsidR="7BFD0648">
        <w:rPr/>
        <w:t>Managing Customers</w:t>
      </w:r>
    </w:p>
    <w:p w:rsidRPr="00D07D3C" w:rsidR="009A47B2" w:rsidP="00D07D3C" w:rsidRDefault="00F344C1" w14:paraId="5AB8CEBA" w14:textId="43EB4F66">
      <w:pPr>
        <w:ind w:firstLine="720"/>
        <w:jc w:val="both"/>
      </w:pPr>
      <w:r w:rsidRPr="42BC3631" w:rsidR="1547AD29">
        <w:rPr>
          <w:sz w:val="24"/>
          <w:szCs w:val="24"/>
        </w:rPr>
        <w:t xml:space="preserve">In summary, these use cases collectively define the complete workflow of the E-Commerce Management System, covering all major interactions from user authentication to payment completion. Each use case is designed to ensure smooth operation, secure transactions, and a seamless user experience. By clearly defining actors, processes, and outcomes, the system achieves reliability, efficiency, and scalability, making it suitable for real-world </w:t>
      </w:r>
      <w:r w:rsidRPr="42BC3631" w:rsidR="4D431A7D">
        <w:rPr>
          <w:sz w:val="24"/>
          <w:szCs w:val="24"/>
        </w:rPr>
        <w:t xml:space="preserve">applications. </w:t>
      </w:r>
    </w:p>
    <w:p w:rsidR="42BC3631" w:rsidP="42BC3631" w:rsidRDefault="42BC3631" w14:paraId="12445EE0" w14:textId="679E2172">
      <w:pPr>
        <w:ind w:firstLine="720"/>
        <w:jc w:val="both"/>
        <w:rPr>
          <w:sz w:val="24"/>
          <w:szCs w:val="24"/>
        </w:rPr>
      </w:pPr>
    </w:p>
    <w:p w:rsidR="42BC3631" w:rsidP="42BC3631" w:rsidRDefault="42BC3631" w14:paraId="21D0CDDC" w14:textId="6E274CE8">
      <w:pPr>
        <w:ind w:firstLine="720"/>
        <w:jc w:val="both"/>
        <w:rPr>
          <w:sz w:val="24"/>
          <w:szCs w:val="24"/>
        </w:rPr>
      </w:pPr>
    </w:p>
    <w:p w:rsidR="42BC3631" w:rsidP="42BC3631" w:rsidRDefault="42BC3631" w14:paraId="41898DDA" w14:textId="7F2A9F59">
      <w:pPr>
        <w:ind w:firstLine="720"/>
        <w:jc w:val="both"/>
        <w:rPr>
          <w:sz w:val="24"/>
          <w:szCs w:val="24"/>
        </w:rPr>
      </w:pPr>
    </w:p>
    <w:p w:rsidR="42BC3631" w:rsidP="42BC3631" w:rsidRDefault="42BC3631" w14:paraId="1F17D951" w14:textId="79B1E7B2">
      <w:pPr>
        <w:ind w:firstLine="720"/>
        <w:jc w:val="both"/>
        <w:rPr>
          <w:sz w:val="24"/>
          <w:szCs w:val="24"/>
        </w:rPr>
      </w:pPr>
    </w:p>
    <w:p w:rsidR="2D951048" w:rsidP="2D951048" w:rsidRDefault="2D951048" w14:paraId="569B81D6" w14:textId="79DBBDAF">
      <w:pPr>
        <w:ind w:firstLine="720"/>
        <w:jc w:val="both"/>
        <w:rPr>
          <w:sz w:val="24"/>
          <w:szCs w:val="24"/>
        </w:rPr>
      </w:pPr>
    </w:p>
    <w:p w:rsidR="2D951048" w:rsidP="2D951048" w:rsidRDefault="2D951048" w14:paraId="49CF9F5C" w14:textId="57D1CD84">
      <w:pPr>
        <w:ind w:firstLine="720"/>
        <w:jc w:val="both"/>
        <w:rPr>
          <w:sz w:val="24"/>
          <w:szCs w:val="24"/>
        </w:rPr>
      </w:pPr>
    </w:p>
    <w:p w:rsidR="2D951048" w:rsidP="2D951048" w:rsidRDefault="2D951048" w14:paraId="0B271E73" w14:textId="34F4EE13">
      <w:pPr>
        <w:pStyle w:val="Normal"/>
        <w:ind w:firstLine="720"/>
        <w:jc w:val="both"/>
        <w:rPr>
          <w:sz w:val="24"/>
          <w:szCs w:val="24"/>
        </w:rPr>
      </w:pPr>
    </w:p>
    <w:p w:rsidR="2D951048" w:rsidP="2D951048" w:rsidRDefault="2D951048" w14:paraId="4D8FE360" w14:textId="54548605">
      <w:pPr>
        <w:pStyle w:val="Normal"/>
        <w:ind w:firstLine="720"/>
        <w:jc w:val="both"/>
        <w:rPr>
          <w:sz w:val="24"/>
          <w:szCs w:val="24"/>
        </w:rPr>
      </w:pPr>
    </w:p>
    <w:p w:rsidR="009A47B2" w:rsidP="0040328C" w:rsidRDefault="004E63CC" w14:paraId="7EDF8A3C" w14:textId="4588EB4C">
      <w:pPr>
        <w:pStyle w:val="Heading1"/>
        <w:jc w:val="both"/>
      </w:pPr>
      <w:r>
        <w:t>Architecture &amp; Design</w:t>
      </w:r>
    </w:p>
    <w:p w:rsidRPr="008007DE" w:rsidR="008007DE" w:rsidP="001C541E" w:rsidRDefault="008007DE" w14:paraId="33EDEA86" w14:textId="77777777">
      <w:pPr>
        <w:ind w:firstLine="720"/>
        <w:jc w:val="both"/>
        <w:rPr>
          <w:sz w:val="24"/>
          <w:szCs w:val="24"/>
        </w:rPr>
      </w:pPr>
      <w:r w:rsidRPr="008007DE">
        <w:rPr>
          <w:sz w:val="24"/>
          <w:szCs w:val="24"/>
        </w:rPr>
        <w:t>The architecture of the E-Commerce Management System is based on microservices principles, enabling scalability, flexibility, and maintainability. The system is structured into three primary layers: the frontend layer, the backend services layer, and the database layer. This layered approach ensures a clear separation of concerns, allowing each component of the system to evolve independently while maintaining seamless communication across the platform.</w:t>
      </w:r>
    </w:p>
    <w:p w:rsidRPr="008007DE" w:rsidR="008007DE" w:rsidP="001C541E" w:rsidRDefault="008007DE" w14:paraId="494AE774" w14:textId="77777777">
      <w:pPr>
        <w:ind w:firstLine="720"/>
        <w:jc w:val="both"/>
        <w:rPr>
          <w:sz w:val="24"/>
          <w:szCs w:val="24"/>
        </w:rPr>
      </w:pPr>
      <w:r w:rsidRPr="008007DE">
        <w:rPr>
          <w:sz w:val="24"/>
          <w:szCs w:val="24"/>
        </w:rPr>
        <w:t>The frontend layer is developed using React.js and is responsible for managing user interactions and presenting data in a user-friendly and visually appealing interface. It communicates with the backend through RESTful APIs, ensuring efficient and secure data exchange. This design allows the frontend to remain lightweight and responsive while delegating business logic and data processing to backend services.</w:t>
      </w:r>
    </w:p>
    <w:p w:rsidRPr="008007DE" w:rsidR="00F13FD6" w:rsidP="00F17115" w:rsidRDefault="008007DE" w14:paraId="77ABABBE" w14:textId="7F8BE7F5">
      <w:pPr>
        <w:ind w:firstLine="720"/>
        <w:jc w:val="both"/>
        <w:rPr>
          <w:sz w:val="24"/>
          <w:szCs w:val="24"/>
        </w:rPr>
      </w:pPr>
      <w:r w:rsidRPr="008007DE">
        <w:rPr>
          <w:sz w:val="24"/>
          <w:szCs w:val="24"/>
        </w:rPr>
        <w:t>The backend services layer consists of multiple independent microservices, each dedicated to a specific functional domain. For instance, the User Service manages authentication, authorization, and user-related operations, while the Product Service handles product catalog management, including categories and inventory. The Order Service is responsible for processing customer orders and managing the order lifecycle, and the Payment Service manages transaction processing and payment verification. Additional supporting services, such as cart management, shipping, reviews, and reporting, further enhance system functionality. Each microservice operates independently and can be developed, deployed, and scaled without affecting other services, thereby improving system resilience and reducing overall complexity.</w:t>
      </w:r>
    </w:p>
    <w:p w:rsidRPr="008007DE" w:rsidR="008007DE" w:rsidP="001C541E" w:rsidRDefault="008007DE" w14:paraId="22308988" w14:textId="77777777">
      <w:pPr>
        <w:ind w:firstLine="720"/>
        <w:jc w:val="both"/>
        <w:rPr>
          <w:sz w:val="24"/>
          <w:szCs w:val="24"/>
        </w:rPr>
      </w:pPr>
      <w:r w:rsidRPr="008007DE">
        <w:rPr>
          <w:sz w:val="24"/>
          <w:szCs w:val="24"/>
        </w:rPr>
        <w:t>The database layer is designed to complement the microservices architecture by adopting a distributed data management approach. Each microservice can maintain its own database or schema, ensuring data isolation and minimizing dependencies between services. The overall database structure is defined using an Entity-Relationship (ER) model, which captures the relationships among core entities such as users, products, categories, orders, payments, carts, shipping details, and reviews. This design ensures data consistency, referential integrity, and efficient query performance. The ER diagram provided illustrates the comprehensive database schema, including entity attributes and relationships, serving as a blueprint for the system’s data organization.</w:t>
      </w:r>
    </w:p>
    <w:p w:rsidRPr="008007DE" w:rsidR="008007DE" w:rsidP="001C541E" w:rsidRDefault="008007DE" w14:paraId="3B18EDAA" w14:textId="77777777">
      <w:pPr>
        <w:ind w:firstLine="720"/>
        <w:jc w:val="both"/>
        <w:rPr>
          <w:sz w:val="24"/>
          <w:szCs w:val="24"/>
        </w:rPr>
      </w:pPr>
      <w:r w:rsidRPr="008007DE">
        <w:rPr>
          <w:sz w:val="24"/>
          <w:szCs w:val="24"/>
        </w:rPr>
        <w:t>In addition to internal components, the system integrates with external services such as payment gateways to facilitate secure and reliable transaction processing. These integrations are managed through the Payment Service, which abstracts the complexities of third-party communication and ensures secure handling of sensitive financial data.</w:t>
      </w:r>
    </w:p>
    <w:p w:rsidRPr="008007DE" w:rsidR="008007DE" w:rsidP="001C541E" w:rsidRDefault="008007DE" w14:paraId="466262A2" w14:textId="77777777">
      <w:pPr>
        <w:ind w:firstLine="720"/>
        <w:jc w:val="both"/>
        <w:rPr>
          <w:sz w:val="24"/>
          <w:szCs w:val="24"/>
        </w:rPr>
      </w:pPr>
      <w:r w:rsidRPr="1725EB20" w:rsidR="008007DE">
        <w:rPr>
          <w:sz w:val="24"/>
          <w:szCs w:val="24"/>
        </w:rPr>
        <w:t xml:space="preserve">The overall system design emphasizes key engineering principles, including security, scalability, performance, and maintainability. Robust authentication and authorization mechanisms are implemented to safeguard user data and restrict unauthorized access. </w:t>
      </w:r>
      <w:r w:rsidRPr="1725EB20" w:rsidR="008007DE">
        <w:rPr>
          <w:sz w:val="24"/>
          <w:szCs w:val="24"/>
        </w:rPr>
        <w:t>The system is capable of handling increased workloads through horizontal scaling of microservices.</w:t>
      </w:r>
      <w:r w:rsidRPr="1725EB20" w:rsidR="008007DE">
        <w:rPr>
          <w:sz w:val="24"/>
          <w:szCs w:val="24"/>
        </w:rPr>
        <w:t xml:space="preserve"> Furthermore, performance optimization strategies, such as caching and asynchronous processing, can be incorporated to enhance responsiveness and efficiency. This architecture provides a strong and extensible foundation for developing a reliable and high-performing e-commerce platform.</w:t>
      </w:r>
    </w:p>
    <w:p w:rsidR="1725EB20" w:rsidP="1725EB20" w:rsidRDefault="1725EB20" w14:paraId="11C7CB1C" w14:textId="3D69B1B6">
      <w:pPr>
        <w:ind w:firstLine="720"/>
        <w:jc w:val="both"/>
        <w:rPr>
          <w:sz w:val="24"/>
          <w:szCs w:val="24"/>
        </w:rPr>
      </w:pPr>
    </w:p>
    <w:p w:rsidR="6050E77C" w:rsidP="42BC3631" w:rsidRDefault="6050E77C" w14:paraId="6CA0257E" w14:textId="68ACAEAA">
      <w:pPr>
        <w:ind w:firstLine="0"/>
        <w:jc w:val="both"/>
        <w:rPr>
          <w:sz w:val="24"/>
          <w:szCs w:val="24"/>
        </w:rPr>
      </w:pPr>
      <w:r w:rsidRPr="42BC3631" w:rsidR="1BDDEEA2">
        <w:rPr>
          <w:sz w:val="24"/>
          <w:szCs w:val="24"/>
        </w:rPr>
        <w:t xml:space="preserve">               </w:t>
      </w:r>
    </w:p>
    <w:p w:rsidR="6050E77C" w:rsidP="1725EB20" w:rsidRDefault="6050E77C" w14:paraId="5985B163" w14:textId="7F39A480">
      <w:pPr>
        <w:ind w:firstLine="0"/>
        <w:jc w:val="both"/>
        <w:rPr>
          <w:sz w:val="24"/>
          <w:szCs w:val="24"/>
        </w:rPr>
      </w:pPr>
      <w:r w:rsidRPr="42BC3631" w:rsidR="1BDDEEA2">
        <w:rPr>
          <w:sz w:val="24"/>
          <w:szCs w:val="24"/>
        </w:rPr>
        <w:t xml:space="preserve">                                            </w:t>
      </w:r>
    </w:p>
    <w:p w:rsidR="009A47B2" w:rsidP="0040328C" w:rsidRDefault="004E63CC" w14:paraId="539920EF" w14:textId="77777777">
      <w:pPr>
        <w:jc w:val="both"/>
      </w:pPr>
      <w:r>
        <w:br w:type="page"/>
      </w:r>
    </w:p>
    <w:p w:rsidR="00A87466" w:rsidP="0040328C" w:rsidRDefault="0051274F" w14:paraId="5F492F85" w14:textId="77777777">
      <w:pPr>
        <w:rPr>
          <w:rFonts w:asciiTheme="majorHAnsi" w:hAnsiTheme="majorHAnsi" w:eastAsiaTheme="majorEastAsia" w:cstheme="majorBidi"/>
          <w:b/>
          <w:bCs/>
          <w:color w:val="365F91" w:themeColor="accent1" w:themeShade="BF"/>
          <w:sz w:val="28"/>
          <w:szCs w:val="28"/>
        </w:rPr>
      </w:pPr>
      <w:r w:rsidRPr="0051274F">
        <w:rPr>
          <w:rFonts w:asciiTheme="majorHAnsi" w:hAnsiTheme="majorHAnsi" w:eastAsiaTheme="majorEastAsia" w:cstheme="majorBidi"/>
          <w:b/>
          <w:bCs/>
          <w:color w:val="365F91" w:themeColor="accent1" w:themeShade="BF"/>
          <w:sz w:val="28"/>
          <w:szCs w:val="28"/>
        </w:rPr>
        <w:t xml:space="preserve">Features &amp; Capabilities </w:t>
      </w:r>
    </w:p>
    <w:p w:rsidRPr="007127A0" w:rsidR="0051274F" w:rsidP="0097770D" w:rsidRDefault="0051274F" w14:paraId="28B565EA" w14:textId="120D0B43">
      <w:pPr>
        <w:ind w:firstLine="720"/>
        <w:rPr>
          <w:sz w:val="24"/>
          <w:szCs w:val="24"/>
        </w:rPr>
      </w:pPr>
      <w:r w:rsidRPr="007127A0">
        <w:rPr>
          <w:rFonts w:asciiTheme="majorHAnsi" w:hAnsiTheme="majorHAnsi" w:eastAsiaTheme="majorEastAsia" w:cstheme="majorBidi"/>
          <w:b/>
          <w:bCs/>
          <w:color w:val="365F91" w:themeColor="accent1" w:themeShade="BF"/>
          <w:sz w:val="24"/>
          <w:szCs w:val="24"/>
        </w:rPr>
        <w:br/>
      </w:r>
      <w:r w:rsidRPr="007127A0" w:rsidR="0097770D">
        <w:rPr>
          <w:sz w:val="24"/>
          <w:szCs w:val="24"/>
        </w:rPr>
        <w:t xml:space="preserve">              </w:t>
      </w:r>
      <w:r w:rsidRPr="007127A0">
        <w:rPr>
          <w:sz w:val="24"/>
          <w:szCs w:val="24"/>
        </w:rPr>
        <w:t>The E-Commerce Management System offers a wide range of features designed to meet the needs of both end users and administrators. For customers, the system provides functionalities such as user registration, login, product browsing, cart management, order placement, and secure payment processing. These features are designed to provide a seamless and intuitive shopping experience, ensuring user satisfaction and engagement. The system also supports real-time updates, enabling users to track their orders and receive timely notifications.</w:t>
      </w:r>
    </w:p>
    <w:p w:rsidRPr="007127A0" w:rsidR="0051274F" w:rsidP="0040328C" w:rsidRDefault="0051274F" w14:paraId="52137C87" w14:textId="77777777">
      <w:pPr>
        <w:ind w:firstLine="720"/>
        <w:jc w:val="both"/>
        <w:rPr>
          <w:sz w:val="24"/>
          <w:szCs w:val="24"/>
        </w:rPr>
      </w:pPr>
      <w:r w:rsidRPr="007127A0">
        <w:rPr>
          <w:sz w:val="24"/>
          <w:szCs w:val="24"/>
        </w:rPr>
        <w:t>For administrators and vendors, the system provides powerful management tools that enable efficient control over various operations. Administrators can manage users, monitor system performance, and generate reports, while vendors can add, update, and manage products. The reporting module provides valuable insights into system performance, helping stakeholders make informed decisions. These features collectively enhance operational efficiency and reduce manual effort.</w:t>
      </w:r>
    </w:p>
    <w:p w:rsidRPr="007127A0" w:rsidR="0051274F" w:rsidP="0040328C" w:rsidRDefault="0051274F" w14:paraId="509D1B90" w14:textId="77777777">
      <w:pPr>
        <w:ind w:firstLine="720"/>
        <w:jc w:val="both"/>
        <w:rPr>
          <w:sz w:val="24"/>
          <w:szCs w:val="24"/>
        </w:rPr>
      </w:pPr>
      <w:r w:rsidRPr="007127A0">
        <w:rPr>
          <w:sz w:val="24"/>
          <w:szCs w:val="24"/>
        </w:rPr>
        <w:t>From a technical perspective, the system leverages modern development practices such as RESTful APIs, modular architecture, and reusable components. This ensures flexibility, scalability, and ease of maintenance. The integration of payment services adds a critical real-world capability, making the system more practical and functional.</w:t>
      </w:r>
    </w:p>
    <w:p w:rsidR="009A47B2" w:rsidP="0040328C" w:rsidRDefault="0051274F" w14:paraId="21BF1CDF" w14:textId="497E84B4">
      <w:pPr>
        <w:ind w:firstLine="720"/>
        <w:jc w:val="both"/>
      </w:pPr>
      <w:r w:rsidRPr="2D951048" w:rsidR="6DDEED25">
        <w:rPr>
          <w:sz w:val="24"/>
          <w:szCs w:val="24"/>
        </w:rPr>
        <w:t>Overall, the features and capabilities of the system are designed to provide a comprehensive solution for managing e-commerce operations. By combining user-friendly interfaces with robust backend services, the system delivers both functional and technical excellence.</w:t>
      </w:r>
      <w:r>
        <w:br w:type="page"/>
      </w:r>
    </w:p>
    <w:p w:rsidRPr="00DE3C50" w:rsidR="00DE3C50" w:rsidP="0040328C" w:rsidRDefault="00DE3C50" w14:paraId="09695E3A" w14:textId="217EFCCE">
      <w:pPr>
        <w:jc w:val="both"/>
        <w:rPr>
          <w:b/>
          <w:bCs/>
        </w:rPr>
      </w:pPr>
      <w:r>
        <w:rPr>
          <w:rFonts w:asciiTheme="majorHAnsi" w:hAnsiTheme="majorHAnsi" w:eastAsiaTheme="majorEastAsia" w:cstheme="majorBidi"/>
          <w:b/>
          <w:bCs/>
          <w:color w:val="365F91" w:themeColor="accent1" w:themeShade="BF"/>
          <w:sz w:val="28"/>
          <w:szCs w:val="28"/>
        </w:rPr>
        <w:t>Installation Guide</w:t>
      </w:r>
    </w:p>
    <w:p w:rsidRPr="0097770D" w:rsidR="00DE3C50" w:rsidP="0040328C" w:rsidRDefault="00DE3C50" w14:paraId="2A508753" w14:textId="77777777">
      <w:pPr>
        <w:jc w:val="both"/>
        <w:rPr>
          <w:b/>
          <w:bCs/>
          <w:sz w:val="24"/>
          <w:szCs w:val="24"/>
        </w:rPr>
      </w:pPr>
      <w:r w:rsidRPr="0097770D">
        <w:rPr>
          <w:b/>
          <w:bCs/>
          <w:sz w:val="24"/>
          <w:szCs w:val="24"/>
        </w:rPr>
        <w:t>System Requirements</w:t>
      </w:r>
    </w:p>
    <w:p w:rsidRPr="0097770D" w:rsidR="00DE3C50" w:rsidP="0040328C" w:rsidRDefault="00DE3C50" w14:paraId="6E645417" w14:textId="77777777">
      <w:pPr>
        <w:ind w:firstLine="720"/>
        <w:jc w:val="both"/>
        <w:rPr>
          <w:sz w:val="24"/>
          <w:szCs w:val="24"/>
        </w:rPr>
      </w:pPr>
      <w:r w:rsidRPr="0097770D">
        <w:rPr>
          <w:sz w:val="24"/>
          <w:szCs w:val="24"/>
        </w:rPr>
        <w:t xml:space="preserve">The E-Commerce Management System requires a properly configured development environment with essential software tools and frameworks. The backend is developed using </w:t>
      </w:r>
      <w:r w:rsidRPr="0097770D">
        <w:rPr>
          <w:b/>
          <w:bCs/>
          <w:sz w:val="24"/>
          <w:szCs w:val="24"/>
        </w:rPr>
        <w:t>Java Development Kit (JDK 17)</w:t>
      </w:r>
      <w:r w:rsidRPr="0097770D">
        <w:rPr>
          <w:sz w:val="24"/>
          <w:szCs w:val="24"/>
        </w:rPr>
        <w:t xml:space="preserve"> and the </w:t>
      </w:r>
      <w:r w:rsidRPr="0097770D">
        <w:rPr>
          <w:b/>
          <w:bCs/>
          <w:sz w:val="24"/>
          <w:szCs w:val="24"/>
        </w:rPr>
        <w:t>Spring Boot framework</w:t>
      </w:r>
      <w:r w:rsidRPr="0097770D">
        <w:rPr>
          <w:sz w:val="24"/>
          <w:szCs w:val="24"/>
        </w:rPr>
        <w:t xml:space="preserve">, which provides a robust platform for building microservices. For frontend development, </w:t>
      </w:r>
      <w:r w:rsidRPr="0097770D">
        <w:rPr>
          <w:b/>
          <w:bCs/>
          <w:sz w:val="24"/>
          <w:szCs w:val="24"/>
        </w:rPr>
        <w:t>Node.js and npm</w:t>
      </w:r>
      <w:r w:rsidRPr="0097770D">
        <w:rPr>
          <w:sz w:val="24"/>
          <w:szCs w:val="24"/>
        </w:rPr>
        <w:t xml:space="preserve"> are required to manage dependencies and run the React application. Development environments such as </w:t>
      </w:r>
      <w:r w:rsidRPr="0097770D">
        <w:rPr>
          <w:b/>
          <w:bCs/>
          <w:sz w:val="24"/>
          <w:szCs w:val="24"/>
        </w:rPr>
        <w:t>Visual Studio Code or IntelliJ IDEA</w:t>
      </w:r>
      <w:r w:rsidRPr="0097770D">
        <w:rPr>
          <w:sz w:val="24"/>
          <w:szCs w:val="24"/>
        </w:rPr>
        <w:t xml:space="preserve"> are used for writing and managing code efficiently. The database used in this project is </w:t>
      </w:r>
      <w:r w:rsidRPr="0097770D">
        <w:rPr>
          <w:b/>
          <w:bCs/>
          <w:sz w:val="24"/>
          <w:szCs w:val="24"/>
        </w:rPr>
        <w:t>PostgreSQL (or SQL-based database)</w:t>
      </w:r>
      <w:r w:rsidRPr="0097770D">
        <w:rPr>
          <w:sz w:val="24"/>
          <w:szCs w:val="24"/>
        </w:rPr>
        <w:t>, which ensures reliable and structured data storage.</w:t>
      </w:r>
    </w:p>
    <w:p w:rsidRPr="0097770D" w:rsidR="00DE3C50" w:rsidP="0040328C" w:rsidRDefault="00DE3C50" w14:paraId="498FD7C4" w14:textId="0297F1E5">
      <w:pPr>
        <w:ind w:firstLine="720"/>
        <w:jc w:val="both"/>
        <w:rPr>
          <w:sz w:val="24"/>
          <w:szCs w:val="24"/>
        </w:rPr>
      </w:pPr>
      <w:r w:rsidRPr="0097770D">
        <w:rPr>
          <w:sz w:val="24"/>
          <w:szCs w:val="24"/>
        </w:rPr>
        <w:t xml:space="preserve">Additional tools include </w:t>
      </w:r>
      <w:r w:rsidRPr="0097770D">
        <w:rPr>
          <w:b/>
          <w:bCs/>
          <w:sz w:val="24"/>
          <w:szCs w:val="24"/>
        </w:rPr>
        <w:t>Postman</w:t>
      </w:r>
      <w:r w:rsidRPr="0097770D">
        <w:rPr>
          <w:sz w:val="24"/>
          <w:szCs w:val="24"/>
        </w:rPr>
        <w:t xml:space="preserve"> for testing REST APIs, </w:t>
      </w:r>
      <w:r w:rsidRPr="0097770D">
        <w:rPr>
          <w:b/>
          <w:bCs/>
          <w:sz w:val="24"/>
          <w:szCs w:val="24"/>
        </w:rPr>
        <w:t>Git and GitHub</w:t>
      </w:r>
      <w:r w:rsidRPr="0097770D">
        <w:rPr>
          <w:sz w:val="24"/>
          <w:szCs w:val="24"/>
        </w:rPr>
        <w:t xml:space="preserve"> for version control and collaboration, and </w:t>
      </w:r>
      <w:r w:rsidRPr="0097770D">
        <w:rPr>
          <w:b/>
          <w:bCs/>
          <w:sz w:val="24"/>
          <w:szCs w:val="24"/>
        </w:rPr>
        <w:t>Figma</w:t>
      </w:r>
      <w:r w:rsidRPr="0097770D">
        <w:rPr>
          <w:sz w:val="24"/>
          <w:szCs w:val="24"/>
        </w:rPr>
        <w:t xml:space="preserve"> for designing UI layouts and user interfaces. The frontend is built using </w:t>
      </w:r>
      <w:r w:rsidRPr="0097770D">
        <w:rPr>
          <w:b/>
          <w:bCs/>
          <w:sz w:val="24"/>
          <w:szCs w:val="24"/>
        </w:rPr>
        <w:t>React.js</w:t>
      </w:r>
      <w:r w:rsidRPr="0097770D">
        <w:rPr>
          <w:sz w:val="24"/>
          <w:szCs w:val="24"/>
        </w:rPr>
        <w:t>, which enables the creation of dynamic and responsive user interfaces. Ensuring all these tools are installed and configured correctly is essential for the successful setup and execution of the application.</w:t>
      </w:r>
    </w:p>
    <w:p w:rsidRPr="0097770D" w:rsidR="00DE3C50" w:rsidP="0040328C" w:rsidRDefault="00DE3C50" w14:paraId="2E5551DF" w14:textId="77777777">
      <w:pPr>
        <w:jc w:val="both"/>
        <w:rPr>
          <w:b/>
          <w:bCs/>
          <w:sz w:val="24"/>
          <w:szCs w:val="24"/>
        </w:rPr>
      </w:pPr>
      <w:r w:rsidRPr="0097770D">
        <w:rPr>
          <w:b/>
          <w:bCs/>
          <w:sz w:val="24"/>
          <w:szCs w:val="24"/>
        </w:rPr>
        <w:t>Backend Setup</w:t>
      </w:r>
    </w:p>
    <w:p w:rsidRPr="0097770D" w:rsidR="00DE3C50" w:rsidP="0040328C" w:rsidRDefault="00DE3C50" w14:paraId="1A329F6C" w14:textId="77777777">
      <w:pPr>
        <w:ind w:firstLine="720"/>
        <w:jc w:val="both"/>
        <w:rPr>
          <w:sz w:val="24"/>
          <w:szCs w:val="24"/>
        </w:rPr>
      </w:pPr>
      <w:r w:rsidRPr="0097770D">
        <w:rPr>
          <w:sz w:val="24"/>
          <w:szCs w:val="24"/>
        </w:rPr>
        <w:t>The backend of the system is implemented using Spring Boot microservices. To set up the backend, the project repository must first be cloned from GitHub. Once the codebase is available locally, it should be opened in an IDE such as IntelliJ IDEA or VS Code. Developers must configure the application.properties or application.yml file with the appropriate database credentials, server ports, and service configurations. Each microservice—such as user management, product management, order management, cart management, and payment management—can be run independently.</w:t>
      </w:r>
    </w:p>
    <w:p w:rsidR="00DE3C50" w:rsidP="0040328C" w:rsidRDefault="00DE3C50" w14:paraId="50EC61EF" w14:textId="78E4379F">
      <w:pPr>
        <w:ind w:firstLine="720"/>
        <w:jc w:val="both"/>
        <w:rPr>
          <w:sz w:val="24"/>
          <w:szCs w:val="24"/>
        </w:rPr>
      </w:pPr>
      <w:r w:rsidRPr="0097770D">
        <w:rPr>
          <w:sz w:val="24"/>
          <w:szCs w:val="24"/>
        </w:rPr>
        <w:t>After configuration, the backend services can be built and executed using Maven commands. The application starts on specified ports, and each service exposes REST APIs that can be tested using Postman. This modular microservices architecture allows developers to run, test, and debug individual services without impacting the entire system, ensuring flexibility and efficient development.</w:t>
      </w:r>
    </w:p>
    <w:p w:rsidR="0097770D" w:rsidP="0040328C" w:rsidRDefault="0097770D" w14:paraId="277CCB23" w14:textId="77777777">
      <w:pPr>
        <w:ind w:firstLine="720"/>
        <w:jc w:val="both"/>
        <w:rPr>
          <w:sz w:val="24"/>
          <w:szCs w:val="24"/>
        </w:rPr>
      </w:pPr>
    </w:p>
    <w:p w:rsidR="0097770D" w:rsidP="0040328C" w:rsidRDefault="0097770D" w14:paraId="340EBA14" w14:textId="77777777">
      <w:pPr>
        <w:ind w:firstLine="720"/>
        <w:jc w:val="both"/>
        <w:rPr>
          <w:sz w:val="24"/>
          <w:szCs w:val="24"/>
        </w:rPr>
      </w:pPr>
    </w:p>
    <w:p w:rsidR="00006741" w:rsidP="0040328C" w:rsidRDefault="00006741" w14:paraId="2DFF8492" w14:textId="77777777">
      <w:pPr>
        <w:ind w:firstLine="720"/>
        <w:jc w:val="both"/>
        <w:rPr>
          <w:sz w:val="24"/>
          <w:szCs w:val="24"/>
        </w:rPr>
      </w:pPr>
    </w:p>
    <w:p w:rsidR="00006741" w:rsidP="0040328C" w:rsidRDefault="00006741" w14:paraId="585EC5BF" w14:textId="77777777">
      <w:pPr>
        <w:ind w:firstLine="720"/>
        <w:jc w:val="both"/>
        <w:rPr>
          <w:sz w:val="24"/>
          <w:szCs w:val="24"/>
        </w:rPr>
      </w:pPr>
    </w:p>
    <w:p w:rsidRPr="0097770D" w:rsidR="0097770D" w:rsidP="0040328C" w:rsidRDefault="0097770D" w14:paraId="4CD9D447" w14:textId="77777777">
      <w:pPr>
        <w:ind w:firstLine="720"/>
        <w:jc w:val="both"/>
        <w:rPr>
          <w:sz w:val="24"/>
          <w:szCs w:val="24"/>
        </w:rPr>
      </w:pPr>
    </w:p>
    <w:p w:rsidRPr="0097770D" w:rsidR="00DE3C50" w:rsidP="0040328C" w:rsidRDefault="00DE3C50" w14:paraId="1775F2FB" w14:textId="77777777">
      <w:pPr>
        <w:jc w:val="both"/>
        <w:rPr>
          <w:b/>
          <w:bCs/>
          <w:sz w:val="24"/>
          <w:szCs w:val="24"/>
        </w:rPr>
      </w:pPr>
      <w:r w:rsidRPr="0097770D">
        <w:rPr>
          <w:b/>
          <w:bCs/>
          <w:sz w:val="24"/>
          <w:szCs w:val="24"/>
        </w:rPr>
        <w:t>Frontend Setup</w:t>
      </w:r>
    </w:p>
    <w:p w:rsidRPr="0097770D" w:rsidR="00DE3C50" w:rsidP="0097770D" w:rsidRDefault="00DE3C50" w14:paraId="22F742E7" w14:textId="2E63AD7E">
      <w:pPr>
        <w:ind w:firstLine="720"/>
        <w:rPr>
          <w:sz w:val="24"/>
          <w:szCs w:val="24"/>
        </w:rPr>
      </w:pPr>
      <w:r w:rsidRPr="0097770D">
        <w:rPr>
          <w:sz w:val="24"/>
          <w:szCs w:val="24"/>
        </w:rPr>
        <w:t>The frontend of the application is developed using React.js, which provides a modern and interactive user interface. To set up the frontend, the project repository must be cloned, and dependencies must be installed using npm. This process installs all required libraries and packages necessary for running the application. Once installation is complete, the development server can be started, which launches the application in a web browser.</w:t>
      </w:r>
    </w:p>
    <w:p w:rsidRPr="0097770D" w:rsidR="00DE3C50" w:rsidP="0040328C" w:rsidRDefault="00DE3C50" w14:paraId="4398E08A" w14:textId="60E7FD4E">
      <w:pPr>
        <w:ind w:firstLine="720"/>
        <w:jc w:val="both"/>
        <w:rPr>
          <w:sz w:val="24"/>
          <w:szCs w:val="24"/>
        </w:rPr>
      </w:pPr>
      <w:r w:rsidRPr="0097770D">
        <w:rPr>
          <w:sz w:val="24"/>
          <w:szCs w:val="24"/>
        </w:rPr>
        <w:t>The frontend must be configured to communicate with backend services by setting the correct API base URLs. This ensures seamless interaction between the user interface and backend microservices. The UI includes key pages such as login, product listing, cart, and checkout, all of which rely on backend APIs for data. Proper setup ensures that the frontend functions correctly and provides a smooth user experience.</w:t>
      </w:r>
    </w:p>
    <w:p w:rsidRPr="0097770D" w:rsidR="00DE3C50" w:rsidP="0040328C" w:rsidRDefault="00DE3C50" w14:paraId="5AEADF35" w14:textId="77777777">
      <w:pPr>
        <w:jc w:val="both"/>
        <w:rPr>
          <w:b/>
          <w:bCs/>
          <w:sz w:val="24"/>
          <w:szCs w:val="24"/>
        </w:rPr>
      </w:pPr>
      <w:r w:rsidRPr="0097770D">
        <w:rPr>
          <w:b/>
          <w:bCs/>
          <w:sz w:val="24"/>
          <w:szCs w:val="24"/>
        </w:rPr>
        <w:t>Database Setup</w:t>
      </w:r>
    </w:p>
    <w:p w:rsidRPr="0097770D" w:rsidR="00DE3C50" w:rsidP="0040328C" w:rsidRDefault="00DE3C50" w14:paraId="7F81D342" w14:textId="77777777">
      <w:pPr>
        <w:ind w:firstLine="720"/>
        <w:jc w:val="both"/>
        <w:rPr>
          <w:sz w:val="24"/>
          <w:szCs w:val="24"/>
        </w:rPr>
      </w:pPr>
      <w:r w:rsidRPr="0097770D">
        <w:rPr>
          <w:sz w:val="24"/>
          <w:szCs w:val="24"/>
        </w:rPr>
        <w:t>The system uses PostgreSQL (or a SQL-based database) to store structured data such as user information, product details, orders, cart items, and payment records. The database setup involves creating the required schemas and tables either manually or by executing SQL scripts provided with the project. These scripts define table structures, relationships, and constraints necessary for maintaining data integrity.</w:t>
      </w:r>
    </w:p>
    <w:p w:rsidRPr="0097770D" w:rsidR="00DE3C50" w:rsidP="0040328C" w:rsidRDefault="00DE3C50" w14:paraId="3CC9A040" w14:textId="38036487">
      <w:pPr>
        <w:ind w:firstLine="720"/>
        <w:jc w:val="both"/>
        <w:rPr>
          <w:sz w:val="24"/>
          <w:szCs w:val="24"/>
        </w:rPr>
      </w:pPr>
      <w:r w:rsidRPr="0097770D">
        <w:rPr>
          <w:sz w:val="24"/>
          <w:szCs w:val="24"/>
        </w:rPr>
        <w:t>Once the database is created, backend services must be configured with the correct database connection details, including URL, username, and password. Proper indexing and normalization techniques are applied to improve performance and ensure efficient data retrieval. The database plays a critical role in maintaining system reliability and supporting all application functionalities.</w:t>
      </w:r>
    </w:p>
    <w:p w:rsidRPr="0097770D" w:rsidR="00DE3C50" w:rsidP="0040328C" w:rsidRDefault="00DE3C50" w14:paraId="1E157FEF" w14:textId="77777777">
      <w:pPr>
        <w:jc w:val="both"/>
        <w:rPr>
          <w:b/>
          <w:bCs/>
          <w:sz w:val="24"/>
          <w:szCs w:val="24"/>
        </w:rPr>
      </w:pPr>
      <w:r w:rsidRPr="0097770D">
        <w:rPr>
          <w:b/>
          <w:bCs/>
          <w:sz w:val="24"/>
          <w:szCs w:val="24"/>
        </w:rPr>
        <w:t>Environment Variables</w:t>
      </w:r>
    </w:p>
    <w:p w:rsidRPr="0097770D" w:rsidR="0097770D" w:rsidP="00D07D3C" w:rsidRDefault="00DE3C50" w14:paraId="7C1DD0D8" w14:textId="1494FB53">
      <w:pPr>
        <w:ind w:firstLine="720"/>
        <w:jc w:val="both"/>
        <w:rPr>
          <w:sz w:val="24"/>
          <w:szCs w:val="24"/>
        </w:rPr>
      </w:pPr>
      <w:r w:rsidRPr="0097770D">
        <w:rPr>
          <w:sz w:val="24"/>
          <w:szCs w:val="24"/>
        </w:rPr>
        <w:t>Environment variables are used to securely manage sensitive configuration details and ensure flexibility across different environments. These include database credentials, server ports, API keys, and payment gateway configurations such as Razorpay integration. Instead of hardcoding these values in the source code, they are defined externally in environment files or system settings.</w:t>
      </w:r>
    </w:p>
    <w:p w:rsidRPr="0097770D" w:rsidR="00C92E66" w:rsidP="0097770D" w:rsidRDefault="00DE3C50" w14:paraId="7018BBBD" w14:textId="1B929DBA">
      <w:pPr>
        <w:ind w:firstLine="720"/>
        <w:jc w:val="both"/>
        <w:rPr>
          <w:sz w:val="24"/>
          <w:szCs w:val="24"/>
        </w:rPr>
      </w:pPr>
      <w:r w:rsidRPr="0097770D">
        <w:rPr>
          <w:sz w:val="24"/>
          <w:szCs w:val="24"/>
        </w:rPr>
        <w:t>Using environment variables improves security by protecting sensitive information and allows easy modification of configurations without changing the codebase. This is especially useful when deploying the application across different environments such as development, testing, and production. Proper management of environment variables ensures that the system remains secure, scalable, and easy to maintain.</w:t>
      </w:r>
    </w:p>
    <w:p w:rsidR="00C92E66" w:rsidP="0040328C" w:rsidRDefault="00C92E66" w14:paraId="5C5404EF" w14:textId="77777777">
      <w:pPr>
        <w:jc w:val="both"/>
      </w:pPr>
    </w:p>
    <w:p w:rsidRPr="00C92E66" w:rsidR="00C92E66" w:rsidP="0040328C" w:rsidRDefault="00310A12" w14:paraId="50B0FD04" w14:textId="0CA3FA90">
      <w:pPr>
        <w:jc w:val="both"/>
        <w:rPr>
          <w:b/>
          <w:bCs/>
        </w:rPr>
      </w:pPr>
      <w:r>
        <w:rPr>
          <w:rFonts w:asciiTheme="majorHAnsi" w:hAnsiTheme="majorHAnsi" w:eastAsiaTheme="majorEastAsia" w:cstheme="majorBidi"/>
          <w:b/>
          <w:bCs/>
          <w:color w:val="365F91" w:themeColor="accent1" w:themeShade="BF"/>
          <w:sz w:val="28"/>
          <w:szCs w:val="28"/>
        </w:rPr>
        <w:t>User Manual</w:t>
      </w:r>
    </w:p>
    <w:p w:rsidRPr="00C92E66" w:rsidR="00C92E66" w:rsidP="0040328C" w:rsidRDefault="00C92E66" w14:paraId="30E76FB3" w14:textId="77777777">
      <w:pPr>
        <w:jc w:val="both"/>
        <w:rPr>
          <w:b/>
          <w:bCs/>
          <w:sz w:val="24"/>
          <w:szCs w:val="24"/>
        </w:rPr>
      </w:pPr>
      <w:r w:rsidRPr="00C92E66">
        <w:rPr>
          <w:b/>
          <w:bCs/>
          <w:sz w:val="24"/>
          <w:szCs w:val="24"/>
        </w:rPr>
        <w:t>Login Steps</w:t>
      </w:r>
    </w:p>
    <w:p w:rsidRPr="00C92E66" w:rsidR="00C92E66" w:rsidP="0040328C" w:rsidRDefault="00C92E66" w14:paraId="39B4F96C" w14:textId="77777777">
      <w:pPr>
        <w:ind w:firstLine="720"/>
        <w:jc w:val="both"/>
        <w:rPr>
          <w:sz w:val="24"/>
          <w:szCs w:val="24"/>
        </w:rPr>
      </w:pPr>
      <w:r w:rsidRPr="00C92E66">
        <w:rPr>
          <w:sz w:val="24"/>
          <w:szCs w:val="24"/>
        </w:rPr>
        <w:t>The login process serves as the primary entry point into the E-Commerce Management System. Users begin by accessing the login or registration page, where new users can create an account by providing essential details such as name, email, password, and contact information. These details are validated and securely stored in the database to ensure data integrity and security. Existing users can log in using their registered credentials, which are verified through the authentication mechanism implemented in the system.</w:t>
      </w:r>
    </w:p>
    <w:p w:rsidRPr="00C92E66" w:rsidR="00C92E66" w:rsidP="0040328C" w:rsidRDefault="00C92E66" w14:paraId="76D2C594" w14:textId="431114F4">
      <w:pPr>
        <w:ind w:firstLine="720"/>
        <w:jc w:val="both"/>
        <w:rPr>
          <w:sz w:val="24"/>
          <w:szCs w:val="24"/>
        </w:rPr>
      </w:pPr>
      <w:r w:rsidRPr="00C92E66">
        <w:rPr>
          <w:sz w:val="24"/>
          <w:szCs w:val="24"/>
        </w:rPr>
        <w:t>Once authenticated, the system establishes a user session and grants access to various functionalities such as browsing products, managing carts, placing orders, and making payments. The login process ensures secure access control and maintains session continuity, allowing users to navigate through different features of the application seamlessly. Proper validation and error handling mechanisms are implemented to guide users in case of incorrect login attempts.</w:t>
      </w:r>
    </w:p>
    <w:p w:rsidRPr="00C92E66" w:rsidR="00C92E66" w:rsidP="0040328C" w:rsidRDefault="00C92E66" w14:paraId="0EF2B994" w14:textId="77777777">
      <w:pPr>
        <w:jc w:val="both"/>
        <w:rPr>
          <w:b/>
          <w:bCs/>
          <w:sz w:val="24"/>
          <w:szCs w:val="24"/>
        </w:rPr>
      </w:pPr>
      <w:r w:rsidRPr="00C92E66">
        <w:rPr>
          <w:b/>
          <w:bCs/>
          <w:sz w:val="24"/>
          <w:szCs w:val="24"/>
        </w:rPr>
        <w:t>Input Steps</w:t>
      </w:r>
    </w:p>
    <w:p w:rsidRPr="00C92E66" w:rsidR="00C92E66" w:rsidP="0040328C" w:rsidRDefault="00C92E66" w14:paraId="10C60B28" w14:textId="77777777">
      <w:pPr>
        <w:ind w:firstLine="720"/>
        <w:jc w:val="both"/>
        <w:rPr>
          <w:sz w:val="24"/>
          <w:szCs w:val="24"/>
        </w:rPr>
      </w:pPr>
      <w:r w:rsidRPr="00C92E66">
        <w:rPr>
          <w:sz w:val="24"/>
          <w:szCs w:val="24"/>
        </w:rPr>
        <w:t>After successful login, users interact with the system by providing inputs across multiple modules. Users can browse products and select items by specifying quantities and preferences, which are then added to the cart. During the checkout process, users provide additional inputs such as shipping address, contact details, and payment information. These inputs are validated to ensure correctness before processing.</w:t>
      </w:r>
    </w:p>
    <w:p w:rsidRPr="00C92E66" w:rsidR="00D07D3C" w:rsidP="00452602" w:rsidRDefault="00C92E66" w14:paraId="0D1DF0F3" w14:textId="7DA3E4BF">
      <w:pPr>
        <w:ind w:firstLine="720"/>
        <w:jc w:val="both"/>
        <w:rPr>
          <w:sz w:val="24"/>
          <w:szCs w:val="24"/>
        </w:rPr>
      </w:pPr>
      <w:r w:rsidRPr="00C92E66">
        <w:rPr>
          <w:sz w:val="24"/>
          <w:szCs w:val="24"/>
        </w:rPr>
        <w:t>Administrators and vendors also interact with the system by providing inputs through their respective dashboards. Vendors can add or update product details such as product name, description, price, stock quantity, and images. Administrators can manage categories, approve products, and generate reports. All inputs across the system are validated to maintain consistency, accuracy, and reliability of the data.</w:t>
      </w:r>
    </w:p>
    <w:p w:rsidRPr="00C92E66" w:rsidR="00C92E66" w:rsidP="0040328C" w:rsidRDefault="00C92E66" w14:paraId="4067BCCD" w14:textId="77777777">
      <w:pPr>
        <w:jc w:val="both"/>
        <w:rPr>
          <w:b/>
          <w:bCs/>
          <w:sz w:val="24"/>
          <w:szCs w:val="24"/>
        </w:rPr>
      </w:pPr>
      <w:r w:rsidRPr="00C92E66">
        <w:rPr>
          <w:b/>
          <w:bCs/>
          <w:sz w:val="24"/>
          <w:szCs w:val="24"/>
        </w:rPr>
        <w:t>Triggering Workflow</w:t>
      </w:r>
    </w:p>
    <w:p w:rsidRPr="00C92E66" w:rsidR="00C92E66" w:rsidP="0040328C" w:rsidRDefault="00C92E66" w14:paraId="66C2E6B4" w14:textId="77777777">
      <w:pPr>
        <w:ind w:firstLine="720"/>
        <w:jc w:val="both"/>
        <w:rPr>
          <w:sz w:val="24"/>
          <w:szCs w:val="24"/>
        </w:rPr>
      </w:pPr>
      <w:r w:rsidRPr="00C92E66">
        <w:rPr>
          <w:sz w:val="24"/>
          <w:szCs w:val="24"/>
        </w:rPr>
        <w:t>System workflows are triggered based on user actions and inputs. For example, when a user adds a product to the cart, the cart management functionality is activated to update the cart details. When the user proceeds to checkout, the system validates the cart information and creates an order. This action triggers the order management workflow, which prepares the system for payment processing.</w:t>
      </w:r>
    </w:p>
    <w:p w:rsidRPr="00C92E66" w:rsidR="00C92E66" w:rsidP="00D07D3C" w:rsidRDefault="00C92E66" w14:paraId="0F747D72" w14:textId="33C93548">
      <w:pPr>
        <w:ind w:firstLine="720"/>
        <w:jc w:val="both"/>
        <w:rPr>
          <w:sz w:val="24"/>
          <w:szCs w:val="24"/>
        </w:rPr>
      </w:pPr>
      <w:r w:rsidRPr="00C92E66">
        <w:rPr>
          <w:sz w:val="24"/>
          <w:szCs w:val="24"/>
        </w:rPr>
        <w:t>The payment workflow is initiated when the user confirms the order and proceeds with payment. The system processes the transaction, verifies payment details, and updates the order status accordingly. Each workflow is handled by dedicated backend services, ensuring efficient and modular execution of operations. This structured workflow ensures that all system processes are carried out smoothly and in a logical sequence.</w:t>
      </w:r>
    </w:p>
    <w:p w:rsidRPr="00C92E66" w:rsidR="00C92E66" w:rsidP="0040328C" w:rsidRDefault="00C92E66" w14:paraId="02FD29E0" w14:textId="77777777">
      <w:pPr>
        <w:jc w:val="both"/>
        <w:rPr>
          <w:b/>
          <w:bCs/>
          <w:sz w:val="24"/>
          <w:szCs w:val="24"/>
        </w:rPr>
      </w:pPr>
      <w:r w:rsidRPr="00C92E66">
        <w:rPr>
          <w:b/>
          <w:bCs/>
          <w:sz w:val="24"/>
          <w:szCs w:val="24"/>
        </w:rPr>
        <w:t>Viewing Outputs</w:t>
      </w:r>
    </w:p>
    <w:p w:rsidRPr="00C92E66" w:rsidR="00C92E66" w:rsidP="0040328C" w:rsidRDefault="00C92E66" w14:paraId="453C3756" w14:textId="77777777">
      <w:pPr>
        <w:ind w:firstLine="720"/>
        <w:jc w:val="both"/>
        <w:rPr>
          <w:sz w:val="24"/>
          <w:szCs w:val="24"/>
        </w:rPr>
      </w:pPr>
      <w:r w:rsidRPr="00C92E66">
        <w:rPr>
          <w:sz w:val="24"/>
          <w:szCs w:val="24"/>
        </w:rPr>
        <w:t>The outputs of the system are displayed through the user interface, providing users with real-time feedback and information. Users can view product listings, cart details, order summaries, payment confirmations, and shipping status. These outputs help users track their activities and ensure transparency in the system’s operations.</w:t>
      </w:r>
    </w:p>
    <w:p w:rsidRPr="00C92E66" w:rsidR="00C92E66" w:rsidP="0040328C" w:rsidRDefault="00C92E66" w14:paraId="221FE65D" w14:textId="66650C2E">
      <w:pPr>
        <w:ind w:firstLine="720"/>
        <w:jc w:val="both"/>
        <w:rPr>
          <w:sz w:val="24"/>
          <w:szCs w:val="24"/>
        </w:rPr>
      </w:pPr>
      <w:r w:rsidRPr="00C92E66">
        <w:rPr>
          <w:sz w:val="24"/>
          <w:szCs w:val="24"/>
        </w:rPr>
        <w:t>Administrators and vendors can view outputs such as product lists, sales reports, and order details through their dashboards. These outputs assist in monitoring system performance and making informed decisions. The system ensures that all outputs are updated dynamically, providing accurate and up-to-date information to all users.</w:t>
      </w:r>
    </w:p>
    <w:p w:rsidRPr="00C92E66" w:rsidR="00C92E66" w:rsidP="0040328C" w:rsidRDefault="00C92E66" w14:paraId="3CD539A7" w14:textId="77777777">
      <w:pPr>
        <w:jc w:val="both"/>
        <w:rPr>
          <w:b/>
          <w:bCs/>
          <w:sz w:val="24"/>
          <w:szCs w:val="24"/>
        </w:rPr>
      </w:pPr>
      <w:r w:rsidRPr="00C92E66">
        <w:rPr>
          <w:b/>
          <w:bCs/>
          <w:sz w:val="24"/>
          <w:szCs w:val="24"/>
        </w:rPr>
        <w:t>Troubleshooting</w:t>
      </w:r>
    </w:p>
    <w:p w:rsidR="0097770D" w:rsidP="00D07D3C" w:rsidRDefault="00C92E66" w14:paraId="020C5877" w14:textId="35F7657C">
      <w:pPr>
        <w:ind w:firstLine="720"/>
        <w:jc w:val="both"/>
        <w:rPr>
          <w:sz w:val="24"/>
          <w:szCs w:val="24"/>
        </w:rPr>
      </w:pPr>
      <w:r w:rsidRPr="00C92E66">
        <w:rPr>
          <w:sz w:val="24"/>
          <w:szCs w:val="24"/>
        </w:rPr>
        <w:t>The system includes built-in troubleshooting mechanisms to handle common issues encountered by users. For instance, if incorrect login credentials are entered, the system displays appropriate error messages and prompts the user to retry. Similarly, if any input fields contain invalid data, validation messages guide the user to correct the errors before submission.</w:t>
      </w:r>
    </w:p>
    <w:p w:rsidRPr="0097770D" w:rsidR="001A31C7" w:rsidP="0097770D" w:rsidRDefault="00C92E66" w14:paraId="3A759DCE" w14:textId="5D46D954">
      <w:pPr>
        <w:ind w:firstLine="720"/>
        <w:jc w:val="both"/>
        <w:rPr>
          <w:sz w:val="24"/>
          <w:szCs w:val="24"/>
        </w:rPr>
      </w:pPr>
      <w:r w:rsidRPr="7F2689BE" w:rsidR="1B7D1003">
        <w:rPr>
          <w:sz w:val="24"/>
          <w:szCs w:val="24"/>
        </w:rPr>
        <w:t>In case of payment failures, users are notified and given the option to retry the transaction. Developers can use tools such as Postman to test API endpoints and identify backend issues. System logs are maintained to help diagnose and resolve technical problems efficiently. These troubleshooting features ensure a smooth user experience and improve overall system reliability.</w:t>
      </w:r>
    </w:p>
    <w:p w:rsidR="7F2689BE" w:rsidP="7F2689BE" w:rsidRDefault="7F2689BE" w14:paraId="6D5D6EA5" w14:textId="3AA31869">
      <w:pPr>
        <w:ind w:firstLine="720"/>
        <w:jc w:val="both"/>
        <w:rPr>
          <w:sz w:val="24"/>
          <w:szCs w:val="24"/>
        </w:rPr>
      </w:pPr>
    </w:p>
    <w:p w:rsidR="7F2689BE" w:rsidP="7F2689BE" w:rsidRDefault="7F2689BE" w14:paraId="31A8C8C8" w14:textId="1C192FE5">
      <w:pPr>
        <w:ind w:firstLine="720"/>
        <w:jc w:val="both"/>
        <w:rPr>
          <w:sz w:val="24"/>
          <w:szCs w:val="24"/>
        </w:rPr>
      </w:pPr>
    </w:p>
    <w:p w:rsidR="7F2689BE" w:rsidP="7F2689BE" w:rsidRDefault="7F2689BE" w14:paraId="57A6EF41" w14:textId="4711D9B3">
      <w:pPr>
        <w:ind w:firstLine="720"/>
        <w:jc w:val="both"/>
        <w:rPr>
          <w:sz w:val="24"/>
          <w:szCs w:val="24"/>
        </w:rPr>
      </w:pPr>
    </w:p>
    <w:p w:rsidR="7F2689BE" w:rsidP="7F2689BE" w:rsidRDefault="7F2689BE" w14:paraId="1B207E66" w14:textId="26CD0297">
      <w:pPr>
        <w:ind w:firstLine="720"/>
        <w:jc w:val="both"/>
        <w:rPr>
          <w:sz w:val="24"/>
          <w:szCs w:val="24"/>
        </w:rPr>
      </w:pPr>
    </w:p>
    <w:p w:rsidR="7F2689BE" w:rsidP="7F2689BE" w:rsidRDefault="7F2689BE" w14:paraId="62F940DC" w14:textId="6DE17413">
      <w:pPr>
        <w:ind w:firstLine="720"/>
        <w:jc w:val="both"/>
        <w:rPr>
          <w:sz w:val="24"/>
          <w:szCs w:val="24"/>
        </w:rPr>
      </w:pPr>
    </w:p>
    <w:p w:rsidR="7F2689BE" w:rsidP="7F2689BE" w:rsidRDefault="7F2689BE" w14:paraId="38DBEA7B" w14:textId="6FF8D927">
      <w:pPr>
        <w:ind w:firstLine="720"/>
        <w:jc w:val="both"/>
        <w:rPr>
          <w:sz w:val="24"/>
          <w:szCs w:val="24"/>
        </w:rPr>
      </w:pPr>
    </w:p>
    <w:p w:rsidR="3DA34450" w:rsidP="7F2689BE" w:rsidRDefault="3DA34450" w14:paraId="6A1AC53B" w14:textId="52C1E24D">
      <w:pPr>
        <w:pStyle w:val="Heading1"/>
        <w:spacing w:before="480" w:beforeAutospacing="off" w:after="200" w:afterAutospacing="off"/>
        <w:rPr>
          <w:sz w:val="28"/>
          <w:szCs w:val="28"/>
        </w:rPr>
      </w:pPr>
      <w:r w:rsidRPr="7F2689BE" w:rsidR="3DA34450">
        <w:rPr>
          <w:sz w:val="28"/>
          <w:szCs w:val="28"/>
        </w:rPr>
        <w:t>Demo Instructions</w:t>
      </w:r>
    </w:p>
    <w:p w:rsidRPr="001A31C7" w:rsidR="001A31C7" w:rsidP="2D951048" w:rsidRDefault="001A31C7" w14:paraId="7C75E457" w14:textId="7DC777AE">
      <w:pPr>
        <w:pStyle w:val="Normal"/>
        <w:jc w:val="both"/>
        <w:rPr>
          <w:rFonts w:ascii="Cambria" w:hAnsi="Cambria" w:eastAsia="Cambria" w:cs="Cambria"/>
          <w:noProof w:val="0"/>
          <w:sz w:val="24"/>
          <w:szCs w:val="24"/>
          <w:lang w:val="en-US"/>
        </w:rPr>
      </w:pPr>
      <w:r w:rsidRPr="2D951048" w:rsidR="2C7F3F5F">
        <w:rPr>
          <w:b w:val="1"/>
          <w:bCs w:val="1"/>
          <w:sz w:val="24"/>
          <w:szCs w:val="24"/>
        </w:rPr>
        <w:t xml:space="preserve">Demo Video </w:t>
      </w:r>
      <w:r w:rsidRPr="2D951048" w:rsidR="714E7652">
        <w:rPr>
          <w:b w:val="1"/>
          <w:bCs w:val="1"/>
          <w:sz w:val="24"/>
          <w:szCs w:val="24"/>
        </w:rPr>
        <w:t>Link:</w:t>
      </w:r>
      <w:r w:rsidRPr="2D951048" w:rsidR="714E7652">
        <w:rPr>
          <w:b w:val="1"/>
          <w:bCs w:val="1"/>
          <w:sz w:val="24"/>
          <w:szCs w:val="24"/>
        </w:rPr>
        <w:t xml:space="preserve">  </w:t>
      </w:r>
      <w:hyperlink r:id="R3922109dbb57494f">
        <w:r w:rsidRPr="2D951048" w:rsidR="714E7652">
          <w:rPr>
            <w:rStyle w:val="Hyperlink"/>
            <w:rFonts w:ascii="Cambria" w:hAnsi="Cambria" w:eastAsia="Cambria" w:cs="Cambria"/>
            <w:noProof w:val="0"/>
            <w:sz w:val="24"/>
            <w:szCs w:val="24"/>
            <w:lang w:val="en-US"/>
          </w:rPr>
          <w:t>Project_Demo.mp4</w:t>
        </w:r>
      </w:hyperlink>
    </w:p>
    <w:p w:rsidRPr="001A31C7" w:rsidR="001A31C7" w:rsidP="0040328C" w:rsidRDefault="001A31C7" w14:paraId="51C5D2DE" w14:textId="77777777">
      <w:pPr>
        <w:ind w:firstLine="720"/>
        <w:jc w:val="both"/>
        <w:rPr>
          <w:sz w:val="24"/>
          <w:szCs w:val="24"/>
        </w:rPr>
      </w:pPr>
      <w:r w:rsidRPr="001A31C7">
        <w:rPr>
          <w:sz w:val="24"/>
          <w:szCs w:val="24"/>
        </w:rPr>
        <w:t>The demonstration of the E-Commerce Management System can be effectively supported by a demo video that showcases the complete functionality of the application. The video should include key features such as user registration, login, product browsing, cart management, order placement, and payment processing. It should clearly demonstrate how users interact with the system and how the application responds to different actions.</w:t>
      </w:r>
    </w:p>
    <w:p w:rsidR="2C7F3F5F" w:rsidP="2D951048" w:rsidRDefault="2C7F3F5F" w14:paraId="5493D64F" w14:textId="5C987C16">
      <w:pPr>
        <w:ind w:firstLine="720"/>
        <w:jc w:val="both"/>
        <w:rPr>
          <w:sz w:val="24"/>
          <w:szCs w:val="24"/>
        </w:rPr>
      </w:pPr>
      <w:r w:rsidRPr="2D951048" w:rsidR="2C7F3F5F">
        <w:rPr>
          <w:sz w:val="24"/>
          <w:szCs w:val="24"/>
        </w:rPr>
        <w:t>The demo video serves as a visual representation of the system, making it easier for evaluators to understand its workflow and capabilities. It should highlight the user interface, system responses, and successful execution of core functionalities, including secure payment processing.</w:t>
      </w:r>
    </w:p>
    <w:p w:rsidRPr="001A31C7" w:rsidR="001A31C7" w:rsidP="0040328C" w:rsidRDefault="001A31C7" w14:paraId="16B1F4EF" w14:textId="77777777">
      <w:pPr>
        <w:jc w:val="both"/>
        <w:rPr>
          <w:b/>
          <w:bCs/>
          <w:sz w:val="24"/>
          <w:szCs w:val="24"/>
        </w:rPr>
      </w:pPr>
      <w:r w:rsidRPr="001A31C7">
        <w:rPr>
          <w:b/>
          <w:bCs/>
          <w:sz w:val="24"/>
          <w:szCs w:val="24"/>
        </w:rPr>
        <w:t>Sample Data</w:t>
      </w:r>
    </w:p>
    <w:p w:rsidRPr="001A31C7" w:rsidR="001A31C7" w:rsidP="0040328C" w:rsidRDefault="001A31C7" w14:paraId="440E2A06" w14:textId="77777777">
      <w:pPr>
        <w:ind w:firstLine="720"/>
        <w:jc w:val="both"/>
        <w:rPr>
          <w:sz w:val="24"/>
          <w:szCs w:val="24"/>
        </w:rPr>
      </w:pPr>
      <w:r w:rsidRPr="001A31C7">
        <w:rPr>
          <w:sz w:val="24"/>
          <w:szCs w:val="24"/>
        </w:rPr>
        <w:t>To ensure a smooth and effective demonstration, sample data is used across different modules of the system. This includes predefined user accounts for login, product listings with details such as name, price, and description, and sample order data for testing workflows. Using sample data eliminates the need for manual data entry during the demo and ensures consistency.</w:t>
      </w:r>
    </w:p>
    <w:p w:rsidRPr="001A31C7" w:rsidR="001A31C7" w:rsidP="00D07D3C" w:rsidRDefault="001A31C7" w14:paraId="33798DD1" w14:textId="79EBB849">
      <w:pPr>
        <w:ind w:firstLine="720"/>
        <w:jc w:val="both"/>
        <w:rPr>
          <w:sz w:val="24"/>
          <w:szCs w:val="24"/>
        </w:rPr>
      </w:pPr>
      <w:r w:rsidRPr="2D951048" w:rsidR="2C7F3F5F">
        <w:rPr>
          <w:sz w:val="24"/>
          <w:szCs w:val="24"/>
        </w:rPr>
        <w:t xml:space="preserve">Sample data also </w:t>
      </w:r>
      <w:r w:rsidRPr="2D951048" w:rsidR="470439E8">
        <w:rPr>
          <w:sz w:val="24"/>
          <w:szCs w:val="24"/>
        </w:rPr>
        <w:t>helps</w:t>
      </w:r>
      <w:r w:rsidRPr="2D951048" w:rsidR="2C7F3F5F">
        <w:rPr>
          <w:sz w:val="24"/>
          <w:szCs w:val="24"/>
        </w:rPr>
        <w:t xml:space="preserve"> simulate real-world scenarios such as adding items to the cart, </w:t>
      </w:r>
      <w:r w:rsidRPr="2D951048" w:rsidR="2C7F3F5F">
        <w:rPr>
          <w:sz w:val="24"/>
          <w:szCs w:val="24"/>
        </w:rPr>
        <w:t>modifying</w:t>
      </w:r>
      <w:r w:rsidRPr="2D951048" w:rsidR="2C7F3F5F">
        <w:rPr>
          <w:sz w:val="24"/>
          <w:szCs w:val="24"/>
        </w:rPr>
        <w:t xml:space="preserve"> quantities, placing orders, and completing payments. This allows the system to be </w:t>
      </w:r>
      <w:r w:rsidRPr="2D951048" w:rsidR="2C7F3F5F">
        <w:rPr>
          <w:sz w:val="24"/>
          <w:szCs w:val="24"/>
        </w:rPr>
        <w:t>demonstrated</w:t>
      </w:r>
      <w:r w:rsidRPr="2D951048" w:rsidR="2C7F3F5F">
        <w:rPr>
          <w:sz w:val="24"/>
          <w:szCs w:val="24"/>
        </w:rPr>
        <w:t xml:space="preserve"> in a controlled and efficient manner, </w:t>
      </w:r>
      <w:r w:rsidRPr="2D951048" w:rsidR="2C7F3F5F">
        <w:rPr>
          <w:sz w:val="24"/>
          <w:szCs w:val="24"/>
        </w:rPr>
        <w:t>showcasing</w:t>
      </w:r>
      <w:r w:rsidRPr="2D951048" w:rsidR="2C7F3F5F">
        <w:rPr>
          <w:sz w:val="24"/>
          <w:szCs w:val="24"/>
        </w:rPr>
        <w:t xml:space="preserve"> all functionalities without interruptions.</w:t>
      </w:r>
    </w:p>
    <w:p w:rsidRPr="001A31C7" w:rsidR="001A31C7" w:rsidP="0040328C" w:rsidRDefault="001A31C7" w14:paraId="594261C4" w14:textId="77777777">
      <w:pPr>
        <w:jc w:val="both"/>
        <w:rPr>
          <w:b/>
          <w:bCs/>
          <w:sz w:val="24"/>
          <w:szCs w:val="24"/>
        </w:rPr>
      </w:pPr>
      <w:r w:rsidRPr="001A31C7">
        <w:rPr>
          <w:b/>
          <w:bCs/>
          <w:sz w:val="24"/>
          <w:szCs w:val="24"/>
        </w:rPr>
        <w:t>Execution Steps</w:t>
      </w:r>
    </w:p>
    <w:p w:rsidRPr="001A31C7" w:rsidR="001A31C7" w:rsidP="0040328C" w:rsidRDefault="001A31C7" w14:paraId="62AD8A0C" w14:textId="77777777">
      <w:pPr>
        <w:ind w:firstLine="720"/>
        <w:jc w:val="both"/>
        <w:rPr>
          <w:sz w:val="24"/>
          <w:szCs w:val="24"/>
        </w:rPr>
      </w:pPr>
      <w:r w:rsidRPr="001A31C7">
        <w:rPr>
          <w:sz w:val="24"/>
          <w:szCs w:val="24"/>
        </w:rPr>
        <w:t>The execution of the demo begins with starting all backend services, followed by launching the frontend application. Once the system is running, users can access the application through a web browser. The demo typically starts with user registration or login, followed by browsing products and adding items to the cart.</w:t>
      </w:r>
    </w:p>
    <w:p w:rsidRPr="0097770D" w:rsidR="0097770D" w:rsidP="0097770D" w:rsidRDefault="001A31C7" w14:paraId="09D66650" w14:textId="6CC224F7">
      <w:pPr>
        <w:ind w:firstLine="720"/>
        <w:jc w:val="both"/>
        <w:rPr>
          <w:sz w:val="24"/>
          <w:szCs w:val="24"/>
        </w:rPr>
      </w:pPr>
      <w:r w:rsidRPr="2D951048" w:rsidR="2C7F3F5F">
        <w:rPr>
          <w:sz w:val="24"/>
          <w:szCs w:val="24"/>
        </w:rPr>
        <w:t xml:space="preserve">Next, the user proceeds to checkout, where the order is </w:t>
      </w:r>
      <w:bookmarkStart w:name="_Int_SC2SVyPH" w:id="1558576358"/>
      <w:r w:rsidRPr="2D951048" w:rsidR="2C7F3F5F">
        <w:rPr>
          <w:sz w:val="24"/>
          <w:szCs w:val="24"/>
        </w:rPr>
        <w:t>created</w:t>
      </w:r>
      <w:bookmarkEnd w:id="1558576358"/>
      <w:r w:rsidRPr="2D951048" w:rsidR="2C7F3F5F">
        <w:rPr>
          <w:sz w:val="24"/>
          <w:szCs w:val="24"/>
        </w:rPr>
        <w:t xml:space="preserve"> and the payment process is initiated. The system processes the payment and updates the order status upon successful completion. Confirmation messages are displayed to indicate successful transactions. Finally, the demo includes administrative functionalities such as managing products and viewing orders, providing a complete overview of the system’s capabilities.</w:t>
      </w:r>
    </w:p>
    <w:p w:rsidR="00E274F1" w:rsidP="0040328C" w:rsidRDefault="00E274F1" w14:paraId="12917D9C" w14:textId="77777777">
      <w:pPr>
        <w:jc w:val="both"/>
      </w:pPr>
    </w:p>
    <w:p w:rsidRPr="0097770D" w:rsidR="00015E0A" w:rsidP="7F2689BE" w:rsidRDefault="00015E0A" w14:paraId="7093D1E9" w14:textId="39970583">
      <w:pPr>
        <w:spacing w:before="840" w:beforeAutospacing="off" w:after="0" w:afterAutospacing="off"/>
        <w:rPr>
          <w:b w:val="1"/>
          <w:bCs w:val="1"/>
          <w:sz w:val="24"/>
          <w:szCs w:val="24"/>
        </w:rPr>
      </w:pPr>
      <w:r w:rsidRPr="7F2689BE" w:rsidR="14871B6D">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t>Innovation &amp; Impact</w:t>
      </w:r>
    </w:p>
    <w:p w:rsidRPr="0097770D" w:rsidR="00015E0A" w:rsidP="7F2689BE" w:rsidRDefault="00015E0A" w14:paraId="3326A3BE" w14:textId="747505D8">
      <w:pPr>
        <w:spacing w:before="200" w:beforeAutospacing="off" w:after="0" w:afterAutospacing="off"/>
        <w:rPr>
          <w:b w:val="1"/>
          <w:bCs w:val="1"/>
          <w:sz w:val="24"/>
          <w:szCs w:val="24"/>
        </w:rPr>
      </w:pPr>
      <w:r w:rsidRPr="7F2689BE" w:rsidR="652BCB8A">
        <w:rPr>
          <w:b w:val="1"/>
          <w:bCs w:val="1"/>
          <w:sz w:val="24"/>
          <w:szCs w:val="24"/>
        </w:rPr>
        <w:t>Business Impact</w:t>
      </w:r>
    </w:p>
    <w:p w:rsidRPr="00015E0A" w:rsidR="00015E0A" w:rsidP="0040328C" w:rsidRDefault="00015E0A" w14:paraId="6C6481C5" w14:textId="77777777">
      <w:pPr>
        <w:ind w:firstLine="720"/>
        <w:jc w:val="both"/>
        <w:rPr>
          <w:sz w:val="24"/>
          <w:szCs w:val="24"/>
        </w:rPr>
      </w:pPr>
      <w:r w:rsidRPr="00015E0A">
        <w:rPr>
          <w:sz w:val="24"/>
          <w:szCs w:val="24"/>
        </w:rPr>
        <w:t>The E-Commerce Management System provides significant business value by streamlining core operations such as product management, order processing, payment handling, and reporting. By adopting a modular microservices architecture, the system enables businesses to manage different functionalities independently, improving operational efficiency and reducing system downtime. Automated workflows reduce manual intervention, allowing businesses to scale operations while maintaining accuracy and consistency. This results in faster order processing, improved inventory management, and enhanced decision-making through real-time data insights.</w:t>
      </w:r>
    </w:p>
    <w:p w:rsidRPr="00015E0A" w:rsidR="00015E0A" w:rsidP="0040328C" w:rsidRDefault="00015E0A" w14:paraId="51BB485A" w14:textId="31117208">
      <w:pPr>
        <w:ind w:firstLine="720"/>
        <w:jc w:val="both"/>
        <w:rPr>
          <w:b/>
          <w:bCs/>
          <w:sz w:val="24"/>
          <w:szCs w:val="24"/>
        </w:rPr>
      </w:pPr>
      <w:r w:rsidRPr="00015E0A">
        <w:rPr>
          <w:sz w:val="24"/>
          <w:szCs w:val="24"/>
        </w:rPr>
        <w:t>Furthermore, the integration of a secure payment gateway ensures reliable financial transactions, which builds trust among customers. The system also supports vendor management, enabling multiple sellers to operate within the platform. This multi-vendor capability increases product diversity and enhances revenue opportunities. Overall, the system contributes to improved business performance, reduced operational costs, and better customer satisfaction</w:t>
      </w:r>
      <w:r w:rsidRPr="00015E0A">
        <w:rPr>
          <w:b/>
          <w:bCs/>
          <w:sz w:val="24"/>
          <w:szCs w:val="24"/>
        </w:rPr>
        <w:t>.</w:t>
      </w:r>
    </w:p>
    <w:p w:rsidRPr="00015E0A" w:rsidR="00015E0A" w:rsidP="0040328C" w:rsidRDefault="00015E0A" w14:paraId="18D37EC3" w14:textId="77777777">
      <w:pPr>
        <w:jc w:val="both"/>
        <w:rPr>
          <w:b/>
          <w:bCs/>
          <w:sz w:val="24"/>
          <w:szCs w:val="24"/>
        </w:rPr>
      </w:pPr>
      <w:r w:rsidRPr="00015E0A">
        <w:rPr>
          <w:b/>
          <w:bCs/>
          <w:sz w:val="24"/>
          <w:szCs w:val="24"/>
        </w:rPr>
        <w:t>User Impact</w:t>
      </w:r>
    </w:p>
    <w:p w:rsidR="0097770D" w:rsidP="00D07D3C" w:rsidRDefault="00015E0A" w14:paraId="7AC86A7C" w14:textId="67DA9CEE">
      <w:pPr>
        <w:ind w:firstLine="720"/>
        <w:jc w:val="both"/>
        <w:rPr>
          <w:sz w:val="24"/>
          <w:szCs w:val="24"/>
        </w:rPr>
      </w:pPr>
      <w:r w:rsidRPr="2D951048" w:rsidR="76193C78">
        <w:rPr>
          <w:sz w:val="24"/>
          <w:szCs w:val="24"/>
        </w:rPr>
        <w:t xml:space="preserve">From a user perspective, the system offers a seamless and intuitive shopping experience. Users can easily browse products, manage their cart, place orders, and complete payments through a user-friendly interface. The responsive design ensures accessibility across devices, improving </w:t>
      </w:r>
      <w:bookmarkStart w:name="_Int_l3bBg0qf" w:id="7137229"/>
      <w:r w:rsidRPr="2D951048" w:rsidR="76193C78">
        <w:rPr>
          <w:sz w:val="24"/>
          <w:szCs w:val="24"/>
        </w:rPr>
        <w:t>usability</w:t>
      </w:r>
      <w:bookmarkEnd w:id="7137229"/>
      <w:r w:rsidRPr="2D951048" w:rsidR="76193C78">
        <w:rPr>
          <w:sz w:val="24"/>
          <w:szCs w:val="24"/>
        </w:rPr>
        <w:t xml:space="preserve"> and engagement. Real-time updates on order status and payment confirmations provide transparency, enhancing user trust in the platform.</w:t>
      </w:r>
    </w:p>
    <w:p w:rsidRPr="00015E0A" w:rsidR="00015E0A" w:rsidP="0040328C" w:rsidRDefault="00015E0A" w14:paraId="4DF9ACE2" w14:textId="2A0772B6">
      <w:pPr>
        <w:ind w:firstLine="720"/>
        <w:jc w:val="both"/>
        <w:rPr>
          <w:sz w:val="24"/>
          <w:szCs w:val="24"/>
        </w:rPr>
      </w:pPr>
      <w:r w:rsidRPr="2D951048" w:rsidR="76193C78">
        <w:rPr>
          <w:sz w:val="24"/>
          <w:szCs w:val="24"/>
        </w:rPr>
        <w:t xml:space="preserve">Additionally, the system simplifies complex processes such as checkout and payment, reducing user </w:t>
      </w:r>
      <w:bookmarkStart w:name="_Int_CV8eVsF7" w:id="475691424"/>
      <w:r w:rsidRPr="2D951048" w:rsidR="76193C78">
        <w:rPr>
          <w:sz w:val="24"/>
          <w:szCs w:val="24"/>
        </w:rPr>
        <w:t>effort</w:t>
      </w:r>
      <w:bookmarkEnd w:id="475691424"/>
      <w:r w:rsidRPr="2D951048" w:rsidR="76193C78">
        <w:rPr>
          <w:sz w:val="24"/>
          <w:szCs w:val="24"/>
        </w:rPr>
        <w:t xml:space="preserve"> and improving convenience. Features like error handling, </w:t>
      </w:r>
      <w:bookmarkStart w:name="_Int_NM38o487" w:id="1972935441"/>
      <w:r w:rsidRPr="2D951048" w:rsidR="76193C78">
        <w:rPr>
          <w:sz w:val="24"/>
          <w:szCs w:val="24"/>
        </w:rPr>
        <w:t>validation</w:t>
      </w:r>
      <w:bookmarkEnd w:id="1972935441"/>
      <w:r w:rsidRPr="2D951048" w:rsidR="76193C78">
        <w:rPr>
          <w:sz w:val="24"/>
          <w:szCs w:val="24"/>
        </w:rPr>
        <w:t xml:space="preserve"> messages, and clear navigation contribute to a smooth user journey. By focusing on usability and accessibility, the system ensures a positive experience for both customers and administrators.</w:t>
      </w:r>
    </w:p>
    <w:p w:rsidRPr="00015E0A" w:rsidR="00015E0A" w:rsidP="0040328C" w:rsidRDefault="00015E0A" w14:paraId="7E6A41A6" w14:textId="77777777">
      <w:pPr>
        <w:jc w:val="both"/>
        <w:rPr>
          <w:b/>
          <w:bCs/>
          <w:sz w:val="24"/>
          <w:szCs w:val="24"/>
        </w:rPr>
      </w:pPr>
      <w:r w:rsidRPr="00015E0A">
        <w:rPr>
          <w:b/>
          <w:bCs/>
          <w:sz w:val="24"/>
          <w:szCs w:val="24"/>
        </w:rPr>
        <w:t>Technical Innovation</w:t>
      </w:r>
    </w:p>
    <w:p w:rsidRPr="00015E0A" w:rsidR="00015E0A" w:rsidP="0040328C" w:rsidRDefault="00015E0A" w14:paraId="4D657E8E" w14:textId="77777777">
      <w:pPr>
        <w:ind w:firstLine="720"/>
        <w:jc w:val="both"/>
        <w:rPr>
          <w:sz w:val="24"/>
          <w:szCs w:val="24"/>
        </w:rPr>
      </w:pPr>
      <w:r w:rsidRPr="2D951048" w:rsidR="76193C78">
        <w:rPr>
          <w:sz w:val="24"/>
          <w:szCs w:val="24"/>
        </w:rPr>
        <w:t xml:space="preserve">The system demonstrates strong technical innovation through the implementation of microservices architecture combined with modern </w:t>
      </w:r>
      <w:bookmarkStart w:name="_Int_unDe5iNF" w:id="598912425"/>
      <w:r w:rsidRPr="2D951048" w:rsidR="76193C78">
        <w:rPr>
          <w:sz w:val="24"/>
          <w:szCs w:val="24"/>
        </w:rPr>
        <w:t>frontend</w:t>
      </w:r>
      <w:bookmarkEnd w:id="598912425"/>
      <w:r w:rsidRPr="2D951048" w:rsidR="76193C78">
        <w:rPr>
          <w:sz w:val="24"/>
          <w:szCs w:val="24"/>
        </w:rPr>
        <w:t xml:space="preserve"> technologies. Each module, such as user management, product management, order management, and payment processing, operates independently, enabling better scalability and maintainability. The use of RESTful APIs ensures efficient communication between services, while the React-based frontend provides dynamic and responsive user interfaces.</w:t>
      </w:r>
    </w:p>
    <w:p w:rsidRPr="00015E0A" w:rsidR="00015E0A" w:rsidP="0040328C" w:rsidRDefault="00015E0A" w14:paraId="3E07BC49" w14:textId="3382E140">
      <w:pPr>
        <w:ind w:firstLine="720"/>
        <w:jc w:val="both"/>
        <w:rPr>
          <w:sz w:val="24"/>
          <w:szCs w:val="24"/>
        </w:rPr>
      </w:pPr>
      <w:r w:rsidRPr="00015E0A">
        <w:rPr>
          <w:sz w:val="24"/>
          <w:szCs w:val="24"/>
        </w:rPr>
        <w:t>Another key innovation is the integration of a payment microservice using Razorpay, which ensures secure and reliable transaction handling. The system also incorporates best practices such as modular design, separation of concerns, and reusable components. These technical advancements make the system robust, flexible, and suitable for real-world applications.</w:t>
      </w:r>
    </w:p>
    <w:p w:rsidRPr="00015E0A" w:rsidR="00015E0A" w:rsidP="0040328C" w:rsidRDefault="00015E0A" w14:paraId="49CF0BDE" w14:textId="77777777">
      <w:pPr>
        <w:jc w:val="both"/>
        <w:rPr>
          <w:b/>
          <w:bCs/>
          <w:sz w:val="24"/>
          <w:szCs w:val="24"/>
        </w:rPr>
      </w:pPr>
      <w:r w:rsidRPr="00015E0A">
        <w:rPr>
          <w:b/>
          <w:bCs/>
          <w:sz w:val="24"/>
          <w:szCs w:val="24"/>
        </w:rPr>
        <w:t>Scalability Benefits</w:t>
      </w:r>
    </w:p>
    <w:p w:rsidRPr="00015E0A" w:rsidR="00015E0A" w:rsidP="0040328C" w:rsidRDefault="00015E0A" w14:paraId="27072B34" w14:textId="77777777">
      <w:pPr>
        <w:ind w:firstLine="720"/>
        <w:jc w:val="both"/>
        <w:rPr>
          <w:sz w:val="24"/>
          <w:szCs w:val="24"/>
        </w:rPr>
      </w:pPr>
      <w:r w:rsidRPr="00015E0A">
        <w:rPr>
          <w:sz w:val="24"/>
          <w:szCs w:val="24"/>
        </w:rPr>
        <w:t>The system is designed with scalability as a core consideration. The microservices architecture allows individual components to be scaled independently based on demand. For example, the payment service can be scaled during peak transaction periods without affecting other modules. This ensures efficient resource utilization and high system availability.</w:t>
      </w:r>
    </w:p>
    <w:p w:rsidR="0097770D" w:rsidP="00D07D3C" w:rsidRDefault="00015E0A" w14:paraId="244B4F3E" w14:textId="1403D60C">
      <w:pPr>
        <w:ind w:firstLine="720"/>
        <w:jc w:val="both"/>
        <w:rPr>
          <w:sz w:val="24"/>
          <w:szCs w:val="24"/>
        </w:rPr>
      </w:pPr>
      <w:r w:rsidRPr="00015E0A">
        <w:rPr>
          <w:sz w:val="24"/>
          <w:szCs w:val="24"/>
        </w:rPr>
        <w:t>Additionally, the use of a structured database and optimized queries supports efficient data handling even with large datasets. The system can be extended to support additional features such as analytics, recommendation engines, and third-party integrations. This scalability ensures that the platform can grow with increasing user demand and evolving business requirements.</w:t>
      </w:r>
    </w:p>
    <w:p w:rsidRPr="00015E0A" w:rsidR="00D07D3C" w:rsidP="00D07D3C" w:rsidRDefault="00D07D3C" w14:paraId="4C6E8ADD" w14:textId="77777777">
      <w:pPr>
        <w:ind w:firstLine="720"/>
        <w:jc w:val="both"/>
        <w:rPr>
          <w:sz w:val="24"/>
          <w:szCs w:val="24"/>
        </w:rPr>
      </w:pPr>
    </w:p>
    <w:p w:rsidRPr="005B6224" w:rsidR="007E5DFA" w:rsidP="7F2689BE" w:rsidRDefault="007E5DFA" w14:paraId="00F99644" w14:textId="6BC9C631">
      <w:pPr>
        <w:pStyle w:val="Heading2"/>
        <w:jc w:val="both"/>
        <w:rPr>
          <w:sz w:val="28"/>
          <w:szCs w:val="28"/>
        </w:rPr>
      </w:pPr>
    </w:p>
    <w:p w:rsidRPr="005B6224" w:rsidR="007E5DFA" w:rsidP="7F2689BE" w:rsidRDefault="007E5DFA" w14:paraId="4F13BAE5" w14:textId="14495C06">
      <w:pPr>
        <w:pStyle w:val="Heading2"/>
        <w:jc w:val="both"/>
        <w:rPr>
          <w:sz w:val="28"/>
          <w:szCs w:val="28"/>
        </w:rPr>
      </w:pPr>
    </w:p>
    <w:p w:rsidRPr="005B6224" w:rsidR="007E5DFA" w:rsidP="7F2689BE" w:rsidRDefault="007E5DFA" w14:paraId="3DD08765" w14:textId="106C66EB">
      <w:pPr>
        <w:pStyle w:val="Heading2"/>
        <w:jc w:val="both"/>
        <w:rPr>
          <w:sz w:val="28"/>
          <w:szCs w:val="28"/>
        </w:rPr>
      </w:pPr>
    </w:p>
    <w:p w:rsidRPr="005B6224" w:rsidR="007E5DFA" w:rsidP="7F2689BE" w:rsidRDefault="007E5DFA" w14:paraId="4152DA5A" w14:textId="4B541829">
      <w:pPr>
        <w:pStyle w:val="Heading2"/>
        <w:jc w:val="both"/>
        <w:rPr>
          <w:sz w:val="28"/>
          <w:szCs w:val="28"/>
        </w:rPr>
      </w:pPr>
    </w:p>
    <w:p w:rsidRPr="005B6224" w:rsidR="007E5DFA" w:rsidP="7F2689BE" w:rsidRDefault="007E5DFA" w14:paraId="79E6AB3C" w14:textId="2EE45122">
      <w:pPr>
        <w:pStyle w:val="Heading2"/>
        <w:jc w:val="both"/>
        <w:rPr>
          <w:sz w:val="28"/>
          <w:szCs w:val="28"/>
        </w:rPr>
      </w:pPr>
    </w:p>
    <w:p w:rsidRPr="005B6224" w:rsidR="007E5DFA" w:rsidP="2D951048" w:rsidRDefault="007E5DFA" w14:paraId="6A4A52B6" w14:textId="161CA557">
      <w:pPr>
        <w:pStyle w:val="Normal"/>
        <w:jc w:val="both"/>
        <w:rPr>
          <w:sz w:val="28"/>
          <w:szCs w:val="28"/>
        </w:rPr>
      </w:pPr>
    </w:p>
    <w:p w:rsidRPr="005B6224" w:rsidR="007E5DFA" w:rsidP="7F2689BE" w:rsidRDefault="007E5DFA" w14:paraId="23E1FD9F" w14:textId="2FFFCA5C">
      <w:pPr>
        <w:pStyle w:val="Normal"/>
      </w:pPr>
    </w:p>
    <w:p w:rsidRPr="005B6224" w:rsidR="007E5DFA" w:rsidP="0040328C" w:rsidRDefault="007E5DFA" w14:paraId="1B617FC2" w14:textId="4B56F880">
      <w:pPr>
        <w:pStyle w:val="Heading2"/>
        <w:jc w:val="both"/>
        <w:rPr>
          <w:sz w:val="28"/>
          <w:szCs w:val="28"/>
        </w:rPr>
      </w:pPr>
      <w:r w:rsidRPr="7F2689BE" w:rsidR="64B0C088">
        <w:rPr>
          <w:sz w:val="28"/>
          <w:szCs w:val="28"/>
        </w:rPr>
        <w:t>T</w:t>
      </w:r>
      <w:r w:rsidRPr="7F2689BE" w:rsidR="4FFA6EBE">
        <w:rPr>
          <w:sz w:val="28"/>
          <w:szCs w:val="28"/>
        </w:rPr>
        <w:t>echnical Details</w:t>
      </w:r>
    </w:p>
    <w:p w:rsidRPr="0040328C" w:rsidR="0040328C" w:rsidP="0040328C" w:rsidRDefault="0040328C" w14:paraId="4053FD24" w14:textId="77777777"/>
    <w:p w:rsidRPr="00B3195B" w:rsidR="00B3195B" w:rsidP="0040328C" w:rsidRDefault="00B3195B" w14:paraId="02D29945" w14:textId="77777777">
      <w:pPr>
        <w:jc w:val="both"/>
        <w:rPr>
          <w:b/>
          <w:bCs/>
          <w:sz w:val="24"/>
          <w:szCs w:val="24"/>
        </w:rPr>
      </w:pPr>
      <w:r w:rsidRPr="00B3195B">
        <w:rPr>
          <w:b/>
          <w:bCs/>
          <w:sz w:val="24"/>
          <w:szCs w:val="24"/>
        </w:rPr>
        <w:t>API Specifications</w:t>
      </w:r>
    </w:p>
    <w:p w:rsidRPr="00B3195B" w:rsidR="00B3195B" w:rsidP="0040328C" w:rsidRDefault="00B3195B" w14:paraId="644EABE7" w14:textId="77777777">
      <w:pPr>
        <w:ind w:firstLine="720"/>
        <w:jc w:val="both"/>
        <w:rPr>
          <w:sz w:val="24"/>
          <w:szCs w:val="24"/>
        </w:rPr>
      </w:pPr>
      <w:r w:rsidRPr="00B3195B">
        <w:rPr>
          <w:sz w:val="24"/>
          <w:szCs w:val="24"/>
        </w:rPr>
        <w:t>The system uses RESTful APIs to enable communication between frontend and backend services. These APIs follow standard HTTP methods such as GET, POST, PUT, and DELETE. For example, APIs are used for user authentication, product retrieval, cart operations, order creation, and payment processing. All API responses are structured in JSON format, ensuring consistency and ease of integration.</w:t>
      </w:r>
    </w:p>
    <w:p w:rsidRPr="00452602" w:rsidR="00B3195B" w:rsidP="00452602" w:rsidRDefault="00B3195B" w14:paraId="7670C6F8" w14:textId="54912EC0">
      <w:pPr>
        <w:ind w:firstLine="720"/>
        <w:jc w:val="both"/>
        <w:rPr>
          <w:sz w:val="24"/>
          <w:szCs w:val="24"/>
        </w:rPr>
      </w:pPr>
      <w:r w:rsidRPr="00B3195B">
        <w:rPr>
          <w:sz w:val="24"/>
          <w:szCs w:val="24"/>
        </w:rPr>
        <w:t>Each API endpoint is designed with proper request validation and error handling mechanisms. Authentication tokens are used to secure API access, ensuring that only authorized users can perform specific actions. This structured API design ensures reliable and efficient communication across system components.</w:t>
      </w:r>
    </w:p>
    <w:p w:rsidRPr="00B3195B" w:rsidR="00B3195B" w:rsidP="0040328C" w:rsidRDefault="00B3195B" w14:paraId="5F8E1B11" w14:textId="77777777">
      <w:pPr>
        <w:jc w:val="both"/>
        <w:rPr>
          <w:b/>
          <w:bCs/>
          <w:sz w:val="24"/>
          <w:szCs w:val="24"/>
        </w:rPr>
      </w:pPr>
      <w:r w:rsidRPr="00B3195B">
        <w:rPr>
          <w:b/>
          <w:bCs/>
          <w:sz w:val="24"/>
          <w:szCs w:val="24"/>
        </w:rPr>
        <w:t>Data Models</w:t>
      </w:r>
    </w:p>
    <w:p w:rsidRPr="00B3195B" w:rsidR="00B3195B" w:rsidP="0040328C" w:rsidRDefault="00B3195B" w14:paraId="69B1487E" w14:textId="77777777">
      <w:pPr>
        <w:ind w:firstLine="720"/>
        <w:jc w:val="both"/>
        <w:rPr>
          <w:sz w:val="24"/>
          <w:szCs w:val="24"/>
        </w:rPr>
      </w:pPr>
      <w:r w:rsidRPr="00B3195B">
        <w:rPr>
          <w:sz w:val="24"/>
          <w:szCs w:val="24"/>
        </w:rPr>
        <w:t>The system uses a relational database to manage structured data across different modules. Key data models include users, products, categories, carts, orders, payments, vendors, and reports. Each model is designed with appropriate relationships to ensure data consistency and integrity. For example, users are linked to orders, orders are linked to products, and payments are linked to transactions.</w:t>
      </w:r>
    </w:p>
    <w:p w:rsidRPr="00B3195B" w:rsidR="00B3195B" w:rsidP="00D07D3C" w:rsidRDefault="00B3195B" w14:paraId="479AAC96" w14:textId="7B25D09D">
      <w:pPr>
        <w:ind w:firstLine="720"/>
        <w:jc w:val="both"/>
        <w:rPr>
          <w:sz w:val="24"/>
          <w:szCs w:val="24"/>
        </w:rPr>
      </w:pPr>
      <w:r w:rsidRPr="00B3195B">
        <w:rPr>
          <w:sz w:val="24"/>
          <w:szCs w:val="24"/>
        </w:rPr>
        <w:t>Normalization techniques are applied to reduce data redundancy, and indexing is used to improve query performance. The data models are designed to support scalability and efficient data retrieval, making the system suitable for handling large volumes of data.</w:t>
      </w:r>
    </w:p>
    <w:p w:rsidRPr="00B3195B" w:rsidR="00B3195B" w:rsidP="0040328C" w:rsidRDefault="00B3195B" w14:paraId="13DBD967" w14:textId="77777777">
      <w:pPr>
        <w:jc w:val="both"/>
        <w:rPr>
          <w:b/>
          <w:bCs/>
          <w:sz w:val="24"/>
          <w:szCs w:val="24"/>
        </w:rPr>
      </w:pPr>
      <w:r w:rsidRPr="00B3195B">
        <w:rPr>
          <w:b/>
          <w:bCs/>
          <w:sz w:val="24"/>
          <w:szCs w:val="24"/>
        </w:rPr>
        <w:t>Security</w:t>
      </w:r>
    </w:p>
    <w:p w:rsidR="0097770D" w:rsidP="00D07D3C" w:rsidRDefault="00B3195B" w14:paraId="41E3FFA2" w14:textId="078C4E48">
      <w:pPr>
        <w:ind w:firstLine="720"/>
        <w:jc w:val="both"/>
        <w:rPr>
          <w:sz w:val="24"/>
          <w:szCs w:val="24"/>
        </w:rPr>
      </w:pPr>
      <w:r w:rsidRPr="1725EB20" w:rsidR="00B3195B">
        <w:rPr>
          <w:sz w:val="24"/>
          <w:szCs w:val="24"/>
        </w:rPr>
        <w:t xml:space="preserve">Security is a critical aspect of </w:t>
      </w:r>
      <w:r w:rsidRPr="1725EB20" w:rsidR="00B3195B">
        <w:rPr>
          <w:sz w:val="24"/>
          <w:szCs w:val="24"/>
        </w:rPr>
        <w:t>the system</w:t>
      </w:r>
      <w:r w:rsidRPr="1725EB20" w:rsidR="00B3195B">
        <w:rPr>
          <w:sz w:val="24"/>
          <w:szCs w:val="24"/>
        </w:rPr>
        <w:t xml:space="preserve"> design. User authentication and</w:t>
      </w:r>
      <w:r w:rsidRPr="1725EB20" w:rsidR="03227576">
        <w:rPr>
          <w:sz w:val="24"/>
          <w:szCs w:val="24"/>
        </w:rPr>
        <w:t>z</w:t>
      </w:r>
      <w:r w:rsidRPr="1725EB20" w:rsidR="00B3195B">
        <w:rPr>
          <w:sz w:val="24"/>
          <w:szCs w:val="24"/>
        </w:rPr>
        <w:t xml:space="preserve"> authorization mechanisms ensure that only authorized users can access specific functionalities. Passwords are securely stored using encryption techniques, and sensitive data such as payment information is handled through secure payment gateway integration.</w:t>
      </w:r>
    </w:p>
    <w:p w:rsidRPr="00B3195B" w:rsidR="00B3195B" w:rsidP="00D07D3C" w:rsidRDefault="00B3195B" w14:paraId="355B9DF2" w14:textId="607C117B">
      <w:pPr>
        <w:ind w:firstLine="720"/>
        <w:jc w:val="both"/>
        <w:rPr>
          <w:sz w:val="24"/>
          <w:szCs w:val="24"/>
        </w:rPr>
      </w:pPr>
      <w:r w:rsidRPr="2D951048" w:rsidR="573A98E8">
        <w:rPr>
          <w:sz w:val="24"/>
          <w:szCs w:val="24"/>
        </w:rPr>
        <w:t>Additionally, input validation and error handling mechanisms prevent common security vulnerabilities such as injection attacks. The use of environment variables ensures that sensitive configuration details are not exposed in the codebase. These security measures ensure data protection and system reliability.</w:t>
      </w:r>
    </w:p>
    <w:p w:rsidR="2D951048" w:rsidP="2D951048" w:rsidRDefault="2D951048" w14:paraId="3E7A4B07" w14:textId="04A0D094">
      <w:pPr>
        <w:jc w:val="both"/>
        <w:rPr>
          <w:b w:val="1"/>
          <w:bCs w:val="1"/>
          <w:sz w:val="24"/>
          <w:szCs w:val="24"/>
        </w:rPr>
      </w:pPr>
    </w:p>
    <w:p w:rsidRPr="00B3195B" w:rsidR="00B3195B" w:rsidP="0040328C" w:rsidRDefault="00B3195B" w14:paraId="16C7228F" w14:textId="77777777">
      <w:pPr>
        <w:jc w:val="both"/>
        <w:rPr>
          <w:b/>
          <w:bCs/>
          <w:sz w:val="24"/>
          <w:szCs w:val="24"/>
        </w:rPr>
      </w:pPr>
      <w:r w:rsidRPr="00B3195B">
        <w:rPr>
          <w:b/>
          <w:bCs/>
          <w:sz w:val="24"/>
          <w:szCs w:val="24"/>
        </w:rPr>
        <w:t>Performance</w:t>
      </w:r>
    </w:p>
    <w:p w:rsidRPr="00B3195B" w:rsidR="00B3195B" w:rsidP="0040328C" w:rsidRDefault="00B3195B" w14:paraId="70859306" w14:textId="77777777">
      <w:pPr>
        <w:ind w:firstLine="720"/>
        <w:jc w:val="both"/>
        <w:rPr>
          <w:sz w:val="24"/>
          <w:szCs w:val="24"/>
        </w:rPr>
      </w:pPr>
      <w:r w:rsidRPr="00B3195B">
        <w:rPr>
          <w:sz w:val="24"/>
          <w:szCs w:val="24"/>
        </w:rPr>
        <w:t>The system is optimized for performance through efficient backend processing and responsive frontend design. Microservices architecture allows parallel processing of different operations, reducing response time. Database indexing and optimized queries ensure fast data retrieval.</w:t>
      </w:r>
    </w:p>
    <w:p w:rsidRPr="00452602" w:rsidR="00B45AB0" w:rsidP="00452602" w:rsidRDefault="00B3195B" w14:paraId="5630C21C" w14:textId="7B629C50">
      <w:pPr>
        <w:ind w:firstLine="720"/>
        <w:jc w:val="both"/>
        <w:rPr>
          <w:sz w:val="24"/>
          <w:szCs w:val="24"/>
        </w:rPr>
      </w:pPr>
      <w:r w:rsidRPr="00B3195B">
        <w:rPr>
          <w:sz w:val="24"/>
          <w:szCs w:val="24"/>
        </w:rPr>
        <w:t>On the frontend, React.js ensures efficient rendering and dynamic updates, improving user experience. Caching mechanisms and asynchronous API calls further enhance system performance. These optimizations ensure that the system performs efficiently even under high load conditions.</w:t>
      </w:r>
    </w:p>
    <w:p w:rsidRPr="00B3195B" w:rsidR="00B3195B" w:rsidP="0040328C" w:rsidRDefault="00B3195B" w14:paraId="36F65C79" w14:textId="77777777">
      <w:pPr>
        <w:jc w:val="both"/>
        <w:rPr>
          <w:b/>
          <w:bCs/>
          <w:sz w:val="24"/>
          <w:szCs w:val="24"/>
        </w:rPr>
      </w:pPr>
      <w:r w:rsidRPr="00B3195B">
        <w:rPr>
          <w:b/>
          <w:bCs/>
          <w:sz w:val="24"/>
          <w:szCs w:val="24"/>
        </w:rPr>
        <w:t>Scalability</w:t>
      </w:r>
    </w:p>
    <w:p w:rsidRPr="00B3195B" w:rsidR="00B3195B" w:rsidP="0040328C" w:rsidRDefault="00B3195B" w14:paraId="244658D0" w14:textId="77777777">
      <w:pPr>
        <w:ind w:firstLine="720"/>
        <w:jc w:val="both"/>
        <w:rPr>
          <w:sz w:val="24"/>
          <w:szCs w:val="24"/>
        </w:rPr>
      </w:pPr>
      <w:r w:rsidRPr="00B3195B">
        <w:rPr>
          <w:sz w:val="24"/>
          <w:szCs w:val="24"/>
        </w:rPr>
        <w:t>Scalability is achieved through modular system design and independent service deployment. Each microservice can be scaled horizontally to handle increased load. The system can also be deployed on cloud platforms to support dynamic scaling based on demand.</w:t>
      </w:r>
    </w:p>
    <w:p w:rsidR="0097770D" w:rsidP="0097770D" w:rsidRDefault="00B3195B" w14:paraId="645587AE" w14:textId="287475E7">
      <w:pPr>
        <w:ind w:firstLine="720"/>
        <w:rPr>
          <w:sz w:val="24"/>
          <w:szCs w:val="24"/>
        </w:rPr>
      </w:pPr>
      <w:r w:rsidRPr="7F2689BE" w:rsidR="2C15C21E">
        <w:rPr>
          <w:sz w:val="24"/>
          <w:szCs w:val="24"/>
        </w:rPr>
        <w:t>The architecture allows easy integration of additional features and services without affecting existing functionalities. This makes the system adaptable to future growth</w:t>
      </w:r>
      <w:r w:rsidRPr="7F2689BE" w:rsidR="5F778CFF">
        <w:rPr>
          <w:sz w:val="24"/>
          <w:szCs w:val="24"/>
        </w:rPr>
        <w:t xml:space="preserve"> </w:t>
      </w:r>
      <w:r w:rsidRPr="7F2689BE" w:rsidR="2C15C21E">
        <w:rPr>
          <w:sz w:val="24"/>
          <w:szCs w:val="24"/>
        </w:rPr>
        <w:t>and evolving business needs.</w:t>
      </w:r>
      <w:r>
        <w:br/>
      </w:r>
    </w:p>
    <w:p w:rsidR="7F2689BE" w:rsidP="7F2689BE" w:rsidRDefault="7F2689BE" w14:paraId="0CB65031" w14:textId="3DB78515">
      <w:pPr>
        <w:ind w:firstLine="720"/>
      </w:pPr>
    </w:p>
    <w:p w:rsidR="7F2689BE" w:rsidP="7F2689BE" w:rsidRDefault="7F2689BE" w14:paraId="41EE1835" w14:textId="5991D97A">
      <w:pPr>
        <w:ind w:firstLine="720"/>
      </w:pPr>
    </w:p>
    <w:p w:rsidR="7F2689BE" w:rsidP="7F2689BE" w:rsidRDefault="7F2689BE" w14:paraId="121DE5A0" w14:textId="2F251925">
      <w:pPr>
        <w:ind w:firstLine="720"/>
      </w:pPr>
    </w:p>
    <w:p w:rsidR="7F2689BE" w:rsidP="7F2689BE" w:rsidRDefault="7F2689BE" w14:paraId="0AA2188B" w14:textId="5B1A6701">
      <w:pPr>
        <w:ind w:firstLine="720"/>
      </w:pPr>
    </w:p>
    <w:p w:rsidR="7F2689BE" w:rsidP="7F2689BE" w:rsidRDefault="7F2689BE" w14:paraId="3F77A6ED" w14:textId="7F39759B">
      <w:pPr>
        <w:ind w:firstLine="720"/>
      </w:pPr>
    </w:p>
    <w:p w:rsidR="7F2689BE" w:rsidP="7F2689BE" w:rsidRDefault="7F2689BE" w14:paraId="453AEB64" w14:textId="3FCFCBA6">
      <w:pPr>
        <w:ind w:firstLine="720"/>
      </w:pPr>
    </w:p>
    <w:p w:rsidR="7F2689BE" w:rsidP="7F2689BE" w:rsidRDefault="7F2689BE" w14:paraId="3EB26E18" w14:textId="12C04736">
      <w:pPr>
        <w:ind w:firstLine="720"/>
      </w:pPr>
    </w:p>
    <w:p w:rsidR="7F2689BE" w:rsidP="7F2689BE" w:rsidRDefault="7F2689BE" w14:paraId="02BBFD69" w14:textId="01E1F68D">
      <w:pPr>
        <w:ind w:firstLine="720"/>
      </w:pPr>
    </w:p>
    <w:p w:rsidR="7F2689BE" w:rsidP="7F2689BE" w:rsidRDefault="7F2689BE" w14:paraId="659FCC66" w14:textId="58FEA33F">
      <w:pPr>
        <w:ind w:firstLine="720"/>
      </w:pPr>
    </w:p>
    <w:p w:rsidR="7F2689BE" w:rsidP="7F2689BE" w:rsidRDefault="7F2689BE" w14:paraId="69BE8936" w14:textId="7DB3153E">
      <w:pPr>
        <w:ind w:firstLine="720"/>
      </w:pPr>
    </w:p>
    <w:p w:rsidR="7F2689BE" w:rsidP="7F2689BE" w:rsidRDefault="7F2689BE" w14:paraId="319B56DB" w14:textId="61AB6907">
      <w:pPr>
        <w:ind w:firstLine="720"/>
      </w:pPr>
    </w:p>
    <w:p w:rsidR="7F2689BE" w:rsidP="7F2689BE" w:rsidRDefault="7F2689BE" w14:paraId="383A065E" w14:textId="364FED26">
      <w:pPr>
        <w:ind w:firstLine="720"/>
      </w:pPr>
    </w:p>
    <w:p w:rsidR="00EE7CA3" w:rsidP="0040328C" w:rsidRDefault="00EE7CA3" w14:paraId="5E5E4AE5" w14:textId="144C9240">
      <w:pPr>
        <w:pStyle w:val="Heading2"/>
        <w:jc w:val="both"/>
        <w:rPr>
          <w:sz w:val="28"/>
          <w:szCs w:val="28"/>
        </w:rPr>
      </w:pPr>
      <w:r w:rsidRPr="005B6224">
        <w:rPr>
          <w:sz w:val="28"/>
          <w:szCs w:val="28"/>
        </w:rPr>
        <w:t>Limitations</w:t>
      </w:r>
      <w:r w:rsidRPr="005B6224" w:rsidR="004B6D4C">
        <w:rPr>
          <w:sz w:val="28"/>
          <w:szCs w:val="28"/>
        </w:rPr>
        <w:t xml:space="preserve">  </w:t>
      </w:r>
    </w:p>
    <w:p w:rsidRPr="0097770D" w:rsidR="0097770D" w:rsidP="0097770D" w:rsidRDefault="0097770D" w14:paraId="5BBACD9F" w14:textId="77777777"/>
    <w:p w:rsidRPr="00816030" w:rsidR="00816030" w:rsidP="0040328C" w:rsidRDefault="00816030" w14:paraId="37D89C75" w14:textId="77777777">
      <w:pPr>
        <w:jc w:val="both"/>
        <w:rPr>
          <w:b/>
          <w:bCs/>
          <w:sz w:val="24"/>
          <w:szCs w:val="24"/>
        </w:rPr>
      </w:pPr>
      <w:r w:rsidRPr="00816030">
        <w:rPr>
          <w:b/>
          <w:bCs/>
          <w:sz w:val="24"/>
          <w:szCs w:val="24"/>
        </w:rPr>
        <w:t>Known Issues</w:t>
      </w:r>
    </w:p>
    <w:p w:rsidRPr="00816030" w:rsidR="00816030" w:rsidP="00B45AB0" w:rsidRDefault="00816030" w14:paraId="1CAC7D26" w14:textId="34C5AF51">
      <w:pPr>
        <w:ind w:firstLine="720"/>
        <w:jc w:val="both"/>
        <w:rPr>
          <w:sz w:val="24"/>
          <w:szCs w:val="24"/>
        </w:rPr>
      </w:pPr>
      <w:r w:rsidRPr="00816030">
        <w:rPr>
          <w:sz w:val="24"/>
          <w:szCs w:val="24"/>
        </w:rPr>
        <w:t>Despite its strengths, the system has certain limitations. Some modules may have minor bugs or incomplete features due to time constraints. Error handling in certain edge cases may require further improvement. Additionally, the system may not fully handle high concurrency scenarios without further optimization.</w:t>
      </w:r>
    </w:p>
    <w:p w:rsidRPr="00816030" w:rsidR="00816030" w:rsidP="0040328C" w:rsidRDefault="00816030" w14:paraId="2049D3AD" w14:textId="77777777">
      <w:pPr>
        <w:jc w:val="both"/>
        <w:rPr>
          <w:b/>
          <w:bCs/>
          <w:sz w:val="24"/>
          <w:szCs w:val="24"/>
        </w:rPr>
      </w:pPr>
      <w:r w:rsidRPr="00816030">
        <w:rPr>
          <w:b/>
          <w:bCs/>
          <w:sz w:val="24"/>
          <w:szCs w:val="24"/>
        </w:rPr>
        <w:t>Mock Data</w:t>
      </w:r>
    </w:p>
    <w:p w:rsidRPr="00816030" w:rsidR="00816030" w:rsidP="00B45AB0" w:rsidRDefault="00816030" w14:paraId="00987389" w14:textId="7DC01ECB">
      <w:pPr>
        <w:ind w:firstLine="720"/>
        <w:jc w:val="both"/>
        <w:rPr>
          <w:sz w:val="24"/>
          <w:szCs w:val="24"/>
        </w:rPr>
      </w:pPr>
      <w:r w:rsidRPr="00816030">
        <w:rPr>
          <w:sz w:val="24"/>
          <w:szCs w:val="24"/>
        </w:rPr>
        <w:t>In some cases, mock data is used for demonstration purposes instead of real-world data. This may limit the system’s ability to fully represent real-time business scenarios. While sufficient for testing and demonstration, real production environments would require integration with live data sources.</w:t>
      </w:r>
    </w:p>
    <w:p w:rsidRPr="00816030" w:rsidR="00816030" w:rsidP="0040328C" w:rsidRDefault="00816030" w14:paraId="7395119A" w14:textId="77777777">
      <w:pPr>
        <w:jc w:val="both"/>
        <w:rPr>
          <w:b/>
          <w:bCs/>
          <w:sz w:val="24"/>
          <w:szCs w:val="24"/>
        </w:rPr>
      </w:pPr>
      <w:r w:rsidRPr="00816030">
        <w:rPr>
          <w:b/>
          <w:bCs/>
          <w:sz w:val="24"/>
          <w:szCs w:val="24"/>
        </w:rPr>
        <w:t>Time Constraints</w:t>
      </w:r>
    </w:p>
    <w:p w:rsidRPr="0097770D" w:rsidR="005B6224" w:rsidP="005B6224" w:rsidRDefault="00816030" w14:paraId="154FFC76" w14:textId="5D9EB265">
      <w:pPr>
        <w:ind w:firstLine="720"/>
        <w:jc w:val="both"/>
        <w:rPr>
          <w:sz w:val="24"/>
          <w:szCs w:val="24"/>
        </w:rPr>
      </w:pPr>
      <w:r w:rsidRPr="7F2689BE" w:rsidR="00331E3D">
        <w:rPr>
          <w:sz w:val="24"/>
          <w:szCs w:val="24"/>
        </w:rPr>
        <w:t>The project was developed within a limited timeframe, which restricted the implementation of advanced features such as analytics, recommendation systems, and full-scale deployment. Additional time would allow further refinement, testing, and enhancement of system functionalities.</w:t>
      </w:r>
    </w:p>
    <w:p w:rsidR="7F2689BE" w:rsidP="7F2689BE" w:rsidRDefault="7F2689BE" w14:paraId="1EAC057B" w14:textId="5A2CB066">
      <w:pPr>
        <w:ind w:firstLine="720"/>
        <w:jc w:val="both"/>
        <w:rPr>
          <w:sz w:val="24"/>
          <w:szCs w:val="24"/>
        </w:rPr>
      </w:pPr>
    </w:p>
    <w:p w:rsidR="7F2689BE" w:rsidP="7F2689BE" w:rsidRDefault="7F2689BE" w14:paraId="750D4A01" w14:textId="661C302E">
      <w:pPr>
        <w:ind w:firstLine="720"/>
        <w:jc w:val="both"/>
        <w:rPr>
          <w:sz w:val="24"/>
          <w:szCs w:val="24"/>
        </w:rPr>
      </w:pPr>
    </w:p>
    <w:p w:rsidR="7F2689BE" w:rsidP="7F2689BE" w:rsidRDefault="7F2689BE" w14:paraId="2191E7CD" w14:textId="0A1BD70D">
      <w:pPr>
        <w:ind w:firstLine="720"/>
        <w:jc w:val="both"/>
        <w:rPr>
          <w:sz w:val="24"/>
          <w:szCs w:val="24"/>
        </w:rPr>
      </w:pPr>
    </w:p>
    <w:p w:rsidR="7F2689BE" w:rsidP="7F2689BE" w:rsidRDefault="7F2689BE" w14:paraId="47A92E54" w14:textId="3D81034A">
      <w:pPr>
        <w:ind w:firstLine="720"/>
        <w:jc w:val="both"/>
        <w:rPr>
          <w:sz w:val="24"/>
          <w:szCs w:val="24"/>
        </w:rPr>
      </w:pPr>
    </w:p>
    <w:p w:rsidR="7F2689BE" w:rsidP="7F2689BE" w:rsidRDefault="7F2689BE" w14:paraId="60570761" w14:textId="0DD68623">
      <w:pPr>
        <w:ind w:firstLine="720"/>
        <w:jc w:val="both"/>
        <w:rPr>
          <w:sz w:val="24"/>
          <w:szCs w:val="24"/>
        </w:rPr>
      </w:pPr>
    </w:p>
    <w:p w:rsidR="7F2689BE" w:rsidP="7F2689BE" w:rsidRDefault="7F2689BE" w14:paraId="1F02D2F0" w14:textId="7B925A05">
      <w:pPr>
        <w:ind w:firstLine="720"/>
        <w:jc w:val="both"/>
        <w:rPr>
          <w:sz w:val="24"/>
          <w:szCs w:val="24"/>
        </w:rPr>
      </w:pPr>
    </w:p>
    <w:p w:rsidR="7F2689BE" w:rsidP="7F2689BE" w:rsidRDefault="7F2689BE" w14:paraId="10450534" w14:textId="6D6E4AD7">
      <w:pPr>
        <w:ind w:firstLine="720"/>
        <w:jc w:val="both"/>
        <w:rPr>
          <w:sz w:val="24"/>
          <w:szCs w:val="24"/>
        </w:rPr>
      </w:pPr>
    </w:p>
    <w:p w:rsidR="7F2689BE" w:rsidP="7F2689BE" w:rsidRDefault="7F2689BE" w14:paraId="006F606F" w14:textId="7128B395">
      <w:pPr>
        <w:ind w:firstLine="720"/>
        <w:jc w:val="both"/>
        <w:rPr>
          <w:sz w:val="24"/>
          <w:szCs w:val="24"/>
        </w:rPr>
      </w:pPr>
    </w:p>
    <w:p w:rsidR="7F2689BE" w:rsidP="7F2689BE" w:rsidRDefault="7F2689BE" w14:paraId="17F1F5BD" w14:textId="39229011">
      <w:pPr>
        <w:ind w:firstLine="720"/>
        <w:jc w:val="both"/>
        <w:rPr>
          <w:sz w:val="24"/>
          <w:szCs w:val="24"/>
        </w:rPr>
      </w:pPr>
    </w:p>
    <w:p w:rsidR="7F2689BE" w:rsidP="7F2689BE" w:rsidRDefault="7F2689BE" w14:paraId="2D4773FE" w14:textId="14829BDF">
      <w:pPr>
        <w:ind w:firstLine="720"/>
        <w:jc w:val="both"/>
        <w:rPr>
          <w:sz w:val="24"/>
          <w:szCs w:val="24"/>
        </w:rPr>
      </w:pPr>
    </w:p>
    <w:p w:rsidR="7F2689BE" w:rsidP="7F2689BE" w:rsidRDefault="7F2689BE" w14:paraId="0D379638" w14:textId="554A20B8">
      <w:pPr>
        <w:ind w:firstLine="720"/>
        <w:jc w:val="both"/>
        <w:rPr>
          <w:sz w:val="24"/>
          <w:szCs w:val="24"/>
        </w:rPr>
      </w:pPr>
    </w:p>
    <w:p w:rsidR="005B6224" w:rsidP="005B6224" w:rsidRDefault="00CE50CF" w14:paraId="4639A9B0" w14:textId="0E074787">
      <w:pPr>
        <w:pStyle w:val="Heading2"/>
        <w:jc w:val="both"/>
        <w:rPr>
          <w:sz w:val="28"/>
          <w:szCs w:val="28"/>
        </w:rPr>
      </w:pPr>
      <w:r w:rsidRPr="7F2689BE" w:rsidR="36E73322">
        <w:rPr>
          <w:sz w:val="28"/>
          <w:szCs w:val="28"/>
        </w:rPr>
        <w:t>Future Enhancements</w:t>
      </w:r>
    </w:p>
    <w:p w:rsidRPr="0097770D" w:rsidR="0097770D" w:rsidP="0097770D" w:rsidRDefault="0097770D" w14:paraId="20A355C4" w14:textId="77777777"/>
    <w:p w:rsidRPr="00E76CE5" w:rsidR="00E76CE5" w:rsidP="0040328C" w:rsidRDefault="00E76CE5" w14:paraId="478CBFEB" w14:textId="77777777">
      <w:pPr>
        <w:jc w:val="both"/>
        <w:rPr>
          <w:b/>
          <w:bCs/>
        </w:rPr>
      </w:pPr>
      <w:r w:rsidRPr="00E76CE5">
        <w:rPr>
          <w:b/>
          <w:bCs/>
        </w:rPr>
        <w:t>Additional Features</w:t>
      </w:r>
    </w:p>
    <w:p w:rsidRPr="00E76CE5" w:rsidR="00E76CE5" w:rsidP="0040328C" w:rsidRDefault="00E76CE5" w14:paraId="37A6F57E" w14:textId="44B77FF4">
      <w:pPr>
        <w:ind w:firstLine="720"/>
        <w:jc w:val="both"/>
      </w:pPr>
      <w:r w:rsidRPr="00E76CE5">
        <w:t>Future improvements include adding advanced features such as product recommendations, user reviews, and personalized dashboards. Integration of AI-based analytics can enhance user experience and business insights.</w:t>
      </w:r>
    </w:p>
    <w:p w:rsidRPr="00E76CE5" w:rsidR="00E76CE5" w:rsidP="0040328C" w:rsidRDefault="00E76CE5" w14:paraId="1B24C54F" w14:textId="77777777">
      <w:pPr>
        <w:jc w:val="both"/>
        <w:rPr>
          <w:b/>
          <w:bCs/>
        </w:rPr>
      </w:pPr>
      <w:r w:rsidRPr="00E76CE5">
        <w:rPr>
          <w:b/>
          <w:bCs/>
        </w:rPr>
        <w:t>Integrations</w:t>
      </w:r>
    </w:p>
    <w:p w:rsidRPr="00E76CE5" w:rsidR="0097770D" w:rsidP="00B45AB0" w:rsidRDefault="00E76CE5" w14:paraId="019F7007" w14:textId="169A8C1A">
      <w:pPr>
        <w:ind w:firstLine="720"/>
        <w:jc w:val="both"/>
      </w:pPr>
      <w:r w:rsidRPr="00E76CE5">
        <w:t>The system can be extended to integrate with third-party services such as multiple payment gateways, shipping providers, and cloud platforms. This would improve system flexibility and expand its capabilities.</w:t>
      </w:r>
    </w:p>
    <w:p w:rsidRPr="00E76CE5" w:rsidR="00E76CE5" w:rsidP="0040328C" w:rsidRDefault="00E76CE5" w14:paraId="613AEA43" w14:textId="77777777">
      <w:pPr>
        <w:jc w:val="both"/>
        <w:rPr>
          <w:b/>
          <w:bCs/>
        </w:rPr>
      </w:pPr>
      <w:r w:rsidRPr="00E76CE5">
        <w:rPr>
          <w:b/>
          <w:bCs/>
        </w:rPr>
        <w:t>Production Readiness Steps</w:t>
      </w:r>
    </w:p>
    <w:p w:rsidR="00E76CE5" w:rsidP="0040328C" w:rsidRDefault="00E76CE5" w14:paraId="45349964" w14:textId="7757A6BB">
      <w:pPr>
        <w:ind w:firstLine="720"/>
        <w:jc w:val="both"/>
      </w:pPr>
      <w:r w:rsidRPr="00E76CE5">
        <w:t>To make the system production-ready, steps such as implementing CI/CD pipelines, deploying on cloud infrastructure, and enhancing security measures are required. Load testing and performance optimization will further improve system reliability.</w:t>
      </w:r>
    </w:p>
    <w:p w:rsidR="00B45AB0" w:rsidP="0040328C" w:rsidRDefault="00B45AB0" w14:paraId="3638B3DA" w14:textId="77777777">
      <w:pPr>
        <w:ind w:firstLine="720"/>
        <w:jc w:val="both"/>
      </w:pPr>
    </w:p>
    <w:p w:rsidR="7F2689BE" w:rsidP="7F2689BE" w:rsidRDefault="7F2689BE" w14:paraId="43BF3DB2" w14:textId="31274A0D">
      <w:pPr>
        <w:ind w:firstLine="720"/>
        <w:jc w:val="both"/>
      </w:pPr>
    </w:p>
    <w:p w:rsidR="7F2689BE" w:rsidP="7F2689BE" w:rsidRDefault="7F2689BE" w14:paraId="7B2AF2C3" w14:textId="3B64F83F">
      <w:pPr>
        <w:ind w:firstLine="720"/>
        <w:jc w:val="both"/>
      </w:pPr>
    </w:p>
    <w:p w:rsidR="7F2689BE" w:rsidP="7F2689BE" w:rsidRDefault="7F2689BE" w14:paraId="4D9643B8" w14:textId="7A296428">
      <w:pPr>
        <w:ind w:firstLine="720"/>
        <w:jc w:val="both"/>
      </w:pPr>
    </w:p>
    <w:p w:rsidR="7F2689BE" w:rsidP="7F2689BE" w:rsidRDefault="7F2689BE" w14:paraId="23018974" w14:textId="60B6845B">
      <w:pPr>
        <w:ind w:firstLine="720"/>
        <w:jc w:val="both"/>
      </w:pPr>
    </w:p>
    <w:p w:rsidR="7F2689BE" w:rsidP="7F2689BE" w:rsidRDefault="7F2689BE" w14:paraId="42CAA1BD" w14:textId="48A09FD8">
      <w:pPr>
        <w:ind w:firstLine="720"/>
        <w:jc w:val="both"/>
      </w:pPr>
    </w:p>
    <w:p w:rsidR="7F2689BE" w:rsidP="7F2689BE" w:rsidRDefault="7F2689BE" w14:paraId="43EBE415" w14:textId="02220595">
      <w:pPr>
        <w:ind w:firstLine="720"/>
        <w:jc w:val="both"/>
      </w:pPr>
    </w:p>
    <w:p w:rsidR="7F2689BE" w:rsidP="7F2689BE" w:rsidRDefault="7F2689BE" w14:paraId="5F6D5BDD" w14:textId="3A1E1861">
      <w:pPr>
        <w:ind w:firstLine="720"/>
        <w:jc w:val="both"/>
      </w:pPr>
    </w:p>
    <w:p w:rsidR="7F2689BE" w:rsidP="7F2689BE" w:rsidRDefault="7F2689BE" w14:paraId="0227747C" w14:textId="02923933">
      <w:pPr>
        <w:ind w:firstLine="720"/>
        <w:jc w:val="both"/>
      </w:pPr>
    </w:p>
    <w:p w:rsidR="7F2689BE" w:rsidP="7F2689BE" w:rsidRDefault="7F2689BE" w14:paraId="13DB289D" w14:textId="556D58D6">
      <w:pPr>
        <w:ind w:firstLine="720"/>
        <w:jc w:val="both"/>
      </w:pPr>
    </w:p>
    <w:p w:rsidR="7F2689BE" w:rsidP="7F2689BE" w:rsidRDefault="7F2689BE" w14:paraId="265255E2" w14:textId="70C8FBB7">
      <w:pPr>
        <w:ind w:firstLine="720"/>
        <w:jc w:val="both"/>
      </w:pPr>
    </w:p>
    <w:p w:rsidR="7F2689BE" w:rsidP="7F2689BE" w:rsidRDefault="7F2689BE" w14:paraId="478B7EE2" w14:textId="15D618C0">
      <w:pPr>
        <w:ind w:firstLine="720"/>
        <w:jc w:val="both"/>
      </w:pPr>
    </w:p>
    <w:p w:rsidR="7F2689BE" w:rsidP="7F2689BE" w:rsidRDefault="7F2689BE" w14:paraId="381C36F2" w14:textId="279BB327">
      <w:pPr>
        <w:ind w:firstLine="720"/>
        <w:jc w:val="center"/>
      </w:pPr>
    </w:p>
    <w:p w:rsidR="00A440B4" w:rsidP="2D951048" w:rsidRDefault="00A440B4" w14:paraId="69E7BBB7" w14:textId="787874A4">
      <w:pPr>
        <w:pStyle w:val="Heading2"/>
        <w:jc w:val="both"/>
        <w:rPr>
          <w:sz w:val="28"/>
          <w:szCs w:val="28"/>
        </w:rPr>
      </w:pPr>
      <w:r w:rsidRPr="2D951048" w:rsidR="3E19195E">
        <w:rPr>
          <w:sz w:val="28"/>
          <w:szCs w:val="28"/>
        </w:rPr>
        <w:t xml:space="preserve"> </w:t>
      </w:r>
    </w:p>
    <w:p w:rsidR="00A440B4" w:rsidP="0040328C" w:rsidRDefault="00A440B4" w14:paraId="2B38B9B3" w14:textId="0B24FC90">
      <w:pPr>
        <w:pStyle w:val="Heading2"/>
        <w:jc w:val="both"/>
        <w:rPr>
          <w:sz w:val="28"/>
          <w:szCs w:val="28"/>
        </w:rPr>
      </w:pPr>
      <w:r w:rsidRPr="2D951048" w:rsidR="3E19195E">
        <w:rPr>
          <w:sz w:val="28"/>
          <w:szCs w:val="28"/>
        </w:rPr>
        <w:t>Conclusion</w:t>
      </w:r>
    </w:p>
    <w:p w:rsidRPr="0097770D" w:rsidR="0097770D" w:rsidP="0097770D" w:rsidRDefault="0097770D" w14:paraId="4A4E3D72" w14:textId="77777777"/>
    <w:p w:rsidRPr="00E76CE5" w:rsidR="00E76CE5" w:rsidP="0040328C" w:rsidRDefault="00E76CE5" w14:paraId="67634BBB" w14:textId="77777777">
      <w:pPr>
        <w:jc w:val="both"/>
        <w:rPr>
          <w:b/>
          <w:bCs/>
        </w:rPr>
      </w:pPr>
      <w:r w:rsidRPr="00E76CE5">
        <w:rPr>
          <w:b/>
          <w:bCs/>
        </w:rPr>
        <w:t>Summary of Value</w:t>
      </w:r>
    </w:p>
    <w:p w:rsidRPr="00E76CE5" w:rsidR="00E76CE5" w:rsidP="0040328C" w:rsidRDefault="00E76CE5" w14:paraId="7F380CA2" w14:textId="1814E407">
      <w:pPr>
        <w:ind w:firstLine="720"/>
        <w:jc w:val="both"/>
        <w:rPr>
          <w:sz w:val="24"/>
          <w:szCs w:val="24"/>
        </w:rPr>
      </w:pPr>
      <w:r w:rsidRPr="00E76CE5">
        <w:rPr>
          <w:sz w:val="24"/>
          <w:szCs w:val="24"/>
        </w:rPr>
        <w:t>The E-Commerce Management System successfully demonstrates the implementation of a modern full-stack application using microservices architecture. It integrates key functionalities such as user management, product management, order processing, and payment handling into a cohesive system. The use of modern technologies ensures scalability, flexibility, and efficiency.</w:t>
      </w:r>
    </w:p>
    <w:p w:rsidRPr="00E76CE5" w:rsidR="00E76CE5" w:rsidP="0040328C" w:rsidRDefault="00E76CE5" w14:paraId="2449AFDE" w14:textId="77777777">
      <w:pPr>
        <w:jc w:val="both"/>
        <w:rPr>
          <w:b/>
          <w:bCs/>
          <w:sz w:val="24"/>
          <w:szCs w:val="24"/>
        </w:rPr>
      </w:pPr>
      <w:r w:rsidRPr="00E76CE5">
        <w:rPr>
          <w:b/>
          <w:bCs/>
          <w:sz w:val="24"/>
          <w:szCs w:val="24"/>
        </w:rPr>
        <w:t>Final Pitch Message</w:t>
      </w:r>
    </w:p>
    <w:p w:rsidRPr="0097770D" w:rsidR="00E76CE5" w:rsidP="0040328C" w:rsidRDefault="00E76CE5" w14:paraId="478763E9" w14:textId="2BC1AFAA">
      <w:pPr>
        <w:ind w:firstLine="720"/>
        <w:jc w:val="both"/>
        <w:rPr>
          <w:sz w:val="24"/>
          <w:szCs w:val="24"/>
        </w:rPr>
      </w:pPr>
      <w:r w:rsidRPr="00E76CE5">
        <w:rPr>
          <w:sz w:val="24"/>
          <w:szCs w:val="24"/>
        </w:rPr>
        <w:t>In conclusion, the project delivers a robust and scalable e-commerce platform that addresses real-world business challenges. With further enhancements and deployment, the system has the potential to evolve into a fully production-ready solution capable of supporting large-scale operations.</w:t>
      </w:r>
    </w:p>
    <w:p w:rsidRPr="00E76CE5" w:rsidR="0035565D" w:rsidP="0040328C" w:rsidRDefault="0035565D" w14:paraId="0770F258" w14:textId="77777777">
      <w:pPr>
        <w:jc w:val="both"/>
      </w:pPr>
    </w:p>
    <w:p w:rsidR="7F2689BE" w:rsidP="7F2689BE" w:rsidRDefault="7F2689BE" w14:paraId="2C8A5369" w14:textId="345F0DF9">
      <w:pPr>
        <w:jc w:val="both"/>
      </w:pPr>
    </w:p>
    <w:p w:rsidR="7F2689BE" w:rsidP="7F2689BE" w:rsidRDefault="7F2689BE" w14:paraId="432CA79E" w14:textId="4669552B">
      <w:pPr>
        <w:jc w:val="both"/>
      </w:pPr>
    </w:p>
    <w:p w:rsidR="7F2689BE" w:rsidP="7F2689BE" w:rsidRDefault="7F2689BE" w14:paraId="701C2699" w14:textId="61C634A1">
      <w:pPr>
        <w:jc w:val="both"/>
      </w:pPr>
    </w:p>
    <w:p w:rsidR="7F2689BE" w:rsidP="7F2689BE" w:rsidRDefault="7F2689BE" w14:paraId="4DE0FDBF" w14:textId="33CB6E3C">
      <w:pPr>
        <w:jc w:val="both"/>
      </w:pPr>
    </w:p>
    <w:p w:rsidR="7F2689BE" w:rsidP="7F2689BE" w:rsidRDefault="7F2689BE" w14:paraId="1744B194" w14:textId="1F94FD52">
      <w:pPr>
        <w:jc w:val="both"/>
      </w:pPr>
    </w:p>
    <w:p w:rsidR="7F2689BE" w:rsidP="7F2689BE" w:rsidRDefault="7F2689BE" w14:paraId="58E5767B" w14:textId="2128760A">
      <w:pPr>
        <w:jc w:val="both"/>
      </w:pPr>
    </w:p>
    <w:p w:rsidR="7F2689BE" w:rsidP="7F2689BE" w:rsidRDefault="7F2689BE" w14:paraId="4B0B8C8F" w14:textId="40BE5C52">
      <w:pPr>
        <w:jc w:val="both"/>
      </w:pPr>
    </w:p>
    <w:p w:rsidR="7F2689BE" w:rsidP="7F2689BE" w:rsidRDefault="7F2689BE" w14:paraId="1585AEF4" w14:textId="5E30472C">
      <w:pPr>
        <w:jc w:val="both"/>
      </w:pPr>
    </w:p>
    <w:p w:rsidR="7F2689BE" w:rsidP="7F2689BE" w:rsidRDefault="7F2689BE" w14:paraId="3059D203" w14:textId="58D24871">
      <w:pPr>
        <w:jc w:val="both"/>
      </w:pPr>
    </w:p>
    <w:p w:rsidR="7F2689BE" w:rsidP="7F2689BE" w:rsidRDefault="7F2689BE" w14:paraId="4B60C05F" w14:textId="300FDB4D">
      <w:pPr>
        <w:jc w:val="both"/>
      </w:pPr>
    </w:p>
    <w:p w:rsidR="7F2689BE" w:rsidP="7F2689BE" w:rsidRDefault="7F2689BE" w14:paraId="3D4664E1" w14:textId="343C60AF">
      <w:pPr>
        <w:jc w:val="both"/>
      </w:pPr>
    </w:p>
    <w:p w:rsidR="7F2689BE" w:rsidP="7F2689BE" w:rsidRDefault="7F2689BE" w14:paraId="6EC4427B" w14:textId="1AEDAF92">
      <w:pPr>
        <w:jc w:val="both"/>
      </w:pPr>
    </w:p>
    <w:p w:rsidR="7F2689BE" w:rsidP="7F2689BE" w:rsidRDefault="7F2689BE" w14:paraId="1815B5BE" w14:textId="1BE843D1">
      <w:pPr>
        <w:jc w:val="both"/>
      </w:pPr>
    </w:p>
    <w:p w:rsidR="007D49B9" w:rsidP="0040328C" w:rsidRDefault="007D49B9" w14:paraId="34264317" w14:textId="13673F83">
      <w:pPr>
        <w:pStyle w:val="Heading2"/>
        <w:jc w:val="both"/>
        <w:rPr>
          <w:sz w:val="28"/>
          <w:szCs w:val="28"/>
        </w:rPr>
      </w:pPr>
      <w:r w:rsidRPr="00374988">
        <w:rPr>
          <w:sz w:val="28"/>
          <w:szCs w:val="28"/>
        </w:rPr>
        <w:t>Appendix</w:t>
      </w:r>
    </w:p>
    <w:p w:rsidRPr="00B45AB0" w:rsidR="00B45AB0" w:rsidP="00B45AB0" w:rsidRDefault="00B45AB0" w14:paraId="36B955AF" w14:textId="77777777"/>
    <w:p w:rsidRPr="00E76CE5" w:rsidR="00E76CE5" w:rsidP="0040328C" w:rsidRDefault="00E76CE5" w14:paraId="0DD58BA2" w14:textId="77777777">
      <w:pPr>
        <w:jc w:val="both"/>
        <w:rPr>
          <w:b/>
          <w:bCs/>
          <w:sz w:val="24"/>
          <w:szCs w:val="24"/>
        </w:rPr>
      </w:pPr>
      <w:r w:rsidRPr="00E76CE5">
        <w:rPr>
          <w:b/>
          <w:bCs/>
          <w:sz w:val="24"/>
          <w:szCs w:val="24"/>
        </w:rPr>
        <w:t>API Reference</w:t>
      </w:r>
    </w:p>
    <w:p w:rsidR="1FE08C5A" w:rsidP="7F2689BE" w:rsidRDefault="1FE08C5A" w14:paraId="74D59540" w14:textId="677B4791">
      <w:pPr>
        <w:pStyle w:val="Normal"/>
        <w:ind w:left="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7F2689BE" w:rsidR="1FE08C5A">
        <w:rPr>
          <w:sz w:val="24"/>
          <w:szCs w:val="24"/>
        </w:rPr>
        <w:t>The appendix includes detailed API documentation, listing all endpoints, request formats, and response structures used in the system. This serves as a reference for developers and stakeholders.</w:t>
      </w:r>
    </w:p>
    <w:p w:rsidR="7F2689BE" w:rsidP="7F2689BE" w:rsidRDefault="7F2689BE" w14:paraId="4499F9DC" w14:textId="41999606">
      <w:pPr>
        <w:pStyle w:val="Normal"/>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7F2689BE" w:rsidR="7F2689BE">
        <w:rPr>
          <w:rFonts w:ascii="Cambria" w:hAnsi="Cambria" w:eastAsia="Cambria" w:cs="Cambria"/>
          <w:b w:val="1"/>
          <w:bCs w:val="1"/>
          <w:i w:val="0"/>
          <w:iCs w:val="0"/>
          <w:caps w:val="0"/>
          <w:smallCaps w:val="0"/>
          <w:noProof w:val="0"/>
          <w:color w:val="000000" w:themeColor="text1" w:themeTint="FF" w:themeShade="FF"/>
          <w:sz w:val="24"/>
          <w:szCs w:val="24"/>
          <w:lang w:val="en-US"/>
        </w:rPr>
        <w:t>1.</w:t>
      </w:r>
      <w:r w:rsidRPr="7F2689BE" w:rsidR="14C0B0C0">
        <w:rPr>
          <w:rFonts w:ascii="Cambria" w:hAnsi="Cambria" w:eastAsia="Cambria" w:cs="Cambria"/>
          <w:b w:val="1"/>
          <w:bCs w:val="1"/>
          <w:i w:val="0"/>
          <w:iCs w:val="0"/>
          <w:caps w:val="0"/>
          <w:smallCaps w:val="0"/>
          <w:noProof w:val="0"/>
          <w:color w:val="000000" w:themeColor="text1" w:themeTint="FF" w:themeShade="FF"/>
          <w:sz w:val="24"/>
          <w:szCs w:val="24"/>
          <w:lang w:val="en-US"/>
        </w:rPr>
        <w:t>Payment Management APIs:</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610"/>
        <w:gridCol w:w="1695"/>
        <w:gridCol w:w="4900"/>
      </w:tblGrid>
      <w:tr w:rsidR="7F2689BE" w:rsidTr="7F2689BE" w14:paraId="701B0EF1">
        <w:trPr>
          <w:trHeight w:val="300"/>
        </w:trPr>
        <w:tc>
          <w:tcPr>
            <w:tcW w:w="2610" w:type="dxa"/>
            <w:tcMar>
              <w:left w:w="105" w:type="dxa"/>
              <w:right w:w="105" w:type="dxa"/>
            </w:tcMar>
            <w:vAlign w:val="top"/>
          </w:tcPr>
          <w:p w:rsidR="7F2689BE" w:rsidP="7F2689BE" w:rsidRDefault="7F2689BE" w14:paraId="7DB1E3F0" w14:textId="4EE8A096">
            <w:pPr>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695" w:type="dxa"/>
            <w:tcMar>
              <w:left w:w="105" w:type="dxa"/>
              <w:right w:w="105" w:type="dxa"/>
            </w:tcMar>
            <w:vAlign w:val="top"/>
          </w:tcPr>
          <w:p w:rsidR="7F2689BE" w:rsidP="7F2689BE" w:rsidRDefault="7F2689BE" w14:paraId="54178835" w14:textId="2AFA5563">
            <w:pPr>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4900" w:type="dxa"/>
            <w:tcMar>
              <w:left w:w="105" w:type="dxa"/>
              <w:right w:w="105" w:type="dxa"/>
            </w:tcMar>
            <w:vAlign w:val="top"/>
          </w:tcPr>
          <w:p w:rsidR="7F2689BE" w:rsidP="7F2689BE" w:rsidRDefault="7F2689BE" w14:paraId="40207EFE" w14:textId="342C3263">
            <w:pPr>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209BC6EA">
        <w:trPr>
          <w:trHeight w:val="300"/>
        </w:trPr>
        <w:tc>
          <w:tcPr>
            <w:tcW w:w="2610" w:type="dxa"/>
            <w:tcMar>
              <w:left w:w="105" w:type="dxa"/>
              <w:right w:w="105" w:type="dxa"/>
            </w:tcMar>
            <w:vAlign w:val="top"/>
          </w:tcPr>
          <w:p w:rsidR="7F2689BE" w:rsidP="7F2689BE" w:rsidRDefault="7F2689BE" w14:paraId="1240DC7B" w14:textId="57B481F5">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Create Payment</w:t>
            </w:r>
          </w:p>
        </w:tc>
        <w:tc>
          <w:tcPr>
            <w:tcW w:w="1695" w:type="dxa"/>
            <w:tcMar>
              <w:left w:w="105" w:type="dxa"/>
              <w:right w:w="105" w:type="dxa"/>
            </w:tcMar>
            <w:vAlign w:val="top"/>
          </w:tcPr>
          <w:p w:rsidR="7F2689BE" w:rsidP="7F2689BE" w:rsidRDefault="7F2689BE" w14:paraId="3C3FC345" w14:textId="6C013634">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4900" w:type="dxa"/>
            <w:tcMar>
              <w:left w:w="105" w:type="dxa"/>
              <w:right w:w="105" w:type="dxa"/>
            </w:tcMar>
            <w:vAlign w:val="top"/>
          </w:tcPr>
          <w:p w:rsidR="7F2689BE" w:rsidP="7F2689BE" w:rsidRDefault="7F2689BE" w14:paraId="010E5C72" w14:textId="7FD17738">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http://localhost:8080/api/payments</w:t>
            </w:r>
          </w:p>
        </w:tc>
      </w:tr>
      <w:tr w:rsidR="7F2689BE" w:rsidTr="7F2689BE" w14:paraId="06EE1A4E">
        <w:trPr>
          <w:trHeight w:val="300"/>
        </w:trPr>
        <w:tc>
          <w:tcPr>
            <w:tcW w:w="2610" w:type="dxa"/>
            <w:tcMar>
              <w:left w:w="105" w:type="dxa"/>
              <w:right w:w="105" w:type="dxa"/>
            </w:tcMar>
            <w:vAlign w:val="top"/>
          </w:tcPr>
          <w:p w:rsidR="7F2689BE" w:rsidP="7F2689BE" w:rsidRDefault="7F2689BE" w14:paraId="6D1266D0" w14:textId="7AE3CDD9">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Payment by ID</w:t>
            </w:r>
          </w:p>
        </w:tc>
        <w:tc>
          <w:tcPr>
            <w:tcW w:w="1695" w:type="dxa"/>
            <w:tcMar>
              <w:left w:w="105" w:type="dxa"/>
              <w:right w:w="105" w:type="dxa"/>
            </w:tcMar>
            <w:vAlign w:val="top"/>
          </w:tcPr>
          <w:p w:rsidR="7F2689BE" w:rsidP="7F2689BE" w:rsidRDefault="7F2689BE" w14:paraId="08E56950" w14:textId="1F5EBA1F">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4900" w:type="dxa"/>
            <w:tcMar>
              <w:left w:w="105" w:type="dxa"/>
              <w:right w:w="105" w:type="dxa"/>
            </w:tcMar>
            <w:vAlign w:val="top"/>
          </w:tcPr>
          <w:p w:rsidR="7F2689BE" w:rsidP="7F2689BE" w:rsidRDefault="7F2689BE" w14:paraId="3245B035" w14:textId="6D23B946">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http://localhost:8080/api/payments/{id</w:t>
            </w:r>
            <w:r w:rsidRPr="7F2689BE" w:rsidR="7F2689BE">
              <w:rPr>
                <w:rFonts w:ascii="Cambria" w:hAnsi="Cambria" w:eastAsia="Cambria" w:cs="Cambria"/>
                <w:b w:val="0"/>
                <w:bCs w:val="0"/>
                <w:i w:val="0"/>
                <w:iCs w:val="0"/>
                <w:sz w:val="22"/>
                <w:szCs w:val="22"/>
                <w:lang w:val="en-US"/>
              </w:rPr>
              <w:t>}</w:t>
            </w:r>
          </w:p>
        </w:tc>
      </w:tr>
      <w:tr w:rsidR="7F2689BE" w:rsidTr="7F2689BE" w14:paraId="75D0E9E1">
        <w:trPr>
          <w:trHeight w:val="300"/>
        </w:trPr>
        <w:tc>
          <w:tcPr>
            <w:tcW w:w="2610" w:type="dxa"/>
            <w:tcMar>
              <w:left w:w="105" w:type="dxa"/>
              <w:right w:w="105" w:type="dxa"/>
            </w:tcMar>
            <w:vAlign w:val="top"/>
          </w:tcPr>
          <w:p w:rsidR="7F2689BE" w:rsidP="7F2689BE" w:rsidRDefault="7F2689BE" w14:paraId="7998ADF3" w14:textId="1940931E">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All Payments</w:t>
            </w:r>
          </w:p>
        </w:tc>
        <w:tc>
          <w:tcPr>
            <w:tcW w:w="1695" w:type="dxa"/>
            <w:tcMar>
              <w:left w:w="105" w:type="dxa"/>
              <w:right w:w="105" w:type="dxa"/>
            </w:tcMar>
            <w:vAlign w:val="top"/>
          </w:tcPr>
          <w:p w:rsidR="7F2689BE" w:rsidP="7F2689BE" w:rsidRDefault="7F2689BE" w14:paraId="79CCCE8E" w14:textId="6DC31486">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4900" w:type="dxa"/>
            <w:tcMar>
              <w:left w:w="105" w:type="dxa"/>
              <w:right w:w="105" w:type="dxa"/>
            </w:tcMar>
            <w:vAlign w:val="top"/>
          </w:tcPr>
          <w:p w:rsidR="7F2689BE" w:rsidP="7F2689BE" w:rsidRDefault="7F2689BE" w14:paraId="657231A6" w14:textId="58592022">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http://localhost:8080/api/payments</w:t>
            </w:r>
          </w:p>
        </w:tc>
      </w:tr>
      <w:tr w:rsidR="7F2689BE" w:rsidTr="7F2689BE" w14:paraId="16A45F51">
        <w:trPr>
          <w:trHeight w:val="300"/>
        </w:trPr>
        <w:tc>
          <w:tcPr>
            <w:tcW w:w="2610" w:type="dxa"/>
            <w:tcMar>
              <w:left w:w="105" w:type="dxa"/>
              <w:right w:w="105" w:type="dxa"/>
            </w:tcMar>
            <w:vAlign w:val="top"/>
          </w:tcPr>
          <w:p w:rsidR="7F2689BE" w:rsidP="7F2689BE" w:rsidRDefault="7F2689BE" w14:paraId="4EA7815C" w14:textId="19169EBE">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Verify Payment</w:t>
            </w:r>
          </w:p>
        </w:tc>
        <w:tc>
          <w:tcPr>
            <w:tcW w:w="1695" w:type="dxa"/>
            <w:tcMar>
              <w:left w:w="105" w:type="dxa"/>
              <w:right w:w="105" w:type="dxa"/>
            </w:tcMar>
            <w:vAlign w:val="top"/>
          </w:tcPr>
          <w:p w:rsidR="7F2689BE" w:rsidP="7F2689BE" w:rsidRDefault="7F2689BE" w14:paraId="55BDCBA5" w14:textId="66781176">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4900" w:type="dxa"/>
            <w:tcMar>
              <w:left w:w="105" w:type="dxa"/>
              <w:right w:w="105" w:type="dxa"/>
            </w:tcMar>
            <w:vAlign w:val="top"/>
          </w:tcPr>
          <w:p w:rsidR="7F2689BE" w:rsidP="7F2689BE" w:rsidRDefault="7F2689BE" w14:paraId="3AA5438A" w14:textId="16F4B595">
            <w:pPr>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http://localhost:8080/api/payments</w:t>
            </w:r>
            <w:r w:rsidRPr="7F2689BE" w:rsidR="7F2689BE">
              <w:rPr>
                <w:rFonts w:ascii="Cambria" w:hAnsi="Cambria" w:eastAsia="Cambria" w:cs="Cambria"/>
                <w:b w:val="0"/>
                <w:bCs w:val="0"/>
                <w:i w:val="0"/>
                <w:iCs w:val="0"/>
                <w:sz w:val="22"/>
                <w:szCs w:val="22"/>
                <w:lang w:val="en-US"/>
              </w:rPr>
              <w:t xml:space="preserve"> /verify</w:t>
            </w:r>
          </w:p>
        </w:tc>
      </w:tr>
    </w:tbl>
    <w:p w:rsidR="14C0B0C0" w:rsidP="7F2689BE" w:rsidRDefault="14C0B0C0" w14:paraId="58320548" w14:textId="0FC726AC">
      <w:pPr>
        <w:pStyle w:val="Normal"/>
        <w:bidi w:val="0"/>
        <w:ind w:left="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7F2689BE" w:rsidR="14C0B0C0">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p>
    <w:p w:rsidR="0F2F0258" w:rsidP="7F2689BE" w:rsidRDefault="0F2F0258" w14:paraId="7EB31F42" w14:textId="31D973EF">
      <w:pPr>
        <w:pStyle w:val="Normal"/>
        <w:bidi w:val="0"/>
        <w:ind w:left="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7F2689BE" w:rsidR="0F2F0258">
        <w:rPr>
          <w:rFonts w:ascii="Cambria" w:hAnsi="Cambria" w:eastAsia="Cambria" w:cs="Cambria"/>
          <w:b w:val="1"/>
          <w:bCs w:val="1"/>
          <w:i w:val="0"/>
          <w:iCs w:val="0"/>
          <w:caps w:val="0"/>
          <w:smallCaps w:val="0"/>
          <w:noProof w:val="0"/>
          <w:color w:val="000000" w:themeColor="text1" w:themeTint="FF" w:themeShade="FF"/>
          <w:sz w:val="24"/>
          <w:szCs w:val="24"/>
          <w:lang w:val="en-US"/>
        </w:rPr>
        <w:t>2.</w:t>
      </w:r>
      <w:r w:rsidRPr="7F2689BE" w:rsidR="14C0B0C0">
        <w:rPr>
          <w:rFonts w:ascii="Cambria" w:hAnsi="Cambria" w:eastAsia="Cambria" w:cs="Cambria"/>
          <w:b w:val="1"/>
          <w:bCs w:val="1"/>
          <w:i w:val="0"/>
          <w:iCs w:val="0"/>
          <w:caps w:val="0"/>
          <w:smallCaps w:val="0"/>
          <w:noProof w:val="0"/>
          <w:color w:val="000000" w:themeColor="text1" w:themeTint="FF" w:themeShade="FF"/>
          <w:sz w:val="24"/>
          <w:szCs w:val="24"/>
          <w:lang w:val="en-US"/>
        </w:rPr>
        <w:t xml:space="preserve">Vendor </w:t>
      </w:r>
      <w:r w:rsidRPr="7F2689BE" w:rsidR="2A6C43F6">
        <w:rPr>
          <w:rFonts w:ascii="Cambria" w:hAnsi="Cambria" w:eastAsia="Cambria" w:cs="Cambria"/>
          <w:b w:val="1"/>
          <w:bCs w:val="1"/>
          <w:i w:val="0"/>
          <w:iCs w:val="0"/>
          <w:caps w:val="0"/>
          <w:smallCaps w:val="0"/>
          <w:noProof w:val="0"/>
          <w:color w:val="000000" w:themeColor="text1" w:themeTint="FF" w:themeShade="FF"/>
          <w:sz w:val="24"/>
          <w:szCs w:val="24"/>
          <w:lang w:val="en-US"/>
        </w:rPr>
        <w:t>Management:</w:t>
      </w:r>
    </w:p>
    <w:p w:rsidR="14C0B0C0" w:rsidP="7F2689BE" w:rsidRDefault="14C0B0C0" w14:paraId="26DDE4D9" w14:textId="0F41B6C8">
      <w:pPr>
        <w:pStyle w:val="Normal"/>
        <w:bidi w:val="0"/>
        <w:ind w:left="0" w:firstLine="72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4"/>
          <w:szCs w:val="24"/>
          <w:lang w:val="en-US"/>
        </w:rPr>
        <w:t>2.1 Vendor</w:t>
      </w:r>
      <w:r w:rsidRPr="7F2689BE" w:rsidR="14C0B0C0">
        <w:rPr>
          <w:rFonts w:ascii="Cambria" w:hAnsi="Cambria" w:eastAsia="Cambria" w:cs="Cambria"/>
          <w:b w:val="1"/>
          <w:bCs w:val="1"/>
          <w:i w:val="0"/>
          <w:iCs w:val="0"/>
          <w:caps w:val="0"/>
          <w:smallCaps w:val="0"/>
          <w:noProof w:val="0"/>
          <w:color w:val="000000" w:themeColor="text1" w:themeTint="FF" w:themeShade="FF"/>
          <w:sz w:val="24"/>
          <w:szCs w:val="24"/>
          <w:lang w:val="en-US"/>
        </w:rPr>
        <w:t xml:space="preserve"> Management APIs:</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610"/>
        <w:gridCol w:w="1260"/>
        <w:gridCol w:w="5400"/>
      </w:tblGrid>
      <w:tr w:rsidR="7F2689BE" w:rsidTr="7F2689BE" w14:paraId="15A4056B">
        <w:trPr>
          <w:trHeight w:val="300"/>
        </w:trPr>
        <w:tc>
          <w:tcPr>
            <w:tcW w:w="2610" w:type="dxa"/>
            <w:tcMar>
              <w:left w:w="105" w:type="dxa"/>
              <w:right w:w="105" w:type="dxa"/>
            </w:tcMar>
            <w:vAlign w:val="top"/>
          </w:tcPr>
          <w:p w:rsidR="7F2689BE" w:rsidP="7F2689BE" w:rsidRDefault="7F2689BE" w14:paraId="00851B31" w14:textId="097B9E5E">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260" w:type="dxa"/>
            <w:tcMar>
              <w:left w:w="105" w:type="dxa"/>
              <w:right w:w="105" w:type="dxa"/>
            </w:tcMar>
            <w:vAlign w:val="top"/>
          </w:tcPr>
          <w:p w:rsidR="7F2689BE" w:rsidP="7F2689BE" w:rsidRDefault="7F2689BE" w14:paraId="2629AEAB" w14:textId="565FCB17">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5400" w:type="dxa"/>
            <w:tcMar>
              <w:left w:w="105" w:type="dxa"/>
              <w:right w:w="105" w:type="dxa"/>
            </w:tcMar>
            <w:vAlign w:val="top"/>
          </w:tcPr>
          <w:p w:rsidR="7F2689BE" w:rsidP="7F2689BE" w:rsidRDefault="7F2689BE" w14:paraId="4D119620" w14:textId="566054CD">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48C954C7">
        <w:trPr>
          <w:trHeight w:val="300"/>
        </w:trPr>
        <w:tc>
          <w:tcPr>
            <w:tcW w:w="2610" w:type="dxa"/>
            <w:tcMar>
              <w:left w:w="105" w:type="dxa"/>
              <w:right w:w="105" w:type="dxa"/>
            </w:tcMar>
            <w:vAlign w:val="top"/>
          </w:tcPr>
          <w:p w:rsidR="7F2689BE" w:rsidP="7F2689BE" w:rsidRDefault="7F2689BE" w14:paraId="250AF55F" w14:textId="68BD64BB">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All Vendors</w:t>
            </w:r>
          </w:p>
        </w:tc>
        <w:tc>
          <w:tcPr>
            <w:tcW w:w="1260" w:type="dxa"/>
            <w:tcMar>
              <w:left w:w="105" w:type="dxa"/>
              <w:right w:w="105" w:type="dxa"/>
            </w:tcMar>
            <w:vAlign w:val="top"/>
          </w:tcPr>
          <w:p w:rsidR="7F2689BE" w:rsidP="7F2689BE" w:rsidRDefault="7F2689BE" w14:paraId="115D9950" w14:textId="4C25F828">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400" w:type="dxa"/>
            <w:tcMar>
              <w:left w:w="105" w:type="dxa"/>
              <w:right w:w="105" w:type="dxa"/>
            </w:tcMar>
            <w:vAlign w:val="top"/>
          </w:tcPr>
          <w:p w:rsidR="7F2689BE" w:rsidP="7F2689BE" w:rsidRDefault="7F2689BE" w14:paraId="6D5D6E75" w14:textId="31C284B3">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http://localhost:8080/api/v1/vendors</w:t>
            </w:r>
          </w:p>
        </w:tc>
      </w:tr>
      <w:tr w:rsidR="7F2689BE" w:rsidTr="7F2689BE" w14:paraId="202A5A22">
        <w:trPr>
          <w:trHeight w:val="300"/>
        </w:trPr>
        <w:tc>
          <w:tcPr>
            <w:tcW w:w="2610" w:type="dxa"/>
            <w:tcMar>
              <w:left w:w="105" w:type="dxa"/>
              <w:right w:w="105" w:type="dxa"/>
            </w:tcMar>
            <w:vAlign w:val="top"/>
          </w:tcPr>
          <w:p w:rsidR="7F2689BE" w:rsidP="7F2689BE" w:rsidRDefault="7F2689BE" w14:paraId="69E4F878" w14:textId="6A9F99B7">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Vendor By ID</w:t>
            </w:r>
          </w:p>
        </w:tc>
        <w:tc>
          <w:tcPr>
            <w:tcW w:w="1260" w:type="dxa"/>
            <w:tcMar>
              <w:left w:w="105" w:type="dxa"/>
              <w:right w:w="105" w:type="dxa"/>
            </w:tcMar>
            <w:vAlign w:val="top"/>
          </w:tcPr>
          <w:p w:rsidR="7F2689BE" w:rsidP="7F2689BE" w:rsidRDefault="7F2689BE" w14:paraId="5067923E" w14:textId="32546CF1">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400" w:type="dxa"/>
            <w:tcMar>
              <w:left w:w="105" w:type="dxa"/>
              <w:right w:w="105" w:type="dxa"/>
            </w:tcMar>
            <w:vAlign w:val="top"/>
          </w:tcPr>
          <w:p w:rsidR="7F2689BE" w:rsidP="7F2689BE" w:rsidRDefault="7F2689BE" w14:paraId="603A89E0" w14:textId="6499C1C3">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http://localhost:8080/api/v1/vendors/{id</w:t>
            </w:r>
            <w:r w:rsidRPr="7F2689BE" w:rsidR="7F2689BE">
              <w:rPr>
                <w:rFonts w:ascii="Cambria" w:hAnsi="Cambria" w:eastAsia="Cambria" w:cs="Cambria"/>
                <w:b w:val="0"/>
                <w:bCs w:val="0"/>
                <w:i w:val="0"/>
                <w:iCs w:val="0"/>
                <w:sz w:val="22"/>
                <w:szCs w:val="22"/>
                <w:lang w:val="en-US"/>
              </w:rPr>
              <w:t>}</w:t>
            </w:r>
          </w:p>
        </w:tc>
      </w:tr>
      <w:tr w:rsidR="7F2689BE" w:rsidTr="7F2689BE" w14:paraId="204E6A70">
        <w:trPr>
          <w:trHeight w:val="300"/>
        </w:trPr>
        <w:tc>
          <w:tcPr>
            <w:tcW w:w="2610" w:type="dxa"/>
            <w:tcMar>
              <w:left w:w="105" w:type="dxa"/>
              <w:right w:w="105" w:type="dxa"/>
            </w:tcMar>
            <w:vAlign w:val="top"/>
          </w:tcPr>
          <w:p w:rsidR="7F2689BE" w:rsidP="7F2689BE" w:rsidRDefault="7F2689BE" w14:paraId="267EA259" w14:textId="334BFF58">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Create Vendor</w:t>
            </w:r>
          </w:p>
        </w:tc>
        <w:tc>
          <w:tcPr>
            <w:tcW w:w="1260" w:type="dxa"/>
            <w:tcMar>
              <w:left w:w="105" w:type="dxa"/>
              <w:right w:w="105" w:type="dxa"/>
            </w:tcMar>
            <w:vAlign w:val="top"/>
          </w:tcPr>
          <w:p w:rsidR="7F2689BE" w:rsidP="7F2689BE" w:rsidRDefault="7F2689BE" w14:paraId="2212D928" w14:textId="4227811E">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5400" w:type="dxa"/>
            <w:tcMar>
              <w:left w:w="105" w:type="dxa"/>
              <w:right w:w="105" w:type="dxa"/>
            </w:tcMar>
            <w:vAlign w:val="top"/>
          </w:tcPr>
          <w:p w:rsidR="7F2689BE" w:rsidP="7F2689BE" w:rsidRDefault="7F2689BE" w14:paraId="231E1065" w14:textId="0E5C4D57">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http://localhost:8080/api/v1/vendors</w:t>
            </w:r>
          </w:p>
        </w:tc>
      </w:tr>
      <w:tr w:rsidR="7F2689BE" w:rsidTr="7F2689BE" w14:paraId="1CD2ACC8">
        <w:trPr>
          <w:trHeight w:val="300"/>
        </w:trPr>
        <w:tc>
          <w:tcPr>
            <w:tcW w:w="2610" w:type="dxa"/>
            <w:tcMar>
              <w:left w:w="105" w:type="dxa"/>
              <w:right w:w="105" w:type="dxa"/>
            </w:tcMar>
            <w:vAlign w:val="top"/>
          </w:tcPr>
          <w:p w:rsidR="7F2689BE" w:rsidP="7F2689BE" w:rsidRDefault="7F2689BE" w14:paraId="38E2A90A" w14:textId="0B388D85">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Update Vendor</w:t>
            </w:r>
          </w:p>
        </w:tc>
        <w:tc>
          <w:tcPr>
            <w:tcW w:w="1260" w:type="dxa"/>
            <w:tcMar>
              <w:left w:w="105" w:type="dxa"/>
              <w:right w:w="105" w:type="dxa"/>
            </w:tcMar>
            <w:vAlign w:val="top"/>
          </w:tcPr>
          <w:p w:rsidR="7F2689BE" w:rsidP="7F2689BE" w:rsidRDefault="7F2689BE" w14:paraId="5D5C3246" w14:textId="75CF21CF">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PUT</w:t>
            </w:r>
          </w:p>
        </w:tc>
        <w:tc>
          <w:tcPr>
            <w:tcW w:w="5400" w:type="dxa"/>
            <w:tcMar>
              <w:left w:w="105" w:type="dxa"/>
              <w:right w:w="105" w:type="dxa"/>
            </w:tcMar>
            <w:vAlign w:val="top"/>
          </w:tcPr>
          <w:p w:rsidR="7F2689BE" w:rsidP="7F2689BE" w:rsidRDefault="7F2689BE" w14:paraId="5607455B" w14:textId="0B3A3842">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http://localhost:8080/api/v1/vendors/{id</w:t>
            </w:r>
            <w:r w:rsidRPr="7F2689BE" w:rsidR="7F2689BE">
              <w:rPr>
                <w:rFonts w:ascii="Cambria" w:hAnsi="Cambria" w:eastAsia="Cambria" w:cs="Cambria"/>
                <w:b w:val="0"/>
                <w:bCs w:val="0"/>
                <w:i w:val="0"/>
                <w:iCs w:val="0"/>
                <w:sz w:val="22"/>
                <w:szCs w:val="22"/>
                <w:lang w:val="en-US"/>
              </w:rPr>
              <w:t>}</w:t>
            </w:r>
          </w:p>
        </w:tc>
      </w:tr>
      <w:tr w:rsidR="7F2689BE" w:rsidTr="7F2689BE" w14:paraId="0E3AC4AC">
        <w:trPr>
          <w:trHeight w:val="300"/>
        </w:trPr>
        <w:tc>
          <w:tcPr>
            <w:tcW w:w="2610" w:type="dxa"/>
            <w:tcMar>
              <w:left w:w="105" w:type="dxa"/>
              <w:right w:w="105" w:type="dxa"/>
            </w:tcMar>
            <w:vAlign w:val="top"/>
          </w:tcPr>
          <w:p w:rsidR="7F2689BE" w:rsidP="7F2689BE" w:rsidRDefault="7F2689BE" w14:paraId="25DBF7C0" w14:textId="48140E99">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Delete Vendor</w:t>
            </w:r>
          </w:p>
        </w:tc>
        <w:tc>
          <w:tcPr>
            <w:tcW w:w="1260" w:type="dxa"/>
            <w:tcMar>
              <w:left w:w="105" w:type="dxa"/>
              <w:right w:w="105" w:type="dxa"/>
            </w:tcMar>
            <w:vAlign w:val="top"/>
          </w:tcPr>
          <w:p w:rsidR="7F2689BE" w:rsidP="7F2689BE" w:rsidRDefault="7F2689BE" w14:paraId="414F147F" w14:textId="43A33C01">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DELETE</w:t>
            </w:r>
          </w:p>
        </w:tc>
        <w:tc>
          <w:tcPr>
            <w:tcW w:w="5400" w:type="dxa"/>
            <w:tcMar>
              <w:left w:w="105" w:type="dxa"/>
              <w:right w:w="105" w:type="dxa"/>
            </w:tcMar>
            <w:vAlign w:val="top"/>
          </w:tcPr>
          <w:p w:rsidR="7F2689BE" w:rsidP="7F2689BE" w:rsidRDefault="7F2689BE" w14:paraId="5188ABFD" w14:textId="0DFC54D5">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http://localhost:8080/api/v1/vendors/{id</w:t>
            </w:r>
            <w:r w:rsidRPr="7F2689BE" w:rsidR="7F2689BE">
              <w:rPr>
                <w:rFonts w:ascii="Cambria" w:hAnsi="Cambria" w:eastAsia="Cambria" w:cs="Cambria"/>
                <w:b w:val="0"/>
                <w:bCs w:val="0"/>
                <w:i w:val="0"/>
                <w:iCs w:val="0"/>
                <w:sz w:val="22"/>
                <w:szCs w:val="22"/>
                <w:lang w:val="en-US"/>
              </w:rPr>
              <w:t>}</w:t>
            </w:r>
          </w:p>
        </w:tc>
      </w:tr>
      <w:tr w:rsidR="7F2689BE" w:rsidTr="7F2689BE" w14:paraId="306E97CA">
        <w:trPr>
          <w:trHeight w:val="300"/>
        </w:trPr>
        <w:tc>
          <w:tcPr>
            <w:tcW w:w="2610" w:type="dxa"/>
            <w:tcMar>
              <w:left w:w="105" w:type="dxa"/>
              <w:right w:w="105" w:type="dxa"/>
            </w:tcMar>
            <w:vAlign w:val="top"/>
          </w:tcPr>
          <w:p w:rsidR="7F2689BE" w:rsidP="7F2689BE" w:rsidRDefault="7F2689BE" w14:paraId="1ABDC93D" w14:textId="1A90B55B">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Filter Vendors by Status</w:t>
            </w:r>
          </w:p>
        </w:tc>
        <w:tc>
          <w:tcPr>
            <w:tcW w:w="1260" w:type="dxa"/>
            <w:tcMar>
              <w:left w:w="105" w:type="dxa"/>
              <w:right w:w="105" w:type="dxa"/>
            </w:tcMar>
            <w:vAlign w:val="top"/>
          </w:tcPr>
          <w:p w:rsidR="7F2689BE" w:rsidP="7F2689BE" w:rsidRDefault="7F2689BE" w14:paraId="33684F7D" w14:textId="32C37548">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400" w:type="dxa"/>
            <w:tcMar>
              <w:left w:w="105" w:type="dxa"/>
              <w:right w:w="105" w:type="dxa"/>
            </w:tcMar>
            <w:vAlign w:val="top"/>
          </w:tcPr>
          <w:p w:rsidR="7F2689BE" w:rsidP="7F2689BE" w:rsidRDefault="7F2689BE" w14:paraId="2C3AC593" w14:textId="13409531">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http://localhost:8080/api/v1/vendors/status/{status</w:t>
            </w:r>
            <w:r w:rsidRPr="7F2689BE" w:rsidR="7F2689BE">
              <w:rPr>
                <w:rFonts w:ascii="Cambria" w:hAnsi="Cambria" w:eastAsia="Cambria" w:cs="Cambria"/>
                <w:b w:val="0"/>
                <w:bCs w:val="0"/>
                <w:i w:val="0"/>
                <w:iCs w:val="0"/>
                <w:sz w:val="22"/>
                <w:szCs w:val="22"/>
                <w:lang w:val="en-US"/>
              </w:rPr>
              <w:t>}</w:t>
            </w:r>
          </w:p>
        </w:tc>
      </w:tr>
      <w:tr w:rsidR="7F2689BE" w:rsidTr="7F2689BE" w14:paraId="7757CD95">
        <w:trPr>
          <w:trHeight w:val="300"/>
        </w:trPr>
        <w:tc>
          <w:tcPr>
            <w:tcW w:w="2610" w:type="dxa"/>
            <w:tcMar>
              <w:left w:w="105" w:type="dxa"/>
              <w:right w:w="105" w:type="dxa"/>
            </w:tcMar>
            <w:vAlign w:val="top"/>
          </w:tcPr>
          <w:p w:rsidR="7F2689BE" w:rsidP="7F2689BE" w:rsidRDefault="7F2689BE" w14:paraId="563893A9" w14:textId="52755D1D">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Search Vendors</w:t>
            </w:r>
          </w:p>
        </w:tc>
        <w:tc>
          <w:tcPr>
            <w:tcW w:w="1260" w:type="dxa"/>
            <w:tcMar>
              <w:left w:w="105" w:type="dxa"/>
              <w:right w:w="105" w:type="dxa"/>
            </w:tcMar>
            <w:vAlign w:val="top"/>
          </w:tcPr>
          <w:p w:rsidR="7F2689BE" w:rsidP="7F2689BE" w:rsidRDefault="7F2689BE" w14:paraId="0A58CCB1" w14:textId="7E9CF1C5">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400" w:type="dxa"/>
            <w:tcMar>
              <w:left w:w="105" w:type="dxa"/>
              <w:right w:w="105" w:type="dxa"/>
            </w:tcMar>
            <w:vAlign w:val="top"/>
          </w:tcPr>
          <w:p w:rsidR="7F2689BE" w:rsidP="7F2689BE" w:rsidRDefault="7F2689BE" w14:paraId="3F53B5DA" w14:textId="7C51315C">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http://localhost:8080/api/v1/vendors/search?query={keyword</w:t>
            </w:r>
            <w:r w:rsidRPr="7F2689BE" w:rsidR="7F2689BE">
              <w:rPr>
                <w:rFonts w:ascii="Cambria" w:hAnsi="Cambria" w:eastAsia="Cambria" w:cs="Cambria"/>
                <w:b w:val="0"/>
                <w:bCs w:val="0"/>
                <w:i w:val="0"/>
                <w:iCs w:val="0"/>
                <w:sz w:val="22"/>
                <w:szCs w:val="22"/>
                <w:lang w:val="en-US"/>
              </w:rPr>
              <w:t>}</w:t>
            </w:r>
          </w:p>
        </w:tc>
      </w:tr>
    </w:tbl>
    <w:p w:rsidR="7F2689BE" w:rsidP="7F2689BE" w:rsidRDefault="7F2689BE" w14:paraId="4AA07229" w14:textId="79BCDF0D">
      <w:pPr>
        <w:pStyle w:val="Normal"/>
        <w:bidi w:val="0"/>
        <w:ind w:left="0"/>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w:rsidR="14C0B0C0" w:rsidP="7F2689BE" w:rsidRDefault="14C0B0C0" w14:paraId="447D43FA" w14:textId="0CDF7CB6">
      <w:pPr>
        <w:pStyle w:val="Normal"/>
        <w:bidi w:val="0"/>
        <w:ind w:left="0" w:firstLine="720"/>
        <w:jc w:val="both"/>
        <w:rPr>
          <w:rFonts w:ascii="Cambria" w:hAnsi="Cambria" w:eastAsia="Cambria" w:cs="Cambria"/>
          <w:b w:val="1"/>
          <w:bCs w:val="1"/>
          <w:i w:val="0"/>
          <w:iCs w:val="0"/>
          <w:caps w:val="0"/>
          <w:smallCaps w:val="0"/>
          <w:noProof w:val="0"/>
          <w:color w:val="000000" w:themeColor="text1" w:themeTint="FF" w:themeShade="FF"/>
          <w:sz w:val="24"/>
          <w:szCs w:val="24"/>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4"/>
          <w:szCs w:val="24"/>
          <w:lang w:val="en-US"/>
        </w:rPr>
        <w:t xml:space="preserve">2.2 Payout Management </w:t>
      </w:r>
      <w:r w:rsidRPr="7F2689BE" w:rsidR="320E8677">
        <w:rPr>
          <w:rFonts w:ascii="Cambria" w:hAnsi="Cambria" w:eastAsia="Cambria" w:cs="Cambria"/>
          <w:b w:val="1"/>
          <w:bCs w:val="1"/>
          <w:i w:val="0"/>
          <w:iCs w:val="0"/>
          <w:caps w:val="0"/>
          <w:smallCaps w:val="0"/>
          <w:noProof w:val="0"/>
          <w:color w:val="000000" w:themeColor="text1" w:themeTint="FF" w:themeShade="FF"/>
          <w:sz w:val="24"/>
          <w:szCs w:val="24"/>
          <w:lang w:val="en-US"/>
        </w:rPr>
        <w:t>APIs:</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415"/>
        <w:gridCol w:w="1305"/>
        <w:gridCol w:w="5575"/>
      </w:tblGrid>
      <w:tr w:rsidR="7F2689BE" w:rsidTr="7F2689BE" w14:paraId="5C7BA210">
        <w:trPr>
          <w:trHeight w:val="300"/>
        </w:trPr>
        <w:tc>
          <w:tcPr>
            <w:tcW w:w="2415" w:type="dxa"/>
            <w:tcMar>
              <w:left w:w="105" w:type="dxa"/>
              <w:right w:w="105" w:type="dxa"/>
            </w:tcMar>
            <w:vAlign w:val="top"/>
          </w:tcPr>
          <w:p w:rsidR="7F2689BE" w:rsidP="7F2689BE" w:rsidRDefault="7F2689BE" w14:paraId="27A1529C" w14:textId="4E4044DA">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305" w:type="dxa"/>
            <w:tcMar>
              <w:left w:w="105" w:type="dxa"/>
              <w:right w:w="105" w:type="dxa"/>
            </w:tcMar>
            <w:vAlign w:val="top"/>
          </w:tcPr>
          <w:p w:rsidR="7F2689BE" w:rsidP="7F2689BE" w:rsidRDefault="7F2689BE" w14:paraId="3FB16BDB" w14:textId="4B82CCF2">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5575" w:type="dxa"/>
            <w:tcMar>
              <w:left w:w="105" w:type="dxa"/>
              <w:right w:w="105" w:type="dxa"/>
            </w:tcMar>
            <w:vAlign w:val="top"/>
          </w:tcPr>
          <w:p w:rsidR="7F2689BE" w:rsidP="7F2689BE" w:rsidRDefault="7F2689BE" w14:paraId="7A30C59A" w14:textId="5527C352">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62172EE1">
        <w:trPr>
          <w:trHeight w:val="300"/>
        </w:trPr>
        <w:tc>
          <w:tcPr>
            <w:tcW w:w="2415" w:type="dxa"/>
            <w:tcMar>
              <w:left w:w="105" w:type="dxa"/>
              <w:right w:w="105" w:type="dxa"/>
            </w:tcMar>
            <w:vAlign w:val="top"/>
          </w:tcPr>
          <w:p w:rsidR="7F2689BE" w:rsidP="7F2689BE" w:rsidRDefault="7F2689BE" w14:paraId="1B67BBD0" w14:textId="7D231CF6">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Create Payout</w:t>
            </w:r>
          </w:p>
        </w:tc>
        <w:tc>
          <w:tcPr>
            <w:tcW w:w="1305" w:type="dxa"/>
            <w:tcMar>
              <w:left w:w="105" w:type="dxa"/>
              <w:right w:w="105" w:type="dxa"/>
            </w:tcMar>
            <w:vAlign w:val="top"/>
          </w:tcPr>
          <w:p w:rsidR="7F2689BE" w:rsidP="7F2689BE" w:rsidRDefault="7F2689BE" w14:paraId="6CE24D4B" w14:textId="7F5C1B87">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5575" w:type="dxa"/>
            <w:tcMar>
              <w:left w:w="105" w:type="dxa"/>
              <w:right w:w="105" w:type="dxa"/>
            </w:tcMar>
            <w:vAlign w:val="top"/>
          </w:tcPr>
          <w:p w:rsidR="7F2689BE" w:rsidP="7F2689BE" w:rsidRDefault="7F2689BE" w14:paraId="50FF1A9D" w14:textId="53B802CC">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http://localhost:8080/api/v1/payouts</w:t>
            </w:r>
          </w:p>
        </w:tc>
      </w:tr>
      <w:tr w:rsidR="7F2689BE" w:rsidTr="7F2689BE" w14:paraId="590527E3">
        <w:trPr>
          <w:trHeight w:val="300"/>
        </w:trPr>
        <w:tc>
          <w:tcPr>
            <w:tcW w:w="2415" w:type="dxa"/>
            <w:tcMar>
              <w:left w:w="105" w:type="dxa"/>
              <w:right w:w="105" w:type="dxa"/>
            </w:tcMar>
            <w:vAlign w:val="top"/>
          </w:tcPr>
          <w:p w:rsidR="7F2689BE" w:rsidP="7F2689BE" w:rsidRDefault="7F2689BE" w14:paraId="7F9AE51C" w14:textId="159ACA6D">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Payout By ID</w:t>
            </w:r>
          </w:p>
        </w:tc>
        <w:tc>
          <w:tcPr>
            <w:tcW w:w="1305" w:type="dxa"/>
            <w:tcMar>
              <w:left w:w="105" w:type="dxa"/>
              <w:right w:w="105" w:type="dxa"/>
            </w:tcMar>
            <w:vAlign w:val="top"/>
          </w:tcPr>
          <w:p w:rsidR="7F2689BE" w:rsidP="7F2689BE" w:rsidRDefault="7F2689BE" w14:paraId="3B7A830C" w14:textId="068BD0E8">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575" w:type="dxa"/>
            <w:tcMar>
              <w:left w:w="105" w:type="dxa"/>
              <w:right w:w="105" w:type="dxa"/>
            </w:tcMar>
            <w:vAlign w:val="top"/>
          </w:tcPr>
          <w:p w:rsidR="7F2689BE" w:rsidP="7F2689BE" w:rsidRDefault="7F2689BE" w14:paraId="06D658FE" w14:textId="62DBC2C5">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http://localhost:8080/api/v1/payouts/{id</w:t>
            </w:r>
            <w:r w:rsidRPr="7F2689BE" w:rsidR="7F2689BE">
              <w:rPr>
                <w:rFonts w:ascii="Cambria" w:hAnsi="Cambria" w:eastAsia="Cambria" w:cs="Cambria"/>
                <w:b w:val="0"/>
                <w:bCs w:val="0"/>
                <w:i w:val="0"/>
                <w:iCs w:val="0"/>
                <w:sz w:val="22"/>
                <w:szCs w:val="22"/>
                <w:lang w:val="en-US"/>
              </w:rPr>
              <w:t>}</w:t>
            </w:r>
          </w:p>
        </w:tc>
      </w:tr>
      <w:tr w:rsidR="7F2689BE" w:rsidTr="7F2689BE" w14:paraId="29FB3656">
        <w:trPr>
          <w:trHeight w:val="300"/>
        </w:trPr>
        <w:tc>
          <w:tcPr>
            <w:tcW w:w="2415" w:type="dxa"/>
            <w:tcMar>
              <w:left w:w="105" w:type="dxa"/>
              <w:right w:w="105" w:type="dxa"/>
            </w:tcMar>
            <w:vAlign w:val="top"/>
          </w:tcPr>
          <w:p w:rsidR="7F2689BE" w:rsidP="7F2689BE" w:rsidRDefault="7F2689BE" w14:paraId="236FFA37" w14:textId="653D65BE">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All Payouts</w:t>
            </w:r>
          </w:p>
        </w:tc>
        <w:tc>
          <w:tcPr>
            <w:tcW w:w="1305" w:type="dxa"/>
            <w:tcMar>
              <w:left w:w="105" w:type="dxa"/>
              <w:right w:w="105" w:type="dxa"/>
            </w:tcMar>
            <w:vAlign w:val="top"/>
          </w:tcPr>
          <w:p w:rsidR="7F2689BE" w:rsidP="7F2689BE" w:rsidRDefault="7F2689BE" w14:paraId="06A7F5CB" w14:textId="3E5DF567">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575" w:type="dxa"/>
            <w:tcMar>
              <w:left w:w="105" w:type="dxa"/>
              <w:right w:w="105" w:type="dxa"/>
            </w:tcMar>
            <w:vAlign w:val="top"/>
          </w:tcPr>
          <w:p w:rsidR="7F2689BE" w:rsidP="7F2689BE" w:rsidRDefault="7F2689BE" w14:paraId="6971ABE7" w14:textId="0AA1BC6B">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http://localhost:8080/api/v1/payouts</w:t>
            </w:r>
          </w:p>
        </w:tc>
      </w:tr>
      <w:tr w:rsidR="7F2689BE" w:rsidTr="7F2689BE" w14:paraId="16EB558C">
        <w:trPr>
          <w:trHeight w:val="300"/>
        </w:trPr>
        <w:tc>
          <w:tcPr>
            <w:tcW w:w="2415" w:type="dxa"/>
            <w:tcMar>
              <w:left w:w="105" w:type="dxa"/>
              <w:right w:w="105" w:type="dxa"/>
            </w:tcMar>
            <w:vAlign w:val="top"/>
          </w:tcPr>
          <w:p w:rsidR="7F2689BE" w:rsidP="7F2689BE" w:rsidRDefault="7F2689BE" w14:paraId="140156F0" w14:textId="2306405C">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payouts By Vendor</w:t>
            </w:r>
          </w:p>
        </w:tc>
        <w:tc>
          <w:tcPr>
            <w:tcW w:w="1305" w:type="dxa"/>
            <w:tcMar>
              <w:left w:w="105" w:type="dxa"/>
              <w:right w:w="105" w:type="dxa"/>
            </w:tcMar>
            <w:vAlign w:val="top"/>
          </w:tcPr>
          <w:p w:rsidR="7F2689BE" w:rsidP="7F2689BE" w:rsidRDefault="7F2689BE" w14:paraId="1A0CC885" w14:textId="570FB16C">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575" w:type="dxa"/>
            <w:tcMar>
              <w:left w:w="105" w:type="dxa"/>
              <w:right w:w="105" w:type="dxa"/>
            </w:tcMar>
            <w:vAlign w:val="top"/>
          </w:tcPr>
          <w:p w:rsidR="7F2689BE" w:rsidP="7F2689BE" w:rsidRDefault="7F2689BE" w14:paraId="77DE46D7" w14:textId="1FE07F97">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http://localhost:8080/api/v1/payouts/vendor/{vendorId</w:t>
            </w:r>
            <w:r w:rsidRPr="7F2689BE" w:rsidR="7F2689BE">
              <w:rPr>
                <w:rFonts w:ascii="Cambria" w:hAnsi="Cambria" w:eastAsia="Cambria" w:cs="Cambria"/>
                <w:b w:val="0"/>
                <w:bCs w:val="0"/>
                <w:i w:val="0"/>
                <w:iCs w:val="0"/>
                <w:sz w:val="22"/>
                <w:szCs w:val="22"/>
                <w:lang w:val="en-US"/>
              </w:rPr>
              <w:t>}</w:t>
            </w:r>
          </w:p>
        </w:tc>
      </w:tr>
      <w:tr w:rsidR="7F2689BE" w:rsidTr="7F2689BE" w14:paraId="50A8BA58">
        <w:trPr>
          <w:trHeight w:val="300"/>
        </w:trPr>
        <w:tc>
          <w:tcPr>
            <w:tcW w:w="2415" w:type="dxa"/>
            <w:tcMar>
              <w:left w:w="105" w:type="dxa"/>
              <w:right w:w="105" w:type="dxa"/>
            </w:tcMar>
            <w:vAlign w:val="top"/>
          </w:tcPr>
          <w:p w:rsidR="7F2689BE" w:rsidP="7F2689BE" w:rsidRDefault="7F2689BE" w14:paraId="67203A30" w14:textId="063BA0EC">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Total Payout</w:t>
            </w:r>
          </w:p>
        </w:tc>
        <w:tc>
          <w:tcPr>
            <w:tcW w:w="1305" w:type="dxa"/>
            <w:tcMar>
              <w:left w:w="105" w:type="dxa"/>
              <w:right w:w="105" w:type="dxa"/>
            </w:tcMar>
            <w:vAlign w:val="top"/>
          </w:tcPr>
          <w:p w:rsidR="7F2689BE" w:rsidP="7F2689BE" w:rsidRDefault="7F2689BE" w14:paraId="0CE4682A" w14:textId="1F23BE3C">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575" w:type="dxa"/>
            <w:tcMar>
              <w:left w:w="105" w:type="dxa"/>
              <w:right w:w="105" w:type="dxa"/>
            </w:tcMar>
            <w:vAlign w:val="top"/>
          </w:tcPr>
          <w:p w:rsidR="7F2689BE" w:rsidP="7F2689BE" w:rsidRDefault="7F2689BE" w14:paraId="25C57AF8" w14:textId="24E4F59A">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http://localhost:8080/api/v1/payouts/vendor/{vendorId}/total</w:t>
            </w:r>
          </w:p>
          <w:p w:rsidR="7F2689BE" w:rsidP="7F2689BE" w:rsidRDefault="7F2689BE" w14:paraId="04B35EDF" w14:textId="3EEC8219">
            <w:pPr>
              <w:bidi w:val="0"/>
              <w:ind w:left="0"/>
              <w:jc w:val="both"/>
              <w:rPr>
                <w:rFonts w:ascii="Cambria" w:hAnsi="Cambria" w:eastAsia="Cambria" w:cs="Cambria"/>
                <w:b w:val="0"/>
                <w:bCs w:val="0"/>
                <w:i w:val="0"/>
                <w:iCs w:val="0"/>
                <w:sz w:val="22"/>
                <w:szCs w:val="22"/>
                <w:lang w:val="en-US"/>
              </w:rPr>
            </w:pPr>
          </w:p>
        </w:tc>
      </w:tr>
      <w:tr w:rsidR="7F2689BE" w:rsidTr="7F2689BE" w14:paraId="0795889D">
        <w:trPr>
          <w:trHeight w:val="300"/>
        </w:trPr>
        <w:tc>
          <w:tcPr>
            <w:tcW w:w="2415" w:type="dxa"/>
            <w:tcMar>
              <w:left w:w="105" w:type="dxa"/>
              <w:right w:w="105" w:type="dxa"/>
            </w:tcMar>
            <w:vAlign w:val="top"/>
          </w:tcPr>
          <w:p w:rsidR="7F2689BE" w:rsidP="7F2689BE" w:rsidRDefault="7F2689BE" w14:paraId="18CDB79D" w14:textId="670652AF">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Update Payout Status</w:t>
            </w:r>
          </w:p>
        </w:tc>
        <w:tc>
          <w:tcPr>
            <w:tcW w:w="1305" w:type="dxa"/>
            <w:tcMar>
              <w:left w:w="105" w:type="dxa"/>
              <w:right w:w="105" w:type="dxa"/>
            </w:tcMar>
            <w:vAlign w:val="top"/>
          </w:tcPr>
          <w:p w:rsidR="7F2689BE" w:rsidP="7F2689BE" w:rsidRDefault="7F2689BE" w14:paraId="071B9973" w14:textId="422256C8">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PATCH</w:t>
            </w:r>
          </w:p>
        </w:tc>
        <w:tc>
          <w:tcPr>
            <w:tcW w:w="5575" w:type="dxa"/>
            <w:tcMar>
              <w:left w:w="105" w:type="dxa"/>
              <w:right w:w="105" w:type="dxa"/>
            </w:tcMar>
            <w:vAlign w:val="top"/>
          </w:tcPr>
          <w:p w:rsidR="7F2689BE" w:rsidP="7F2689BE" w:rsidRDefault="7F2689BE" w14:paraId="7BF65FC7" w14:textId="7E119646">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http://localhost:8080/api/v1/payouts/{id}/status?status={status</w:t>
            </w:r>
            <w:r w:rsidRPr="7F2689BE" w:rsidR="7F2689BE">
              <w:rPr>
                <w:rFonts w:ascii="Cambria" w:hAnsi="Cambria" w:eastAsia="Cambria" w:cs="Cambria"/>
                <w:b w:val="0"/>
                <w:bCs w:val="0"/>
                <w:i w:val="0"/>
                <w:iCs w:val="0"/>
                <w:sz w:val="22"/>
                <w:szCs w:val="22"/>
                <w:lang w:val="en-US"/>
              </w:rPr>
              <w:t>}</w:t>
            </w:r>
          </w:p>
        </w:tc>
      </w:tr>
      <w:tr w:rsidR="7F2689BE" w:rsidTr="7F2689BE" w14:paraId="7DB48491">
        <w:trPr>
          <w:trHeight w:val="300"/>
        </w:trPr>
        <w:tc>
          <w:tcPr>
            <w:tcW w:w="2415" w:type="dxa"/>
            <w:tcMar>
              <w:left w:w="105" w:type="dxa"/>
              <w:right w:w="105" w:type="dxa"/>
            </w:tcMar>
            <w:vAlign w:val="top"/>
          </w:tcPr>
          <w:p w:rsidR="7F2689BE" w:rsidP="7F2689BE" w:rsidRDefault="7F2689BE" w14:paraId="65869445" w14:textId="2E7B5256">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Delete Payout</w:t>
            </w:r>
          </w:p>
        </w:tc>
        <w:tc>
          <w:tcPr>
            <w:tcW w:w="1305" w:type="dxa"/>
            <w:tcMar>
              <w:left w:w="105" w:type="dxa"/>
              <w:right w:w="105" w:type="dxa"/>
            </w:tcMar>
            <w:vAlign w:val="top"/>
          </w:tcPr>
          <w:p w:rsidR="7F2689BE" w:rsidP="7F2689BE" w:rsidRDefault="7F2689BE" w14:paraId="5002FB9B" w14:textId="1C17DEFE">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DELETE</w:t>
            </w:r>
          </w:p>
        </w:tc>
        <w:tc>
          <w:tcPr>
            <w:tcW w:w="5575" w:type="dxa"/>
            <w:tcMar>
              <w:left w:w="105" w:type="dxa"/>
              <w:right w:w="105" w:type="dxa"/>
            </w:tcMar>
            <w:vAlign w:val="top"/>
          </w:tcPr>
          <w:p w:rsidR="7F2689BE" w:rsidP="7F2689BE" w:rsidRDefault="7F2689BE" w14:paraId="71EDC72C" w14:textId="648E4E64">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http://localhost:8080/api/v1/payouts/{id</w:t>
            </w:r>
            <w:r w:rsidRPr="7F2689BE" w:rsidR="7F2689BE">
              <w:rPr>
                <w:rFonts w:ascii="Cambria" w:hAnsi="Cambria" w:eastAsia="Cambria" w:cs="Cambria"/>
                <w:b w:val="0"/>
                <w:bCs w:val="0"/>
                <w:i w:val="0"/>
                <w:iCs w:val="0"/>
                <w:sz w:val="22"/>
                <w:szCs w:val="22"/>
                <w:lang w:val="en-US"/>
              </w:rPr>
              <w:t>}</w:t>
            </w:r>
          </w:p>
        </w:tc>
      </w:tr>
    </w:tbl>
    <w:p w:rsidR="7F2689BE" w:rsidP="7F2689BE" w:rsidRDefault="7F2689BE" w14:paraId="46DDBC1E" w14:textId="401CA62A">
      <w:pPr>
        <w:pStyle w:val="Normal"/>
        <w:bidi w:val="0"/>
        <w:ind w:left="720"/>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w:rsidR="7F2689BE" w:rsidP="7F2689BE" w:rsidRDefault="7F2689BE" w14:paraId="4C8D95F2" w14:textId="7915E9C8">
      <w:pPr>
        <w:pStyle w:val="Normal"/>
        <w:bidi w:val="0"/>
        <w:ind w:left="0" w:firstLine="720"/>
        <w:jc w:val="both"/>
        <w:rPr>
          <w:rFonts w:ascii="Cambria" w:hAnsi="Cambria" w:eastAsia="Cambria" w:cs="Cambria"/>
          <w:b w:val="1"/>
          <w:bCs w:val="1"/>
          <w:i w:val="0"/>
          <w:iCs w:val="0"/>
          <w:caps w:val="0"/>
          <w:smallCaps w:val="0"/>
          <w:noProof w:val="0"/>
          <w:color w:val="000000" w:themeColor="text1" w:themeTint="FF" w:themeShade="FF"/>
          <w:sz w:val="24"/>
          <w:szCs w:val="24"/>
          <w:lang w:val="en-US"/>
        </w:rPr>
      </w:pPr>
    </w:p>
    <w:p w:rsidR="14C0B0C0" w:rsidP="7F2689BE" w:rsidRDefault="14C0B0C0" w14:paraId="046B5986" w14:textId="717F4D08">
      <w:pPr>
        <w:pStyle w:val="Normal"/>
        <w:bidi w:val="0"/>
        <w:ind w:left="0" w:firstLine="72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4"/>
          <w:szCs w:val="24"/>
          <w:lang w:val="en-US"/>
        </w:rPr>
        <w:t>2.3  Category Management APIs:</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160"/>
        <w:gridCol w:w="1058"/>
        <w:gridCol w:w="6090"/>
      </w:tblGrid>
      <w:tr w:rsidR="7F2689BE" w:rsidTr="7F2689BE" w14:paraId="71A775DA">
        <w:trPr>
          <w:trHeight w:val="315"/>
        </w:trPr>
        <w:tc>
          <w:tcPr>
            <w:tcW w:w="2160" w:type="dxa"/>
            <w:tcMar>
              <w:left w:w="105" w:type="dxa"/>
              <w:right w:w="105" w:type="dxa"/>
            </w:tcMar>
            <w:vAlign w:val="top"/>
          </w:tcPr>
          <w:p w:rsidR="7F2689BE" w:rsidP="7F2689BE" w:rsidRDefault="7F2689BE" w14:paraId="21BF61B2" w14:textId="6575DEAC">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058" w:type="dxa"/>
            <w:tcMar>
              <w:left w:w="105" w:type="dxa"/>
              <w:right w:w="105" w:type="dxa"/>
            </w:tcMar>
            <w:vAlign w:val="top"/>
          </w:tcPr>
          <w:p w:rsidR="7F2689BE" w:rsidP="7F2689BE" w:rsidRDefault="7F2689BE" w14:paraId="6B4FA4F5" w14:textId="425A9493">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6090" w:type="dxa"/>
            <w:tcMar>
              <w:left w:w="105" w:type="dxa"/>
              <w:right w:w="105" w:type="dxa"/>
            </w:tcMar>
            <w:vAlign w:val="top"/>
          </w:tcPr>
          <w:p w:rsidR="7F2689BE" w:rsidP="7F2689BE" w:rsidRDefault="7F2689BE" w14:paraId="61F21B25" w14:textId="4DFEF91B">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23DE8113">
        <w:trPr>
          <w:trHeight w:val="300"/>
        </w:trPr>
        <w:tc>
          <w:tcPr>
            <w:tcW w:w="2160" w:type="dxa"/>
            <w:tcMar>
              <w:left w:w="105" w:type="dxa"/>
              <w:right w:w="105" w:type="dxa"/>
            </w:tcMar>
            <w:vAlign w:val="top"/>
          </w:tcPr>
          <w:p w:rsidR="7F2689BE" w:rsidP="7F2689BE" w:rsidRDefault="7F2689BE" w14:paraId="52C9830E" w14:textId="2081C649">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Create Category</w:t>
            </w:r>
          </w:p>
        </w:tc>
        <w:tc>
          <w:tcPr>
            <w:tcW w:w="1058" w:type="dxa"/>
            <w:tcMar>
              <w:left w:w="105" w:type="dxa"/>
              <w:right w:w="105" w:type="dxa"/>
            </w:tcMar>
            <w:vAlign w:val="top"/>
          </w:tcPr>
          <w:p w:rsidR="7F2689BE" w:rsidP="7F2689BE" w:rsidRDefault="7F2689BE" w14:paraId="7E3B73D9" w14:textId="378DAAA1">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6090" w:type="dxa"/>
            <w:tcMar>
              <w:left w:w="105" w:type="dxa"/>
              <w:right w:w="105" w:type="dxa"/>
            </w:tcMar>
            <w:vAlign w:val="top"/>
          </w:tcPr>
          <w:p w:rsidR="7F2689BE" w:rsidP="7F2689BE" w:rsidRDefault="7F2689BE" w14:paraId="1D71FC9D" w14:textId="2F1761B6">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http://localhost:8080/api/v1/categories</w:t>
            </w:r>
          </w:p>
        </w:tc>
      </w:tr>
      <w:tr w:rsidR="7F2689BE" w:rsidTr="7F2689BE" w14:paraId="67BB8DAF">
        <w:trPr>
          <w:trHeight w:val="300"/>
        </w:trPr>
        <w:tc>
          <w:tcPr>
            <w:tcW w:w="2160" w:type="dxa"/>
            <w:tcMar>
              <w:left w:w="105" w:type="dxa"/>
              <w:right w:w="105" w:type="dxa"/>
            </w:tcMar>
            <w:vAlign w:val="top"/>
          </w:tcPr>
          <w:p w:rsidR="7F2689BE" w:rsidP="7F2689BE" w:rsidRDefault="7F2689BE" w14:paraId="457BA89E" w14:textId="454EF3E2">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Update Category</w:t>
            </w:r>
          </w:p>
        </w:tc>
        <w:tc>
          <w:tcPr>
            <w:tcW w:w="1058" w:type="dxa"/>
            <w:tcMar>
              <w:left w:w="105" w:type="dxa"/>
              <w:right w:w="105" w:type="dxa"/>
            </w:tcMar>
            <w:vAlign w:val="top"/>
          </w:tcPr>
          <w:p w:rsidR="7F2689BE" w:rsidP="7F2689BE" w:rsidRDefault="7F2689BE" w14:paraId="56F082A1" w14:textId="3F7DDD21">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PUT</w:t>
            </w:r>
          </w:p>
        </w:tc>
        <w:tc>
          <w:tcPr>
            <w:tcW w:w="6090" w:type="dxa"/>
            <w:tcMar>
              <w:left w:w="105" w:type="dxa"/>
              <w:right w:w="105" w:type="dxa"/>
            </w:tcMar>
            <w:vAlign w:val="top"/>
          </w:tcPr>
          <w:p w:rsidR="7F2689BE" w:rsidP="7F2689BE" w:rsidRDefault="7F2689BE" w14:paraId="27EB0C3C" w14:textId="7002A31C">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http://localhost:8080/api/v1/categories/{id}?categoryName={name</w:t>
            </w:r>
            <w:r w:rsidRPr="7F2689BE" w:rsidR="7F2689BE">
              <w:rPr>
                <w:rFonts w:ascii="Cambria" w:hAnsi="Cambria" w:eastAsia="Cambria" w:cs="Cambria"/>
                <w:b w:val="0"/>
                <w:bCs w:val="0"/>
                <w:i w:val="0"/>
                <w:iCs w:val="0"/>
                <w:sz w:val="22"/>
                <w:szCs w:val="22"/>
                <w:lang w:val="en-US"/>
              </w:rPr>
              <w:t>}</w:t>
            </w:r>
          </w:p>
        </w:tc>
      </w:tr>
      <w:tr w:rsidR="7F2689BE" w:rsidTr="7F2689BE" w14:paraId="09E8B454">
        <w:trPr>
          <w:trHeight w:val="300"/>
        </w:trPr>
        <w:tc>
          <w:tcPr>
            <w:tcW w:w="2160" w:type="dxa"/>
            <w:tcMar>
              <w:left w:w="105" w:type="dxa"/>
              <w:right w:w="105" w:type="dxa"/>
            </w:tcMar>
            <w:vAlign w:val="top"/>
          </w:tcPr>
          <w:p w:rsidR="7F2689BE" w:rsidP="7F2689BE" w:rsidRDefault="7F2689BE" w14:paraId="74BD5F40" w14:textId="7FEBF57A">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Delete Category</w:t>
            </w:r>
          </w:p>
        </w:tc>
        <w:tc>
          <w:tcPr>
            <w:tcW w:w="1058" w:type="dxa"/>
            <w:tcMar>
              <w:left w:w="105" w:type="dxa"/>
              <w:right w:w="105" w:type="dxa"/>
            </w:tcMar>
            <w:vAlign w:val="top"/>
          </w:tcPr>
          <w:p w:rsidR="7F2689BE" w:rsidP="7F2689BE" w:rsidRDefault="7F2689BE" w14:paraId="3866FD66" w14:textId="75A4F70E">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DELETE</w:t>
            </w:r>
          </w:p>
        </w:tc>
        <w:tc>
          <w:tcPr>
            <w:tcW w:w="6090" w:type="dxa"/>
            <w:tcMar>
              <w:left w:w="105" w:type="dxa"/>
              <w:right w:w="105" w:type="dxa"/>
            </w:tcMar>
            <w:vAlign w:val="top"/>
          </w:tcPr>
          <w:p w:rsidR="7F2689BE" w:rsidP="7F2689BE" w:rsidRDefault="7F2689BE" w14:paraId="6DB012B9" w14:textId="46BC146F">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http://localhost:8080/api/v1/categories/{id</w:t>
            </w:r>
            <w:r w:rsidRPr="7F2689BE" w:rsidR="7F2689BE">
              <w:rPr>
                <w:rFonts w:ascii="Cambria" w:hAnsi="Cambria" w:eastAsia="Cambria" w:cs="Cambria"/>
                <w:b w:val="0"/>
                <w:bCs w:val="0"/>
                <w:i w:val="0"/>
                <w:iCs w:val="0"/>
                <w:sz w:val="22"/>
                <w:szCs w:val="22"/>
                <w:lang w:val="en-US"/>
              </w:rPr>
              <w:t>}</w:t>
            </w:r>
          </w:p>
        </w:tc>
      </w:tr>
    </w:tbl>
    <w:p w:rsidR="7F2689BE" w:rsidP="7F2689BE" w:rsidRDefault="7F2689BE" w14:paraId="0F48B8A4" w14:textId="2FA18ADF">
      <w:pPr>
        <w:pStyle w:val="ListParagraph"/>
        <w:bidi w:val="0"/>
        <w:ind w:left="1440"/>
        <w:rPr>
          <w:rFonts w:ascii="Cambria" w:hAnsi="Cambria" w:eastAsia="Cambria" w:cs="Cambria"/>
          <w:b w:val="0"/>
          <w:bCs w:val="0"/>
          <w:i w:val="0"/>
          <w:iCs w:val="0"/>
          <w:caps w:val="0"/>
          <w:smallCaps w:val="0"/>
          <w:noProof w:val="0"/>
          <w:color w:val="000000" w:themeColor="text1" w:themeTint="FF" w:themeShade="FF"/>
          <w:sz w:val="22"/>
          <w:szCs w:val="22"/>
          <w:lang w:val="en-US"/>
        </w:rPr>
      </w:pPr>
    </w:p>
    <w:p w:rsidR="14C0B0C0" w:rsidP="7F2689BE" w:rsidRDefault="14C0B0C0" w14:paraId="3D0195E0" w14:textId="4292B800">
      <w:pPr>
        <w:pStyle w:val="Normal"/>
        <w:bidi w:val="0"/>
        <w:ind w:left="0" w:firstLine="720"/>
        <w:rPr>
          <w:rFonts w:ascii="Cambria" w:hAnsi="Cambria" w:eastAsia="Cambria" w:cs="Cambria"/>
          <w:b w:val="0"/>
          <w:bCs w:val="0"/>
          <w:i w:val="0"/>
          <w:iCs w:val="0"/>
          <w:caps w:val="0"/>
          <w:smallCaps w:val="0"/>
          <w:noProof w:val="0"/>
          <w:color w:val="000000" w:themeColor="text1" w:themeTint="FF" w:themeShade="FF"/>
          <w:sz w:val="22"/>
          <w:szCs w:val="22"/>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2"/>
          <w:szCs w:val="22"/>
          <w:lang w:val="en-US"/>
        </w:rPr>
        <w:t>2.4 Report Management APIs:</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605"/>
        <w:gridCol w:w="815"/>
        <w:gridCol w:w="5920"/>
      </w:tblGrid>
      <w:tr w:rsidR="7F2689BE" w:rsidTr="7F2689BE" w14:paraId="07AFE690">
        <w:trPr>
          <w:trHeight w:val="405"/>
        </w:trPr>
        <w:tc>
          <w:tcPr>
            <w:tcW w:w="2605" w:type="dxa"/>
            <w:tcMar>
              <w:left w:w="105" w:type="dxa"/>
              <w:right w:w="105" w:type="dxa"/>
            </w:tcMar>
            <w:vAlign w:val="top"/>
          </w:tcPr>
          <w:p w:rsidR="7F2689BE" w:rsidP="7F2689BE" w:rsidRDefault="7F2689BE" w14:paraId="72014D5E" w14:textId="22E606FF">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1"/>
                <w:bCs w:val="1"/>
                <w:i w:val="0"/>
                <w:iCs w:val="0"/>
                <w:sz w:val="22"/>
                <w:szCs w:val="22"/>
                <w:lang w:val="en-US"/>
              </w:rPr>
              <w:t>Name</w:t>
            </w:r>
          </w:p>
        </w:tc>
        <w:tc>
          <w:tcPr>
            <w:tcW w:w="815" w:type="dxa"/>
            <w:tcMar>
              <w:left w:w="105" w:type="dxa"/>
              <w:right w:w="105" w:type="dxa"/>
            </w:tcMar>
            <w:vAlign w:val="top"/>
          </w:tcPr>
          <w:p w:rsidR="7F2689BE" w:rsidP="7F2689BE" w:rsidRDefault="7F2689BE" w14:paraId="3B7F22EF" w14:textId="29551C43">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1"/>
                <w:bCs w:val="1"/>
                <w:i w:val="0"/>
                <w:iCs w:val="0"/>
                <w:sz w:val="22"/>
                <w:szCs w:val="22"/>
                <w:lang w:val="en-US"/>
              </w:rPr>
              <w:t>Method</w:t>
            </w:r>
          </w:p>
        </w:tc>
        <w:tc>
          <w:tcPr>
            <w:tcW w:w="5920" w:type="dxa"/>
            <w:tcMar>
              <w:left w:w="105" w:type="dxa"/>
              <w:right w:w="105" w:type="dxa"/>
            </w:tcMar>
            <w:vAlign w:val="top"/>
          </w:tcPr>
          <w:p w:rsidR="7F2689BE" w:rsidP="7F2689BE" w:rsidRDefault="7F2689BE" w14:paraId="3F78E192" w14:textId="1C1B975C">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1"/>
                <w:bCs w:val="1"/>
                <w:i w:val="0"/>
                <w:iCs w:val="0"/>
                <w:sz w:val="22"/>
                <w:szCs w:val="22"/>
                <w:lang w:val="en-US"/>
              </w:rPr>
              <w:t>Endpoint</w:t>
            </w:r>
          </w:p>
        </w:tc>
      </w:tr>
      <w:tr w:rsidR="7F2689BE" w:rsidTr="7F2689BE" w14:paraId="71D56C85">
        <w:trPr>
          <w:trHeight w:val="300"/>
        </w:trPr>
        <w:tc>
          <w:tcPr>
            <w:tcW w:w="2605" w:type="dxa"/>
            <w:tcMar>
              <w:left w:w="105" w:type="dxa"/>
              <w:right w:w="105" w:type="dxa"/>
            </w:tcMar>
            <w:vAlign w:val="top"/>
          </w:tcPr>
          <w:p w:rsidR="7F2689BE" w:rsidP="7F2689BE" w:rsidRDefault="7F2689BE" w14:paraId="7A0FCF68" w14:textId="1936D0D2">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Vendor Report</w:t>
            </w:r>
          </w:p>
        </w:tc>
        <w:tc>
          <w:tcPr>
            <w:tcW w:w="815" w:type="dxa"/>
            <w:tcMar>
              <w:left w:w="105" w:type="dxa"/>
              <w:right w:w="105" w:type="dxa"/>
            </w:tcMar>
            <w:vAlign w:val="top"/>
          </w:tcPr>
          <w:p w:rsidR="7F2689BE" w:rsidP="7F2689BE" w:rsidRDefault="7F2689BE" w14:paraId="129A4703" w14:textId="2EA73FA5">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920" w:type="dxa"/>
            <w:tcMar>
              <w:left w:w="105" w:type="dxa"/>
              <w:right w:w="105" w:type="dxa"/>
            </w:tcMar>
            <w:vAlign w:val="top"/>
          </w:tcPr>
          <w:p w:rsidR="7F2689BE" w:rsidP="7F2689BE" w:rsidRDefault="7F2689BE" w14:paraId="0E260A0C" w14:textId="634F3F49">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http://localhost:8080/api/reports/vendor/{vendorId}</w:t>
            </w:r>
          </w:p>
        </w:tc>
      </w:tr>
      <w:tr w:rsidR="7F2689BE" w:rsidTr="7F2689BE" w14:paraId="1445F6A5">
        <w:trPr>
          <w:trHeight w:val="300"/>
        </w:trPr>
        <w:tc>
          <w:tcPr>
            <w:tcW w:w="2605" w:type="dxa"/>
            <w:tcMar>
              <w:left w:w="105" w:type="dxa"/>
              <w:right w:w="105" w:type="dxa"/>
            </w:tcMar>
            <w:vAlign w:val="top"/>
          </w:tcPr>
          <w:p w:rsidR="7F2689BE" w:rsidP="7F2689BE" w:rsidRDefault="7F2689BE" w14:paraId="6D569719" w14:textId="30D6B0BA">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Revenue Chart Data</w:t>
            </w:r>
          </w:p>
        </w:tc>
        <w:tc>
          <w:tcPr>
            <w:tcW w:w="815" w:type="dxa"/>
            <w:tcMar>
              <w:left w:w="105" w:type="dxa"/>
              <w:right w:w="105" w:type="dxa"/>
            </w:tcMar>
            <w:vAlign w:val="top"/>
          </w:tcPr>
          <w:p w:rsidR="7F2689BE" w:rsidP="7F2689BE" w:rsidRDefault="7F2689BE" w14:paraId="036F4393" w14:textId="3D268787">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920" w:type="dxa"/>
            <w:tcMar>
              <w:left w:w="105" w:type="dxa"/>
              <w:right w:w="105" w:type="dxa"/>
            </w:tcMar>
            <w:vAlign w:val="top"/>
          </w:tcPr>
          <w:p w:rsidR="7F2689BE" w:rsidP="7F2689BE" w:rsidRDefault="7F2689BE" w14:paraId="65B884EE" w14:textId="33ADB8A7">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http://localhost:8080/api/reports/vendor/{vendorId}/chart</w:t>
            </w:r>
          </w:p>
        </w:tc>
      </w:tr>
      <w:tr w:rsidR="7F2689BE" w:rsidTr="7F2689BE" w14:paraId="4D5B6C2B">
        <w:trPr>
          <w:trHeight w:val="300"/>
        </w:trPr>
        <w:tc>
          <w:tcPr>
            <w:tcW w:w="2605" w:type="dxa"/>
            <w:tcMar>
              <w:left w:w="105" w:type="dxa"/>
              <w:right w:w="105" w:type="dxa"/>
            </w:tcMar>
            <w:vAlign w:val="top"/>
          </w:tcPr>
          <w:p w:rsidR="7F2689BE" w:rsidP="7F2689BE" w:rsidRDefault="7F2689BE" w14:paraId="365E9EED" w14:textId="62F955F9">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Category-wise Sales</w:t>
            </w:r>
          </w:p>
        </w:tc>
        <w:tc>
          <w:tcPr>
            <w:tcW w:w="815" w:type="dxa"/>
            <w:tcMar>
              <w:left w:w="105" w:type="dxa"/>
              <w:right w:w="105" w:type="dxa"/>
            </w:tcMar>
            <w:vAlign w:val="top"/>
          </w:tcPr>
          <w:p w:rsidR="7F2689BE" w:rsidP="7F2689BE" w:rsidRDefault="7F2689BE" w14:paraId="3E47BF47" w14:textId="121C6D36">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920" w:type="dxa"/>
            <w:tcMar>
              <w:left w:w="105" w:type="dxa"/>
              <w:right w:w="105" w:type="dxa"/>
            </w:tcMar>
            <w:vAlign w:val="top"/>
          </w:tcPr>
          <w:p w:rsidR="7F2689BE" w:rsidP="7F2689BE" w:rsidRDefault="7F2689BE" w14:paraId="35F6BA83" w14:textId="5437ED7B">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http://localhost:8080/api/reports/vendor/{vendorId}/category</w:t>
            </w:r>
          </w:p>
        </w:tc>
      </w:tr>
      <w:tr w:rsidR="7F2689BE" w:rsidTr="7F2689BE" w14:paraId="0F76D365">
        <w:trPr>
          <w:trHeight w:val="300"/>
        </w:trPr>
        <w:tc>
          <w:tcPr>
            <w:tcW w:w="2605" w:type="dxa"/>
            <w:tcMar>
              <w:left w:w="105" w:type="dxa"/>
              <w:right w:w="105" w:type="dxa"/>
            </w:tcMar>
            <w:vAlign w:val="top"/>
          </w:tcPr>
          <w:p w:rsidR="7F2689BE" w:rsidP="7F2689BE" w:rsidRDefault="7F2689BE" w14:paraId="25925AC9" w14:textId="305390E2">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Export Report as PDF</w:t>
            </w:r>
          </w:p>
        </w:tc>
        <w:tc>
          <w:tcPr>
            <w:tcW w:w="815" w:type="dxa"/>
            <w:tcMar>
              <w:left w:w="105" w:type="dxa"/>
              <w:right w:w="105" w:type="dxa"/>
            </w:tcMar>
            <w:vAlign w:val="top"/>
          </w:tcPr>
          <w:p w:rsidR="7F2689BE" w:rsidP="7F2689BE" w:rsidRDefault="7F2689BE" w14:paraId="35257602" w14:textId="68E928BA">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920" w:type="dxa"/>
            <w:tcMar>
              <w:left w:w="105" w:type="dxa"/>
              <w:right w:w="105" w:type="dxa"/>
            </w:tcMar>
            <w:vAlign w:val="top"/>
          </w:tcPr>
          <w:p w:rsidR="7F2689BE" w:rsidP="7F2689BE" w:rsidRDefault="7F2689BE" w14:paraId="61C287D6" w14:textId="4F9078E7">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http://localhost:8080/api/reports/vendor/{vendorId}/export/pdf</w:t>
            </w:r>
          </w:p>
        </w:tc>
      </w:tr>
      <w:tr w:rsidR="7F2689BE" w:rsidTr="7F2689BE" w14:paraId="08FC298E">
        <w:trPr>
          <w:trHeight w:val="300"/>
        </w:trPr>
        <w:tc>
          <w:tcPr>
            <w:tcW w:w="2605" w:type="dxa"/>
            <w:tcMar>
              <w:left w:w="105" w:type="dxa"/>
              <w:right w:w="105" w:type="dxa"/>
            </w:tcMar>
            <w:vAlign w:val="top"/>
          </w:tcPr>
          <w:p w:rsidR="7F2689BE" w:rsidP="7F2689BE" w:rsidRDefault="7F2689BE" w14:paraId="0EABA6C3" w14:textId="2A2987CA">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Export Report as Excel</w:t>
            </w:r>
          </w:p>
        </w:tc>
        <w:tc>
          <w:tcPr>
            <w:tcW w:w="815" w:type="dxa"/>
            <w:tcMar>
              <w:left w:w="105" w:type="dxa"/>
              <w:right w:w="105" w:type="dxa"/>
            </w:tcMar>
            <w:vAlign w:val="top"/>
          </w:tcPr>
          <w:p w:rsidR="7F2689BE" w:rsidP="7F2689BE" w:rsidRDefault="7F2689BE" w14:paraId="79199E83" w14:textId="2D8F74CD">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920" w:type="dxa"/>
            <w:tcMar>
              <w:left w:w="105" w:type="dxa"/>
              <w:right w:w="105" w:type="dxa"/>
            </w:tcMar>
            <w:vAlign w:val="top"/>
          </w:tcPr>
          <w:p w:rsidR="7F2689BE" w:rsidP="7F2689BE" w:rsidRDefault="7F2689BE" w14:paraId="5E822E81" w14:textId="6329AE54">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http://localhost:8080/api/reports/vendor/{vendorId}/export/excel</w:t>
            </w:r>
          </w:p>
        </w:tc>
      </w:tr>
    </w:tbl>
    <w:p w:rsidR="14C0B0C0" w:rsidP="7F2689BE" w:rsidRDefault="14C0B0C0" w14:paraId="74F3FD5E" w14:textId="5285E3B2">
      <w:pPr>
        <w:pStyle w:val="Normal"/>
        <w:bidi w:val="0"/>
        <w:ind w:left="0"/>
        <w:rPr>
          <w:rFonts w:ascii="Cambria" w:hAnsi="Cambria" w:eastAsia="Cambria" w:cs="Cambria"/>
          <w:b w:val="0"/>
          <w:bCs w:val="0"/>
          <w:i w:val="0"/>
          <w:iCs w:val="0"/>
          <w:caps w:val="0"/>
          <w:smallCaps w:val="0"/>
          <w:noProof w:val="0"/>
          <w:color w:val="000000" w:themeColor="text1" w:themeTint="FF" w:themeShade="FF"/>
          <w:sz w:val="24"/>
          <w:szCs w:val="24"/>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0"/>
          <w:szCs w:val="20"/>
          <w:lang w:val="en-US"/>
        </w:rPr>
        <w:t xml:space="preserve">   </w:t>
      </w:r>
      <w:r w:rsidRPr="7F2689BE" w:rsidR="14C0B0C0">
        <w:rPr>
          <w:rFonts w:ascii="Cambria" w:hAnsi="Cambria" w:eastAsia="Cambria" w:cs="Cambria"/>
          <w:b w:val="1"/>
          <w:bCs w:val="1"/>
          <w:i w:val="0"/>
          <w:iCs w:val="0"/>
          <w:caps w:val="0"/>
          <w:smallCaps w:val="0"/>
          <w:noProof w:val="0"/>
          <w:color w:val="000000" w:themeColor="text1" w:themeTint="FF" w:themeShade="FF"/>
          <w:sz w:val="24"/>
          <w:szCs w:val="24"/>
          <w:lang w:val="en-US"/>
        </w:rPr>
        <w:t xml:space="preserve"> </w:t>
      </w:r>
    </w:p>
    <w:p w:rsidR="14C0B0C0" w:rsidP="7F2689BE" w:rsidRDefault="14C0B0C0" w14:paraId="7F6A10F2" w14:textId="37832A11">
      <w:pPr>
        <w:pStyle w:val="Normal"/>
        <w:bidi w:val="0"/>
        <w:ind w:left="0"/>
        <w:rPr>
          <w:rFonts w:ascii="Cambria" w:hAnsi="Cambria" w:eastAsia="Cambria" w:cs="Cambria"/>
          <w:b w:val="0"/>
          <w:bCs w:val="0"/>
          <w:i w:val="0"/>
          <w:iCs w:val="0"/>
          <w:caps w:val="0"/>
          <w:smallCaps w:val="0"/>
          <w:noProof w:val="0"/>
          <w:color w:val="000000" w:themeColor="text1" w:themeTint="FF" w:themeShade="FF"/>
          <w:sz w:val="24"/>
          <w:szCs w:val="24"/>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4"/>
          <w:szCs w:val="24"/>
          <w:lang w:val="en-US"/>
        </w:rPr>
        <w:t xml:space="preserve">3. Admin Management APIs:  </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419"/>
        <w:gridCol w:w="1091"/>
        <w:gridCol w:w="5825"/>
      </w:tblGrid>
      <w:tr w:rsidR="7F2689BE" w:rsidTr="7F2689BE" w14:paraId="5EB8599F">
        <w:trPr>
          <w:trHeight w:val="300"/>
        </w:trPr>
        <w:tc>
          <w:tcPr>
            <w:tcW w:w="2419" w:type="dxa"/>
            <w:tcMar>
              <w:left w:w="105" w:type="dxa"/>
              <w:right w:w="105" w:type="dxa"/>
            </w:tcMar>
            <w:vAlign w:val="top"/>
          </w:tcPr>
          <w:p w:rsidR="7F2689BE" w:rsidP="7F2689BE" w:rsidRDefault="7F2689BE" w14:paraId="1D3466AC" w14:textId="72BEBF1C">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091" w:type="dxa"/>
            <w:tcMar>
              <w:left w:w="105" w:type="dxa"/>
              <w:right w:w="105" w:type="dxa"/>
            </w:tcMar>
            <w:vAlign w:val="top"/>
          </w:tcPr>
          <w:p w:rsidR="7F2689BE" w:rsidP="7F2689BE" w:rsidRDefault="7F2689BE" w14:paraId="0D63D599" w14:textId="59FD90E2">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5825" w:type="dxa"/>
            <w:tcMar>
              <w:left w:w="105" w:type="dxa"/>
              <w:right w:w="105" w:type="dxa"/>
            </w:tcMar>
            <w:vAlign w:val="top"/>
          </w:tcPr>
          <w:p w:rsidR="7F2689BE" w:rsidP="7F2689BE" w:rsidRDefault="7F2689BE" w14:paraId="528225CE" w14:textId="4720D65A">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5F70A8A9">
        <w:trPr>
          <w:trHeight w:val="424"/>
        </w:trPr>
        <w:tc>
          <w:tcPr>
            <w:tcW w:w="2419" w:type="dxa"/>
            <w:tcMar>
              <w:left w:w="105" w:type="dxa"/>
              <w:right w:w="105" w:type="dxa"/>
            </w:tcMar>
            <w:vAlign w:val="top"/>
          </w:tcPr>
          <w:p w:rsidR="29A159E5" w:rsidP="7F2689BE" w:rsidRDefault="29A159E5" w14:paraId="500E07BC" w14:textId="1D46B6E8">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29A159E5">
              <w:rPr>
                <w:rFonts w:ascii="Cambria" w:hAnsi="Cambria" w:eastAsia="Cambria" w:cs="Cambria" w:asciiTheme="minorAscii" w:hAnsiTheme="minorAscii" w:eastAsiaTheme="minorAscii" w:cstheme="minorAscii"/>
                <w:b w:val="0"/>
                <w:bCs w:val="0"/>
                <w:i w:val="0"/>
                <w:iCs w:val="0"/>
                <w:noProof w:val="0"/>
                <w:sz w:val="22"/>
                <w:szCs w:val="22"/>
                <w:lang w:val="en-US"/>
              </w:rPr>
              <w:t>Get Dashboard Metrics</w:t>
            </w:r>
          </w:p>
        </w:tc>
        <w:tc>
          <w:tcPr>
            <w:tcW w:w="1091" w:type="dxa"/>
            <w:tcMar>
              <w:left w:w="105" w:type="dxa"/>
              <w:right w:w="105" w:type="dxa"/>
            </w:tcMar>
            <w:vAlign w:val="top"/>
          </w:tcPr>
          <w:p w:rsidR="7F2689BE" w:rsidP="7F2689BE" w:rsidRDefault="7F2689BE" w14:paraId="6EF0B5B5" w14:textId="0D7D2D95">
            <w:pPr>
              <w:bidi w:val="0"/>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825" w:type="dxa"/>
            <w:tcMar>
              <w:left w:w="105" w:type="dxa"/>
              <w:right w:w="105" w:type="dxa"/>
            </w:tcMar>
            <w:vAlign w:val="top"/>
          </w:tcPr>
          <w:p w:rsidR="19B9E5AE" w:rsidP="7F2689BE" w:rsidRDefault="19B9E5AE" w14:paraId="65A826F9" w14:textId="5873559A">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19B9E5AE">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http://localhost:8080/admin/dashboard</w:t>
            </w:r>
          </w:p>
        </w:tc>
      </w:tr>
      <w:tr w:rsidR="7F2689BE" w:rsidTr="7F2689BE" w14:paraId="77671A73">
        <w:trPr>
          <w:trHeight w:val="300"/>
        </w:trPr>
        <w:tc>
          <w:tcPr>
            <w:tcW w:w="2419" w:type="dxa"/>
            <w:tcMar>
              <w:left w:w="105" w:type="dxa"/>
              <w:right w:w="105" w:type="dxa"/>
            </w:tcMar>
            <w:vAlign w:val="top"/>
          </w:tcPr>
          <w:p w:rsidR="7F2689BE" w:rsidP="7F2689BE" w:rsidRDefault="7F2689BE" w14:paraId="754E8705" w14:textId="4E0E7FC4">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sz w:val="22"/>
                <w:szCs w:val="22"/>
                <w:lang w:val="en-US"/>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Cr</w:t>
            </w:r>
            <w:r w:rsidRPr="7F2689BE" w:rsidR="1412C2EA">
              <w:rPr>
                <w:rFonts w:ascii="Cambria" w:hAnsi="Cambria" w:eastAsia="Cambria" w:cs="Cambria" w:asciiTheme="minorAscii" w:hAnsiTheme="minorAscii" w:eastAsiaTheme="minorAscii" w:cstheme="minorAscii"/>
                <w:b w:val="0"/>
                <w:bCs w:val="0"/>
                <w:i w:val="0"/>
                <w:iCs w:val="0"/>
                <w:noProof w:val="0"/>
                <w:sz w:val="22"/>
                <w:szCs w:val="22"/>
                <w:lang w:val="en-US"/>
              </w:rPr>
              <w:t>G</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eate Admin</w:t>
            </w:r>
          </w:p>
          <w:p w:rsidR="7F2689BE" w:rsidP="7F2689BE" w:rsidRDefault="7F2689BE" w14:paraId="611135DC" w14:textId="6E7235C2">
            <w:pPr>
              <w:bidi w:val="0"/>
              <w:rPr>
                <w:rFonts w:ascii="Cambria" w:hAnsi="Cambria" w:eastAsia="Cambria" w:cs="Cambria" w:asciiTheme="minorAscii" w:hAnsiTheme="minorAscii" w:eastAsiaTheme="minorAscii" w:cstheme="minorAscii"/>
                <w:b w:val="0"/>
                <w:bCs w:val="0"/>
                <w:i w:val="0"/>
                <w:iCs w:val="0"/>
                <w:sz w:val="22"/>
                <w:szCs w:val="22"/>
              </w:rPr>
            </w:pPr>
          </w:p>
        </w:tc>
        <w:tc>
          <w:tcPr>
            <w:tcW w:w="1091" w:type="dxa"/>
            <w:tcMar>
              <w:left w:w="105" w:type="dxa"/>
              <w:right w:w="105" w:type="dxa"/>
            </w:tcMar>
            <w:vAlign w:val="top"/>
          </w:tcPr>
          <w:p w:rsidR="1412C2EA" w:rsidP="7F2689BE" w:rsidRDefault="1412C2EA" w14:paraId="3A8E6557" w14:textId="7CB9D863">
            <w:pPr>
              <w:pStyle w:val="Normal"/>
              <w:suppressLineNumbers w:val="0"/>
              <w:bidi w:val="0"/>
              <w:spacing w:before="0" w:beforeAutospacing="off" w:after="0" w:afterAutospacing="off" w:line="240" w:lineRule="auto"/>
              <w:ind w:left="0" w:right="0"/>
              <w:jc w:val="left"/>
              <w:rPr>
                <w:rFonts w:ascii="Cambria" w:hAnsi="Cambria" w:eastAsia="Cambria" w:cs="Cambria" w:asciiTheme="minorAscii" w:hAnsiTheme="minorAscii" w:eastAsiaTheme="minorAscii" w:cstheme="minorAscii"/>
                <w:b w:val="0"/>
                <w:bCs w:val="0"/>
                <w:i w:val="0"/>
                <w:iCs w:val="0"/>
                <w:sz w:val="22"/>
                <w:szCs w:val="22"/>
                <w:lang w:val="en-US"/>
              </w:rPr>
            </w:pPr>
            <w:r w:rsidRPr="7F2689BE" w:rsidR="1412C2EA">
              <w:rPr>
                <w:rFonts w:ascii="Cambria" w:hAnsi="Cambria" w:eastAsia="Cambria" w:cs="Cambria" w:asciiTheme="minorAscii" w:hAnsiTheme="minorAscii" w:eastAsiaTheme="minorAscii" w:cstheme="minorAscii"/>
                <w:b w:val="0"/>
                <w:bCs w:val="0"/>
                <w:i w:val="0"/>
                <w:iCs w:val="0"/>
                <w:sz w:val="22"/>
                <w:szCs w:val="22"/>
                <w:lang w:val="en-US"/>
              </w:rPr>
              <w:t>GET</w:t>
            </w:r>
          </w:p>
        </w:tc>
        <w:tc>
          <w:tcPr>
            <w:tcW w:w="5825" w:type="dxa"/>
            <w:tcMar>
              <w:left w:w="105" w:type="dxa"/>
              <w:right w:w="105" w:type="dxa"/>
            </w:tcMar>
            <w:vAlign w:val="top"/>
          </w:tcPr>
          <w:p w:rsidR="54438006" w:rsidP="7F2689BE" w:rsidRDefault="54438006" w14:paraId="14BD1D97" w14:textId="66CB1070">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54438006">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http://localhost:8080/admin/reports/monthly-growth</w:t>
            </w:r>
          </w:p>
          <w:p w:rsidR="7F2689BE" w:rsidP="7F2689BE" w:rsidRDefault="7F2689BE" w14:paraId="3128A8FF" w14:textId="65E14FD7">
            <w:pPr>
              <w:bidi w:val="0"/>
              <w:rPr>
                <w:rFonts w:ascii="Cambria" w:hAnsi="Cambria" w:eastAsia="Cambria" w:cs="Cambria" w:asciiTheme="minorAscii" w:hAnsiTheme="minorAscii" w:eastAsiaTheme="minorAscii" w:cstheme="minorAscii"/>
                <w:b w:val="0"/>
                <w:bCs w:val="0"/>
                <w:i w:val="0"/>
                <w:iCs w:val="0"/>
                <w:strike w:val="0"/>
                <w:dstrike w:val="0"/>
                <w:sz w:val="22"/>
                <w:szCs w:val="22"/>
                <w:lang w:val="en-US"/>
              </w:rPr>
            </w:pPr>
          </w:p>
        </w:tc>
      </w:tr>
      <w:tr w:rsidR="7F2689BE" w:rsidTr="7F2689BE" w14:paraId="4964409C">
        <w:trPr>
          <w:trHeight w:val="300"/>
        </w:trPr>
        <w:tc>
          <w:tcPr>
            <w:tcW w:w="2419" w:type="dxa"/>
            <w:tcMar>
              <w:left w:w="105" w:type="dxa"/>
              <w:right w:w="105" w:type="dxa"/>
            </w:tcMar>
            <w:vAlign w:val="top"/>
          </w:tcPr>
          <w:p w:rsidR="289833CC" w:rsidP="7F2689BE" w:rsidRDefault="289833CC" w14:paraId="6A9E65AB" w14:textId="10B82310">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289833CC">
              <w:rPr>
                <w:rFonts w:ascii="Cambria" w:hAnsi="Cambria" w:eastAsia="Cambria" w:cs="Cambria" w:asciiTheme="minorAscii" w:hAnsiTheme="minorAscii" w:eastAsiaTheme="minorAscii" w:cstheme="minorAscii"/>
                <w:b w:val="0"/>
                <w:bCs w:val="0"/>
                <w:i w:val="0"/>
                <w:iCs w:val="0"/>
                <w:noProof w:val="0"/>
                <w:sz w:val="22"/>
                <w:szCs w:val="22"/>
                <w:lang w:val="en-US"/>
              </w:rPr>
              <w:t>Get All Customers</w:t>
            </w:r>
          </w:p>
        </w:tc>
        <w:tc>
          <w:tcPr>
            <w:tcW w:w="1091" w:type="dxa"/>
            <w:tcMar>
              <w:left w:w="105" w:type="dxa"/>
              <w:right w:w="105" w:type="dxa"/>
            </w:tcMar>
            <w:vAlign w:val="top"/>
          </w:tcPr>
          <w:p w:rsidR="2F659530" w:rsidP="7F2689BE" w:rsidRDefault="2F659530" w14:paraId="521D1DF6" w14:textId="596F5273">
            <w:pPr>
              <w:pStyle w:val="Normal"/>
              <w:suppressLineNumbers w:val="0"/>
              <w:bidi w:val="0"/>
              <w:spacing w:before="0" w:beforeAutospacing="off" w:after="0" w:afterAutospacing="off" w:line="240" w:lineRule="auto"/>
              <w:ind w:left="0" w:right="0"/>
              <w:jc w:val="left"/>
              <w:rPr>
                <w:rFonts w:ascii="Cambria" w:hAnsi="Cambria" w:eastAsia="Cambria" w:cs="Cambria" w:asciiTheme="minorAscii" w:hAnsiTheme="minorAscii" w:eastAsiaTheme="minorAscii" w:cstheme="minorAscii"/>
                <w:b w:val="0"/>
                <w:bCs w:val="0"/>
                <w:i w:val="0"/>
                <w:iCs w:val="0"/>
                <w:sz w:val="22"/>
                <w:szCs w:val="22"/>
                <w:lang w:val="en-US"/>
              </w:rPr>
            </w:pPr>
            <w:r w:rsidRPr="7F2689BE" w:rsidR="2F659530">
              <w:rPr>
                <w:rFonts w:ascii="Cambria" w:hAnsi="Cambria" w:eastAsia="Cambria" w:cs="Cambria" w:asciiTheme="minorAscii" w:hAnsiTheme="minorAscii" w:eastAsiaTheme="minorAscii" w:cstheme="minorAscii"/>
                <w:b w:val="0"/>
                <w:bCs w:val="0"/>
                <w:i w:val="0"/>
                <w:iCs w:val="0"/>
                <w:sz w:val="22"/>
                <w:szCs w:val="22"/>
                <w:lang w:val="en-US"/>
              </w:rPr>
              <w:t>GET</w:t>
            </w:r>
          </w:p>
        </w:tc>
        <w:tc>
          <w:tcPr>
            <w:tcW w:w="5825" w:type="dxa"/>
            <w:tcMar>
              <w:left w:w="105" w:type="dxa"/>
              <w:right w:w="105" w:type="dxa"/>
            </w:tcMar>
            <w:vAlign w:val="top"/>
          </w:tcPr>
          <w:p w:rsidR="2F659530" w:rsidP="7F2689BE" w:rsidRDefault="2F659530" w14:paraId="6176982E" w14:textId="2923ADF0">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2F659530">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http://localhost:8080/admin/reports/monthly-revenue</w:t>
            </w:r>
          </w:p>
        </w:tc>
      </w:tr>
      <w:tr w:rsidR="7F2689BE" w:rsidTr="7F2689BE" w14:paraId="4956440F">
        <w:trPr>
          <w:trHeight w:val="300"/>
        </w:trPr>
        <w:tc>
          <w:tcPr>
            <w:tcW w:w="2419" w:type="dxa"/>
            <w:tcMar>
              <w:left w:w="105" w:type="dxa"/>
              <w:right w:w="105" w:type="dxa"/>
            </w:tcMar>
            <w:vAlign w:val="top"/>
          </w:tcPr>
          <w:p w:rsidR="69A7E1C3" w:rsidP="7F2689BE" w:rsidRDefault="69A7E1C3" w14:paraId="78ED23FA" w14:textId="2E6A6227">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69A7E1C3">
              <w:rPr>
                <w:rFonts w:ascii="Cambria" w:hAnsi="Cambria" w:eastAsia="Cambria" w:cs="Cambria" w:asciiTheme="minorAscii" w:hAnsiTheme="minorAscii" w:eastAsiaTheme="minorAscii" w:cstheme="minorAscii"/>
                <w:b w:val="0"/>
                <w:bCs w:val="0"/>
                <w:i w:val="0"/>
                <w:iCs w:val="0"/>
                <w:noProof w:val="0"/>
                <w:sz w:val="22"/>
                <w:szCs w:val="22"/>
                <w:lang w:val="en-US"/>
              </w:rPr>
              <w:t>Update Customer Details</w:t>
            </w:r>
          </w:p>
        </w:tc>
        <w:tc>
          <w:tcPr>
            <w:tcW w:w="1091" w:type="dxa"/>
            <w:tcMar>
              <w:left w:w="105" w:type="dxa"/>
              <w:right w:w="105" w:type="dxa"/>
            </w:tcMar>
            <w:vAlign w:val="top"/>
          </w:tcPr>
          <w:p w:rsidR="69A7E1C3" w:rsidP="7F2689BE" w:rsidRDefault="69A7E1C3" w14:paraId="1A6CD724" w14:textId="5A07BA73">
            <w:pPr>
              <w:bidi w:val="0"/>
              <w:spacing w:before="0" w:beforeAutospacing="off" w:after="0" w:afterAutospacing="off" w:line="300" w:lineRule="auto"/>
              <w:jc w:val="left"/>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69A7E1C3">
              <w:rPr>
                <w:rFonts w:ascii="Cambria" w:hAnsi="Cambria" w:eastAsia="Cambria" w:cs="Cambria" w:asciiTheme="minorAscii" w:hAnsiTheme="minorAscii" w:eastAsiaTheme="minorAscii" w:cstheme="minorAscii"/>
                <w:b w:val="0"/>
                <w:bCs w:val="0"/>
                <w:i w:val="0"/>
                <w:iCs w:val="0"/>
                <w:noProof w:val="0"/>
                <w:sz w:val="22"/>
                <w:szCs w:val="22"/>
                <w:lang w:val="en-US"/>
              </w:rPr>
              <w:t>PUT</w:t>
            </w:r>
          </w:p>
          <w:p w:rsidR="7F2689BE" w:rsidP="7F2689BE" w:rsidRDefault="7F2689BE" w14:paraId="3C43500B" w14:textId="119C2BC4">
            <w:pPr>
              <w:pStyle w:val="Normal"/>
              <w:suppressLineNumbers w:val="0"/>
              <w:bidi w:val="0"/>
              <w:spacing w:before="0" w:beforeAutospacing="off" w:after="0" w:afterAutospacing="off" w:line="240" w:lineRule="auto"/>
              <w:ind w:left="0" w:right="0"/>
              <w:jc w:val="left"/>
              <w:rPr>
                <w:rFonts w:ascii="Cambria" w:hAnsi="Cambria" w:eastAsia="Cambria" w:cs="Cambria" w:asciiTheme="minorAscii" w:hAnsiTheme="minorAscii" w:eastAsiaTheme="minorAscii" w:cstheme="minorAscii"/>
                <w:b w:val="0"/>
                <w:bCs w:val="0"/>
                <w:i w:val="0"/>
                <w:iCs w:val="0"/>
                <w:sz w:val="22"/>
                <w:szCs w:val="22"/>
                <w:lang w:val="en-US"/>
              </w:rPr>
            </w:pPr>
          </w:p>
        </w:tc>
        <w:tc>
          <w:tcPr>
            <w:tcW w:w="5825" w:type="dxa"/>
            <w:tcMar>
              <w:left w:w="105" w:type="dxa"/>
              <w:right w:w="105" w:type="dxa"/>
            </w:tcMar>
            <w:vAlign w:val="top"/>
          </w:tcPr>
          <w:p w:rsidR="28C983EE" w:rsidP="7F2689BE" w:rsidRDefault="28C983EE" w14:paraId="43B8F096" w14:textId="5435EF3F">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28C983EE">
              <w:rPr>
                <w:rFonts w:ascii="Cambria" w:hAnsi="Cambria" w:eastAsia="Cambria" w:cs="Cambria" w:asciiTheme="minorAscii" w:hAnsiTheme="minorAscii" w:eastAsiaTheme="minorAscii" w:cstheme="minorAscii"/>
                <w:b w:val="0"/>
                <w:bCs w:val="0"/>
                <w:i w:val="0"/>
                <w:iCs w:val="0"/>
                <w:noProof w:val="0"/>
                <w:sz w:val="22"/>
                <w:szCs w:val="22"/>
                <w:lang w:val="en-US"/>
              </w:rPr>
              <w:t xml:space="preserve"> </w:t>
            </w:r>
            <w:r w:rsidRPr="7F2689BE" w:rsidR="28C983EE">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http://localhost:8080/admin/customers/{customerId</w:t>
            </w:r>
            <w:r w:rsidRPr="7F2689BE" w:rsidR="28C983EE">
              <w:rPr>
                <w:rFonts w:ascii="Cambria" w:hAnsi="Cambria" w:eastAsia="Cambria" w:cs="Cambria" w:asciiTheme="minorAscii" w:hAnsiTheme="minorAscii" w:eastAsiaTheme="minorAscii" w:cstheme="minorAscii"/>
                <w:b w:val="0"/>
                <w:bCs w:val="0"/>
                <w:i w:val="0"/>
                <w:iCs w:val="0"/>
                <w:noProof w:val="0"/>
                <w:sz w:val="22"/>
                <w:szCs w:val="22"/>
                <w:lang w:val="en-US"/>
              </w:rPr>
              <w:t>}</w:t>
            </w:r>
          </w:p>
          <w:p w:rsidR="7F2689BE" w:rsidP="7F2689BE" w:rsidRDefault="7F2689BE" w14:paraId="1FA515BC" w14:textId="2F63E8D9">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p>
        </w:tc>
      </w:tr>
      <w:tr w:rsidR="7F2689BE" w:rsidTr="7F2689BE" w14:paraId="28904EED">
        <w:trPr>
          <w:trHeight w:val="300"/>
        </w:trPr>
        <w:tc>
          <w:tcPr>
            <w:tcW w:w="2419" w:type="dxa"/>
            <w:tcMar>
              <w:left w:w="105" w:type="dxa"/>
              <w:right w:w="105" w:type="dxa"/>
            </w:tcMar>
            <w:vAlign w:val="top"/>
          </w:tcPr>
          <w:p w:rsidR="28C983EE" w:rsidP="7F2689BE" w:rsidRDefault="28C983EE" w14:paraId="6053B5DB" w14:textId="0C98D865">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28C983EE">
              <w:rPr>
                <w:rFonts w:ascii="Cambria" w:hAnsi="Cambria" w:eastAsia="Cambria" w:cs="Cambria" w:asciiTheme="minorAscii" w:hAnsiTheme="minorAscii" w:eastAsiaTheme="minorAscii" w:cstheme="minorAscii"/>
                <w:b w:val="0"/>
                <w:bCs w:val="0"/>
                <w:i w:val="0"/>
                <w:iCs w:val="0"/>
                <w:noProof w:val="0"/>
                <w:sz w:val="22"/>
                <w:szCs w:val="22"/>
                <w:lang w:val="en-US"/>
              </w:rPr>
              <w:t>Get All Vendors</w:t>
            </w:r>
          </w:p>
        </w:tc>
        <w:tc>
          <w:tcPr>
            <w:tcW w:w="1091" w:type="dxa"/>
            <w:tcMar>
              <w:left w:w="105" w:type="dxa"/>
              <w:right w:w="105" w:type="dxa"/>
            </w:tcMar>
            <w:vAlign w:val="top"/>
          </w:tcPr>
          <w:p w:rsidR="28C983EE" w:rsidP="7F2689BE" w:rsidRDefault="28C983EE" w14:paraId="3DE3262C" w14:textId="1D59853B">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28C983EE">
              <w:rPr>
                <w:rFonts w:ascii="Cambria" w:hAnsi="Cambria" w:eastAsia="Cambria" w:cs="Cambria" w:asciiTheme="minorAscii" w:hAnsiTheme="minorAscii" w:eastAsiaTheme="minorAscii" w:cstheme="minorAscii"/>
                <w:b w:val="0"/>
                <w:bCs w:val="0"/>
                <w:i w:val="0"/>
                <w:iCs w:val="0"/>
                <w:noProof w:val="0"/>
                <w:sz w:val="22"/>
                <w:szCs w:val="22"/>
                <w:lang w:val="en-US"/>
              </w:rPr>
              <w:t>GET</w:t>
            </w:r>
          </w:p>
        </w:tc>
        <w:tc>
          <w:tcPr>
            <w:tcW w:w="5825" w:type="dxa"/>
            <w:tcMar>
              <w:left w:w="105" w:type="dxa"/>
              <w:right w:w="105" w:type="dxa"/>
            </w:tcMar>
            <w:vAlign w:val="top"/>
          </w:tcPr>
          <w:p w:rsidR="28C983EE" w:rsidP="7F2689BE" w:rsidRDefault="28C983EE" w14:paraId="2C5233FB" w14:textId="07FB5B4F">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28C983EE">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http://localhost:8080/admin/vendors</w:t>
            </w:r>
          </w:p>
        </w:tc>
      </w:tr>
      <w:tr w:rsidR="7F2689BE" w:rsidTr="7F2689BE" w14:paraId="5545E6F4">
        <w:trPr>
          <w:trHeight w:val="300"/>
        </w:trPr>
        <w:tc>
          <w:tcPr>
            <w:tcW w:w="2419" w:type="dxa"/>
            <w:tcMar>
              <w:left w:w="105" w:type="dxa"/>
              <w:right w:w="105" w:type="dxa"/>
            </w:tcMar>
            <w:vAlign w:val="top"/>
          </w:tcPr>
          <w:p w:rsidR="28C983EE" w:rsidP="7F2689BE" w:rsidRDefault="28C983EE" w14:paraId="01CB64AB" w14:textId="1BD71E3C">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28C983EE">
              <w:rPr>
                <w:rFonts w:ascii="Cambria" w:hAnsi="Cambria" w:eastAsia="Cambria" w:cs="Cambria" w:asciiTheme="minorAscii" w:hAnsiTheme="minorAscii" w:eastAsiaTheme="minorAscii" w:cstheme="minorAscii"/>
                <w:b w:val="0"/>
                <w:bCs w:val="0"/>
                <w:i w:val="0"/>
                <w:iCs w:val="0"/>
                <w:noProof w:val="0"/>
                <w:sz w:val="22"/>
                <w:szCs w:val="22"/>
                <w:lang w:val="en-US"/>
              </w:rPr>
              <w:t>Get Pending Vendors</w:t>
            </w:r>
          </w:p>
        </w:tc>
        <w:tc>
          <w:tcPr>
            <w:tcW w:w="1091" w:type="dxa"/>
            <w:tcMar>
              <w:left w:w="105" w:type="dxa"/>
              <w:right w:w="105" w:type="dxa"/>
            </w:tcMar>
            <w:vAlign w:val="top"/>
          </w:tcPr>
          <w:p w:rsidR="7F2689BE" w:rsidP="7F2689BE" w:rsidRDefault="7F2689BE" w14:paraId="34A47C88" w14:textId="41F34875">
            <w:pPr>
              <w:bidi w:val="0"/>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825" w:type="dxa"/>
            <w:tcMar>
              <w:left w:w="105" w:type="dxa"/>
              <w:right w:w="105" w:type="dxa"/>
            </w:tcMar>
            <w:vAlign w:val="top"/>
          </w:tcPr>
          <w:p w:rsidR="77BEE34B" w:rsidP="7F2689BE" w:rsidRDefault="77BEE34B" w14:paraId="5BC6D0CD" w14:textId="4B046BB4">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http://localhost:8080/admin/vendors/pending</w:t>
            </w:r>
          </w:p>
        </w:tc>
      </w:tr>
      <w:tr w:rsidR="7F2689BE" w:rsidTr="7F2689BE" w14:paraId="7D2FBBAB">
        <w:trPr>
          <w:trHeight w:val="300"/>
        </w:trPr>
        <w:tc>
          <w:tcPr>
            <w:tcW w:w="2419" w:type="dxa"/>
            <w:tcMar>
              <w:left w:w="105" w:type="dxa"/>
              <w:right w:w="105" w:type="dxa"/>
            </w:tcMar>
            <w:vAlign w:val="top"/>
          </w:tcPr>
          <w:p w:rsidR="77BEE34B" w:rsidP="7F2689BE" w:rsidRDefault="77BEE34B" w14:paraId="771605A7" w14:textId="5FC67F37">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Approve Vendor</w:t>
            </w:r>
          </w:p>
        </w:tc>
        <w:tc>
          <w:tcPr>
            <w:tcW w:w="1091" w:type="dxa"/>
            <w:tcMar>
              <w:left w:w="105" w:type="dxa"/>
              <w:right w:w="105" w:type="dxa"/>
            </w:tcMar>
            <w:vAlign w:val="top"/>
          </w:tcPr>
          <w:p w:rsidR="77BEE34B" w:rsidP="7F2689BE" w:rsidRDefault="77BEE34B" w14:paraId="79112274" w14:textId="5AC8A52F">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POST</w:t>
            </w:r>
          </w:p>
        </w:tc>
        <w:tc>
          <w:tcPr>
            <w:tcW w:w="5825" w:type="dxa"/>
            <w:tcMar>
              <w:left w:w="105" w:type="dxa"/>
              <w:right w:w="105" w:type="dxa"/>
            </w:tcMar>
            <w:vAlign w:val="top"/>
          </w:tcPr>
          <w:p w:rsidR="77BEE34B" w:rsidP="7F2689BE" w:rsidRDefault="77BEE34B" w14:paraId="1F07A8ED" w14:textId="031F2616">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http://localhost:8080/admin/vendors/{vendorId}/approve</w:t>
            </w:r>
          </w:p>
        </w:tc>
      </w:tr>
      <w:tr w:rsidR="7F2689BE" w:rsidTr="7F2689BE" w14:paraId="5CD3B9C7">
        <w:trPr>
          <w:trHeight w:val="300"/>
        </w:trPr>
        <w:tc>
          <w:tcPr>
            <w:tcW w:w="2419" w:type="dxa"/>
            <w:tcMar>
              <w:left w:w="105" w:type="dxa"/>
              <w:right w:w="105" w:type="dxa"/>
            </w:tcMar>
            <w:vAlign w:val="top"/>
          </w:tcPr>
          <w:p w:rsidR="77BEE34B" w:rsidP="7F2689BE" w:rsidRDefault="77BEE34B" w14:paraId="399CED4D" w14:textId="5604331E">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Reject Vendor</w:t>
            </w:r>
          </w:p>
        </w:tc>
        <w:tc>
          <w:tcPr>
            <w:tcW w:w="1091" w:type="dxa"/>
            <w:tcMar>
              <w:left w:w="105" w:type="dxa"/>
              <w:right w:w="105" w:type="dxa"/>
            </w:tcMar>
            <w:vAlign w:val="top"/>
          </w:tcPr>
          <w:p w:rsidR="77BEE34B" w:rsidP="7F2689BE" w:rsidRDefault="77BEE34B" w14:paraId="31F86549" w14:textId="0D81E9E2">
            <w:pPr>
              <w:pStyle w:val="Normal"/>
              <w:bidi w:val="0"/>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POST</w:t>
            </w:r>
          </w:p>
        </w:tc>
        <w:tc>
          <w:tcPr>
            <w:tcW w:w="5825" w:type="dxa"/>
            <w:tcMar>
              <w:left w:w="105" w:type="dxa"/>
              <w:right w:w="105" w:type="dxa"/>
            </w:tcMar>
            <w:vAlign w:val="top"/>
          </w:tcPr>
          <w:p w:rsidR="77BEE34B" w:rsidP="7F2689BE" w:rsidRDefault="77BEE34B" w14:paraId="4F747F6C" w14:textId="7520B7B0">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http://localhost:8080/admin/vendors/{vendorId}/reject</w:t>
            </w:r>
          </w:p>
        </w:tc>
      </w:tr>
      <w:tr w:rsidR="7F2689BE" w:rsidTr="7F2689BE" w14:paraId="39DDD361">
        <w:trPr>
          <w:trHeight w:val="300"/>
        </w:trPr>
        <w:tc>
          <w:tcPr>
            <w:tcW w:w="2419" w:type="dxa"/>
            <w:tcMar>
              <w:left w:w="105" w:type="dxa"/>
              <w:right w:w="105" w:type="dxa"/>
            </w:tcMar>
            <w:vAlign w:val="top"/>
          </w:tcPr>
          <w:p w:rsidR="77BEE34B" w:rsidP="7F2689BE" w:rsidRDefault="77BEE34B" w14:paraId="35E4C888" w14:textId="493E780B">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Get Summary Analytics</w:t>
            </w:r>
          </w:p>
        </w:tc>
        <w:tc>
          <w:tcPr>
            <w:tcW w:w="1091" w:type="dxa"/>
            <w:tcMar>
              <w:left w:w="105" w:type="dxa"/>
              <w:right w:w="105" w:type="dxa"/>
            </w:tcMar>
            <w:vAlign w:val="top"/>
          </w:tcPr>
          <w:p w:rsidR="77BEE34B" w:rsidP="7F2689BE" w:rsidRDefault="77BEE34B" w14:paraId="0D3AFE0A" w14:textId="505EFD0F">
            <w:pPr>
              <w:pStyle w:val="Normal"/>
              <w:bidi w:val="0"/>
              <w:spacing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GET</w:t>
            </w:r>
          </w:p>
        </w:tc>
        <w:tc>
          <w:tcPr>
            <w:tcW w:w="5825" w:type="dxa"/>
            <w:tcMar>
              <w:left w:w="105" w:type="dxa"/>
              <w:right w:w="105" w:type="dxa"/>
            </w:tcMar>
            <w:vAlign w:val="top"/>
          </w:tcPr>
          <w:p w:rsidR="77BEE34B" w:rsidP="7F2689BE" w:rsidRDefault="77BEE34B" w14:paraId="3BA43B36" w14:textId="54F5FB2F">
            <w:pPr>
              <w:bidi w:val="0"/>
              <w:spacing w:before="0" w:beforeAutospacing="off" w:after="0" w:afterAutospacing="off" w:line="300" w:lineRule="auto"/>
              <w:rPr>
                <w:rFonts w:ascii="Cambria" w:hAnsi="Cambria" w:eastAsia="Cambria" w:cs="Cambria" w:asciiTheme="minorAscii" w:hAnsiTheme="minorAscii" w:eastAsiaTheme="minorAscii" w:cstheme="minorAscii"/>
                <w:b w:val="0"/>
                <w:bCs w:val="0"/>
                <w:i w:val="0"/>
                <w:iCs w:val="0"/>
                <w:noProof w:val="0"/>
                <w:sz w:val="22"/>
                <w:szCs w:val="22"/>
                <w:lang w:val="en-US"/>
              </w:rPr>
            </w:pPr>
            <w:r w:rsidRPr="7F2689BE" w:rsidR="77BEE34B">
              <w:rPr>
                <w:rFonts w:ascii="Cambria" w:hAnsi="Cambria" w:eastAsia="Cambria" w:cs="Cambria" w:asciiTheme="minorAscii" w:hAnsiTheme="minorAscii" w:eastAsiaTheme="minorAscii" w:cstheme="minorAscii"/>
                <w:b w:val="0"/>
                <w:bCs w:val="0"/>
                <w:i w:val="0"/>
                <w:iCs w:val="0"/>
                <w:noProof w:val="0"/>
                <w:sz w:val="22"/>
                <w:szCs w:val="22"/>
                <w:lang w:val="en-US"/>
              </w:rPr>
              <w:t>http://localhost:8080/admin/reports/summary</w:t>
            </w:r>
          </w:p>
        </w:tc>
      </w:tr>
    </w:tbl>
    <w:p w:rsidR="7F2689BE" w:rsidP="7F2689BE" w:rsidRDefault="7F2689BE" w14:paraId="254CE5D8" w14:textId="702F368F">
      <w:pPr>
        <w:pStyle w:val="Normal"/>
        <w:bidi w:val="0"/>
        <w:ind w:left="0"/>
        <w:rPr>
          <w:rFonts w:ascii="Cambria" w:hAnsi="Cambria" w:eastAsia="Cambria" w:cs="Cambria"/>
          <w:b w:val="1"/>
          <w:bCs w:val="1"/>
          <w:i w:val="0"/>
          <w:iCs w:val="0"/>
          <w:caps w:val="0"/>
          <w:smallCaps w:val="0"/>
          <w:noProof w:val="0"/>
          <w:color w:val="000000" w:themeColor="text1" w:themeTint="FF" w:themeShade="FF"/>
          <w:sz w:val="22"/>
          <w:szCs w:val="22"/>
          <w:lang w:val="en-US"/>
        </w:rPr>
      </w:pPr>
    </w:p>
    <w:p w:rsidR="14C0B0C0" w:rsidP="7F2689BE" w:rsidRDefault="14C0B0C0" w14:paraId="3DE8EB93" w14:textId="2364760B">
      <w:pPr>
        <w:pStyle w:val="Normal"/>
        <w:bidi w:val="0"/>
        <w:ind w:left="0"/>
        <w:rPr>
          <w:rFonts w:ascii="Cambria" w:hAnsi="Cambria" w:eastAsia="Cambria" w:cs="Cambria"/>
          <w:b w:val="0"/>
          <w:bCs w:val="0"/>
          <w:i w:val="0"/>
          <w:iCs w:val="0"/>
          <w:caps w:val="0"/>
          <w:smallCaps w:val="0"/>
          <w:noProof w:val="0"/>
          <w:color w:val="000000" w:themeColor="text1" w:themeTint="FF" w:themeShade="FF"/>
          <w:sz w:val="22"/>
          <w:szCs w:val="22"/>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2"/>
          <w:szCs w:val="22"/>
          <w:lang w:val="en-US"/>
        </w:rPr>
        <w:t>4. Product Management API</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295"/>
        <w:gridCol w:w="1125"/>
        <w:gridCol w:w="5920"/>
      </w:tblGrid>
      <w:tr w:rsidR="7F2689BE" w:rsidTr="7F2689BE" w14:paraId="79067645">
        <w:trPr>
          <w:trHeight w:val="405"/>
        </w:trPr>
        <w:tc>
          <w:tcPr>
            <w:tcW w:w="2295" w:type="dxa"/>
            <w:tcMar>
              <w:left w:w="105" w:type="dxa"/>
              <w:right w:w="105" w:type="dxa"/>
            </w:tcMar>
            <w:vAlign w:val="top"/>
          </w:tcPr>
          <w:p w:rsidR="7F2689BE" w:rsidP="7F2689BE" w:rsidRDefault="7F2689BE" w14:paraId="39929057" w14:textId="6D2A9C59">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125" w:type="dxa"/>
            <w:tcMar>
              <w:left w:w="105" w:type="dxa"/>
              <w:right w:w="105" w:type="dxa"/>
            </w:tcMar>
            <w:vAlign w:val="top"/>
          </w:tcPr>
          <w:p w:rsidR="7F2689BE" w:rsidP="7F2689BE" w:rsidRDefault="7F2689BE" w14:paraId="24A31B05" w14:textId="56EE190C">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5920" w:type="dxa"/>
            <w:tcMar>
              <w:left w:w="105" w:type="dxa"/>
              <w:right w:w="105" w:type="dxa"/>
            </w:tcMar>
            <w:vAlign w:val="top"/>
          </w:tcPr>
          <w:p w:rsidR="7F2689BE" w:rsidP="7F2689BE" w:rsidRDefault="7F2689BE" w14:paraId="60399020" w14:textId="6AEE7485">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015360CD">
        <w:trPr>
          <w:trHeight w:val="300"/>
        </w:trPr>
        <w:tc>
          <w:tcPr>
            <w:tcW w:w="2295" w:type="dxa"/>
            <w:tcMar>
              <w:left w:w="105" w:type="dxa"/>
              <w:right w:w="105" w:type="dxa"/>
            </w:tcMar>
            <w:vAlign w:val="top"/>
          </w:tcPr>
          <w:p w:rsidR="7F2689BE" w:rsidP="7F2689BE" w:rsidRDefault="7F2689BE" w14:paraId="54ACAF3D" w14:textId="41CC152C">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Add Product</w:t>
            </w:r>
          </w:p>
        </w:tc>
        <w:tc>
          <w:tcPr>
            <w:tcW w:w="1125" w:type="dxa"/>
            <w:tcMar>
              <w:left w:w="105" w:type="dxa"/>
              <w:right w:w="105" w:type="dxa"/>
            </w:tcMar>
            <w:vAlign w:val="top"/>
          </w:tcPr>
          <w:p w:rsidR="7F2689BE" w:rsidP="7F2689BE" w:rsidRDefault="7F2689BE" w14:paraId="049FF019" w14:textId="64589785">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POST</w:t>
            </w:r>
          </w:p>
        </w:tc>
        <w:tc>
          <w:tcPr>
            <w:tcW w:w="5920" w:type="dxa"/>
            <w:tcMar>
              <w:left w:w="105" w:type="dxa"/>
              <w:right w:w="105" w:type="dxa"/>
            </w:tcMar>
            <w:vAlign w:val="top"/>
          </w:tcPr>
          <w:p w:rsidR="7F2689BE" w:rsidP="7F2689BE" w:rsidRDefault="7F2689BE" w14:paraId="405063EB" w14:textId="5D6AE879">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http://localhost:8085/api/</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 xml:space="preserve"> v1/products</w:t>
            </w:r>
          </w:p>
        </w:tc>
      </w:tr>
      <w:tr w:rsidR="7F2689BE" w:rsidTr="7F2689BE" w14:paraId="07E9B805">
        <w:trPr>
          <w:trHeight w:val="390"/>
        </w:trPr>
        <w:tc>
          <w:tcPr>
            <w:tcW w:w="2295" w:type="dxa"/>
            <w:tcMar>
              <w:left w:w="105" w:type="dxa"/>
              <w:right w:w="105" w:type="dxa"/>
            </w:tcMar>
            <w:vAlign w:val="top"/>
          </w:tcPr>
          <w:p w:rsidR="7F2689BE" w:rsidP="7F2689BE" w:rsidRDefault="7F2689BE" w14:paraId="6179D808" w14:textId="5DD4002D">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Product by ID</w:t>
            </w:r>
          </w:p>
        </w:tc>
        <w:tc>
          <w:tcPr>
            <w:tcW w:w="1125" w:type="dxa"/>
            <w:tcMar>
              <w:left w:w="105" w:type="dxa"/>
              <w:right w:w="105" w:type="dxa"/>
            </w:tcMar>
            <w:vAlign w:val="top"/>
          </w:tcPr>
          <w:p w:rsidR="7F2689BE" w:rsidP="7F2689BE" w:rsidRDefault="7F2689BE" w14:paraId="53BCCCAF" w14:textId="4FEF1285">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920" w:type="dxa"/>
            <w:tcMar>
              <w:left w:w="105" w:type="dxa"/>
              <w:right w:w="105" w:type="dxa"/>
            </w:tcMar>
            <w:vAlign w:val="top"/>
          </w:tcPr>
          <w:p w:rsidR="7F2689BE" w:rsidP="7F2689BE" w:rsidRDefault="7F2689BE" w14:paraId="76D215FE" w14:textId="7268FB35">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http://localhost:8085/a</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pi/v1/products/{productId}</w:t>
            </w:r>
          </w:p>
        </w:tc>
      </w:tr>
      <w:tr w:rsidR="7F2689BE" w:rsidTr="7F2689BE" w14:paraId="2152BEB6">
        <w:trPr>
          <w:trHeight w:val="300"/>
        </w:trPr>
        <w:tc>
          <w:tcPr>
            <w:tcW w:w="2295" w:type="dxa"/>
            <w:tcMar>
              <w:left w:w="105" w:type="dxa"/>
              <w:right w:w="105" w:type="dxa"/>
            </w:tcMar>
            <w:vAlign w:val="top"/>
          </w:tcPr>
          <w:p w:rsidR="7F2689BE" w:rsidP="7F2689BE" w:rsidRDefault="7F2689BE" w14:paraId="54864970" w14:textId="5E532F5B">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Update Product</w:t>
            </w:r>
          </w:p>
        </w:tc>
        <w:tc>
          <w:tcPr>
            <w:tcW w:w="1125" w:type="dxa"/>
            <w:tcMar>
              <w:left w:w="105" w:type="dxa"/>
              <w:right w:w="105" w:type="dxa"/>
            </w:tcMar>
            <w:vAlign w:val="top"/>
          </w:tcPr>
          <w:p w:rsidR="7F2689BE" w:rsidP="7F2689BE" w:rsidRDefault="7F2689BE" w14:paraId="1CAE21A0" w14:textId="460439BC">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PUT</w:t>
            </w:r>
          </w:p>
        </w:tc>
        <w:tc>
          <w:tcPr>
            <w:tcW w:w="5920" w:type="dxa"/>
            <w:tcMar>
              <w:left w:w="105" w:type="dxa"/>
              <w:right w:w="105" w:type="dxa"/>
            </w:tcMar>
            <w:vAlign w:val="top"/>
          </w:tcPr>
          <w:p w:rsidR="7F2689BE" w:rsidP="7F2689BE" w:rsidRDefault="7F2689BE" w14:paraId="6A3FEA1D" w14:textId="78E4EA8C">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/api/v1/products/{productId</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tc>
      </w:tr>
      <w:tr w:rsidR="7F2689BE" w:rsidTr="7F2689BE" w14:paraId="60B3C976">
        <w:trPr>
          <w:trHeight w:val="300"/>
        </w:trPr>
        <w:tc>
          <w:tcPr>
            <w:tcW w:w="2295" w:type="dxa"/>
            <w:tcMar>
              <w:left w:w="105" w:type="dxa"/>
              <w:right w:w="105" w:type="dxa"/>
            </w:tcMar>
            <w:vAlign w:val="top"/>
          </w:tcPr>
          <w:p w:rsidR="7F2689BE" w:rsidP="7F2689BE" w:rsidRDefault="7F2689BE" w14:paraId="597B4555" w14:textId="5F26C443">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Delete Product</w:t>
            </w:r>
          </w:p>
        </w:tc>
        <w:tc>
          <w:tcPr>
            <w:tcW w:w="1125" w:type="dxa"/>
            <w:tcMar>
              <w:left w:w="105" w:type="dxa"/>
              <w:right w:w="105" w:type="dxa"/>
            </w:tcMar>
            <w:vAlign w:val="top"/>
          </w:tcPr>
          <w:p w:rsidR="7F2689BE" w:rsidP="7F2689BE" w:rsidRDefault="7F2689BE" w14:paraId="13AA7945" w14:textId="1D50E281">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DELETE</w:t>
            </w:r>
          </w:p>
        </w:tc>
        <w:tc>
          <w:tcPr>
            <w:tcW w:w="5920" w:type="dxa"/>
            <w:tcMar>
              <w:left w:w="105" w:type="dxa"/>
              <w:right w:w="105" w:type="dxa"/>
            </w:tcMar>
            <w:vAlign w:val="top"/>
          </w:tcPr>
          <w:p w:rsidR="7F2689BE" w:rsidP="7F2689BE" w:rsidRDefault="7F2689BE" w14:paraId="07F442B2" w14:textId="4AEC8C14">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/api/v1/products/{productId</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p w:rsidR="7F2689BE" w:rsidP="7F2689BE" w:rsidRDefault="7F2689BE" w14:paraId="2954038D" w14:textId="61A1F4FB">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p>
        </w:tc>
      </w:tr>
      <w:tr w:rsidR="7F2689BE" w:rsidTr="7F2689BE" w14:paraId="18A513D3">
        <w:trPr>
          <w:trHeight w:val="300"/>
        </w:trPr>
        <w:tc>
          <w:tcPr>
            <w:tcW w:w="2295" w:type="dxa"/>
            <w:tcMar>
              <w:left w:w="105" w:type="dxa"/>
              <w:right w:w="105" w:type="dxa"/>
            </w:tcMar>
            <w:vAlign w:val="top"/>
          </w:tcPr>
          <w:p w:rsidR="7F2689BE" w:rsidP="7F2689BE" w:rsidRDefault="7F2689BE" w14:paraId="68684E31" w14:textId="570579A7">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Products by Vendor</w:t>
            </w:r>
          </w:p>
        </w:tc>
        <w:tc>
          <w:tcPr>
            <w:tcW w:w="1125" w:type="dxa"/>
            <w:tcMar>
              <w:left w:w="105" w:type="dxa"/>
              <w:right w:w="105" w:type="dxa"/>
            </w:tcMar>
            <w:vAlign w:val="top"/>
          </w:tcPr>
          <w:p w:rsidR="7F2689BE" w:rsidP="7F2689BE" w:rsidRDefault="7F2689BE" w14:paraId="28A2AA4B" w14:textId="1DEDE1BB">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920" w:type="dxa"/>
            <w:tcMar>
              <w:left w:w="105" w:type="dxa"/>
              <w:right w:w="105" w:type="dxa"/>
            </w:tcMar>
            <w:vAlign w:val="top"/>
          </w:tcPr>
          <w:p w:rsidR="7F2689BE" w:rsidP="7F2689BE" w:rsidRDefault="7F2689BE" w14:paraId="2046009F" w14:textId="22125801">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/api/v1/products/vendor/{vendorId</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p w:rsidR="7F2689BE" w:rsidP="7F2689BE" w:rsidRDefault="7F2689BE" w14:paraId="2E928961" w14:textId="68E6F93D">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p>
        </w:tc>
      </w:tr>
      <w:tr w:rsidR="7F2689BE" w:rsidTr="7F2689BE" w14:paraId="67FE9AA0">
        <w:trPr>
          <w:trHeight w:val="300"/>
        </w:trPr>
        <w:tc>
          <w:tcPr>
            <w:tcW w:w="2295" w:type="dxa"/>
            <w:tcMar>
              <w:left w:w="105" w:type="dxa"/>
              <w:right w:w="105" w:type="dxa"/>
            </w:tcMar>
            <w:vAlign w:val="top"/>
          </w:tcPr>
          <w:p w:rsidR="7F2689BE" w:rsidP="7F2689BE" w:rsidRDefault="7F2689BE" w14:paraId="7139ED95" w14:textId="1A49F22C">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All Products (User View)</w:t>
            </w:r>
          </w:p>
        </w:tc>
        <w:tc>
          <w:tcPr>
            <w:tcW w:w="1125" w:type="dxa"/>
            <w:tcMar>
              <w:left w:w="105" w:type="dxa"/>
              <w:right w:w="105" w:type="dxa"/>
            </w:tcMar>
            <w:vAlign w:val="top"/>
          </w:tcPr>
          <w:p w:rsidR="7F2689BE" w:rsidP="7F2689BE" w:rsidRDefault="7F2689BE" w14:paraId="4A7E5C48" w14:textId="1E252DE6">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p w:rsidR="7F2689BE" w:rsidP="7F2689BE" w:rsidRDefault="7F2689BE" w14:paraId="643EE0BE" w14:textId="64E2C9D7">
            <w:pPr>
              <w:bidi w:val="0"/>
              <w:jc w:val="both"/>
              <w:rPr>
                <w:rFonts w:ascii="Cambria" w:hAnsi="Cambria" w:eastAsia="Cambria" w:cs="Cambria" w:asciiTheme="minorAscii" w:hAnsiTheme="minorAscii" w:eastAsiaTheme="minorAscii" w:cstheme="minorAscii"/>
                <w:b w:val="0"/>
                <w:bCs w:val="0"/>
                <w:i w:val="0"/>
                <w:iCs w:val="0"/>
                <w:sz w:val="22"/>
                <w:szCs w:val="22"/>
              </w:rPr>
            </w:pPr>
          </w:p>
        </w:tc>
        <w:tc>
          <w:tcPr>
            <w:tcW w:w="5920" w:type="dxa"/>
            <w:tcMar>
              <w:left w:w="105" w:type="dxa"/>
              <w:right w:w="105" w:type="dxa"/>
            </w:tcMar>
            <w:vAlign w:val="top"/>
          </w:tcPr>
          <w:p w:rsidR="7F2689BE" w:rsidP="7F2689BE" w:rsidRDefault="7F2689BE" w14:paraId="0A092672" w14:textId="21514D64">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/api/v1/products</w:t>
            </w:r>
          </w:p>
          <w:p w:rsidR="7F2689BE" w:rsidP="7F2689BE" w:rsidRDefault="7F2689BE" w14:paraId="69AFA6F2" w14:textId="359D6829">
            <w:pPr>
              <w:bidi w:val="0"/>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p>
        </w:tc>
      </w:tr>
      <w:tr w:rsidR="7F2689BE" w:rsidTr="7F2689BE" w14:paraId="52C8E819">
        <w:trPr>
          <w:trHeight w:val="300"/>
        </w:trPr>
        <w:tc>
          <w:tcPr>
            <w:tcW w:w="2295" w:type="dxa"/>
            <w:tcMar>
              <w:left w:w="105" w:type="dxa"/>
              <w:right w:w="105" w:type="dxa"/>
            </w:tcMar>
            <w:vAlign w:val="top"/>
          </w:tcPr>
          <w:p w:rsidR="7F2689BE" w:rsidP="7F2689BE" w:rsidRDefault="7F2689BE" w14:paraId="7C99DAB5" w14:textId="430D705D">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Products by Category</w:t>
            </w:r>
          </w:p>
        </w:tc>
        <w:tc>
          <w:tcPr>
            <w:tcW w:w="1125" w:type="dxa"/>
            <w:tcMar>
              <w:left w:w="105" w:type="dxa"/>
              <w:right w:w="105" w:type="dxa"/>
            </w:tcMar>
            <w:vAlign w:val="top"/>
          </w:tcPr>
          <w:p w:rsidR="7F2689BE" w:rsidP="7F2689BE" w:rsidRDefault="7F2689BE" w14:paraId="1399B75F" w14:textId="1356D608">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p w:rsidR="7F2689BE" w:rsidP="7F2689BE" w:rsidRDefault="7F2689BE" w14:paraId="7808AA9F" w14:textId="6BE6E3E4">
            <w:pPr>
              <w:bidi w:val="0"/>
              <w:jc w:val="both"/>
              <w:rPr>
                <w:rFonts w:ascii="Cambria" w:hAnsi="Cambria" w:eastAsia="Cambria" w:cs="Cambria" w:asciiTheme="minorAscii" w:hAnsiTheme="minorAscii" w:eastAsiaTheme="minorAscii" w:cstheme="minorAscii"/>
                <w:b w:val="0"/>
                <w:bCs w:val="0"/>
                <w:i w:val="0"/>
                <w:iCs w:val="0"/>
                <w:sz w:val="22"/>
                <w:szCs w:val="22"/>
              </w:rPr>
            </w:pPr>
          </w:p>
        </w:tc>
        <w:tc>
          <w:tcPr>
            <w:tcW w:w="5920" w:type="dxa"/>
            <w:tcMar>
              <w:left w:w="105" w:type="dxa"/>
              <w:right w:w="105" w:type="dxa"/>
            </w:tcMar>
            <w:vAlign w:val="top"/>
          </w:tcPr>
          <w:p w:rsidR="7F2689BE" w:rsidP="7F2689BE" w:rsidRDefault="7F2689BE" w14:paraId="35E1AF4E" w14:textId="41E8969B">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http://localhost:8085/api/v1/products/category/{categoryId</w:t>
            </w:r>
            <w:r w:rsidRPr="7F2689BE" w:rsidR="36A09E22">
              <w:rPr>
                <w:rFonts w:ascii="Cambria" w:hAnsi="Cambria" w:eastAsia="Cambria" w:cs="Cambria" w:asciiTheme="minorAscii" w:hAnsiTheme="minorAscii" w:eastAsiaTheme="minorAscii" w:cstheme="minorAscii"/>
                <w:b w:val="0"/>
                <w:bCs w:val="0"/>
                <w:i w:val="0"/>
                <w:iCs w:val="0"/>
                <w:strike w:val="0"/>
                <w:dstrike w:val="0"/>
                <w:sz w:val="22"/>
                <w:szCs w:val="22"/>
                <w:lang w:val="en-US"/>
              </w:rPr>
              <w:t>}</w:t>
            </w:r>
          </w:p>
          <w:p w:rsidR="7F2689BE" w:rsidP="7F2689BE" w:rsidRDefault="7F2689BE" w14:paraId="660B2DF0" w14:textId="0FA9670D">
            <w:pPr>
              <w:bidi w:val="0"/>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p>
        </w:tc>
      </w:tr>
      <w:tr w:rsidR="7F2689BE" w:rsidTr="7F2689BE" w14:paraId="79EB4056">
        <w:trPr>
          <w:trHeight w:val="300"/>
        </w:trPr>
        <w:tc>
          <w:tcPr>
            <w:tcW w:w="2295" w:type="dxa"/>
            <w:tcMar>
              <w:left w:w="105" w:type="dxa"/>
              <w:right w:w="105" w:type="dxa"/>
            </w:tcMar>
            <w:vAlign w:val="top"/>
          </w:tcPr>
          <w:p w:rsidR="7F2689BE" w:rsidP="7F2689BE" w:rsidRDefault="7F2689BE" w14:paraId="0A2D4264" w14:textId="5B37E221">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Product Details (User)</w:t>
            </w:r>
          </w:p>
        </w:tc>
        <w:tc>
          <w:tcPr>
            <w:tcW w:w="1125" w:type="dxa"/>
            <w:tcMar>
              <w:left w:w="105" w:type="dxa"/>
              <w:right w:w="105" w:type="dxa"/>
            </w:tcMar>
            <w:vAlign w:val="top"/>
          </w:tcPr>
          <w:p w:rsidR="7F2689BE" w:rsidP="7F2689BE" w:rsidRDefault="7F2689BE" w14:paraId="20815F7F" w14:textId="4AF7E1C9">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p w:rsidR="7F2689BE" w:rsidP="7F2689BE" w:rsidRDefault="7F2689BE" w14:paraId="686B9E57" w14:textId="7B49198F">
            <w:pPr>
              <w:bidi w:val="0"/>
              <w:jc w:val="both"/>
              <w:rPr>
                <w:rFonts w:ascii="Cambria" w:hAnsi="Cambria" w:eastAsia="Cambria" w:cs="Cambria" w:asciiTheme="minorAscii" w:hAnsiTheme="minorAscii" w:eastAsiaTheme="minorAscii" w:cstheme="minorAscii"/>
                <w:b w:val="0"/>
                <w:bCs w:val="0"/>
                <w:i w:val="0"/>
                <w:iCs w:val="0"/>
                <w:sz w:val="22"/>
                <w:szCs w:val="22"/>
              </w:rPr>
            </w:pPr>
          </w:p>
        </w:tc>
        <w:tc>
          <w:tcPr>
            <w:tcW w:w="5920" w:type="dxa"/>
            <w:tcMar>
              <w:left w:w="105" w:type="dxa"/>
              <w:right w:w="105" w:type="dxa"/>
            </w:tcMar>
            <w:vAlign w:val="top"/>
          </w:tcPr>
          <w:p w:rsidR="7F2689BE" w:rsidP="7F2689BE" w:rsidRDefault="7F2689BE" w14:paraId="15266AF4" w14:textId="5306958E">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/api/v1/products/user/{productId</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p w:rsidR="7F2689BE" w:rsidP="7F2689BE" w:rsidRDefault="7F2689BE" w14:paraId="1E0FE62C" w14:textId="35674744">
            <w:pPr>
              <w:bidi w:val="0"/>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p>
        </w:tc>
      </w:tr>
      <w:tr w:rsidR="7F2689BE" w:rsidTr="7F2689BE" w14:paraId="6F796C4F">
        <w:trPr>
          <w:trHeight w:val="300"/>
        </w:trPr>
        <w:tc>
          <w:tcPr>
            <w:tcW w:w="2295" w:type="dxa"/>
            <w:tcMar>
              <w:left w:w="105" w:type="dxa"/>
              <w:right w:w="105" w:type="dxa"/>
            </w:tcMar>
            <w:vAlign w:val="top"/>
          </w:tcPr>
          <w:p w:rsidR="7F2689BE" w:rsidP="7F2689BE" w:rsidRDefault="7F2689BE" w14:paraId="6FD7DE45" w14:textId="752F3C44">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Buy Product</w:t>
            </w:r>
          </w:p>
        </w:tc>
        <w:tc>
          <w:tcPr>
            <w:tcW w:w="1125" w:type="dxa"/>
            <w:tcMar>
              <w:left w:w="105" w:type="dxa"/>
              <w:right w:w="105" w:type="dxa"/>
            </w:tcMar>
            <w:vAlign w:val="top"/>
          </w:tcPr>
          <w:p w:rsidR="7F2689BE" w:rsidP="7F2689BE" w:rsidRDefault="7F2689BE" w14:paraId="5269CE2E" w14:textId="3E53312D">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POST</w:t>
            </w:r>
          </w:p>
        </w:tc>
        <w:tc>
          <w:tcPr>
            <w:tcW w:w="5920" w:type="dxa"/>
            <w:tcMar>
              <w:left w:w="105" w:type="dxa"/>
              <w:right w:w="105" w:type="dxa"/>
            </w:tcMar>
            <w:vAlign w:val="top"/>
          </w:tcPr>
          <w:p w:rsidR="7F2689BE" w:rsidP="7F2689BE" w:rsidRDefault="7F2689BE" w14:paraId="1FC95CBB" w14:textId="2258FE7B">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/api/v1/products/user/buy-product</w:t>
            </w:r>
          </w:p>
          <w:p w:rsidR="7F2689BE" w:rsidP="7F2689BE" w:rsidRDefault="7F2689BE" w14:paraId="31964D27" w14:textId="1D1D1406">
            <w:pPr>
              <w:bidi w:val="0"/>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p>
        </w:tc>
      </w:tr>
      <w:tr w:rsidR="7F2689BE" w:rsidTr="7F2689BE" w14:paraId="70EFDEF7">
        <w:trPr>
          <w:trHeight w:val="300"/>
        </w:trPr>
        <w:tc>
          <w:tcPr>
            <w:tcW w:w="2295" w:type="dxa"/>
            <w:tcMar>
              <w:left w:w="105" w:type="dxa"/>
              <w:right w:w="105" w:type="dxa"/>
            </w:tcMar>
            <w:vAlign w:val="top"/>
          </w:tcPr>
          <w:p w:rsidR="7F2689BE" w:rsidP="7F2689BE" w:rsidRDefault="7F2689BE" w14:paraId="704AA477" w14:textId="155537ED">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Search Products</w:t>
            </w:r>
          </w:p>
        </w:tc>
        <w:tc>
          <w:tcPr>
            <w:tcW w:w="1125" w:type="dxa"/>
            <w:tcMar>
              <w:left w:w="105" w:type="dxa"/>
              <w:right w:w="105" w:type="dxa"/>
            </w:tcMar>
            <w:vAlign w:val="top"/>
          </w:tcPr>
          <w:p w:rsidR="7F2689BE" w:rsidP="7F2689BE" w:rsidRDefault="7F2689BE" w14:paraId="4BAEE7E6" w14:textId="49C4D6A8">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p w:rsidR="7F2689BE" w:rsidP="7F2689BE" w:rsidRDefault="7F2689BE" w14:paraId="036DC5E2" w14:textId="4D9CB304">
            <w:pPr>
              <w:bidi w:val="0"/>
              <w:jc w:val="both"/>
              <w:rPr>
                <w:rFonts w:ascii="Cambria" w:hAnsi="Cambria" w:eastAsia="Cambria" w:cs="Cambria" w:asciiTheme="minorAscii" w:hAnsiTheme="minorAscii" w:eastAsiaTheme="minorAscii" w:cstheme="minorAscii"/>
                <w:b w:val="0"/>
                <w:bCs w:val="0"/>
                <w:i w:val="0"/>
                <w:iCs w:val="0"/>
                <w:sz w:val="22"/>
                <w:szCs w:val="22"/>
              </w:rPr>
            </w:pPr>
          </w:p>
        </w:tc>
        <w:tc>
          <w:tcPr>
            <w:tcW w:w="5920" w:type="dxa"/>
            <w:tcMar>
              <w:left w:w="105" w:type="dxa"/>
              <w:right w:w="105" w:type="dxa"/>
            </w:tcMar>
            <w:vAlign w:val="top"/>
          </w:tcPr>
          <w:p w:rsidR="7F2689BE" w:rsidP="7F2689BE" w:rsidRDefault="7F2689BE" w14:paraId="7E902D0F" w14:textId="343F635D">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/api/v1/products/user/search?keyword=</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p w:rsidR="7F2689BE" w:rsidP="7F2689BE" w:rsidRDefault="7F2689BE" w14:paraId="6945A500" w14:textId="3D28EDE8">
            <w:pPr>
              <w:bidi w:val="0"/>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p>
        </w:tc>
      </w:tr>
      <w:tr w:rsidR="7F2689BE" w:rsidTr="7F2689BE" w14:paraId="772CBBD8">
        <w:trPr>
          <w:trHeight w:val="300"/>
        </w:trPr>
        <w:tc>
          <w:tcPr>
            <w:tcW w:w="2295" w:type="dxa"/>
            <w:tcMar>
              <w:left w:w="105" w:type="dxa"/>
              <w:right w:w="105" w:type="dxa"/>
            </w:tcMar>
            <w:vAlign w:val="top"/>
          </w:tcPr>
          <w:p w:rsidR="7F2689BE" w:rsidP="7F2689BE" w:rsidRDefault="7F2689BE" w14:paraId="505C181B" w14:textId="0312556B">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Product (Internal Use)</w:t>
            </w:r>
          </w:p>
        </w:tc>
        <w:tc>
          <w:tcPr>
            <w:tcW w:w="1125" w:type="dxa"/>
            <w:tcMar>
              <w:left w:w="105" w:type="dxa"/>
              <w:right w:w="105" w:type="dxa"/>
            </w:tcMar>
            <w:vAlign w:val="top"/>
          </w:tcPr>
          <w:p w:rsidR="7F2689BE" w:rsidP="7F2689BE" w:rsidRDefault="7F2689BE" w14:paraId="2D2303D4" w14:textId="003E3CDF">
            <w:pPr>
              <w:bidi w:val="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p w:rsidR="7F2689BE" w:rsidP="7F2689BE" w:rsidRDefault="7F2689BE" w14:paraId="07663562" w14:textId="6A2F835A">
            <w:pPr>
              <w:bidi w:val="0"/>
              <w:jc w:val="both"/>
              <w:rPr>
                <w:rFonts w:ascii="Cambria" w:hAnsi="Cambria" w:eastAsia="Cambria" w:cs="Cambria" w:asciiTheme="minorAscii" w:hAnsiTheme="minorAscii" w:eastAsiaTheme="minorAscii" w:cstheme="minorAscii"/>
                <w:b w:val="0"/>
                <w:bCs w:val="0"/>
                <w:i w:val="0"/>
                <w:iCs w:val="0"/>
                <w:sz w:val="22"/>
                <w:szCs w:val="22"/>
              </w:rPr>
            </w:pPr>
          </w:p>
        </w:tc>
        <w:tc>
          <w:tcPr>
            <w:tcW w:w="5920" w:type="dxa"/>
            <w:tcMar>
              <w:left w:w="105" w:type="dxa"/>
              <w:right w:w="105" w:type="dxa"/>
            </w:tcMar>
            <w:vAlign w:val="top"/>
          </w:tcPr>
          <w:p w:rsidR="7F2689BE" w:rsidP="7F2689BE" w:rsidRDefault="7F2689BE" w14:paraId="37BD80AB" w14:textId="0E987F13">
            <w:pPr>
              <w:bidi w:val="0"/>
              <w:spacing w:before="0" w:beforeAutospacing="off" w:after="0" w:afterAutospacing="off"/>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trike w:val="0"/>
                <w:dstrike w:val="0"/>
                <w:sz w:val="22"/>
                <w:szCs w:val="22"/>
                <w:lang w:val="en-US"/>
              </w:rPr>
              <w:t>http://localhost:8085</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/api/v1/products/internal/{productId</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p w:rsidR="7F2689BE" w:rsidP="7F2689BE" w:rsidRDefault="7F2689BE" w14:paraId="3CE71FF9" w14:textId="5B8C6338">
            <w:pPr>
              <w:bidi w:val="0"/>
              <w:jc w:val="both"/>
              <w:rPr>
                <w:rFonts w:ascii="Cambria" w:hAnsi="Cambria" w:eastAsia="Cambria" w:cs="Cambria" w:asciiTheme="minorAscii" w:hAnsiTheme="minorAscii" w:eastAsiaTheme="minorAscii" w:cstheme="minorAscii"/>
                <w:b w:val="0"/>
                <w:bCs w:val="0"/>
                <w:i w:val="0"/>
                <w:iCs w:val="0"/>
                <w:color w:val="000000" w:themeColor="text1" w:themeTint="FF" w:themeShade="FF"/>
                <w:sz w:val="22"/>
                <w:szCs w:val="22"/>
              </w:rPr>
            </w:pPr>
          </w:p>
        </w:tc>
      </w:tr>
    </w:tbl>
    <w:p w:rsidR="7F2689BE" w:rsidP="7F2689BE" w:rsidRDefault="7F2689BE" w14:paraId="1DFA2B68" w14:textId="15FF90D3">
      <w:pPr>
        <w:pStyle w:val="Normal"/>
        <w:bidi w:val="0"/>
        <w:ind w:left="0"/>
        <w:rPr>
          <w:rFonts w:ascii="Cambria" w:hAnsi="Cambria" w:eastAsia="Cambria" w:cs="Cambria"/>
          <w:b w:val="1"/>
          <w:bCs w:val="1"/>
          <w:i w:val="0"/>
          <w:iCs w:val="0"/>
          <w:caps w:val="0"/>
          <w:smallCaps w:val="0"/>
          <w:noProof w:val="0"/>
          <w:color w:val="000000" w:themeColor="text1" w:themeTint="FF" w:themeShade="FF"/>
          <w:sz w:val="22"/>
          <w:szCs w:val="22"/>
          <w:lang w:val="en-US"/>
        </w:rPr>
      </w:pPr>
    </w:p>
    <w:p w:rsidR="14C0B0C0" w:rsidP="7F2689BE" w:rsidRDefault="14C0B0C0" w14:paraId="46FD24D0" w14:textId="08A3BE53">
      <w:pPr>
        <w:pStyle w:val="Normal"/>
        <w:bidi w:val="0"/>
        <w:ind w:left="0"/>
        <w:rPr>
          <w:rFonts w:ascii="Cambria" w:hAnsi="Cambria" w:eastAsia="Cambria" w:cs="Cambria"/>
          <w:b w:val="0"/>
          <w:bCs w:val="0"/>
          <w:i w:val="0"/>
          <w:iCs w:val="0"/>
          <w:caps w:val="0"/>
          <w:smallCaps w:val="0"/>
          <w:noProof w:val="0"/>
          <w:color w:val="000000" w:themeColor="text1" w:themeTint="FF" w:themeShade="FF"/>
          <w:sz w:val="22"/>
          <w:szCs w:val="22"/>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2"/>
          <w:szCs w:val="22"/>
          <w:lang w:val="en-US"/>
        </w:rPr>
        <w:t>5.User Controller</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160"/>
        <w:gridCol w:w="1282"/>
        <w:gridCol w:w="5870"/>
      </w:tblGrid>
      <w:tr w:rsidR="7F2689BE" w:rsidTr="7F2689BE" w14:paraId="060CF639">
        <w:trPr>
          <w:trHeight w:val="315"/>
        </w:trPr>
        <w:tc>
          <w:tcPr>
            <w:tcW w:w="2160" w:type="dxa"/>
            <w:tcMar>
              <w:left w:w="105" w:type="dxa"/>
              <w:right w:w="105" w:type="dxa"/>
            </w:tcMar>
            <w:vAlign w:val="top"/>
          </w:tcPr>
          <w:p w:rsidR="7F2689BE" w:rsidP="7F2689BE" w:rsidRDefault="7F2689BE" w14:paraId="1901AE92" w14:textId="7E0F8515">
            <w:pPr>
              <w:bidi w:val="0"/>
              <w:ind w:left="0"/>
              <w:jc w:val="both"/>
              <w:rPr>
                <w:rFonts w:ascii="Calibri" w:hAnsi="Calibri" w:eastAsia="Calibri" w:cs="Calibri" w:asciiTheme="majorAscii" w:hAnsiTheme="majorAscii" w:eastAsiaTheme="majorAscii" w:cstheme="majorAscii"/>
                <w:b w:val="0"/>
                <w:bCs w:val="0"/>
                <w:i w:val="0"/>
                <w:iCs w:val="0"/>
                <w:sz w:val="24"/>
                <w:szCs w:val="24"/>
              </w:rPr>
            </w:pPr>
            <w:r w:rsidRPr="7F2689BE" w:rsidR="7F2689BE">
              <w:rPr>
                <w:rFonts w:ascii="Calibri" w:hAnsi="Calibri" w:eastAsia="Calibri" w:cs="Calibri" w:asciiTheme="majorAscii" w:hAnsiTheme="majorAscii" w:eastAsiaTheme="majorAscii" w:cstheme="majorAscii"/>
                <w:b w:val="1"/>
                <w:bCs w:val="1"/>
                <w:i w:val="0"/>
                <w:iCs w:val="0"/>
                <w:sz w:val="24"/>
                <w:szCs w:val="24"/>
                <w:lang w:val="en-US"/>
              </w:rPr>
              <w:t>Name</w:t>
            </w:r>
          </w:p>
        </w:tc>
        <w:tc>
          <w:tcPr>
            <w:tcW w:w="1282" w:type="dxa"/>
            <w:tcMar>
              <w:left w:w="105" w:type="dxa"/>
              <w:right w:w="105" w:type="dxa"/>
            </w:tcMar>
            <w:vAlign w:val="top"/>
          </w:tcPr>
          <w:p w:rsidR="7F2689BE" w:rsidP="7F2689BE" w:rsidRDefault="7F2689BE" w14:paraId="2FD2D1D9" w14:textId="508B1400">
            <w:pPr>
              <w:bidi w:val="0"/>
              <w:ind w:left="0"/>
              <w:jc w:val="both"/>
              <w:rPr>
                <w:rFonts w:ascii="Calibri" w:hAnsi="Calibri" w:eastAsia="Calibri" w:cs="Calibri" w:asciiTheme="majorAscii" w:hAnsiTheme="majorAscii" w:eastAsiaTheme="majorAscii" w:cstheme="majorAscii"/>
                <w:b w:val="0"/>
                <w:bCs w:val="0"/>
                <w:i w:val="0"/>
                <w:iCs w:val="0"/>
                <w:sz w:val="24"/>
                <w:szCs w:val="24"/>
              </w:rPr>
            </w:pPr>
            <w:r w:rsidRPr="7F2689BE" w:rsidR="7F2689BE">
              <w:rPr>
                <w:rFonts w:ascii="Calibri" w:hAnsi="Calibri" w:eastAsia="Calibri" w:cs="Calibri" w:asciiTheme="majorAscii" w:hAnsiTheme="majorAscii" w:eastAsiaTheme="majorAscii" w:cstheme="majorAscii"/>
                <w:b w:val="1"/>
                <w:bCs w:val="1"/>
                <w:i w:val="0"/>
                <w:iCs w:val="0"/>
                <w:sz w:val="24"/>
                <w:szCs w:val="24"/>
                <w:lang w:val="en-US"/>
              </w:rPr>
              <w:t>Method</w:t>
            </w:r>
          </w:p>
        </w:tc>
        <w:tc>
          <w:tcPr>
            <w:tcW w:w="5870" w:type="dxa"/>
            <w:tcMar>
              <w:left w:w="105" w:type="dxa"/>
              <w:right w:w="105" w:type="dxa"/>
            </w:tcMar>
            <w:vAlign w:val="top"/>
          </w:tcPr>
          <w:p w:rsidR="7F2689BE" w:rsidP="7F2689BE" w:rsidRDefault="7F2689BE" w14:paraId="58DA97B2" w14:textId="46DBA859">
            <w:pPr>
              <w:bidi w:val="0"/>
              <w:ind w:left="0"/>
              <w:jc w:val="both"/>
              <w:rPr>
                <w:rFonts w:ascii="Calibri" w:hAnsi="Calibri" w:eastAsia="Calibri" w:cs="Calibri" w:asciiTheme="majorAscii" w:hAnsiTheme="majorAscii" w:eastAsiaTheme="majorAscii" w:cstheme="majorAscii"/>
                <w:b w:val="0"/>
                <w:bCs w:val="0"/>
                <w:i w:val="0"/>
                <w:iCs w:val="0"/>
                <w:sz w:val="24"/>
                <w:szCs w:val="24"/>
              </w:rPr>
            </w:pPr>
            <w:r w:rsidRPr="7F2689BE" w:rsidR="7F2689BE">
              <w:rPr>
                <w:rFonts w:ascii="Calibri" w:hAnsi="Calibri" w:eastAsia="Calibri" w:cs="Calibri" w:asciiTheme="majorAscii" w:hAnsiTheme="majorAscii" w:eastAsiaTheme="majorAscii" w:cstheme="majorAscii"/>
                <w:b w:val="1"/>
                <w:bCs w:val="1"/>
                <w:i w:val="0"/>
                <w:iCs w:val="0"/>
                <w:sz w:val="24"/>
                <w:szCs w:val="24"/>
                <w:lang w:val="en-US"/>
              </w:rPr>
              <w:t>Endpoint</w:t>
            </w:r>
          </w:p>
        </w:tc>
      </w:tr>
      <w:tr w:rsidR="7F2689BE" w:rsidTr="7F2689BE" w14:paraId="084CD413">
        <w:trPr>
          <w:trHeight w:val="315"/>
        </w:trPr>
        <w:tc>
          <w:tcPr>
            <w:tcW w:w="2160" w:type="dxa"/>
            <w:tcMar>
              <w:left w:w="105" w:type="dxa"/>
              <w:right w:w="105" w:type="dxa"/>
            </w:tcMar>
            <w:vAlign w:val="top"/>
          </w:tcPr>
          <w:p w:rsidR="7F2689BE" w:rsidP="7F2689BE" w:rsidRDefault="7F2689BE" w14:paraId="644DC05C" w14:textId="6158A202">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Signup</w:t>
            </w:r>
          </w:p>
        </w:tc>
        <w:tc>
          <w:tcPr>
            <w:tcW w:w="1282" w:type="dxa"/>
            <w:tcMar>
              <w:left w:w="105" w:type="dxa"/>
              <w:right w:w="105" w:type="dxa"/>
            </w:tcMar>
            <w:vAlign w:val="top"/>
          </w:tcPr>
          <w:p w:rsidR="7F2689BE" w:rsidP="7F2689BE" w:rsidRDefault="7F2689BE" w14:paraId="2CF33DA6" w14:textId="1CFEFC10">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POST</w:t>
            </w:r>
          </w:p>
        </w:tc>
        <w:tc>
          <w:tcPr>
            <w:tcW w:w="5870" w:type="dxa"/>
            <w:tcMar>
              <w:left w:w="105" w:type="dxa"/>
              <w:right w:w="105" w:type="dxa"/>
            </w:tcMar>
            <w:vAlign w:val="top"/>
          </w:tcPr>
          <w:p w:rsidR="7F2689BE" w:rsidP="7F2689BE" w:rsidRDefault="7F2689BE" w14:paraId="47947EAC" w14:textId="07AAA5B1">
            <w:pPr>
              <w:bidi w:val="0"/>
              <w:ind w:left="0"/>
              <w:jc w:val="left"/>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http://localhost:8082/api/customers/signup</w:t>
            </w:r>
          </w:p>
        </w:tc>
      </w:tr>
      <w:tr w:rsidR="7F2689BE" w:rsidTr="7F2689BE" w14:paraId="19D766B0">
        <w:trPr>
          <w:trHeight w:val="315"/>
        </w:trPr>
        <w:tc>
          <w:tcPr>
            <w:tcW w:w="2160" w:type="dxa"/>
            <w:tcMar>
              <w:left w:w="105" w:type="dxa"/>
              <w:right w:w="105" w:type="dxa"/>
            </w:tcMar>
            <w:vAlign w:val="top"/>
          </w:tcPr>
          <w:p w:rsidR="7F2689BE" w:rsidP="7F2689BE" w:rsidRDefault="7F2689BE" w14:paraId="4829C0E5" w14:textId="2FC1FA8A">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Login</w:t>
            </w:r>
          </w:p>
        </w:tc>
        <w:tc>
          <w:tcPr>
            <w:tcW w:w="1282" w:type="dxa"/>
            <w:tcMar>
              <w:left w:w="105" w:type="dxa"/>
              <w:right w:w="105" w:type="dxa"/>
            </w:tcMar>
            <w:vAlign w:val="top"/>
          </w:tcPr>
          <w:p w:rsidR="7F2689BE" w:rsidP="7F2689BE" w:rsidRDefault="7F2689BE" w14:paraId="23D1A3FC" w14:textId="41EEEAC8">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POST</w:t>
            </w:r>
          </w:p>
        </w:tc>
        <w:tc>
          <w:tcPr>
            <w:tcW w:w="5870" w:type="dxa"/>
            <w:tcMar>
              <w:left w:w="105" w:type="dxa"/>
              <w:right w:w="105" w:type="dxa"/>
            </w:tcMar>
            <w:vAlign w:val="top"/>
          </w:tcPr>
          <w:p w:rsidR="7F2689BE" w:rsidP="7F2689BE" w:rsidRDefault="7F2689BE" w14:paraId="290A54A7" w14:textId="0CE8AE00">
            <w:pPr>
              <w:bidi w:val="0"/>
              <w:ind w:left="0"/>
              <w:jc w:val="left"/>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http://localhost:8082/api/customers/login</w:t>
            </w:r>
          </w:p>
        </w:tc>
      </w:tr>
      <w:tr w:rsidR="7F2689BE" w:rsidTr="7F2689BE" w14:paraId="2AB91D56">
        <w:trPr>
          <w:trHeight w:val="315"/>
        </w:trPr>
        <w:tc>
          <w:tcPr>
            <w:tcW w:w="2160" w:type="dxa"/>
            <w:tcMar>
              <w:left w:w="105" w:type="dxa"/>
              <w:right w:w="105" w:type="dxa"/>
            </w:tcMar>
            <w:vAlign w:val="top"/>
          </w:tcPr>
          <w:p w:rsidR="7F2689BE" w:rsidP="7F2689BE" w:rsidRDefault="7F2689BE" w14:paraId="30F4C1F9" w14:textId="091F0AB9">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Forgot Password</w:t>
            </w:r>
          </w:p>
        </w:tc>
        <w:tc>
          <w:tcPr>
            <w:tcW w:w="1282" w:type="dxa"/>
            <w:tcMar>
              <w:left w:w="105" w:type="dxa"/>
              <w:right w:w="105" w:type="dxa"/>
            </w:tcMar>
            <w:vAlign w:val="top"/>
          </w:tcPr>
          <w:p w:rsidR="7F2689BE" w:rsidP="7F2689BE" w:rsidRDefault="7F2689BE" w14:paraId="14FBD69C" w14:textId="10EDACC2">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POST</w:t>
            </w:r>
          </w:p>
        </w:tc>
        <w:tc>
          <w:tcPr>
            <w:tcW w:w="5870" w:type="dxa"/>
            <w:tcMar>
              <w:left w:w="105" w:type="dxa"/>
              <w:right w:w="105" w:type="dxa"/>
            </w:tcMar>
            <w:vAlign w:val="top"/>
          </w:tcPr>
          <w:p w:rsidR="7F2689BE" w:rsidP="7F2689BE" w:rsidRDefault="7F2689BE" w14:paraId="169014C0" w14:textId="0E572C36">
            <w:pPr>
              <w:bidi w:val="0"/>
              <w:ind w:left="0"/>
              <w:jc w:val="left"/>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http://localhost:8082/api/customers/forgot-password</w:t>
            </w:r>
          </w:p>
        </w:tc>
      </w:tr>
      <w:tr w:rsidR="7F2689BE" w:rsidTr="7F2689BE" w14:paraId="4970D8CF">
        <w:trPr>
          <w:trHeight w:val="315"/>
        </w:trPr>
        <w:tc>
          <w:tcPr>
            <w:tcW w:w="2160" w:type="dxa"/>
            <w:tcMar>
              <w:left w:w="105" w:type="dxa"/>
              <w:right w:w="105" w:type="dxa"/>
            </w:tcMar>
            <w:vAlign w:val="top"/>
          </w:tcPr>
          <w:p w:rsidR="7F2689BE" w:rsidP="7F2689BE" w:rsidRDefault="7F2689BE" w14:paraId="50810833" w14:textId="20222A1E">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Reset Password</w:t>
            </w:r>
          </w:p>
        </w:tc>
        <w:tc>
          <w:tcPr>
            <w:tcW w:w="1282" w:type="dxa"/>
            <w:tcMar>
              <w:left w:w="105" w:type="dxa"/>
              <w:right w:w="105" w:type="dxa"/>
            </w:tcMar>
            <w:vAlign w:val="top"/>
          </w:tcPr>
          <w:p w:rsidR="7F2689BE" w:rsidP="7F2689BE" w:rsidRDefault="7F2689BE" w14:paraId="3A8390E3" w14:textId="3DA4EC0E">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POST</w:t>
            </w:r>
          </w:p>
        </w:tc>
        <w:tc>
          <w:tcPr>
            <w:tcW w:w="5870" w:type="dxa"/>
            <w:tcMar>
              <w:left w:w="105" w:type="dxa"/>
              <w:right w:w="105" w:type="dxa"/>
            </w:tcMar>
            <w:vAlign w:val="top"/>
          </w:tcPr>
          <w:p w:rsidR="7F2689BE" w:rsidP="7F2689BE" w:rsidRDefault="7F2689BE" w14:paraId="13162B26" w14:textId="2F738F8C">
            <w:pPr>
              <w:bidi w:val="0"/>
              <w:ind w:left="0"/>
              <w:jc w:val="left"/>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http://localhost:8082/api/customers/reset-password</w:t>
            </w:r>
          </w:p>
        </w:tc>
      </w:tr>
      <w:tr w:rsidR="7F2689BE" w:rsidTr="7F2689BE" w14:paraId="1036A1F3">
        <w:trPr>
          <w:trHeight w:val="315"/>
        </w:trPr>
        <w:tc>
          <w:tcPr>
            <w:tcW w:w="2160" w:type="dxa"/>
            <w:tcMar>
              <w:left w:w="105" w:type="dxa"/>
              <w:right w:w="105" w:type="dxa"/>
            </w:tcMar>
            <w:vAlign w:val="top"/>
          </w:tcPr>
          <w:p w:rsidR="7F2689BE" w:rsidP="7F2689BE" w:rsidRDefault="7F2689BE" w14:paraId="0721C272" w14:textId="781C760D">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Profile</w:t>
            </w:r>
          </w:p>
        </w:tc>
        <w:tc>
          <w:tcPr>
            <w:tcW w:w="1282" w:type="dxa"/>
            <w:tcMar>
              <w:left w:w="105" w:type="dxa"/>
              <w:right w:w="105" w:type="dxa"/>
            </w:tcMar>
            <w:vAlign w:val="top"/>
          </w:tcPr>
          <w:p w:rsidR="7F2689BE" w:rsidP="7F2689BE" w:rsidRDefault="7F2689BE" w14:paraId="35507832" w14:textId="1BD5DB70">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870" w:type="dxa"/>
            <w:tcMar>
              <w:left w:w="105" w:type="dxa"/>
              <w:right w:w="105" w:type="dxa"/>
            </w:tcMar>
            <w:vAlign w:val="top"/>
          </w:tcPr>
          <w:p w:rsidR="7F2689BE" w:rsidP="7F2689BE" w:rsidRDefault="7F2689BE" w14:paraId="7B4896B8" w14:textId="1C5351E2">
            <w:pPr>
              <w:bidi w:val="0"/>
              <w:ind w:left="0"/>
              <w:jc w:val="left"/>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http://localhost:8082/api/customers/profile/{email</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tc>
      </w:tr>
      <w:tr w:rsidR="7F2689BE" w:rsidTr="7F2689BE" w14:paraId="634236C7">
        <w:trPr>
          <w:trHeight w:val="315"/>
        </w:trPr>
        <w:tc>
          <w:tcPr>
            <w:tcW w:w="2160" w:type="dxa"/>
            <w:tcMar>
              <w:left w:w="105" w:type="dxa"/>
              <w:right w:w="105" w:type="dxa"/>
            </w:tcMar>
            <w:vAlign w:val="top"/>
          </w:tcPr>
          <w:p w:rsidR="7F2689BE" w:rsidP="7F2689BE" w:rsidRDefault="7F2689BE" w14:paraId="5ADB87F9" w14:textId="31D98622">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Update Profile</w:t>
            </w:r>
          </w:p>
        </w:tc>
        <w:tc>
          <w:tcPr>
            <w:tcW w:w="1282" w:type="dxa"/>
            <w:tcMar>
              <w:left w:w="105" w:type="dxa"/>
              <w:right w:w="105" w:type="dxa"/>
            </w:tcMar>
            <w:vAlign w:val="top"/>
          </w:tcPr>
          <w:p w:rsidR="7F2689BE" w:rsidP="7F2689BE" w:rsidRDefault="7F2689BE" w14:paraId="50B7BDE1" w14:textId="6EAFFAE2">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PUT</w:t>
            </w:r>
          </w:p>
        </w:tc>
        <w:tc>
          <w:tcPr>
            <w:tcW w:w="5870" w:type="dxa"/>
            <w:tcMar>
              <w:left w:w="105" w:type="dxa"/>
              <w:right w:w="105" w:type="dxa"/>
            </w:tcMar>
            <w:vAlign w:val="top"/>
          </w:tcPr>
          <w:p w:rsidR="7F2689BE" w:rsidP="7F2689BE" w:rsidRDefault="7F2689BE" w14:paraId="57632171" w14:textId="034D4BE7">
            <w:pPr>
              <w:bidi w:val="0"/>
              <w:ind w:left="0"/>
              <w:jc w:val="left"/>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http://localhost:8082/api/customers/update-profile/{email</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tc>
      </w:tr>
      <w:tr w:rsidR="7F2689BE" w:rsidTr="7F2689BE" w14:paraId="7C49C550">
        <w:trPr>
          <w:trHeight w:val="315"/>
        </w:trPr>
        <w:tc>
          <w:tcPr>
            <w:tcW w:w="2160" w:type="dxa"/>
            <w:tcMar>
              <w:left w:w="105" w:type="dxa"/>
              <w:right w:w="105" w:type="dxa"/>
            </w:tcMar>
            <w:vAlign w:val="top"/>
          </w:tcPr>
          <w:p w:rsidR="7F2689BE" w:rsidP="7F2689BE" w:rsidRDefault="7F2689BE" w14:paraId="1CA1D98B" w14:textId="3E25FB35">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Delete Account</w:t>
            </w:r>
          </w:p>
        </w:tc>
        <w:tc>
          <w:tcPr>
            <w:tcW w:w="1282" w:type="dxa"/>
            <w:tcMar>
              <w:left w:w="105" w:type="dxa"/>
              <w:right w:w="105" w:type="dxa"/>
            </w:tcMar>
            <w:vAlign w:val="top"/>
          </w:tcPr>
          <w:p w:rsidR="7F2689BE" w:rsidP="7F2689BE" w:rsidRDefault="7F2689BE" w14:paraId="4590D635" w14:textId="48086906">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DELETE</w:t>
            </w:r>
          </w:p>
        </w:tc>
        <w:tc>
          <w:tcPr>
            <w:tcW w:w="5870" w:type="dxa"/>
            <w:tcMar>
              <w:left w:w="105" w:type="dxa"/>
              <w:right w:w="105" w:type="dxa"/>
            </w:tcMar>
            <w:vAlign w:val="top"/>
          </w:tcPr>
          <w:p w:rsidR="7F2689BE" w:rsidP="7F2689BE" w:rsidRDefault="7F2689BE" w14:paraId="63B2C024" w14:textId="5E63DF72">
            <w:pPr>
              <w:bidi w:val="0"/>
              <w:ind w:left="0"/>
              <w:jc w:val="left"/>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http://localhost:8082/api/customers/delete-account/{email</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tc>
      </w:tr>
      <w:tr w:rsidR="7F2689BE" w:rsidTr="7F2689BE" w14:paraId="778A8F40">
        <w:trPr>
          <w:trHeight w:val="495"/>
        </w:trPr>
        <w:tc>
          <w:tcPr>
            <w:tcW w:w="2160" w:type="dxa"/>
            <w:tcMar>
              <w:left w:w="105" w:type="dxa"/>
              <w:right w:w="105" w:type="dxa"/>
            </w:tcMar>
            <w:vAlign w:val="top"/>
          </w:tcPr>
          <w:p w:rsidR="7F2689BE" w:rsidP="7F2689BE" w:rsidRDefault="7F2689BE" w14:paraId="06BF775B" w14:textId="3EE7DCF6">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 User by ID (Internal)</w:t>
            </w:r>
          </w:p>
        </w:tc>
        <w:tc>
          <w:tcPr>
            <w:tcW w:w="1282" w:type="dxa"/>
            <w:tcMar>
              <w:left w:w="105" w:type="dxa"/>
              <w:right w:w="105" w:type="dxa"/>
            </w:tcMar>
            <w:vAlign w:val="top"/>
          </w:tcPr>
          <w:p w:rsidR="7F2689BE" w:rsidP="7F2689BE" w:rsidRDefault="7F2689BE" w14:paraId="0681F726" w14:textId="5ECC1C9E">
            <w:pPr>
              <w:bidi w:val="0"/>
              <w:ind w:left="0"/>
              <w:jc w:val="both"/>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GET</w:t>
            </w:r>
          </w:p>
        </w:tc>
        <w:tc>
          <w:tcPr>
            <w:tcW w:w="5870" w:type="dxa"/>
            <w:tcMar>
              <w:left w:w="105" w:type="dxa"/>
              <w:right w:w="105" w:type="dxa"/>
            </w:tcMar>
            <w:vAlign w:val="top"/>
          </w:tcPr>
          <w:p w:rsidR="7F2689BE" w:rsidP="7F2689BE" w:rsidRDefault="7F2689BE" w14:paraId="46131883" w14:textId="282792A8">
            <w:pPr>
              <w:bidi w:val="0"/>
              <w:ind w:left="0"/>
              <w:jc w:val="left"/>
              <w:rPr>
                <w:rFonts w:ascii="Cambria" w:hAnsi="Cambria" w:eastAsia="Cambria" w:cs="Cambria" w:asciiTheme="minorAscii" w:hAnsiTheme="minorAscii" w:eastAsiaTheme="minorAscii" w:cstheme="minorAscii"/>
                <w:b w:val="0"/>
                <w:bCs w:val="0"/>
                <w:i w:val="0"/>
                <w:iCs w:val="0"/>
                <w:sz w:val="22"/>
                <w:szCs w:val="22"/>
              </w:rPr>
            </w:pP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http://localhost:8082/api/customers/api/customers/internal/{userId</w:t>
            </w:r>
            <w:r w:rsidRPr="7F2689BE" w:rsidR="7F2689BE">
              <w:rPr>
                <w:rFonts w:ascii="Cambria" w:hAnsi="Cambria" w:eastAsia="Cambria" w:cs="Cambria" w:asciiTheme="minorAscii" w:hAnsiTheme="minorAscii" w:eastAsiaTheme="minorAscii" w:cstheme="minorAscii"/>
                <w:b w:val="0"/>
                <w:bCs w:val="0"/>
                <w:i w:val="0"/>
                <w:iCs w:val="0"/>
                <w:sz w:val="22"/>
                <w:szCs w:val="22"/>
                <w:lang w:val="en-US"/>
              </w:rPr>
              <w:t>}</w:t>
            </w:r>
          </w:p>
        </w:tc>
      </w:tr>
    </w:tbl>
    <w:p w:rsidR="7F2689BE" w:rsidP="7F2689BE" w:rsidRDefault="7F2689BE" w14:paraId="37EE35A5" w14:textId="4E93B024">
      <w:pPr>
        <w:pStyle w:val="Normal"/>
        <w:bidi w:val="0"/>
        <w:ind w:left="0"/>
        <w:rPr>
          <w:rFonts w:ascii="Cambria" w:hAnsi="Cambria" w:eastAsia="Cambria" w:cs="Cambria"/>
          <w:b w:val="1"/>
          <w:bCs w:val="1"/>
          <w:i w:val="0"/>
          <w:iCs w:val="0"/>
          <w:caps w:val="0"/>
          <w:smallCaps w:val="0"/>
          <w:noProof w:val="0"/>
          <w:color w:val="000000" w:themeColor="text1" w:themeTint="FF" w:themeShade="FF"/>
          <w:sz w:val="22"/>
          <w:szCs w:val="22"/>
          <w:lang w:val="en-US"/>
        </w:rPr>
      </w:pPr>
    </w:p>
    <w:p w:rsidR="14C0B0C0" w:rsidP="7F2689BE" w:rsidRDefault="14C0B0C0" w14:paraId="7A44D658" w14:textId="215D8666">
      <w:pPr>
        <w:pStyle w:val="Normal"/>
        <w:bidi w:val="0"/>
        <w:ind w:left="0"/>
        <w:rPr>
          <w:rFonts w:ascii="Cambria" w:hAnsi="Cambria" w:eastAsia="Cambria" w:cs="Cambria"/>
          <w:b w:val="0"/>
          <w:bCs w:val="0"/>
          <w:i w:val="0"/>
          <w:iCs w:val="0"/>
          <w:caps w:val="0"/>
          <w:smallCaps w:val="0"/>
          <w:noProof w:val="0"/>
          <w:color w:val="000000" w:themeColor="text1" w:themeTint="FF" w:themeShade="FF"/>
          <w:sz w:val="22"/>
          <w:szCs w:val="22"/>
          <w:lang w:val="en-US"/>
        </w:rPr>
      </w:pPr>
      <w:r w:rsidRPr="7F2689BE" w:rsidR="14C0B0C0">
        <w:rPr>
          <w:rFonts w:ascii="Cambria" w:hAnsi="Cambria" w:eastAsia="Cambria" w:cs="Cambria"/>
          <w:b w:val="1"/>
          <w:bCs w:val="1"/>
          <w:i w:val="0"/>
          <w:iCs w:val="0"/>
          <w:caps w:val="0"/>
          <w:smallCaps w:val="0"/>
          <w:noProof w:val="0"/>
          <w:color w:val="000000" w:themeColor="text1" w:themeTint="FF" w:themeShade="FF"/>
          <w:sz w:val="22"/>
          <w:szCs w:val="22"/>
          <w:lang w:val="en-US"/>
        </w:rPr>
        <w:t>6. Vendor Controller</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520"/>
        <w:gridCol w:w="1085"/>
        <w:gridCol w:w="5635"/>
      </w:tblGrid>
      <w:tr w:rsidR="7F2689BE" w:rsidTr="7F2689BE" w14:paraId="2F344C76">
        <w:trPr>
          <w:trHeight w:val="315"/>
        </w:trPr>
        <w:tc>
          <w:tcPr>
            <w:tcW w:w="2520" w:type="dxa"/>
            <w:tcMar>
              <w:left w:w="105" w:type="dxa"/>
              <w:right w:w="105" w:type="dxa"/>
            </w:tcMar>
            <w:vAlign w:val="top"/>
          </w:tcPr>
          <w:p w:rsidR="7F2689BE" w:rsidP="7F2689BE" w:rsidRDefault="7F2689BE" w14:paraId="68F6AB5D" w14:textId="12DEF98F">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085" w:type="dxa"/>
            <w:tcMar>
              <w:left w:w="105" w:type="dxa"/>
              <w:right w:w="105" w:type="dxa"/>
            </w:tcMar>
            <w:vAlign w:val="top"/>
          </w:tcPr>
          <w:p w:rsidR="7F2689BE" w:rsidP="7F2689BE" w:rsidRDefault="7F2689BE" w14:paraId="303D4EE9" w14:textId="288E6AB1">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5635" w:type="dxa"/>
            <w:tcMar>
              <w:left w:w="105" w:type="dxa"/>
              <w:right w:w="105" w:type="dxa"/>
            </w:tcMar>
            <w:vAlign w:val="top"/>
          </w:tcPr>
          <w:p w:rsidR="7F2689BE" w:rsidP="7F2689BE" w:rsidRDefault="7F2689BE" w14:paraId="523165FF" w14:textId="6741C9CE">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40F65A31">
        <w:trPr>
          <w:trHeight w:val="315"/>
        </w:trPr>
        <w:tc>
          <w:tcPr>
            <w:tcW w:w="2520" w:type="dxa"/>
            <w:tcMar>
              <w:left w:w="105" w:type="dxa"/>
              <w:right w:w="105" w:type="dxa"/>
            </w:tcMar>
            <w:vAlign w:val="top"/>
          </w:tcPr>
          <w:p w:rsidR="7F2689BE" w:rsidP="7F2689BE" w:rsidRDefault="7F2689BE" w14:paraId="2B8B80D7" w14:textId="0C56121A">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Vendor Signup</w:t>
            </w:r>
          </w:p>
        </w:tc>
        <w:tc>
          <w:tcPr>
            <w:tcW w:w="1085" w:type="dxa"/>
            <w:tcMar>
              <w:left w:w="105" w:type="dxa"/>
              <w:right w:w="105" w:type="dxa"/>
            </w:tcMar>
            <w:vAlign w:val="top"/>
          </w:tcPr>
          <w:p w:rsidR="7F2689BE" w:rsidP="7F2689BE" w:rsidRDefault="7F2689BE" w14:paraId="707CC425" w14:textId="70839D78">
            <w:pPr>
              <w:bidi w:val="0"/>
              <w:ind w:left="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5635" w:type="dxa"/>
            <w:tcMar>
              <w:left w:w="105" w:type="dxa"/>
              <w:right w:w="105" w:type="dxa"/>
            </w:tcMar>
            <w:vAlign w:val="top"/>
          </w:tcPr>
          <w:p w:rsidR="7F2689BE" w:rsidP="7F2689BE" w:rsidRDefault="7F2689BE" w14:paraId="3F3DDC66" w14:textId="0C04D78B">
            <w:pPr>
              <w:bidi w:val="0"/>
              <w:ind w:left="0"/>
              <w:jc w:val="left"/>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http://localhost:8082/api/vendors/signup</w:t>
            </w:r>
          </w:p>
        </w:tc>
      </w:tr>
      <w:tr w:rsidR="7F2689BE" w:rsidTr="7F2689BE" w14:paraId="4EB34D7A">
        <w:trPr>
          <w:trHeight w:val="315"/>
        </w:trPr>
        <w:tc>
          <w:tcPr>
            <w:tcW w:w="2520" w:type="dxa"/>
            <w:tcMar>
              <w:left w:w="105" w:type="dxa"/>
              <w:right w:w="105" w:type="dxa"/>
            </w:tcMar>
            <w:vAlign w:val="top"/>
          </w:tcPr>
          <w:p w:rsidR="7F2689BE" w:rsidP="7F2689BE" w:rsidRDefault="7F2689BE" w14:paraId="5883D9B0" w14:textId="3F6092BE">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Vendor Login</w:t>
            </w:r>
          </w:p>
        </w:tc>
        <w:tc>
          <w:tcPr>
            <w:tcW w:w="1085" w:type="dxa"/>
            <w:tcMar>
              <w:left w:w="105" w:type="dxa"/>
              <w:right w:w="105" w:type="dxa"/>
            </w:tcMar>
            <w:vAlign w:val="top"/>
          </w:tcPr>
          <w:p w:rsidR="7F2689BE" w:rsidP="7F2689BE" w:rsidRDefault="7F2689BE" w14:paraId="63556959" w14:textId="1891DC37">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5635" w:type="dxa"/>
            <w:tcMar>
              <w:left w:w="105" w:type="dxa"/>
              <w:right w:w="105" w:type="dxa"/>
            </w:tcMar>
            <w:vAlign w:val="top"/>
          </w:tcPr>
          <w:p w:rsidR="7F2689BE" w:rsidP="7F2689BE" w:rsidRDefault="7F2689BE" w14:paraId="43B7E4EB" w14:textId="171D79CA">
            <w:pPr>
              <w:bidi w:val="0"/>
              <w:ind w:left="0"/>
              <w:jc w:val="left"/>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http://localhost:8082/api/vendors/login</w:t>
            </w:r>
          </w:p>
        </w:tc>
      </w:tr>
      <w:tr w:rsidR="7F2689BE" w:rsidTr="7F2689BE" w14:paraId="24181F95">
        <w:trPr>
          <w:trHeight w:val="315"/>
        </w:trPr>
        <w:tc>
          <w:tcPr>
            <w:tcW w:w="2520" w:type="dxa"/>
            <w:tcMar>
              <w:left w:w="105" w:type="dxa"/>
              <w:right w:w="105" w:type="dxa"/>
            </w:tcMar>
            <w:vAlign w:val="top"/>
          </w:tcPr>
          <w:p w:rsidR="7F2689BE" w:rsidP="7F2689BE" w:rsidRDefault="7F2689BE" w14:paraId="5F171ECC" w14:textId="7F004957">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Forgot Password</w:t>
            </w:r>
          </w:p>
        </w:tc>
        <w:tc>
          <w:tcPr>
            <w:tcW w:w="1085" w:type="dxa"/>
            <w:tcMar>
              <w:left w:w="105" w:type="dxa"/>
              <w:right w:w="105" w:type="dxa"/>
            </w:tcMar>
            <w:vAlign w:val="top"/>
          </w:tcPr>
          <w:p w:rsidR="7F2689BE" w:rsidP="7F2689BE" w:rsidRDefault="7F2689BE" w14:paraId="2300DA06" w14:textId="38C56210">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5635" w:type="dxa"/>
            <w:tcMar>
              <w:left w:w="105" w:type="dxa"/>
              <w:right w:w="105" w:type="dxa"/>
            </w:tcMar>
            <w:vAlign w:val="top"/>
          </w:tcPr>
          <w:p w:rsidR="7F2689BE" w:rsidP="7F2689BE" w:rsidRDefault="7F2689BE" w14:paraId="0214304A" w14:textId="5B014368">
            <w:pPr>
              <w:bidi w:val="0"/>
              <w:ind w:left="0"/>
              <w:jc w:val="left"/>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http://localhost:8082/api/vendors/forgot-password</w:t>
            </w:r>
          </w:p>
        </w:tc>
      </w:tr>
      <w:tr w:rsidR="7F2689BE" w:rsidTr="7F2689BE" w14:paraId="5DFFF2EF">
        <w:trPr>
          <w:trHeight w:val="315"/>
        </w:trPr>
        <w:tc>
          <w:tcPr>
            <w:tcW w:w="2520" w:type="dxa"/>
            <w:tcMar>
              <w:left w:w="105" w:type="dxa"/>
              <w:right w:w="105" w:type="dxa"/>
            </w:tcMar>
            <w:vAlign w:val="top"/>
          </w:tcPr>
          <w:p w:rsidR="7F2689BE" w:rsidP="7F2689BE" w:rsidRDefault="7F2689BE" w14:paraId="7681743B" w14:textId="6828EE2B">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Reset Password</w:t>
            </w:r>
          </w:p>
        </w:tc>
        <w:tc>
          <w:tcPr>
            <w:tcW w:w="1085" w:type="dxa"/>
            <w:tcMar>
              <w:left w:w="105" w:type="dxa"/>
              <w:right w:w="105" w:type="dxa"/>
            </w:tcMar>
            <w:vAlign w:val="top"/>
          </w:tcPr>
          <w:p w:rsidR="7F2689BE" w:rsidP="7F2689BE" w:rsidRDefault="7F2689BE" w14:paraId="211D4A84" w14:textId="039779D1">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POST</w:t>
            </w:r>
          </w:p>
        </w:tc>
        <w:tc>
          <w:tcPr>
            <w:tcW w:w="5635" w:type="dxa"/>
            <w:tcMar>
              <w:left w:w="105" w:type="dxa"/>
              <w:right w:w="105" w:type="dxa"/>
            </w:tcMar>
            <w:vAlign w:val="top"/>
          </w:tcPr>
          <w:p w:rsidR="7F2689BE" w:rsidP="7F2689BE" w:rsidRDefault="7F2689BE" w14:paraId="5BABE5C1" w14:textId="2E35771C">
            <w:pPr>
              <w:bidi w:val="0"/>
              <w:ind w:left="0"/>
              <w:jc w:val="left"/>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http://localhost:8082/api/vendors/reset-password</w:t>
            </w:r>
          </w:p>
        </w:tc>
      </w:tr>
      <w:tr w:rsidR="7F2689BE" w:rsidTr="7F2689BE" w14:paraId="542403F3">
        <w:trPr>
          <w:trHeight w:val="315"/>
        </w:trPr>
        <w:tc>
          <w:tcPr>
            <w:tcW w:w="2520" w:type="dxa"/>
            <w:tcMar>
              <w:left w:w="105" w:type="dxa"/>
              <w:right w:w="105" w:type="dxa"/>
            </w:tcMar>
            <w:vAlign w:val="top"/>
          </w:tcPr>
          <w:p w:rsidR="7F2689BE" w:rsidP="7F2689BE" w:rsidRDefault="7F2689BE" w14:paraId="36D53117" w14:textId="0555624B">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 Vendor Profile</w:t>
            </w:r>
          </w:p>
        </w:tc>
        <w:tc>
          <w:tcPr>
            <w:tcW w:w="1085" w:type="dxa"/>
            <w:tcMar>
              <w:left w:w="105" w:type="dxa"/>
              <w:right w:w="105" w:type="dxa"/>
            </w:tcMar>
            <w:vAlign w:val="top"/>
          </w:tcPr>
          <w:p w:rsidR="7F2689BE" w:rsidP="7F2689BE" w:rsidRDefault="7F2689BE" w14:paraId="4D6BF058" w14:textId="6213C9EB">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GET</w:t>
            </w:r>
          </w:p>
        </w:tc>
        <w:tc>
          <w:tcPr>
            <w:tcW w:w="5635" w:type="dxa"/>
            <w:tcMar>
              <w:left w:w="105" w:type="dxa"/>
              <w:right w:w="105" w:type="dxa"/>
            </w:tcMar>
            <w:vAlign w:val="top"/>
          </w:tcPr>
          <w:p w:rsidR="7F2689BE" w:rsidP="7F2689BE" w:rsidRDefault="7F2689BE" w14:paraId="395A4426" w14:textId="33D1861F">
            <w:pPr>
              <w:bidi w:val="0"/>
              <w:ind w:left="0"/>
              <w:jc w:val="left"/>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http://localhost:8082/api/vendors/profile/{email</w:t>
            </w:r>
            <w:r w:rsidRPr="7F2689BE" w:rsidR="7F2689BE">
              <w:rPr>
                <w:rFonts w:ascii="Cambria" w:hAnsi="Cambria" w:eastAsia="Cambria" w:cs="Cambria"/>
                <w:b w:val="0"/>
                <w:bCs w:val="0"/>
                <w:i w:val="0"/>
                <w:iCs w:val="0"/>
                <w:sz w:val="22"/>
                <w:szCs w:val="22"/>
                <w:lang w:val="en-US"/>
              </w:rPr>
              <w:t>}</w:t>
            </w:r>
          </w:p>
        </w:tc>
      </w:tr>
      <w:tr w:rsidR="7F2689BE" w:rsidTr="7F2689BE" w14:paraId="7553E211">
        <w:trPr>
          <w:trHeight w:val="315"/>
        </w:trPr>
        <w:tc>
          <w:tcPr>
            <w:tcW w:w="2520" w:type="dxa"/>
            <w:tcMar>
              <w:left w:w="105" w:type="dxa"/>
              <w:right w:w="105" w:type="dxa"/>
            </w:tcMar>
            <w:vAlign w:val="top"/>
          </w:tcPr>
          <w:p w:rsidR="7F2689BE" w:rsidP="7F2689BE" w:rsidRDefault="7F2689BE" w14:paraId="6B97F9B0" w14:textId="7E6ECFEC">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Update Vendor Profile</w:t>
            </w:r>
          </w:p>
        </w:tc>
        <w:tc>
          <w:tcPr>
            <w:tcW w:w="1085" w:type="dxa"/>
            <w:tcMar>
              <w:left w:w="105" w:type="dxa"/>
              <w:right w:w="105" w:type="dxa"/>
            </w:tcMar>
            <w:vAlign w:val="top"/>
          </w:tcPr>
          <w:p w:rsidR="7F2689BE" w:rsidP="7F2689BE" w:rsidRDefault="7F2689BE" w14:paraId="249208E6" w14:textId="13D0E82B">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PUT</w:t>
            </w:r>
          </w:p>
        </w:tc>
        <w:tc>
          <w:tcPr>
            <w:tcW w:w="5635" w:type="dxa"/>
            <w:tcMar>
              <w:left w:w="105" w:type="dxa"/>
              <w:right w:w="105" w:type="dxa"/>
            </w:tcMar>
            <w:vAlign w:val="top"/>
          </w:tcPr>
          <w:p w:rsidR="7F2689BE" w:rsidP="7F2689BE" w:rsidRDefault="7F2689BE" w14:paraId="2EB1891A" w14:textId="6C30BAAB">
            <w:pPr>
              <w:bidi w:val="0"/>
              <w:ind w:left="0"/>
              <w:jc w:val="left"/>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http://localhost:8082/api/vendors/update-profile/{email</w:t>
            </w:r>
            <w:r w:rsidRPr="7F2689BE" w:rsidR="7F2689BE">
              <w:rPr>
                <w:rFonts w:ascii="Cambria" w:hAnsi="Cambria" w:eastAsia="Cambria" w:cs="Cambria"/>
                <w:b w:val="0"/>
                <w:bCs w:val="0"/>
                <w:i w:val="0"/>
                <w:iCs w:val="0"/>
                <w:sz w:val="22"/>
                <w:szCs w:val="22"/>
                <w:lang w:val="en-US"/>
              </w:rPr>
              <w:t>}</w:t>
            </w:r>
          </w:p>
        </w:tc>
      </w:tr>
      <w:tr w:rsidR="7F2689BE" w:rsidTr="7F2689BE" w14:paraId="33543A1C">
        <w:trPr>
          <w:trHeight w:val="315"/>
        </w:trPr>
        <w:tc>
          <w:tcPr>
            <w:tcW w:w="2520" w:type="dxa"/>
            <w:tcMar>
              <w:left w:w="105" w:type="dxa"/>
              <w:right w:w="105" w:type="dxa"/>
            </w:tcMar>
            <w:vAlign w:val="top"/>
          </w:tcPr>
          <w:p w:rsidR="7F2689BE" w:rsidP="7F2689BE" w:rsidRDefault="7F2689BE" w14:paraId="5B862BC8" w14:textId="336273F9">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Delete Vendor Account</w:t>
            </w:r>
          </w:p>
        </w:tc>
        <w:tc>
          <w:tcPr>
            <w:tcW w:w="1085" w:type="dxa"/>
            <w:tcMar>
              <w:left w:w="105" w:type="dxa"/>
              <w:right w:w="105" w:type="dxa"/>
            </w:tcMar>
            <w:vAlign w:val="top"/>
          </w:tcPr>
          <w:p w:rsidR="7F2689BE" w:rsidP="7F2689BE" w:rsidRDefault="7F2689BE" w14:paraId="4E01EBE4" w14:textId="22E9E694">
            <w:pPr>
              <w:bidi w:val="0"/>
              <w:jc w:val="both"/>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DELETE</w:t>
            </w:r>
          </w:p>
        </w:tc>
        <w:tc>
          <w:tcPr>
            <w:tcW w:w="5635" w:type="dxa"/>
            <w:tcMar>
              <w:left w:w="105" w:type="dxa"/>
              <w:right w:w="105" w:type="dxa"/>
            </w:tcMar>
            <w:vAlign w:val="top"/>
          </w:tcPr>
          <w:p w:rsidR="7F2689BE" w:rsidP="7F2689BE" w:rsidRDefault="7F2689BE" w14:paraId="3019ADAB" w14:textId="272BEFD7">
            <w:pPr>
              <w:bidi w:val="0"/>
              <w:ind w:left="0"/>
              <w:jc w:val="left"/>
              <w:rPr>
                <w:rFonts w:ascii="Cambria" w:hAnsi="Cambria" w:eastAsia="Cambria" w:cs="Cambria"/>
                <w:b w:val="0"/>
                <w:bCs w:val="0"/>
                <w:i w:val="0"/>
                <w:iCs w:val="0"/>
                <w:sz w:val="22"/>
                <w:szCs w:val="22"/>
              </w:rPr>
            </w:pPr>
            <w:r w:rsidRPr="7F2689BE" w:rsidR="7F2689BE">
              <w:rPr>
                <w:rFonts w:ascii="Cambria" w:hAnsi="Cambria" w:eastAsia="Cambria" w:cs="Cambria"/>
                <w:b w:val="0"/>
                <w:bCs w:val="0"/>
                <w:i w:val="0"/>
                <w:iCs w:val="0"/>
                <w:sz w:val="22"/>
                <w:szCs w:val="22"/>
                <w:lang w:val="en-US"/>
              </w:rPr>
              <w:t>http://localhost:8082/api/vendors/delete-account/{email</w:t>
            </w:r>
            <w:r w:rsidRPr="7F2689BE" w:rsidR="7F2689BE">
              <w:rPr>
                <w:rFonts w:ascii="Cambria" w:hAnsi="Cambria" w:eastAsia="Cambria" w:cs="Cambria"/>
                <w:b w:val="0"/>
                <w:bCs w:val="0"/>
                <w:i w:val="0"/>
                <w:iCs w:val="0"/>
                <w:sz w:val="22"/>
                <w:szCs w:val="22"/>
                <w:lang w:val="en-US"/>
              </w:rPr>
              <w:t>}</w:t>
            </w:r>
          </w:p>
          <w:p w:rsidR="7F2689BE" w:rsidP="7F2689BE" w:rsidRDefault="7F2689BE" w14:paraId="2EE17DD2" w14:textId="3C89D82D">
            <w:pPr>
              <w:bidi w:val="0"/>
              <w:jc w:val="left"/>
              <w:rPr>
                <w:rFonts w:ascii="Cambria" w:hAnsi="Cambria" w:eastAsia="Cambria" w:cs="Cambria"/>
                <w:b w:val="0"/>
                <w:bCs w:val="0"/>
                <w:i w:val="0"/>
                <w:iCs w:val="0"/>
                <w:sz w:val="22"/>
                <w:szCs w:val="22"/>
              </w:rPr>
            </w:pPr>
          </w:p>
        </w:tc>
      </w:tr>
    </w:tbl>
    <w:p w:rsidR="43C6B604" w:rsidP="7F2689BE" w:rsidRDefault="43C6B604" w14:paraId="38D3360C" w14:textId="6EEF01B3">
      <w:pPr>
        <w:pStyle w:val="Normal"/>
        <w:ind w:firstLine="0"/>
        <w:jc w:val="both"/>
        <w:rPr>
          <w:b w:val="1"/>
          <w:bCs w:val="1"/>
          <w:sz w:val="22"/>
          <w:szCs w:val="22"/>
        </w:rPr>
      </w:pPr>
      <w:r w:rsidRPr="7F2689BE" w:rsidR="43C6B604">
        <w:rPr>
          <w:sz w:val="24"/>
          <w:szCs w:val="24"/>
        </w:rPr>
        <w:t xml:space="preserve">   </w:t>
      </w:r>
    </w:p>
    <w:p w:rsidR="499E778B" w:rsidP="7F2689BE" w:rsidRDefault="499E778B" w14:paraId="335B5B06" w14:textId="03614BB9">
      <w:pPr>
        <w:pStyle w:val="Normal"/>
        <w:ind w:firstLine="0"/>
        <w:jc w:val="both"/>
        <w:rPr>
          <w:b w:val="1"/>
          <w:bCs w:val="1"/>
          <w:sz w:val="22"/>
          <w:szCs w:val="22"/>
        </w:rPr>
      </w:pPr>
      <w:r w:rsidRPr="7F2689BE" w:rsidR="499E778B">
        <w:rPr>
          <w:b w:val="1"/>
          <w:bCs w:val="1"/>
          <w:sz w:val="22"/>
          <w:szCs w:val="22"/>
        </w:rPr>
        <w:t>7. Cart Management</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520"/>
        <w:gridCol w:w="1085"/>
        <w:gridCol w:w="5690"/>
      </w:tblGrid>
      <w:tr w:rsidR="7F2689BE" w:rsidTr="7F2689BE" w14:paraId="1A4549BB">
        <w:trPr>
          <w:trHeight w:val="315"/>
        </w:trPr>
        <w:tc>
          <w:tcPr>
            <w:tcW w:w="2520" w:type="dxa"/>
            <w:tcMar>
              <w:left w:w="105" w:type="dxa"/>
              <w:right w:w="105" w:type="dxa"/>
            </w:tcMar>
            <w:vAlign w:val="top"/>
          </w:tcPr>
          <w:p w:rsidR="7F2689BE" w:rsidP="7F2689BE" w:rsidRDefault="7F2689BE" w14:paraId="39DB2CC6" w14:textId="12DEF98F">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085" w:type="dxa"/>
            <w:tcMar>
              <w:left w:w="105" w:type="dxa"/>
              <w:right w:w="105" w:type="dxa"/>
            </w:tcMar>
            <w:vAlign w:val="top"/>
          </w:tcPr>
          <w:p w:rsidR="7F2689BE" w:rsidP="7F2689BE" w:rsidRDefault="7F2689BE" w14:paraId="3C439FA8" w14:textId="288E6AB1">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5690" w:type="dxa"/>
            <w:tcMar>
              <w:left w:w="105" w:type="dxa"/>
              <w:right w:w="105" w:type="dxa"/>
            </w:tcMar>
            <w:vAlign w:val="top"/>
          </w:tcPr>
          <w:p w:rsidR="7F2689BE" w:rsidP="7F2689BE" w:rsidRDefault="7F2689BE" w14:paraId="2632DF73" w14:textId="6741C9CE">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15F8380D">
        <w:trPr>
          <w:trHeight w:val="315"/>
        </w:trPr>
        <w:tc>
          <w:tcPr>
            <w:tcW w:w="2520" w:type="dxa"/>
            <w:tcMar>
              <w:left w:w="105" w:type="dxa"/>
              <w:right w:w="105" w:type="dxa"/>
            </w:tcMar>
            <w:vAlign w:val="top"/>
          </w:tcPr>
          <w:p w:rsidR="7F2689BE" w:rsidP="7F2689BE" w:rsidRDefault="7F2689BE" w14:paraId="75E0D458" w14:textId="42256176">
            <w:pPr>
              <w:spacing w:before="0" w:beforeAutospacing="off" w:after="0" w:afterAutospacing="off" w:line="300" w:lineRule="auto"/>
            </w:pPr>
            <w:r w:rsidR="7F2689BE">
              <w:rPr/>
              <w:t>Add Item</w:t>
            </w:r>
          </w:p>
        </w:tc>
        <w:tc>
          <w:tcPr>
            <w:tcW w:w="1085" w:type="dxa"/>
            <w:tcMar>
              <w:left w:w="105" w:type="dxa"/>
              <w:right w:w="105" w:type="dxa"/>
            </w:tcMar>
            <w:vAlign w:val="top"/>
          </w:tcPr>
          <w:p w:rsidR="7F2689BE" w:rsidP="7F2689BE" w:rsidRDefault="7F2689BE" w14:paraId="0BCE3310" w14:textId="3A9046B6">
            <w:pPr>
              <w:spacing w:before="0" w:beforeAutospacing="off" w:after="0" w:afterAutospacing="off" w:line="300" w:lineRule="auto"/>
            </w:pPr>
            <w:r w:rsidR="7F2689BE">
              <w:rPr/>
              <w:t>POST</w:t>
            </w:r>
          </w:p>
        </w:tc>
        <w:tc>
          <w:tcPr>
            <w:tcW w:w="5690" w:type="dxa"/>
            <w:tcMar>
              <w:left w:w="105" w:type="dxa"/>
              <w:right w:w="105" w:type="dxa"/>
            </w:tcMar>
            <w:vAlign w:val="top"/>
          </w:tcPr>
          <w:p w:rsidR="7F2689BE" w:rsidP="7F2689BE" w:rsidRDefault="7F2689BE" w14:paraId="47CF9874" w14:textId="3507826F">
            <w:pPr>
              <w:spacing w:before="0" w:beforeAutospacing="off" w:after="0" w:afterAutospacing="off" w:line="300" w:lineRule="auto"/>
            </w:pPr>
            <w:r w:rsidR="7F2689BE">
              <w:rPr/>
              <w:t>http://localhost:8080/api/cart/items/{userId</w:t>
            </w:r>
            <w:r w:rsidR="7F2689BE">
              <w:rPr/>
              <w:t>}</w:t>
            </w:r>
          </w:p>
        </w:tc>
      </w:tr>
      <w:tr w:rsidR="7F2689BE" w:rsidTr="7F2689BE" w14:paraId="108C739C">
        <w:trPr>
          <w:trHeight w:val="315"/>
        </w:trPr>
        <w:tc>
          <w:tcPr>
            <w:tcW w:w="2520" w:type="dxa"/>
            <w:tcMar>
              <w:left w:w="105" w:type="dxa"/>
              <w:right w:w="105" w:type="dxa"/>
            </w:tcMar>
            <w:vAlign w:val="top"/>
          </w:tcPr>
          <w:p w:rsidR="7F2689BE" w:rsidP="7F2689BE" w:rsidRDefault="7F2689BE" w14:paraId="77483B65" w14:textId="58722B9A">
            <w:pPr>
              <w:spacing w:before="0" w:beforeAutospacing="off" w:after="0" w:afterAutospacing="off" w:line="300" w:lineRule="auto"/>
            </w:pPr>
            <w:r w:rsidR="7F2689BE">
              <w:rPr/>
              <w:t>Get Items</w:t>
            </w:r>
          </w:p>
        </w:tc>
        <w:tc>
          <w:tcPr>
            <w:tcW w:w="1085" w:type="dxa"/>
            <w:tcMar>
              <w:left w:w="105" w:type="dxa"/>
              <w:right w:w="105" w:type="dxa"/>
            </w:tcMar>
            <w:vAlign w:val="top"/>
          </w:tcPr>
          <w:p w:rsidR="7F2689BE" w:rsidP="7F2689BE" w:rsidRDefault="7F2689BE" w14:paraId="50000928" w14:textId="172ECF4A">
            <w:pPr>
              <w:spacing w:before="0" w:beforeAutospacing="off" w:after="0" w:afterAutospacing="off" w:line="300" w:lineRule="auto"/>
            </w:pPr>
            <w:r w:rsidR="7F2689BE">
              <w:rPr/>
              <w:t>GET</w:t>
            </w:r>
          </w:p>
        </w:tc>
        <w:tc>
          <w:tcPr>
            <w:tcW w:w="5690" w:type="dxa"/>
            <w:tcMar>
              <w:left w:w="105" w:type="dxa"/>
              <w:right w:w="105" w:type="dxa"/>
            </w:tcMar>
            <w:vAlign w:val="top"/>
          </w:tcPr>
          <w:p w:rsidR="7F2689BE" w:rsidP="7F2689BE" w:rsidRDefault="7F2689BE" w14:paraId="4D889A89" w14:textId="1265D757">
            <w:pPr>
              <w:spacing w:before="0" w:beforeAutospacing="off" w:after="0" w:afterAutospacing="off" w:line="300" w:lineRule="auto"/>
            </w:pPr>
            <w:r w:rsidR="7F2689BE">
              <w:rPr/>
              <w:t>http://localhost:8080/api/cart/items/{userId</w:t>
            </w:r>
            <w:r w:rsidR="7F2689BE">
              <w:rPr/>
              <w:t>}</w:t>
            </w:r>
          </w:p>
        </w:tc>
      </w:tr>
      <w:tr w:rsidR="7F2689BE" w:rsidTr="7F2689BE" w14:paraId="1F7223E4">
        <w:trPr>
          <w:trHeight w:val="315"/>
        </w:trPr>
        <w:tc>
          <w:tcPr>
            <w:tcW w:w="2520" w:type="dxa"/>
            <w:tcMar>
              <w:left w:w="105" w:type="dxa"/>
              <w:right w:w="105" w:type="dxa"/>
            </w:tcMar>
            <w:vAlign w:val="top"/>
          </w:tcPr>
          <w:p w:rsidR="7F2689BE" w:rsidP="7F2689BE" w:rsidRDefault="7F2689BE" w14:paraId="47007B67" w14:textId="1FD127FC">
            <w:pPr>
              <w:spacing w:before="0" w:beforeAutospacing="off" w:after="0" w:afterAutospacing="off" w:line="300" w:lineRule="auto"/>
            </w:pPr>
            <w:r w:rsidR="7F2689BE">
              <w:rPr/>
              <w:t>Update Item</w:t>
            </w:r>
          </w:p>
        </w:tc>
        <w:tc>
          <w:tcPr>
            <w:tcW w:w="1085" w:type="dxa"/>
            <w:tcMar>
              <w:left w:w="105" w:type="dxa"/>
              <w:right w:w="105" w:type="dxa"/>
            </w:tcMar>
            <w:vAlign w:val="top"/>
          </w:tcPr>
          <w:p w:rsidR="7F2689BE" w:rsidP="7F2689BE" w:rsidRDefault="7F2689BE" w14:paraId="490C82F0" w14:textId="074AF676">
            <w:pPr>
              <w:spacing w:before="0" w:beforeAutospacing="off" w:after="0" w:afterAutospacing="off" w:line="300" w:lineRule="auto"/>
            </w:pPr>
            <w:r w:rsidR="7F2689BE">
              <w:rPr/>
              <w:t>PUT</w:t>
            </w:r>
          </w:p>
        </w:tc>
        <w:tc>
          <w:tcPr>
            <w:tcW w:w="5690" w:type="dxa"/>
            <w:tcMar>
              <w:left w:w="105" w:type="dxa"/>
              <w:right w:w="105" w:type="dxa"/>
            </w:tcMar>
            <w:vAlign w:val="top"/>
          </w:tcPr>
          <w:p w:rsidR="7F2689BE" w:rsidP="7F2689BE" w:rsidRDefault="7F2689BE" w14:paraId="48ABE463" w14:textId="52B47CF6">
            <w:pPr>
              <w:spacing w:before="0" w:beforeAutospacing="off" w:after="0" w:afterAutospacing="off" w:line="300" w:lineRule="auto"/>
            </w:pPr>
            <w:r w:rsidR="7F2689BE">
              <w:rPr/>
              <w:t>http://localhost:8080/api/cart/items/{cartItemId</w:t>
            </w:r>
            <w:r w:rsidR="7F2689BE">
              <w:rPr/>
              <w:t>}</w:t>
            </w:r>
          </w:p>
        </w:tc>
      </w:tr>
      <w:tr w:rsidR="7F2689BE" w:rsidTr="7F2689BE" w14:paraId="056DB079">
        <w:trPr>
          <w:trHeight w:val="315"/>
        </w:trPr>
        <w:tc>
          <w:tcPr>
            <w:tcW w:w="2520" w:type="dxa"/>
            <w:tcMar>
              <w:left w:w="105" w:type="dxa"/>
              <w:right w:w="105" w:type="dxa"/>
            </w:tcMar>
            <w:vAlign w:val="top"/>
          </w:tcPr>
          <w:p w:rsidR="7F2689BE" w:rsidP="7F2689BE" w:rsidRDefault="7F2689BE" w14:paraId="2F7E7F03" w14:textId="70361974">
            <w:pPr>
              <w:spacing w:before="0" w:beforeAutospacing="off" w:after="0" w:afterAutospacing="off" w:line="300" w:lineRule="auto"/>
            </w:pPr>
            <w:r w:rsidR="7F2689BE">
              <w:rPr/>
              <w:t>Delete Item</w:t>
            </w:r>
          </w:p>
        </w:tc>
        <w:tc>
          <w:tcPr>
            <w:tcW w:w="1085" w:type="dxa"/>
            <w:tcMar>
              <w:left w:w="105" w:type="dxa"/>
              <w:right w:w="105" w:type="dxa"/>
            </w:tcMar>
            <w:vAlign w:val="top"/>
          </w:tcPr>
          <w:p w:rsidR="7F2689BE" w:rsidP="7F2689BE" w:rsidRDefault="7F2689BE" w14:paraId="36BA241E" w14:textId="5E5BD05E">
            <w:pPr>
              <w:spacing w:before="0" w:beforeAutospacing="off" w:after="0" w:afterAutospacing="off" w:line="300" w:lineRule="auto"/>
            </w:pPr>
            <w:r w:rsidR="7F2689BE">
              <w:rPr/>
              <w:t>DELETE</w:t>
            </w:r>
          </w:p>
        </w:tc>
        <w:tc>
          <w:tcPr>
            <w:tcW w:w="5690" w:type="dxa"/>
            <w:tcMar>
              <w:left w:w="105" w:type="dxa"/>
              <w:right w:w="105" w:type="dxa"/>
            </w:tcMar>
            <w:vAlign w:val="top"/>
          </w:tcPr>
          <w:p w:rsidR="7F2689BE" w:rsidP="7F2689BE" w:rsidRDefault="7F2689BE" w14:paraId="78DBBBEE" w14:textId="65B50940">
            <w:pPr>
              <w:spacing w:before="0" w:beforeAutospacing="off" w:after="0" w:afterAutospacing="off" w:line="300" w:lineRule="auto"/>
            </w:pPr>
            <w:r w:rsidR="7F2689BE">
              <w:rPr/>
              <w:t>http://localhost:8080/api/cart/items/{cartItemId</w:t>
            </w:r>
            <w:r w:rsidR="7F2689BE">
              <w:rPr/>
              <w:t>}</w:t>
            </w:r>
          </w:p>
        </w:tc>
      </w:tr>
      <w:tr w:rsidR="7F2689BE" w:rsidTr="7F2689BE" w14:paraId="1B6C6147">
        <w:trPr>
          <w:trHeight w:val="315"/>
        </w:trPr>
        <w:tc>
          <w:tcPr>
            <w:tcW w:w="2520" w:type="dxa"/>
            <w:tcMar>
              <w:left w:w="105" w:type="dxa"/>
              <w:right w:w="105" w:type="dxa"/>
            </w:tcMar>
            <w:vAlign w:val="top"/>
          </w:tcPr>
          <w:p w:rsidR="7F2689BE" w:rsidP="7F2689BE" w:rsidRDefault="7F2689BE" w14:paraId="1A03E147" w14:textId="67DACFF2">
            <w:pPr>
              <w:spacing w:before="0" w:beforeAutospacing="off" w:after="0" w:afterAutospacing="off" w:line="300" w:lineRule="auto"/>
            </w:pPr>
            <w:r w:rsidR="7F2689BE">
              <w:rPr/>
              <w:t>Clear Cart</w:t>
            </w:r>
          </w:p>
        </w:tc>
        <w:tc>
          <w:tcPr>
            <w:tcW w:w="1085" w:type="dxa"/>
            <w:tcMar>
              <w:left w:w="105" w:type="dxa"/>
              <w:right w:w="105" w:type="dxa"/>
            </w:tcMar>
            <w:vAlign w:val="top"/>
          </w:tcPr>
          <w:p w:rsidR="7F2689BE" w:rsidP="7F2689BE" w:rsidRDefault="7F2689BE" w14:paraId="04E71497" w14:textId="520DFE77">
            <w:pPr>
              <w:spacing w:before="0" w:beforeAutospacing="off" w:after="0" w:afterAutospacing="off" w:line="300" w:lineRule="auto"/>
            </w:pPr>
            <w:r w:rsidR="7F2689BE">
              <w:rPr/>
              <w:t>DELETE</w:t>
            </w:r>
          </w:p>
        </w:tc>
        <w:tc>
          <w:tcPr>
            <w:tcW w:w="5690" w:type="dxa"/>
            <w:tcMar>
              <w:left w:w="105" w:type="dxa"/>
              <w:right w:w="105" w:type="dxa"/>
            </w:tcMar>
            <w:vAlign w:val="top"/>
          </w:tcPr>
          <w:p w:rsidR="7F2689BE" w:rsidP="7F2689BE" w:rsidRDefault="7F2689BE" w14:paraId="0A38A6D7" w14:textId="2CB1A1A1">
            <w:pPr>
              <w:spacing w:before="0" w:beforeAutospacing="off" w:after="0" w:afterAutospacing="off" w:line="300" w:lineRule="auto"/>
            </w:pPr>
            <w:r w:rsidR="7F2689BE">
              <w:rPr/>
              <w:t>http://localhost:8080/api/cart/items/clear/{userId</w:t>
            </w:r>
            <w:r w:rsidR="7F2689BE">
              <w:rPr/>
              <w:t>}</w:t>
            </w:r>
          </w:p>
        </w:tc>
      </w:tr>
    </w:tbl>
    <w:p w:rsidR="7F2689BE" w:rsidP="7F2689BE" w:rsidRDefault="7F2689BE" w14:paraId="11F8062C" w14:textId="34C89DE7">
      <w:pPr>
        <w:pStyle w:val="Normal"/>
        <w:bidi w:val="0"/>
        <w:rPr>
          <w:b w:val="1"/>
          <w:bCs w:val="1"/>
        </w:rPr>
      </w:pPr>
    </w:p>
    <w:p w:rsidR="146A170E" w:rsidP="7F2689BE" w:rsidRDefault="146A170E" w14:paraId="09E32E04" w14:textId="679320AB">
      <w:pPr>
        <w:pStyle w:val="Normal"/>
        <w:bidi w:val="0"/>
        <w:rPr>
          <w:b w:val="1"/>
          <w:bCs w:val="1"/>
        </w:rPr>
      </w:pPr>
      <w:r w:rsidRPr="7F2689BE" w:rsidR="146A170E">
        <w:rPr>
          <w:b w:val="1"/>
          <w:bCs w:val="1"/>
        </w:rPr>
        <w:t xml:space="preserve">8. Wishlist Management  </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520"/>
        <w:gridCol w:w="1085"/>
        <w:gridCol w:w="5690"/>
      </w:tblGrid>
      <w:tr w:rsidR="7F2689BE" w:rsidTr="7F2689BE" w14:paraId="5B80B21C">
        <w:trPr>
          <w:trHeight w:val="315"/>
        </w:trPr>
        <w:tc>
          <w:tcPr>
            <w:tcW w:w="2520" w:type="dxa"/>
            <w:tcMar>
              <w:left w:w="105" w:type="dxa"/>
              <w:right w:w="105" w:type="dxa"/>
            </w:tcMar>
            <w:vAlign w:val="top"/>
          </w:tcPr>
          <w:p w:rsidR="7F2689BE" w:rsidP="7F2689BE" w:rsidRDefault="7F2689BE" w14:paraId="6FE6E927" w14:textId="12DEF98F">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085" w:type="dxa"/>
            <w:tcMar>
              <w:left w:w="105" w:type="dxa"/>
              <w:right w:w="105" w:type="dxa"/>
            </w:tcMar>
            <w:vAlign w:val="top"/>
          </w:tcPr>
          <w:p w:rsidR="7F2689BE" w:rsidP="7F2689BE" w:rsidRDefault="7F2689BE" w14:paraId="519E1EAF" w14:textId="288E6AB1">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5690" w:type="dxa"/>
            <w:tcMar>
              <w:left w:w="105" w:type="dxa"/>
              <w:right w:w="105" w:type="dxa"/>
            </w:tcMar>
            <w:vAlign w:val="top"/>
          </w:tcPr>
          <w:p w:rsidR="7F2689BE" w:rsidP="7F2689BE" w:rsidRDefault="7F2689BE" w14:paraId="5D9A404C" w14:textId="6741C9CE">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11414597">
        <w:trPr>
          <w:trHeight w:val="315"/>
        </w:trPr>
        <w:tc>
          <w:tcPr>
            <w:tcW w:w="2520" w:type="dxa"/>
            <w:tcMar>
              <w:left w:w="105" w:type="dxa"/>
              <w:right w:w="105" w:type="dxa"/>
            </w:tcMar>
            <w:vAlign w:val="top"/>
          </w:tcPr>
          <w:p w:rsidR="7F2689BE" w:rsidP="7F2689BE" w:rsidRDefault="7F2689BE" w14:paraId="4512FCE6" w14:textId="5FE79A26">
            <w:pPr>
              <w:spacing w:before="0" w:beforeAutospacing="off" w:after="0" w:afterAutospacing="off" w:line="300" w:lineRule="auto"/>
            </w:pPr>
            <w:r w:rsidR="7F2689BE">
              <w:rPr/>
              <w:t>Add to Wishlist</w:t>
            </w:r>
          </w:p>
        </w:tc>
        <w:tc>
          <w:tcPr>
            <w:tcW w:w="1085" w:type="dxa"/>
            <w:tcMar>
              <w:left w:w="105" w:type="dxa"/>
              <w:right w:w="105" w:type="dxa"/>
            </w:tcMar>
            <w:vAlign w:val="top"/>
          </w:tcPr>
          <w:p w:rsidR="7F2689BE" w:rsidP="7F2689BE" w:rsidRDefault="7F2689BE" w14:paraId="4CCF28E6" w14:textId="751E5D18">
            <w:pPr>
              <w:spacing w:before="0" w:beforeAutospacing="off" w:after="0" w:afterAutospacing="off" w:line="300" w:lineRule="auto"/>
            </w:pPr>
            <w:r w:rsidR="7F2689BE">
              <w:rPr/>
              <w:t>POST</w:t>
            </w:r>
          </w:p>
        </w:tc>
        <w:tc>
          <w:tcPr>
            <w:tcW w:w="5690" w:type="dxa"/>
            <w:tcMar>
              <w:left w:w="105" w:type="dxa"/>
              <w:right w:w="105" w:type="dxa"/>
            </w:tcMar>
            <w:vAlign w:val="top"/>
          </w:tcPr>
          <w:p w:rsidR="7F2689BE" w:rsidP="7F2689BE" w:rsidRDefault="7F2689BE" w14:paraId="463EA581" w14:textId="0B6BED34">
            <w:pPr>
              <w:spacing w:before="0" w:beforeAutospacing="off" w:after="0" w:afterAutospacing="off" w:line="300" w:lineRule="auto"/>
            </w:pPr>
            <w:r w:rsidR="7F2689BE">
              <w:rPr/>
              <w:t>http://localhost:8080/api/wishlist/add</w:t>
            </w:r>
          </w:p>
        </w:tc>
      </w:tr>
      <w:tr w:rsidR="7F2689BE" w:rsidTr="7F2689BE" w14:paraId="4EC0955B">
        <w:trPr>
          <w:trHeight w:val="315"/>
        </w:trPr>
        <w:tc>
          <w:tcPr>
            <w:tcW w:w="2520" w:type="dxa"/>
            <w:tcMar>
              <w:left w:w="105" w:type="dxa"/>
              <w:right w:w="105" w:type="dxa"/>
            </w:tcMar>
            <w:vAlign w:val="top"/>
          </w:tcPr>
          <w:p w:rsidR="7F2689BE" w:rsidP="7F2689BE" w:rsidRDefault="7F2689BE" w14:paraId="3984C237" w14:textId="3B4B429A">
            <w:pPr>
              <w:spacing w:before="0" w:beforeAutospacing="off" w:after="0" w:afterAutospacing="off" w:line="300" w:lineRule="auto"/>
            </w:pPr>
            <w:r w:rsidR="7F2689BE">
              <w:rPr/>
              <w:t>Get Wishlist by User</w:t>
            </w:r>
          </w:p>
        </w:tc>
        <w:tc>
          <w:tcPr>
            <w:tcW w:w="1085" w:type="dxa"/>
            <w:tcMar>
              <w:left w:w="105" w:type="dxa"/>
              <w:right w:w="105" w:type="dxa"/>
            </w:tcMar>
            <w:vAlign w:val="top"/>
          </w:tcPr>
          <w:p w:rsidR="7F2689BE" w:rsidP="7F2689BE" w:rsidRDefault="7F2689BE" w14:paraId="74920771" w14:textId="63008444">
            <w:pPr>
              <w:spacing w:before="0" w:beforeAutospacing="off" w:after="0" w:afterAutospacing="off" w:line="300" w:lineRule="auto"/>
            </w:pPr>
            <w:r w:rsidR="7F2689BE">
              <w:rPr/>
              <w:t>GET</w:t>
            </w:r>
          </w:p>
        </w:tc>
        <w:tc>
          <w:tcPr>
            <w:tcW w:w="5690" w:type="dxa"/>
            <w:tcMar>
              <w:left w:w="105" w:type="dxa"/>
              <w:right w:w="105" w:type="dxa"/>
            </w:tcMar>
            <w:vAlign w:val="top"/>
          </w:tcPr>
          <w:p w:rsidR="7F2689BE" w:rsidP="7F2689BE" w:rsidRDefault="7F2689BE" w14:paraId="2250B5DC" w14:textId="5ACD1E53">
            <w:pPr>
              <w:spacing w:before="0" w:beforeAutospacing="off" w:after="0" w:afterAutospacing="off" w:line="300" w:lineRule="auto"/>
            </w:pPr>
            <w:r w:rsidR="7F2689BE">
              <w:rPr/>
              <w:t>http://localhost:8080/api/wishlist/{userId</w:t>
            </w:r>
            <w:r w:rsidR="7F2689BE">
              <w:rPr/>
              <w:t>}</w:t>
            </w:r>
          </w:p>
        </w:tc>
      </w:tr>
      <w:tr w:rsidR="7F2689BE" w:rsidTr="7F2689BE" w14:paraId="58645E30">
        <w:trPr>
          <w:trHeight w:val="315"/>
        </w:trPr>
        <w:tc>
          <w:tcPr>
            <w:tcW w:w="2520" w:type="dxa"/>
            <w:tcMar>
              <w:left w:w="105" w:type="dxa"/>
              <w:right w:w="105" w:type="dxa"/>
            </w:tcMar>
            <w:vAlign w:val="top"/>
          </w:tcPr>
          <w:p w:rsidR="7F2689BE" w:rsidP="7F2689BE" w:rsidRDefault="7F2689BE" w14:paraId="3A907652" w14:textId="3A774AC8">
            <w:pPr>
              <w:spacing w:before="0" w:beforeAutospacing="off" w:after="0" w:afterAutospacing="off" w:line="300" w:lineRule="auto"/>
            </w:pPr>
            <w:r w:rsidR="7F2689BE">
              <w:rPr/>
              <w:t>Remove Wishlist Item</w:t>
            </w:r>
          </w:p>
        </w:tc>
        <w:tc>
          <w:tcPr>
            <w:tcW w:w="1085" w:type="dxa"/>
            <w:tcMar>
              <w:left w:w="105" w:type="dxa"/>
              <w:right w:w="105" w:type="dxa"/>
            </w:tcMar>
            <w:vAlign w:val="top"/>
          </w:tcPr>
          <w:p w:rsidR="7F2689BE" w:rsidP="7F2689BE" w:rsidRDefault="7F2689BE" w14:paraId="05EA0C5E" w14:textId="6380737B">
            <w:pPr>
              <w:spacing w:before="0" w:beforeAutospacing="off" w:after="0" w:afterAutospacing="off" w:line="300" w:lineRule="auto"/>
            </w:pPr>
            <w:r w:rsidR="7F2689BE">
              <w:rPr/>
              <w:t>DELETE</w:t>
            </w:r>
          </w:p>
        </w:tc>
        <w:tc>
          <w:tcPr>
            <w:tcW w:w="5690" w:type="dxa"/>
            <w:tcMar>
              <w:left w:w="105" w:type="dxa"/>
              <w:right w:w="105" w:type="dxa"/>
            </w:tcMar>
            <w:vAlign w:val="top"/>
          </w:tcPr>
          <w:p w:rsidR="7F2689BE" w:rsidP="7F2689BE" w:rsidRDefault="7F2689BE" w14:paraId="176C9976" w14:textId="10F94143">
            <w:pPr>
              <w:spacing w:before="0" w:beforeAutospacing="off" w:after="0" w:afterAutospacing="off" w:line="300" w:lineRule="auto"/>
            </w:pPr>
            <w:r w:rsidR="7F2689BE">
              <w:rPr/>
              <w:t>http://localhost:8080/api/wishlist/{wishlistId</w:t>
            </w:r>
            <w:r w:rsidR="7F2689BE">
              <w:rPr/>
              <w:t>}</w:t>
            </w:r>
          </w:p>
        </w:tc>
      </w:tr>
    </w:tbl>
    <w:p w:rsidR="7F2689BE" w:rsidRDefault="7F2689BE" w14:paraId="1EEE2224" w14:textId="21B3EB7C"/>
    <w:p w:rsidR="7F2689BE" w:rsidRDefault="7F2689BE" w14:paraId="4C48D879" w14:textId="5C04CB59"/>
    <w:p w:rsidR="7F2689BE" w:rsidP="7F2689BE" w:rsidRDefault="7F2689BE" w14:paraId="61F5028F" w14:textId="24BD7CC8">
      <w:pPr>
        <w:pStyle w:val="Normal"/>
      </w:pPr>
    </w:p>
    <w:p w:rsidR="7F2689BE" w:rsidP="7F2689BE" w:rsidRDefault="7F2689BE" w14:paraId="3BCD5538" w14:textId="31EE722B">
      <w:pPr>
        <w:pStyle w:val="Normal"/>
        <w:bidi w:val="0"/>
        <w:rPr>
          <w:b w:val="1"/>
          <w:bCs w:val="1"/>
        </w:rPr>
      </w:pPr>
    </w:p>
    <w:p w:rsidR="7F2689BE" w:rsidP="7F2689BE" w:rsidRDefault="7F2689BE" w14:paraId="33450E0A" w14:textId="4AF58821">
      <w:pPr>
        <w:pStyle w:val="Normal"/>
        <w:bidi w:val="0"/>
        <w:rPr>
          <w:b w:val="1"/>
          <w:bCs w:val="1"/>
        </w:rPr>
      </w:pPr>
    </w:p>
    <w:p w:rsidR="2D951048" w:rsidP="2D951048" w:rsidRDefault="2D951048" w14:paraId="1751B223" w14:textId="3B8F6511">
      <w:pPr>
        <w:pStyle w:val="Normal"/>
        <w:bidi w:val="0"/>
        <w:rPr>
          <w:b w:val="1"/>
          <w:bCs w:val="1"/>
        </w:rPr>
      </w:pPr>
    </w:p>
    <w:p w:rsidR="4B34DCBC" w:rsidP="7F2689BE" w:rsidRDefault="4B34DCBC" w14:paraId="15C82154" w14:textId="31C61B5F">
      <w:pPr>
        <w:pStyle w:val="Normal"/>
        <w:bidi w:val="0"/>
        <w:rPr>
          <w:b w:val="1"/>
          <w:bCs w:val="1"/>
        </w:rPr>
      </w:pPr>
      <w:r w:rsidRPr="7F2689BE" w:rsidR="4B34DCBC">
        <w:rPr>
          <w:b w:val="1"/>
          <w:bCs w:val="1"/>
        </w:rPr>
        <w:t>9.Order Management</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040"/>
        <w:gridCol w:w="1230"/>
        <w:gridCol w:w="6050"/>
      </w:tblGrid>
      <w:tr w:rsidR="7F2689BE" w:rsidTr="7F2689BE" w14:paraId="67BF0F41">
        <w:trPr>
          <w:trHeight w:val="315"/>
        </w:trPr>
        <w:tc>
          <w:tcPr>
            <w:tcW w:w="2040" w:type="dxa"/>
            <w:tcMar>
              <w:left w:w="105" w:type="dxa"/>
              <w:right w:w="105" w:type="dxa"/>
            </w:tcMar>
            <w:vAlign w:val="top"/>
          </w:tcPr>
          <w:p w:rsidR="7F2689BE" w:rsidP="7F2689BE" w:rsidRDefault="7F2689BE" w14:paraId="5DB95303" w14:textId="12DEF98F">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230" w:type="dxa"/>
            <w:tcMar>
              <w:left w:w="105" w:type="dxa"/>
              <w:right w:w="105" w:type="dxa"/>
            </w:tcMar>
            <w:vAlign w:val="top"/>
          </w:tcPr>
          <w:p w:rsidR="7F2689BE" w:rsidP="7F2689BE" w:rsidRDefault="7F2689BE" w14:paraId="1E293DF0" w14:textId="288E6AB1">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6050" w:type="dxa"/>
            <w:tcMar>
              <w:left w:w="105" w:type="dxa"/>
              <w:right w:w="105" w:type="dxa"/>
            </w:tcMar>
            <w:vAlign w:val="top"/>
          </w:tcPr>
          <w:p w:rsidR="7F2689BE" w:rsidP="7F2689BE" w:rsidRDefault="7F2689BE" w14:paraId="003992F4" w14:textId="6741C9CE">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13D572BC">
        <w:trPr>
          <w:trHeight w:val="315"/>
        </w:trPr>
        <w:tc>
          <w:tcPr>
            <w:tcW w:w="2040" w:type="dxa"/>
            <w:tcMar>
              <w:left w:w="105" w:type="dxa"/>
              <w:right w:w="105" w:type="dxa"/>
            </w:tcMar>
            <w:vAlign w:val="top"/>
          </w:tcPr>
          <w:p w:rsidR="1C227D5B" w:rsidP="7F2689BE" w:rsidRDefault="1C227D5B" w14:paraId="49D6B55B" w14:textId="732867C0">
            <w:pPr>
              <w:spacing w:before="0" w:beforeAutospacing="off" w:after="0" w:afterAutospacing="off" w:line="300" w:lineRule="auto"/>
            </w:pPr>
            <w:r w:rsidR="1C227D5B">
              <w:rPr/>
              <w:t>Order History</w:t>
            </w:r>
          </w:p>
        </w:tc>
        <w:tc>
          <w:tcPr>
            <w:tcW w:w="1230" w:type="dxa"/>
            <w:tcMar>
              <w:left w:w="105" w:type="dxa"/>
              <w:right w:w="105" w:type="dxa"/>
            </w:tcMar>
            <w:vAlign w:val="top"/>
          </w:tcPr>
          <w:p w:rsidR="4C0FC0AF" w:rsidP="7F2689BE" w:rsidRDefault="4C0FC0AF" w14:paraId="5F644560" w14:textId="1654ABD5">
            <w:pPr>
              <w:spacing w:before="0" w:beforeAutospacing="off" w:after="0" w:afterAutospacing="off" w:line="300" w:lineRule="auto"/>
            </w:pPr>
            <w:r w:rsidR="4C0FC0AF">
              <w:rPr/>
              <w:t>GET</w:t>
            </w:r>
          </w:p>
        </w:tc>
        <w:tc>
          <w:tcPr>
            <w:tcW w:w="6050" w:type="dxa"/>
            <w:tcMar>
              <w:left w:w="105" w:type="dxa"/>
              <w:right w:w="105" w:type="dxa"/>
            </w:tcMar>
            <w:vAlign w:val="top"/>
          </w:tcPr>
          <w:p w:rsidR="7F2689BE" w:rsidP="7F2689BE" w:rsidRDefault="7F2689BE" w14:paraId="668A61E3" w14:textId="0BE1D1BB">
            <w:pPr>
              <w:pStyle w:val="Normal"/>
              <w:spacing w:before="0" w:beforeAutospacing="off" w:after="0" w:afterAutospacing="off" w:line="300" w:lineRule="auto"/>
            </w:pPr>
            <w:r w:rsidR="7F2689BE">
              <w:rPr/>
              <w:t>http://localhost:8089/</w:t>
            </w:r>
            <w:r w:rsidR="18532535">
              <w:rPr/>
              <w:t>api</w:t>
            </w:r>
            <w:r w:rsidRPr="7F2689BE" w:rsidR="20153A72">
              <w:rPr>
                <w:rFonts w:ascii="Cambria" w:hAnsi="Cambria" w:eastAsia="Cambria" w:cs="Cambria"/>
                <w:noProof w:val="0"/>
                <w:sz w:val="22"/>
                <w:szCs w:val="22"/>
                <w:lang w:val="en-US"/>
              </w:rPr>
              <w:t xml:space="preserve"> /customer/orders/{</w:t>
            </w:r>
            <w:r w:rsidRPr="7F2689BE" w:rsidR="20153A72">
              <w:rPr>
                <w:rFonts w:ascii="Cambria" w:hAnsi="Cambria" w:eastAsia="Cambria" w:cs="Cambria"/>
                <w:noProof w:val="0"/>
                <w:sz w:val="22"/>
                <w:szCs w:val="22"/>
                <w:lang w:val="en-US"/>
              </w:rPr>
              <w:t>userId</w:t>
            </w:r>
            <w:r w:rsidRPr="7F2689BE" w:rsidR="20153A72">
              <w:rPr>
                <w:rFonts w:ascii="Cambria" w:hAnsi="Cambria" w:eastAsia="Cambria" w:cs="Cambria"/>
                <w:noProof w:val="0"/>
                <w:sz w:val="22"/>
                <w:szCs w:val="22"/>
                <w:lang w:val="en-US"/>
              </w:rPr>
              <w:t>}</w:t>
            </w:r>
          </w:p>
        </w:tc>
      </w:tr>
      <w:tr w:rsidR="7F2689BE" w:rsidTr="7F2689BE" w14:paraId="442CA2C3">
        <w:trPr>
          <w:trHeight w:val="315"/>
        </w:trPr>
        <w:tc>
          <w:tcPr>
            <w:tcW w:w="2040" w:type="dxa"/>
            <w:tcMar>
              <w:left w:w="105" w:type="dxa"/>
              <w:right w:w="105" w:type="dxa"/>
            </w:tcMar>
            <w:vAlign w:val="top"/>
          </w:tcPr>
          <w:p w:rsidR="7F2689BE" w:rsidP="7F2689BE" w:rsidRDefault="7F2689BE" w14:paraId="43A08001" w14:textId="300AEBED">
            <w:pPr>
              <w:spacing w:before="0" w:beforeAutospacing="off" w:after="0" w:afterAutospacing="off" w:line="300" w:lineRule="auto"/>
            </w:pPr>
            <w:r w:rsidR="7F2689BE">
              <w:rPr/>
              <w:t>Ge</w:t>
            </w:r>
            <w:r w:rsidR="2F428AA0">
              <w:rPr/>
              <w:t>t</w:t>
            </w:r>
            <w:r w:rsidR="3E783CE6">
              <w:rPr/>
              <w:t xml:space="preserve"> Full</w:t>
            </w:r>
            <w:r w:rsidR="2F428AA0">
              <w:rPr/>
              <w:t xml:space="preserve"> Details</w:t>
            </w:r>
          </w:p>
        </w:tc>
        <w:tc>
          <w:tcPr>
            <w:tcW w:w="1230" w:type="dxa"/>
            <w:tcMar>
              <w:left w:w="105" w:type="dxa"/>
              <w:right w:w="105" w:type="dxa"/>
            </w:tcMar>
            <w:vAlign w:val="top"/>
          </w:tcPr>
          <w:p w:rsidR="7F2689BE" w:rsidP="7F2689BE" w:rsidRDefault="7F2689BE" w14:paraId="5F932BA7" w14:textId="172ECF4A">
            <w:pPr>
              <w:spacing w:before="0" w:beforeAutospacing="off" w:after="0" w:afterAutospacing="off" w:line="300" w:lineRule="auto"/>
            </w:pPr>
            <w:r w:rsidR="7F2689BE">
              <w:rPr/>
              <w:t>GET</w:t>
            </w:r>
          </w:p>
        </w:tc>
        <w:tc>
          <w:tcPr>
            <w:tcW w:w="6050" w:type="dxa"/>
            <w:tcMar>
              <w:left w:w="105" w:type="dxa"/>
              <w:right w:w="105" w:type="dxa"/>
            </w:tcMar>
            <w:vAlign w:val="top"/>
          </w:tcPr>
          <w:p w:rsidR="7F2689BE" w:rsidP="7F2689BE" w:rsidRDefault="7F2689BE" w14:paraId="76CEDCCC" w14:textId="55715BA3">
            <w:pPr>
              <w:pStyle w:val="Normal"/>
              <w:spacing w:before="0" w:beforeAutospacing="off" w:after="0" w:afterAutospacing="off" w:line="300" w:lineRule="auto"/>
            </w:pPr>
            <w:r w:rsidR="7F2689BE">
              <w:rPr/>
              <w:t>http://localhost:8089/api</w:t>
            </w:r>
            <w:r w:rsidRPr="7F2689BE" w:rsidR="25503777">
              <w:rPr>
                <w:rFonts w:ascii="Cambria" w:hAnsi="Cambria" w:eastAsia="Cambria" w:cs="Cambria"/>
                <w:noProof w:val="0"/>
                <w:sz w:val="22"/>
                <w:szCs w:val="22"/>
                <w:lang w:val="en-US"/>
              </w:rPr>
              <w:t xml:space="preserve"> /customer/orders/</w:t>
            </w:r>
            <w:r w:rsidRPr="7F2689BE" w:rsidR="25503777">
              <w:rPr>
                <w:rFonts w:ascii="Cambria" w:hAnsi="Cambria" w:eastAsia="Cambria" w:cs="Cambria"/>
                <w:noProof w:val="0"/>
                <w:sz w:val="22"/>
                <w:szCs w:val="22"/>
                <w:lang w:val="en-US"/>
              </w:rPr>
              <w:t>full-details</w:t>
            </w:r>
            <w:r w:rsidRPr="7F2689BE" w:rsidR="25503777">
              <w:rPr>
                <w:rFonts w:ascii="Cambria" w:hAnsi="Cambria" w:eastAsia="Cambria" w:cs="Cambria"/>
                <w:noProof w:val="0"/>
                <w:sz w:val="22"/>
                <w:szCs w:val="22"/>
                <w:lang w:val="en-US"/>
              </w:rPr>
              <w:t>/{</w:t>
            </w:r>
            <w:r w:rsidRPr="7F2689BE" w:rsidR="25503777">
              <w:rPr>
                <w:rFonts w:ascii="Cambria" w:hAnsi="Cambria" w:eastAsia="Cambria" w:cs="Cambria"/>
                <w:noProof w:val="0"/>
                <w:sz w:val="22"/>
                <w:szCs w:val="22"/>
                <w:lang w:val="en-US"/>
              </w:rPr>
              <w:t>orderId</w:t>
            </w:r>
            <w:r w:rsidRPr="7F2689BE" w:rsidR="25503777">
              <w:rPr>
                <w:rFonts w:ascii="Cambria" w:hAnsi="Cambria" w:eastAsia="Cambria" w:cs="Cambria"/>
                <w:noProof w:val="0"/>
                <w:sz w:val="22"/>
                <w:szCs w:val="22"/>
                <w:lang w:val="en-US"/>
              </w:rPr>
              <w:t>}</w:t>
            </w:r>
          </w:p>
        </w:tc>
      </w:tr>
      <w:tr w:rsidR="7F2689BE" w:rsidTr="7F2689BE" w14:paraId="71CE11F8">
        <w:trPr>
          <w:trHeight w:val="315"/>
        </w:trPr>
        <w:tc>
          <w:tcPr>
            <w:tcW w:w="2040" w:type="dxa"/>
            <w:tcMar>
              <w:left w:w="105" w:type="dxa"/>
              <w:right w:w="105" w:type="dxa"/>
            </w:tcMar>
            <w:vAlign w:val="top"/>
          </w:tcPr>
          <w:p w:rsidR="7F2689BE" w:rsidP="7F2689BE" w:rsidRDefault="7F2689BE" w14:paraId="7A6C5379" w14:textId="4503D9F0">
            <w:pPr>
              <w:spacing w:before="0" w:beforeAutospacing="off" w:after="0" w:afterAutospacing="off" w:line="300" w:lineRule="auto"/>
            </w:pPr>
            <w:r w:rsidR="7F2689BE">
              <w:rPr/>
              <w:t xml:space="preserve">Update </w:t>
            </w:r>
            <w:r w:rsidR="528AB45D">
              <w:rPr/>
              <w:t>Status</w:t>
            </w:r>
          </w:p>
        </w:tc>
        <w:tc>
          <w:tcPr>
            <w:tcW w:w="1230" w:type="dxa"/>
            <w:tcMar>
              <w:left w:w="105" w:type="dxa"/>
              <w:right w:w="105" w:type="dxa"/>
            </w:tcMar>
            <w:vAlign w:val="top"/>
          </w:tcPr>
          <w:p w:rsidR="7F2689BE" w:rsidP="7F2689BE" w:rsidRDefault="7F2689BE" w14:paraId="2F6D37A1" w14:textId="074AF676">
            <w:pPr>
              <w:spacing w:before="0" w:beforeAutospacing="off" w:after="0" w:afterAutospacing="off" w:line="300" w:lineRule="auto"/>
            </w:pPr>
            <w:r w:rsidR="7F2689BE">
              <w:rPr/>
              <w:t>PUT</w:t>
            </w:r>
          </w:p>
        </w:tc>
        <w:tc>
          <w:tcPr>
            <w:tcW w:w="6050" w:type="dxa"/>
            <w:tcMar>
              <w:left w:w="105" w:type="dxa"/>
              <w:right w:w="105" w:type="dxa"/>
            </w:tcMar>
            <w:vAlign w:val="top"/>
          </w:tcPr>
          <w:p w:rsidR="7F2689BE" w:rsidP="7F2689BE" w:rsidRDefault="7F2689BE" w14:paraId="37E6C755" w14:textId="55AA5621">
            <w:pPr>
              <w:pStyle w:val="Normal"/>
              <w:spacing w:before="0" w:beforeAutospacing="off" w:after="0" w:afterAutospacing="off" w:line="300" w:lineRule="auto"/>
            </w:pPr>
            <w:r w:rsidR="7F2689BE">
              <w:rPr/>
              <w:t>http://localhost:8089/</w:t>
            </w:r>
            <w:r w:rsidR="7F2689BE">
              <w:rPr/>
              <w:t>ap</w:t>
            </w:r>
            <w:r w:rsidR="7D5A2529">
              <w:rPr/>
              <w:t>i</w:t>
            </w:r>
            <w:r w:rsidRPr="7F2689BE" w:rsidR="7D5A2529">
              <w:rPr>
                <w:rFonts w:ascii="Cambria" w:hAnsi="Cambria" w:eastAsia="Cambria" w:cs="Cambria"/>
                <w:noProof w:val="0"/>
                <w:sz w:val="22"/>
                <w:szCs w:val="22"/>
                <w:lang w:val="en-US"/>
              </w:rPr>
              <w:t>/vendor/orders/{</w:t>
            </w:r>
            <w:r w:rsidRPr="7F2689BE" w:rsidR="7D5A2529">
              <w:rPr>
                <w:rFonts w:ascii="Cambria" w:hAnsi="Cambria" w:eastAsia="Cambria" w:cs="Cambria"/>
                <w:noProof w:val="0"/>
                <w:sz w:val="22"/>
                <w:szCs w:val="22"/>
                <w:lang w:val="en-US"/>
              </w:rPr>
              <w:t>orderId</w:t>
            </w:r>
            <w:r w:rsidRPr="7F2689BE" w:rsidR="7D5A2529">
              <w:rPr>
                <w:rFonts w:ascii="Cambria" w:hAnsi="Cambria" w:eastAsia="Cambria" w:cs="Cambria"/>
                <w:noProof w:val="0"/>
                <w:sz w:val="22"/>
                <w:szCs w:val="22"/>
                <w:lang w:val="en-US"/>
              </w:rPr>
              <w:t>}/</w:t>
            </w:r>
            <w:r w:rsidRPr="7F2689BE" w:rsidR="7D5A2529">
              <w:rPr>
                <w:rFonts w:ascii="Cambria" w:hAnsi="Cambria" w:eastAsia="Cambria" w:cs="Cambria"/>
                <w:noProof w:val="0"/>
                <w:sz w:val="22"/>
                <w:szCs w:val="22"/>
                <w:lang w:val="en-US"/>
              </w:rPr>
              <w:t>status?status</w:t>
            </w:r>
            <w:r w:rsidRPr="7F2689BE" w:rsidR="7D5A2529">
              <w:rPr>
                <w:rFonts w:ascii="Cambria" w:hAnsi="Cambria" w:eastAsia="Cambria" w:cs="Cambria"/>
                <w:noProof w:val="0"/>
                <w:sz w:val="22"/>
                <w:szCs w:val="22"/>
                <w:lang w:val="en-US"/>
              </w:rPr>
              <w:t>=...</w:t>
            </w:r>
          </w:p>
        </w:tc>
      </w:tr>
      <w:tr w:rsidR="7F2689BE" w:rsidTr="7F2689BE" w14:paraId="071F762E">
        <w:trPr>
          <w:trHeight w:val="315"/>
        </w:trPr>
        <w:tc>
          <w:tcPr>
            <w:tcW w:w="2040" w:type="dxa"/>
            <w:tcMar>
              <w:left w:w="105" w:type="dxa"/>
              <w:right w:w="105" w:type="dxa"/>
            </w:tcMar>
            <w:vAlign w:val="top"/>
          </w:tcPr>
          <w:p w:rsidR="664C94B4" w:rsidP="7F2689BE" w:rsidRDefault="664C94B4" w14:paraId="101CFEF9" w14:textId="62BC59D6">
            <w:pPr>
              <w:spacing w:before="0" w:beforeAutospacing="off" w:after="0" w:afterAutospacing="off" w:line="300" w:lineRule="auto"/>
            </w:pPr>
            <w:r w:rsidR="664C94B4">
              <w:rPr/>
              <w:t xml:space="preserve">Get </w:t>
            </w:r>
            <w:r w:rsidR="77745297">
              <w:rPr/>
              <w:t>all</w:t>
            </w:r>
            <w:r w:rsidR="77745297">
              <w:rPr/>
              <w:t xml:space="preserve"> </w:t>
            </w:r>
            <w:r w:rsidR="664C94B4">
              <w:rPr/>
              <w:t>Order</w:t>
            </w:r>
            <w:r w:rsidR="5AAA29F1">
              <w:rPr/>
              <w:t>s</w:t>
            </w:r>
            <w:r w:rsidR="664C94B4">
              <w:rPr/>
              <w:t xml:space="preserve">  </w:t>
            </w:r>
          </w:p>
        </w:tc>
        <w:tc>
          <w:tcPr>
            <w:tcW w:w="1230" w:type="dxa"/>
            <w:tcMar>
              <w:left w:w="105" w:type="dxa"/>
              <w:right w:w="105" w:type="dxa"/>
            </w:tcMar>
            <w:vAlign w:val="top"/>
          </w:tcPr>
          <w:p w:rsidR="74417994" w:rsidP="7F2689BE" w:rsidRDefault="74417994" w14:paraId="640992FA" w14:textId="0ACE78E8">
            <w:pPr>
              <w:spacing w:before="0" w:beforeAutospacing="off" w:after="0" w:afterAutospacing="off" w:line="300" w:lineRule="auto"/>
            </w:pPr>
            <w:r w:rsidR="74417994">
              <w:rPr/>
              <w:t>GET</w:t>
            </w:r>
          </w:p>
        </w:tc>
        <w:tc>
          <w:tcPr>
            <w:tcW w:w="6050" w:type="dxa"/>
            <w:tcMar>
              <w:left w:w="105" w:type="dxa"/>
              <w:right w:w="105" w:type="dxa"/>
            </w:tcMar>
            <w:vAlign w:val="top"/>
          </w:tcPr>
          <w:p w:rsidR="7F2689BE" w:rsidP="7F2689BE" w:rsidRDefault="7F2689BE" w14:paraId="0DBE8B35" w14:textId="01736FCE">
            <w:pPr>
              <w:spacing w:before="0" w:beforeAutospacing="off" w:after="0" w:afterAutospacing="off" w:line="300" w:lineRule="auto"/>
            </w:pPr>
            <w:r w:rsidR="7F2689BE">
              <w:rPr/>
              <w:t>http://localhost:8089/api/</w:t>
            </w:r>
            <w:r w:rsidR="4C26862D">
              <w:rPr/>
              <w:t>vendor/orders</w:t>
            </w:r>
          </w:p>
        </w:tc>
      </w:tr>
      <w:tr w:rsidR="7F2689BE" w:rsidTr="7F2689BE" w14:paraId="4F732341">
        <w:trPr>
          <w:trHeight w:val="315"/>
        </w:trPr>
        <w:tc>
          <w:tcPr>
            <w:tcW w:w="2040" w:type="dxa"/>
            <w:tcMar>
              <w:left w:w="105" w:type="dxa"/>
              <w:right w:w="105" w:type="dxa"/>
            </w:tcMar>
            <w:vAlign w:val="top"/>
          </w:tcPr>
          <w:p w:rsidR="4C26862D" w:rsidP="7F2689BE" w:rsidRDefault="4C26862D" w14:paraId="53EC0BB8" w14:textId="3AAE8B73">
            <w:pPr>
              <w:spacing w:before="0" w:beforeAutospacing="off" w:after="0" w:afterAutospacing="off" w:line="300" w:lineRule="auto"/>
            </w:pPr>
            <w:r w:rsidR="4C26862D">
              <w:rPr/>
              <w:t>New Order</w:t>
            </w:r>
          </w:p>
        </w:tc>
        <w:tc>
          <w:tcPr>
            <w:tcW w:w="1230" w:type="dxa"/>
            <w:tcMar>
              <w:left w:w="105" w:type="dxa"/>
              <w:right w:w="105" w:type="dxa"/>
            </w:tcMar>
            <w:vAlign w:val="top"/>
          </w:tcPr>
          <w:p w:rsidR="4C26862D" w:rsidP="7F2689BE" w:rsidRDefault="4C26862D" w14:paraId="52FA103E" w14:textId="1DAA6002">
            <w:pPr>
              <w:spacing w:before="0" w:beforeAutospacing="off" w:after="0" w:afterAutospacing="off" w:line="300" w:lineRule="auto"/>
            </w:pPr>
            <w:r w:rsidR="4C26862D">
              <w:rPr/>
              <w:t>POST</w:t>
            </w:r>
          </w:p>
        </w:tc>
        <w:tc>
          <w:tcPr>
            <w:tcW w:w="6050" w:type="dxa"/>
            <w:tcMar>
              <w:left w:w="105" w:type="dxa"/>
              <w:right w:w="105" w:type="dxa"/>
            </w:tcMar>
            <w:vAlign w:val="top"/>
          </w:tcPr>
          <w:p w:rsidR="7F2689BE" w:rsidP="7F2689BE" w:rsidRDefault="7F2689BE" w14:paraId="6844BCBA" w14:textId="572DFAAC">
            <w:pPr>
              <w:pStyle w:val="Normal"/>
              <w:spacing w:before="0" w:beforeAutospacing="off" w:after="0" w:afterAutospacing="off" w:line="300" w:lineRule="auto"/>
            </w:pPr>
            <w:r w:rsidR="7F2689BE">
              <w:rPr/>
              <w:t>http://localhost:8089/api/</w:t>
            </w:r>
            <w:r w:rsidRPr="7F2689BE" w:rsidR="4E526B44">
              <w:rPr>
                <w:rFonts w:ascii="Cambria" w:hAnsi="Cambria" w:eastAsia="Cambria" w:cs="Cambria"/>
                <w:noProof w:val="0"/>
                <w:sz w:val="22"/>
                <w:szCs w:val="22"/>
                <w:lang w:val="en-US"/>
              </w:rPr>
              <w:t>/vendor/orders</w:t>
            </w:r>
          </w:p>
        </w:tc>
      </w:tr>
      <w:tr w:rsidR="7F2689BE" w:rsidTr="7F2689BE" w14:paraId="11C19E99">
        <w:trPr>
          <w:trHeight w:val="315"/>
        </w:trPr>
        <w:tc>
          <w:tcPr>
            <w:tcW w:w="2040" w:type="dxa"/>
            <w:tcMar>
              <w:left w:w="105" w:type="dxa"/>
              <w:right w:w="105" w:type="dxa"/>
            </w:tcMar>
            <w:vAlign w:val="top"/>
          </w:tcPr>
          <w:p w:rsidR="391B92BF" w:rsidP="7F2689BE" w:rsidRDefault="391B92BF" w14:paraId="647DC73A" w14:textId="7B9340B8">
            <w:pPr>
              <w:pStyle w:val="Normal"/>
              <w:bidi w:val="0"/>
              <w:spacing w:line="300" w:lineRule="auto"/>
            </w:pPr>
            <w:r w:rsidRPr="7F2689BE" w:rsidR="391B92BF">
              <w:rPr>
                <w:rFonts w:ascii="Cambria" w:hAnsi="Cambria" w:eastAsia="Cambria" w:cs="Cambria"/>
                <w:noProof w:val="0"/>
                <w:sz w:val="22"/>
                <w:szCs w:val="22"/>
                <w:lang w:val="en-US"/>
              </w:rPr>
              <w:t>Cancel an order</w:t>
            </w:r>
          </w:p>
        </w:tc>
        <w:tc>
          <w:tcPr>
            <w:tcW w:w="1230" w:type="dxa"/>
            <w:tcMar>
              <w:left w:w="105" w:type="dxa"/>
              <w:right w:w="105" w:type="dxa"/>
            </w:tcMar>
            <w:vAlign w:val="top"/>
          </w:tcPr>
          <w:p w:rsidR="391B92BF" w:rsidP="7F2689BE" w:rsidRDefault="391B92BF" w14:paraId="19380B4A" w14:textId="6540D059">
            <w:pPr>
              <w:pStyle w:val="Normal"/>
              <w:bidi w:val="0"/>
              <w:spacing w:line="300" w:lineRule="auto"/>
            </w:pPr>
            <w:r w:rsidR="391B92BF">
              <w:rPr/>
              <w:t>POST</w:t>
            </w:r>
          </w:p>
        </w:tc>
        <w:tc>
          <w:tcPr>
            <w:tcW w:w="6050" w:type="dxa"/>
            <w:tcMar>
              <w:left w:w="105" w:type="dxa"/>
              <w:right w:w="105" w:type="dxa"/>
            </w:tcMar>
            <w:vAlign w:val="top"/>
          </w:tcPr>
          <w:p w:rsidR="391B92BF" w:rsidP="7F2689BE" w:rsidRDefault="391B92BF" w14:paraId="239BDBBB" w14:textId="77E4C856">
            <w:pPr>
              <w:pStyle w:val="Normal"/>
              <w:spacing w:line="300" w:lineRule="auto"/>
            </w:pPr>
            <w:r w:rsidR="391B92BF">
              <w:rPr/>
              <w:t>http://localhost:808</w:t>
            </w:r>
            <w:r w:rsidR="6CF44FFA">
              <w:rPr/>
              <w:t>9</w:t>
            </w:r>
            <w:r w:rsidR="391B92BF">
              <w:rPr/>
              <w:t>/</w:t>
            </w:r>
            <w:r w:rsidR="391B92BF">
              <w:rPr/>
              <w:t>api</w:t>
            </w:r>
            <w:r w:rsidRPr="7F2689BE" w:rsidR="391B92BF">
              <w:rPr>
                <w:rFonts w:ascii="Cambria" w:hAnsi="Cambria" w:eastAsia="Cambria" w:cs="Cambria"/>
                <w:noProof w:val="0"/>
                <w:sz w:val="22"/>
                <w:szCs w:val="22"/>
                <w:lang w:val="en-US"/>
              </w:rPr>
              <w:t>/order/actions/cancel/{</w:t>
            </w:r>
            <w:r w:rsidRPr="7F2689BE" w:rsidR="391B92BF">
              <w:rPr>
                <w:rFonts w:ascii="Cambria" w:hAnsi="Cambria" w:eastAsia="Cambria" w:cs="Cambria"/>
                <w:noProof w:val="0"/>
                <w:sz w:val="22"/>
                <w:szCs w:val="22"/>
                <w:lang w:val="en-US"/>
              </w:rPr>
              <w:t>orderId</w:t>
            </w:r>
            <w:r w:rsidRPr="7F2689BE" w:rsidR="391B92BF">
              <w:rPr>
                <w:rFonts w:ascii="Cambria" w:hAnsi="Cambria" w:eastAsia="Cambria" w:cs="Cambria"/>
                <w:noProof w:val="0"/>
                <w:sz w:val="22"/>
                <w:szCs w:val="22"/>
                <w:lang w:val="en-US"/>
              </w:rPr>
              <w:t>}?reason</w:t>
            </w:r>
            <w:r w:rsidRPr="7F2689BE" w:rsidR="391B92BF">
              <w:rPr>
                <w:rFonts w:ascii="Cambria" w:hAnsi="Cambria" w:eastAsia="Cambria" w:cs="Cambria"/>
                <w:noProof w:val="0"/>
                <w:sz w:val="22"/>
                <w:szCs w:val="22"/>
                <w:lang w:val="en-US"/>
              </w:rPr>
              <w:t>=</w:t>
            </w:r>
            <w:r w:rsidRPr="7F2689BE" w:rsidR="23988BC4">
              <w:rPr>
                <w:rFonts w:ascii="Cambria" w:hAnsi="Cambria" w:eastAsia="Cambria" w:cs="Cambria"/>
                <w:noProof w:val="0"/>
                <w:sz w:val="22"/>
                <w:szCs w:val="22"/>
                <w:lang w:val="en-US"/>
              </w:rPr>
              <w:t>...</w:t>
            </w:r>
          </w:p>
        </w:tc>
      </w:tr>
      <w:tr w:rsidR="7F2689BE" w:rsidTr="7F2689BE" w14:paraId="4E23A936">
        <w:trPr>
          <w:trHeight w:val="315"/>
        </w:trPr>
        <w:tc>
          <w:tcPr>
            <w:tcW w:w="2040" w:type="dxa"/>
            <w:tcMar>
              <w:left w:w="105" w:type="dxa"/>
              <w:right w:w="105" w:type="dxa"/>
            </w:tcMar>
            <w:vAlign w:val="top"/>
          </w:tcPr>
          <w:p w:rsidR="23988BC4" w:rsidP="7F2689BE" w:rsidRDefault="23988BC4" w14:paraId="4E3557B5" w14:textId="17B4F536">
            <w:pPr>
              <w:pStyle w:val="Normal"/>
              <w:bidi w:val="0"/>
              <w:spacing w:line="300" w:lineRule="auto"/>
              <w:rPr>
                <w:rFonts w:ascii="Cambria" w:hAnsi="Cambria" w:eastAsia="Cambria" w:cs="Cambria"/>
                <w:noProof w:val="0"/>
                <w:sz w:val="22"/>
                <w:szCs w:val="22"/>
                <w:lang w:val="en-US"/>
              </w:rPr>
            </w:pPr>
            <w:r w:rsidRPr="7F2689BE" w:rsidR="23988BC4">
              <w:rPr>
                <w:rFonts w:ascii="Cambria" w:hAnsi="Cambria" w:eastAsia="Cambria" w:cs="Cambria"/>
                <w:noProof w:val="0"/>
                <w:sz w:val="22"/>
                <w:szCs w:val="22"/>
                <w:lang w:val="en-US"/>
              </w:rPr>
              <w:t>Return Order</w:t>
            </w:r>
          </w:p>
        </w:tc>
        <w:tc>
          <w:tcPr>
            <w:tcW w:w="1230" w:type="dxa"/>
            <w:tcMar>
              <w:left w:w="105" w:type="dxa"/>
              <w:right w:w="105" w:type="dxa"/>
            </w:tcMar>
            <w:vAlign w:val="top"/>
          </w:tcPr>
          <w:p w:rsidR="23988BC4" w:rsidP="7F2689BE" w:rsidRDefault="23988BC4" w14:paraId="18C33D28" w14:textId="75C8F062">
            <w:pPr>
              <w:pStyle w:val="Normal"/>
              <w:bidi w:val="0"/>
              <w:spacing w:line="300" w:lineRule="auto"/>
            </w:pPr>
            <w:r w:rsidR="23988BC4">
              <w:rPr/>
              <w:t>POST</w:t>
            </w:r>
          </w:p>
        </w:tc>
        <w:tc>
          <w:tcPr>
            <w:tcW w:w="6050" w:type="dxa"/>
            <w:tcMar>
              <w:left w:w="105" w:type="dxa"/>
              <w:right w:w="105" w:type="dxa"/>
            </w:tcMar>
            <w:vAlign w:val="top"/>
          </w:tcPr>
          <w:p w:rsidR="23988BC4" w:rsidP="7F2689BE" w:rsidRDefault="23988BC4" w14:paraId="75910767" w14:textId="298A9DAE">
            <w:pPr>
              <w:pStyle w:val="Normal"/>
              <w:spacing w:line="300" w:lineRule="auto"/>
              <w:rPr>
                <w:rFonts w:ascii="Cambria" w:hAnsi="Cambria" w:eastAsia="Cambria" w:cs="Cambria"/>
                <w:noProof w:val="0"/>
                <w:sz w:val="22"/>
                <w:szCs w:val="22"/>
                <w:lang w:val="en-US"/>
              </w:rPr>
            </w:pPr>
            <w:r w:rsidR="23988BC4">
              <w:rPr/>
              <w:t>http://localhost:808</w:t>
            </w:r>
            <w:r w:rsidR="64D5B71E">
              <w:rPr/>
              <w:t>9</w:t>
            </w:r>
            <w:r w:rsidR="23988BC4">
              <w:rPr/>
              <w:t>/</w:t>
            </w:r>
            <w:r w:rsidR="23988BC4">
              <w:rPr/>
              <w:t>api</w:t>
            </w:r>
            <w:r w:rsidRPr="7F2689BE" w:rsidR="23988BC4">
              <w:rPr>
                <w:rFonts w:ascii="Cambria" w:hAnsi="Cambria" w:eastAsia="Cambria" w:cs="Cambria"/>
                <w:noProof w:val="0"/>
                <w:sz w:val="22"/>
                <w:szCs w:val="22"/>
                <w:lang w:val="en-US"/>
              </w:rPr>
              <w:t>/order/actions/return/{</w:t>
            </w:r>
            <w:r w:rsidRPr="7F2689BE" w:rsidR="23988BC4">
              <w:rPr>
                <w:rFonts w:ascii="Cambria" w:hAnsi="Cambria" w:eastAsia="Cambria" w:cs="Cambria"/>
                <w:noProof w:val="0"/>
                <w:sz w:val="22"/>
                <w:szCs w:val="22"/>
                <w:lang w:val="en-US"/>
              </w:rPr>
              <w:t>orderId</w:t>
            </w:r>
            <w:r w:rsidRPr="7F2689BE" w:rsidR="23988BC4">
              <w:rPr>
                <w:rFonts w:ascii="Cambria" w:hAnsi="Cambria" w:eastAsia="Cambria" w:cs="Cambria"/>
                <w:noProof w:val="0"/>
                <w:sz w:val="22"/>
                <w:szCs w:val="22"/>
                <w:lang w:val="en-US"/>
              </w:rPr>
              <w:t>}?reason=...</w:t>
            </w:r>
          </w:p>
        </w:tc>
      </w:tr>
    </w:tbl>
    <w:p w:rsidR="7F2689BE" w:rsidP="7F2689BE" w:rsidRDefault="7F2689BE" w14:paraId="602345D9" w14:textId="4D1DBF70">
      <w:pPr>
        <w:pStyle w:val="Normal"/>
        <w:bidi w:val="0"/>
        <w:rPr>
          <w:b w:val="1"/>
          <w:bCs w:val="1"/>
        </w:rPr>
      </w:pPr>
    </w:p>
    <w:p w:rsidR="715E404A" w:rsidP="7F2689BE" w:rsidRDefault="715E404A" w14:paraId="50C79F4A" w14:textId="7281AB44">
      <w:pPr>
        <w:pStyle w:val="Normal"/>
        <w:bidi w:val="0"/>
        <w:rPr>
          <w:b w:val="1"/>
          <w:bCs w:val="1"/>
        </w:rPr>
      </w:pPr>
      <w:r w:rsidRPr="7F2689BE" w:rsidR="715E404A">
        <w:rPr>
          <w:b w:val="1"/>
          <w:bCs w:val="1"/>
        </w:rPr>
        <w:t xml:space="preserve">10.Payment Management </w:t>
      </w:r>
    </w:p>
    <w:tbl>
      <w:tblPr>
        <w:tblStyle w:val="TableGrid"/>
        <w:bidiVisual w:val="0"/>
        <w:tblW w:w="0" w:type="auto"/>
        <w:tblInd w:w="195" w:type="dxa"/>
        <w:tblBorders>
          <w:top w:val="single" w:sz="6"/>
          <w:left w:val="single" w:sz="6"/>
          <w:bottom w:val="single" w:sz="6"/>
          <w:right w:val="single" w:sz="6"/>
        </w:tblBorders>
        <w:tblLook w:val="04A0" w:firstRow="1" w:lastRow="0" w:firstColumn="1" w:lastColumn="0" w:noHBand="0" w:noVBand="1"/>
      </w:tblPr>
      <w:tblGrid>
        <w:gridCol w:w="2520"/>
        <w:gridCol w:w="1085"/>
        <w:gridCol w:w="5715"/>
      </w:tblGrid>
      <w:tr w:rsidR="7F2689BE" w:rsidTr="7F2689BE" w14:paraId="59F00479">
        <w:trPr>
          <w:trHeight w:val="315"/>
        </w:trPr>
        <w:tc>
          <w:tcPr>
            <w:tcW w:w="2520" w:type="dxa"/>
            <w:tcMar>
              <w:left w:w="105" w:type="dxa"/>
              <w:right w:w="105" w:type="dxa"/>
            </w:tcMar>
            <w:vAlign w:val="top"/>
          </w:tcPr>
          <w:p w:rsidR="7F2689BE" w:rsidP="7F2689BE" w:rsidRDefault="7F2689BE" w14:paraId="75EF944E" w14:textId="12DEF98F">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Name</w:t>
            </w:r>
          </w:p>
        </w:tc>
        <w:tc>
          <w:tcPr>
            <w:tcW w:w="1085" w:type="dxa"/>
            <w:tcMar>
              <w:left w:w="105" w:type="dxa"/>
              <w:right w:w="105" w:type="dxa"/>
            </w:tcMar>
            <w:vAlign w:val="top"/>
          </w:tcPr>
          <w:p w:rsidR="7F2689BE" w:rsidP="7F2689BE" w:rsidRDefault="7F2689BE" w14:paraId="377C66EB" w14:textId="288E6AB1">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Method</w:t>
            </w:r>
          </w:p>
        </w:tc>
        <w:tc>
          <w:tcPr>
            <w:tcW w:w="5715" w:type="dxa"/>
            <w:tcMar>
              <w:left w:w="105" w:type="dxa"/>
              <w:right w:w="105" w:type="dxa"/>
            </w:tcMar>
            <w:vAlign w:val="top"/>
          </w:tcPr>
          <w:p w:rsidR="7F2689BE" w:rsidP="7F2689BE" w:rsidRDefault="7F2689BE" w14:paraId="7BADE3BC" w14:textId="6741C9CE">
            <w:pPr>
              <w:bidi w:val="0"/>
              <w:ind w:left="0"/>
              <w:jc w:val="both"/>
              <w:rPr>
                <w:rFonts w:ascii="Cambria" w:hAnsi="Cambria" w:eastAsia="Cambria" w:cs="Cambria"/>
                <w:b w:val="0"/>
                <w:bCs w:val="0"/>
                <w:i w:val="0"/>
                <w:iCs w:val="0"/>
                <w:sz w:val="24"/>
                <w:szCs w:val="24"/>
              </w:rPr>
            </w:pPr>
            <w:r w:rsidRPr="7F2689BE" w:rsidR="7F2689BE">
              <w:rPr>
                <w:rFonts w:ascii="Cambria" w:hAnsi="Cambria" w:eastAsia="Cambria" w:cs="Cambria"/>
                <w:b w:val="1"/>
                <w:bCs w:val="1"/>
                <w:i w:val="0"/>
                <w:iCs w:val="0"/>
                <w:sz w:val="24"/>
                <w:szCs w:val="24"/>
                <w:lang w:val="en-US"/>
              </w:rPr>
              <w:t>Endpoint</w:t>
            </w:r>
          </w:p>
        </w:tc>
      </w:tr>
      <w:tr w:rsidR="7F2689BE" w:rsidTr="7F2689BE" w14:paraId="0494D9CA">
        <w:trPr>
          <w:trHeight w:val="315"/>
        </w:trPr>
        <w:tc>
          <w:tcPr>
            <w:tcW w:w="2520" w:type="dxa"/>
            <w:tcMar>
              <w:left w:w="105" w:type="dxa"/>
              <w:right w:w="105" w:type="dxa"/>
            </w:tcMar>
            <w:vAlign w:val="top"/>
          </w:tcPr>
          <w:p w:rsidR="302205FD" w:rsidP="7F2689BE" w:rsidRDefault="302205FD" w14:paraId="1F70B085" w14:textId="386A16E1">
            <w:pPr>
              <w:spacing w:before="0" w:beforeAutospacing="off" w:after="0" w:afterAutospacing="off" w:line="300" w:lineRule="auto"/>
            </w:pPr>
            <w:r w:rsidR="302205FD">
              <w:rPr/>
              <w:t>Create Payment</w:t>
            </w:r>
          </w:p>
        </w:tc>
        <w:tc>
          <w:tcPr>
            <w:tcW w:w="1085" w:type="dxa"/>
            <w:tcMar>
              <w:left w:w="105" w:type="dxa"/>
              <w:right w:w="105" w:type="dxa"/>
            </w:tcMar>
            <w:vAlign w:val="top"/>
          </w:tcPr>
          <w:p w:rsidR="7F2689BE" w:rsidP="7F2689BE" w:rsidRDefault="7F2689BE" w14:paraId="4B105417" w14:textId="3A9046B6">
            <w:pPr>
              <w:spacing w:before="0" w:beforeAutospacing="off" w:after="0" w:afterAutospacing="off" w:line="300" w:lineRule="auto"/>
            </w:pPr>
            <w:r w:rsidR="7F2689BE">
              <w:rPr/>
              <w:t>POST</w:t>
            </w:r>
          </w:p>
        </w:tc>
        <w:tc>
          <w:tcPr>
            <w:tcW w:w="5715" w:type="dxa"/>
            <w:tcMar>
              <w:left w:w="105" w:type="dxa"/>
              <w:right w:w="105" w:type="dxa"/>
            </w:tcMar>
            <w:vAlign w:val="top"/>
          </w:tcPr>
          <w:p w:rsidR="045B702B" w:rsidP="7F2689BE" w:rsidRDefault="045B702B" w14:paraId="7DC0ED81" w14:textId="256961BE">
            <w:pPr>
              <w:pStyle w:val="Normal"/>
              <w:spacing w:before="0" w:beforeAutospacing="off" w:after="0" w:afterAutospacing="off" w:line="300" w:lineRule="auto"/>
            </w:pPr>
            <w:r w:rsidRPr="7F2689BE" w:rsidR="045B702B">
              <w:rPr>
                <w:rFonts w:ascii="Cambria" w:hAnsi="Cambria" w:eastAsia="Cambria" w:cs="Cambria"/>
                <w:noProof w:val="0"/>
                <w:sz w:val="22"/>
                <w:szCs w:val="22"/>
                <w:lang w:val="en-US"/>
              </w:rPr>
              <w:t>http://localhost:9090/api/payments</w:t>
            </w:r>
          </w:p>
        </w:tc>
      </w:tr>
      <w:tr w:rsidR="7F2689BE" w:rsidTr="7F2689BE" w14:paraId="12ED9C75">
        <w:trPr>
          <w:trHeight w:val="315"/>
        </w:trPr>
        <w:tc>
          <w:tcPr>
            <w:tcW w:w="2520" w:type="dxa"/>
            <w:tcMar>
              <w:left w:w="105" w:type="dxa"/>
              <w:right w:w="105" w:type="dxa"/>
            </w:tcMar>
            <w:vAlign w:val="top"/>
          </w:tcPr>
          <w:p w:rsidR="045B702B" w:rsidP="7F2689BE" w:rsidRDefault="045B702B" w14:paraId="5729314D" w14:textId="1C52FF2E">
            <w:pPr>
              <w:spacing w:before="0" w:beforeAutospacing="off" w:after="0" w:afterAutospacing="off" w:line="300" w:lineRule="auto"/>
            </w:pPr>
            <w:r w:rsidR="045B702B">
              <w:rPr/>
              <w:t>Verify Payment</w:t>
            </w:r>
          </w:p>
        </w:tc>
        <w:tc>
          <w:tcPr>
            <w:tcW w:w="1085" w:type="dxa"/>
            <w:tcMar>
              <w:left w:w="105" w:type="dxa"/>
              <w:right w:w="105" w:type="dxa"/>
            </w:tcMar>
            <w:vAlign w:val="top"/>
          </w:tcPr>
          <w:p w:rsidR="045B702B" w:rsidP="7F2689BE" w:rsidRDefault="045B702B" w14:paraId="17BA3B21" w14:textId="1109BAC2">
            <w:pPr>
              <w:spacing w:before="0" w:beforeAutospacing="off" w:after="0" w:afterAutospacing="off" w:line="300" w:lineRule="auto"/>
            </w:pPr>
            <w:r w:rsidR="045B702B">
              <w:rPr/>
              <w:t>POST</w:t>
            </w:r>
          </w:p>
        </w:tc>
        <w:tc>
          <w:tcPr>
            <w:tcW w:w="5715" w:type="dxa"/>
            <w:tcMar>
              <w:left w:w="105" w:type="dxa"/>
              <w:right w:w="105" w:type="dxa"/>
            </w:tcMar>
            <w:vAlign w:val="top"/>
          </w:tcPr>
          <w:p w:rsidR="045B702B" w:rsidP="7F2689BE" w:rsidRDefault="045B702B" w14:paraId="0E916E1C" w14:textId="17F3A09C">
            <w:pPr>
              <w:pStyle w:val="Normal"/>
              <w:spacing w:before="0" w:beforeAutospacing="off" w:after="0" w:afterAutospacing="off" w:line="300" w:lineRule="auto"/>
            </w:pPr>
            <w:r w:rsidRPr="7F2689BE" w:rsidR="045B702B">
              <w:rPr>
                <w:rFonts w:ascii="Cambria" w:hAnsi="Cambria" w:eastAsia="Cambria" w:cs="Cambria"/>
                <w:noProof w:val="0"/>
                <w:sz w:val="22"/>
                <w:szCs w:val="22"/>
                <w:lang w:val="en-US"/>
              </w:rPr>
              <w:t>http://localhost:9090/api/payments/verify?paymentId={paymentId}&amp;transactionId={transactionId}</w:t>
            </w:r>
          </w:p>
        </w:tc>
      </w:tr>
    </w:tbl>
    <w:p w:rsidR="7F2689BE" w:rsidP="7F2689BE" w:rsidRDefault="7F2689BE" w14:paraId="35AD862B" w14:textId="05345EA0">
      <w:pPr>
        <w:pStyle w:val="Normal"/>
      </w:pPr>
    </w:p>
    <w:p w:rsidR="7F2689BE" w:rsidP="7F2689BE" w:rsidRDefault="7F2689BE" w14:paraId="69CAAB9E" w14:textId="0CC2EE7D">
      <w:pPr>
        <w:pStyle w:val="Normal"/>
      </w:pPr>
    </w:p>
    <w:p w:rsidRPr="00E76CE5" w:rsidR="00E76CE5" w:rsidP="7F2689BE" w:rsidRDefault="00E76CE5" w14:paraId="6BEDE1B6" w14:textId="77777777">
      <w:pPr>
        <w:ind w:left="0"/>
        <w:jc w:val="both"/>
        <w:rPr>
          <w:b w:val="1"/>
          <w:bCs w:val="1"/>
          <w:sz w:val="24"/>
          <w:szCs w:val="24"/>
        </w:rPr>
      </w:pPr>
      <w:r w:rsidRPr="7F2689BE" w:rsidR="1FE08C5A">
        <w:rPr>
          <w:b w:val="1"/>
          <w:bCs w:val="1"/>
          <w:sz w:val="24"/>
          <w:szCs w:val="24"/>
        </w:rPr>
        <w:t>SQL Scripts</w:t>
      </w:r>
    </w:p>
    <w:p w:rsidR="00E76CE5" w:rsidP="0040328C" w:rsidRDefault="00E76CE5" w14:paraId="1FF8F982" w14:textId="77777777">
      <w:pPr>
        <w:ind w:firstLine="720"/>
        <w:jc w:val="both"/>
        <w:rPr>
          <w:sz w:val="24"/>
          <w:szCs w:val="24"/>
        </w:rPr>
      </w:pPr>
      <w:r w:rsidRPr="00E76CE5">
        <w:rPr>
          <w:sz w:val="24"/>
          <w:szCs w:val="24"/>
        </w:rPr>
        <w:t>SQL scripts used for database creation, table definitions, and data insertion are included in this section. These scripts help in setting up and replicating the database environment.</w:t>
      </w:r>
    </w:p>
    <w:p w:rsidRPr="00E76CE5" w:rsidR="00E76CE5" w:rsidP="7F2689BE" w:rsidRDefault="00E76CE5" w14:paraId="2D88A367" w14:textId="6A1954F1">
      <w:pPr>
        <w:pStyle w:val="Normal"/>
        <w:ind w:firstLine="720"/>
        <w:jc w:val="both"/>
        <w:rPr>
          <w:sz w:val="24"/>
          <w:szCs w:val="24"/>
        </w:rPr>
      </w:pPr>
    </w:p>
    <w:p w:rsidRPr="00E76CE5" w:rsidR="00E76CE5" w:rsidP="0040328C" w:rsidRDefault="00E76CE5" w14:paraId="6DF18294" w14:textId="77777777">
      <w:pPr>
        <w:jc w:val="both"/>
        <w:rPr>
          <w:b/>
          <w:bCs/>
          <w:sz w:val="24"/>
          <w:szCs w:val="24"/>
        </w:rPr>
      </w:pPr>
      <w:r w:rsidRPr="00E76CE5">
        <w:rPr>
          <w:b/>
          <w:bCs/>
          <w:sz w:val="24"/>
          <w:szCs w:val="24"/>
        </w:rPr>
        <w:t>Additional Diagrams</w:t>
      </w:r>
    </w:p>
    <w:p w:rsidRPr="00E76CE5" w:rsidR="00E76CE5" w:rsidP="0040328C" w:rsidRDefault="00E76CE5" w14:paraId="652B51A3" w14:textId="10FE93BB">
      <w:pPr>
        <w:ind w:firstLine="720"/>
        <w:jc w:val="both"/>
        <w:rPr>
          <w:sz w:val="24"/>
          <w:szCs w:val="24"/>
        </w:rPr>
      </w:pPr>
      <w:r w:rsidRPr="2D951048" w:rsidR="39807D59">
        <w:rPr>
          <w:sz w:val="24"/>
          <w:szCs w:val="24"/>
        </w:rPr>
        <w:t>Additional</w:t>
      </w:r>
      <w:r w:rsidRPr="2D951048" w:rsidR="39807D59">
        <w:rPr>
          <w:sz w:val="24"/>
          <w:szCs w:val="24"/>
        </w:rPr>
        <w:t xml:space="preserve"> diagrams such as architecture diagrams, workflow diagrams, and UI designs are included to provide a visual understanding of the system. These diagrams support </w:t>
      </w:r>
      <w:r w:rsidRPr="2D951048" w:rsidR="23DD806F">
        <w:rPr>
          <w:sz w:val="24"/>
          <w:szCs w:val="24"/>
        </w:rPr>
        <w:t xml:space="preserve">the </w:t>
      </w:r>
      <w:r w:rsidRPr="2D951048" w:rsidR="5893A65D">
        <w:rPr>
          <w:sz w:val="24"/>
          <w:szCs w:val="24"/>
        </w:rPr>
        <w:t xml:space="preserve"> </w:t>
      </w:r>
      <w:r w:rsidRPr="2D951048" w:rsidR="23DD806F">
        <w:rPr>
          <w:sz w:val="24"/>
          <w:szCs w:val="24"/>
        </w:rPr>
        <w:t>documentation</w:t>
      </w:r>
      <w:r w:rsidRPr="2D951048" w:rsidR="39807D59">
        <w:rPr>
          <w:sz w:val="24"/>
          <w:szCs w:val="24"/>
        </w:rPr>
        <w:t xml:space="preserve"> and enhance clarity.</w:t>
      </w:r>
    </w:p>
    <w:p w:rsidRPr="00DE3C50" w:rsidR="00C92E66" w:rsidP="00DE3C50" w:rsidRDefault="009304EA" w14:paraId="45661DF8" w14:textId="6139CF0F">
      <w:r>
        <w:br/>
      </w:r>
      <w:r>
        <w:br/>
      </w:r>
      <w:r w:rsidR="000227EC">
        <w:br/>
      </w:r>
    </w:p>
    <w:sectPr w:rsidRPr="00DE3C50" w:rsidR="00C92E66">
      <w:headerReference w:type="default" r:id="rId18"/>
      <w:footerReference w:type="default" r:id="rId19"/>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069E" w:rsidP="0097770D" w:rsidRDefault="0081069E" w14:paraId="37C7DD84" w14:textId="77777777">
      <w:pPr>
        <w:spacing w:after="0" w:line="240" w:lineRule="auto"/>
      </w:pPr>
      <w:r>
        <w:separator/>
      </w:r>
    </w:p>
  </w:endnote>
  <w:endnote w:type="continuationSeparator" w:id="0">
    <w:p w:rsidR="0081069E" w:rsidP="0097770D" w:rsidRDefault="0081069E" w14:paraId="089FDA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D0AEFE" w:rsidTr="7F2689BE" w14:paraId="23203F85" w14:textId="77777777">
      <w:trPr>
        <w:trHeight w:val="300"/>
      </w:trPr>
      <w:tc>
        <w:tcPr>
          <w:tcW w:w="3120" w:type="dxa"/>
          <w:tcMar/>
        </w:tcPr>
        <w:p w:rsidR="1AD0AEFE" w:rsidP="1AD0AEFE" w:rsidRDefault="1AD0AEFE" w14:paraId="1C853902" w14:textId="69E64EE1">
          <w:pPr>
            <w:pStyle w:val="Header"/>
            <w:ind w:left="-115"/>
          </w:pPr>
        </w:p>
      </w:tc>
      <w:tc>
        <w:tcPr>
          <w:tcW w:w="3120" w:type="dxa"/>
          <w:tcMar/>
        </w:tcPr>
        <w:p w:rsidR="1AD0AEFE" w:rsidP="1AD0AEFE" w:rsidRDefault="1AD0AEFE" w14:paraId="5B28CBA0" w14:textId="3B2DACC2">
          <w:pPr>
            <w:pStyle w:val="Header"/>
            <w:jc w:val="center"/>
          </w:pPr>
        </w:p>
      </w:tc>
      <w:tc>
        <w:tcPr>
          <w:tcW w:w="3120" w:type="dxa"/>
          <w:tcMar/>
        </w:tcPr>
        <w:p w:rsidR="1AD0AEFE" w:rsidP="1AD0AEFE" w:rsidRDefault="1AD0AEFE" w14:paraId="63642D09" w14:textId="5B3E3FF7">
          <w:pPr>
            <w:pStyle w:val="Header"/>
            <w:ind w:right="-115"/>
            <w:jc w:val="right"/>
          </w:pPr>
          <w:r>
            <w:fldChar w:fldCharType="begin"/>
          </w:r>
          <w:r>
            <w:instrText xml:space="preserve">PAGE</w:instrText>
          </w:r>
          <w:r>
            <w:fldChar w:fldCharType="separate"/>
          </w:r>
          <w:r>
            <w:fldChar w:fldCharType="end"/>
          </w:r>
        </w:p>
      </w:tc>
    </w:tr>
  </w:tbl>
  <w:p w:rsidR="00D95CF7" w:rsidRDefault="00D95CF7" w14:paraId="5BF6F4E6" w14:textId="7A539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069E" w:rsidP="0097770D" w:rsidRDefault="0081069E" w14:paraId="1A3CB9C8" w14:textId="77777777">
      <w:pPr>
        <w:spacing w:after="0" w:line="240" w:lineRule="auto"/>
      </w:pPr>
      <w:r>
        <w:separator/>
      </w:r>
    </w:p>
  </w:footnote>
  <w:footnote w:type="continuationSeparator" w:id="0">
    <w:p w:rsidR="0081069E" w:rsidP="0097770D" w:rsidRDefault="0081069E" w14:paraId="4740D5B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D0AEFE" w:rsidTr="1AD0AEFE" w14:paraId="62E89769" w14:textId="77777777">
      <w:trPr>
        <w:trHeight w:val="300"/>
      </w:trPr>
      <w:tc>
        <w:tcPr>
          <w:tcW w:w="3120" w:type="dxa"/>
        </w:tcPr>
        <w:p w:rsidR="1AD0AEFE" w:rsidP="1AD0AEFE" w:rsidRDefault="1AD0AEFE" w14:paraId="387FDED3" w14:textId="39FA3B15">
          <w:pPr>
            <w:pStyle w:val="Header"/>
            <w:ind w:left="-115"/>
          </w:pPr>
        </w:p>
      </w:tc>
      <w:tc>
        <w:tcPr>
          <w:tcW w:w="3120" w:type="dxa"/>
        </w:tcPr>
        <w:p w:rsidR="1AD0AEFE" w:rsidP="1AD0AEFE" w:rsidRDefault="1AD0AEFE" w14:paraId="2E0E99D8" w14:textId="6A934031">
          <w:pPr>
            <w:pStyle w:val="Header"/>
            <w:jc w:val="center"/>
          </w:pPr>
        </w:p>
      </w:tc>
      <w:tc>
        <w:tcPr>
          <w:tcW w:w="3120" w:type="dxa"/>
        </w:tcPr>
        <w:p w:rsidR="1AD0AEFE" w:rsidP="1AD0AEFE" w:rsidRDefault="1AD0AEFE" w14:paraId="13048767" w14:textId="244EDFDD">
          <w:pPr>
            <w:pStyle w:val="Header"/>
            <w:ind w:right="-115"/>
            <w:jc w:val="right"/>
          </w:pPr>
        </w:p>
      </w:tc>
    </w:tr>
  </w:tbl>
  <w:p w:rsidR="00D95CF7" w:rsidRDefault="00D95CF7" w14:paraId="00FAC87C" w14:textId="2E8A80E6">
    <w:pPr>
      <w:pStyle w:val="Header"/>
    </w:pPr>
  </w:p>
</w:hdr>
</file>

<file path=word/intelligence2.xml><?xml version="1.0" encoding="utf-8"?>
<int2:intelligence xmlns:int2="http://schemas.microsoft.com/office/intelligence/2020/intelligence">
  <int2:observations>
    <int2:textHash int2:hashCode="WQTFD2gSzm6JwA" int2:id="ZYFSPiKT">
      <int2:state int2:type="spell" int2:value="Rejected"/>
    </int2:textHash>
    <int2:textHash int2:hashCode="5FaVWTpxl57m5S" int2:id="EDtS9Dlz">
      <int2:state int2:type="spell" int2:value="Rejected"/>
    </int2:textHash>
    <int2:bookmark int2:bookmarkName="_Int_SC2SVyPH" int2:invalidationBookmarkName="" int2:hashCode="IcUIBbVTt6QOSD" int2:id="41JfByHF">
      <int2:state int2:type="gram" int2:value="Rejected"/>
    </int2:bookmark>
    <int2:bookmark int2:bookmarkName="_Int_l3bBg0qf" int2:invalidationBookmarkName="" int2:hashCode="KCCiCnjni4W3M9" int2:id="FhhNzcoO">
      <int2:state int2:type="gram" int2:value="Rejected"/>
    </int2:bookmark>
    <int2:bookmark int2:bookmarkName="_Int_NM38o487" int2:invalidationBookmarkName="" int2:hashCode="bTYfHRwRYMH7vA" int2:id="iFrAAXpq">
      <int2:state int2:type="gram" int2:value="Rejected"/>
    </int2:bookmark>
    <int2:bookmark int2:bookmarkName="_Int_CV8eVsF7" int2:invalidationBookmarkName="" int2:hashCode="Px5yc1alyE+vW0" int2:id="97707EBE">
      <int2:state int2:type="gram" int2:value="Rejected"/>
    </int2:bookmark>
    <int2:bookmark int2:bookmarkName="_Int_unDe5iNF" int2:invalidationBookmarkName="" int2:hashCode="nsyEWepfOfnaVc" int2:id="RPW2j7OH">
      <int2:state int2:type="gram" int2:value="Rejected"/>
    </int2:bookmark>
    <int2:bookmark int2:bookmarkName="_Int_fhuhWi6o" int2:invalidationBookmarkName="" int2:hashCode="Q+63prk4u33t1n" int2:id="EwDaf89u">
      <int2:state int2:type="gram" int2:value="Rejected"/>
    </int2:bookmark>
    <int2:bookmark int2:bookmarkName="_Int_NteBqLPi" int2:invalidationBookmarkName="" int2:hashCode="9GPMxphDm3QLgS" int2:id="jd9Xg0lP">
      <int2:state int2:type="style" int2:value="Rejected"/>
    </int2:bookmark>
    <int2:bookmark int2:bookmarkName="_Int_wDOmH8Q8" int2:invalidationBookmarkName="" int2:hashCode="El2sk4+cgceO3p" int2:id="n6QOoQGE">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48b3e9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a0728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e2d445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
    <w:nsid w:val="1c2f1e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39C4FD7"/>
    <w:multiLevelType w:val="multilevel"/>
    <w:tmpl w:val="42EA7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0CA4AD7"/>
    <w:multiLevelType w:val="hybridMultilevel"/>
    <w:tmpl w:val="DDF0F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060C53"/>
    <w:multiLevelType w:val="hybridMultilevel"/>
    <w:tmpl w:val="09CE6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5A1587"/>
    <w:multiLevelType w:val="multilevel"/>
    <w:tmpl w:val="39F85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1DF5AFA"/>
    <w:multiLevelType w:val="multilevel"/>
    <w:tmpl w:val="D73E1B2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8885E16"/>
    <w:multiLevelType w:val="hybridMultilevel"/>
    <w:tmpl w:val="D556F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3E4838"/>
    <w:multiLevelType w:val="multilevel"/>
    <w:tmpl w:val="B8DED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0">
    <w:abstractNumId w:val="19"/>
  </w:num>
  <w:num w:numId="19">
    <w:abstractNumId w:val="18"/>
  </w:num>
  <w:num w:numId="18">
    <w:abstractNumId w:val="17"/>
  </w:num>
  <w:num w:numId="17">
    <w:abstractNumId w:val="16"/>
  </w:num>
  <w:num w:numId="1" w16cid:durableId="1445343360">
    <w:abstractNumId w:val="8"/>
  </w:num>
  <w:num w:numId="2" w16cid:durableId="30503015">
    <w:abstractNumId w:val="6"/>
  </w:num>
  <w:num w:numId="3" w16cid:durableId="1835876760">
    <w:abstractNumId w:val="5"/>
  </w:num>
  <w:num w:numId="4" w16cid:durableId="1022513246">
    <w:abstractNumId w:val="4"/>
  </w:num>
  <w:num w:numId="5" w16cid:durableId="362488474">
    <w:abstractNumId w:val="7"/>
  </w:num>
  <w:num w:numId="6" w16cid:durableId="1544101574">
    <w:abstractNumId w:val="3"/>
  </w:num>
  <w:num w:numId="7" w16cid:durableId="32585901">
    <w:abstractNumId w:val="2"/>
  </w:num>
  <w:num w:numId="8" w16cid:durableId="943658292">
    <w:abstractNumId w:val="1"/>
  </w:num>
  <w:num w:numId="9" w16cid:durableId="1581984794">
    <w:abstractNumId w:val="0"/>
  </w:num>
  <w:num w:numId="10" w16cid:durableId="405422600">
    <w:abstractNumId w:val="12"/>
  </w:num>
  <w:num w:numId="11" w16cid:durableId="152306864">
    <w:abstractNumId w:val="13"/>
  </w:num>
  <w:num w:numId="12" w16cid:durableId="1682778398">
    <w:abstractNumId w:val="15"/>
  </w:num>
  <w:num w:numId="13" w16cid:durableId="167914107">
    <w:abstractNumId w:val="9"/>
  </w:num>
  <w:num w:numId="14" w16cid:durableId="1602182505">
    <w:abstractNumId w:val="11"/>
  </w:num>
  <w:num w:numId="15" w16cid:durableId="1396977838">
    <w:abstractNumId w:val="10"/>
  </w:num>
  <w:num w:numId="16" w16cid:durableId="708384755">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41"/>
    <w:rsid w:val="00015E0A"/>
    <w:rsid w:val="00017C75"/>
    <w:rsid w:val="000227EC"/>
    <w:rsid w:val="00027379"/>
    <w:rsid w:val="00030160"/>
    <w:rsid w:val="00034616"/>
    <w:rsid w:val="0006063C"/>
    <w:rsid w:val="00072018"/>
    <w:rsid w:val="00095BB3"/>
    <w:rsid w:val="000A1F16"/>
    <w:rsid w:val="000A29AA"/>
    <w:rsid w:val="000C0BAC"/>
    <w:rsid w:val="000C3EC8"/>
    <w:rsid w:val="000C718B"/>
    <w:rsid w:val="000F62F3"/>
    <w:rsid w:val="0014769E"/>
    <w:rsid w:val="0015074B"/>
    <w:rsid w:val="0017067B"/>
    <w:rsid w:val="001A31C7"/>
    <w:rsid w:val="001C541E"/>
    <w:rsid w:val="001E21B7"/>
    <w:rsid w:val="002176D7"/>
    <w:rsid w:val="0021794D"/>
    <w:rsid w:val="002202C4"/>
    <w:rsid w:val="002229DA"/>
    <w:rsid w:val="0029639D"/>
    <w:rsid w:val="002B4A87"/>
    <w:rsid w:val="002C7C0A"/>
    <w:rsid w:val="002F2714"/>
    <w:rsid w:val="00303DA0"/>
    <w:rsid w:val="00305F8C"/>
    <w:rsid w:val="00310A12"/>
    <w:rsid w:val="00326F90"/>
    <w:rsid w:val="0033174F"/>
    <w:rsid w:val="00331E3D"/>
    <w:rsid w:val="0033294C"/>
    <w:rsid w:val="0035565D"/>
    <w:rsid w:val="00374988"/>
    <w:rsid w:val="0038595F"/>
    <w:rsid w:val="003E5889"/>
    <w:rsid w:val="0040328C"/>
    <w:rsid w:val="00411EE8"/>
    <w:rsid w:val="004202D2"/>
    <w:rsid w:val="00452602"/>
    <w:rsid w:val="00453BB1"/>
    <w:rsid w:val="0049170A"/>
    <w:rsid w:val="004B6D4C"/>
    <w:rsid w:val="004D67EE"/>
    <w:rsid w:val="004E63CC"/>
    <w:rsid w:val="0051274F"/>
    <w:rsid w:val="0054372F"/>
    <w:rsid w:val="0056495B"/>
    <w:rsid w:val="00595979"/>
    <w:rsid w:val="005B6224"/>
    <w:rsid w:val="00640588"/>
    <w:rsid w:val="00657A50"/>
    <w:rsid w:val="00685C53"/>
    <w:rsid w:val="00691927"/>
    <w:rsid w:val="006B188A"/>
    <w:rsid w:val="006B6B6F"/>
    <w:rsid w:val="006C5297"/>
    <w:rsid w:val="006E199C"/>
    <w:rsid w:val="006F24F6"/>
    <w:rsid w:val="007127A0"/>
    <w:rsid w:val="00740150"/>
    <w:rsid w:val="0078E7E7"/>
    <w:rsid w:val="007903EC"/>
    <w:rsid w:val="007B2EAE"/>
    <w:rsid w:val="007D49B9"/>
    <w:rsid w:val="007D6764"/>
    <w:rsid w:val="007E5DFA"/>
    <w:rsid w:val="008007DE"/>
    <w:rsid w:val="00807B0C"/>
    <w:rsid w:val="0081069E"/>
    <w:rsid w:val="00816030"/>
    <w:rsid w:val="00840C45"/>
    <w:rsid w:val="008471C2"/>
    <w:rsid w:val="0086621D"/>
    <w:rsid w:val="00873BC0"/>
    <w:rsid w:val="008749CE"/>
    <w:rsid w:val="008A0DAB"/>
    <w:rsid w:val="008A3635"/>
    <w:rsid w:val="008A4E05"/>
    <w:rsid w:val="008C0FF4"/>
    <w:rsid w:val="008E5AC2"/>
    <w:rsid w:val="0092046D"/>
    <w:rsid w:val="00921A6B"/>
    <w:rsid w:val="009304EA"/>
    <w:rsid w:val="0097770D"/>
    <w:rsid w:val="009A47B2"/>
    <w:rsid w:val="009C5391"/>
    <w:rsid w:val="00A02B13"/>
    <w:rsid w:val="00A12193"/>
    <w:rsid w:val="00A23CDC"/>
    <w:rsid w:val="00A30774"/>
    <w:rsid w:val="00A307EA"/>
    <w:rsid w:val="00A366F7"/>
    <w:rsid w:val="00A440B4"/>
    <w:rsid w:val="00A4C3DB"/>
    <w:rsid w:val="00A53C1B"/>
    <w:rsid w:val="00A87466"/>
    <w:rsid w:val="00AA1D8D"/>
    <w:rsid w:val="00B02EB7"/>
    <w:rsid w:val="00B05803"/>
    <w:rsid w:val="00B27AD6"/>
    <w:rsid w:val="00B3195B"/>
    <w:rsid w:val="00B45AB0"/>
    <w:rsid w:val="00B47730"/>
    <w:rsid w:val="00B5681D"/>
    <w:rsid w:val="00B60C59"/>
    <w:rsid w:val="00B61207"/>
    <w:rsid w:val="00B923AB"/>
    <w:rsid w:val="00B9263D"/>
    <w:rsid w:val="00B93544"/>
    <w:rsid w:val="00B937AF"/>
    <w:rsid w:val="00BA4AA3"/>
    <w:rsid w:val="00BC31D2"/>
    <w:rsid w:val="00BF6F45"/>
    <w:rsid w:val="00C36473"/>
    <w:rsid w:val="00C4642E"/>
    <w:rsid w:val="00C86645"/>
    <w:rsid w:val="00C92E66"/>
    <w:rsid w:val="00CB0664"/>
    <w:rsid w:val="00CD0012"/>
    <w:rsid w:val="00CD343D"/>
    <w:rsid w:val="00CE44B8"/>
    <w:rsid w:val="00CE50CF"/>
    <w:rsid w:val="00CF7366"/>
    <w:rsid w:val="00D07D3C"/>
    <w:rsid w:val="00D95CF7"/>
    <w:rsid w:val="00DB21C4"/>
    <w:rsid w:val="00DC4ADA"/>
    <w:rsid w:val="00DE3C50"/>
    <w:rsid w:val="00DE41A8"/>
    <w:rsid w:val="00E274F1"/>
    <w:rsid w:val="00E51C3E"/>
    <w:rsid w:val="00E76CE5"/>
    <w:rsid w:val="00E8246A"/>
    <w:rsid w:val="00E8549A"/>
    <w:rsid w:val="00E945A7"/>
    <w:rsid w:val="00EB5140"/>
    <w:rsid w:val="00EC4F96"/>
    <w:rsid w:val="00ED41E4"/>
    <w:rsid w:val="00ED4699"/>
    <w:rsid w:val="00EE7CA3"/>
    <w:rsid w:val="00F01DDE"/>
    <w:rsid w:val="00F13FD6"/>
    <w:rsid w:val="00F17115"/>
    <w:rsid w:val="00F344C1"/>
    <w:rsid w:val="00F62600"/>
    <w:rsid w:val="00FC4E95"/>
    <w:rsid w:val="00FC693F"/>
    <w:rsid w:val="015D885A"/>
    <w:rsid w:val="0168736E"/>
    <w:rsid w:val="01689F5C"/>
    <w:rsid w:val="018E2344"/>
    <w:rsid w:val="01A11E65"/>
    <w:rsid w:val="02E23994"/>
    <w:rsid w:val="02E2EB60"/>
    <w:rsid w:val="02F23751"/>
    <w:rsid w:val="03227576"/>
    <w:rsid w:val="0339DE7C"/>
    <w:rsid w:val="03B18C32"/>
    <w:rsid w:val="044B877A"/>
    <w:rsid w:val="045B702B"/>
    <w:rsid w:val="04A34E2C"/>
    <w:rsid w:val="04B0493A"/>
    <w:rsid w:val="04BBFC37"/>
    <w:rsid w:val="04C2E7FD"/>
    <w:rsid w:val="04DB0AA9"/>
    <w:rsid w:val="04EB3B94"/>
    <w:rsid w:val="05BB10AF"/>
    <w:rsid w:val="05BE3C26"/>
    <w:rsid w:val="05D17AC2"/>
    <w:rsid w:val="05E29416"/>
    <w:rsid w:val="060F2AA8"/>
    <w:rsid w:val="062EE738"/>
    <w:rsid w:val="06B514C0"/>
    <w:rsid w:val="06BD78B8"/>
    <w:rsid w:val="06DF880F"/>
    <w:rsid w:val="071D6855"/>
    <w:rsid w:val="072B48BD"/>
    <w:rsid w:val="07CEA921"/>
    <w:rsid w:val="081552AF"/>
    <w:rsid w:val="08283822"/>
    <w:rsid w:val="08F31DDC"/>
    <w:rsid w:val="092D9B75"/>
    <w:rsid w:val="0955E3BD"/>
    <w:rsid w:val="09C95B1A"/>
    <w:rsid w:val="09EC6F1B"/>
    <w:rsid w:val="0AC508A4"/>
    <w:rsid w:val="0AD59E8B"/>
    <w:rsid w:val="0B146697"/>
    <w:rsid w:val="0BBF7FFA"/>
    <w:rsid w:val="0C3B6B1F"/>
    <w:rsid w:val="0C4980D1"/>
    <w:rsid w:val="0C5F8E3F"/>
    <w:rsid w:val="0C7805D3"/>
    <w:rsid w:val="0CEFF10D"/>
    <w:rsid w:val="0D1D01F4"/>
    <w:rsid w:val="0D22E049"/>
    <w:rsid w:val="0D3D4FD7"/>
    <w:rsid w:val="0DBB8F2B"/>
    <w:rsid w:val="0E1882FF"/>
    <w:rsid w:val="0E22488B"/>
    <w:rsid w:val="0E4978A7"/>
    <w:rsid w:val="0F2F0258"/>
    <w:rsid w:val="0F40DE29"/>
    <w:rsid w:val="114B7479"/>
    <w:rsid w:val="119BEF60"/>
    <w:rsid w:val="11A24A38"/>
    <w:rsid w:val="127B191C"/>
    <w:rsid w:val="12A5E236"/>
    <w:rsid w:val="13413441"/>
    <w:rsid w:val="13C4352A"/>
    <w:rsid w:val="13DE0E8D"/>
    <w:rsid w:val="13E788BB"/>
    <w:rsid w:val="1412C2EA"/>
    <w:rsid w:val="14401405"/>
    <w:rsid w:val="146A170E"/>
    <w:rsid w:val="14871B6D"/>
    <w:rsid w:val="14C0B0C0"/>
    <w:rsid w:val="14D66E3D"/>
    <w:rsid w:val="15162FE0"/>
    <w:rsid w:val="1537B095"/>
    <w:rsid w:val="1547AD29"/>
    <w:rsid w:val="1563017C"/>
    <w:rsid w:val="15BA96B6"/>
    <w:rsid w:val="1630EA74"/>
    <w:rsid w:val="163B9CEB"/>
    <w:rsid w:val="16980225"/>
    <w:rsid w:val="16E679A5"/>
    <w:rsid w:val="1725EB20"/>
    <w:rsid w:val="17C7C58F"/>
    <w:rsid w:val="17DE7C4F"/>
    <w:rsid w:val="17EE39CF"/>
    <w:rsid w:val="18532535"/>
    <w:rsid w:val="18BFA262"/>
    <w:rsid w:val="18C41235"/>
    <w:rsid w:val="19111C1E"/>
    <w:rsid w:val="191B6483"/>
    <w:rsid w:val="191D87EC"/>
    <w:rsid w:val="1936D8E4"/>
    <w:rsid w:val="195A3F8F"/>
    <w:rsid w:val="19B9E5AE"/>
    <w:rsid w:val="1A372C79"/>
    <w:rsid w:val="1A606966"/>
    <w:rsid w:val="1A90A973"/>
    <w:rsid w:val="1ABB96F1"/>
    <w:rsid w:val="1AD0AEFE"/>
    <w:rsid w:val="1AD91DB5"/>
    <w:rsid w:val="1AF3C439"/>
    <w:rsid w:val="1B0C6E47"/>
    <w:rsid w:val="1B365A8B"/>
    <w:rsid w:val="1B7D1003"/>
    <w:rsid w:val="1BA3EE14"/>
    <w:rsid w:val="1BDDEEA2"/>
    <w:rsid w:val="1BE0E608"/>
    <w:rsid w:val="1BF39935"/>
    <w:rsid w:val="1BFB998A"/>
    <w:rsid w:val="1C227D5B"/>
    <w:rsid w:val="1C2711ED"/>
    <w:rsid w:val="1C7D09B1"/>
    <w:rsid w:val="1CA23220"/>
    <w:rsid w:val="1D680834"/>
    <w:rsid w:val="1D84271B"/>
    <w:rsid w:val="1DBDDD12"/>
    <w:rsid w:val="1DBFB2EE"/>
    <w:rsid w:val="1DC0BC10"/>
    <w:rsid w:val="1E4A0F7F"/>
    <w:rsid w:val="1EDBD746"/>
    <w:rsid w:val="1F317424"/>
    <w:rsid w:val="1F534AE5"/>
    <w:rsid w:val="1FBD988D"/>
    <w:rsid w:val="1FE08C5A"/>
    <w:rsid w:val="20153A72"/>
    <w:rsid w:val="2035EC1C"/>
    <w:rsid w:val="205B4BA9"/>
    <w:rsid w:val="20B4F287"/>
    <w:rsid w:val="20D8D3DD"/>
    <w:rsid w:val="20F7B3D2"/>
    <w:rsid w:val="2134F826"/>
    <w:rsid w:val="21379C58"/>
    <w:rsid w:val="21C9D50D"/>
    <w:rsid w:val="22211F0E"/>
    <w:rsid w:val="222482BB"/>
    <w:rsid w:val="223767CB"/>
    <w:rsid w:val="22A68AFD"/>
    <w:rsid w:val="22C9B280"/>
    <w:rsid w:val="233D66E8"/>
    <w:rsid w:val="2366FD76"/>
    <w:rsid w:val="238134C9"/>
    <w:rsid w:val="23988BC4"/>
    <w:rsid w:val="23DD806F"/>
    <w:rsid w:val="23E13C46"/>
    <w:rsid w:val="241F7610"/>
    <w:rsid w:val="25503777"/>
    <w:rsid w:val="25B4B95D"/>
    <w:rsid w:val="25C0DF3E"/>
    <w:rsid w:val="26163F90"/>
    <w:rsid w:val="262217B7"/>
    <w:rsid w:val="26672EE9"/>
    <w:rsid w:val="26F3E39F"/>
    <w:rsid w:val="2701310C"/>
    <w:rsid w:val="2704DB4F"/>
    <w:rsid w:val="2741803A"/>
    <w:rsid w:val="276FFFAD"/>
    <w:rsid w:val="279136C9"/>
    <w:rsid w:val="27C0BDAA"/>
    <w:rsid w:val="27E2567A"/>
    <w:rsid w:val="27EE05E1"/>
    <w:rsid w:val="289833CC"/>
    <w:rsid w:val="28B2B296"/>
    <w:rsid w:val="28C983EE"/>
    <w:rsid w:val="28D961C9"/>
    <w:rsid w:val="293239E7"/>
    <w:rsid w:val="2935CCD1"/>
    <w:rsid w:val="29424EFA"/>
    <w:rsid w:val="2963FFA9"/>
    <w:rsid w:val="29699ACC"/>
    <w:rsid w:val="298259D1"/>
    <w:rsid w:val="29A159E5"/>
    <w:rsid w:val="29DB94FB"/>
    <w:rsid w:val="29E5E832"/>
    <w:rsid w:val="2A34E905"/>
    <w:rsid w:val="2A6C43F6"/>
    <w:rsid w:val="2B023B23"/>
    <w:rsid w:val="2B432845"/>
    <w:rsid w:val="2B6699B0"/>
    <w:rsid w:val="2BB64A29"/>
    <w:rsid w:val="2C0F0794"/>
    <w:rsid w:val="2C15C21E"/>
    <w:rsid w:val="2C51BD0D"/>
    <w:rsid w:val="2C61EE79"/>
    <w:rsid w:val="2C7F3F5F"/>
    <w:rsid w:val="2D1F6552"/>
    <w:rsid w:val="2D6E9EF7"/>
    <w:rsid w:val="2D951048"/>
    <w:rsid w:val="2E0F2308"/>
    <w:rsid w:val="2E275D23"/>
    <w:rsid w:val="2E6B302D"/>
    <w:rsid w:val="2E9EBA01"/>
    <w:rsid w:val="2F428AA0"/>
    <w:rsid w:val="2F4440D8"/>
    <w:rsid w:val="2F5E2E45"/>
    <w:rsid w:val="2F659530"/>
    <w:rsid w:val="2FE1B2A4"/>
    <w:rsid w:val="2FE7273C"/>
    <w:rsid w:val="302205FD"/>
    <w:rsid w:val="308A272B"/>
    <w:rsid w:val="30DB260A"/>
    <w:rsid w:val="318C9E6A"/>
    <w:rsid w:val="3190334A"/>
    <w:rsid w:val="3200F7EC"/>
    <w:rsid w:val="320E8677"/>
    <w:rsid w:val="33201B82"/>
    <w:rsid w:val="3348FA54"/>
    <w:rsid w:val="33499A2E"/>
    <w:rsid w:val="3374D550"/>
    <w:rsid w:val="33D2AC75"/>
    <w:rsid w:val="346457E9"/>
    <w:rsid w:val="34E54427"/>
    <w:rsid w:val="35C6CD5A"/>
    <w:rsid w:val="362D9BCB"/>
    <w:rsid w:val="3650DEEE"/>
    <w:rsid w:val="3662ACB7"/>
    <w:rsid w:val="368DA169"/>
    <w:rsid w:val="36A09E22"/>
    <w:rsid w:val="36E73322"/>
    <w:rsid w:val="3790ABFD"/>
    <w:rsid w:val="37B83931"/>
    <w:rsid w:val="3803AEBE"/>
    <w:rsid w:val="38915964"/>
    <w:rsid w:val="38A94FFC"/>
    <w:rsid w:val="38C52853"/>
    <w:rsid w:val="38FB3E61"/>
    <w:rsid w:val="391B92BF"/>
    <w:rsid w:val="39807D59"/>
    <w:rsid w:val="3A124B18"/>
    <w:rsid w:val="3A2D49DC"/>
    <w:rsid w:val="3AB9925E"/>
    <w:rsid w:val="3AE32FE0"/>
    <w:rsid w:val="3B388321"/>
    <w:rsid w:val="3B562F4B"/>
    <w:rsid w:val="3B617C08"/>
    <w:rsid w:val="3B6AF152"/>
    <w:rsid w:val="3B8CF4A7"/>
    <w:rsid w:val="3B9420D0"/>
    <w:rsid w:val="3BA00C1F"/>
    <w:rsid w:val="3BA15D27"/>
    <w:rsid w:val="3BB3D9A5"/>
    <w:rsid w:val="3C14C6A8"/>
    <w:rsid w:val="3C45F048"/>
    <w:rsid w:val="3C7F5CFA"/>
    <w:rsid w:val="3C8580D1"/>
    <w:rsid w:val="3CAC8F48"/>
    <w:rsid w:val="3D2F365C"/>
    <w:rsid w:val="3D58F77A"/>
    <w:rsid w:val="3D65B4E2"/>
    <w:rsid w:val="3DA34450"/>
    <w:rsid w:val="3E19195E"/>
    <w:rsid w:val="3E60F41C"/>
    <w:rsid w:val="3E69529A"/>
    <w:rsid w:val="3E783CE6"/>
    <w:rsid w:val="3E980CCC"/>
    <w:rsid w:val="402A3461"/>
    <w:rsid w:val="4075D530"/>
    <w:rsid w:val="40EBCAC2"/>
    <w:rsid w:val="41ABBB2D"/>
    <w:rsid w:val="41B6DB4C"/>
    <w:rsid w:val="41D4CE45"/>
    <w:rsid w:val="421445AF"/>
    <w:rsid w:val="42A2ED3B"/>
    <w:rsid w:val="42BC3631"/>
    <w:rsid w:val="42D19CB3"/>
    <w:rsid w:val="4357A2A8"/>
    <w:rsid w:val="43779E47"/>
    <w:rsid w:val="43C6B604"/>
    <w:rsid w:val="4419D6EC"/>
    <w:rsid w:val="44226DA5"/>
    <w:rsid w:val="45A1E31D"/>
    <w:rsid w:val="468D4E32"/>
    <w:rsid w:val="470439E8"/>
    <w:rsid w:val="4716C21C"/>
    <w:rsid w:val="478F2CD1"/>
    <w:rsid w:val="47CD278B"/>
    <w:rsid w:val="47FA6A9F"/>
    <w:rsid w:val="48587381"/>
    <w:rsid w:val="48DC6F6B"/>
    <w:rsid w:val="494F09DB"/>
    <w:rsid w:val="499E778B"/>
    <w:rsid w:val="49C7FB95"/>
    <w:rsid w:val="49E586FC"/>
    <w:rsid w:val="4A260556"/>
    <w:rsid w:val="4A4AB5D4"/>
    <w:rsid w:val="4A4E2301"/>
    <w:rsid w:val="4A57E189"/>
    <w:rsid w:val="4AE0CDB0"/>
    <w:rsid w:val="4B08D9C6"/>
    <w:rsid w:val="4B23E0E4"/>
    <w:rsid w:val="4B34DCBC"/>
    <w:rsid w:val="4C0FC0AF"/>
    <w:rsid w:val="4C26862D"/>
    <w:rsid w:val="4C26FF21"/>
    <w:rsid w:val="4CAF1378"/>
    <w:rsid w:val="4CB73612"/>
    <w:rsid w:val="4CF853F1"/>
    <w:rsid w:val="4D14220B"/>
    <w:rsid w:val="4D1482B9"/>
    <w:rsid w:val="4D1FB3AA"/>
    <w:rsid w:val="4D419EF8"/>
    <w:rsid w:val="4D431A7D"/>
    <w:rsid w:val="4D66981D"/>
    <w:rsid w:val="4D9D6ED6"/>
    <w:rsid w:val="4DC397EF"/>
    <w:rsid w:val="4E526B44"/>
    <w:rsid w:val="4EC5FCAE"/>
    <w:rsid w:val="4EFFC011"/>
    <w:rsid w:val="4FFA6EBE"/>
    <w:rsid w:val="50D6841D"/>
    <w:rsid w:val="50DFAB63"/>
    <w:rsid w:val="50ED8CC9"/>
    <w:rsid w:val="5157C750"/>
    <w:rsid w:val="52246FF7"/>
    <w:rsid w:val="52353D45"/>
    <w:rsid w:val="528AB45D"/>
    <w:rsid w:val="52B3B8D2"/>
    <w:rsid w:val="52BE931F"/>
    <w:rsid w:val="531962E7"/>
    <w:rsid w:val="536BE2D2"/>
    <w:rsid w:val="53AA9B24"/>
    <w:rsid w:val="53C529E7"/>
    <w:rsid w:val="543B55DB"/>
    <w:rsid w:val="54438006"/>
    <w:rsid w:val="557BF804"/>
    <w:rsid w:val="55900D08"/>
    <w:rsid w:val="5627ED97"/>
    <w:rsid w:val="562F3AE8"/>
    <w:rsid w:val="56454BCF"/>
    <w:rsid w:val="568597E6"/>
    <w:rsid w:val="569694CA"/>
    <w:rsid w:val="56BB6036"/>
    <w:rsid w:val="56D23248"/>
    <w:rsid w:val="56EFD7CA"/>
    <w:rsid w:val="573A98E8"/>
    <w:rsid w:val="576B5290"/>
    <w:rsid w:val="578BAE8F"/>
    <w:rsid w:val="578BE0CB"/>
    <w:rsid w:val="5861A942"/>
    <w:rsid w:val="5893A65D"/>
    <w:rsid w:val="58B53FA6"/>
    <w:rsid w:val="5926E7F8"/>
    <w:rsid w:val="592F4855"/>
    <w:rsid w:val="594A75AC"/>
    <w:rsid w:val="59C8A9CF"/>
    <w:rsid w:val="5A64A37B"/>
    <w:rsid w:val="5AAA29F1"/>
    <w:rsid w:val="5B25341F"/>
    <w:rsid w:val="5B2AE076"/>
    <w:rsid w:val="5B2C6EF9"/>
    <w:rsid w:val="5B4EC187"/>
    <w:rsid w:val="5C0ADA2D"/>
    <w:rsid w:val="5C550A16"/>
    <w:rsid w:val="5CE5A098"/>
    <w:rsid w:val="5CFAAAD8"/>
    <w:rsid w:val="5D8E0868"/>
    <w:rsid w:val="5DB91687"/>
    <w:rsid w:val="5DEFF52E"/>
    <w:rsid w:val="5E6B243B"/>
    <w:rsid w:val="5ED73A4B"/>
    <w:rsid w:val="5EE7C5B7"/>
    <w:rsid w:val="5EF1F8EB"/>
    <w:rsid w:val="5F3E98CD"/>
    <w:rsid w:val="5F6B59C3"/>
    <w:rsid w:val="5F778CFF"/>
    <w:rsid w:val="5F9BBF67"/>
    <w:rsid w:val="601004F3"/>
    <w:rsid w:val="6050E77C"/>
    <w:rsid w:val="60512CC5"/>
    <w:rsid w:val="612D527E"/>
    <w:rsid w:val="61BFC4F0"/>
    <w:rsid w:val="624D83B0"/>
    <w:rsid w:val="633488F7"/>
    <w:rsid w:val="63441E2A"/>
    <w:rsid w:val="634FFCF6"/>
    <w:rsid w:val="635D824C"/>
    <w:rsid w:val="63A460F6"/>
    <w:rsid w:val="6447C3CA"/>
    <w:rsid w:val="64621996"/>
    <w:rsid w:val="64B0C088"/>
    <w:rsid w:val="64B46D0C"/>
    <w:rsid w:val="64D5B71E"/>
    <w:rsid w:val="652BCB8A"/>
    <w:rsid w:val="6599703F"/>
    <w:rsid w:val="65AC60E0"/>
    <w:rsid w:val="65C78114"/>
    <w:rsid w:val="664C94B4"/>
    <w:rsid w:val="66968B1B"/>
    <w:rsid w:val="66B1C058"/>
    <w:rsid w:val="6703D750"/>
    <w:rsid w:val="67477498"/>
    <w:rsid w:val="674C7949"/>
    <w:rsid w:val="676DBD43"/>
    <w:rsid w:val="67C97439"/>
    <w:rsid w:val="67E8265F"/>
    <w:rsid w:val="68573549"/>
    <w:rsid w:val="6879CD86"/>
    <w:rsid w:val="68AFB82C"/>
    <w:rsid w:val="68D0AFA2"/>
    <w:rsid w:val="68E77097"/>
    <w:rsid w:val="6948D075"/>
    <w:rsid w:val="6963745F"/>
    <w:rsid w:val="69A19358"/>
    <w:rsid w:val="69A7E1C3"/>
    <w:rsid w:val="69D1E6D2"/>
    <w:rsid w:val="6A30C044"/>
    <w:rsid w:val="6ABA1F12"/>
    <w:rsid w:val="6ABA4025"/>
    <w:rsid w:val="6B020292"/>
    <w:rsid w:val="6B0F28C5"/>
    <w:rsid w:val="6B1F3FDE"/>
    <w:rsid w:val="6BCA24CA"/>
    <w:rsid w:val="6C04262D"/>
    <w:rsid w:val="6C63AB75"/>
    <w:rsid w:val="6C7FAB95"/>
    <w:rsid w:val="6C9BB0E3"/>
    <w:rsid w:val="6CF44FFA"/>
    <w:rsid w:val="6D0EBC10"/>
    <w:rsid w:val="6D79AFE8"/>
    <w:rsid w:val="6DA3E2C5"/>
    <w:rsid w:val="6DD019CE"/>
    <w:rsid w:val="6DDEED25"/>
    <w:rsid w:val="6DF8E07C"/>
    <w:rsid w:val="6F0DA4B1"/>
    <w:rsid w:val="6F66CD04"/>
    <w:rsid w:val="6FD06841"/>
    <w:rsid w:val="6FFBEF06"/>
    <w:rsid w:val="707286E5"/>
    <w:rsid w:val="70B4A310"/>
    <w:rsid w:val="7131F887"/>
    <w:rsid w:val="714BACB8"/>
    <w:rsid w:val="714C292E"/>
    <w:rsid w:val="714E7652"/>
    <w:rsid w:val="715E404A"/>
    <w:rsid w:val="720EEB21"/>
    <w:rsid w:val="7212F1F0"/>
    <w:rsid w:val="721B2389"/>
    <w:rsid w:val="721FA073"/>
    <w:rsid w:val="72695D7F"/>
    <w:rsid w:val="727F4909"/>
    <w:rsid w:val="72942036"/>
    <w:rsid w:val="72E933CC"/>
    <w:rsid w:val="73702A6C"/>
    <w:rsid w:val="73B68F4C"/>
    <w:rsid w:val="74417994"/>
    <w:rsid w:val="747BAD4D"/>
    <w:rsid w:val="7500E23E"/>
    <w:rsid w:val="750F08A2"/>
    <w:rsid w:val="753B5E7A"/>
    <w:rsid w:val="757E8C45"/>
    <w:rsid w:val="757F66D3"/>
    <w:rsid w:val="759117E0"/>
    <w:rsid w:val="759B29E3"/>
    <w:rsid w:val="76193C78"/>
    <w:rsid w:val="767F8636"/>
    <w:rsid w:val="76BEBC14"/>
    <w:rsid w:val="771AE52D"/>
    <w:rsid w:val="773734E1"/>
    <w:rsid w:val="77745297"/>
    <w:rsid w:val="77AAC9B3"/>
    <w:rsid w:val="77BEE34B"/>
    <w:rsid w:val="77DFEBB6"/>
    <w:rsid w:val="78503B39"/>
    <w:rsid w:val="78608081"/>
    <w:rsid w:val="78CDD433"/>
    <w:rsid w:val="78D4D8C0"/>
    <w:rsid w:val="78DCB1AA"/>
    <w:rsid w:val="78DDA024"/>
    <w:rsid w:val="78EADD65"/>
    <w:rsid w:val="790E9A9D"/>
    <w:rsid w:val="791DB456"/>
    <w:rsid w:val="79457393"/>
    <w:rsid w:val="7954CA19"/>
    <w:rsid w:val="79935225"/>
    <w:rsid w:val="79A3DBE4"/>
    <w:rsid w:val="7A3DE604"/>
    <w:rsid w:val="7A956EC4"/>
    <w:rsid w:val="7AD6B5D4"/>
    <w:rsid w:val="7AE8FCCF"/>
    <w:rsid w:val="7AFEBE08"/>
    <w:rsid w:val="7B31ED42"/>
    <w:rsid w:val="7B50999D"/>
    <w:rsid w:val="7BFD0648"/>
    <w:rsid w:val="7CD16283"/>
    <w:rsid w:val="7CDC8FFC"/>
    <w:rsid w:val="7CDCCBE9"/>
    <w:rsid w:val="7D50DFC2"/>
    <w:rsid w:val="7D5A2529"/>
    <w:rsid w:val="7D5F47B5"/>
    <w:rsid w:val="7D833BBB"/>
    <w:rsid w:val="7DA2E56C"/>
    <w:rsid w:val="7DECF189"/>
    <w:rsid w:val="7DFDAF11"/>
    <w:rsid w:val="7E14A137"/>
    <w:rsid w:val="7E37BF73"/>
    <w:rsid w:val="7E8AF7D4"/>
    <w:rsid w:val="7ECDFE5F"/>
    <w:rsid w:val="7EEADFE3"/>
    <w:rsid w:val="7EFB3F84"/>
    <w:rsid w:val="7F14677B"/>
    <w:rsid w:val="7F2689BE"/>
    <w:rsid w:val="7F6150EB"/>
    <w:rsid w:val="7F7CB91A"/>
    <w:rsid w:val="7F949549"/>
    <w:rsid w:val="7FD086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0D118"/>
  <w14:defaultImageDpi w14:val="300"/>
  <w15:docId w15:val="{8BD96BA8-46F2-4684-8CA7-5AEBBEACD3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016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C3EC8"/>
    <w:rPr>
      <w:rFonts w:ascii="Times New Roman" w:hAnsi="Times New Roman" w:cs="Times New Roman"/>
      <w:sz w:val="24"/>
      <w:szCs w:val="24"/>
    </w:rPr>
  </w:style>
  <w:style w:type="character" w:styleId="Hyperlink">
    <w:name w:val="Hyperlink"/>
    <w:basedOn w:val="DefaultParagraphFont"/>
    <w:uiPriority w:val="99"/>
    <w:unhideWhenUsed/>
    <w:rsid w:val="008E5AC2"/>
    <w:rPr>
      <w:color w:val="0000FF" w:themeColor="hyperlink"/>
      <w:u w:val="single"/>
    </w:rPr>
  </w:style>
  <w:style w:type="character" w:styleId="UnresolvedMention">
    <w:name w:val="Unresolved Mention"/>
    <w:basedOn w:val="DefaultParagraphFont"/>
    <w:uiPriority w:val="99"/>
    <w:semiHidden/>
    <w:unhideWhenUsed/>
    <w:rsid w:val="008E5AC2"/>
    <w:rPr>
      <w:color w:val="605E5C"/>
      <w:shd w:val="clear" w:color="auto" w:fill="E1DFDD"/>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fd2ba2b7df5f49bb" /><Relationship Type="http://schemas.openxmlformats.org/officeDocument/2006/relationships/image" Target="/media/image9.png" Id="rId1267373879" /><Relationship Type="http://schemas.openxmlformats.org/officeDocument/2006/relationships/image" Target="/media/imagea.png" Id="rId1959487825" /><Relationship Type="http://schemas.openxmlformats.org/officeDocument/2006/relationships/image" Target="/media/imageb.png" Id="rId1400187507" /><Relationship Type="http://schemas.openxmlformats.org/officeDocument/2006/relationships/image" Target="/media/imaged.png" Id="rId417721963" /><Relationship Type="http://schemas.openxmlformats.org/officeDocument/2006/relationships/image" Target="/media/imagee.png" Id="rId1628503819" /><Relationship Type="http://schemas.openxmlformats.org/officeDocument/2006/relationships/image" Target="/media/imagef.png" Id="rId973875591" /><Relationship Type="http://schemas.openxmlformats.org/officeDocument/2006/relationships/image" Target="/media/image10.png" Id="rId1409211960" /><Relationship Type="http://schemas.openxmlformats.org/officeDocument/2006/relationships/hyperlink" Target="https://mphasis-my.sharepoint.com/:v:/p/harshith_raj/IQAhUG9JWWhbRLCZOWh3g3B2AdmmwoBSFW8humtAZgE1DUU?e=rAif86&amp;nav=eyJyZWZlcnJhbEluZm8iOnsicmVmZXJyYWxBcHAiOiJTdHJlYW1XZWJBcHAiLCJyZWZlcnJhbE1vZGUiOiJtaXMiLCJyZWZlcnJhbFZpZXciOiJwb3N0cm9sbC1jb3B5bGluayIsInJlZmVycmFsUGxheWJhY2tTZXNzaW9uSWQiOiJmYzFlYjI4NS1iMTU1LTRjYmItYjliNS1iNTk2MjM3YzM5MTEifX0%3D" TargetMode="External" Id="R3922109dbb5749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14f699ca-2f55-40f8-96e6-b052976d7d5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583BC28D42E14183DF541D5473D02A" ma:contentTypeVersion="9" ma:contentTypeDescription="Create a new document." ma:contentTypeScope="" ma:versionID="cc79a94e0a7e4390cc85ea73ac6996c9">
  <xsd:schema xmlns:xsd="http://www.w3.org/2001/XMLSchema" xmlns:xs="http://www.w3.org/2001/XMLSchema" xmlns:p="http://schemas.microsoft.com/office/2006/metadata/properties" xmlns:ns3="14f699ca-2f55-40f8-96e6-b052976d7d57" targetNamespace="http://schemas.microsoft.com/office/2006/metadata/properties" ma:root="true" ma:fieldsID="a5f04f1f002bcb88855f8109a1a0c834" ns3:_="">
    <xsd:import namespace="14f699ca-2f55-40f8-96e6-b052976d7d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699ca-2f55-40f8-96e6-b052976d7d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EA493B-8789-453D-8BAD-5E04C57E4AEA}">
  <ds:schemaRefs>
    <ds:schemaRef ds:uri="http://schemas.microsoft.com/office/2006/metadata/properties"/>
    <ds:schemaRef ds:uri="http://schemas.microsoft.com/office/infopath/2007/PartnerControls"/>
    <ds:schemaRef ds:uri="14f699ca-2f55-40f8-96e6-b052976d7d57"/>
  </ds:schemaRefs>
</ds:datastoreItem>
</file>

<file path=customXml/itemProps3.xml><?xml version="1.0" encoding="utf-8"?>
<ds:datastoreItem xmlns:ds="http://schemas.openxmlformats.org/officeDocument/2006/customXml" ds:itemID="{73351762-D350-49CE-A78F-EF6364C43600}">
  <ds:schemaRefs>
    <ds:schemaRef ds:uri="http://schemas.microsoft.com/sharepoint/v3/contenttype/forms"/>
  </ds:schemaRefs>
</ds:datastoreItem>
</file>

<file path=customXml/itemProps4.xml><?xml version="1.0" encoding="utf-8"?>
<ds:datastoreItem xmlns:ds="http://schemas.openxmlformats.org/officeDocument/2006/customXml" ds:itemID="{3E1828F8-1481-41D4-83CA-2A87728BA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699ca-2f55-40f8-96e6-b052976d7d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
  <lastModifiedBy>Ramyashree R</lastModifiedBy>
  <revision>106</revision>
  <dcterms:created xsi:type="dcterms:W3CDTF">2026-04-20T18:58:00.0000000Z</dcterms:created>
  <dcterms:modified xsi:type="dcterms:W3CDTF">2026-05-06T16:05:31.3672175Z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0x01010032583BC28D42E14183DF541D5473D02A</vt:lpwstr>
  </property>
</Properties>
</file>