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733B0" w14:textId="6922838F" w:rsidR="00644536" w:rsidRPr="00857374" w:rsidRDefault="00BB3E4C" w:rsidP="003D1806">
      <w:pPr>
        <w:pStyle w:val="Title"/>
        <w:jc w:val="center"/>
        <w:rPr>
          <w:b/>
          <w:bCs/>
          <w:sz w:val="40"/>
          <w:szCs w:val="40"/>
          <w:u w:val="single"/>
        </w:rPr>
      </w:pPr>
      <w:r w:rsidRPr="00857374">
        <w:rPr>
          <w:b/>
          <w:bCs/>
          <w:sz w:val="40"/>
          <w:szCs w:val="40"/>
          <w:u w:val="single"/>
        </w:rPr>
        <w:t>ZOMATO RESTAURANTS PROJECT</w:t>
      </w:r>
    </w:p>
    <w:p w14:paraId="6465992A" w14:textId="77777777" w:rsidR="003D1806" w:rsidRDefault="003D1806" w:rsidP="005834BB">
      <w:pPr>
        <w:rPr>
          <w:b/>
          <w:sz w:val="36"/>
          <w:szCs w:val="36"/>
        </w:rPr>
      </w:pPr>
    </w:p>
    <w:p w14:paraId="2356E81F" w14:textId="02C1EB1E" w:rsidR="005834BB" w:rsidRDefault="005834BB" w:rsidP="005834BB">
      <w:pPr>
        <w:rPr>
          <w:sz w:val="32"/>
          <w:szCs w:val="32"/>
          <w:u w:val="single"/>
        </w:rPr>
      </w:pPr>
      <w:r w:rsidRPr="00857374">
        <w:rPr>
          <w:b/>
          <w:sz w:val="32"/>
          <w:szCs w:val="32"/>
          <w:u w:val="single"/>
        </w:rPr>
        <w:t>Objective Questions</w:t>
      </w:r>
      <w:r w:rsidRPr="00857374">
        <w:rPr>
          <w:sz w:val="32"/>
          <w:szCs w:val="32"/>
          <w:u w:val="single"/>
        </w:rPr>
        <w:t>:</w:t>
      </w:r>
    </w:p>
    <w:p w14:paraId="24F33673" w14:textId="77777777" w:rsidR="00BF4647" w:rsidRPr="00FB75D4" w:rsidRDefault="004C5A2C" w:rsidP="00BF4647">
      <w:pPr>
        <w:numPr>
          <w:ilvl w:val="0"/>
          <w:numId w:val="1"/>
        </w:numPr>
        <w:spacing w:after="200" w:line="276" w:lineRule="auto"/>
        <w:rPr>
          <w:b/>
          <w:bCs/>
          <w:sz w:val="20"/>
          <w:szCs w:val="20"/>
        </w:rPr>
      </w:pPr>
      <w:r w:rsidRPr="00FB75D4">
        <w:rPr>
          <w:b/>
          <w:bCs/>
          <w:sz w:val="20"/>
          <w:szCs w:val="20"/>
        </w:rPr>
        <w:t>What is the total no. of tables present in the data?</w:t>
      </w:r>
    </w:p>
    <w:p w14:paraId="06B7B20C" w14:textId="3EA0413A" w:rsidR="004C5A2C" w:rsidRPr="00FB75D4" w:rsidRDefault="00F94687" w:rsidP="00BF4647">
      <w:pPr>
        <w:spacing w:after="200" w:line="276" w:lineRule="auto"/>
        <w:ind w:left="720"/>
        <w:rPr>
          <w:sz w:val="20"/>
          <w:szCs w:val="20"/>
        </w:rPr>
      </w:pPr>
      <w:r w:rsidRPr="00FB75D4">
        <w:rPr>
          <w:sz w:val="20"/>
          <w:szCs w:val="20"/>
        </w:rPr>
        <w:t>2 Tables</w:t>
      </w:r>
    </w:p>
    <w:p w14:paraId="2BF43719" w14:textId="77777777" w:rsidR="00155231" w:rsidRPr="00FB75D4" w:rsidRDefault="00BD1573" w:rsidP="00155231">
      <w:pPr>
        <w:spacing w:after="200" w:line="276" w:lineRule="auto"/>
        <w:ind w:left="720"/>
        <w:rPr>
          <w:sz w:val="20"/>
          <w:szCs w:val="20"/>
        </w:rPr>
      </w:pPr>
      <w:r w:rsidRPr="00FB75D4">
        <w:rPr>
          <w:sz w:val="20"/>
          <w:szCs w:val="20"/>
        </w:rPr>
        <w:t xml:space="preserve">Table 1: </w:t>
      </w:r>
      <w:r w:rsidR="00E56A33" w:rsidRPr="00FB75D4">
        <w:rPr>
          <w:sz w:val="20"/>
          <w:szCs w:val="20"/>
        </w:rPr>
        <w:t>Raw</w:t>
      </w:r>
      <w:r w:rsidR="00B97129" w:rsidRPr="00FB75D4">
        <w:rPr>
          <w:sz w:val="20"/>
          <w:szCs w:val="20"/>
        </w:rPr>
        <w:t xml:space="preserve"> data – All information </w:t>
      </w:r>
      <w:r w:rsidR="00212E76" w:rsidRPr="00FB75D4">
        <w:rPr>
          <w:sz w:val="20"/>
          <w:szCs w:val="20"/>
        </w:rPr>
        <w:t>about restaurants</w:t>
      </w:r>
    </w:p>
    <w:p w14:paraId="5E1C20E1" w14:textId="476294D3" w:rsidR="0041245F" w:rsidRPr="00FB75D4" w:rsidRDefault="0041245F" w:rsidP="00155231">
      <w:pPr>
        <w:spacing w:after="200" w:line="276" w:lineRule="auto"/>
        <w:ind w:left="720"/>
        <w:rPr>
          <w:sz w:val="20"/>
          <w:szCs w:val="20"/>
        </w:rPr>
      </w:pPr>
      <w:r w:rsidRPr="00FB75D4">
        <w:rPr>
          <w:sz w:val="20"/>
          <w:szCs w:val="20"/>
        </w:rPr>
        <w:t xml:space="preserve">Table 2 : </w:t>
      </w:r>
      <w:r w:rsidR="00470AAC" w:rsidRPr="00FB75D4">
        <w:rPr>
          <w:sz w:val="20"/>
          <w:szCs w:val="20"/>
        </w:rPr>
        <w:t xml:space="preserve">Country Description </w:t>
      </w:r>
      <w:r w:rsidR="003D3332" w:rsidRPr="00FB75D4">
        <w:rPr>
          <w:sz w:val="20"/>
          <w:szCs w:val="20"/>
        </w:rPr>
        <w:t>–</w:t>
      </w:r>
      <w:r w:rsidR="00470AAC" w:rsidRPr="00FB75D4">
        <w:rPr>
          <w:sz w:val="20"/>
          <w:szCs w:val="20"/>
        </w:rPr>
        <w:t xml:space="preserve"> </w:t>
      </w:r>
      <w:r w:rsidR="003D3332" w:rsidRPr="00FB75D4">
        <w:rPr>
          <w:sz w:val="20"/>
          <w:szCs w:val="20"/>
        </w:rPr>
        <w:t xml:space="preserve">Country code </w:t>
      </w:r>
      <w:r w:rsidR="00260A2B" w:rsidRPr="00FB75D4">
        <w:rPr>
          <w:sz w:val="20"/>
          <w:szCs w:val="20"/>
        </w:rPr>
        <w:t>and Country name</w:t>
      </w:r>
    </w:p>
    <w:p w14:paraId="733D3D22" w14:textId="4C5D094D" w:rsidR="008A58B3" w:rsidRPr="00FB75D4" w:rsidRDefault="00FB75D4" w:rsidP="00FB75D4">
      <w:pPr>
        <w:spacing w:after="200" w:line="276" w:lineRule="auto"/>
        <w:rPr>
          <w:b/>
          <w:bCs/>
          <w:sz w:val="20"/>
          <w:szCs w:val="20"/>
        </w:rPr>
      </w:pPr>
      <w:r>
        <w:rPr>
          <w:sz w:val="20"/>
          <w:szCs w:val="20"/>
        </w:rPr>
        <w:t>2.</w:t>
      </w:r>
      <w:r w:rsidR="008A58B3" w:rsidRPr="00FB75D4">
        <w:rPr>
          <w:b/>
          <w:bCs/>
          <w:sz w:val="20"/>
          <w:szCs w:val="20"/>
        </w:rPr>
        <w:t>What is the total no. of attributes present in the data?</w:t>
      </w:r>
    </w:p>
    <w:p w14:paraId="7341DCA7" w14:textId="7FF7F437" w:rsidR="00702BCF" w:rsidRPr="00FB75D4" w:rsidRDefault="00DA085B" w:rsidP="00702BCF">
      <w:pPr>
        <w:pStyle w:val="ListParagraph"/>
        <w:spacing w:after="200" w:line="276" w:lineRule="auto"/>
        <w:rPr>
          <w:sz w:val="20"/>
          <w:szCs w:val="20"/>
        </w:rPr>
      </w:pPr>
      <w:r w:rsidRPr="00FB75D4">
        <w:rPr>
          <w:sz w:val="20"/>
          <w:szCs w:val="20"/>
        </w:rPr>
        <w:t>Each column is considered an attribute, so the data</w:t>
      </w:r>
      <w:r w:rsidR="00BC3FF0" w:rsidRPr="00FB75D4">
        <w:rPr>
          <w:sz w:val="20"/>
          <w:szCs w:val="20"/>
        </w:rPr>
        <w:t xml:space="preserve"> </w:t>
      </w:r>
      <w:r w:rsidRPr="00FB75D4">
        <w:rPr>
          <w:sz w:val="20"/>
          <w:szCs w:val="20"/>
        </w:rPr>
        <w:t>contains 22 attributes. Although "Country Code" appears in both the 'Raw Data' table and the "Country Description" table, they are treated as distinct attributes due to their presence in separate tables. Columns with the same name but in different tables are viewed independently because each table represents a unique entity.</w:t>
      </w:r>
    </w:p>
    <w:p w14:paraId="436B3E2B" w14:textId="77777777" w:rsidR="000C05E7" w:rsidRPr="00FB75D4" w:rsidRDefault="000C05E7" w:rsidP="00702BCF">
      <w:pPr>
        <w:pStyle w:val="ListParagraph"/>
        <w:spacing w:after="200" w:line="276" w:lineRule="auto"/>
        <w:rPr>
          <w:sz w:val="20"/>
          <w:szCs w:val="20"/>
        </w:rPr>
      </w:pPr>
    </w:p>
    <w:p w14:paraId="1E08B164" w14:textId="2D1D6D15" w:rsidR="00C2168B" w:rsidRPr="00FB75D4" w:rsidRDefault="00F14441" w:rsidP="00702BCF">
      <w:pPr>
        <w:pStyle w:val="ListParagraph"/>
        <w:spacing w:after="200" w:line="276" w:lineRule="auto"/>
        <w:rPr>
          <w:sz w:val="20"/>
          <w:szCs w:val="20"/>
          <w:u w:val="single"/>
        </w:rPr>
      </w:pPr>
      <w:r w:rsidRPr="00FB75D4">
        <w:rPr>
          <w:sz w:val="20"/>
          <w:szCs w:val="20"/>
          <w:u w:val="single"/>
        </w:rPr>
        <w:t>Sheet 1</w:t>
      </w:r>
      <w:r w:rsidR="000C05E7" w:rsidRPr="00FB75D4">
        <w:rPr>
          <w:sz w:val="20"/>
          <w:szCs w:val="20"/>
          <w:u w:val="single"/>
        </w:rPr>
        <w:t xml:space="preserve">: Raw data </w:t>
      </w:r>
    </w:p>
    <w:p w14:paraId="29155DD2" w14:textId="77777777" w:rsidR="006F0E52" w:rsidRPr="00FB75D4" w:rsidRDefault="006F0E52" w:rsidP="006F0E52">
      <w:pPr>
        <w:pStyle w:val="ListParagraph"/>
        <w:numPr>
          <w:ilvl w:val="0"/>
          <w:numId w:val="2"/>
        </w:numPr>
        <w:spacing w:after="200" w:line="276" w:lineRule="auto"/>
        <w:rPr>
          <w:b/>
          <w:bCs/>
          <w:sz w:val="20"/>
          <w:szCs w:val="20"/>
        </w:rPr>
      </w:pPr>
      <w:r w:rsidRPr="00FB75D4">
        <w:rPr>
          <w:b/>
          <w:bCs/>
          <w:sz w:val="20"/>
          <w:szCs w:val="20"/>
        </w:rPr>
        <w:t xml:space="preserve">Restaurant ID: </w:t>
      </w:r>
      <w:r w:rsidRPr="00FB75D4">
        <w:rPr>
          <w:sz w:val="20"/>
          <w:szCs w:val="20"/>
        </w:rPr>
        <w:t>Unique identifier for each restaurant.</w:t>
      </w:r>
    </w:p>
    <w:p w14:paraId="33BD05D9" w14:textId="77777777" w:rsidR="006F0E52" w:rsidRPr="00FB75D4" w:rsidRDefault="006F0E52" w:rsidP="006F0E52">
      <w:pPr>
        <w:pStyle w:val="ListParagraph"/>
        <w:numPr>
          <w:ilvl w:val="0"/>
          <w:numId w:val="2"/>
        </w:numPr>
        <w:spacing w:after="200" w:line="276" w:lineRule="auto"/>
        <w:rPr>
          <w:b/>
          <w:bCs/>
          <w:sz w:val="20"/>
          <w:szCs w:val="20"/>
        </w:rPr>
      </w:pPr>
      <w:r w:rsidRPr="00FB75D4">
        <w:rPr>
          <w:b/>
          <w:bCs/>
          <w:sz w:val="20"/>
          <w:szCs w:val="20"/>
        </w:rPr>
        <w:t xml:space="preserve">Restaurant Name: </w:t>
      </w:r>
      <w:r w:rsidRPr="00FB75D4">
        <w:rPr>
          <w:sz w:val="20"/>
          <w:szCs w:val="20"/>
        </w:rPr>
        <w:t>The name of the restaurant.</w:t>
      </w:r>
    </w:p>
    <w:p w14:paraId="75963763" w14:textId="4385BEB5" w:rsidR="006F0E52" w:rsidRPr="00FB75D4" w:rsidRDefault="006F0E52" w:rsidP="006F0E52">
      <w:pPr>
        <w:pStyle w:val="ListParagraph"/>
        <w:numPr>
          <w:ilvl w:val="0"/>
          <w:numId w:val="2"/>
        </w:numPr>
        <w:spacing w:after="200" w:line="276" w:lineRule="auto"/>
        <w:rPr>
          <w:b/>
          <w:bCs/>
          <w:sz w:val="20"/>
          <w:szCs w:val="20"/>
        </w:rPr>
      </w:pPr>
      <w:r w:rsidRPr="00FB75D4">
        <w:rPr>
          <w:b/>
          <w:bCs/>
          <w:sz w:val="20"/>
          <w:szCs w:val="20"/>
        </w:rPr>
        <w:t xml:space="preserve">Country Code: </w:t>
      </w:r>
      <w:r w:rsidRPr="00FB75D4">
        <w:rPr>
          <w:sz w:val="20"/>
          <w:szCs w:val="20"/>
        </w:rPr>
        <w:t>Country code of the location where the restaurant is situated.</w:t>
      </w:r>
    </w:p>
    <w:p w14:paraId="1ED7BDD7" w14:textId="77777777" w:rsidR="006F0E52" w:rsidRPr="00FB75D4" w:rsidRDefault="006F0E52" w:rsidP="006F0E52">
      <w:pPr>
        <w:pStyle w:val="ListParagraph"/>
        <w:numPr>
          <w:ilvl w:val="0"/>
          <w:numId w:val="2"/>
        </w:numPr>
        <w:spacing w:after="200" w:line="276" w:lineRule="auto"/>
        <w:rPr>
          <w:b/>
          <w:bCs/>
          <w:sz w:val="20"/>
          <w:szCs w:val="20"/>
        </w:rPr>
      </w:pPr>
      <w:r w:rsidRPr="00FB75D4">
        <w:rPr>
          <w:b/>
          <w:bCs/>
          <w:sz w:val="20"/>
          <w:szCs w:val="20"/>
        </w:rPr>
        <w:t xml:space="preserve">City: </w:t>
      </w:r>
      <w:r w:rsidRPr="00FB75D4">
        <w:rPr>
          <w:sz w:val="20"/>
          <w:szCs w:val="20"/>
        </w:rPr>
        <w:t>The city where the restaurant is located.</w:t>
      </w:r>
    </w:p>
    <w:p w14:paraId="559A91BC" w14:textId="77777777" w:rsidR="006F0E52" w:rsidRPr="00FB75D4" w:rsidRDefault="006F0E52" w:rsidP="006F0E52">
      <w:pPr>
        <w:pStyle w:val="ListParagraph"/>
        <w:numPr>
          <w:ilvl w:val="0"/>
          <w:numId w:val="2"/>
        </w:numPr>
        <w:spacing w:after="200" w:line="276" w:lineRule="auto"/>
        <w:rPr>
          <w:b/>
          <w:bCs/>
          <w:sz w:val="20"/>
          <w:szCs w:val="20"/>
        </w:rPr>
      </w:pPr>
      <w:r w:rsidRPr="00FB75D4">
        <w:rPr>
          <w:b/>
          <w:bCs/>
          <w:sz w:val="20"/>
          <w:szCs w:val="20"/>
        </w:rPr>
        <w:t xml:space="preserve">Address: </w:t>
      </w:r>
      <w:r w:rsidRPr="00FB75D4">
        <w:rPr>
          <w:sz w:val="20"/>
          <w:szCs w:val="20"/>
        </w:rPr>
        <w:t>The specific address of the restaurant.</w:t>
      </w:r>
    </w:p>
    <w:p w14:paraId="25D5AEB8" w14:textId="0C2AB7F7" w:rsidR="006F0E52" w:rsidRPr="00FB75D4" w:rsidRDefault="006F0E52" w:rsidP="006F0E52">
      <w:pPr>
        <w:pStyle w:val="ListParagraph"/>
        <w:numPr>
          <w:ilvl w:val="0"/>
          <w:numId w:val="2"/>
        </w:numPr>
        <w:spacing w:after="200" w:line="276" w:lineRule="auto"/>
        <w:rPr>
          <w:b/>
          <w:bCs/>
          <w:sz w:val="20"/>
          <w:szCs w:val="20"/>
        </w:rPr>
      </w:pPr>
      <w:r w:rsidRPr="00FB75D4">
        <w:rPr>
          <w:b/>
          <w:bCs/>
          <w:sz w:val="20"/>
          <w:szCs w:val="20"/>
        </w:rPr>
        <w:t xml:space="preserve">Locality: </w:t>
      </w:r>
      <w:r w:rsidRPr="00FB75D4">
        <w:rPr>
          <w:sz w:val="20"/>
          <w:szCs w:val="20"/>
        </w:rPr>
        <w:t>The locality or neighbourhood where the restaurant is situated.</w:t>
      </w:r>
    </w:p>
    <w:p w14:paraId="119C7F05" w14:textId="77777777" w:rsidR="006F0E52" w:rsidRPr="00FB75D4" w:rsidRDefault="006F0E52" w:rsidP="006F0E52">
      <w:pPr>
        <w:pStyle w:val="ListParagraph"/>
        <w:numPr>
          <w:ilvl w:val="0"/>
          <w:numId w:val="2"/>
        </w:numPr>
        <w:spacing w:after="200" w:line="276" w:lineRule="auto"/>
        <w:rPr>
          <w:b/>
          <w:bCs/>
          <w:sz w:val="20"/>
          <w:szCs w:val="20"/>
        </w:rPr>
      </w:pPr>
      <w:r w:rsidRPr="00FB75D4">
        <w:rPr>
          <w:b/>
          <w:bCs/>
          <w:sz w:val="20"/>
          <w:szCs w:val="20"/>
        </w:rPr>
        <w:t xml:space="preserve">Locality Verbose: </w:t>
      </w:r>
      <w:r w:rsidRPr="00FB75D4">
        <w:rPr>
          <w:sz w:val="20"/>
          <w:szCs w:val="20"/>
        </w:rPr>
        <w:t>Detailed information about the locality.</w:t>
      </w:r>
    </w:p>
    <w:p w14:paraId="3BC1A2CE" w14:textId="77777777" w:rsidR="006F0E52" w:rsidRPr="00FB75D4" w:rsidRDefault="006F0E52" w:rsidP="006F0E52">
      <w:pPr>
        <w:pStyle w:val="ListParagraph"/>
        <w:numPr>
          <w:ilvl w:val="0"/>
          <w:numId w:val="2"/>
        </w:numPr>
        <w:spacing w:after="200" w:line="276" w:lineRule="auto"/>
        <w:rPr>
          <w:b/>
          <w:bCs/>
          <w:sz w:val="20"/>
          <w:szCs w:val="20"/>
        </w:rPr>
      </w:pPr>
      <w:r w:rsidRPr="00FB75D4">
        <w:rPr>
          <w:b/>
          <w:bCs/>
          <w:sz w:val="20"/>
          <w:szCs w:val="20"/>
        </w:rPr>
        <w:t xml:space="preserve">Longitude: </w:t>
      </w:r>
      <w:r w:rsidRPr="00FB75D4">
        <w:rPr>
          <w:sz w:val="20"/>
          <w:szCs w:val="20"/>
        </w:rPr>
        <w:t>The geographical longitude coordinate of the restaurant.</w:t>
      </w:r>
    </w:p>
    <w:p w14:paraId="0E8F9753" w14:textId="77777777" w:rsidR="006F0E52" w:rsidRPr="00FB75D4" w:rsidRDefault="006F0E52" w:rsidP="006F0E52">
      <w:pPr>
        <w:pStyle w:val="ListParagraph"/>
        <w:numPr>
          <w:ilvl w:val="0"/>
          <w:numId w:val="2"/>
        </w:numPr>
        <w:spacing w:after="200" w:line="276" w:lineRule="auto"/>
        <w:rPr>
          <w:b/>
          <w:bCs/>
          <w:sz w:val="20"/>
          <w:szCs w:val="20"/>
        </w:rPr>
      </w:pPr>
      <w:r w:rsidRPr="00FB75D4">
        <w:rPr>
          <w:b/>
          <w:bCs/>
          <w:sz w:val="20"/>
          <w:szCs w:val="20"/>
        </w:rPr>
        <w:t xml:space="preserve">Latitude: </w:t>
      </w:r>
      <w:r w:rsidRPr="00FB75D4">
        <w:rPr>
          <w:sz w:val="20"/>
          <w:szCs w:val="20"/>
        </w:rPr>
        <w:t>The geographical latitude coordinate of the restaurant.</w:t>
      </w:r>
    </w:p>
    <w:p w14:paraId="35AD0081" w14:textId="77777777" w:rsidR="006F0E52" w:rsidRPr="00FB75D4" w:rsidRDefault="006F0E52" w:rsidP="006F0E52">
      <w:pPr>
        <w:pStyle w:val="ListParagraph"/>
        <w:numPr>
          <w:ilvl w:val="0"/>
          <w:numId w:val="2"/>
        </w:numPr>
        <w:spacing w:after="200" w:line="276" w:lineRule="auto"/>
        <w:rPr>
          <w:b/>
          <w:bCs/>
          <w:sz w:val="20"/>
          <w:szCs w:val="20"/>
        </w:rPr>
      </w:pPr>
      <w:r w:rsidRPr="00FB75D4">
        <w:rPr>
          <w:b/>
          <w:bCs/>
          <w:sz w:val="20"/>
          <w:szCs w:val="20"/>
        </w:rPr>
        <w:t xml:space="preserve">Cuisines: </w:t>
      </w:r>
      <w:r w:rsidRPr="00FB75D4">
        <w:rPr>
          <w:sz w:val="20"/>
          <w:szCs w:val="20"/>
        </w:rPr>
        <w:t>The type of cuisine offered by the restaurant.</w:t>
      </w:r>
    </w:p>
    <w:p w14:paraId="13D2F1B2" w14:textId="77777777" w:rsidR="00B507FB" w:rsidRPr="00FB75D4" w:rsidRDefault="006F0E52" w:rsidP="00B507FB">
      <w:pPr>
        <w:pStyle w:val="ListParagraph"/>
        <w:numPr>
          <w:ilvl w:val="0"/>
          <w:numId w:val="2"/>
        </w:numPr>
        <w:spacing w:after="200" w:line="276" w:lineRule="auto"/>
        <w:rPr>
          <w:b/>
          <w:bCs/>
          <w:sz w:val="20"/>
          <w:szCs w:val="20"/>
        </w:rPr>
      </w:pPr>
      <w:r w:rsidRPr="00FB75D4">
        <w:rPr>
          <w:b/>
          <w:bCs/>
          <w:sz w:val="20"/>
          <w:szCs w:val="20"/>
        </w:rPr>
        <w:t xml:space="preserve">Currency: </w:t>
      </w:r>
      <w:r w:rsidRPr="00FB75D4">
        <w:rPr>
          <w:sz w:val="20"/>
          <w:szCs w:val="20"/>
        </w:rPr>
        <w:t>The currency used for transactions in the restaurant.</w:t>
      </w:r>
    </w:p>
    <w:p w14:paraId="73DBD17A" w14:textId="77777777" w:rsidR="00B507FB" w:rsidRPr="00FB75D4" w:rsidRDefault="001B00A7" w:rsidP="00B507FB">
      <w:pPr>
        <w:pStyle w:val="ListParagraph"/>
        <w:numPr>
          <w:ilvl w:val="0"/>
          <w:numId w:val="2"/>
        </w:numPr>
        <w:spacing w:after="200" w:line="276" w:lineRule="auto"/>
        <w:rPr>
          <w:b/>
          <w:bCs/>
          <w:sz w:val="20"/>
          <w:szCs w:val="20"/>
        </w:rPr>
      </w:pPr>
      <w:r w:rsidRPr="00FB75D4">
        <w:rPr>
          <w:rFonts w:cs="Arial"/>
          <w:b/>
          <w:bCs/>
          <w:color w:val="000000"/>
          <w:sz w:val="20"/>
          <w:szCs w:val="20"/>
        </w:rPr>
        <w:t xml:space="preserve">Has_Table_booking: </w:t>
      </w:r>
      <w:r w:rsidRPr="00FB75D4">
        <w:rPr>
          <w:rFonts w:cs="Arial"/>
          <w:color w:val="000000"/>
          <w:sz w:val="20"/>
          <w:szCs w:val="20"/>
        </w:rPr>
        <w:t>Indicates whether the restaurant has a table booking option (Yes/No).</w:t>
      </w:r>
    </w:p>
    <w:p w14:paraId="1E22E43F" w14:textId="77777777" w:rsidR="00B507FB" w:rsidRPr="00FB75D4" w:rsidRDefault="001B00A7" w:rsidP="00B507FB">
      <w:pPr>
        <w:pStyle w:val="ListParagraph"/>
        <w:numPr>
          <w:ilvl w:val="0"/>
          <w:numId w:val="2"/>
        </w:numPr>
        <w:spacing w:after="200" w:line="276" w:lineRule="auto"/>
        <w:rPr>
          <w:b/>
          <w:bCs/>
          <w:sz w:val="20"/>
          <w:szCs w:val="20"/>
        </w:rPr>
      </w:pPr>
      <w:r w:rsidRPr="00FB75D4">
        <w:rPr>
          <w:rFonts w:cs="Arial"/>
          <w:b/>
          <w:bCs/>
          <w:color w:val="000000"/>
          <w:sz w:val="20"/>
          <w:szCs w:val="20"/>
        </w:rPr>
        <w:t xml:space="preserve">Has_Online_delivery: </w:t>
      </w:r>
      <w:r w:rsidRPr="00FB75D4">
        <w:rPr>
          <w:rFonts w:cs="Arial"/>
          <w:color w:val="000000"/>
          <w:sz w:val="20"/>
          <w:szCs w:val="20"/>
        </w:rPr>
        <w:t>Indicates whether the restaurant offers online delivery (Yes/No).</w:t>
      </w:r>
    </w:p>
    <w:p w14:paraId="446FAE6A" w14:textId="77777777" w:rsidR="00B507FB" w:rsidRPr="00FB75D4" w:rsidRDefault="001B00A7" w:rsidP="00B507FB">
      <w:pPr>
        <w:pStyle w:val="ListParagraph"/>
        <w:numPr>
          <w:ilvl w:val="0"/>
          <w:numId w:val="2"/>
        </w:numPr>
        <w:spacing w:after="200" w:line="276" w:lineRule="auto"/>
        <w:rPr>
          <w:b/>
          <w:bCs/>
          <w:sz w:val="20"/>
          <w:szCs w:val="20"/>
        </w:rPr>
      </w:pPr>
      <w:r w:rsidRPr="00FB75D4">
        <w:rPr>
          <w:rFonts w:cs="Arial"/>
          <w:b/>
          <w:bCs/>
          <w:color w:val="000000"/>
          <w:sz w:val="20"/>
          <w:szCs w:val="20"/>
        </w:rPr>
        <w:t xml:space="preserve">Is_delivering_now: </w:t>
      </w:r>
      <w:r w:rsidRPr="00FB75D4">
        <w:rPr>
          <w:rFonts w:cs="Arial"/>
          <w:color w:val="000000"/>
          <w:sz w:val="20"/>
          <w:szCs w:val="20"/>
        </w:rPr>
        <w:t>Indicates whether the restaurant is currently delivering (Yes/No).</w:t>
      </w:r>
    </w:p>
    <w:p w14:paraId="613F2F0B" w14:textId="77777777" w:rsidR="00260891" w:rsidRPr="00FB75D4" w:rsidRDefault="001B00A7" w:rsidP="00260891">
      <w:pPr>
        <w:pStyle w:val="ListParagraph"/>
        <w:numPr>
          <w:ilvl w:val="0"/>
          <w:numId w:val="2"/>
        </w:numPr>
        <w:spacing w:after="200" w:line="276" w:lineRule="auto"/>
        <w:rPr>
          <w:b/>
          <w:bCs/>
          <w:sz w:val="20"/>
          <w:szCs w:val="20"/>
        </w:rPr>
      </w:pPr>
      <w:r w:rsidRPr="00FB75D4">
        <w:rPr>
          <w:rFonts w:cs="Arial"/>
          <w:b/>
          <w:bCs/>
          <w:color w:val="000000"/>
          <w:sz w:val="20"/>
          <w:szCs w:val="20"/>
        </w:rPr>
        <w:t xml:space="preserve">Switch_to_order_menu: </w:t>
      </w:r>
      <w:r w:rsidRPr="00FB75D4">
        <w:rPr>
          <w:rFonts w:cs="Arial"/>
          <w:color w:val="000000"/>
          <w:sz w:val="20"/>
          <w:szCs w:val="20"/>
        </w:rPr>
        <w:t>Indicates whether users can switch to the order menu (Yes/No).</w:t>
      </w:r>
    </w:p>
    <w:p w14:paraId="6BEC2740" w14:textId="77777777" w:rsidR="00260891" w:rsidRPr="00FB75D4" w:rsidRDefault="001B00A7" w:rsidP="00260891">
      <w:pPr>
        <w:pStyle w:val="ListParagraph"/>
        <w:numPr>
          <w:ilvl w:val="0"/>
          <w:numId w:val="2"/>
        </w:numPr>
        <w:spacing w:after="200" w:line="276" w:lineRule="auto"/>
        <w:rPr>
          <w:b/>
          <w:bCs/>
          <w:sz w:val="20"/>
          <w:szCs w:val="20"/>
        </w:rPr>
      </w:pPr>
      <w:r w:rsidRPr="00FB75D4">
        <w:rPr>
          <w:rFonts w:cs="Arial"/>
          <w:b/>
          <w:bCs/>
          <w:color w:val="000000"/>
          <w:sz w:val="20"/>
          <w:szCs w:val="20"/>
        </w:rPr>
        <w:t xml:space="preserve">Price_range: </w:t>
      </w:r>
      <w:r w:rsidRPr="00FB75D4">
        <w:rPr>
          <w:rFonts w:cs="Arial"/>
          <w:color w:val="000000"/>
          <w:sz w:val="20"/>
          <w:szCs w:val="20"/>
        </w:rPr>
        <w:t>A numeric value indicating the price range category of the restaurant.</w:t>
      </w:r>
    </w:p>
    <w:p w14:paraId="58F7EB24" w14:textId="77777777" w:rsidR="00260891" w:rsidRPr="00FB75D4" w:rsidRDefault="001B00A7" w:rsidP="00260891">
      <w:pPr>
        <w:pStyle w:val="ListParagraph"/>
        <w:numPr>
          <w:ilvl w:val="0"/>
          <w:numId w:val="2"/>
        </w:numPr>
        <w:spacing w:after="200" w:line="276" w:lineRule="auto"/>
        <w:rPr>
          <w:b/>
          <w:bCs/>
          <w:sz w:val="20"/>
          <w:szCs w:val="20"/>
        </w:rPr>
      </w:pPr>
      <w:r w:rsidRPr="00FB75D4">
        <w:rPr>
          <w:rFonts w:cs="Arial"/>
          <w:b/>
          <w:bCs/>
          <w:color w:val="000000"/>
          <w:sz w:val="20"/>
          <w:szCs w:val="20"/>
        </w:rPr>
        <w:t xml:space="preserve">Votes: </w:t>
      </w:r>
      <w:r w:rsidRPr="00FB75D4">
        <w:rPr>
          <w:rFonts w:cs="Arial"/>
          <w:color w:val="000000"/>
          <w:sz w:val="20"/>
          <w:szCs w:val="20"/>
        </w:rPr>
        <w:t>The number of votes or ratings/(feedback) received by the restaurant.</w:t>
      </w:r>
    </w:p>
    <w:p w14:paraId="0FB1B0F4" w14:textId="77777777" w:rsidR="00260891" w:rsidRPr="00FB75D4" w:rsidRDefault="001B00A7" w:rsidP="00260891">
      <w:pPr>
        <w:pStyle w:val="ListParagraph"/>
        <w:numPr>
          <w:ilvl w:val="0"/>
          <w:numId w:val="2"/>
        </w:numPr>
        <w:spacing w:after="200" w:line="276" w:lineRule="auto"/>
        <w:rPr>
          <w:b/>
          <w:bCs/>
          <w:sz w:val="20"/>
          <w:szCs w:val="20"/>
        </w:rPr>
      </w:pPr>
      <w:r w:rsidRPr="00FB75D4">
        <w:rPr>
          <w:rFonts w:cs="Arial"/>
          <w:b/>
          <w:bCs/>
          <w:color w:val="000000"/>
          <w:sz w:val="20"/>
          <w:szCs w:val="20"/>
        </w:rPr>
        <w:t xml:space="preserve">Average_Cost_for_two: </w:t>
      </w:r>
      <w:r w:rsidRPr="00FB75D4">
        <w:rPr>
          <w:rFonts w:cs="Arial"/>
          <w:color w:val="000000"/>
          <w:sz w:val="20"/>
          <w:szCs w:val="20"/>
        </w:rPr>
        <w:t>The average cost for two people dining at the restaurant</w:t>
      </w:r>
      <w:r w:rsidR="00260891" w:rsidRPr="00FB75D4">
        <w:rPr>
          <w:rFonts w:cs="Arial"/>
          <w:color w:val="000000"/>
          <w:sz w:val="20"/>
          <w:szCs w:val="20"/>
        </w:rPr>
        <w:t>.</w:t>
      </w:r>
    </w:p>
    <w:p w14:paraId="0DB8DD69" w14:textId="77777777" w:rsidR="004007DA" w:rsidRPr="00FB75D4" w:rsidRDefault="001B00A7" w:rsidP="00260891">
      <w:pPr>
        <w:pStyle w:val="ListParagraph"/>
        <w:numPr>
          <w:ilvl w:val="0"/>
          <w:numId w:val="2"/>
        </w:numPr>
        <w:spacing w:after="200" w:line="276" w:lineRule="auto"/>
        <w:rPr>
          <w:b/>
          <w:bCs/>
          <w:sz w:val="20"/>
          <w:szCs w:val="20"/>
          <w:u w:val="single"/>
        </w:rPr>
      </w:pPr>
      <w:r w:rsidRPr="00FB75D4">
        <w:rPr>
          <w:b/>
          <w:bCs/>
          <w:color w:val="000000"/>
          <w:sz w:val="20"/>
          <w:szCs w:val="20"/>
        </w:rPr>
        <w:t xml:space="preserve">Rating: </w:t>
      </w:r>
      <w:r w:rsidRPr="00FB75D4">
        <w:rPr>
          <w:color w:val="000000"/>
          <w:sz w:val="20"/>
          <w:szCs w:val="20"/>
        </w:rPr>
        <w:t>The overall rating of the restaurant is based on user reviews.</w:t>
      </w:r>
    </w:p>
    <w:p w14:paraId="68DA3C71" w14:textId="77777777" w:rsidR="0076455D" w:rsidRPr="00FB75D4" w:rsidRDefault="001B00A7" w:rsidP="00DA093E">
      <w:pPr>
        <w:pStyle w:val="ListParagraph"/>
        <w:numPr>
          <w:ilvl w:val="0"/>
          <w:numId w:val="2"/>
        </w:numPr>
        <w:spacing w:after="200" w:line="276" w:lineRule="auto"/>
        <w:rPr>
          <w:b/>
          <w:bCs/>
          <w:sz w:val="20"/>
          <w:szCs w:val="20"/>
          <w:u w:val="single"/>
        </w:rPr>
      </w:pPr>
      <w:r w:rsidRPr="00FB75D4">
        <w:rPr>
          <w:b/>
          <w:bCs/>
          <w:color w:val="000000"/>
          <w:sz w:val="20"/>
          <w:szCs w:val="20"/>
        </w:rPr>
        <w:t xml:space="preserve">Datekey_opening: </w:t>
      </w:r>
      <w:r w:rsidRPr="00FB75D4">
        <w:rPr>
          <w:color w:val="000000"/>
          <w:sz w:val="20"/>
          <w:szCs w:val="20"/>
        </w:rPr>
        <w:t>The date when the restaurant was opened.</w:t>
      </w:r>
    </w:p>
    <w:p w14:paraId="5F057BCC" w14:textId="77777777" w:rsidR="000A5070" w:rsidRPr="00FB75D4" w:rsidRDefault="004007DA" w:rsidP="000A5070">
      <w:pPr>
        <w:pStyle w:val="ListParagraph"/>
        <w:spacing w:after="200" w:line="276" w:lineRule="auto"/>
        <w:rPr>
          <w:color w:val="000000"/>
          <w:sz w:val="20"/>
          <w:szCs w:val="20"/>
          <w:u w:val="single"/>
        </w:rPr>
      </w:pPr>
      <w:r w:rsidRPr="00FB75D4">
        <w:rPr>
          <w:color w:val="000000"/>
          <w:sz w:val="20"/>
          <w:szCs w:val="20"/>
          <w:u w:val="single"/>
        </w:rPr>
        <w:t xml:space="preserve">Sheet 2: Country description </w:t>
      </w:r>
    </w:p>
    <w:p w14:paraId="1C663CCE" w14:textId="27D2DA17" w:rsidR="0076455D" w:rsidRPr="00FB75D4" w:rsidRDefault="006349AA" w:rsidP="000A5070">
      <w:pPr>
        <w:pStyle w:val="ListParagraph"/>
        <w:spacing w:after="200" w:line="276" w:lineRule="auto"/>
        <w:rPr>
          <w:sz w:val="20"/>
          <w:szCs w:val="20"/>
        </w:rPr>
      </w:pPr>
      <w:r w:rsidRPr="00FB75D4">
        <w:rPr>
          <w:b/>
          <w:bCs/>
          <w:sz w:val="20"/>
          <w:szCs w:val="20"/>
        </w:rPr>
        <w:t xml:space="preserve">CountryCode: </w:t>
      </w:r>
      <w:r w:rsidRPr="00FB75D4">
        <w:rPr>
          <w:sz w:val="20"/>
          <w:szCs w:val="20"/>
        </w:rPr>
        <w:t>Country code of the location where the restaurant is situated.</w:t>
      </w:r>
    </w:p>
    <w:p w14:paraId="57D04FA1" w14:textId="243B964D" w:rsidR="000A5070" w:rsidRPr="00FB75D4" w:rsidRDefault="000A5070" w:rsidP="000A5070">
      <w:pPr>
        <w:pStyle w:val="ListParagraph"/>
        <w:spacing w:after="200" w:line="276" w:lineRule="auto"/>
        <w:rPr>
          <w:color w:val="000000"/>
          <w:sz w:val="20"/>
          <w:szCs w:val="20"/>
        </w:rPr>
      </w:pPr>
      <w:r w:rsidRPr="00FB75D4">
        <w:rPr>
          <w:b/>
          <w:bCs/>
          <w:sz w:val="20"/>
          <w:szCs w:val="20"/>
        </w:rPr>
        <w:t xml:space="preserve">Country </w:t>
      </w:r>
      <w:r w:rsidR="00563605" w:rsidRPr="00FB75D4">
        <w:rPr>
          <w:b/>
          <w:bCs/>
          <w:sz w:val="20"/>
          <w:szCs w:val="20"/>
        </w:rPr>
        <w:t>name: Respective</w:t>
      </w:r>
      <w:r w:rsidR="006B2AB8" w:rsidRPr="00FB75D4">
        <w:rPr>
          <w:color w:val="000000"/>
          <w:sz w:val="20"/>
          <w:szCs w:val="20"/>
        </w:rPr>
        <w:t xml:space="preserve"> </w:t>
      </w:r>
      <w:r w:rsidR="00415431" w:rsidRPr="00FB75D4">
        <w:rPr>
          <w:color w:val="000000"/>
          <w:sz w:val="20"/>
          <w:szCs w:val="20"/>
        </w:rPr>
        <w:t>country for given country code.</w:t>
      </w:r>
    </w:p>
    <w:p w14:paraId="7A9E0F98" w14:textId="77777777" w:rsidR="000705CD" w:rsidRDefault="000705CD" w:rsidP="000705CD">
      <w:pPr>
        <w:spacing w:after="200" w:line="276" w:lineRule="auto"/>
        <w:rPr>
          <w:b/>
          <w:bCs/>
          <w:sz w:val="20"/>
          <w:szCs w:val="20"/>
        </w:rPr>
      </w:pPr>
    </w:p>
    <w:p w14:paraId="6A0F1813" w14:textId="77777777" w:rsidR="000705CD" w:rsidRDefault="000705CD" w:rsidP="000705CD">
      <w:pPr>
        <w:spacing w:after="200" w:line="276" w:lineRule="auto"/>
        <w:rPr>
          <w:b/>
          <w:bCs/>
          <w:sz w:val="20"/>
          <w:szCs w:val="20"/>
        </w:rPr>
      </w:pPr>
      <w:r>
        <w:rPr>
          <w:b/>
          <w:bCs/>
          <w:sz w:val="20"/>
          <w:szCs w:val="20"/>
        </w:rPr>
        <w:t>3.</w:t>
      </w:r>
      <w:r w:rsidR="00134AF0" w:rsidRPr="000705CD">
        <w:rPr>
          <w:b/>
          <w:bCs/>
          <w:sz w:val="20"/>
          <w:szCs w:val="20"/>
        </w:rPr>
        <w:t>How many categorical columns are there in the data? [Search about categorical and continuous data, and try to answer this question]</w:t>
      </w:r>
    </w:p>
    <w:p w14:paraId="7285FA9F" w14:textId="12E1588F" w:rsidR="006B2F07" w:rsidRPr="000705CD" w:rsidRDefault="00BF4647" w:rsidP="000705CD">
      <w:pPr>
        <w:spacing w:after="200" w:line="276" w:lineRule="auto"/>
        <w:rPr>
          <w:b/>
          <w:bCs/>
          <w:sz w:val="20"/>
          <w:szCs w:val="20"/>
        </w:rPr>
      </w:pPr>
      <w:r w:rsidRPr="000705CD">
        <w:rPr>
          <w:sz w:val="20"/>
          <w:szCs w:val="20"/>
        </w:rPr>
        <w:lastRenderedPageBreak/>
        <w:t>Categorical data</w:t>
      </w:r>
      <w:r w:rsidR="00951DD8" w:rsidRPr="000705CD">
        <w:rPr>
          <w:sz w:val="20"/>
          <w:szCs w:val="20"/>
        </w:rPr>
        <w:t xml:space="preserve"> </w:t>
      </w:r>
      <w:r w:rsidRPr="000705CD">
        <w:rPr>
          <w:sz w:val="20"/>
          <w:szCs w:val="20"/>
        </w:rPr>
        <w:t xml:space="preserve">consists of discrete values that fall into distinct categories or </w:t>
      </w:r>
      <w:r w:rsidR="00C575E2" w:rsidRPr="000705CD">
        <w:rPr>
          <w:sz w:val="20"/>
          <w:szCs w:val="20"/>
        </w:rPr>
        <w:t>groups,</w:t>
      </w:r>
      <w:r w:rsidR="00A37FCF" w:rsidRPr="000705CD">
        <w:rPr>
          <w:sz w:val="20"/>
          <w:szCs w:val="20"/>
        </w:rPr>
        <w:t xml:space="preserve"> and they often include text values or </w:t>
      </w:r>
      <w:r w:rsidR="00C575E2" w:rsidRPr="000705CD">
        <w:rPr>
          <w:sz w:val="20"/>
          <w:szCs w:val="20"/>
        </w:rPr>
        <w:t xml:space="preserve">codes. So, there are 15 categorical </w:t>
      </w:r>
      <w:r w:rsidR="00131F64" w:rsidRPr="000705CD">
        <w:rPr>
          <w:sz w:val="20"/>
          <w:szCs w:val="20"/>
        </w:rPr>
        <w:t>columns</w:t>
      </w:r>
      <w:r w:rsidR="00552DBC" w:rsidRPr="000705CD">
        <w:rPr>
          <w:sz w:val="20"/>
          <w:szCs w:val="20"/>
        </w:rPr>
        <w:t xml:space="preserve"> and that are following:</w:t>
      </w:r>
    </w:p>
    <w:p w14:paraId="0D7536C8" w14:textId="77777777" w:rsidR="00D94F55" w:rsidRPr="00FB75D4" w:rsidRDefault="00D94F55" w:rsidP="00D94F55">
      <w:pPr>
        <w:pStyle w:val="ListParagraph"/>
        <w:spacing w:after="200" w:line="276" w:lineRule="auto"/>
        <w:ind w:left="360"/>
        <w:rPr>
          <w:sz w:val="20"/>
          <w:szCs w:val="20"/>
        </w:rPr>
      </w:pPr>
      <w:r w:rsidRPr="00FB75D4">
        <w:rPr>
          <w:sz w:val="20"/>
          <w:szCs w:val="20"/>
        </w:rPr>
        <w:t>1.</w:t>
      </w:r>
      <w:r w:rsidR="00E917A5" w:rsidRPr="00FB75D4">
        <w:rPr>
          <w:b/>
          <w:bCs/>
          <w:sz w:val="20"/>
          <w:szCs w:val="20"/>
        </w:rPr>
        <w:t xml:space="preserve">Restaurant Name: </w:t>
      </w:r>
      <w:r w:rsidR="00E917A5" w:rsidRPr="00FB75D4">
        <w:rPr>
          <w:sz w:val="20"/>
          <w:szCs w:val="20"/>
        </w:rPr>
        <w:t>The name of the restaurant.</w:t>
      </w:r>
    </w:p>
    <w:p w14:paraId="1D7BA5BC" w14:textId="77777777" w:rsidR="00A52EDB" w:rsidRPr="00FB75D4" w:rsidRDefault="00D94F55" w:rsidP="00A52EDB">
      <w:pPr>
        <w:pStyle w:val="ListParagraph"/>
        <w:spacing w:after="200" w:line="276" w:lineRule="auto"/>
        <w:ind w:left="360"/>
        <w:rPr>
          <w:sz w:val="20"/>
          <w:szCs w:val="20"/>
        </w:rPr>
      </w:pPr>
      <w:r w:rsidRPr="00FB75D4">
        <w:rPr>
          <w:sz w:val="20"/>
          <w:szCs w:val="20"/>
        </w:rPr>
        <w:t>2.</w:t>
      </w:r>
      <w:r w:rsidR="00E917A5" w:rsidRPr="00FB75D4">
        <w:rPr>
          <w:b/>
          <w:bCs/>
          <w:sz w:val="20"/>
          <w:szCs w:val="20"/>
        </w:rPr>
        <w:t xml:space="preserve">CountryCode: </w:t>
      </w:r>
      <w:r w:rsidR="00E917A5" w:rsidRPr="00FB75D4">
        <w:rPr>
          <w:sz w:val="20"/>
          <w:szCs w:val="20"/>
        </w:rPr>
        <w:t>Country code of the location where the restaurant is situated.</w:t>
      </w:r>
    </w:p>
    <w:p w14:paraId="6FD4F545" w14:textId="77777777" w:rsidR="00A52EDB" w:rsidRPr="00FB75D4" w:rsidRDefault="00A52EDB" w:rsidP="00A52EDB">
      <w:pPr>
        <w:pStyle w:val="ListParagraph"/>
        <w:spacing w:after="200" w:line="276" w:lineRule="auto"/>
        <w:ind w:left="360"/>
        <w:rPr>
          <w:sz w:val="20"/>
          <w:szCs w:val="20"/>
        </w:rPr>
      </w:pPr>
      <w:r w:rsidRPr="00FB75D4">
        <w:rPr>
          <w:sz w:val="20"/>
          <w:szCs w:val="20"/>
        </w:rPr>
        <w:t>3.</w:t>
      </w:r>
      <w:r w:rsidR="00E917A5" w:rsidRPr="00FB75D4">
        <w:rPr>
          <w:b/>
          <w:bCs/>
          <w:sz w:val="20"/>
          <w:szCs w:val="20"/>
        </w:rPr>
        <w:t xml:space="preserve">City: </w:t>
      </w:r>
      <w:r w:rsidR="00E917A5" w:rsidRPr="00FB75D4">
        <w:rPr>
          <w:sz w:val="20"/>
          <w:szCs w:val="20"/>
        </w:rPr>
        <w:t>The city where the restaurant is located.</w:t>
      </w:r>
    </w:p>
    <w:p w14:paraId="3C1D6D0D" w14:textId="77777777" w:rsidR="00A52EDB" w:rsidRPr="00FB75D4" w:rsidRDefault="00A52EDB" w:rsidP="00A52EDB">
      <w:pPr>
        <w:pStyle w:val="ListParagraph"/>
        <w:spacing w:after="200" w:line="276" w:lineRule="auto"/>
        <w:ind w:left="360"/>
        <w:rPr>
          <w:sz w:val="20"/>
          <w:szCs w:val="20"/>
        </w:rPr>
      </w:pPr>
      <w:r w:rsidRPr="00FB75D4">
        <w:rPr>
          <w:sz w:val="20"/>
          <w:szCs w:val="20"/>
        </w:rPr>
        <w:t>4.</w:t>
      </w:r>
      <w:r w:rsidR="00E917A5" w:rsidRPr="00FB75D4">
        <w:rPr>
          <w:b/>
          <w:bCs/>
          <w:sz w:val="20"/>
          <w:szCs w:val="20"/>
        </w:rPr>
        <w:t xml:space="preserve">Address: </w:t>
      </w:r>
      <w:r w:rsidR="00E917A5" w:rsidRPr="00FB75D4">
        <w:rPr>
          <w:sz w:val="20"/>
          <w:szCs w:val="20"/>
        </w:rPr>
        <w:t>The specific address of the restaurant.</w:t>
      </w:r>
    </w:p>
    <w:p w14:paraId="524D1E04" w14:textId="6BDAAA6B" w:rsidR="008C5943" w:rsidRPr="00FB75D4" w:rsidRDefault="008C5943" w:rsidP="008C5943">
      <w:pPr>
        <w:pStyle w:val="ListParagraph"/>
        <w:spacing w:after="200" w:line="276" w:lineRule="auto"/>
        <w:ind w:left="360"/>
        <w:rPr>
          <w:sz w:val="20"/>
          <w:szCs w:val="20"/>
        </w:rPr>
      </w:pPr>
      <w:r w:rsidRPr="00FB75D4">
        <w:rPr>
          <w:sz w:val="20"/>
          <w:szCs w:val="20"/>
        </w:rPr>
        <w:t>5.</w:t>
      </w:r>
      <w:r w:rsidR="00E917A5" w:rsidRPr="00FB75D4">
        <w:rPr>
          <w:b/>
          <w:bCs/>
          <w:sz w:val="20"/>
          <w:szCs w:val="20"/>
        </w:rPr>
        <w:t xml:space="preserve">Locality: </w:t>
      </w:r>
      <w:r w:rsidR="00E917A5" w:rsidRPr="00FB75D4">
        <w:rPr>
          <w:sz w:val="20"/>
          <w:szCs w:val="20"/>
        </w:rPr>
        <w:t xml:space="preserve">The locality or </w:t>
      </w:r>
      <w:r w:rsidR="001F3BF3" w:rsidRPr="00FB75D4">
        <w:rPr>
          <w:sz w:val="20"/>
          <w:szCs w:val="20"/>
        </w:rPr>
        <w:t>neighbourhood</w:t>
      </w:r>
      <w:r w:rsidR="00E917A5" w:rsidRPr="00FB75D4">
        <w:rPr>
          <w:sz w:val="20"/>
          <w:szCs w:val="20"/>
        </w:rPr>
        <w:t xml:space="preserve"> where the restaurant is situated.</w:t>
      </w:r>
    </w:p>
    <w:p w14:paraId="152E85CA" w14:textId="77777777" w:rsidR="008C5943" w:rsidRPr="00FB75D4" w:rsidRDefault="008C5943" w:rsidP="008C5943">
      <w:pPr>
        <w:pStyle w:val="ListParagraph"/>
        <w:spacing w:after="200" w:line="276" w:lineRule="auto"/>
        <w:ind w:left="360"/>
        <w:rPr>
          <w:sz w:val="20"/>
          <w:szCs w:val="20"/>
        </w:rPr>
      </w:pPr>
      <w:r w:rsidRPr="00FB75D4">
        <w:rPr>
          <w:sz w:val="20"/>
          <w:szCs w:val="20"/>
        </w:rPr>
        <w:t>6.</w:t>
      </w:r>
      <w:r w:rsidR="00E917A5" w:rsidRPr="00FB75D4">
        <w:rPr>
          <w:b/>
          <w:bCs/>
          <w:sz w:val="20"/>
          <w:szCs w:val="20"/>
        </w:rPr>
        <w:t xml:space="preserve">Locality Verbose: </w:t>
      </w:r>
      <w:r w:rsidR="00E917A5" w:rsidRPr="00FB75D4">
        <w:rPr>
          <w:sz w:val="20"/>
          <w:szCs w:val="20"/>
        </w:rPr>
        <w:t>Detailed information about the locality.</w:t>
      </w:r>
    </w:p>
    <w:p w14:paraId="10E900A0" w14:textId="77777777" w:rsidR="001F3BF3" w:rsidRPr="00FB75D4" w:rsidRDefault="008C5943" w:rsidP="001F3BF3">
      <w:pPr>
        <w:pStyle w:val="ListParagraph"/>
        <w:spacing w:after="200" w:line="276" w:lineRule="auto"/>
        <w:ind w:left="360"/>
        <w:rPr>
          <w:sz w:val="20"/>
          <w:szCs w:val="20"/>
        </w:rPr>
      </w:pPr>
      <w:r w:rsidRPr="00FB75D4">
        <w:rPr>
          <w:sz w:val="20"/>
          <w:szCs w:val="20"/>
        </w:rPr>
        <w:t>7.</w:t>
      </w:r>
      <w:r w:rsidR="00E917A5" w:rsidRPr="00FB75D4">
        <w:rPr>
          <w:b/>
          <w:bCs/>
          <w:sz w:val="20"/>
          <w:szCs w:val="20"/>
        </w:rPr>
        <w:t xml:space="preserve">Cuisines: </w:t>
      </w:r>
      <w:r w:rsidR="00E917A5" w:rsidRPr="00FB75D4">
        <w:rPr>
          <w:sz w:val="20"/>
          <w:szCs w:val="20"/>
        </w:rPr>
        <w:t>The type of cuisine offered by the restaurant.</w:t>
      </w:r>
    </w:p>
    <w:p w14:paraId="7AFFFFDC" w14:textId="360733C1" w:rsidR="00E917A5" w:rsidRPr="00FB75D4" w:rsidRDefault="001F3BF3" w:rsidP="001F3BF3">
      <w:pPr>
        <w:pStyle w:val="ListParagraph"/>
        <w:spacing w:after="200" w:line="276" w:lineRule="auto"/>
        <w:ind w:left="360"/>
        <w:rPr>
          <w:sz w:val="20"/>
          <w:szCs w:val="20"/>
        </w:rPr>
      </w:pPr>
      <w:r w:rsidRPr="00FB75D4">
        <w:rPr>
          <w:sz w:val="20"/>
          <w:szCs w:val="20"/>
        </w:rPr>
        <w:t>8.</w:t>
      </w:r>
      <w:r w:rsidR="00E917A5" w:rsidRPr="00FB75D4">
        <w:rPr>
          <w:b/>
          <w:bCs/>
          <w:sz w:val="20"/>
          <w:szCs w:val="20"/>
        </w:rPr>
        <w:t xml:space="preserve">Currency: </w:t>
      </w:r>
      <w:r w:rsidR="00E917A5" w:rsidRPr="00FB75D4">
        <w:rPr>
          <w:sz w:val="20"/>
          <w:szCs w:val="20"/>
        </w:rPr>
        <w:t>The currency used for transactions in the restaurant.</w:t>
      </w:r>
    </w:p>
    <w:p w14:paraId="3F1E831A" w14:textId="77777777" w:rsidR="00920F52" w:rsidRPr="00FB75D4" w:rsidRDefault="001F3BF3" w:rsidP="00920F52">
      <w:pPr>
        <w:pStyle w:val="ListParagraph"/>
        <w:spacing w:after="200" w:line="276" w:lineRule="auto"/>
        <w:ind w:left="360"/>
        <w:rPr>
          <w:sz w:val="20"/>
          <w:szCs w:val="20"/>
        </w:rPr>
      </w:pPr>
      <w:r w:rsidRPr="00FB75D4">
        <w:rPr>
          <w:sz w:val="20"/>
          <w:szCs w:val="20"/>
        </w:rPr>
        <w:t>9.</w:t>
      </w:r>
      <w:r w:rsidR="00266CDC" w:rsidRPr="00FB75D4">
        <w:rPr>
          <w:rFonts w:ascii="Lato" w:hAnsi="Lato"/>
          <w:b/>
          <w:bCs/>
          <w:color w:val="000000"/>
          <w:sz w:val="20"/>
          <w:szCs w:val="20"/>
        </w:rPr>
        <w:t xml:space="preserve"> </w:t>
      </w:r>
      <w:r w:rsidR="00266CDC" w:rsidRPr="00FB75D4">
        <w:rPr>
          <w:b/>
          <w:bCs/>
          <w:sz w:val="20"/>
          <w:szCs w:val="20"/>
        </w:rPr>
        <w:t xml:space="preserve">Has_Table_booking: </w:t>
      </w:r>
      <w:r w:rsidR="00266CDC" w:rsidRPr="00FB75D4">
        <w:rPr>
          <w:sz w:val="20"/>
          <w:szCs w:val="20"/>
        </w:rPr>
        <w:t>Indicates whether the restaurant has a table booking option (Yes/No).</w:t>
      </w:r>
    </w:p>
    <w:p w14:paraId="3E4F1140" w14:textId="77777777" w:rsidR="00920F52" w:rsidRPr="00FB75D4" w:rsidRDefault="00266CDC" w:rsidP="00920F52">
      <w:pPr>
        <w:pStyle w:val="ListParagraph"/>
        <w:spacing w:after="200" w:line="276" w:lineRule="auto"/>
        <w:ind w:left="360"/>
        <w:rPr>
          <w:sz w:val="20"/>
          <w:szCs w:val="20"/>
        </w:rPr>
      </w:pPr>
      <w:r w:rsidRPr="00FB75D4">
        <w:rPr>
          <w:sz w:val="20"/>
          <w:szCs w:val="20"/>
        </w:rPr>
        <w:t>10.</w:t>
      </w:r>
      <w:r w:rsidR="00920F52" w:rsidRPr="00FB75D4">
        <w:rPr>
          <w:rFonts w:ascii="Lato" w:eastAsia="Times New Roman" w:hAnsi="Lato" w:cs="Arial"/>
          <w:b/>
          <w:bCs/>
          <w:color w:val="000000"/>
          <w:kern w:val="0"/>
          <w:sz w:val="20"/>
          <w:szCs w:val="20"/>
          <w:lang w:eastAsia="en-IN"/>
          <w14:ligatures w14:val="none"/>
        </w:rPr>
        <w:t xml:space="preserve"> </w:t>
      </w:r>
      <w:r w:rsidR="00920F52" w:rsidRPr="00FB75D4">
        <w:rPr>
          <w:b/>
          <w:bCs/>
          <w:sz w:val="20"/>
          <w:szCs w:val="20"/>
        </w:rPr>
        <w:t xml:space="preserve">Has_Online_delivery: </w:t>
      </w:r>
      <w:r w:rsidR="00920F52" w:rsidRPr="00FB75D4">
        <w:rPr>
          <w:sz w:val="20"/>
          <w:szCs w:val="20"/>
        </w:rPr>
        <w:t>Indicates whether the restaurant offers online delivery (Yes/No).</w:t>
      </w:r>
    </w:p>
    <w:p w14:paraId="78E6CCFE" w14:textId="77777777" w:rsidR="00F83495" w:rsidRPr="00FB75D4" w:rsidRDefault="00920F52" w:rsidP="00F83495">
      <w:pPr>
        <w:pStyle w:val="ListParagraph"/>
        <w:spacing w:after="200" w:line="276" w:lineRule="auto"/>
        <w:ind w:left="360"/>
        <w:rPr>
          <w:sz w:val="20"/>
          <w:szCs w:val="20"/>
        </w:rPr>
      </w:pPr>
      <w:r w:rsidRPr="00FB75D4">
        <w:rPr>
          <w:sz w:val="20"/>
          <w:szCs w:val="20"/>
        </w:rPr>
        <w:t>11.</w:t>
      </w:r>
      <w:r w:rsidRPr="00FB75D4">
        <w:rPr>
          <w:b/>
          <w:bCs/>
          <w:sz w:val="20"/>
          <w:szCs w:val="20"/>
        </w:rPr>
        <w:t xml:space="preserve">Is_delivering_now: </w:t>
      </w:r>
      <w:r w:rsidRPr="00FB75D4">
        <w:rPr>
          <w:sz w:val="20"/>
          <w:szCs w:val="20"/>
        </w:rPr>
        <w:t>Indicates whether the restaurant is currently delivering (Yes/No).</w:t>
      </w:r>
    </w:p>
    <w:p w14:paraId="788FD159" w14:textId="77777777" w:rsidR="000C61B5" w:rsidRPr="00FB75D4" w:rsidRDefault="00F83495" w:rsidP="000C61B5">
      <w:pPr>
        <w:pStyle w:val="ListParagraph"/>
        <w:spacing w:after="200" w:line="276" w:lineRule="auto"/>
        <w:ind w:left="360"/>
        <w:rPr>
          <w:sz w:val="20"/>
          <w:szCs w:val="20"/>
        </w:rPr>
      </w:pPr>
      <w:r w:rsidRPr="00FB75D4">
        <w:rPr>
          <w:sz w:val="20"/>
          <w:szCs w:val="20"/>
        </w:rPr>
        <w:t>12.</w:t>
      </w:r>
      <w:r w:rsidR="00920F52" w:rsidRPr="00FB75D4">
        <w:rPr>
          <w:b/>
          <w:bCs/>
          <w:sz w:val="20"/>
          <w:szCs w:val="20"/>
        </w:rPr>
        <w:t xml:space="preserve">Switch_to_order_menu: </w:t>
      </w:r>
      <w:r w:rsidR="00920F52" w:rsidRPr="00FB75D4">
        <w:rPr>
          <w:sz w:val="20"/>
          <w:szCs w:val="20"/>
        </w:rPr>
        <w:t>Indicates whether users can switch to the order menu (Yes/No).</w:t>
      </w:r>
    </w:p>
    <w:p w14:paraId="7D98EFAA" w14:textId="77777777" w:rsidR="000C61B5" w:rsidRPr="00FB75D4" w:rsidRDefault="000C61B5" w:rsidP="000C61B5">
      <w:pPr>
        <w:pStyle w:val="ListParagraph"/>
        <w:spacing w:after="200" w:line="276" w:lineRule="auto"/>
        <w:ind w:left="360"/>
        <w:rPr>
          <w:sz w:val="20"/>
          <w:szCs w:val="20"/>
        </w:rPr>
      </w:pPr>
      <w:r w:rsidRPr="00FB75D4">
        <w:rPr>
          <w:sz w:val="20"/>
          <w:szCs w:val="20"/>
        </w:rPr>
        <w:t>13.</w:t>
      </w:r>
      <w:r w:rsidR="00920F52" w:rsidRPr="00FB75D4">
        <w:rPr>
          <w:b/>
          <w:bCs/>
          <w:sz w:val="20"/>
          <w:szCs w:val="20"/>
        </w:rPr>
        <w:t xml:space="preserve">Datekey_opening: </w:t>
      </w:r>
      <w:r w:rsidR="00920F52" w:rsidRPr="00FB75D4">
        <w:rPr>
          <w:sz w:val="20"/>
          <w:szCs w:val="20"/>
        </w:rPr>
        <w:t>The date when the restaurant was opened.</w:t>
      </w:r>
    </w:p>
    <w:p w14:paraId="6AF192D9" w14:textId="77777777" w:rsidR="000C61B5" w:rsidRPr="00FB75D4" w:rsidRDefault="000C61B5" w:rsidP="000C61B5">
      <w:pPr>
        <w:pStyle w:val="ListParagraph"/>
        <w:spacing w:after="200" w:line="276" w:lineRule="auto"/>
        <w:ind w:left="360"/>
        <w:rPr>
          <w:sz w:val="20"/>
          <w:szCs w:val="20"/>
        </w:rPr>
      </w:pPr>
      <w:r w:rsidRPr="00FB75D4">
        <w:rPr>
          <w:sz w:val="20"/>
          <w:szCs w:val="20"/>
        </w:rPr>
        <w:t xml:space="preserve">14. </w:t>
      </w:r>
      <w:r w:rsidRPr="00FB75D4">
        <w:rPr>
          <w:b/>
          <w:bCs/>
          <w:sz w:val="20"/>
          <w:szCs w:val="20"/>
        </w:rPr>
        <w:t xml:space="preserve">CountryCode: </w:t>
      </w:r>
      <w:r w:rsidRPr="00FB75D4">
        <w:rPr>
          <w:sz w:val="20"/>
          <w:szCs w:val="20"/>
        </w:rPr>
        <w:t>Country code of the location where the restaurant is situated.</w:t>
      </w:r>
    </w:p>
    <w:p w14:paraId="3EFC2822" w14:textId="3AA1C439" w:rsidR="000C61B5" w:rsidRPr="00FB75D4" w:rsidRDefault="000C61B5" w:rsidP="000C61B5">
      <w:pPr>
        <w:pStyle w:val="ListParagraph"/>
        <w:spacing w:after="200" w:line="276" w:lineRule="auto"/>
        <w:ind w:left="360"/>
        <w:rPr>
          <w:color w:val="000000"/>
          <w:sz w:val="20"/>
          <w:szCs w:val="20"/>
        </w:rPr>
      </w:pPr>
      <w:r w:rsidRPr="00FB75D4">
        <w:rPr>
          <w:sz w:val="20"/>
          <w:szCs w:val="20"/>
        </w:rPr>
        <w:t>15.</w:t>
      </w:r>
      <w:r w:rsidRPr="00FB75D4">
        <w:rPr>
          <w:b/>
          <w:bCs/>
          <w:sz w:val="20"/>
          <w:szCs w:val="20"/>
        </w:rPr>
        <w:t xml:space="preserve"> Country name: Respective</w:t>
      </w:r>
      <w:r w:rsidRPr="00FB75D4">
        <w:rPr>
          <w:color w:val="000000"/>
          <w:sz w:val="20"/>
          <w:szCs w:val="20"/>
        </w:rPr>
        <w:t xml:space="preserve"> country for given country code.</w:t>
      </w:r>
    </w:p>
    <w:p w14:paraId="26E4246C" w14:textId="77777777" w:rsidR="005323AF" w:rsidRPr="00FB75D4" w:rsidRDefault="005323AF" w:rsidP="000C61B5">
      <w:pPr>
        <w:pStyle w:val="ListParagraph"/>
        <w:spacing w:after="200" w:line="276" w:lineRule="auto"/>
        <w:ind w:left="360"/>
        <w:rPr>
          <w:sz w:val="20"/>
          <w:szCs w:val="20"/>
        </w:rPr>
      </w:pPr>
    </w:p>
    <w:p w14:paraId="42DB120A" w14:textId="19D48A6D" w:rsidR="008B5B1B" w:rsidRPr="00FB75D4" w:rsidRDefault="000705CD" w:rsidP="000705CD">
      <w:pPr>
        <w:pStyle w:val="ListParagraph"/>
        <w:spacing w:after="200" w:line="276" w:lineRule="auto"/>
        <w:ind w:left="360"/>
        <w:rPr>
          <w:b/>
          <w:bCs/>
          <w:sz w:val="20"/>
          <w:szCs w:val="20"/>
        </w:rPr>
      </w:pPr>
      <w:r>
        <w:rPr>
          <w:b/>
          <w:bCs/>
          <w:sz w:val="20"/>
          <w:szCs w:val="20"/>
        </w:rPr>
        <w:t>4.</w:t>
      </w:r>
      <w:r w:rsidR="008B5B1B" w:rsidRPr="00FB75D4">
        <w:rPr>
          <w:b/>
          <w:bCs/>
          <w:sz w:val="20"/>
          <w:szCs w:val="20"/>
        </w:rPr>
        <w:t>The data consists of some inconsistent and missing values so ensure that the data used for further analysis is cleaned.</w:t>
      </w:r>
    </w:p>
    <w:p w14:paraId="5811B455" w14:textId="07BC4324" w:rsidR="0029710C" w:rsidRPr="00FB75D4" w:rsidRDefault="005D7DDE" w:rsidP="006E5A38">
      <w:pPr>
        <w:pStyle w:val="ListParagraph"/>
        <w:spacing w:after="200" w:line="276" w:lineRule="auto"/>
        <w:ind w:left="360"/>
        <w:rPr>
          <w:b/>
          <w:bCs/>
          <w:sz w:val="20"/>
          <w:szCs w:val="20"/>
          <w:u w:val="single"/>
        </w:rPr>
      </w:pPr>
      <w:r w:rsidRPr="00FB75D4">
        <w:rPr>
          <w:b/>
          <w:bCs/>
          <w:sz w:val="20"/>
          <w:szCs w:val="20"/>
          <w:u w:val="single"/>
        </w:rPr>
        <w:t xml:space="preserve">Identify and handling </w:t>
      </w:r>
      <w:r w:rsidR="00BD02DD" w:rsidRPr="00FB75D4">
        <w:rPr>
          <w:b/>
          <w:bCs/>
          <w:sz w:val="20"/>
          <w:szCs w:val="20"/>
          <w:u w:val="single"/>
        </w:rPr>
        <w:t>missing values</w:t>
      </w:r>
    </w:p>
    <w:p w14:paraId="7C6D1FE7" w14:textId="57712FDF" w:rsidR="00DA50B9" w:rsidRPr="00FB75D4" w:rsidRDefault="00B91B75" w:rsidP="006E5A38">
      <w:pPr>
        <w:pStyle w:val="ListParagraph"/>
        <w:spacing w:after="200" w:line="276" w:lineRule="auto"/>
        <w:ind w:left="360"/>
        <w:rPr>
          <w:b/>
          <w:bCs/>
          <w:sz w:val="20"/>
          <w:szCs w:val="20"/>
          <w:u w:val="single"/>
        </w:rPr>
      </w:pPr>
      <w:r w:rsidRPr="00FB75D4">
        <w:rPr>
          <w:b/>
          <w:bCs/>
          <w:sz w:val="20"/>
          <w:szCs w:val="20"/>
          <w:u w:val="single"/>
        </w:rPr>
        <w:t>1.Cuisines</w:t>
      </w:r>
    </w:p>
    <w:p w14:paraId="221AF291" w14:textId="4C982632" w:rsidR="00B91B75" w:rsidRPr="00FB75D4" w:rsidRDefault="00CF625B" w:rsidP="006E5A38">
      <w:pPr>
        <w:pStyle w:val="ListParagraph"/>
        <w:spacing w:after="200" w:line="276" w:lineRule="auto"/>
        <w:ind w:left="360"/>
        <w:rPr>
          <w:sz w:val="20"/>
          <w:szCs w:val="20"/>
        </w:rPr>
      </w:pPr>
      <w:r w:rsidRPr="00FB75D4">
        <w:rPr>
          <w:sz w:val="20"/>
          <w:szCs w:val="20"/>
        </w:rPr>
        <w:t>There were 9 missing values</w:t>
      </w:r>
      <w:r w:rsidR="00263265" w:rsidRPr="00FB75D4">
        <w:rPr>
          <w:sz w:val="20"/>
          <w:szCs w:val="20"/>
        </w:rPr>
        <w:t xml:space="preserve"> </w:t>
      </w:r>
    </w:p>
    <w:p w14:paraId="47B449A8" w14:textId="75894EE7" w:rsidR="004A7E39" w:rsidRPr="00FB75D4" w:rsidRDefault="004A7E39" w:rsidP="006E5A38">
      <w:pPr>
        <w:pStyle w:val="ListParagraph"/>
        <w:spacing w:after="200" w:line="276" w:lineRule="auto"/>
        <w:ind w:left="360"/>
        <w:rPr>
          <w:sz w:val="20"/>
          <w:szCs w:val="20"/>
        </w:rPr>
      </w:pPr>
      <w:r w:rsidRPr="00FB75D4">
        <w:rPr>
          <w:sz w:val="20"/>
          <w:szCs w:val="20"/>
        </w:rPr>
        <w:t xml:space="preserve">How I </w:t>
      </w:r>
      <w:r w:rsidR="00557BA2" w:rsidRPr="00FB75D4">
        <w:rPr>
          <w:sz w:val="20"/>
          <w:szCs w:val="20"/>
        </w:rPr>
        <w:t xml:space="preserve">find it: </w:t>
      </w:r>
    </w:p>
    <w:p w14:paraId="64926DE3" w14:textId="6E803422" w:rsidR="00610D83" w:rsidRPr="00FB75D4" w:rsidRDefault="00610D83" w:rsidP="00DC65AD">
      <w:pPr>
        <w:pStyle w:val="ListParagraph"/>
        <w:numPr>
          <w:ilvl w:val="0"/>
          <w:numId w:val="3"/>
        </w:numPr>
        <w:spacing w:after="200" w:line="276" w:lineRule="auto"/>
        <w:rPr>
          <w:sz w:val="20"/>
          <w:szCs w:val="20"/>
        </w:rPr>
      </w:pPr>
      <w:r w:rsidRPr="00FB75D4">
        <w:rPr>
          <w:sz w:val="20"/>
          <w:szCs w:val="20"/>
        </w:rPr>
        <w:t xml:space="preserve">Find </w:t>
      </w:r>
      <w:r w:rsidR="00982B74" w:rsidRPr="00FB75D4">
        <w:rPr>
          <w:sz w:val="20"/>
          <w:szCs w:val="20"/>
        </w:rPr>
        <w:t>and S</w:t>
      </w:r>
      <w:r w:rsidR="00982B74" w:rsidRPr="00FB75D4">
        <w:rPr>
          <w:sz w:val="20"/>
          <w:szCs w:val="20"/>
        </w:rPr>
        <w:tab/>
        <w:t>elect</w:t>
      </w:r>
    </w:p>
    <w:p w14:paraId="55D8BF54" w14:textId="44398162" w:rsidR="00982B74" w:rsidRPr="00FB75D4" w:rsidRDefault="00982B74" w:rsidP="00DC65AD">
      <w:pPr>
        <w:pStyle w:val="ListParagraph"/>
        <w:numPr>
          <w:ilvl w:val="0"/>
          <w:numId w:val="3"/>
        </w:numPr>
        <w:spacing w:after="200" w:line="276" w:lineRule="auto"/>
        <w:rPr>
          <w:sz w:val="20"/>
          <w:szCs w:val="20"/>
        </w:rPr>
      </w:pPr>
      <w:r w:rsidRPr="00FB75D4">
        <w:rPr>
          <w:sz w:val="20"/>
          <w:szCs w:val="20"/>
        </w:rPr>
        <w:t>Go to Special</w:t>
      </w:r>
    </w:p>
    <w:p w14:paraId="487FE59B" w14:textId="342242F2" w:rsidR="0083299B" w:rsidRPr="00FB75D4" w:rsidRDefault="00982B74" w:rsidP="00DC65AD">
      <w:pPr>
        <w:pStyle w:val="ListParagraph"/>
        <w:numPr>
          <w:ilvl w:val="0"/>
          <w:numId w:val="3"/>
        </w:numPr>
        <w:spacing w:after="200" w:line="276" w:lineRule="auto"/>
        <w:rPr>
          <w:sz w:val="20"/>
          <w:szCs w:val="20"/>
        </w:rPr>
      </w:pPr>
      <w:r w:rsidRPr="00FB75D4">
        <w:rPr>
          <w:sz w:val="20"/>
          <w:szCs w:val="20"/>
        </w:rPr>
        <w:t>Blanks</w:t>
      </w:r>
    </w:p>
    <w:p w14:paraId="0D871FCD" w14:textId="3FCED5EF" w:rsidR="001162B4" w:rsidRPr="00FB75D4" w:rsidRDefault="0083299B" w:rsidP="001D08B2">
      <w:pPr>
        <w:spacing w:after="200" w:line="276" w:lineRule="auto"/>
        <w:ind w:left="720"/>
        <w:rPr>
          <w:sz w:val="20"/>
          <w:szCs w:val="20"/>
        </w:rPr>
      </w:pPr>
      <w:r w:rsidRPr="00FB75D4">
        <w:rPr>
          <w:sz w:val="20"/>
          <w:szCs w:val="20"/>
        </w:rPr>
        <w:t xml:space="preserve">All the </w:t>
      </w:r>
      <w:r w:rsidR="00FA544B" w:rsidRPr="00FB75D4">
        <w:rPr>
          <w:sz w:val="20"/>
          <w:szCs w:val="20"/>
        </w:rPr>
        <w:t xml:space="preserve">blank </w:t>
      </w:r>
      <w:r w:rsidR="001162B4" w:rsidRPr="00FB75D4">
        <w:rPr>
          <w:sz w:val="20"/>
          <w:szCs w:val="20"/>
        </w:rPr>
        <w:t>cells</w:t>
      </w:r>
      <w:r w:rsidR="00FA544B" w:rsidRPr="00FB75D4">
        <w:rPr>
          <w:sz w:val="20"/>
          <w:szCs w:val="20"/>
        </w:rPr>
        <w:t xml:space="preserve"> got Highli</w:t>
      </w:r>
      <w:r w:rsidR="001162B4" w:rsidRPr="00FB75D4">
        <w:rPr>
          <w:sz w:val="20"/>
          <w:szCs w:val="20"/>
        </w:rPr>
        <w:t>ghted with green colour.</w:t>
      </w:r>
      <w:r w:rsidR="001D08B2" w:rsidRPr="00FB75D4">
        <w:rPr>
          <w:sz w:val="20"/>
          <w:szCs w:val="20"/>
        </w:rPr>
        <w:t xml:space="preserve">  </w:t>
      </w:r>
      <w:r w:rsidR="00053FAC" w:rsidRPr="00FB75D4">
        <w:rPr>
          <w:sz w:val="20"/>
          <w:szCs w:val="20"/>
        </w:rPr>
        <w:t>Applie</w:t>
      </w:r>
      <w:r w:rsidR="001D08B2" w:rsidRPr="00FB75D4">
        <w:rPr>
          <w:sz w:val="20"/>
          <w:szCs w:val="20"/>
        </w:rPr>
        <w:t>d</w:t>
      </w:r>
      <w:r w:rsidR="00053FAC" w:rsidRPr="00FB75D4">
        <w:rPr>
          <w:sz w:val="20"/>
          <w:szCs w:val="20"/>
        </w:rPr>
        <w:t xml:space="preserve">  ‘Filter by color’ on Cu</w:t>
      </w:r>
      <w:r w:rsidR="002511A9" w:rsidRPr="00FB75D4">
        <w:rPr>
          <w:sz w:val="20"/>
          <w:szCs w:val="20"/>
        </w:rPr>
        <w:t>isines to check Blank Cells.</w:t>
      </w:r>
      <w:r w:rsidR="001D08B2" w:rsidRPr="00FB75D4">
        <w:rPr>
          <w:sz w:val="20"/>
          <w:szCs w:val="20"/>
        </w:rPr>
        <w:t xml:space="preserve"> </w:t>
      </w:r>
      <w:r w:rsidR="00B65435" w:rsidRPr="00FB75D4">
        <w:rPr>
          <w:sz w:val="20"/>
          <w:szCs w:val="20"/>
        </w:rPr>
        <w:t>Then deleted the rows.</w:t>
      </w:r>
    </w:p>
    <w:p w14:paraId="0CDD28F2" w14:textId="3042AF5F" w:rsidR="009E1271" w:rsidRPr="00FB75D4" w:rsidRDefault="00D96BDB" w:rsidP="001D08B2">
      <w:pPr>
        <w:spacing w:after="200" w:line="276" w:lineRule="auto"/>
        <w:ind w:left="720"/>
        <w:rPr>
          <w:sz w:val="20"/>
          <w:szCs w:val="20"/>
        </w:rPr>
      </w:pPr>
      <w:r w:rsidRPr="00FB75D4">
        <w:rPr>
          <w:sz w:val="20"/>
          <w:szCs w:val="20"/>
        </w:rPr>
        <w:t xml:space="preserve">All the 9 missing values </w:t>
      </w:r>
      <w:r w:rsidR="00786ECC" w:rsidRPr="00FB75D4">
        <w:rPr>
          <w:sz w:val="20"/>
          <w:szCs w:val="20"/>
        </w:rPr>
        <w:t>belong to country code – 216. So,</w:t>
      </w:r>
      <w:r w:rsidR="00EE054D" w:rsidRPr="00FB75D4">
        <w:rPr>
          <w:sz w:val="20"/>
          <w:szCs w:val="20"/>
        </w:rPr>
        <w:t xml:space="preserve"> created two pivot tables </w:t>
      </w:r>
    </w:p>
    <w:p w14:paraId="39655404" w14:textId="748582A9" w:rsidR="001C47DF" w:rsidRPr="00FB75D4" w:rsidRDefault="005F61DF" w:rsidP="001C47DF">
      <w:pPr>
        <w:spacing w:after="200" w:line="276" w:lineRule="auto"/>
        <w:ind w:left="720"/>
        <w:rPr>
          <w:sz w:val="20"/>
          <w:szCs w:val="20"/>
        </w:rPr>
      </w:pPr>
      <w:r w:rsidRPr="00FB75D4">
        <w:rPr>
          <w:sz w:val="20"/>
          <w:szCs w:val="20"/>
          <w:u w:val="single"/>
        </w:rPr>
        <w:t xml:space="preserve">Table </w:t>
      </w:r>
      <w:r w:rsidR="00087E9E" w:rsidRPr="00FB75D4">
        <w:rPr>
          <w:sz w:val="20"/>
          <w:szCs w:val="20"/>
        </w:rPr>
        <w:t xml:space="preserve">1: </w:t>
      </w:r>
      <w:r w:rsidR="000E13C8" w:rsidRPr="00FB75D4">
        <w:rPr>
          <w:sz w:val="20"/>
          <w:szCs w:val="20"/>
        </w:rPr>
        <w:t>'Objective answers'!$A$3</w:t>
      </w:r>
    </w:p>
    <w:p w14:paraId="010A9759" w14:textId="7F74A831" w:rsidR="005F61DF" w:rsidRPr="00FB75D4" w:rsidRDefault="00B5161A" w:rsidP="00DC65AD">
      <w:pPr>
        <w:pStyle w:val="ListParagraph"/>
        <w:numPr>
          <w:ilvl w:val="0"/>
          <w:numId w:val="4"/>
        </w:numPr>
        <w:spacing w:after="200" w:line="276" w:lineRule="auto"/>
        <w:rPr>
          <w:sz w:val="20"/>
          <w:szCs w:val="20"/>
        </w:rPr>
      </w:pPr>
      <w:r w:rsidRPr="00FB75D4">
        <w:rPr>
          <w:sz w:val="20"/>
          <w:szCs w:val="20"/>
        </w:rPr>
        <w:t>Rows – Country Code</w:t>
      </w:r>
    </w:p>
    <w:p w14:paraId="2347B026" w14:textId="30154146" w:rsidR="001C47DF" w:rsidRPr="00FB75D4" w:rsidRDefault="001C47DF" w:rsidP="00DC65AD">
      <w:pPr>
        <w:pStyle w:val="ListParagraph"/>
        <w:numPr>
          <w:ilvl w:val="0"/>
          <w:numId w:val="4"/>
        </w:numPr>
        <w:spacing w:after="200" w:line="276" w:lineRule="auto"/>
        <w:rPr>
          <w:sz w:val="20"/>
          <w:szCs w:val="20"/>
        </w:rPr>
      </w:pPr>
      <w:r w:rsidRPr="00FB75D4">
        <w:rPr>
          <w:sz w:val="20"/>
          <w:szCs w:val="20"/>
        </w:rPr>
        <w:t>Values</w:t>
      </w:r>
      <w:r w:rsidR="001E7D66" w:rsidRPr="00FB75D4">
        <w:rPr>
          <w:sz w:val="20"/>
          <w:szCs w:val="20"/>
        </w:rPr>
        <w:t xml:space="preserve"> – Distinct count of restaurants id and </w:t>
      </w:r>
      <w:r w:rsidR="00A029DC" w:rsidRPr="00FB75D4">
        <w:rPr>
          <w:sz w:val="20"/>
          <w:szCs w:val="20"/>
        </w:rPr>
        <w:t>averages</w:t>
      </w:r>
    </w:p>
    <w:p w14:paraId="2D49C10E" w14:textId="4971CA20" w:rsidR="00782719" w:rsidRDefault="00A029DC" w:rsidP="00DC65AD">
      <w:pPr>
        <w:pStyle w:val="ListParagraph"/>
        <w:numPr>
          <w:ilvl w:val="0"/>
          <w:numId w:val="4"/>
        </w:numPr>
        <w:spacing w:after="200" w:line="276" w:lineRule="auto"/>
        <w:rPr>
          <w:sz w:val="20"/>
          <w:szCs w:val="20"/>
        </w:rPr>
      </w:pPr>
      <w:r w:rsidRPr="00FB75D4">
        <w:rPr>
          <w:sz w:val="20"/>
          <w:szCs w:val="20"/>
        </w:rPr>
        <w:t xml:space="preserve">Output </w:t>
      </w:r>
      <w:r w:rsidR="00B519ED" w:rsidRPr="00FB75D4">
        <w:rPr>
          <w:sz w:val="20"/>
          <w:szCs w:val="20"/>
        </w:rPr>
        <w:t>–</w:t>
      </w:r>
      <w:r w:rsidRPr="00FB75D4">
        <w:rPr>
          <w:sz w:val="20"/>
          <w:szCs w:val="20"/>
        </w:rPr>
        <w:t xml:space="preserve"> Restau</w:t>
      </w:r>
      <w:r w:rsidR="00B519ED" w:rsidRPr="00FB75D4">
        <w:rPr>
          <w:sz w:val="20"/>
          <w:szCs w:val="20"/>
        </w:rPr>
        <w:t xml:space="preserve">rants count is 434 and Average rating is </w:t>
      </w:r>
      <w:r w:rsidR="00316F08" w:rsidRPr="00FB75D4">
        <w:rPr>
          <w:sz w:val="20"/>
          <w:szCs w:val="20"/>
        </w:rPr>
        <w:t>4.0</w:t>
      </w:r>
    </w:p>
    <w:p w14:paraId="5680725A" w14:textId="3D84350C" w:rsidR="00DE06E8" w:rsidRPr="00FB75D4" w:rsidRDefault="00DE06E8" w:rsidP="00DE06E8">
      <w:pPr>
        <w:pStyle w:val="ListParagraph"/>
        <w:spacing w:after="200" w:line="276" w:lineRule="auto"/>
        <w:ind w:left="1440"/>
        <w:rPr>
          <w:sz w:val="20"/>
          <w:szCs w:val="20"/>
        </w:rPr>
      </w:pPr>
    </w:p>
    <w:p w14:paraId="08E9B147" w14:textId="77777777" w:rsidR="00DE06E8" w:rsidRDefault="00D43BAE" w:rsidP="00F91B50">
      <w:pPr>
        <w:spacing w:after="200" w:line="276" w:lineRule="auto"/>
        <w:rPr>
          <w:sz w:val="20"/>
          <w:szCs w:val="20"/>
        </w:rPr>
      </w:pPr>
      <w:r w:rsidRPr="00FB75D4">
        <w:rPr>
          <w:sz w:val="20"/>
          <w:szCs w:val="20"/>
        </w:rPr>
        <w:t xml:space="preserve">             </w:t>
      </w:r>
    </w:p>
    <w:p w14:paraId="3C615B8F" w14:textId="1A1A9598" w:rsidR="0053687A" w:rsidRPr="00FB75D4" w:rsidRDefault="00D43BAE" w:rsidP="00F91B50">
      <w:pPr>
        <w:spacing w:after="200" w:line="276" w:lineRule="auto"/>
        <w:rPr>
          <w:sz w:val="20"/>
          <w:szCs w:val="20"/>
        </w:rPr>
      </w:pPr>
      <w:r w:rsidRPr="00FB75D4">
        <w:rPr>
          <w:sz w:val="20"/>
          <w:szCs w:val="20"/>
          <w:u w:val="single"/>
        </w:rPr>
        <w:t>Table</w:t>
      </w:r>
      <w:r w:rsidRPr="00FB75D4">
        <w:rPr>
          <w:sz w:val="20"/>
          <w:szCs w:val="20"/>
        </w:rPr>
        <w:t xml:space="preserve"> 2:</w:t>
      </w:r>
    </w:p>
    <w:p w14:paraId="010199DF" w14:textId="6AF91C8C" w:rsidR="0032029F" w:rsidRPr="00FB75D4" w:rsidRDefault="0032029F" w:rsidP="00DC65AD">
      <w:pPr>
        <w:pStyle w:val="ListParagraph"/>
        <w:numPr>
          <w:ilvl w:val="0"/>
          <w:numId w:val="5"/>
        </w:numPr>
        <w:spacing w:after="200" w:line="276" w:lineRule="auto"/>
        <w:rPr>
          <w:sz w:val="20"/>
          <w:szCs w:val="20"/>
        </w:rPr>
      </w:pPr>
      <w:r w:rsidRPr="00FB75D4">
        <w:rPr>
          <w:sz w:val="20"/>
          <w:szCs w:val="20"/>
        </w:rPr>
        <w:t xml:space="preserve">Rows </w:t>
      </w:r>
      <w:r w:rsidR="0053687A" w:rsidRPr="00FB75D4">
        <w:rPr>
          <w:sz w:val="20"/>
          <w:szCs w:val="20"/>
        </w:rPr>
        <w:t>–</w:t>
      </w:r>
      <w:r w:rsidRPr="00FB75D4">
        <w:rPr>
          <w:sz w:val="20"/>
          <w:szCs w:val="20"/>
        </w:rPr>
        <w:t xml:space="preserve"> Cui</w:t>
      </w:r>
      <w:r w:rsidR="0053687A" w:rsidRPr="00FB75D4">
        <w:rPr>
          <w:sz w:val="20"/>
          <w:szCs w:val="20"/>
        </w:rPr>
        <w:t>sines</w:t>
      </w:r>
    </w:p>
    <w:p w14:paraId="2E3EACE7" w14:textId="4A4ED9B3" w:rsidR="0053687A" w:rsidRPr="00FB75D4" w:rsidRDefault="00030380" w:rsidP="00DC65AD">
      <w:pPr>
        <w:pStyle w:val="ListParagraph"/>
        <w:numPr>
          <w:ilvl w:val="0"/>
          <w:numId w:val="5"/>
        </w:numPr>
        <w:spacing w:after="200" w:line="276" w:lineRule="auto"/>
        <w:rPr>
          <w:sz w:val="20"/>
          <w:szCs w:val="20"/>
        </w:rPr>
      </w:pPr>
      <w:r w:rsidRPr="00FB75D4">
        <w:rPr>
          <w:sz w:val="20"/>
          <w:szCs w:val="20"/>
        </w:rPr>
        <w:t xml:space="preserve">Columns – Country code </w:t>
      </w:r>
    </w:p>
    <w:p w14:paraId="4FC18464" w14:textId="15A408C2" w:rsidR="00030380" w:rsidRPr="00FB75D4" w:rsidRDefault="00030380" w:rsidP="00DC65AD">
      <w:pPr>
        <w:pStyle w:val="ListParagraph"/>
        <w:numPr>
          <w:ilvl w:val="0"/>
          <w:numId w:val="5"/>
        </w:numPr>
        <w:spacing w:after="200" w:line="276" w:lineRule="auto"/>
        <w:rPr>
          <w:sz w:val="20"/>
          <w:szCs w:val="20"/>
        </w:rPr>
      </w:pPr>
      <w:r w:rsidRPr="00FB75D4">
        <w:rPr>
          <w:sz w:val="20"/>
          <w:szCs w:val="20"/>
        </w:rPr>
        <w:t xml:space="preserve">Values – Avg. rating </w:t>
      </w:r>
    </w:p>
    <w:p w14:paraId="00D07B28" w14:textId="4D36F798" w:rsidR="00A11159" w:rsidRPr="00FB75D4" w:rsidRDefault="00D12D9D" w:rsidP="00DC65AD">
      <w:pPr>
        <w:pStyle w:val="ListParagraph"/>
        <w:numPr>
          <w:ilvl w:val="0"/>
          <w:numId w:val="5"/>
        </w:numPr>
        <w:rPr>
          <w:rFonts w:ascii="Calibri" w:eastAsia="Times New Roman" w:hAnsi="Calibri" w:cs="Calibri"/>
          <w:b/>
          <w:bCs/>
          <w:color w:val="000000"/>
          <w:kern w:val="0"/>
          <w:sz w:val="20"/>
          <w:szCs w:val="20"/>
          <w:lang w:eastAsia="en-IN"/>
          <w14:ligatures w14:val="none"/>
        </w:rPr>
      </w:pPr>
      <w:r w:rsidRPr="00FB75D4">
        <w:rPr>
          <w:sz w:val="20"/>
          <w:szCs w:val="20"/>
        </w:rPr>
        <w:t xml:space="preserve">Output – Blank </w:t>
      </w:r>
      <w:r w:rsidR="00925B52" w:rsidRPr="00FB75D4">
        <w:rPr>
          <w:sz w:val="20"/>
          <w:szCs w:val="20"/>
        </w:rPr>
        <w:t>restaurants is</w:t>
      </w:r>
      <w:r w:rsidR="00003D6C" w:rsidRPr="00FB75D4">
        <w:rPr>
          <w:sz w:val="20"/>
          <w:szCs w:val="20"/>
        </w:rPr>
        <w:t xml:space="preserve"> </w:t>
      </w:r>
      <w:r w:rsidR="00A11159" w:rsidRPr="00FB75D4">
        <w:rPr>
          <w:rFonts w:ascii="Calibri" w:eastAsia="Times New Roman" w:hAnsi="Calibri" w:cs="Calibri"/>
          <w:b/>
          <w:bCs/>
          <w:color w:val="000000"/>
          <w:kern w:val="0"/>
          <w:sz w:val="20"/>
          <w:szCs w:val="20"/>
          <w:lang w:eastAsia="en-IN"/>
          <w14:ligatures w14:val="none"/>
        </w:rPr>
        <w:t>4.011290323</w:t>
      </w:r>
    </w:p>
    <w:p w14:paraId="3C905857" w14:textId="60FE18F4" w:rsidR="00030380" w:rsidRPr="00FB75D4" w:rsidRDefault="00030380" w:rsidP="004909E1">
      <w:pPr>
        <w:spacing w:after="200" w:line="276" w:lineRule="auto"/>
        <w:rPr>
          <w:sz w:val="20"/>
          <w:szCs w:val="20"/>
        </w:rPr>
      </w:pPr>
    </w:p>
    <w:p w14:paraId="0DF0F5E2" w14:textId="22744394" w:rsidR="005F61DF" w:rsidRPr="00FB75D4" w:rsidRDefault="00BC0800" w:rsidP="00391F8B">
      <w:pPr>
        <w:spacing w:after="200" w:line="276" w:lineRule="auto"/>
        <w:ind w:left="408"/>
        <w:rPr>
          <w:sz w:val="20"/>
          <w:szCs w:val="20"/>
        </w:rPr>
      </w:pPr>
      <w:r w:rsidRPr="00FB75D4">
        <w:rPr>
          <w:sz w:val="20"/>
          <w:szCs w:val="20"/>
        </w:rPr>
        <w:lastRenderedPageBreak/>
        <w:t xml:space="preserve">Average </w:t>
      </w:r>
      <w:r w:rsidR="00076F0D" w:rsidRPr="00FB75D4">
        <w:rPr>
          <w:sz w:val="20"/>
          <w:szCs w:val="20"/>
        </w:rPr>
        <w:t>of all</w:t>
      </w:r>
      <w:r w:rsidRPr="00FB75D4">
        <w:rPr>
          <w:sz w:val="20"/>
          <w:szCs w:val="20"/>
        </w:rPr>
        <w:t xml:space="preserve"> restaurants is approximately </w:t>
      </w:r>
      <w:r w:rsidR="007F31AA" w:rsidRPr="00FB75D4">
        <w:rPr>
          <w:sz w:val="20"/>
          <w:szCs w:val="20"/>
        </w:rPr>
        <w:t>equal to average of restaurants with bl</w:t>
      </w:r>
      <w:r w:rsidR="000B5D1F" w:rsidRPr="00FB75D4">
        <w:rPr>
          <w:sz w:val="20"/>
          <w:szCs w:val="20"/>
        </w:rPr>
        <w:t>ank cuisines.</w:t>
      </w:r>
      <w:r w:rsidR="008D7070" w:rsidRPr="00FB75D4">
        <w:rPr>
          <w:sz w:val="20"/>
          <w:szCs w:val="20"/>
        </w:rPr>
        <w:t xml:space="preserve"> So, removing these </w:t>
      </w:r>
      <w:r w:rsidR="002B08E8" w:rsidRPr="00FB75D4">
        <w:rPr>
          <w:sz w:val="20"/>
          <w:szCs w:val="20"/>
        </w:rPr>
        <w:t>9 restaurants</w:t>
      </w:r>
      <w:r w:rsidR="00D62D17" w:rsidRPr="00FB75D4">
        <w:rPr>
          <w:sz w:val="20"/>
          <w:szCs w:val="20"/>
        </w:rPr>
        <w:t xml:space="preserve"> from country code</w:t>
      </w:r>
      <w:r w:rsidR="00934FD1" w:rsidRPr="00FB75D4">
        <w:rPr>
          <w:sz w:val="20"/>
          <w:szCs w:val="20"/>
        </w:rPr>
        <w:t xml:space="preserve"> -</w:t>
      </w:r>
      <w:r w:rsidR="00D62D17" w:rsidRPr="00FB75D4">
        <w:rPr>
          <w:sz w:val="20"/>
          <w:szCs w:val="20"/>
        </w:rPr>
        <w:t xml:space="preserve"> 216</w:t>
      </w:r>
      <w:r w:rsidR="00925B52" w:rsidRPr="00FB75D4">
        <w:rPr>
          <w:sz w:val="20"/>
          <w:szCs w:val="20"/>
        </w:rPr>
        <w:t xml:space="preserve"> will not affect the whole dataset</w:t>
      </w:r>
      <w:r w:rsidR="00934FD1" w:rsidRPr="00FB75D4">
        <w:rPr>
          <w:sz w:val="20"/>
          <w:szCs w:val="20"/>
        </w:rPr>
        <w:t>.</w:t>
      </w:r>
    </w:p>
    <w:p w14:paraId="06F55106" w14:textId="06BD8381" w:rsidR="00391F8B" w:rsidRPr="00FB75D4" w:rsidRDefault="00391F8B" w:rsidP="00391F8B">
      <w:pPr>
        <w:spacing w:after="200" w:line="276" w:lineRule="auto"/>
        <w:ind w:left="408"/>
        <w:rPr>
          <w:b/>
          <w:bCs/>
          <w:sz w:val="20"/>
          <w:szCs w:val="20"/>
          <w:u w:val="single"/>
        </w:rPr>
      </w:pPr>
      <w:r w:rsidRPr="00FB75D4">
        <w:rPr>
          <w:b/>
          <w:bCs/>
          <w:sz w:val="20"/>
          <w:szCs w:val="20"/>
          <w:u w:val="single"/>
        </w:rPr>
        <w:t>Inconsistent Values</w:t>
      </w:r>
    </w:p>
    <w:p w14:paraId="2AE7BA9D" w14:textId="4737257E" w:rsidR="00391F8B" w:rsidRPr="00FB75D4" w:rsidRDefault="00E36D94" w:rsidP="00057845">
      <w:pPr>
        <w:tabs>
          <w:tab w:val="left" w:pos="2472"/>
        </w:tabs>
        <w:spacing w:after="200" w:line="276" w:lineRule="auto"/>
        <w:ind w:left="408"/>
        <w:rPr>
          <w:b/>
          <w:bCs/>
          <w:sz w:val="20"/>
          <w:szCs w:val="20"/>
          <w:u w:val="single"/>
        </w:rPr>
      </w:pPr>
      <w:r w:rsidRPr="00FB75D4">
        <w:rPr>
          <w:sz w:val="20"/>
          <w:szCs w:val="20"/>
        </w:rPr>
        <w:t>1.</w:t>
      </w:r>
      <w:r w:rsidR="00EB60D4" w:rsidRPr="00FB75D4">
        <w:rPr>
          <w:b/>
          <w:bCs/>
          <w:sz w:val="20"/>
          <w:szCs w:val="20"/>
          <w:u w:val="single"/>
        </w:rPr>
        <w:t>Rest</w:t>
      </w:r>
      <w:r w:rsidR="00057845" w:rsidRPr="00FB75D4">
        <w:rPr>
          <w:b/>
          <w:bCs/>
          <w:sz w:val="20"/>
          <w:szCs w:val="20"/>
          <w:u w:val="single"/>
        </w:rPr>
        <w:t>aurants Id</w:t>
      </w:r>
    </w:p>
    <w:p w14:paraId="3B68BE1C" w14:textId="61B9E3D3" w:rsidR="00967C06" w:rsidRPr="00FB75D4" w:rsidRDefault="006B309E" w:rsidP="00057845">
      <w:pPr>
        <w:tabs>
          <w:tab w:val="left" w:pos="2472"/>
        </w:tabs>
        <w:spacing w:after="200" w:line="276" w:lineRule="auto"/>
        <w:ind w:left="408"/>
        <w:rPr>
          <w:sz w:val="20"/>
          <w:szCs w:val="20"/>
        </w:rPr>
      </w:pPr>
      <w:r w:rsidRPr="00FB75D4">
        <w:rPr>
          <w:sz w:val="20"/>
          <w:szCs w:val="20"/>
        </w:rPr>
        <w:t>There is inconsistency</w:t>
      </w:r>
      <w:r w:rsidR="004F44C2" w:rsidRPr="00FB75D4">
        <w:rPr>
          <w:sz w:val="20"/>
          <w:szCs w:val="20"/>
        </w:rPr>
        <w:t xml:space="preserve"> in restaurants id.</w:t>
      </w:r>
    </w:p>
    <w:p w14:paraId="6ADAACD6" w14:textId="3BDC6A64" w:rsidR="004F44C2" w:rsidRPr="00FB75D4" w:rsidRDefault="004F44C2" w:rsidP="00DC65AD">
      <w:pPr>
        <w:pStyle w:val="ListParagraph"/>
        <w:numPr>
          <w:ilvl w:val="0"/>
          <w:numId w:val="6"/>
        </w:numPr>
        <w:tabs>
          <w:tab w:val="left" w:pos="2472"/>
        </w:tabs>
        <w:spacing w:after="200" w:line="276" w:lineRule="auto"/>
        <w:rPr>
          <w:sz w:val="20"/>
          <w:szCs w:val="20"/>
        </w:rPr>
      </w:pPr>
      <w:r w:rsidRPr="00FB75D4">
        <w:rPr>
          <w:sz w:val="20"/>
          <w:szCs w:val="20"/>
        </w:rPr>
        <w:t xml:space="preserve">I checked </w:t>
      </w:r>
      <w:r w:rsidR="008633FB" w:rsidRPr="00FB75D4">
        <w:rPr>
          <w:sz w:val="20"/>
          <w:szCs w:val="20"/>
        </w:rPr>
        <w:t xml:space="preserve">maximum length of restaurants </w:t>
      </w:r>
      <w:r w:rsidR="000942C7" w:rsidRPr="00FB75D4">
        <w:rPr>
          <w:sz w:val="20"/>
          <w:szCs w:val="20"/>
        </w:rPr>
        <w:t>Id,</w:t>
      </w:r>
      <w:r w:rsidR="008633FB" w:rsidRPr="00FB75D4">
        <w:rPr>
          <w:sz w:val="20"/>
          <w:szCs w:val="20"/>
        </w:rPr>
        <w:t xml:space="preserve"> and it comes </w:t>
      </w:r>
      <w:r w:rsidR="00144A67" w:rsidRPr="00FB75D4">
        <w:rPr>
          <w:sz w:val="20"/>
          <w:szCs w:val="20"/>
        </w:rPr>
        <w:t>out to be 8.</w:t>
      </w:r>
    </w:p>
    <w:p w14:paraId="38D93991" w14:textId="11260532" w:rsidR="00BC137E" w:rsidRPr="00FB75D4" w:rsidRDefault="000942C7" w:rsidP="00BC137E">
      <w:pPr>
        <w:pStyle w:val="ListParagraph"/>
        <w:tabs>
          <w:tab w:val="left" w:pos="2472"/>
        </w:tabs>
        <w:spacing w:after="200" w:line="276" w:lineRule="auto"/>
        <w:ind w:left="1128"/>
        <w:rPr>
          <w:sz w:val="20"/>
          <w:szCs w:val="20"/>
        </w:rPr>
      </w:pPr>
      <w:r w:rsidRPr="00FB75D4">
        <w:rPr>
          <w:sz w:val="20"/>
          <w:szCs w:val="20"/>
        </w:rPr>
        <w:t>FORMULA:</w:t>
      </w:r>
      <w:r w:rsidR="00BC137E" w:rsidRPr="00FB75D4">
        <w:rPr>
          <w:sz w:val="20"/>
          <w:szCs w:val="20"/>
        </w:rPr>
        <w:t xml:space="preserve"> =MAX(LEN(A2:A9552))</w:t>
      </w:r>
    </w:p>
    <w:p w14:paraId="283F9562" w14:textId="5E9DF8A0" w:rsidR="009846B1" w:rsidRPr="00FB75D4" w:rsidRDefault="00C325A5" w:rsidP="00DC65AD">
      <w:pPr>
        <w:pStyle w:val="ListParagraph"/>
        <w:numPr>
          <w:ilvl w:val="0"/>
          <w:numId w:val="6"/>
        </w:numPr>
        <w:tabs>
          <w:tab w:val="left" w:pos="2472"/>
        </w:tabs>
        <w:spacing w:after="200" w:line="276" w:lineRule="auto"/>
        <w:rPr>
          <w:sz w:val="20"/>
          <w:szCs w:val="20"/>
        </w:rPr>
      </w:pPr>
      <w:r w:rsidRPr="00FB75D4">
        <w:rPr>
          <w:sz w:val="20"/>
          <w:szCs w:val="20"/>
        </w:rPr>
        <w:t xml:space="preserve">Then applied conditional </w:t>
      </w:r>
      <w:r w:rsidR="0037090D" w:rsidRPr="00FB75D4">
        <w:rPr>
          <w:sz w:val="20"/>
          <w:szCs w:val="20"/>
        </w:rPr>
        <w:t>formatting in</w:t>
      </w:r>
      <w:r w:rsidR="00307F5B" w:rsidRPr="00FB75D4">
        <w:rPr>
          <w:sz w:val="20"/>
          <w:szCs w:val="20"/>
        </w:rPr>
        <w:t xml:space="preserve"> which applied the rule to highlight the r</w:t>
      </w:r>
      <w:r w:rsidR="00A91C1C" w:rsidRPr="00FB75D4">
        <w:rPr>
          <w:sz w:val="20"/>
          <w:szCs w:val="20"/>
        </w:rPr>
        <w:t>estaurants ids with length less than 8.</w:t>
      </w:r>
    </w:p>
    <w:p w14:paraId="3A4248D6" w14:textId="55DBA537" w:rsidR="00620AAE" w:rsidRPr="00FB75D4" w:rsidRDefault="00620AAE" w:rsidP="00620AAE">
      <w:pPr>
        <w:pStyle w:val="ListParagraph"/>
        <w:tabs>
          <w:tab w:val="left" w:pos="2472"/>
        </w:tabs>
        <w:spacing w:after="200" w:line="276" w:lineRule="auto"/>
        <w:ind w:left="1128"/>
        <w:rPr>
          <w:sz w:val="20"/>
          <w:szCs w:val="20"/>
        </w:rPr>
      </w:pPr>
      <w:r w:rsidRPr="00FB75D4">
        <w:rPr>
          <w:sz w:val="20"/>
          <w:szCs w:val="20"/>
        </w:rPr>
        <w:t>RULE: =LEN(A</w:t>
      </w:r>
      <w:r w:rsidR="00464C1D" w:rsidRPr="00FB75D4">
        <w:rPr>
          <w:sz w:val="20"/>
          <w:szCs w:val="20"/>
        </w:rPr>
        <w:t>1) &lt;</w:t>
      </w:r>
      <w:r w:rsidRPr="00FB75D4">
        <w:rPr>
          <w:sz w:val="20"/>
          <w:szCs w:val="20"/>
        </w:rPr>
        <w:t>8</w:t>
      </w:r>
    </w:p>
    <w:p w14:paraId="23CDC9EA" w14:textId="2B1C6F4D" w:rsidR="00577353" w:rsidRPr="00FB75D4" w:rsidRDefault="0037090D" w:rsidP="00DC65AD">
      <w:pPr>
        <w:pStyle w:val="ListParagraph"/>
        <w:numPr>
          <w:ilvl w:val="0"/>
          <w:numId w:val="6"/>
        </w:numPr>
        <w:tabs>
          <w:tab w:val="left" w:pos="2472"/>
        </w:tabs>
        <w:spacing w:after="200" w:line="276" w:lineRule="auto"/>
        <w:rPr>
          <w:sz w:val="20"/>
          <w:szCs w:val="20"/>
        </w:rPr>
      </w:pPr>
      <w:r w:rsidRPr="00FB75D4">
        <w:rPr>
          <w:sz w:val="20"/>
          <w:szCs w:val="20"/>
        </w:rPr>
        <w:t xml:space="preserve">To make all the </w:t>
      </w:r>
      <w:r w:rsidR="00177DEA" w:rsidRPr="00FB75D4">
        <w:rPr>
          <w:sz w:val="20"/>
          <w:szCs w:val="20"/>
        </w:rPr>
        <w:t xml:space="preserve">restaurants ids in same </w:t>
      </w:r>
      <w:r w:rsidR="00774C36" w:rsidRPr="00FB75D4">
        <w:rPr>
          <w:sz w:val="20"/>
          <w:szCs w:val="20"/>
        </w:rPr>
        <w:t>length,</w:t>
      </w:r>
      <w:r w:rsidR="00177DEA" w:rsidRPr="00FB75D4">
        <w:rPr>
          <w:sz w:val="20"/>
          <w:szCs w:val="20"/>
        </w:rPr>
        <w:t xml:space="preserve"> Formatted the cells </w:t>
      </w:r>
      <w:r w:rsidR="00464C1D" w:rsidRPr="00FB75D4">
        <w:rPr>
          <w:sz w:val="20"/>
          <w:szCs w:val="20"/>
        </w:rPr>
        <w:t>in a custom format of “00000000”</w:t>
      </w:r>
    </w:p>
    <w:p w14:paraId="15B9F281" w14:textId="77777777" w:rsidR="00577353" w:rsidRPr="00FB75D4" w:rsidRDefault="00577353" w:rsidP="00577353">
      <w:pPr>
        <w:pStyle w:val="ListParagraph"/>
        <w:tabs>
          <w:tab w:val="left" w:pos="2472"/>
        </w:tabs>
        <w:spacing w:after="200" w:line="276" w:lineRule="auto"/>
        <w:ind w:left="1128"/>
        <w:rPr>
          <w:sz w:val="20"/>
          <w:szCs w:val="20"/>
        </w:rPr>
      </w:pPr>
    </w:p>
    <w:p w14:paraId="02F5B98E" w14:textId="28C7D819" w:rsidR="00FB3EEA" w:rsidRPr="00FB75D4" w:rsidRDefault="000F508B" w:rsidP="00577353">
      <w:pPr>
        <w:tabs>
          <w:tab w:val="left" w:pos="2472"/>
        </w:tabs>
        <w:spacing w:after="200" w:line="276" w:lineRule="auto"/>
        <w:ind w:left="768"/>
        <w:rPr>
          <w:sz w:val="20"/>
          <w:szCs w:val="20"/>
        </w:rPr>
      </w:pPr>
      <w:r w:rsidRPr="00FB75D4">
        <w:rPr>
          <w:sz w:val="20"/>
          <w:szCs w:val="20"/>
        </w:rPr>
        <w:t>2</w:t>
      </w:r>
      <w:r w:rsidRPr="00FB75D4">
        <w:rPr>
          <w:b/>
          <w:bCs/>
          <w:sz w:val="20"/>
          <w:szCs w:val="20"/>
          <w:u w:val="single"/>
        </w:rPr>
        <w:t>. Leading and T</w:t>
      </w:r>
      <w:r w:rsidR="00C56D61" w:rsidRPr="00FB75D4">
        <w:rPr>
          <w:b/>
          <w:bCs/>
          <w:sz w:val="20"/>
          <w:szCs w:val="20"/>
          <w:u w:val="single"/>
        </w:rPr>
        <w:t>railing spaces</w:t>
      </w:r>
    </w:p>
    <w:p w14:paraId="6CEEF0EA" w14:textId="76D129F3" w:rsidR="002514BE" w:rsidRPr="00FB75D4" w:rsidRDefault="008C487C" w:rsidP="00DC65AD">
      <w:pPr>
        <w:pStyle w:val="ListParagraph"/>
        <w:numPr>
          <w:ilvl w:val="0"/>
          <w:numId w:val="6"/>
        </w:numPr>
        <w:tabs>
          <w:tab w:val="left" w:pos="2472"/>
        </w:tabs>
        <w:spacing w:after="200" w:line="276" w:lineRule="auto"/>
        <w:rPr>
          <w:b/>
          <w:bCs/>
          <w:sz w:val="20"/>
          <w:szCs w:val="20"/>
          <w:u w:val="single"/>
        </w:rPr>
      </w:pPr>
      <w:r w:rsidRPr="00FB75D4">
        <w:rPr>
          <w:sz w:val="20"/>
          <w:szCs w:val="20"/>
        </w:rPr>
        <w:t>Selected the whole dataset</w:t>
      </w:r>
      <w:r w:rsidR="00EC0452" w:rsidRPr="00FB75D4">
        <w:rPr>
          <w:sz w:val="20"/>
          <w:szCs w:val="20"/>
        </w:rPr>
        <w:t xml:space="preserve"> and used conditional formatting with a new rule.</w:t>
      </w:r>
    </w:p>
    <w:p w14:paraId="1A843F17" w14:textId="22368730" w:rsidR="00EC0452" w:rsidRPr="00FB75D4" w:rsidRDefault="00462BF0" w:rsidP="00EC0452">
      <w:pPr>
        <w:pStyle w:val="ListParagraph"/>
        <w:tabs>
          <w:tab w:val="left" w:pos="2472"/>
        </w:tabs>
        <w:spacing w:after="200" w:line="276" w:lineRule="auto"/>
        <w:ind w:left="1128"/>
        <w:rPr>
          <w:sz w:val="20"/>
          <w:szCs w:val="20"/>
        </w:rPr>
      </w:pPr>
      <w:r w:rsidRPr="00FB75D4">
        <w:rPr>
          <w:sz w:val="20"/>
          <w:szCs w:val="20"/>
        </w:rPr>
        <w:t>RULE: =LEN(A1)&lt;&gt;TRIM(LEN</w:t>
      </w:r>
      <w:r w:rsidR="004958EB" w:rsidRPr="00FB75D4">
        <w:rPr>
          <w:sz w:val="20"/>
          <w:szCs w:val="20"/>
        </w:rPr>
        <w:t>(A1))</w:t>
      </w:r>
    </w:p>
    <w:p w14:paraId="41939DF1" w14:textId="35E85752" w:rsidR="004958EB" w:rsidRPr="00FB75D4" w:rsidRDefault="008425F2" w:rsidP="00DC65AD">
      <w:pPr>
        <w:pStyle w:val="ListParagraph"/>
        <w:numPr>
          <w:ilvl w:val="0"/>
          <w:numId w:val="6"/>
        </w:numPr>
        <w:tabs>
          <w:tab w:val="left" w:pos="2472"/>
        </w:tabs>
        <w:spacing w:after="200" w:line="276" w:lineRule="auto"/>
        <w:rPr>
          <w:b/>
          <w:bCs/>
          <w:sz w:val="20"/>
          <w:szCs w:val="20"/>
          <w:u w:val="single"/>
        </w:rPr>
      </w:pPr>
      <w:r w:rsidRPr="00FB75D4">
        <w:rPr>
          <w:sz w:val="20"/>
          <w:szCs w:val="20"/>
        </w:rPr>
        <w:t>Address, Locality</w:t>
      </w:r>
      <w:r w:rsidR="00DF3F2D" w:rsidRPr="00FB75D4">
        <w:rPr>
          <w:sz w:val="20"/>
          <w:szCs w:val="20"/>
        </w:rPr>
        <w:t xml:space="preserve">, Locality Verbose </w:t>
      </w:r>
      <w:r w:rsidR="00FD25A6" w:rsidRPr="00FB75D4">
        <w:rPr>
          <w:sz w:val="20"/>
          <w:szCs w:val="20"/>
        </w:rPr>
        <w:t xml:space="preserve">had extra spaces in </w:t>
      </w:r>
      <w:r w:rsidR="00774C36" w:rsidRPr="00FB75D4">
        <w:rPr>
          <w:sz w:val="20"/>
          <w:szCs w:val="20"/>
        </w:rPr>
        <w:t>values.</w:t>
      </w:r>
      <w:r w:rsidR="00FD25A6" w:rsidRPr="00FB75D4">
        <w:rPr>
          <w:sz w:val="20"/>
          <w:szCs w:val="20"/>
        </w:rPr>
        <w:t xml:space="preserve"> </w:t>
      </w:r>
      <w:r w:rsidR="00774C36" w:rsidRPr="00FB75D4">
        <w:rPr>
          <w:sz w:val="20"/>
          <w:szCs w:val="20"/>
        </w:rPr>
        <w:t>So,</w:t>
      </w:r>
      <w:r w:rsidR="00FD25A6" w:rsidRPr="00FB75D4">
        <w:rPr>
          <w:sz w:val="20"/>
          <w:szCs w:val="20"/>
        </w:rPr>
        <w:t xml:space="preserve"> by using </w:t>
      </w:r>
      <w:r w:rsidR="00774C36" w:rsidRPr="00FB75D4">
        <w:rPr>
          <w:sz w:val="20"/>
          <w:szCs w:val="20"/>
        </w:rPr>
        <w:t>TRIM function I make it consistent.</w:t>
      </w:r>
    </w:p>
    <w:p w14:paraId="780667A6" w14:textId="12788001" w:rsidR="009D76A0" w:rsidRPr="00FB75D4" w:rsidRDefault="00701A1B" w:rsidP="009D76A0">
      <w:pPr>
        <w:tabs>
          <w:tab w:val="left" w:pos="2472"/>
        </w:tabs>
        <w:spacing w:after="200" w:line="276" w:lineRule="auto"/>
        <w:ind w:left="768"/>
        <w:rPr>
          <w:b/>
          <w:bCs/>
          <w:sz w:val="20"/>
          <w:szCs w:val="20"/>
          <w:u w:val="single"/>
        </w:rPr>
      </w:pPr>
      <w:r w:rsidRPr="00FB75D4">
        <w:rPr>
          <w:b/>
          <w:bCs/>
          <w:sz w:val="20"/>
          <w:szCs w:val="20"/>
          <w:u w:val="single"/>
        </w:rPr>
        <w:t>3.</w:t>
      </w:r>
      <w:r w:rsidR="00657E2F" w:rsidRPr="00FB75D4">
        <w:rPr>
          <w:b/>
          <w:bCs/>
          <w:sz w:val="20"/>
          <w:szCs w:val="20"/>
          <w:u w:val="single"/>
        </w:rPr>
        <w:t xml:space="preserve">Pre-Processing – added column </w:t>
      </w:r>
    </w:p>
    <w:p w14:paraId="7D696C8F" w14:textId="77777777" w:rsidR="00B7501D" w:rsidRPr="00FB75D4" w:rsidRDefault="00B74007" w:rsidP="00DC65AD">
      <w:pPr>
        <w:pStyle w:val="ListParagraph"/>
        <w:numPr>
          <w:ilvl w:val="0"/>
          <w:numId w:val="6"/>
        </w:numPr>
        <w:tabs>
          <w:tab w:val="left" w:pos="2472"/>
        </w:tabs>
        <w:spacing w:after="200" w:line="276" w:lineRule="auto"/>
        <w:rPr>
          <w:b/>
          <w:bCs/>
          <w:sz w:val="20"/>
          <w:szCs w:val="20"/>
          <w:u w:val="single"/>
        </w:rPr>
      </w:pPr>
      <w:r w:rsidRPr="00FB75D4">
        <w:rPr>
          <w:b/>
          <w:bCs/>
          <w:sz w:val="20"/>
          <w:szCs w:val="20"/>
        </w:rPr>
        <w:t>Country:</w:t>
      </w:r>
      <w:r w:rsidR="00701A1B" w:rsidRPr="00FB75D4">
        <w:rPr>
          <w:b/>
          <w:bCs/>
          <w:sz w:val="20"/>
          <w:szCs w:val="20"/>
          <w:u w:val="single"/>
        </w:rPr>
        <w:t xml:space="preserve"> </w:t>
      </w:r>
      <w:r w:rsidR="0070664B" w:rsidRPr="00FB75D4">
        <w:rPr>
          <w:sz w:val="20"/>
          <w:szCs w:val="20"/>
        </w:rPr>
        <w:t xml:space="preserve">Added the </w:t>
      </w:r>
      <w:r w:rsidR="009403CA" w:rsidRPr="00FB75D4">
        <w:rPr>
          <w:sz w:val="20"/>
          <w:szCs w:val="20"/>
        </w:rPr>
        <w:t>country for respective country code by using V</w:t>
      </w:r>
      <w:r w:rsidR="0011748A" w:rsidRPr="00FB75D4">
        <w:rPr>
          <w:sz w:val="20"/>
          <w:szCs w:val="20"/>
        </w:rPr>
        <w:t xml:space="preserve">-lookup Function. </w:t>
      </w:r>
      <w:r w:rsidRPr="00FB75D4">
        <w:rPr>
          <w:sz w:val="20"/>
          <w:szCs w:val="20"/>
        </w:rPr>
        <w:t>This column make analysis better.</w:t>
      </w:r>
    </w:p>
    <w:p w14:paraId="0D24F256" w14:textId="77777777" w:rsidR="007C2E4C" w:rsidRPr="00FB75D4" w:rsidRDefault="00D634F2" w:rsidP="007D276C">
      <w:pPr>
        <w:pStyle w:val="ListParagraph"/>
        <w:tabs>
          <w:tab w:val="left" w:pos="2472"/>
        </w:tabs>
        <w:spacing w:after="200" w:line="276" w:lineRule="auto"/>
        <w:ind w:left="1128"/>
        <w:rPr>
          <w:sz w:val="20"/>
          <w:szCs w:val="20"/>
        </w:rPr>
      </w:pPr>
      <w:r w:rsidRPr="00FB75D4">
        <w:rPr>
          <w:sz w:val="20"/>
          <w:szCs w:val="20"/>
        </w:rPr>
        <w:t>=VLOOKUP('Raw Data'!C2,'country description'!$A$2:$B$16,2,0)</w:t>
      </w:r>
    </w:p>
    <w:p w14:paraId="7EE100CD" w14:textId="77777777" w:rsidR="007C2E4C" w:rsidRPr="00FB75D4" w:rsidRDefault="00B7501D" w:rsidP="00DC65AD">
      <w:pPr>
        <w:pStyle w:val="ListParagraph"/>
        <w:numPr>
          <w:ilvl w:val="0"/>
          <w:numId w:val="6"/>
        </w:numPr>
        <w:tabs>
          <w:tab w:val="left" w:pos="2472"/>
        </w:tabs>
        <w:spacing w:after="200" w:line="276" w:lineRule="auto"/>
        <w:rPr>
          <w:b/>
          <w:bCs/>
          <w:sz w:val="20"/>
          <w:szCs w:val="20"/>
          <w:u w:val="single"/>
        </w:rPr>
      </w:pPr>
      <w:r w:rsidRPr="00FB75D4">
        <w:rPr>
          <w:sz w:val="20"/>
          <w:szCs w:val="20"/>
        </w:rPr>
        <w:t>Opening</w:t>
      </w:r>
      <w:r w:rsidR="00CF797A" w:rsidRPr="00FB75D4">
        <w:rPr>
          <w:sz w:val="20"/>
          <w:szCs w:val="20"/>
        </w:rPr>
        <w:t xml:space="preserve">_Month and Opening_year: Extracted the </w:t>
      </w:r>
      <w:r w:rsidR="00083A72" w:rsidRPr="00FB75D4">
        <w:rPr>
          <w:sz w:val="20"/>
          <w:szCs w:val="20"/>
        </w:rPr>
        <w:t>opening year and opening month from ‘Date</w:t>
      </w:r>
      <w:r w:rsidR="00FB1ABC" w:rsidRPr="00FB75D4">
        <w:rPr>
          <w:sz w:val="20"/>
          <w:szCs w:val="20"/>
        </w:rPr>
        <w:t xml:space="preserve"> key opening’ using TEXT function.</w:t>
      </w:r>
    </w:p>
    <w:p w14:paraId="76122483" w14:textId="77777777" w:rsidR="000E13C8" w:rsidRPr="00FB75D4" w:rsidRDefault="006261BB" w:rsidP="007C2E4C">
      <w:pPr>
        <w:pStyle w:val="ListParagraph"/>
        <w:tabs>
          <w:tab w:val="left" w:pos="2472"/>
        </w:tabs>
        <w:spacing w:after="200" w:line="276" w:lineRule="auto"/>
        <w:ind w:left="1128"/>
        <w:rPr>
          <w:sz w:val="20"/>
          <w:szCs w:val="20"/>
        </w:rPr>
      </w:pPr>
      <w:r w:rsidRPr="00FB75D4">
        <w:rPr>
          <w:sz w:val="20"/>
          <w:szCs w:val="20"/>
        </w:rPr>
        <w:t>=TEXT(DATEVALUE(SUBSTITUTE(T2, "_", "/")), "yyyy")</w:t>
      </w:r>
    </w:p>
    <w:p w14:paraId="7B45B3F0" w14:textId="0127FC99" w:rsidR="008D4AF0" w:rsidRPr="00FB75D4" w:rsidRDefault="00C71ADB" w:rsidP="007C2E4C">
      <w:pPr>
        <w:pStyle w:val="ListParagraph"/>
        <w:tabs>
          <w:tab w:val="left" w:pos="2472"/>
        </w:tabs>
        <w:spacing w:after="200" w:line="276" w:lineRule="auto"/>
        <w:ind w:left="1128"/>
        <w:rPr>
          <w:sz w:val="20"/>
          <w:szCs w:val="20"/>
        </w:rPr>
      </w:pPr>
      <w:r w:rsidRPr="00FB75D4">
        <w:rPr>
          <w:sz w:val="20"/>
          <w:szCs w:val="20"/>
        </w:rPr>
        <w:t>=TEXT(DATEVALUE(SUBSTITUTE(T2, "_", "/")), "mmmm")</w:t>
      </w:r>
    </w:p>
    <w:p w14:paraId="0F5F0915" w14:textId="77777777" w:rsidR="00EE05CB" w:rsidRPr="00FB75D4" w:rsidRDefault="00EE05CB" w:rsidP="00EE05CB">
      <w:pPr>
        <w:pStyle w:val="ListParagraph"/>
        <w:rPr>
          <w:sz w:val="20"/>
          <w:szCs w:val="20"/>
        </w:rPr>
      </w:pPr>
    </w:p>
    <w:p w14:paraId="5874AEB4" w14:textId="371B88DF" w:rsidR="00EE05CB" w:rsidRDefault="0001520B" w:rsidP="00DC65AD">
      <w:pPr>
        <w:pStyle w:val="ListParagraph"/>
        <w:numPr>
          <w:ilvl w:val="0"/>
          <w:numId w:val="6"/>
        </w:numPr>
        <w:tabs>
          <w:tab w:val="left" w:pos="2472"/>
        </w:tabs>
        <w:spacing w:after="200" w:line="276" w:lineRule="auto"/>
        <w:rPr>
          <w:sz w:val="20"/>
          <w:szCs w:val="20"/>
        </w:rPr>
      </w:pPr>
      <w:r w:rsidRPr="00FB75D4">
        <w:rPr>
          <w:sz w:val="20"/>
          <w:szCs w:val="20"/>
        </w:rPr>
        <w:t>State</w:t>
      </w:r>
      <w:r w:rsidR="00DD3471" w:rsidRPr="00FB75D4">
        <w:rPr>
          <w:sz w:val="20"/>
          <w:szCs w:val="20"/>
        </w:rPr>
        <w:t xml:space="preserve">: Identified the state name from cities </w:t>
      </w:r>
      <w:r w:rsidR="00244EB0" w:rsidRPr="00FB75D4">
        <w:rPr>
          <w:sz w:val="20"/>
          <w:szCs w:val="20"/>
        </w:rPr>
        <w:t>name. This</w:t>
      </w:r>
      <w:r w:rsidR="00EA66DB" w:rsidRPr="00FB75D4">
        <w:rPr>
          <w:sz w:val="20"/>
          <w:szCs w:val="20"/>
        </w:rPr>
        <w:t xml:space="preserve"> will </w:t>
      </w:r>
      <w:r w:rsidR="009852A0" w:rsidRPr="00FB75D4">
        <w:rPr>
          <w:sz w:val="20"/>
          <w:szCs w:val="20"/>
        </w:rPr>
        <w:t>help</w:t>
      </w:r>
      <w:r w:rsidR="00EA66DB" w:rsidRPr="00FB75D4">
        <w:rPr>
          <w:sz w:val="20"/>
          <w:szCs w:val="20"/>
        </w:rPr>
        <w:t xml:space="preserve"> us in </w:t>
      </w:r>
      <w:r w:rsidR="009852A0" w:rsidRPr="00FB75D4">
        <w:rPr>
          <w:sz w:val="20"/>
          <w:szCs w:val="20"/>
        </w:rPr>
        <w:t>understanding restaurants density in coun</w:t>
      </w:r>
      <w:r w:rsidR="00244EB0" w:rsidRPr="00FB75D4">
        <w:rPr>
          <w:sz w:val="20"/>
          <w:szCs w:val="20"/>
        </w:rPr>
        <w:t>tries.</w:t>
      </w:r>
    </w:p>
    <w:p w14:paraId="14DD1E81" w14:textId="770CEA00" w:rsidR="00A73352" w:rsidRPr="00FB75D4" w:rsidRDefault="00D754DF" w:rsidP="00DC65AD">
      <w:pPr>
        <w:pStyle w:val="ListParagraph"/>
        <w:numPr>
          <w:ilvl w:val="0"/>
          <w:numId w:val="6"/>
        </w:numPr>
        <w:tabs>
          <w:tab w:val="left" w:pos="2472"/>
        </w:tabs>
        <w:spacing w:after="200" w:line="276" w:lineRule="auto"/>
        <w:rPr>
          <w:sz w:val="20"/>
          <w:szCs w:val="20"/>
        </w:rPr>
      </w:pPr>
      <w:r>
        <w:rPr>
          <w:sz w:val="20"/>
          <w:szCs w:val="20"/>
        </w:rPr>
        <w:t xml:space="preserve">Average cost for two in INR </w:t>
      </w:r>
      <w:r w:rsidR="00923B3E">
        <w:rPr>
          <w:sz w:val="20"/>
          <w:szCs w:val="20"/>
        </w:rPr>
        <w:t>–</w:t>
      </w:r>
      <w:r>
        <w:rPr>
          <w:sz w:val="20"/>
          <w:szCs w:val="20"/>
        </w:rPr>
        <w:t xml:space="preserve"> </w:t>
      </w:r>
      <w:r w:rsidR="00923B3E">
        <w:rPr>
          <w:sz w:val="20"/>
          <w:szCs w:val="20"/>
        </w:rPr>
        <w:t>Changed the ‘average price for two’ currency into INR</w:t>
      </w:r>
      <w:r w:rsidR="006A3876">
        <w:rPr>
          <w:sz w:val="20"/>
          <w:szCs w:val="20"/>
        </w:rPr>
        <w:t xml:space="preserve">.This will help us to know the average value in the form of </w:t>
      </w:r>
      <w:r w:rsidR="009214C9">
        <w:rPr>
          <w:sz w:val="20"/>
          <w:szCs w:val="20"/>
        </w:rPr>
        <w:t>one country.</w:t>
      </w:r>
    </w:p>
    <w:p w14:paraId="03C7FEC8" w14:textId="77777777" w:rsidR="00244EB0" w:rsidRPr="00FB75D4" w:rsidRDefault="00244EB0" w:rsidP="00244EB0">
      <w:pPr>
        <w:pStyle w:val="ListParagraph"/>
        <w:rPr>
          <w:sz w:val="20"/>
          <w:szCs w:val="20"/>
        </w:rPr>
      </w:pPr>
    </w:p>
    <w:p w14:paraId="6A768E4F" w14:textId="24C1FD44" w:rsidR="00F823E2" w:rsidRPr="00FB75D4" w:rsidRDefault="00B8111C" w:rsidP="007C1686">
      <w:pPr>
        <w:tabs>
          <w:tab w:val="left" w:pos="2472"/>
        </w:tabs>
        <w:spacing w:after="200" w:line="276" w:lineRule="auto"/>
        <w:rPr>
          <w:sz w:val="20"/>
          <w:szCs w:val="20"/>
        </w:rPr>
      </w:pPr>
      <w:r w:rsidRPr="00FB75D4">
        <w:rPr>
          <w:b/>
          <w:bCs/>
          <w:sz w:val="20"/>
          <w:szCs w:val="20"/>
        </w:rPr>
        <w:t xml:space="preserve"> </w:t>
      </w:r>
      <w:r w:rsidR="007C1686" w:rsidRPr="00FB75D4">
        <w:rPr>
          <w:b/>
          <w:bCs/>
          <w:sz w:val="20"/>
          <w:szCs w:val="20"/>
        </w:rPr>
        <w:t>5.</w:t>
      </w:r>
      <w:r w:rsidR="00F823E2" w:rsidRPr="00FB75D4">
        <w:rPr>
          <w:b/>
          <w:bCs/>
          <w:sz w:val="20"/>
          <w:szCs w:val="20"/>
        </w:rPr>
        <w:t>Using the LookUp functions, fill up the countries in the original data using the country code.</w:t>
      </w:r>
    </w:p>
    <w:p w14:paraId="0621E6D2" w14:textId="27BA144B" w:rsidR="00F823E2" w:rsidRPr="00FB75D4" w:rsidRDefault="006A7626" w:rsidP="00F823E2">
      <w:pPr>
        <w:pStyle w:val="ListParagraph"/>
        <w:spacing w:after="200" w:line="276" w:lineRule="auto"/>
        <w:ind w:left="360"/>
        <w:rPr>
          <w:sz w:val="20"/>
          <w:szCs w:val="20"/>
        </w:rPr>
      </w:pPr>
      <w:r w:rsidRPr="00FB75D4">
        <w:rPr>
          <w:sz w:val="20"/>
          <w:szCs w:val="20"/>
        </w:rPr>
        <w:t>To fill up</w:t>
      </w:r>
      <w:r w:rsidR="00C5111E" w:rsidRPr="00FB75D4">
        <w:rPr>
          <w:sz w:val="20"/>
          <w:szCs w:val="20"/>
        </w:rPr>
        <w:t xml:space="preserve"> the countries in the original data using country code </w:t>
      </w:r>
      <w:r w:rsidR="00B05A13" w:rsidRPr="00FB75D4">
        <w:rPr>
          <w:sz w:val="20"/>
          <w:szCs w:val="20"/>
        </w:rPr>
        <w:t xml:space="preserve">that is present in Country description sheet will require use of </w:t>
      </w:r>
      <w:r w:rsidR="009B0189" w:rsidRPr="00FB75D4">
        <w:rPr>
          <w:sz w:val="20"/>
          <w:szCs w:val="20"/>
        </w:rPr>
        <w:t>VLOOKUP</w:t>
      </w:r>
      <w:r w:rsidR="00B05A13" w:rsidRPr="00FB75D4">
        <w:rPr>
          <w:sz w:val="20"/>
          <w:szCs w:val="20"/>
        </w:rPr>
        <w:t xml:space="preserve"> </w:t>
      </w:r>
      <w:r w:rsidR="00332FFF" w:rsidRPr="00FB75D4">
        <w:rPr>
          <w:sz w:val="20"/>
          <w:szCs w:val="20"/>
        </w:rPr>
        <w:t>Function.</w:t>
      </w:r>
    </w:p>
    <w:p w14:paraId="0417A708" w14:textId="77777777" w:rsidR="00C81715" w:rsidRPr="00FB75D4" w:rsidRDefault="00416573" w:rsidP="00C81715">
      <w:pPr>
        <w:pStyle w:val="ListParagraph"/>
        <w:spacing w:after="200" w:line="276" w:lineRule="auto"/>
        <w:ind w:left="360"/>
        <w:rPr>
          <w:sz w:val="20"/>
          <w:szCs w:val="20"/>
        </w:rPr>
      </w:pPr>
      <w:r w:rsidRPr="00FB75D4">
        <w:rPr>
          <w:sz w:val="20"/>
          <w:szCs w:val="20"/>
        </w:rPr>
        <w:t>=VLOOKUP(lookup value,table array,</w:t>
      </w:r>
      <w:r w:rsidR="009B0189" w:rsidRPr="00FB75D4">
        <w:rPr>
          <w:sz w:val="20"/>
          <w:szCs w:val="20"/>
        </w:rPr>
        <w:t>column index number)</w:t>
      </w:r>
    </w:p>
    <w:p w14:paraId="527D87E5" w14:textId="3233B0F0" w:rsidR="00C81715" w:rsidRPr="00FB75D4" w:rsidRDefault="00C81715" w:rsidP="00C81715">
      <w:pPr>
        <w:pStyle w:val="ListParagraph"/>
        <w:spacing w:after="200" w:line="276" w:lineRule="auto"/>
        <w:ind w:left="360"/>
        <w:rPr>
          <w:sz w:val="20"/>
          <w:szCs w:val="20"/>
        </w:rPr>
      </w:pPr>
      <w:r w:rsidRPr="00FB75D4">
        <w:rPr>
          <w:sz w:val="20"/>
          <w:szCs w:val="20"/>
        </w:rPr>
        <w:t>=VLOOKUP('Raw Data'!C2,'country description'!$A$2:$B$16,2,0)</w:t>
      </w:r>
    </w:p>
    <w:p w14:paraId="0EB6D36F" w14:textId="63017A89" w:rsidR="008D48CB" w:rsidRPr="00FB75D4" w:rsidRDefault="00F36BD3" w:rsidP="00F36BD3">
      <w:pPr>
        <w:spacing w:after="200" w:line="276" w:lineRule="auto"/>
        <w:rPr>
          <w:b/>
          <w:bCs/>
          <w:sz w:val="20"/>
          <w:szCs w:val="20"/>
        </w:rPr>
      </w:pPr>
      <w:r w:rsidRPr="00FB75D4">
        <w:rPr>
          <w:b/>
          <w:bCs/>
          <w:sz w:val="20"/>
          <w:szCs w:val="20"/>
        </w:rPr>
        <w:t>6.</w:t>
      </w:r>
      <w:r w:rsidR="008D48CB" w:rsidRPr="00FB75D4">
        <w:rPr>
          <w:b/>
          <w:bCs/>
          <w:sz w:val="20"/>
          <w:szCs w:val="20"/>
        </w:rPr>
        <w:t>Create a table to represent the number of restaurants opened in each country.</w:t>
      </w:r>
    </w:p>
    <w:p w14:paraId="6FF7EA63" w14:textId="25924552" w:rsidR="000A28B8" w:rsidRPr="00FB75D4" w:rsidRDefault="00A64665" w:rsidP="008D48CB">
      <w:pPr>
        <w:pStyle w:val="ListParagraph"/>
        <w:spacing w:after="200" w:line="276" w:lineRule="auto"/>
        <w:ind w:left="360"/>
        <w:rPr>
          <w:sz w:val="20"/>
          <w:szCs w:val="20"/>
        </w:rPr>
      </w:pPr>
      <w:r w:rsidRPr="00FB75D4">
        <w:rPr>
          <w:b/>
          <w:bCs/>
          <w:sz w:val="20"/>
          <w:szCs w:val="20"/>
          <w:u w:val="single"/>
        </w:rPr>
        <w:t>PIVOT TABLE</w:t>
      </w:r>
      <w:r w:rsidRPr="00FB75D4">
        <w:rPr>
          <w:sz w:val="20"/>
          <w:szCs w:val="20"/>
        </w:rPr>
        <w:t>:</w:t>
      </w:r>
      <w:r w:rsidR="000A28B8" w:rsidRPr="00FB75D4">
        <w:rPr>
          <w:sz w:val="20"/>
          <w:szCs w:val="20"/>
        </w:rPr>
        <w:t xml:space="preserve"> Objective answers'!$Z$28</w:t>
      </w:r>
    </w:p>
    <w:p w14:paraId="12462DD0" w14:textId="6B48866A" w:rsidR="008D48CB" w:rsidRPr="00FB75D4" w:rsidRDefault="006E6EAD" w:rsidP="008D48CB">
      <w:pPr>
        <w:pStyle w:val="ListParagraph"/>
        <w:spacing w:after="200" w:line="276" w:lineRule="auto"/>
        <w:ind w:left="360"/>
        <w:rPr>
          <w:sz w:val="20"/>
          <w:szCs w:val="20"/>
        </w:rPr>
      </w:pPr>
      <w:r w:rsidRPr="00FB75D4">
        <w:rPr>
          <w:sz w:val="20"/>
          <w:szCs w:val="20"/>
        </w:rPr>
        <w:t xml:space="preserve">                             </w:t>
      </w:r>
      <w:r w:rsidR="00A64665" w:rsidRPr="00FB75D4">
        <w:rPr>
          <w:sz w:val="20"/>
          <w:szCs w:val="20"/>
        </w:rPr>
        <w:t xml:space="preserve"> </w:t>
      </w:r>
      <w:r w:rsidR="0089286F" w:rsidRPr="00FB75D4">
        <w:rPr>
          <w:sz w:val="20"/>
          <w:szCs w:val="20"/>
        </w:rPr>
        <w:t xml:space="preserve">Rows – country </w:t>
      </w:r>
    </w:p>
    <w:tbl>
      <w:tblPr>
        <w:tblpPr w:leftFromText="180" w:rightFromText="180" w:vertAnchor="text" w:horzAnchor="margin" w:tblpY="470"/>
        <w:tblW w:w="8655" w:type="dxa"/>
        <w:tblLook w:val="04A0" w:firstRow="1" w:lastRow="0" w:firstColumn="1" w:lastColumn="0" w:noHBand="0" w:noVBand="1"/>
      </w:tblPr>
      <w:tblGrid>
        <w:gridCol w:w="4502"/>
        <w:gridCol w:w="4153"/>
      </w:tblGrid>
      <w:tr w:rsidR="00FB75D4" w:rsidRPr="00AA7FA2" w14:paraId="27F7380F" w14:textId="77777777" w:rsidTr="005B7EAB">
        <w:trPr>
          <w:trHeight w:val="53"/>
        </w:trPr>
        <w:tc>
          <w:tcPr>
            <w:tcW w:w="4502" w:type="dxa"/>
            <w:tcBorders>
              <w:top w:val="nil"/>
              <w:left w:val="nil"/>
              <w:bottom w:val="single" w:sz="4" w:space="0" w:color="8EA9DB"/>
              <w:right w:val="nil"/>
            </w:tcBorders>
            <w:shd w:val="clear" w:color="D9E1F2" w:fill="D9E1F2"/>
            <w:noWrap/>
            <w:vAlign w:val="bottom"/>
            <w:hideMark/>
          </w:tcPr>
          <w:p w14:paraId="2CBFC5A2" w14:textId="77777777" w:rsidR="005B7EAB" w:rsidRPr="00AA7FA2" w:rsidRDefault="005B7EAB" w:rsidP="005B7EAB">
            <w:pPr>
              <w:spacing w:after="0" w:line="240" w:lineRule="auto"/>
              <w:rPr>
                <w:rFonts w:ascii="Calibri" w:eastAsia="Times New Roman" w:hAnsi="Calibri" w:cs="Calibri"/>
                <w:b/>
                <w:bCs/>
                <w:color w:val="000000"/>
                <w:kern w:val="0"/>
                <w:sz w:val="20"/>
                <w:szCs w:val="20"/>
                <w:lang w:eastAsia="en-IN"/>
                <w14:ligatures w14:val="none"/>
              </w:rPr>
            </w:pPr>
            <w:r w:rsidRPr="00AA7FA2">
              <w:rPr>
                <w:rFonts w:ascii="Calibri" w:eastAsia="Times New Roman" w:hAnsi="Calibri" w:cs="Calibri"/>
                <w:b/>
                <w:bCs/>
                <w:color w:val="000000"/>
                <w:kern w:val="0"/>
                <w:sz w:val="20"/>
                <w:szCs w:val="20"/>
                <w:lang w:eastAsia="en-IN"/>
                <w14:ligatures w14:val="none"/>
              </w:rPr>
              <w:lastRenderedPageBreak/>
              <w:t>Country</w:t>
            </w:r>
          </w:p>
        </w:tc>
        <w:tc>
          <w:tcPr>
            <w:tcW w:w="4153" w:type="dxa"/>
            <w:tcBorders>
              <w:top w:val="nil"/>
              <w:left w:val="nil"/>
              <w:bottom w:val="single" w:sz="4" w:space="0" w:color="8EA9DB"/>
              <w:right w:val="nil"/>
            </w:tcBorders>
            <w:shd w:val="clear" w:color="D9E1F2" w:fill="D9E1F2"/>
            <w:noWrap/>
            <w:vAlign w:val="bottom"/>
            <w:hideMark/>
          </w:tcPr>
          <w:p w14:paraId="540D9418" w14:textId="77777777" w:rsidR="005B7EAB" w:rsidRPr="00AA7FA2" w:rsidRDefault="005B7EAB" w:rsidP="005B7EAB">
            <w:pPr>
              <w:spacing w:after="0" w:line="240" w:lineRule="auto"/>
              <w:rPr>
                <w:rFonts w:ascii="Calibri" w:eastAsia="Times New Roman" w:hAnsi="Calibri" w:cs="Calibri"/>
                <w:b/>
                <w:bCs/>
                <w:color w:val="000000"/>
                <w:kern w:val="0"/>
                <w:sz w:val="20"/>
                <w:szCs w:val="20"/>
                <w:lang w:eastAsia="en-IN"/>
                <w14:ligatures w14:val="none"/>
              </w:rPr>
            </w:pPr>
            <w:r w:rsidRPr="00AA7FA2">
              <w:rPr>
                <w:rFonts w:ascii="Calibri" w:eastAsia="Times New Roman" w:hAnsi="Calibri" w:cs="Calibri"/>
                <w:b/>
                <w:bCs/>
                <w:color w:val="000000"/>
                <w:kern w:val="0"/>
                <w:sz w:val="20"/>
                <w:szCs w:val="20"/>
                <w:lang w:eastAsia="en-IN"/>
                <w14:ligatures w14:val="none"/>
              </w:rPr>
              <w:t>Count of RestaurantID</w:t>
            </w:r>
          </w:p>
        </w:tc>
      </w:tr>
      <w:tr w:rsidR="005B7EAB" w:rsidRPr="00AA7FA2" w14:paraId="2E744873" w14:textId="77777777" w:rsidTr="005B7EAB">
        <w:trPr>
          <w:trHeight w:val="53"/>
        </w:trPr>
        <w:tc>
          <w:tcPr>
            <w:tcW w:w="4502" w:type="dxa"/>
            <w:tcBorders>
              <w:top w:val="nil"/>
              <w:left w:val="nil"/>
              <w:bottom w:val="nil"/>
              <w:right w:val="nil"/>
            </w:tcBorders>
            <w:shd w:val="clear" w:color="auto" w:fill="auto"/>
            <w:noWrap/>
            <w:vAlign w:val="bottom"/>
            <w:hideMark/>
          </w:tcPr>
          <w:p w14:paraId="522E5B09" w14:textId="77777777" w:rsidR="005B7EAB" w:rsidRPr="00AA7FA2" w:rsidRDefault="005B7EAB" w:rsidP="005B7EAB">
            <w:pPr>
              <w:spacing w:after="0" w:line="240" w:lineRule="auto"/>
              <w:rPr>
                <w:rFonts w:ascii="Calibri" w:eastAsia="Times New Roman" w:hAnsi="Calibri" w:cs="Calibri"/>
                <w:color w:val="000000"/>
                <w:kern w:val="0"/>
                <w:sz w:val="20"/>
                <w:szCs w:val="20"/>
                <w:lang w:eastAsia="en-IN"/>
                <w14:ligatures w14:val="none"/>
              </w:rPr>
            </w:pPr>
            <w:r w:rsidRPr="00AA7FA2">
              <w:rPr>
                <w:rFonts w:ascii="Calibri" w:eastAsia="Times New Roman" w:hAnsi="Calibri" w:cs="Calibri"/>
                <w:color w:val="000000"/>
                <w:kern w:val="0"/>
                <w:sz w:val="20"/>
                <w:szCs w:val="20"/>
                <w:lang w:eastAsia="en-IN"/>
                <w14:ligatures w14:val="none"/>
              </w:rPr>
              <w:t>Australia</w:t>
            </w:r>
          </w:p>
        </w:tc>
        <w:tc>
          <w:tcPr>
            <w:tcW w:w="4153" w:type="dxa"/>
            <w:tcBorders>
              <w:top w:val="nil"/>
              <w:left w:val="nil"/>
              <w:bottom w:val="nil"/>
              <w:right w:val="nil"/>
            </w:tcBorders>
            <w:shd w:val="clear" w:color="auto" w:fill="auto"/>
            <w:noWrap/>
            <w:vAlign w:val="bottom"/>
            <w:hideMark/>
          </w:tcPr>
          <w:p w14:paraId="57673BF7" w14:textId="77777777" w:rsidR="005B7EAB" w:rsidRPr="00AA7FA2" w:rsidRDefault="005B7EAB" w:rsidP="005B7EAB">
            <w:pPr>
              <w:spacing w:after="0" w:line="240" w:lineRule="auto"/>
              <w:jc w:val="right"/>
              <w:rPr>
                <w:rFonts w:ascii="Calibri" w:eastAsia="Times New Roman" w:hAnsi="Calibri" w:cs="Calibri"/>
                <w:color w:val="000000"/>
                <w:kern w:val="0"/>
                <w:sz w:val="20"/>
                <w:szCs w:val="20"/>
                <w:lang w:eastAsia="en-IN"/>
                <w14:ligatures w14:val="none"/>
              </w:rPr>
            </w:pPr>
            <w:r w:rsidRPr="00AA7FA2">
              <w:rPr>
                <w:rFonts w:ascii="Calibri" w:eastAsia="Times New Roman" w:hAnsi="Calibri" w:cs="Calibri"/>
                <w:color w:val="000000"/>
                <w:kern w:val="0"/>
                <w:sz w:val="20"/>
                <w:szCs w:val="20"/>
                <w:lang w:eastAsia="en-IN"/>
                <w14:ligatures w14:val="none"/>
              </w:rPr>
              <w:t>24</w:t>
            </w:r>
          </w:p>
        </w:tc>
      </w:tr>
      <w:tr w:rsidR="005B7EAB" w:rsidRPr="00AA7FA2" w14:paraId="59358F4C" w14:textId="77777777" w:rsidTr="005B7EAB">
        <w:trPr>
          <w:trHeight w:val="53"/>
        </w:trPr>
        <w:tc>
          <w:tcPr>
            <w:tcW w:w="4502" w:type="dxa"/>
            <w:tcBorders>
              <w:top w:val="nil"/>
              <w:left w:val="nil"/>
              <w:bottom w:val="nil"/>
              <w:right w:val="nil"/>
            </w:tcBorders>
            <w:shd w:val="clear" w:color="auto" w:fill="auto"/>
            <w:noWrap/>
            <w:vAlign w:val="bottom"/>
            <w:hideMark/>
          </w:tcPr>
          <w:p w14:paraId="3E0C35D3" w14:textId="77777777" w:rsidR="005B7EAB" w:rsidRPr="00AA7FA2" w:rsidRDefault="005B7EAB" w:rsidP="005B7EAB">
            <w:pPr>
              <w:spacing w:after="0" w:line="240" w:lineRule="auto"/>
              <w:rPr>
                <w:rFonts w:ascii="Calibri" w:eastAsia="Times New Roman" w:hAnsi="Calibri" w:cs="Calibri"/>
                <w:color w:val="000000"/>
                <w:kern w:val="0"/>
                <w:sz w:val="20"/>
                <w:szCs w:val="20"/>
                <w:lang w:eastAsia="en-IN"/>
                <w14:ligatures w14:val="none"/>
              </w:rPr>
            </w:pPr>
            <w:r w:rsidRPr="00AA7FA2">
              <w:rPr>
                <w:rFonts w:ascii="Calibri" w:eastAsia="Times New Roman" w:hAnsi="Calibri" w:cs="Calibri"/>
                <w:color w:val="000000"/>
                <w:kern w:val="0"/>
                <w:sz w:val="20"/>
                <w:szCs w:val="20"/>
                <w:lang w:eastAsia="en-IN"/>
                <w14:ligatures w14:val="none"/>
              </w:rPr>
              <w:t>Brazil</w:t>
            </w:r>
          </w:p>
        </w:tc>
        <w:tc>
          <w:tcPr>
            <w:tcW w:w="4153" w:type="dxa"/>
            <w:tcBorders>
              <w:top w:val="nil"/>
              <w:left w:val="nil"/>
              <w:bottom w:val="nil"/>
              <w:right w:val="nil"/>
            </w:tcBorders>
            <w:shd w:val="clear" w:color="auto" w:fill="auto"/>
            <w:noWrap/>
            <w:vAlign w:val="bottom"/>
            <w:hideMark/>
          </w:tcPr>
          <w:p w14:paraId="7579B584" w14:textId="77777777" w:rsidR="005B7EAB" w:rsidRPr="00AA7FA2" w:rsidRDefault="005B7EAB" w:rsidP="005B7EAB">
            <w:pPr>
              <w:spacing w:after="0" w:line="240" w:lineRule="auto"/>
              <w:jc w:val="right"/>
              <w:rPr>
                <w:rFonts w:ascii="Calibri" w:eastAsia="Times New Roman" w:hAnsi="Calibri" w:cs="Calibri"/>
                <w:color w:val="000000"/>
                <w:kern w:val="0"/>
                <w:sz w:val="20"/>
                <w:szCs w:val="20"/>
                <w:lang w:eastAsia="en-IN"/>
                <w14:ligatures w14:val="none"/>
              </w:rPr>
            </w:pPr>
            <w:r w:rsidRPr="00AA7FA2">
              <w:rPr>
                <w:rFonts w:ascii="Calibri" w:eastAsia="Times New Roman" w:hAnsi="Calibri" w:cs="Calibri"/>
                <w:color w:val="000000"/>
                <w:kern w:val="0"/>
                <w:sz w:val="20"/>
                <w:szCs w:val="20"/>
                <w:lang w:eastAsia="en-IN"/>
                <w14:ligatures w14:val="none"/>
              </w:rPr>
              <w:t>60</w:t>
            </w:r>
          </w:p>
        </w:tc>
      </w:tr>
      <w:tr w:rsidR="005B7EAB" w:rsidRPr="00AA7FA2" w14:paraId="501043E6" w14:textId="77777777" w:rsidTr="005B7EAB">
        <w:trPr>
          <w:trHeight w:val="53"/>
        </w:trPr>
        <w:tc>
          <w:tcPr>
            <w:tcW w:w="4502" w:type="dxa"/>
            <w:tcBorders>
              <w:top w:val="nil"/>
              <w:left w:val="nil"/>
              <w:bottom w:val="nil"/>
              <w:right w:val="nil"/>
            </w:tcBorders>
            <w:shd w:val="clear" w:color="auto" w:fill="auto"/>
            <w:noWrap/>
            <w:vAlign w:val="bottom"/>
            <w:hideMark/>
          </w:tcPr>
          <w:p w14:paraId="76C74AAC" w14:textId="77777777" w:rsidR="005B7EAB" w:rsidRPr="00AA7FA2" w:rsidRDefault="005B7EAB" w:rsidP="005B7EAB">
            <w:pPr>
              <w:spacing w:after="0" w:line="240" w:lineRule="auto"/>
              <w:rPr>
                <w:rFonts w:ascii="Calibri" w:eastAsia="Times New Roman" w:hAnsi="Calibri" w:cs="Calibri"/>
                <w:color w:val="000000"/>
                <w:kern w:val="0"/>
                <w:sz w:val="20"/>
                <w:szCs w:val="20"/>
                <w:lang w:eastAsia="en-IN"/>
                <w14:ligatures w14:val="none"/>
              </w:rPr>
            </w:pPr>
            <w:r w:rsidRPr="00AA7FA2">
              <w:rPr>
                <w:rFonts w:ascii="Calibri" w:eastAsia="Times New Roman" w:hAnsi="Calibri" w:cs="Calibri"/>
                <w:color w:val="000000"/>
                <w:kern w:val="0"/>
                <w:sz w:val="20"/>
                <w:szCs w:val="20"/>
                <w:lang w:eastAsia="en-IN"/>
                <w14:ligatures w14:val="none"/>
              </w:rPr>
              <w:t>Canada</w:t>
            </w:r>
          </w:p>
        </w:tc>
        <w:tc>
          <w:tcPr>
            <w:tcW w:w="4153" w:type="dxa"/>
            <w:tcBorders>
              <w:top w:val="nil"/>
              <w:left w:val="nil"/>
              <w:bottom w:val="nil"/>
              <w:right w:val="nil"/>
            </w:tcBorders>
            <w:shd w:val="clear" w:color="auto" w:fill="auto"/>
            <w:noWrap/>
            <w:vAlign w:val="bottom"/>
            <w:hideMark/>
          </w:tcPr>
          <w:p w14:paraId="5688902F" w14:textId="77777777" w:rsidR="005B7EAB" w:rsidRPr="00AA7FA2" w:rsidRDefault="005B7EAB" w:rsidP="005B7EAB">
            <w:pPr>
              <w:spacing w:after="0" w:line="240" w:lineRule="auto"/>
              <w:jc w:val="right"/>
              <w:rPr>
                <w:rFonts w:ascii="Calibri" w:eastAsia="Times New Roman" w:hAnsi="Calibri" w:cs="Calibri"/>
                <w:color w:val="000000"/>
                <w:kern w:val="0"/>
                <w:sz w:val="20"/>
                <w:szCs w:val="20"/>
                <w:lang w:eastAsia="en-IN"/>
                <w14:ligatures w14:val="none"/>
              </w:rPr>
            </w:pPr>
            <w:r w:rsidRPr="00AA7FA2">
              <w:rPr>
                <w:rFonts w:ascii="Calibri" w:eastAsia="Times New Roman" w:hAnsi="Calibri" w:cs="Calibri"/>
                <w:color w:val="000000"/>
                <w:kern w:val="0"/>
                <w:sz w:val="20"/>
                <w:szCs w:val="20"/>
                <w:lang w:eastAsia="en-IN"/>
                <w14:ligatures w14:val="none"/>
              </w:rPr>
              <w:t>4</w:t>
            </w:r>
          </w:p>
        </w:tc>
      </w:tr>
      <w:tr w:rsidR="005B7EAB" w:rsidRPr="00AA7FA2" w14:paraId="3851BCB9" w14:textId="77777777" w:rsidTr="005B7EAB">
        <w:trPr>
          <w:trHeight w:val="53"/>
        </w:trPr>
        <w:tc>
          <w:tcPr>
            <w:tcW w:w="4502" w:type="dxa"/>
            <w:tcBorders>
              <w:top w:val="nil"/>
              <w:left w:val="nil"/>
              <w:bottom w:val="nil"/>
              <w:right w:val="nil"/>
            </w:tcBorders>
            <w:shd w:val="clear" w:color="auto" w:fill="auto"/>
            <w:noWrap/>
            <w:vAlign w:val="bottom"/>
            <w:hideMark/>
          </w:tcPr>
          <w:p w14:paraId="1B09ACD1" w14:textId="77777777" w:rsidR="005B7EAB" w:rsidRPr="00AA7FA2" w:rsidRDefault="005B7EAB" w:rsidP="005B7EAB">
            <w:pPr>
              <w:spacing w:after="0" w:line="240" w:lineRule="auto"/>
              <w:rPr>
                <w:rFonts w:ascii="Calibri" w:eastAsia="Times New Roman" w:hAnsi="Calibri" w:cs="Calibri"/>
                <w:color w:val="000000"/>
                <w:kern w:val="0"/>
                <w:sz w:val="20"/>
                <w:szCs w:val="20"/>
                <w:lang w:eastAsia="en-IN"/>
                <w14:ligatures w14:val="none"/>
              </w:rPr>
            </w:pPr>
            <w:r w:rsidRPr="00AA7FA2">
              <w:rPr>
                <w:rFonts w:ascii="Calibri" w:eastAsia="Times New Roman" w:hAnsi="Calibri" w:cs="Calibri"/>
                <w:color w:val="000000"/>
                <w:kern w:val="0"/>
                <w:sz w:val="20"/>
                <w:szCs w:val="20"/>
                <w:lang w:eastAsia="en-IN"/>
                <w14:ligatures w14:val="none"/>
              </w:rPr>
              <w:t>India</w:t>
            </w:r>
          </w:p>
        </w:tc>
        <w:tc>
          <w:tcPr>
            <w:tcW w:w="4153" w:type="dxa"/>
            <w:tcBorders>
              <w:top w:val="nil"/>
              <w:left w:val="nil"/>
              <w:bottom w:val="nil"/>
              <w:right w:val="nil"/>
            </w:tcBorders>
            <w:shd w:val="clear" w:color="auto" w:fill="auto"/>
            <w:noWrap/>
            <w:vAlign w:val="bottom"/>
            <w:hideMark/>
          </w:tcPr>
          <w:p w14:paraId="5D3794BB" w14:textId="77777777" w:rsidR="005B7EAB" w:rsidRPr="00AA7FA2" w:rsidRDefault="005B7EAB" w:rsidP="005B7EAB">
            <w:pPr>
              <w:spacing w:after="0" w:line="240" w:lineRule="auto"/>
              <w:jc w:val="right"/>
              <w:rPr>
                <w:rFonts w:ascii="Calibri" w:eastAsia="Times New Roman" w:hAnsi="Calibri" w:cs="Calibri"/>
                <w:color w:val="000000"/>
                <w:kern w:val="0"/>
                <w:sz w:val="20"/>
                <w:szCs w:val="20"/>
                <w:lang w:eastAsia="en-IN"/>
                <w14:ligatures w14:val="none"/>
              </w:rPr>
            </w:pPr>
            <w:r w:rsidRPr="00AA7FA2">
              <w:rPr>
                <w:rFonts w:ascii="Calibri" w:eastAsia="Times New Roman" w:hAnsi="Calibri" w:cs="Calibri"/>
                <w:color w:val="000000"/>
                <w:kern w:val="0"/>
                <w:sz w:val="20"/>
                <w:szCs w:val="20"/>
                <w:lang w:eastAsia="en-IN"/>
                <w14:ligatures w14:val="none"/>
              </w:rPr>
              <w:t>8652</w:t>
            </w:r>
          </w:p>
        </w:tc>
      </w:tr>
      <w:tr w:rsidR="005B7EAB" w:rsidRPr="00AA7FA2" w14:paraId="462E71FD" w14:textId="77777777" w:rsidTr="005B7EAB">
        <w:trPr>
          <w:trHeight w:val="53"/>
        </w:trPr>
        <w:tc>
          <w:tcPr>
            <w:tcW w:w="4502" w:type="dxa"/>
            <w:tcBorders>
              <w:top w:val="nil"/>
              <w:left w:val="nil"/>
              <w:bottom w:val="nil"/>
              <w:right w:val="nil"/>
            </w:tcBorders>
            <w:shd w:val="clear" w:color="auto" w:fill="auto"/>
            <w:noWrap/>
            <w:vAlign w:val="bottom"/>
            <w:hideMark/>
          </w:tcPr>
          <w:p w14:paraId="32C1E98A" w14:textId="77777777" w:rsidR="005B7EAB" w:rsidRPr="00AA7FA2" w:rsidRDefault="005B7EAB" w:rsidP="005B7EAB">
            <w:pPr>
              <w:spacing w:after="0" w:line="240" w:lineRule="auto"/>
              <w:rPr>
                <w:rFonts w:ascii="Calibri" w:eastAsia="Times New Roman" w:hAnsi="Calibri" w:cs="Calibri"/>
                <w:color w:val="000000"/>
                <w:kern w:val="0"/>
                <w:sz w:val="20"/>
                <w:szCs w:val="20"/>
                <w:lang w:eastAsia="en-IN"/>
                <w14:ligatures w14:val="none"/>
              </w:rPr>
            </w:pPr>
            <w:r w:rsidRPr="00AA7FA2">
              <w:rPr>
                <w:rFonts w:ascii="Calibri" w:eastAsia="Times New Roman" w:hAnsi="Calibri" w:cs="Calibri"/>
                <w:color w:val="000000"/>
                <w:kern w:val="0"/>
                <w:sz w:val="20"/>
                <w:szCs w:val="20"/>
                <w:lang w:eastAsia="en-IN"/>
                <w14:ligatures w14:val="none"/>
              </w:rPr>
              <w:t>Indonesia</w:t>
            </w:r>
          </w:p>
        </w:tc>
        <w:tc>
          <w:tcPr>
            <w:tcW w:w="4153" w:type="dxa"/>
            <w:tcBorders>
              <w:top w:val="nil"/>
              <w:left w:val="nil"/>
              <w:bottom w:val="nil"/>
              <w:right w:val="nil"/>
            </w:tcBorders>
            <w:shd w:val="clear" w:color="auto" w:fill="auto"/>
            <w:noWrap/>
            <w:vAlign w:val="bottom"/>
            <w:hideMark/>
          </w:tcPr>
          <w:p w14:paraId="54290EED" w14:textId="77777777" w:rsidR="005B7EAB" w:rsidRPr="00AA7FA2" w:rsidRDefault="005B7EAB" w:rsidP="005B7EAB">
            <w:pPr>
              <w:spacing w:after="0" w:line="240" w:lineRule="auto"/>
              <w:jc w:val="right"/>
              <w:rPr>
                <w:rFonts w:ascii="Calibri" w:eastAsia="Times New Roman" w:hAnsi="Calibri" w:cs="Calibri"/>
                <w:color w:val="000000"/>
                <w:kern w:val="0"/>
                <w:sz w:val="20"/>
                <w:szCs w:val="20"/>
                <w:lang w:eastAsia="en-IN"/>
                <w14:ligatures w14:val="none"/>
              </w:rPr>
            </w:pPr>
            <w:r w:rsidRPr="00AA7FA2">
              <w:rPr>
                <w:rFonts w:ascii="Calibri" w:eastAsia="Times New Roman" w:hAnsi="Calibri" w:cs="Calibri"/>
                <w:color w:val="000000"/>
                <w:kern w:val="0"/>
                <w:sz w:val="20"/>
                <w:szCs w:val="20"/>
                <w:lang w:eastAsia="en-IN"/>
                <w14:ligatures w14:val="none"/>
              </w:rPr>
              <w:t>21</w:t>
            </w:r>
          </w:p>
        </w:tc>
      </w:tr>
      <w:tr w:rsidR="005B7EAB" w:rsidRPr="00AA7FA2" w14:paraId="78B8DA16" w14:textId="77777777" w:rsidTr="005B7EAB">
        <w:trPr>
          <w:trHeight w:val="53"/>
        </w:trPr>
        <w:tc>
          <w:tcPr>
            <w:tcW w:w="4502" w:type="dxa"/>
            <w:tcBorders>
              <w:top w:val="nil"/>
              <w:left w:val="nil"/>
              <w:bottom w:val="nil"/>
              <w:right w:val="nil"/>
            </w:tcBorders>
            <w:shd w:val="clear" w:color="auto" w:fill="auto"/>
            <w:noWrap/>
            <w:vAlign w:val="bottom"/>
            <w:hideMark/>
          </w:tcPr>
          <w:p w14:paraId="7ED7D338" w14:textId="77777777" w:rsidR="005B7EAB" w:rsidRPr="00AA7FA2" w:rsidRDefault="005B7EAB" w:rsidP="005B7EAB">
            <w:pPr>
              <w:spacing w:after="0" w:line="240" w:lineRule="auto"/>
              <w:rPr>
                <w:rFonts w:ascii="Calibri" w:eastAsia="Times New Roman" w:hAnsi="Calibri" w:cs="Calibri"/>
                <w:color w:val="000000"/>
                <w:kern w:val="0"/>
                <w:sz w:val="20"/>
                <w:szCs w:val="20"/>
                <w:lang w:eastAsia="en-IN"/>
                <w14:ligatures w14:val="none"/>
              </w:rPr>
            </w:pPr>
            <w:r w:rsidRPr="00AA7FA2">
              <w:rPr>
                <w:rFonts w:ascii="Calibri" w:eastAsia="Times New Roman" w:hAnsi="Calibri" w:cs="Calibri"/>
                <w:color w:val="000000"/>
                <w:kern w:val="0"/>
                <w:sz w:val="20"/>
                <w:szCs w:val="20"/>
                <w:lang w:eastAsia="en-IN"/>
                <w14:ligatures w14:val="none"/>
              </w:rPr>
              <w:t>New Zealand</w:t>
            </w:r>
          </w:p>
        </w:tc>
        <w:tc>
          <w:tcPr>
            <w:tcW w:w="4153" w:type="dxa"/>
            <w:tcBorders>
              <w:top w:val="nil"/>
              <w:left w:val="nil"/>
              <w:bottom w:val="nil"/>
              <w:right w:val="nil"/>
            </w:tcBorders>
            <w:shd w:val="clear" w:color="auto" w:fill="auto"/>
            <w:noWrap/>
            <w:vAlign w:val="bottom"/>
            <w:hideMark/>
          </w:tcPr>
          <w:p w14:paraId="38CF0328" w14:textId="77777777" w:rsidR="005B7EAB" w:rsidRPr="00AA7FA2" w:rsidRDefault="005B7EAB" w:rsidP="005B7EAB">
            <w:pPr>
              <w:spacing w:after="0" w:line="240" w:lineRule="auto"/>
              <w:jc w:val="right"/>
              <w:rPr>
                <w:rFonts w:ascii="Calibri" w:eastAsia="Times New Roman" w:hAnsi="Calibri" w:cs="Calibri"/>
                <w:color w:val="000000"/>
                <w:kern w:val="0"/>
                <w:sz w:val="20"/>
                <w:szCs w:val="20"/>
                <w:lang w:eastAsia="en-IN"/>
                <w14:ligatures w14:val="none"/>
              </w:rPr>
            </w:pPr>
            <w:r w:rsidRPr="00AA7FA2">
              <w:rPr>
                <w:rFonts w:ascii="Calibri" w:eastAsia="Times New Roman" w:hAnsi="Calibri" w:cs="Calibri"/>
                <w:color w:val="000000"/>
                <w:kern w:val="0"/>
                <w:sz w:val="20"/>
                <w:szCs w:val="20"/>
                <w:lang w:eastAsia="en-IN"/>
                <w14:ligatures w14:val="none"/>
              </w:rPr>
              <w:t>40</w:t>
            </w:r>
          </w:p>
        </w:tc>
      </w:tr>
      <w:tr w:rsidR="005B7EAB" w:rsidRPr="00AA7FA2" w14:paraId="4375E69D" w14:textId="77777777" w:rsidTr="005B7EAB">
        <w:trPr>
          <w:trHeight w:val="53"/>
        </w:trPr>
        <w:tc>
          <w:tcPr>
            <w:tcW w:w="4502" w:type="dxa"/>
            <w:tcBorders>
              <w:top w:val="nil"/>
              <w:left w:val="nil"/>
              <w:bottom w:val="nil"/>
              <w:right w:val="nil"/>
            </w:tcBorders>
            <w:shd w:val="clear" w:color="auto" w:fill="auto"/>
            <w:noWrap/>
            <w:vAlign w:val="bottom"/>
            <w:hideMark/>
          </w:tcPr>
          <w:p w14:paraId="669385E9" w14:textId="77777777" w:rsidR="005B7EAB" w:rsidRPr="00AA7FA2" w:rsidRDefault="005B7EAB" w:rsidP="005B7EAB">
            <w:pPr>
              <w:spacing w:after="0" w:line="240" w:lineRule="auto"/>
              <w:rPr>
                <w:rFonts w:ascii="Calibri" w:eastAsia="Times New Roman" w:hAnsi="Calibri" w:cs="Calibri"/>
                <w:color w:val="000000"/>
                <w:kern w:val="0"/>
                <w:sz w:val="20"/>
                <w:szCs w:val="20"/>
                <w:lang w:eastAsia="en-IN"/>
                <w14:ligatures w14:val="none"/>
              </w:rPr>
            </w:pPr>
            <w:r w:rsidRPr="00AA7FA2">
              <w:rPr>
                <w:rFonts w:ascii="Calibri" w:eastAsia="Times New Roman" w:hAnsi="Calibri" w:cs="Calibri"/>
                <w:color w:val="000000"/>
                <w:kern w:val="0"/>
                <w:sz w:val="20"/>
                <w:szCs w:val="20"/>
                <w:lang w:eastAsia="en-IN"/>
                <w14:ligatures w14:val="none"/>
              </w:rPr>
              <w:t>Philippines</w:t>
            </w:r>
          </w:p>
        </w:tc>
        <w:tc>
          <w:tcPr>
            <w:tcW w:w="4153" w:type="dxa"/>
            <w:tcBorders>
              <w:top w:val="nil"/>
              <w:left w:val="nil"/>
              <w:bottom w:val="nil"/>
              <w:right w:val="nil"/>
            </w:tcBorders>
            <w:shd w:val="clear" w:color="auto" w:fill="auto"/>
            <w:noWrap/>
            <w:vAlign w:val="bottom"/>
            <w:hideMark/>
          </w:tcPr>
          <w:p w14:paraId="448528AA" w14:textId="77777777" w:rsidR="005B7EAB" w:rsidRPr="00AA7FA2" w:rsidRDefault="005B7EAB" w:rsidP="005B7EAB">
            <w:pPr>
              <w:spacing w:after="0" w:line="240" w:lineRule="auto"/>
              <w:jc w:val="right"/>
              <w:rPr>
                <w:rFonts w:ascii="Calibri" w:eastAsia="Times New Roman" w:hAnsi="Calibri" w:cs="Calibri"/>
                <w:color w:val="000000"/>
                <w:kern w:val="0"/>
                <w:sz w:val="20"/>
                <w:szCs w:val="20"/>
                <w:lang w:eastAsia="en-IN"/>
                <w14:ligatures w14:val="none"/>
              </w:rPr>
            </w:pPr>
            <w:r w:rsidRPr="00AA7FA2">
              <w:rPr>
                <w:rFonts w:ascii="Calibri" w:eastAsia="Times New Roman" w:hAnsi="Calibri" w:cs="Calibri"/>
                <w:color w:val="000000"/>
                <w:kern w:val="0"/>
                <w:sz w:val="20"/>
                <w:szCs w:val="20"/>
                <w:lang w:eastAsia="en-IN"/>
                <w14:ligatures w14:val="none"/>
              </w:rPr>
              <w:t>22</w:t>
            </w:r>
          </w:p>
        </w:tc>
      </w:tr>
      <w:tr w:rsidR="005B7EAB" w:rsidRPr="00AA7FA2" w14:paraId="4AF71B65" w14:textId="77777777" w:rsidTr="005B7EAB">
        <w:trPr>
          <w:trHeight w:val="53"/>
        </w:trPr>
        <w:tc>
          <w:tcPr>
            <w:tcW w:w="4502" w:type="dxa"/>
            <w:tcBorders>
              <w:top w:val="nil"/>
              <w:left w:val="nil"/>
              <w:bottom w:val="nil"/>
              <w:right w:val="nil"/>
            </w:tcBorders>
            <w:shd w:val="clear" w:color="auto" w:fill="auto"/>
            <w:noWrap/>
            <w:vAlign w:val="bottom"/>
            <w:hideMark/>
          </w:tcPr>
          <w:p w14:paraId="1D1CDB3F" w14:textId="77777777" w:rsidR="005B7EAB" w:rsidRPr="00AA7FA2" w:rsidRDefault="005B7EAB" w:rsidP="005B7EAB">
            <w:pPr>
              <w:spacing w:after="0" w:line="240" w:lineRule="auto"/>
              <w:rPr>
                <w:rFonts w:ascii="Calibri" w:eastAsia="Times New Roman" w:hAnsi="Calibri" w:cs="Calibri"/>
                <w:color w:val="000000"/>
                <w:kern w:val="0"/>
                <w:sz w:val="20"/>
                <w:szCs w:val="20"/>
                <w:lang w:eastAsia="en-IN"/>
                <w14:ligatures w14:val="none"/>
              </w:rPr>
            </w:pPr>
            <w:r w:rsidRPr="00AA7FA2">
              <w:rPr>
                <w:rFonts w:ascii="Calibri" w:eastAsia="Times New Roman" w:hAnsi="Calibri" w:cs="Calibri"/>
                <w:color w:val="000000"/>
                <w:kern w:val="0"/>
                <w:sz w:val="20"/>
                <w:szCs w:val="20"/>
                <w:lang w:eastAsia="en-IN"/>
                <w14:ligatures w14:val="none"/>
              </w:rPr>
              <w:t>Qatar</w:t>
            </w:r>
          </w:p>
        </w:tc>
        <w:tc>
          <w:tcPr>
            <w:tcW w:w="4153" w:type="dxa"/>
            <w:tcBorders>
              <w:top w:val="nil"/>
              <w:left w:val="nil"/>
              <w:bottom w:val="nil"/>
              <w:right w:val="nil"/>
            </w:tcBorders>
            <w:shd w:val="clear" w:color="auto" w:fill="auto"/>
            <w:noWrap/>
            <w:vAlign w:val="bottom"/>
            <w:hideMark/>
          </w:tcPr>
          <w:p w14:paraId="7713BAED" w14:textId="77777777" w:rsidR="005B7EAB" w:rsidRPr="00AA7FA2" w:rsidRDefault="005B7EAB" w:rsidP="005B7EAB">
            <w:pPr>
              <w:spacing w:after="0" w:line="240" w:lineRule="auto"/>
              <w:jc w:val="right"/>
              <w:rPr>
                <w:rFonts w:ascii="Calibri" w:eastAsia="Times New Roman" w:hAnsi="Calibri" w:cs="Calibri"/>
                <w:color w:val="000000"/>
                <w:kern w:val="0"/>
                <w:sz w:val="20"/>
                <w:szCs w:val="20"/>
                <w:lang w:eastAsia="en-IN"/>
                <w14:ligatures w14:val="none"/>
              </w:rPr>
            </w:pPr>
            <w:r w:rsidRPr="00AA7FA2">
              <w:rPr>
                <w:rFonts w:ascii="Calibri" w:eastAsia="Times New Roman" w:hAnsi="Calibri" w:cs="Calibri"/>
                <w:color w:val="000000"/>
                <w:kern w:val="0"/>
                <w:sz w:val="20"/>
                <w:szCs w:val="20"/>
                <w:lang w:eastAsia="en-IN"/>
                <w14:ligatures w14:val="none"/>
              </w:rPr>
              <w:t>20</w:t>
            </w:r>
          </w:p>
        </w:tc>
      </w:tr>
      <w:tr w:rsidR="005B7EAB" w:rsidRPr="00AA7FA2" w14:paraId="226F8AC9" w14:textId="77777777" w:rsidTr="005B7EAB">
        <w:trPr>
          <w:trHeight w:val="53"/>
        </w:trPr>
        <w:tc>
          <w:tcPr>
            <w:tcW w:w="4502" w:type="dxa"/>
            <w:tcBorders>
              <w:top w:val="nil"/>
              <w:left w:val="nil"/>
              <w:bottom w:val="nil"/>
              <w:right w:val="nil"/>
            </w:tcBorders>
            <w:shd w:val="clear" w:color="auto" w:fill="auto"/>
            <w:noWrap/>
            <w:vAlign w:val="bottom"/>
            <w:hideMark/>
          </w:tcPr>
          <w:p w14:paraId="04E2D0EE" w14:textId="77777777" w:rsidR="005B7EAB" w:rsidRPr="00AA7FA2" w:rsidRDefault="005B7EAB" w:rsidP="005B7EAB">
            <w:pPr>
              <w:spacing w:after="0" w:line="240" w:lineRule="auto"/>
              <w:rPr>
                <w:rFonts w:ascii="Calibri" w:eastAsia="Times New Roman" w:hAnsi="Calibri" w:cs="Calibri"/>
                <w:color w:val="000000"/>
                <w:kern w:val="0"/>
                <w:sz w:val="20"/>
                <w:szCs w:val="20"/>
                <w:lang w:eastAsia="en-IN"/>
                <w14:ligatures w14:val="none"/>
              </w:rPr>
            </w:pPr>
            <w:r w:rsidRPr="00AA7FA2">
              <w:rPr>
                <w:rFonts w:ascii="Calibri" w:eastAsia="Times New Roman" w:hAnsi="Calibri" w:cs="Calibri"/>
                <w:color w:val="000000"/>
                <w:kern w:val="0"/>
                <w:sz w:val="20"/>
                <w:szCs w:val="20"/>
                <w:lang w:eastAsia="en-IN"/>
                <w14:ligatures w14:val="none"/>
              </w:rPr>
              <w:t>Singapore</w:t>
            </w:r>
          </w:p>
        </w:tc>
        <w:tc>
          <w:tcPr>
            <w:tcW w:w="4153" w:type="dxa"/>
            <w:tcBorders>
              <w:top w:val="nil"/>
              <w:left w:val="nil"/>
              <w:bottom w:val="nil"/>
              <w:right w:val="nil"/>
            </w:tcBorders>
            <w:shd w:val="clear" w:color="auto" w:fill="auto"/>
            <w:noWrap/>
            <w:vAlign w:val="bottom"/>
            <w:hideMark/>
          </w:tcPr>
          <w:p w14:paraId="0C75E8C5" w14:textId="77777777" w:rsidR="005B7EAB" w:rsidRPr="00AA7FA2" w:rsidRDefault="005B7EAB" w:rsidP="005B7EAB">
            <w:pPr>
              <w:spacing w:after="0" w:line="240" w:lineRule="auto"/>
              <w:jc w:val="right"/>
              <w:rPr>
                <w:rFonts w:ascii="Calibri" w:eastAsia="Times New Roman" w:hAnsi="Calibri" w:cs="Calibri"/>
                <w:color w:val="000000"/>
                <w:kern w:val="0"/>
                <w:sz w:val="20"/>
                <w:szCs w:val="20"/>
                <w:lang w:eastAsia="en-IN"/>
                <w14:ligatures w14:val="none"/>
              </w:rPr>
            </w:pPr>
            <w:r w:rsidRPr="00AA7FA2">
              <w:rPr>
                <w:rFonts w:ascii="Calibri" w:eastAsia="Times New Roman" w:hAnsi="Calibri" w:cs="Calibri"/>
                <w:color w:val="000000"/>
                <w:kern w:val="0"/>
                <w:sz w:val="20"/>
                <w:szCs w:val="20"/>
                <w:lang w:eastAsia="en-IN"/>
                <w14:ligatures w14:val="none"/>
              </w:rPr>
              <w:t>20</w:t>
            </w:r>
          </w:p>
        </w:tc>
      </w:tr>
      <w:tr w:rsidR="005B7EAB" w:rsidRPr="00AA7FA2" w14:paraId="2BFD132D" w14:textId="77777777" w:rsidTr="005B7EAB">
        <w:trPr>
          <w:trHeight w:val="53"/>
        </w:trPr>
        <w:tc>
          <w:tcPr>
            <w:tcW w:w="4502" w:type="dxa"/>
            <w:tcBorders>
              <w:top w:val="nil"/>
              <w:left w:val="nil"/>
              <w:bottom w:val="nil"/>
              <w:right w:val="nil"/>
            </w:tcBorders>
            <w:shd w:val="clear" w:color="auto" w:fill="auto"/>
            <w:noWrap/>
            <w:vAlign w:val="bottom"/>
            <w:hideMark/>
          </w:tcPr>
          <w:p w14:paraId="2C2C03DB" w14:textId="77777777" w:rsidR="005B7EAB" w:rsidRPr="00AA7FA2" w:rsidRDefault="005B7EAB" w:rsidP="005B7EAB">
            <w:pPr>
              <w:spacing w:after="0" w:line="240" w:lineRule="auto"/>
              <w:rPr>
                <w:rFonts w:ascii="Calibri" w:eastAsia="Times New Roman" w:hAnsi="Calibri" w:cs="Calibri"/>
                <w:color w:val="000000"/>
                <w:kern w:val="0"/>
                <w:sz w:val="20"/>
                <w:szCs w:val="20"/>
                <w:lang w:eastAsia="en-IN"/>
                <w14:ligatures w14:val="none"/>
              </w:rPr>
            </w:pPr>
            <w:r w:rsidRPr="00AA7FA2">
              <w:rPr>
                <w:rFonts w:ascii="Calibri" w:eastAsia="Times New Roman" w:hAnsi="Calibri" w:cs="Calibri"/>
                <w:color w:val="000000"/>
                <w:kern w:val="0"/>
                <w:sz w:val="20"/>
                <w:szCs w:val="20"/>
                <w:lang w:eastAsia="en-IN"/>
                <w14:ligatures w14:val="none"/>
              </w:rPr>
              <w:t>South Africa</w:t>
            </w:r>
          </w:p>
        </w:tc>
        <w:tc>
          <w:tcPr>
            <w:tcW w:w="4153" w:type="dxa"/>
            <w:tcBorders>
              <w:top w:val="nil"/>
              <w:left w:val="nil"/>
              <w:bottom w:val="nil"/>
              <w:right w:val="nil"/>
            </w:tcBorders>
            <w:shd w:val="clear" w:color="auto" w:fill="auto"/>
            <w:noWrap/>
            <w:vAlign w:val="bottom"/>
            <w:hideMark/>
          </w:tcPr>
          <w:p w14:paraId="2F9CC34C" w14:textId="77777777" w:rsidR="005B7EAB" w:rsidRPr="00AA7FA2" w:rsidRDefault="005B7EAB" w:rsidP="005B7EAB">
            <w:pPr>
              <w:spacing w:after="0" w:line="240" w:lineRule="auto"/>
              <w:jc w:val="right"/>
              <w:rPr>
                <w:rFonts w:ascii="Calibri" w:eastAsia="Times New Roman" w:hAnsi="Calibri" w:cs="Calibri"/>
                <w:color w:val="000000"/>
                <w:kern w:val="0"/>
                <w:sz w:val="20"/>
                <w:szCs w:val="20"/>
                <w:lang w:eastAsia="en-IN"/>
                <w14:ligatures w14:val="none"/>
              </w:rPr>
            </w:pPr>
            <w:r w:rsidRPr="00AA7FA2">
              <w:rPr>
                <w:rFonts w:ascii="Calibri" w:eastAsia="Times New Roman" w:hAnsi="Calibri" w:cs="Calibri"/>
                <w:color w:val="000000"/>
                <w:kern w:val="0"/>
                <w:sz w:val="20"/>
                <w:szCs w:val="20"/>
                <w:lang w:eastAsia="en-IN"/>
                <w14:ligatures w14:val="none"/>
              </w:rPr>
              <w:t>60</w:t>
            </w:r>
          </w:p>
        </w:tc>
      </w:tr>
      <w:tr w:rsidR="005B7EAB" w:rsidRPr="00AA7FA2" w14:paraId="70D02666" w14:textId="77777777" w:rsidTr="005B7EAB">
        <w:trPr>
          <w:trHeight w:val="53"/>
        </w:trPr>
        <w:tc>
          <w:tcPr>
            <w:tcW w:w="4502" w:type="dxa"/>
            <w:tcBorders>
              <w:top w:val="nil"/>
              <w:left w:val="nil"/>
              <w:bottom w:val="nil"/>
              <w:right w:val="nil"/>
            </w:tcBorders>
            <w:shd w:val="clear" w:color="auto" w:fill="auto"/>
            <w:noWrap/>
            <w:vAlign w:val="bottom"/>
            <w:hideMark/>
          </w:tcPr>
          <w:p w14:paraId="26D573A6" w14:textId="77777777" w:rsidR="005B7EAB" w:rsidRPr="00AA7FA2" w:rsidRDefault="005B7EAB" w:rsidP="005B7EAB">
            <w:pPr>
              <w:spacing w:after="0" w:line="240" w:lineRule="auto"/>
              <w:rPr>
                <w:rFonts w:ascii="Calibri" w:eastAsia="Times New Roman" w:hAnsi="Calibri" w:cs="Calibri"/>
                <w:color w:val="000000"/>
                <w:kern w:val="0"/>
                <w:sz w:val="20"/>
                <w:szCs w:val="20"/>
                <w:lang w:eastAsia="en-IN"/>
                <w14:ligatures w14:val="none"/>
              </w:rPr>
            </w:pPr>
            <w:r w:rsidRPr="00AA7FA2">
              <w:rPr>
                <w:rFonts w:ascii="Calibri" w:eastAsia="Times New Roman" w:hAnsi="Calibri" w:cs="Calibri"/>
                <w:color w:val="000000"/>
                <w:kern w:val="0"/>
                <w:sz w:val="20"/>
                <w:szCs w:val="20"/>
                <w:lang w:eastAsia="en-IN"/>
                <w14:ligatures w14:val="none"/>
              </w:rPr>
              <w:t>Sri Lanka</w:t>
            </w:r>
          </w:p>
        </w:tc>
        <w:tc>
          <w:tcPr>
            <w:tcW w:w="4153" w:type="dxa"/>
            <w:tcBorders>
              <w:top w:val="nil"/>
              <w:left w:val="nil"/>
              <w:bottom w:val="nil"/>
              <w:right w:val="nil"/>
            </w:tcBorders>
            <w:shd w:val="clear" w:color="auto" w:fill="auto"/>
            <w:noWrap/>
            <w:vAlign w:val="bottom"/>
            <w:hideMark/>
          </w:tcPr>
          <w:p w14:paraId="65C27A06" w14:textId="77777777" w:rsidR="005B7EAB" w:rsidRPr="00AA7FA2" w:rsidRDefault="005B7EAB" w:rsidP="005B7EAB">
            <w:pPr>
              <w:spacing w:after="0" w:line="240" w:lineRule="auto"/>
              <w:jc w:val="right"/>
              <w:rPr>
                <w:rFonts w:ascii="Calibri" w:eastAsia="Times New Roman" w:hAnsi="Calibri" w:cs="Calibri"/>
                <w:color w:val="000000"/>
                <w:kern w:val="0"/>
                <w:sz w:val="20"/>
                <w:szCs w:val="20"/>
                <w:lang w:eastAsia="en-IN"/>
                <w14:ligatures w14:val="none"/>
              </w:rPr>
            </w:pPr>
            <w:r w:rsidRPr="00AA7FA2">
              <w:rPr>
                <w:rFonts w:ascii="Calibri" w:eastAsia="Times New Roman" w:hAnsi="Calibri" w:cs="Calibri"/>
                <w:color w:val="000000"/>
                <w:kern w:val="0"/>
                <w:sz w:val="20"/>
                <w:szCs w:val="20"/>
                <w:lang w:eastAsia="en-IN"/>
                <w14:ligatures w14:val="none"/>
              </w:rPr>
              <w:t>20</w:t>
            </w:r>
          </w:p>
        </w:tc>
      </w:tr>
      <w:tr w:rsidR="005B7EAB" w:rsidRPr="00AA7FA2" w14:paraId="2F8B74AB" w14:textId="77777777" w:rsidTr="005B7EAB">
        <w:trPr>
          <w:trHeight w:val="53"/>
        </w:trPr>
        <w:tc>
          <w:tcPr>
            <w:tcW w:w="4502" w:type="dxa"/>
            <w:tcBorders>
              <w:top w:val="nil"/>
              <w:left w:val="nil"/>
              <w:bottom w:val="nil"/>
              <w:right w:val="nil"/>
            </w:tcBorders>
            <w:shd w:val="clear" w:color="auto" w:fill="auto"/>
            <w:noWrap/>
            <w:vAlign w:val="bottom"/>
            <w:hideMark/>
          </w:tcPr>
          <w:p w14:paraId="7C5DF84F" w14:textId="77777777" w:rsidR="005B7EAB" w:rsidRPr="00AA7FA2" w:rsidRDefault="005B7EAB" w:rsidP="005B7EAB">
            <w:pPr>
              <w:spacing w:after="0" w:line="240" w:lineRule="auto"/>
              <w:rPr>
                <w:rFonts w:ascii="Calibri" w:eastAsia="Times New Roman" w:hAnsi="Calibri" w:cs="Calibri"/>
                <w:color w:val="000000"/>
                <w:kern w:val="0"/>
                <w:sz w:val="20"/>
                <w:szCs w:val="20"/>
                <w:lang w:eastAsia="en-IN"/>
                <w14:ligatures w14:val="none"/>
              </w:rPr>
            </w:pPr>
            <w:r w:rsidRPr="00AA7FA2">
              <w:rPr>
                <w:rFonts w:ascii="Calibri" w:eastAsia="Times New Roman" w:hAnsi="Calibri" w:cs="Calibri"/>
                <w:color w:val="000000"/>
                <w:kern w:val="0"/>
                <w:sz w:val="20"/>
                <w:szCs w:val="20"/>
                <w:lang w:eastAsia="en-IN"/>
                <w14:ligatures w14:val="none"/>
              </w:rPr>
              <w:t>Turkey</w:t>
            </w:r>
          </w:p>
        </w:tc>
        <w:tc>
          <w:tcPr>
            <w:tcW w:w="4153" w:type="dxa"/>
            <w:tcBorders>
              <w:top w:val="nil"/>
              <w:left w:val="nil"/>
              <w:bottom w:val="nil"/>
              <w:right w:val="nil"/>
            </w:tcBorders>
            <w:shd w:val="clear" w:color="auto" w:fill="auto"/>
            <w:noWrap/>
            <w:vAlign w:val="bottom"/>
            <w:hideMark/>
          </w:tcPr>
          <w:p w14:paraId="3C0BE636" w14:textId="77777777" w:rsidR="005B7EAB" w:rsidRPr="00AA7FA2" w:rsidRDefault="005B7EAB" w:rsidP="005B7EAB">
            <w:pPr>
              <w:spacing w:after="0" w:line="240" w:lineRule="auto"/>
              <w:jc w:val="right"/>
              <w:rPr>
                <w:rFonts w:ascii="Calibri" w:eastAsia="Times New Roman" w:hAnsi="Calibri" w:cs="Calibri"/>
                <w:color w:val="000000"/>
                <w:kern w:val="0"/>
                <w:sz w:val="20"/>
                <w:szCs w:val="20"/>
                <w:lang w:eastAsia="en-IN"/>
                <w14:ligatures w14:val="none"/>
              </w:rPr>
            </w:pPr>
            <w:r w:rsidRPr="00AA7FA2">
              <w:rPr>
                <w:rFonts w:ascii="Calibri" w:eastAsia="Times New Roman" w:hAnsi="Calibri" w:cs="Calibri"/>
                <w:color w:val="000000"/>
                <w:kern w:val="0"/>
                <w:sz w:val="20"/>
                <w:szCs w:val="20"/>
                <w:lang w:eastAsia="en-IN"/>
                <w14:ligatures w14:val="none"/>
              </w:rPr>
              <w:t>34</w:t>
            </w:r>
          </w:p>
        </w:tc>
      </w:tr>
      <w:tr w:rsidR="005B7EAB" w:rsidRPr="00AA7FA2" w14:paraId="6DFC03AF" w14:textId="77777777" w:rsidTr="005B7EAB">
        <w:trPr>
          <w:trHeight w:val="53"/>
        </w:trPr>
        <w:tc>
          <w:tcPr>
            <w:tcW w:w="4502" w:type="dxa"/>
            <w:tcBorders>
              <w:top w:val="nil"/>
              <w:left w:val="nil"/>
              <w:bottom w:val="nil"/>
              <w:right w:val="nil"/>
            </w:tcBorders>
            <w:shd w:val="clear" w:color="auto" w:fill="auto"/>
            <w:noWrap/>
            <w:vAlign w:val="bottom"/>
            <w:hideMark/>
          </w:tcPr>
          <w:p w14:paraId="14078FCD" w14:textId="77777777" w:rsidR="005B7EAB" w:rsidRPr="00AA7FA2" w:rsidRDefault="005B7EAB" w:rsidP="005B7EAB">
            <w:pPr>
              <w:spacing w:after="0" w:line="240" w:lineRule="auto"/>
              <w:rPr>
                <w:rFonts w:ascii="Calibri" w:eastAsia="Times New Roman" w:hAnsi="Calibri" w:cs="Calibri"/>
                <w:color w:val="000000"/>
                <w:kern w:val="0"/>
                <w:sz w:val="20"/>
                <w:szCs w:val="20"/>
                <w:lang w:eastAsia="en-IN"/>
                <w14:ligatures w14:val="none"/>
              </w:rPr>
            </w:pPr>
            <w:r w:rsidRPr="00AA7FA2">
              <w:rPr>
                <w:rFonts w:ascii="Calibri" w:eastAsia="Times New Roman" w:hAnsi="Calibri" w:cs="Calibri"/>
                <w:color w:val="000000"/>
                <w:kern w:val="0"/>
                <w:sz w:val="20"/>
                <w:szCs w:val="20"/>
                <w:lang w:eastAsia="en-IN"/>
                <w14:ligatures w14:val="none"/>
              </w:rPr>
              <w:t>United Arab Emirates</w:t>
            </w:r>
          </w:p>
        </w:tc>
        <w:tc>
          <w:tcPr>
            <w:tcW w:w="4153" w:type="dxa"/>
            <w:tcBorders>
              <w:top w:val="nil"/>
              <w:left w:val="nil"/>
              <w:bottom w:val="nil"/>
              <w:right w:val="nil"/>
            </w:tcBorders>
            <w:shd w:val="clear" w:color="auto" w:fill="auto"/>
            <w:noWrap/>
            <w:vAlign w:val="bottom"/>
            <w:hideMark/>
          </w:tcPr>
          <w:p w14:paraId="0124707C" w14:textId="77777777" w:rsidR="005B7EAB" w:rsidRPr="00AA7FA2" w:rsidRDefault="005B7EAB" w:rsidP="005B7EAB">
            <w:pPr>
              <w:spacing w:after="0" w:line="240" w:lineRule="auto"/>
              <w:jc w:val="right"/>
              <w:rPr>
                <w:rFonts w:ascii="Calibri" w:eastAsia="Times New Roman" w:hAnsi="Calibri" w:cs="Calibri"/>
                <w:color w:val="000000"/>
                <w:kern w:val="0"/>
                <w:sz w:val="20"/>
                <w:szCs w:val="20"/>
                <w:lang w:eastAsia="en-IN"/>
                <w14:ligatures w14:val="none"/>
              </w:rPr>
            </w:pPr>
            <w:r w:rsidRPr="00AA7FA2">
              <w:rPr>
                <w:rFonts w:ascii="Calibri" w:eastAsia="Times New Roman" w:hAnsi="Calibri" w:cs="Calibri"/>
                <w:color w:val="000000"/>
                <w:kern w:val="0"/>
                <w:sz w:val="20"/>
                <w:szCs w:val="20"/>
                <w:lang w:eastAsia="en-IN"/>
                <w14:ligatures w14:val="none"/>
              </w:rPr>
              <w:t>60</w:t>
            </w:r>
          </w:p>
        </w:tc>
      </w:tr>
      <w:tr w:rsidR="005B7EAB" w:rsidRPr="00AA7FA2" w14:paraId="61DC0075" w14:textId="77777777" w:rsidTr="005B7EAB">
        <w:trPr>
          <w:trHeight w:val="53"/>
        </w:trPr>
        <w:tc>
          <w:tcPr>
            <w:tcW w:w="4502" w:type="dxa"/>
            <w:tcBorders>
              <w:top w:val="nil"/>
              <w:left w:val="nil"/>
              <w:bottom w:val="nil"/>
              <w:right w:val="nil"/>
            </w:tcBorders>
            <w:shd w:val="clear" w:color="auto" w:fill="auto"/>
            <w:noWrap/>
            <w:vAlign w:val="bottom"/>
            <w:hideMark/>
          </w:tcPr>
          <w:p w14:paraId="78264B14" w14:textId="77777777" w:rsidR="005B7EAB" w:rsidRPr="00AA7FA2" w:rsidRDefault="005B7EAB" w:rsidP="005B7EAB">
            <w:pPr>
              <w:spacing w:after="0" w:line="240" w:lineRule="auto"/>
              <w:rPr>
                <w:rFonts w:ascii="Calibri" w:eastAsia="Times New Roman" w:hAnsi="Calibri" w:cs="Calibri"/>
                <w:color w:val="000000"/>
                <w:kern w:val="0"/>
                <w:sz w:val="20"/>
                <w:szCs w:val="20"/>
                <w:lang w:eastAsia="en-IN"/>
                <w14:ligatures w14:val="none"/>
              </w:rPr>
            </w:pPr>
            <w:r w:rsidRPr="00AA7FA2">
              <w:rPr>
                <w:rFonts w:ascii="Calibri" w:eastAsia="Times New Roman" w:hAnsi="Calibri" w:cs="Calibri"/>
                <w:color w:val="000000"/>
                <w:kern w:val="0"/>
                <w:sz w:val="20"/>
                <w:szCs w:val="20"/>
                <w:lang w:eastAsia="en-IN"/>
                <w14:ligatures w14:val="none"/>
              </w:rPr>
              <w:t>United Kingdom</w:t>
            </w:r>
          </w:p>
        </w:tc>
        <w:tc>
          <w:tcPr>
            <w:tcW w:w="4153" w:type="dxa"/>
            <w:tcBorders>
              <w:top w:val="nil"/>
              <w:left w:val="nil"/>
              <w:bottom w:val="nil"/>
              <w:right w:val="nil"/>
            </w:tcBorders>
            <w:shd w:val="clear" w:color="auto" w:fill="auto"/>
            <w:noWrap/>
            <w:vAlign w:val="bottom"/>
            <w:hideMark/>
          </w:tcPr>
          <w:p w14:paraId="701B4968" w14:textId="77777777" w:rsidR="005B7EAB" w:rsidRPr="00AA7FA2" w:rsidRDefault="005B7EAB" w:rsidP="005B7EAB">
            <w:pPr>
              <w:spacing w:after="0" w:line="240" w:lineRule="auto"/>
              <w:jc w:val="right"/>
              <w:rPr>
                <w:rFonts w:ascii="Calibri" w:eastAsia="Times New Roman" w:hAnsi="Calibri" w:cs="Calibri"/>
                <w:color w:val="000000"/>
                <w:kern w:val="0"/>
                <w:sz w:val="20"/>
                <w:szCs w:val="20"/>
                <w:lang w:eastAsia="en-IN"/>
                <w14:ligatures w14:val="none"/>
              </w:rPr>
            </w:pPr>
            <w:r w:rsidRPr="00AA7FA2">
              <w:rPr>
                <w:rFonts w:ascii="Calibri" w:eastAsia="Times New Roman" w:hAnsi="Calibri" w:cs="Calibri"/>
                <w:color w:val="000000"/>
                <w:kern w:val="0"/>
                <w:sz w:val="20"/>
                <w:szCs w:val="20"/>
                <w:lang w:eastAsia="en-IN"/>
                <w14:ligatures w14:val="none"/>
              </w:rPr>
              <w:t>80</w:t>
            </w:r>
          </w:p>
        </w:tc>
      </w:tr>
      <w:tr w:rsidR="005B7EAB" w:rsidRPr="00AA7FA2" w14:paraId="210224A3" w14:textId="77777777" w:rsidTr="005B7EAB">
        <w:trPr>
          <w:trHeight w:val="53"/>
        </w:trPr>
        <w:tc>
          <w:tcPr>
            <w:tcW w:w="4502" w:type="dxa"/>
            <w:tcBorders>
              <w:top w:val="nil"/>
              <w:left w:val="nil"/>
              <w:bottom w:val="nil"/>
              <w:right w:val="nil"/>
            </w:tcBorders>
            <w:shd w:val="clear" w:color="auto" w:fill="auto"/>
            <w:noWrap/>
            <w:vAlign w:val="bottom"/>
            <w:hideMark/>
          </w:tcPr>
          <w:p w14:paraId="500A7513" w14:textId="77777777" w:rsidR="005B7EAB" w:rsidRPr="00AA7FA2" w:rsidRDefault="005B7EAB" w:rsidP="005B7EAB">
            <w:pPr>
              <w:spacing w:after="0" w:line="240" w:lineRule="auto"/>
              <w:rPr>
                <w:rFonts w:ascii="Calibri" w:eastAsia="Times New Roman" w:hAnsi="Calibri" w:cs="Calibri"/>
                <w:color w:val="000000"/>
                <w:kern w:val="0"/>
                <w:sz w:val="20"/>
                <w:szCs w:val="20"/>
                <w:lang w:eastAsia="en-IN"/>
                <w14:ligatures w14:val="none"/>
              </w:rPr>
            </w:pPr>
            <w:r w:rsidRPr="00AA7FA2">
              <w:rPr>
                <w:rFonts w:ascii="Calibri" w:eastAsia="Times New Roman" w:hAnsi="Calibri" w:cs="Calibri"/>
                <w:color w:val="000000"/>
                <w:kern w:val="0"/>
                <w:sz w:val="20"/>
                <w:szCs w:val="20"/>
                <w:lang w:eastAsia="en-IN"/>
                <w14:ligatures w14:val="none"/>
              </w:rPr>
              <w:t>United States of America</w:t>
            </w:r>
          </w:p>
        </w:tc>
        <w:tc>
          <w:tcPr>
            <w:tcW w:w="4153" w:type="dxa"/>
            <w:tcBorders>
              <w:top w:val="nil"/>
              <w:left w:val="nil"/>
              <w:bottom w:val="nil"/>
              <w:right w:val="nil"/>
            </w:tcBorders>
            <w:shd w:val="clear" w:color="auto" w:fill="auto"/>
            <w:noWrap/>
            <w:vAlign w:val="bottom"/>
            <w:hideMark/>
          </w:tcPr>
          <w:p w14:paraId="3C3A3B4F" w14:textId="77777777" w:rsidR="005B7EAB" w:rsidRPr="00AA7FA2" w:rsidRDefault="005B7EAB" w:rsidP="005B7EAB">
            <w:pPr>
              <w:spacing w:after="0" w:line="240" w:lineRule="auto"/>
              <w:jc w:val="right"/>
              <w:rPr>
                <w:rFonts w:ascii="Calibri" w:eastAsia="Times New Roman" w:hAnsi="Calibri" w:cs="Calibri"/>
                <w:color w:val="000000"/>
                <w:kern w:val="0"/>
                <w:sz w:val="20"/>
                <w:szCs w:val="20"/>
                <w:lang w:eastAsia="en-IN"/>
                <w14:ligatures w14:val="none"/>
              </w:rPr>
            </w:pPr>
            <w:r w:rsidRPr="00AA7FA2">
              <w:rPr>
                <w:rFonts w:ascii="Calibri" w:eastAsia="Times New Roman" w:hAnsi="Calibri" w:cs="Calibri"/>
                <w:color w:val="000000"/>
                <w:kern w:val="0"/>
                <w:sz w:val="20"/>
                <w:szCs w:val="20"/>
                <w:lang w:eastAsia="en-IN"/>
                <w14:ligatures w14:val="none"/>
              </w:rPr>
              <w:t>434</w:t>
            </w:r>
          </w:p>
        </w:tc>
      </w:tr>
      <w:tr w:rsidR="005B7EAB" w:rsidRPr="00AA7FA2" w14:paraId="7ADEF715" w14:textId="77777777" w:rsidTr="005B7EAB">
        <w:trPr>
          <w:trHeight w:val="53"/>
        </w:trPr>
        <w:tc>
          <w:tcPr>
            <w:tcW w:w="4502" w:type="dxa"/>
            <w:tcBorders>
              <w:top w:val="single" w:sz="4" w:space="0" w:color="8EA9DB"/>
              <w:left w:val="nil"/>
              <w:bottom w:val="nil"/>
              <w:right w:val="nil"/>
            </w:tcBorders>
            <w:shd w:val="clear" w:color="D9E1F2" w:fill="D9E1F2"/>
            <w:noWrap/>
            <w:vAlign w:val="bottom"/>
            <w:hideMark/>
          </w:tcPr>
          <w:p w14:paraId="6A443A02" w14:textId="77777777" w:rsidR="005B7EAB" w:rsidRPr="00AA7FA2" w:rsidRDefault="005B7EAB" w:rsidP="005B7EAB">
            <w:pPr>
              <w:spacing w:after="0" w:line="240" w:lineRule="auto"/>
              <w:rPr>
                <w:rFonts w:ascii="Calibri" w:eastAsia="Times New Roman" w:hAnsi="Calibri" w:cs="Calibri"/>
                <w:b/>
                <w:bCs/>
                <w:color w:val="000000"/>
                <w:kern w:val="0"/>
                <w:sz w:val="20"/>
                <w:szCs w:val="20"/>
                <w:lang w:eastAsia="en-IN"/>
                <w14:ligatures w14:val="none"/>
              </w:rPr>
            </w:pPr>
            <w:r w:rsidRPr="00AA7FA2">
              <w:rPr>
                <w:rFonts w:ascii="Calibri" w:eastAsia="Times New Roman" w:hAnsi="Calibri" w:cs="Calibri"/>
                <w:b/>
                <w:bCs/>
                <w:color w:val="000000"/>
                <w:kern w:val="0"/>
                <w:sz w:val="20"/>
                <w:szCs w:val="20"/>
                <w:lang w:eastAsia="en-IN"/>
                <w14:ligatures w14:val="none"/>
              </w:rPr>
              <w:t>Grand Total</w:t>
            </w:r>
          </w:p>
        </w:tc>
        <w:tc>
          <w:tcPr>
            <w:tcW w:w="4153" w:type="dxa"/>
            <w:tcBorders>
              <w:top w:val="single" w:sz="4" w:space="0" w:color="8EA9DB"/>
              <w:left w:val="nil"/>
              <w:bottom w:val="nil"/>
              <w:right w:val="nil"/>
            </w:tcBorders>
            <w:shd w:val="clear" w:color="D9E1F2" w:fill="D9E1F2"/>
            <w:noWrap/>
            <w:vAlign w:val="bottom"/>
            <w:hideMark/>
          </w:tcPr>
          <w:p w14:paraId="567252CA" w14:textId="77777777" w:rsidR="005B7EAB" w:rsidRPr="00AA7FA2" w:rsidRDefault="005B7EAB" w:rsidP="005B7EAB">
            <w:pPr>
              <w:spacing w:after="0" w:line="240" w:lineRule="auto"/>
              <w:jc w:val="right"/>
              <w:rPr>
                <w:rFonts w:ascii="Calibri" w:eastAsia="Times New Roman" w:hAnsi="Calibri" w:cs="Calibri"/>
                <w:b/>
                <w:bCs/>
                <w:color w:val="000000"/>
                <w:kern w:val="0"/>
                <w:sz w:val="20"/>
                <w:szCs w:val="20"/>
                <w:lang w:eastAsia="en-IN"/>
                <w14:ligatures w14:val="none"/>
              </w:rPr>
            </w:pPr>
            <w:r w:rsidRPr="00AA7FA2">
              <w:rPr>
                <w:rFonts w:ascii="Calibri" w:eastAsia="Times New Roman" w:hAnsi="Calibri" w:cs="Calibri"/>
                <w:b/>
                <w:bCs/>
                <w:color w:val="000000"/>
                <w:kern w:val="0"/>
                <w:sz w:val="20"/>
                <w:szCs w:val="20"/>
                <w:lang w:eastAsia="en-IN"/>
                <w14:ligatures w14:val="none"/>
              </w:rPr>
              <w:t>9551</w:t>
            </w:r>
          </w:p>
        </w:tc>
      </w:tr>
    </w:tbl>
    <w:p w14:paraId="1087A452" w14:textId="62C9B60F" w:rsidR="0089286F" w:rsidRPr="00FB75D4" w:rsidRDefault="0089286F" w:rsidP="008D48CB">
      <w:pPr>
        <w:pStyle w:val="ListParagraph"/>
        <w:spacing w:after="200" w:line="276" w:lineRule="auto"/>
        <w:ind w:left="360"/>
        <w:rPr>
          <w:sz w:val="20"/>
          <w:szCs w:val="20"/>
        </w:rPr>
      </w:pPr>
      <w:r w:rsidRPr="00FB75D4">
        <w:rPr>
          <w:sz w:val="20"/>
          <w:szCs w:val="20"/>
        </w:rPr>
        <w:t xml:space="preserve">                              </w:t>
      </w:r>
      <w:r w:rsidR="008352FF" w:rsidRPr="00FB75D4">
        <w:rPr>
          <w:sz w:val="20"/>
          <w:szCs w:val="20"/>
        </w:rPr>
        <w:t>Values – Count of Restaurants</w:t>
      </w:r>
      <w:r w:rsidR="00ED44D2" w:rsidRPr="00FB75D4">
        <w:rPr>
          <w:sz w:val="20"/>
          <w:szCs w:val="20"/>
        </w:rPr>
        <w:t>_ID</w:t>
      </w:r>
    </w:p>
    <w:p w14:paraId="07578F6C" w14:textId="1DD8219E" w:rsidR="00ED44D2" w:rsidRPr="00FB75D4" w:rsidRDefault="005E0291" w:rsidP="00AE503B">
      <w:pPr>
        <w:spacing w:after="200" w:line="276" w:lineRule="auto"/>
        <w:rPr>
          <w:sz w:val="20"/>
          <w:szCs w:val="20"/>
        </w:rPr>
      </w:pPr>
      <w:r w:rsidRPr="00FB75D4">
        <w:rPr>
          <w:b/>
          <w:bCs/>
          <w:sz w:val="20"/>
          <w:szCs w:val="20"/>
          <w:u w:val="single"/>
        </w:rPr>
        <w:t>Observation</w:t>
      </w:r>
      <w:r w:rsidR="00FB1FF7" w:rsidRPr="00FB75D4">
        <w:rPr>
          <w:b/>
          <w:bCs/>
          <w:sz w:val="20"/>
          <w:szCs w:val="20"/>
          <w:u w:val="single"/>
        </w:rPr>
        <w:t>/ Result:</w:t>
      </w:r>
      <w:r w:rsidR="00FB1FF7" w:rsidRPr="00FB75D4">
        <w:rPr>
          <w:sz w:val="20"/>
          <w:szCs w:val="20"/>
        </w:rPr>
        <w:t xml:space="preserve"> </w:t>
      </w:r>
      <w:r w:rsidR="00B3471B" w:rsidRPr="00FB75D4">
        <w:rPr>
          <w:sz w:val="20"/>
          <w:szCs w:val="20"/>
        </w:rPr>
        <w:t xml:space="preserve"> Total Restaurants</w:t>
      </w:r>
      <w:r w:rsidR="001D3C19" w:rsidRPr="00FB75D4">
        <w:rPr>
          <w:sz w:val="20"/>
          <w:szCs w:val="20"/>
        </w:rPr>
        <w:t xml:space="preserve"> = </w:t>
      </w:r>
      <w:r w:rsidR="00AD51EB" w:rsidRPr="00FB75D4">
        <w:rPr>
          <w:sz w:val="20"/>
          <w:szCs w:val="20"/>
        </w:rPr>
        <w:t>95</w:t>
      </w:r>
      <w:r w:rsidR="00AA7FA2" w:rsidRPr="00FB75D4">
        <w:rPr>
          <w:sz w:val="20"/>
          <w:szCs w:val="20"/>
        </w:rPr>
        <w:t>51</w:t>
      </w:r>
    </w:p>
    <w:p w14:paraId="3E2DCA39" w14:textId="033A59FB" w:rsidR="001D3C19" w:rsidRPr="00FB75D4" w:rsidRDefault="001D3C19" w:rsidP="00B3471B">
      <w:pPr>
        <w:spacing w:after="200" w:line="276" w:lineRule="auto"/>
        <w:ind w:left="360"/>
        <w:rPr>
          <w:sz w:val="20"/>
          <w:szCs w:val="20"/>
        </w:rPr>
      </w:pPr>
      <w:r w:rsidRPr="00FB75D4">
        <w:rPr>
          <w:sz w:val="20"/>
          <w:szCs w:val="20"/>
        </w:rPr>
        <w:t xml:space="preserve">                                               India </w:t>
      </w:r>
      <w:r w:rsidR="00C83ADF" w:rsidRPr="00FB75D4">
        <w:rPr>
          <w:sz w:val="20"/>
          <w:szCs w:val="20"/>
        </w:rPr>
        <w:t>has highest number of Restaurants</w:t>
      </w:r>
      <w:r w:rsidR="004576FE" w:rsidRPr="00FB75D4">
        <w:rPr>
          <w:sz w:val="20"/>
          <w:szCs w:val="20"/>
        </w:rPr>
        <w:t xml:space="preserve"> = 86</w:t>
      </w:r>
      <w:r w:rsidR="0067152C" w:rsidRPr="00FB75D4">
        <w:rPr>
          <w:sz w:val="20"/>
          <w:szCs w:val="20"/>
        </w:rPr>
        <w:t>52</w:t>
      </w:r>
    </w:p>
    <w:p w14:paraId="2C7F823C" w14:textId="567F799C" w:rsidR="004576FE" w:rsidRPr="00FB75D4" w:rsidRDefault="004576FE" w:rsidP="00B3471B">
      <w:pPr>
        <w:spacing w:after="200" w:line="276" w:lineRule="auto"/>
        <w:ind w:left="360"/>
        <w:rPr>
          <w:sz w:val="20"/>
          <w:szCs w:val="20"/>
        </w:rPr>
      </w:pPr>
      <w:r w:rsidRPr="00FB75D4">
        <w:rPr>
          <w:sz w:val="20"/>
          <w:szCs w:val="20"/>
        </w:rPr>
        <w:t xml:space="preserve">                                               Canda has lowest number of Restaurants = </w:t>
      </w:r>
      <w:r w:rsidR="00F369D1" w:rsidRPr="00FB75D4">
        <w:rPr>
          <w:sz w:val="20"/>
          <w:szCs w:val="20"/>
        </w:rPr>
        <w:t>4</w:t>
      </w:r>
    </w:p>
    <w:p w14:paraId="05C03406" w14:textId="79ACBC4C" w:rsidR="00C440D5" w:rsidRPr="00FB75D4" w:rsidRDefault="000B0F76" w:rsidP="004869D9">
      <w:pPr>
        <w:spacing w:after="200" w:line="276" w:lineRule="auto"/>
        <w:rPr>
          <w:b/>
          <w:bCs/>
          <w:sz w:val="20"/>
          <w:szCs w:val="20"/>
        </w:rPr>
      </w:pPr>
      <w:r w:rsidRPr="00FB75D4">
        <w:rPr>
          <w:b/>
          <w:bCs/>
          <w:sz w:val="20"/>
          <w:szCs w:val="20"/>
        </w:rPr>
        <w:t>7.</w:t>
      </w:r>
      <w:r w:rsidR="00C440D5" w:rsidRPr="00FB75D4">
        <w:rPr>
          <w:b/>
          <w:bCs/>
          <w:sz w:val="20"/>
          <w:szCs w:val="20"/>
        </w:rPr>
        <w:t>Also, the management wants to look at the number of restaurants opened each year, so provide them with something here.</w:t>
      </w:r>
    </w:p>
    <w:p w14:paraId="1BE809CA" w14:textId="189E11EC" w:rsidR="00C440D5" w:rsidRPr="00FB75D4" w:rsidRDefault="00B774E9" w:rsidP="00C440D5">
      <w:pPr>
        <w:pStyle w:val="ListParagraph"/>
        <w:spacing w:after="200" w:line="276" w:lineRule="auto"/>
        <w:ind w:left="360"/>
        <w:rPr>
          <w:sz w:val="20"/>
          <w:szCs w:val="20"/>
        </w:rPr>
      </w:pPr>
      <w:r w:rsidRPr="00FB75D4">
        <w:rPr>
          <w:b/>
          <w:bCs/>
          <w:sz w:val="20"/>
          <w:szCs w:val="20"/>
          <w:u w:val="single"/>
        </w:rPr>
        <w:t>Pivot Table</w:t>
      </w:r>
      <w:r w:rsidRPr="00FB75D4">
        <w:rPr>
          <w:sz w:val="20"/>
          <w:szCs w:val="20"/>
        </w:rPr>
        <w:t xml:space="preserve">: </w:t>
      </w:r>
      <w:r w:rsidR="00B02B4B" w:rsidRPr="00FB75D4">
        <w:rPr>
          <w:sz w:val="20"/>
          <w:szCs w:val="20"/>
        </w:rPr>
        <w:t>Rows – Opening_year</w:t>
      </w:r>
    </w:p>
    <w:p w14:paraId="1FD83BC0" w14:textId="77777777" w:rsidR="007F2F96" w:rsidRPr="00FB75D4" w:rsidRDefault="00B02B4B" w:rsidP="00C440D5">
      <w:pPr>
        <w:pStyle w:val="ListParagraph"/>
        <w:spacing w:after="200" w:line="276" w:lineRule="auto"/>
        <w:ind w:left="360"/>
        <w:rPr>
          <w:sz w:val="20"/>
          <w:szCs w:val="20"/>
        </w:rPr>
      </w:pPr>
      <w:r w:rsidRPr="00FB75D4">
        <w:rPr>
          <w:sz w:val="20"/>
          <w:szCs w:val="20"/>
        </w:rPr>
        <w:t xml:space="preserve">                           </w:t>
      </w:r>
      <w:r w:rsidR="00E04229" w:rsidRPr="00FB75D4">
        <w:rPr>
          <w:sz w:val="20"/>
          <w:szCs w:val="20"/>
        </w:rPr>
        <w:t xml:space="preserve">Values </w:t>
      </w:r>
      <w:r w:rsidR="007F2F96" w:rsidRPr="00FB75D4">
        <w:rPr>
          <w:sz w:val="20"/>
          <w:szCs w:val="20"/>
        </w:rPr>
        <w:t>–</w:t>
      </w:r>
      <w:r w:rsidR="00E04229" w:rsidRPr="00FB75D4">
        <w:rPr>
          <w:sz w:val="20"/>
          <w:szCs w:val="20"/>
        </w:rPr>
        <w:t xml:space="preserve"> </w:t>
      </w:r>
      <w:r w:rsidR="007F2F96" w:rsidRPr="00FB75D4">
        <w:rPr>
          <w:sz w:val="20"/>
          <w:szCs w:val="20"/>
        </w:rPr>
        <w:t>Count of Restaurants_ID</w:t>
      </w:r>
    </w:p>
    <w:p w14:paraId="44729806" w14:textId="77777777" w:rsidR="002C548F" w:rsidRPr="00FB75D4" w:rsidRDefault="00F04470" w:rsidP="004F2EBC">
      <w:pPr>
        <w:spacing w:after="200" w:line="276" w:lineRule="auto"/>
        <w:ind w:left="360"/>
        <w:rPr>
          <w:sz w:val="20"/>
          <w:szCs w:val="20"/>
        </w:rPr>
      </w:pPr>
      <w:r w:rsidRPr="00FB75D4">
        <w:rPr>
          <w:b/>
          <w:bCs/>
          <w:sz w:val="20"/>
          <w:szCs w:val="20"/>
          <w:u w:val="single"/>
        </w:rPr>
        <w:t>Observation/Result:</w:t>
      </w:r>
      <w:r w:rsidR="00B02B4B" w:rsidRPr="00FB75D4">
        <w:rPr>
          <w:sz w:val="20"/>
          <w:szCs w:val="20"/>
        </w:rPr>
        <w:t xml:space="preserve">   </w:t>
      </w:r>
      <w:r w:rsidR="004F2EBC" w:rsidRPr="00FB75D4">
        <w:rPr>
          <w:sz w:val="20"/>
          <w:szCs w:val="20"/>
        </w:rPr>
        <w:t xml:space="preserve">Year 2018 records the highest </w:t>
      </w:r>
      <w:r w:rsidR="002C548F" w:rsidRPr="00FB75D4">
        <w:rPr>
          <w:sz w:val="20"/>
          <w:szCs w:val="20"/>
        </w:rPr>
        <w:t>number of restaurants opened.</w:t>
      </w:r>
    </w:p>
    <w:tbl>
      <w:tblPr>
        <w:tblW w:w="4280" w:type="dxa"/>
        <w:tblInd w:w="2378" w:type="dxa"/>
        <w:tblLook w:val="04A0" w:firstRow="1" w:lastRow="0" w:firstColumn="1" w:lastColumn="0" w:noHBand="0" w:noVBand="1"/>
      </w:tblPr>
      <w:tblGrid>
        <w:gridCol w:w="2140"/>
        <w:gridCol w:w="2140"/>
      </w:tblGrid>
      <w:tr w:rsidR="006E7537" w:rsidRPr="00FB75D4" w14:paraId="7242C1A0" w14:textId="77777777" w:rsidTr="006E7537">
        <w:trPr>
          <w:trHeight w:val="288"/>
        </w:trPr>
        <w:tc>
          <w:tcPr>
            <w:tcW w:w="2140" w:type="dxa"/>
            <w:tcBorders>
              <w:top w:val="nil"/>
              <w:left w:val="nil"/>
              <w:bottom w:val="single" w:sz="4" w:space="0" w:color="8EA9DB"/>
              <w:right w:val="nil"/>
            </w:tcBorders>
            <w:shd w:val="clear" w:color="D9E1F2" w:fill="D9E1F2"/>
            <w:noWrap/>
            <w:vAlign w:val="bottom"/>
            <w:hideMark/>
          </w:tcPr>
          <w:p w14:paraId="1D44310B" w14:textId="77777777" w:rsidR="006E7537" w:rsidRPr="00FB75D4" w:rsidRDefault="006E7537" w:rsidP="00420FB0">
            <w:pPr>
              <w:spacing w:after="0" w:line="240" w:lineRule="auto"/>
              <w:rPr>
                <w:rFonts w:ascii="Calibri" w:eastAsia="Times New Roman" w:hAnsi="Calibri" w:cs="Calibri"/>
                <w:b/>
                <w:bCs/>
                <w:color w:val="000000"/>
                <w:kern w:val="0"/>
                <w:sz w:val="20"/>
                <w:szCs w:val="20"/>
                <w:lang w:eastAsia="en-IN"/>
                <w14:ligatures w14:val="none"/>
              </w:rPr>
            </w:pPr>
            <w:r w:rsidRPr="00FB75D4">
              <w:rPr>
                <w:rFonts w:ascii="Calibri" w:eastAsia="Times New Roman" w:hAnsi="Calibri" w:cs="Calibri"/>
                <w:b/>
                <w:bCs/>
                <w:color w:val="000000"/>
                <w:kern w:val="0"/>
                <w:sz w:val="20"/>
                <w:szCs w:val="20"/>
                <w:lang w:eastAsia="en-IN"/>
                <w14:ligatures w14:val="none"/>
              </w:rPr>
              <w:t>Year of opening</w:t>
            </w:r>
          </w:p>
        </w:tc>
        <w:tc>
          <w:tcPr>
            <w:tcW w:w="2140" w:type="dxa"/>
            <w:tcBorders>
              <w:top w:val="nil"/>
              <w:left w:val="nil"/>
              <w:bottom w:val="single" w:sz="4" w:space="0" w:color="8EA9DB"/>
              <w:right w:val="nil"/>
            </w:tcBorders>
            <w:shd w:val="clear" w:color="D9E1F2" w:fill="D9E1F2"/>
            <w:noWrap/>
            <w:vAlign w:val="bottom"/>
            <w:hideMark/>
          </w:tcPr>
          <w:p w14:paraId="5C1A2678" w14:textId="77777777" w:rsidR="006E7537" w:rsidRPr="00FB75D4" w:rsidRDefault="006E7537" w:rsidP="00420FB0">
            <w:pPr>
              <w:spacing w:after="0" w:line="240" w:lineRule="auto"/>
              <w:rPr>
                <w:rFonts w:ascii="Calibri" w:eastAsia="Times New Roman" w:hAnsi="Calibri" w:cs="Calibri"/>
                <w:b/>
                <w:bCs/>
                <w:color w:val="000000"/>
                <w:kern w:val="0"/>
                <w:sz w:val="20"/>
                <w:szCs w:val="20"/>
                <w:lang w:eastAsia="en-IN"/>
                <w14:ligatures w14:val="none"/>
              </w:rPr>
            </w:pPr>
            <w:r w:rsidRPr="00FB75D4">
              <w:rPr>
                <w:rFonts w:ascii="Calibri" w:eastAsia="Times New Roman" w:hAnsi="Calibri" w:cs="Calibri"/>
                <w:b/>
                <w:bCs/>
                <w:color w:val="000000"/>
                <w:kern w:val="0"/>
                <w:sz w:val="20"/>
                <w:szCs w:val="20"/>
                <w:lang w:eastAsia="en-IN"/>
                <w14:ligatures w14:val="none"/>
              </w:rPr>
              <w:t>Count of RestaurantID</w:t>
            </w:r>
          </w:p>
        </w:tc>
      </w:tr>
      <w:tr w:rsidR="006E7537" w:rsidRPr="00FB75D4" w14:paraId="3ACB465B" w14:textId="77777777" w:rsidTr="006E7537">
        <w:trPr>
          <w:trHeight w:val="288"/>
        </w:trPr>
        <w:tc>
          <w:tcPr>
            <w:tcW w:w="2140" w:type="dxa"/>
            <w:tcBorders>
              <w:top w:val="nil"/>
              <w:left w:val="nil"/>
              <w:bottom w:val="nil"/>
              <w:right w:val="nil"/>
            </w:tcBorders>
            <w:shd w:val="clear" w:color="auto" w:fill="auto"/>
            <w:noWrap/>
            <w:vAlign w:val="bottom"/>
            <w:hideMark/>
          </w:tcPr>
          <w:p w14:paraId="060B16E2" w14:textId="77777777" w:rsidR="006E7537" w:rsidRPr="00FB75D4" w:rsidRDefault="006E7537" w:rsidP="00420FB0">
            <w:pPr>
              <w:spacing w:after="0" w:line="240" w:lineRule="auto"/>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2010</w:t>
            </w:r>
          </w:p>
        </w:tc>
        <w:tc>
          <w:tcPr>
            <w:tcW w:w="2140" w:type="dxa"/>
            <w:tcBorders>
              <w:top w:val="nil"/>
              <w:left w:val="nil"/>
              <w:bottom w:val="nil"/>
              <w:right w:val="nil"/>
            </w:tcBorders>
            <w:shd w:val="clear" w:color="auto" w:fill="auto"/>
            <w:noWrap/>
            <w:vAlign w:val="bottom"/>
            <w:hideMark/>
          </w:tcPr>
          <w:p w14:paraId="72798409" w14:textId="77777777" w:rsidR="006E7537" w:rsidRPr="00FB75D4" w:rsidRDefault="006E7537" w:rsidP="00420FB0">
            <w:pPr>
              <w:spacing w:after="0" w:line="240" w:lineRule="auto"/>
              <w:jc w:val="right"/>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1080</w:t>
            </w:r>
          </w:p>
        </w:tc>
      </w:tr>
      <w:tr w:rsidR="006E7537" w:rsidRPr="00FB75D4" w14:paraId="1E1583B4" w14:textId="77777777" w:rsidTr="006E7537">
        <w:trPr>
          <w:trHeight w:val="288"/>
        </w:trPr>
        <w:tc>
          <w:tcPr>
            <w:tcW w:w="2140" w:type="dxa"/>
            <w:tcBorders>
              <w:top w:val="nil"/>
              <w:left w:val="nil"/>
              <w:bottom w:val="nil"/>
              <w:right w:val="nil"/>
            </w:tcBorders>
            <w:shd w:val="clear" w:color="auto" w:fill="auto"/>
            <w:noWrap/>
            <w:vAlign w:val="bottom"/>
            <w:hideMark/>
          </w:tcPr>
          <w:p w14:paraId="2356D8EB" w14:textId="77777777" w:rsidR="006E7537" w:rsidRPr="00FB75D4" w:rsidRDefault="006E7537" w:rsidP="00420FB0">
            <w:pPr>
              <w:spacing w:after="0" w:line="240" w:lineRule="auto"/>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2011</w:t>
            </w:r>
          </w:p>
        </w:tc>
        <w:tc>
          <w:tcPr>
            <w:tcW w:w="2140" w:type="dxa"/>
            <w:tcBorders>
              <w:top w:val="nil"/>
              <w:left w:val="nil"/>
              <w:bottom w:val="nil"/>
              <w:right w:val="nil"/>
            </w:tcBorders>
            <w:shd w:val="clear" w:color="auto" w:fill="auto"/>
            <w:noWrap/>
            <w:vAlign w:val="bottom"/>
            <w:hideMark/>
          </w:tcPr>
          <w:p w14:paraId="55CC6A44" w14:textId="77777777" w:rsidR="006E7537" w:rsidRPr="00FB75D4" w:rsidRDefault="006E7537" w:rsidP="00420FB0">
            <w:pPr>
              <w:spacing w:after="0" w:line="240" w:lineRule="auto"/>
              <w:jc w:val="right"/>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1098</w:t>
            </w:r>
          </w:p>
        </w:tc>
      </w:tr>
      <w:tr w:rsidR="006E7537" w:rsidRPr="00FB75D4" w14:paraId="17C99A64" w14:textId="77777777" w:rsidTr="006E7537">
        <w:trPr>
          <w:trHeight w:val="288"/>
        </w:trPr>
        <w:tc>
          <w:tcPr>
            <w:tcW w:w="2140" w:type="dxa"/>
            <w:tcBorders>
              <w:top w:val="nil"/>
              <w:left w:val="nil"/>
              <w:bottom w:val="nil"/>
              <w:right w:val="nil"/>
            </w:tcBorders>
            <w:shd w:val="clear" w:color="auto" w:fill="auto"/>
            <w:noWrap/>
            <w:vAlign w:val="bottom"/>
            <w:hideMark/>
          </w:tcPr>
          <w:p w14:paraId="3A6A516E" w14:textId="77777777" w:rsidR="006E7537" w:rsidRPr="00FB75D4" w:rsidRDefault="006E7537" w:rsidP="00420FB0">
            <w:pPr>
              <w:spacing w:after="0" w:line="240" w:lineRule="auto"/>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2012</w:t>
            </w:r>
          </w:p>
        </w:tc>
        <w:tc>
          <w:tcPr>
            <w:tcW w:w="2140" w:type="dxa"/>
            <w:tcBorders>
              <w:top w:val="nil"/>
              <w:left w:val="nil"/>
              <w:bottom w:val="nil"/>
              <w:right w:val="nil"/>
            </w:tcBorders>
            <w:shd w:val="clear" w:color="auto" w:fill="auto"/>
            <w:noWrap/>
            <w:vAlign w:val="bottom"/>
            <w:hideMark/>
          </w:tcPr>
          <w:p w14:paraId="1BC2B5EA" w14:textId="77777777" w:rsidR="006E7537" w:rsidRPr="00FB75D4" w:rsidRDefault="006E7537" w:rsidP="00420FB0">
            <w:pPr>
              <w:spacing w:after="0" w:line="240" w:lineRule="auto"/>
              <w:jc w:val="right"/>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1022</w:t>
            </w:r>
          </w:p>
        </w:tc>
      </w:tr>
      <w:tr w:rsidR="006E7537" w:rsidRPr="00FB75D4" w14:paraId="2AC51F98" w14:textId="77777777" w:rsidTr="006E7537">
        <w:trPr>
          <w:trHeight w:val="288"/>
        </w:trPr>
        <w:tc>
          <w:tcPr>
            <w:tcW w:w="2140" w:type="dxa"/>
            <w:tcBorders>
              <w:top w:val="nil"/>
              <w:left w:val="nil"/>
              <w:bottom w:val="nil"/>
              <w:right w:val="nil"/>
            </w:tcBorders>
            <w:shd w:val="clear" w:color="auto" w:fill="auto"/>
            <w:noWrap/>
            <w:vAlign w:val="bottom"/>
            <w:hideMark/>
          </w:tcPr>
          <w:p w14:paraId="2C34B3A3" w14:textId="77777777" w:rsidR="006E7537" w:rsidRPr="00FB75D4" w:rsidRDefault="006E7537" w:rsidP="00420FB0">
            <w:pPr>
              <w:spacing w:after="0" w:line="240" w:lineRule="auto"/>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2013</w:t>
            </w:r>
          </w:p>
        </w:tc>
        <w:tc>
          <w:tcPr>
            <w:tcW w:w="2140" w:type="dxa"/>
            <w:tcBorders>
              <w:top w:val="nil"/>
              <w:left w:val="nil"/>
              <w:bottom w:val="nil"/>
              <w:right w:val="nil"/>
            </w:tcBorders>
            <w:shd w:val="clear" w:color="auto" w:fill="auto"/>
            <w:noWrap/>
            <w:vAlign w:val="bottom"/>
            <w:hideMark/>
          </w:tcPr>
          <w:p w14:paraId="7CDC4EBA" w14:textId="77777777" w:rsidR="006E7537" w:rsidRPr="00FB75D4" w:rsidRDefault="006E7537" w:rsidP="00420FB0">
            <w:pPr>
              <w:spacing w:after="0" w:line="240" w:lineRule="auto"/>
              <w:jc w:val="right"/>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1061</w:t>
            </w:r>
          </w:p>
        </w:tc>
      </w:tr>
      <w:tr w:rsidR="006E7537" w:rsidRPr="00FB75D4" w14:paraId="7645A656" w14:textId="77777777" w:rsidTr="006E7537">
        <w:trPr>
          <w:trHeight w:val="288"/>
        </w:trPr>
        <w:tc>
          <w:tcPr>
            <w:tcW w:w="2140" w:type="dxa"/>
            <w:tcBorders>
              <w:top w:val="nil"/>
              <w:left w:val="nil"/>
              <w:bottom w:val="nil"/>
              <w:right w:val="nil"/>
            </w:tcBorders>
            <w:shd w:val="clear" w:color="auto" w:fill="auto"/>
            <w:noWrap/>
            <w:vAlign w:val="bottom"/>
            <w:hideMark/>
          </w:tcPr>
          <w:p w14:paraId="6759E4F4" w14:textId="77777777" w:rsidR="006E7537" w:rsidRPr="00FB75D4" w:rsidRDefault="006E7537" w:rsidP="00420FB0">
            <w:pPr>
              <w:spacing w:after="0" w:line="240" w:lineRule="auto"/>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2014</w:t>
            </w:r>
          </w:p>
        </w:tc>
        <w:tc>
          <w:tcPr>
            <w:tcW w:w="2140" w:type="dxa"/>
            <w:tcBorders>
              <w:top w:val="nil"/>
              <w:left w:val="nil"/>
              <w:bottom w:val="nil"/>
              <w:right w:val="nil"/>
            </w:tcBorders>
            <w:shd w:val="clear" w:color="auto" w:fill="auto"/>
            <w:noWrap/>
            <w:vAlign w:val="bottom"/>
            <w:hideMark/>
          </w:tcPr>
          <w:p w14:paraId="7EB16391" w14:textId="77777777" w:rsidR="006E7537" w:rsidRPr="00FB75D4" w:rsidRDefault="006E7537" w:rsidP="00420FB0">
            <w:pPr>
              <w:spacing w:after="0" w:line="240" w:lineRule="auto"/>
              <w:jc w:val="right"/>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1051</w:t>
            </w:r>
          </w:p>
        </w:tc>
      </w:tr>
      <w:tr w:rsidR="006E7537" w:rsidRPr="00FB75D4" w14:paraId="33558788" w14:textId="77777777" w:rsidTr="006E7537">
        <w:trPr>
          <w:trHeight w:val="288"/>
        </w:trPr>
        <w:tc>
          <w:tcPr>
            <w:tcW w:w="2140" w:type="dxa"/>
            <w:tcBorders>
              <w:top w:val="nil"/>
              <w:left w:val="nil"/>
              <w:bottom w:val="nil"/>
              <w:right w:val="nil"/>
            </w:tcBorders>
            <w:shd w:val="clear" w:color="auto" w:fill="auto"/>
            <w:noWrap/>
            <w:vAlign w:val="bottom"/>
            <w:hideMark/>
          </w:tcPr>
          <w:p w14:paraId="690B2A66" w14:textId="77777777" w:rsidR="006E7537" w:rsidRPr="00FB75D4" w:rsidRDefault="006E7537" w:rsidP="00420FB0">
            <w:pPr>
              <w:spacing w:after="0" w:line="240" w:lineRule="auto"/>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2015</w:t>
            </w:r>
          </w:p>
        </w:tc>
        <w:tc>
          <w:tcPr>
            <w:tcW w:w="2140" w:type="dxa"/>
            <w:tcBorders>
              <w:top w:val="nil"/>
              <w:left w:val="nil"/>
              <w:bottom w:val="nil"/>
              <w:right w:val="nil"/>
            </w:tcBorders>
            <w:shd w:val="clear" w:color="auto" w:fill="auto"/>
            <w:noWrap/>
            <w:vAlign w:val="bottom"/>
            <w:hideMark/>
          </w:tcPr>
          <w:p w14:paraId="6C668051" w14:textId="77777777" w:rsidR="006E7537" w:rsidRPr="00FB75D4" w:rsidRDefault="006E7537" w:rsidP="00420FB0">
            <w:pPr>
              <w:spacing w:after="0" w:line="240" w:lineRule="auto"/>
              <w:jc w:val="right"/>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1024</w:t>
            </w:r>
          </w:p>
        </w:tc>
      </w:tr>
      <w:tr w:rsidR="006E7537" w:rsidRPr="00FB75D4" w14:paraId="5398B9DB" w14:textId="77777777" w:rsidTr="006E7537">
        <w:trPr>
          <w:trHeight w:val="288"/>
        </w:trPr>
        <w:tc>
          <w:tcPr>
            <w:tcW w:w="2140" w:type="dxa"/>
            <w:tcBorders>
              <w:top w:val="nil"/>
              <w:left w:val="nil"/>
              <w:bottom w:val="nil"/>
              <w:right w:val="nil"/>
            </w:tcBorders>
            <w:shd w:val="clear" w:color="auto" w:fill="auto"/>
            <w:noWrap/>
            <w:vAlign w:val="bottom"/>
            <w:hideMark/>
          </w:tcPr>
          <w:p w14:paraId="733D39A8" w14:textId="77777777" w:rsidR="006E7537" w:rsidRPr="00FB75D4" w:rsidRDefault="006E7537" w:rsidP="00420FB0">
            <w:pPr>
              <w:spacing w:after="0" w:line="240" w:lineRule="auto"/>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2016</w:t>
            </w:r>
          </w:p>
        </w:tc>
        <w:tc>
          <w:tcPr>
            <w:tcW w:w="2140" w:type="dxa"/>
            <w:tcBorders>
              <w:top w:val="nil"/>
              <w:left w:val="nil"/>
              <w:bottom w:val="nil"/>
              <w:right w:val="nil"/>
            </w:tcBorders>
            <w:shd w:val="clear" w:color="auto" w:fill="auto"/>
            <w:noWrap/>
            <w:vAlign w:val="bottom"/>
            <w:hideMark/>
          </w:tcPr>
          <w:p w14:paraId="0ED9C64A" w14:textId="77777777" w:rsidR="006E7537" w:rsidRPr="00FB75D4" w:rsidRDefault="006E7537" w:rsidP="00420FB0">
            <w:pPr>
              <w:spacing w:after="0" w:line="240" w:lineRule="auto"/>
              <w:jc w:val="right"/>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1027</w:t>
            </w:r>
          </w:p>
        </w:tc>
      </w:tr>
      <w:tr w:rsidR="006E7537" w:rsidRPr="00FB75D4" w14:paraId="4DFAF974" w14:textId="77777777" w:rsidTr="006E7537">
        <w:trPr>
          <w:trHeight w:val="288"/>
        </w:trPr>
        <w:tc>
          <w:tcPr>
            <w:tcW w:w="2140" w:type="dxa"/>
            <w:tcBorders>
              <w:top w:val="nil"/>
              <w:left w:val="nil"/>
              <w:bottom w:val="nil"/>
              <w:right w:val="nil"/>
            </w:tcBorders>
            <w:shd w:val="clear" w:color="auto" w:fill="auto"/>
            <w:noWrap/>
            <w:vAlign w:val="bottom"/>
            <w:hideMark/>
          </w:tcPr>
          <w:p w14:paraId="251EF082" w14:textId="77777777" w:rsidR="006E7537" w:rsidRPr="00FB75D4" w:rsidRDefault="006E7537" w:rsidP="00420FB0">
            <w:pPr>
              <w:spacing w:after="0" w:line="240" w:lineRule="auto"/>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2017</w:t>
            </w:r>
          </w:p>
        </w:tc>
        <w:tc>
          <w:tcPr>
            <w:tcW w:w="2140" w:type="dxa"/>
            <w:tcBorders>
              <w:top w:val="nil"/>
              <w:left w:val="nil"/>
              <w:bottom w:val="nil"/>
              <w:right w:val="nil"/>
            </w:tcBorders>
            <w:shd w:val="clear" w:color="auto" w:fill="auto"/>
            <w:noWrap/>
            <w:vAlign w:val="bottom"/>
            <w:hideMark/>
          </w:tcPr>
          <w:p w14:paraId="2EFD7EEC" w14:textId="77777777" w:rsidR="006E7537" w:rsidRPr="00FB75D4" w:rsidRDefault="006E7537" w:rsidP="00420FB0">
            <w:pPr>
              <w:spacing w:after="0" w:line="240" w:lineRule="auto"/>
              <w:jc w:val="right"/>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1086</w:t>
            </w:r>
          </w:p>
        </w:tc>
      </w:tr>
      <w:tr w:rsidR="006E7537" w:rsidRPr="00FB75D4" w14:paraId="20F2CC52" w14:textId="77777777" w:rsidTr="006E7537">
        <w:trPr>
          <w:trHeight w:val="288"/>
        </w:trPr>
        <w:tc>
          <w:tcPr>
            <w:tcW w:w="2140" w:type="dxa"/>
            <w:tcBorders>
              <w:top w:val="nil"/>
              <w:left w:val="nil"/>
              <w:bottom w:val="nil"/>
              <w:right w:val="nil"/>
            </w:tcBorders>
            <w:shd w:val="clear" w:color="auto" w:fill="auto"/>
            <w:noWrap/>
            <w:vAlign w:val="bottom"/>
            <w:hideMark/>
          </w:tcPr>
          <w:p w14:paraId="3040A930" w14:textId="77777777" w:rsidR="006E7537" w:rsidRPr="00FB75D4" w:rsidRDefault="006E7537" w:rsidP="00420FB0">
            <w:pPr>
              <w:spacing w:after="0" w:line="240" w:lineRule="auto"/>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2018</w:t>
            </w:r>
          </w:p>
        </w:tc>
        <w:tc>
          <w:tcPr>
            <w:tcW w:w="2140" w:type="dxa"/>
            <w:tcBorders>
              <w:top w:val="nil"/>
              <w:left w:val="nil"/>
              <w:bottom w:val="nil"/>
              <w:right w:val="nil"/>
            </w:tcBorders>
            <w:shd w:val="clear" w:color="auto" w:fill="auto"/>
            <w:noWrap/>
            <w:vAlign w:val="bottom"/>
            <w:hideMark/>
          </w:tcPr>
          <w:p w14:paraId="3BA76C4E" w14:textId="77777777" w:rsidR="006E7537" w:rsidRPr="00FB75D4" w:rsidRDefault="006E7537" w:rsidP="00420FB0">
            <w:pPr>
              <w:spacing w:after="0" w:line="240" w:lineRule="auto"/>
              <w:jc w:val="right"/>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1102</w:t>
            </w:r>
          </w:p>
        </w:tc>
      </w:tr>
      <w:tr w:rsidR="006E7537" w:rsidRPr="00FB75D4" w14:paraId="2746F31C" w14:textId="77777777" w:rsidTr="006E7537">
        <w:trPr>
          <w:trHeight w:val="288"/>
        </w:trPr>
        <w:tc>
          <w:tcPr>
            <w:tcW w:w="2140" w:type="dxa"/>
            <w:tcBorders>
              <w:top w:val="single" w:sz="4" w:space="0" w:color="8EA9DB"/>
              <w:left w:val="nil"/>
              <w:bottom w:val="nil"/>
              <w:right w:val="nil"/>
            </w:tcBorders>
            <w:shd w:val="clear" w:color="D9E1F2" w:fill="D9E1F2"/>
            <w:noWrap/>
            <w:vAlign w:val="bottom"/>
            <w:hideMark/>
          </w:tcPr>
          <w:p w14:paraId="1D95336B" w14:textId="77777777" w:rsidR="006E7537" w:rsidRPr="00FB75D4" w:rsidRDefault="006E7537" w:rsidP="00420FB0">
            <w:pPr>
              <w:spacing w:after="0" w:line="240" w:lineRule="auto"/>
              <w:rPr>
                <w:rFonts w:ascii="Calibri" w:eastAsia="Times New Roman" w:hAnsi="Calibri" w:cs="Calibri"/>
                <w:b/>
                <w:bCs/>
                <w:color w:val="000000"/>
                <w:kern w:val="0"/>
                <w:sz w:val="20"/>
                <w:szCs w:val="20"/>
                <w:lang w:eastAsia="en-IN"/>
                <w14:ligatures w14:val="none"/>
              </w:rPr>
            </w:pPr>
            <w:r w:rsidRPr="00FB75D4">
              <w:rPr>
                <w:rFonts w:ascii="Calibri" w:eastAsia="Times New Roman" w:hAnsi="Calibri" w:cs="Calibri"/>
                <w:b/>
                <w:bCs/>
                <w:color w:val="000000"/>
                <w:kern w:val="0"/>
                <w:sz w:val="20"/>
                <w:szCs w:val="20"/>
                <w:lang w:eastAsia="en-IN"/>
                <w14:ligatures w14:val="none"/>
              </w:rPr>
              <w:t>Grand Total</w:t>
            </w:r>
          </w:p>
        </w:tc>
        <w:tc>
          <w:tcPr>
            <w:tcW w:w="2140" w:type="dxa"/>
            <w:tcBorders>
              <w:top w:val="single" w:sz="4" w:space="0" w:color="8EA9DB"/>
              <w:left w:val="nil"/>
              <w:bottom w:val="nil"/>
              <w:right w:val="nil"/>
            </w:tcBorders>
            <w:shd w:val="clear" w:color="D9E1F2" w:fill="D9E1F2"/>
            <w:noWrap/>
            <w:vAlign w:val="bottom"/>
            <w:hideMark/>
          </w:tcPr>
          <w:p w14:paraId="7FE24A3D" w14:textId="77777777" w:rsidR="006E7537" w:rsidRPr="00FB75D4" w:rsidRDefault="006E7537" w:rsidP="00420FB0">
            <w:pPr>
              <w:spacing w:after="0" w:line="240" w:lineRule="auto"/>
              <w:jc w:val="right"/>
              <w:rPr>
                <w:rFonts w:ascii="Calibri" w:eastAsia="Times New Roman" w:hAnsi="Calibri" w:cs="Calibri"/>
                <w:b/>
                <w:bCs/>
                <w:color w:val="000000"/>
                <w:kern w:val="0"/>
                <w:sz w:val="20"/>
                <w:szCs w:val="20"/>
                <w:lang w:eastAsia="en-IN"/>
                <w14:ligatures w14:val="none"/>
              </w:rPr>
            </w:pPr>
            <w:r w:rsidRPr="00FB75D4">
              <w:rPr>
                <w:rFonts w:ascii="Calibri" w:eastAsia="Times New Roman" w:hAnsi="Calibri" w:cs="Calibri"/>
                <w:b/>
                <w:bCs/>
                <w:color w:val="000000"/>
                <w:kern w:val="0"/>
                <w:sz w:val="20"/>
                <w:szCs w:val="20"/>
                <w:lang w:eastAsia="en-IN"/>
                <w14:ligatures w14:val="none"/>
              </w:rPr>
              <w:t>9551</w:t>
            </w:r>
          </w:p>
        </w:tc>
      </w:tr>
    </w:tbl>
    <w:p w14:paraId="6C6B38A7" w14:textId="77777777" w:rsidR="000B0F76" w:rsidRPr="00FB75D4" w:rsidRDefault="000B0F76" w:rsidP="000B0F76">
      <w:pPr>
        <w:spacing w:after="200" w:line="276" w:lineRule="auto"/>
        <w:rPr>
          <w:sz w:val="20"/>
          <w:szCs w:val="20"/>
        </w:rPr>
      </w:pPr>
    </w:p>
    <w:p w14:paraId="4E95DE70" w14:textId="2AEE1F6B" w:rsidR="00F85412" w:rsidRPr="00FB75D4" w:rsidRDefault="000B0F76" w:rsidP="000B0F76">
      <w:pPr>
        <w:spacing w:after="200" w:line="276" w:lineRule="auto"/>
        <w:rPr>
          <w:b/>
          <w:bCs/>
          <w:sz w:val="20"/>
          <w:szCs w:val="20"/>
        </w:rPr>
      </w:pPr>
      <w:r w:rsidRPr="00FB75D4">
        <w:rPr>
          <w:b/>
          <w:bCs/>
          <w:sz w:val="20"/>
          <w:szCs w:val="20"/>
        </w:rPr>
        <w:t>8.</w:t>
      </w:r>
      <w:r w:rsidR="00F85412" w:rsidRPr="00FB75D4">
        <w:rPr>
          <w:b/>
          <w:bCs/>
          <w:sz w:val="20"/>
          <w:szCs w:val="20"/>
        </w:rPr>
        <w:t>What is the total number of restaurants in India in the price range of 4?</w:t>
      </w:r>
    </w:p>
    <w:p w14:paraId="13BF43F6" w14:textId="5B9D3A78" w:rsidR="00520955" w:rsidRPr="00FB75D4" w:rsidRDefault="00795412" w:rsidP="00817C7E">
      <w:pPr>
        <w:spacing w:after="200" w:line="276" w:lineRule="auto"/>
        <w:rPr>
          <w:sz w:val="20"/>
          <w:szCs w:val="20"/>
        </w:rPr>
      </w:pPr>
      <w:r w:rsidRPr="00FB75D4">
        <w:rPr>
          <w:sz w:val="20"/>
          <w:szCs w:val="20"/>
        </w:rPr>
        <w:t xml:space="preserve">By using COUNTIFS FUNCTION </w:t>
      </w:r>
      <w:r w:rsidR="004E2835" w:rsidRPr="00FB75D4">
        <w:rPr>
          <w:sz w:val="20"/>
          <w:szCs w:val="20"/>
        </w:rPr>
        <w:t xml:space="preserve"> : </w:t>
      </w:r>
      <w:r w:rsidR="00AE7EC1" w:rsidRPr="00FB75D4">
        <w:rPr>
          <w:sz w:val="20"/>
          <w:szCs w:val="20"/>
        </w:rPr>
        <w:t>=COUNTIFS(V:V,"India",Q:Q,"4")</w:t>
      </w:r>
    </w:p>
    <w:p w14:paraId="25F01E29" w14:textId="4ABE5ADD" w:rsidR="004E2835" w:rsidRPr="00FB75D4" w:rsidRDefault="004E2835" w:rsidP="00436097">
      <w:pPr>
        <w:spacing w:after="200" w:line="276" w:lineRule="auto"/>
        <w:rPr>
          <w:sz w:val="20"/>
          <w:szCs w:val="20"/>
        </w:rPr>
      </w:pPr>
      <w:r w:rsidRPr="00FB75D4">
        <w:rPr>
          <w:sz w:val="20"/>
          <w:szCs w:val="20"/>
        </w:rPr>
        <w:t xml:space="preserve">Answer: </w:t>
      </w:r>
      <w:r w:rsidR="00D31F95" w:rsidRPr="00FB75D4">
        <w:rPr>
          <w:sz w:val="20"/>
          <w:szCs w:val="20"/>
        </w:rPr>
        <w:t>388</w:t>
      </w:r>
    </w:p>
    <w:p w14:paraId="2D52CA17" w14:textId="330A5302" w:rsidR="00D31F95" w:rsidRPr="00FB75D4" w:rsidRDefault="00D31F95" w:rsidP="00436097">
      <w:pPr>
        <w:spacing w:after="200" w:line="276" w:lineRule="auto"/>
        <w:rPr>
          <w:sz w:val="20"/>
          <w:szCs w:val="20"/>
        </w:rPr>
      </w:pPr>
      <w:r w:rsidRPr="00FB75D4">
        <w:rPr>
          <w:sz w:val="20"/>
          <w:szCs w:val="20"/>
        </w:rPr>
        <w:t>Reference sheet : Raw data</w:t>
      </w:r>
    </w:p>
    <w:p w14:paraId="4700657A" w14:textId="77777777" w:rsidR="000B0F76" w:rsidRPr="00FB75D4" w:rsidRDefault="000B0F76" w:rsidP="000B0F76">
      <w:pPr>
        <w:spacing w:after="200" w:line="276" w:lineRule="auto"/>
        <w:rPr>
          <w:sz w:val="20"/>
          <w:szCs w:val="20"/>
        </w:rPr>
      </w:pPr>
    </w:p>
    <w:p w14:paraId="3DBEF070" w14:textId="77777777" w:rsidR="000B0F76" w:rsidRPr="00FB75D4" w:rsidRDefault="000B0F76" w:rsidP="000B0F76">
      <w:pPr>
        <w:spacing w:after="200" w:line="276" w:lineRule="auto"/>
        <w:rPr>
          <w:b/>
          <w:bCs/>
          <w:sz w:val="20"/>
          <w:szCs w:val="20"/>
        </w:rPr>
      </w:pPr>
      <w:r w:rsidRPr="00FB75D4">
        <w:rPr>
          <w:b/>
          <w:bCs/>
          <w:sz w:val="20"/>
          <w:szCs w:val="20"/>
        </w:rPr>
        <w:lastRenderedPageBreak/>
        <w:t>9.</w:t>
      </w:r>
      <w:r w:rsidR="000919C8" w:rsidRPr="00FB75D4">
        <w:rPr>
          <w:b/>
          <w:bCs/>
          <w:sz w:val="20"/>
          <w:szCs w:val="20"/>
        </w:rPr>
        <w:t>What is the average number of voters for the restaurants in each country according to the data?</w:t>
      </w:r>
    </w:p>
    <w:p w14:paraId="0AFBB03F" w14:textId="77777777" w:rsidR="008E6EFB" w:rsidRPr="00FB75D4" w:rsidRDefault="00A1688D" w:rsidP="000B0F76">
      <w:pPr>
        <w:spacing w:after="200" w:line="276" w:lineRule="auto"/>
        <w:rPr>
          <w:sz w:val="20"/>
          <w:szCs w:val="20"/>
        </w:rPr>
      </w:pPr>
      <w:r w:rsidRPr="00FB75D4">
        <w:rPr>
          <w:sz w:val="20"/>
          <w:szCs w:val="20"/>
        </w:rPr>
        <w:t xml:space="preserve">Used Pivot table </w:t>
      </w:r>
      <w:r w:rsidR="007869B2" w:rsidRPr="00FB75D4">
        <w:rPr>
          <w:sz w:val="20"/>
          <w:szCs w:val="20"/>
        </w:rPr>
        <w:t>to find average numbers of voters for the restaurants in each country.</w:t>
      </w:r>
    </w:p>
    <w:p w14:paraId="7B2ACF8B" w14:textId="77777777" w:rsidR="008E6EFB" w:rsidRPr="00FB75D4" w:rsidRDefault="00CB475A" w:rsidP="000B0F76">
      <w:pPr>
        <w:spacing w:after="200" w:line="276" w:lineRule="auto"/>
        <w:rPr>
          <w:sz w:val="20"/>
          <w:szCs w:val="20"/>
        </w:rPr>
      </w:pPr>
      <w:r w:rsidRPr="00FB75D4">
        <w:rPr>
          <w:b/>
          <w:bCs/>
          <w:sz w:val="20"/>
          <w:szCs w:val="20"/>
        </w:rPr>
        <w:t>Rows</w:t>
      </w:r>
      <w:r w:rsidRPr="00FB75D4">
        <w:rPr>
          <w:sz w:val="20"/>
          <w:szCs w:val="20"/>
        </w:rPr>
        <w:t xml:space="preserve">: Country </w:t>
      </w:r>
      <w:r w:rsidR="00DD21AF" w:rsidRPr="00FB75D4">
        <w:rPr>
          <w:sz w:val="20"/>
          <w:szCs w:val="20"/>
        </w:rPr>
        <w:t xml:space="preserve">     </w:t>
      </w:r>
    </w:p>
    <w:p w14:paraId="0A4612BC" w14:textId="74A50E84" w:rsidR="00436097" w:rsidRPr="00FB75D4" w:rsidRDefault="00D04686" w:rsidP="000B0F76">
      <w:pPr>
        <w:spacing w:after="200" w:line="276" w:lineRule="auto"/>
        <w:rPr>
          <w:sz w:val="20"/>
          <w:szCs w:val="20"/>
        </w:rPr>
      </w:pPr>
      <w:r w:rsidRPr="00FB75D4">
        <w:rPr>
          <w:b/>
          <w:bCs/>
          <w:sz w:val="20"/>
          <w:szCs w:val="20"/>
        </w:rPr>
        <w:t>Values</w:t>
      </w:r>
      <w:r w:rsidRPr="00FB75D4">
        <w:rPr>
          <w:sz w:val="20"/>
          <w:szCs w:val="20"/>
        </w:rPr>
        <w:t>:</w:t>
      </w:r>
      <w:r w:rsidR="00CB475A" w:rsidRPr="00FB75D4">
        <w:rPr>
          <w:sz w:val="20"/>
          <w:szCs w:val="20"/>
        </w:rPr>
        <w:t xml:space="preserve"> Average </w:t>
      </w:r>
      <w:r w:rsidR="00E10D7D" w:rsidRPr="00FB75D4">
        <w:rPr>
          <w:sz w:val="20"/>
          <w:szCs w:val="20"/>
        </w:rPr>
        <w:t xml:space="preserve">of Votes </w:t>
      </w:r>
    </w:p>
    <w:p w14:paraId="4CF0BC82" w14:textId="47F85C60" w:rsidR="00732E64" w:rsidRPr="00FB75D4" w:rsidRDefault="00E10D7D" w:rsidP="000B0F76">
      <w:pPr>
        <w:spacing w:after="200" w:line="276" w:lineRule="auto"/>
        <w:rPr>
          <w:sz w:val="20"/>
          <w:szCs w:val="20"/>
        </w:rPr>
      </w:pPr>
      <w:r w:rsidRPr="00FB75D4">
        <w:rPr>
          <w:b/>
          <w:bCs/>
          <w:sz w:val="20"/>
          <w:szCs w:val="20"/>
          <w:u w:val="single"/>
        </w:rPr>
        <w:t xml:space="preserve">Observation and </w:t>
      </w:r>
      <w:r w:rsidR="00D04686" w:rsidRPr="00FB75D4">
        <w:rPr>
          <w:b/>
          <w:bCs/>
          <w:sz w:val="20"/>
          <w:szCs w:val="20"/>
          <w:u w:val="single"/>
        </w:rPr>
        <w:t>Result:</w:t>
      </w:r>
      <w:r w:rsidRPr="00FB75D4">
        <w:rPr>
          <w:b/>
          <w:bCs/>
          <w:sz w:val="20"/>
          <w:szCs w:val="20"/>
          <w:u w:val="single"/>
        </w:rPr>
        <w:t xml:space="preserve"> </w:t>
      </w:r>
      <w:r w:rsidR="006639DA" w:rsidRPr="00FB75D4">
        <w:rPr>
          <w:sz w:val="20"/>
          <w:szCs w:val="20"/>
        </w:rPr>
        <w:t xml:space="preserve">Indonesia </w:t>
      </w:r>
      <w:r w:rsidR="00820E25" w:rsidRPr="00FB75D4">
        <w:rPr>
          <w:sz w:val="20"/>
          <w:szCs w:val="20"/>
        </w:rPr>
        <w:t>has the highest votes average, which means</w:t>
      </w:r>
      <w:r w:rsidR="00C07E59" w:rsidRPr="00FB75D4">
        <w:rPr>
          <w:sz w:val="20"/>
          <w:szCs w:val="20"/>
        </w:rPr>
        <w:t xml:space="preserve"> </w:t>
      </w:r>
      <w:r w:rsidR="00D04686" w:rsidRPr="00FB75D4">
        <w:rPr>
          <w:sz w:val="20"/>
          <w:szCs w:val="20"/>
        </w:rPr>
        <w:t>customers are very interactive with Restaurants</w:t>
      </w:r>
      <w:r w:rsidR="00D17B33" w:rsidRPr="00FB75D4">
        <w:rPr>
          <w:sz w:val="20"/>
          <w:szCs w:val="20"/>
        </w:rPr>
        <w:t xml:space="preserve"> and </w:t>
      </w:r>
      <w:r w:rsidR="00365054" w:rsidRPr="00FB75D4">
        <w:rPr>
          <w:sz w:val="20"/>
          <w:szCs w:val="20"/>
        </w:rPr>
        <w:t>Brazil has the lowest average votes.</w:t>
      </w:r>
    </w:p>
    <w:p w14:paraId="11DA21DD" w14:textId="11B5DA6B" w:rsidR="00D17B33" w:rsidRPr="00FB75D4" w:rsidRDefault="00D17B33" w:rsidP="00D17B33">
      <w:pPr>
        <w:spacing w:after="200" w:line="276" w:lineRule="auto"/>
        <w:ind w:left="360"/>
        <w:rPr>
          <w:sz w:val="20"/>
          <w:szCs w:val="20"/>
        </w:rPr>
      </w:pPr>
      <w:r w:rsidRPr="00FB75D4">
        <w:rPr>
          <w:b/>
          <w:bCs/>
          <w:sz w:val="20"/>
          <w:szCs w:val="20"/>
          <w:u w:val="single"/>
        </w:rPr>
        <w:t xml:space="preserve">Reference </w:t>
      </w:r>
      <w:r w:rsidR="00A74780" w:rsidRPr="00FB75D4">
        <w:rPr>
          <w:b/>
          <w:bCs/>
          <w:sz w:val="20"/>
          <w:szCs w:val="20"/>
          <w:u w:val="single"/>
        </w:rPr>
        <w:t>:</w:t>
      </w:r>
      <w:r w:rsidR="00A74780" w:rsidRPr="00FB75D4">
        <w:rPr>
          <w:sz w:val="20"/>
          <w:szCs w:val="20"/>
        </w:rPr>
        <w:t xml:space="preserve"> Objective answers sheet</w:t>
      </w:r>
    </w:p>
    <w:tbl>
      <w:tblPr>
        <w:tblpPr w:leftFromText="180" w:rightFromText="180" w:vertAnchor="page" w:horzAnchor="page" w:tblpX="2813" w:tblpY="4879"/>
        <w:tblW w:w="3980" w:type="dxa"/>
        <w:tblLook w:val="04A0" w:firstRow="1" w:lastRow="0" w:firstColumn="1" w:lastColumn="0" w:noHBand="0" w:noVBand="1"/>
      </w:tblPr>
      <w:tblGrid>
        <w:gridCol w:w="2320"/>
        <w:gridCol w:w="1660"/>
      </w:tblGrid>
      <w:tr w:rsidR="008E6EFB" w:rsidRPr="00FB75D4" w14:paraId="60B8AE4F" w14:textId="77777777" w:rsidTr="00EC6F0C">
        <w:trPr>
          <w:trHeight w:val="288"/>
        </w:trPr>
        <w:tc>
          <w:tcPr>
            <w:tcW w:w="2320" w:type="dxa"/>
            <w:tcBorders>
              <w:top w:val="nil"/>
              <w:left w:val="nil"/>
              <w:bottom w:val="single" w:sz="4" w:space="0" w:color="8EA9DB"/>
              <w:right w:val="nil"/>
            </w:tcBorders>
            <w:shd w:val="clear" w:color="D9E1F2" w:fill="D9E1F2"/>
            <w:noWrap/>
            <w:vAlign w:val="bottom"/>
            <w:hideMark/>
          </w:tcPr>
          <w:p w14:paraId="07CE6D4C" w14:textId="77777777" w:rsidR="008E6EFB" w:rsidRPr="00FB75D4" w:rsidRDefault="008E6EFB" w:rsidP="00EC6F0C">
            <w:pPr>
              <w:spacing w:after="0" w:line="240" w:lineRule="auto"/>
              <w:rPr>
                <w:rFonts w:ascii="Calibri" w:eastAsia="Times New Roman" w:hAnsi="Calibri" w:cs="Calibri"/>
                <w:b/>
                <w:bCs/>
                <w:color w:val="000000"/>
                <w:kern w:val="0"/>
                <w:sz w:val="20"/>
                <w:szCs w:val="20"/>
                <w:lang w:eastAsia="en-IN"/>
                <w14:ligatures w14:val="none"/>
              </w:rPr>
            </w:pPr>
            <w:r w:rsidRPr="00FB75D4">
              <w:rPr>
                <w:rFonts w:ascii="Calibri" w:eastAsia="Times New Roman" w:hAnsi="Calibri" w:cs="Calibri"/>
                <w:b/>
                <w:bCs/>
                <w:color w:val="000000"/>
                <w:kern w:val="0"/>
                <w:sz w:val="20"/>
                <w:szCs w:val="20"/>
                <w:lang w:eastAsia="en-IN"/>
                <w14:ligatures w14:val="none"/>
              </w:rPr>
              <w:t>Country</w:t>
            </w:r>
          </w:p>
        </w:tc>
        <w:tc>
          <w:tcPr>
            <w:tcW w:w="1660" w:type="dxa"/>
            <w:tcBorders>
              <w:top w:val="nil"/>
              <w:left w:val="nil"/>
              <w:bottom w:val="single" w:sz="4" w:space="0" w:color="8EA9DB"/>
              <w:right w:val="nil"/>
            </w:tcBorders>
            <w:shd w:val="clear" w:color="D9E1F2" w:fill="D9E1F2"/>
            <w:noWrap/>
            <w:vAlign w:val="bottom"/>
            <w:hideMark/>
          </w:tcPr>
          <w:p w14:paraId="1543AFB7" w14:textId="77777777" w:rsidR="008E6EFB" w:rsidRPr="00FB75D4" w:rsidRDefault="008E6EFB" w:rsidP="00EC6F0C">
            <w:pPr>
              <w:spacing w:after="0" w:line="240" w:lineRule="auto"/>
              <w:rPr>
                <w:rFonts w:ascii="Calibri" w:eastAsia="Times New Roman" w:hAnsi="Calibri" w:cs="Calibri"/>
                <w:b/>
                <w:bCs/>
                <w:color w:val="000000"/>
                <w:kern w:val="0"/>
                <w:sz w:val="20"/>
                <w:szCs w:val="20"/>
                <w:lang w:eastAsia="en-IN"/>
                <w14:ligatures w14:val="none"/>
              </w:rPr>
            </w:pPr>
            <w:r w:rsidRPr="00FB75D4">
              <w:rPr>
                <w:rFonts w:ascii="Calibri" w:eastAsia="Times New Roman" w:hAnsi="Calibri" w:cs="Calibri"/>
                <w:b/>
                <w:bCs/>
                <w:color w:val="000000"/>
                <w:kern w:val="0"/>
                <w:sz w:val="20"/>
                <w:szCs w:val="20"/>
                <w:lang w:eastAsia="en-IN"/>
                <w14:ligatures w14:val="none"/>
              </w:rPr>
              <w:t>Average of Votes</w:t>
            </w:r>
          </w:p>
        </w:tc>
      </w:tr>
      <w:tr w:rsidR="008E6EFB" w:rsidRPr="00FB75D4" w14:paraId="350BB5D1" w14:textId="77777777" w:rsidTr="00EC6F0C">
        <w:trPr>
          <w:trHeight w:val="288"/>
        </w:trPr>
        <w:tc>
          <w:tcPr>
            <w:tcW w:w="2320" w:type="dxa"/>
            <w:tcBorders>
              <w:top w:val="nil"/>
              <w:left w:val="nil"/>
              <w:bottom w:val="nil"/>
              <w:right w:val="nil"/>
            </w:tcBorders>
            <w:shd w:val="clear" w:color="auto" w:fill="auto"/>
            <w:noWrap/>
            <w:vAlign w:val="bottom"/>
            <w:hideMark/>
          </w:tcPr>
          <w:p w14:paraId="2803FAB2" w14:textId="77777777" w:rsidR="008E6EFB" w:rsidRPr="00FB75D4" w:rsidRDefault="008E6EFB" w:rsidP="00EC6F0C">
            <w:pPr>
              <w:spacing w:after="0" w:line="240" w:lineRule="auto"/>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Australia</w:t>
            </w:r>
          </w:p>
        </w:tc>
        <w:tc>
          <w:tcPr>
            <w:tcW w:w="1660" w:type="dxa"/>
            <w:tcBorders>
              <w:top w:val="nil"/>
              <w:left w:val="nil"/>
              <w:bottom w:val="nil"/>
              <w:right w:val="nil"/>
            </w:tcBorders>
            <w:shd w:val="clear" w:color="auto" w:fill="auto"/>
            <w:noWrap/>
            <w:vAlign w:val="bottom"/>
            <w:hideMark/>
          </w:tcPr>
          <w:p w14:paraId="3BB54B04" w14:textId="77777777" w:rsidR="008E6EFB" w:rsidRPr="00FB75D4" w:rsidRDefault="008E6EFB" w:rsidP="00EC6F0C">
            <w:pPr>
              <w:spacing w:after="0" w:line="240" w:lineRule="auto"/>
              <w:jc w:val="right"/>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111.4166667</w:t>
            </w:r>
          </w:p>
        </w:tc>
      </w:tr>
      <w:tr w:rsidR="008E6EFB" w:rsidRPr="00FB75D4" w14:paraId="15860899" w14:textId="77777777" w:rsidTr="00EC6F0C">
        <w:trPr>
          <w:trHeight w:val="288"/>
        </w:trPr>
        <w:tc>
          <w:tcPr>
            <w:tcW w:w="2320" w:type="dxa"/>
            <w:tcBorders>
              <w:top w:val="nil"/>
              <w:left w:val="nil"/>
              <w:bottom w:val="nil"/>
              <w:right w:val="nil"/>
            </w:tcBorders>
            <w:shd w:val="clear" w:color="auto" w:fill="auto"/>
            <w:noWrap/>
            <w:vAlign w:val="bottom"/>
            <w:hideMark/>
          </w:tcPr>
          <w:p w14:paraId="1D4AD2D8" w14:textId="77777777" w:rsidR="008E6EFB" w:rsidRPr="00FB75D4" w:rsidRDefault="008E6EFB" w:rsidP="00EC6F0C">
            <w:pPr>
              <w:spacing w:after="0" w:line="240" w:lineRule="auto"/>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Brazil</w:t>
            </w:r>
          </w:p>
        </w:tc>
        <w:tc>
          <w:tcPr>
            <w:tcW w:w="1660" w:type="dxa"/>
            <w:tcBorders>
              <w:top w:val="nil"/>
              <w:left w:val="nil"/>
              <w:bottom w:val="nil"/>
              <w:right w:val="nil"/>
            </w:tcBorders>
            <w:shd w:val="clear" w:color="auto" w:fill="auto"/>
            <w:noWrap/>
            <w:vAlign w:val="bottom"/>
            <w:hideMark/>
          </w:tcPr>
          <w:p w14:paraId="5A87599F" w14:textId="77777777" w:rsidR="008E6EFB" w:rsidRPr="00FB75D4" w:rsidRDefault="008E6EFB" w:rsidP="00EC6F0C">
            <w:pPr>
              <w:spacing w:after="0" w:line="240" w:lineRule="auto"/>
              <w:jc w:val="right"/>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19.61666667</w:t>
            </w:r>
          </w:p>
        </w:tc>
      </w:tr>
      <w:tr w:rsidR="008E6EFB" w:rsidRPr="00FB75D4" w14:paraId="589AA8D4" w14:textId="77777777" w:rsidTr="00EC6F0C">
        <w:trPr>
          <w:trHeight w:val="288"/>
        </w:trPr>
        <w:tc>
          <w:tcPr>
            <w:tcW w:w="2320" w:type="dxa"/>
            <w:tcBorders>
              <w:top w:val="nil"/>
              <w:left w:val="nil"/>
              <w:bottom w:val="nil"/>
              <w:right w:val="nil"/>
            </w:tcBorders>
            <w:shd w:val="clear" w:color="auto" w:fill="auto"/>
            <w:noWrap/>
            <w:vAlign w:val="bottom"/>
            <w:hideMark/>
          </w:tcPr>
          <w:p w14:paraId="52049545" w14:textId="77777777" w:rsidR="008E6EFB" w:rsidRPr="00FB75D4" w:rsidRDefault="008E6EFB" w:rsidP="00EC6F0C">
            <w:pPr>
              <w:spacing w:after="0" w:line="240" w:lineRule="auto"/>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Canada</w:t>
            </w:r>
          </w:p>
        </w:tc>
        <w:tc>
          <w:tcPr>
            <w:tcW w:w="1660" w:type="dxa"/>
            <w:tcBorders>
              <w:top w:val="nil"/>
              <w:left w:val="nil"/>
              <w:bottom w:val="nil"/>
              <w:right w:val="nil"/>
            </w:tcBorders>
            <w:shd w:val="clear" w:color="auto" w:fill="auto"/>
            <w:noWrap/>
            <w:vAlign w:val="bottom"/>
            <w:hideMark/>
          </w:tcPr>
          <w:p w14:paraId="14DF610B" w14:textId="77777777" w:rsidR="008E6EFB" w:rsidRPr="00FB75D4" w:rsidRDefault="008E6EFB" w:rsidP="00EC6F0C">
            <w:pPr>
              <w:spacing w:after="0" w:line="240" w:lineRule="auto"/>
              <w:jc w:val="right"/>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103</w:t>
            </w:r>
          </w:p>
        </w:tc>
      </w:tr>
      <w:tr w:rsidR="008E6EFB" w:rsidRPr="00FB75D4" w14:paraId="308475A4" w14:textId="77777777" w:rsidTr="00EC6F0C">
        <w:trPr>
          <w:trHeight w:val="68"/>
        </w:trPr>
        <w:tc>
          <w:tcPr>
            <w:tcW w:w="2320" w:type="dxa"/>
            <w:tcBorders>
              <w:top w:val="nil"/>
              <w:left w:val="nil"/>
              <w:bottom w:val="nil"/>
              <w:right w:val="nil"/>
            </w:tcBorders>
            <w:shd w:val="clear" w:color="auto" w:fill="auto"/>
            <w:noWrap/>
            <w:vAlign w:val="bottom"/>
            <w:hideMark/>
          </w:tcPr>
          <w:p w14:paraId="404BB1F2" w14:textId="77777777" w:rsidR="008E6EFB" w:rsidRPr="00FB75D4" w:rsidRDefault="008E6EFB" w:rsidP="00EC6F0C">
            <w:pPr>
              <w:spacing w:after="0" w:line="240" w:lineRule="auto"/>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India</w:t>
            </w:r>
          </w:p>
        </w:tc>
        <w:tc>
          <w:tcPr>
            <w:tcW w:w="1660" w:type="dxa"/>
            <w:tcBorders>
              <w:top w:val="nil"/>
              <w:left w:val="nil"/>
              <w:bottom w:val="nil"/>
              <w:right w:val="nil"/>
            </w:tcBorders>
            <w:shd w:val="clear" w:color="auto" w:fill="auto"/>
            <w:noWrap/>
            <w:vAlign w:val="bottom"/>
            <w:hideMark/>
          </w:tcPr>
          <w:p w14:paraId="32F65E17" w14:textId="77777777" w:rsidR="008E6EFB" w:rsidRPr="00FB75D4" w:rsidRDefault="008E6EFB" w:rsidP="00EC6F0C">
            <w:pPr>
              <w:spacing w:after="0" w:line="240" w:lineRule="auto"/>
              <w:jc w:val="right"/>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137.212552</w:t>
            </w:r>
          </w:p>
        </w:tc>
      </w:tr>
      <w:tr w:rsidR="008E6EFB" w:rsidRPr="00FB75D4" w14:paraId="50E6EFE7" w14:textId="77777777" w:rsidTr="00EC6F0C">
        <w:trPr>
          <w:trHeight w:val="288"/>
        </w:trPr>
        <w:tc>
          <w:tcPr>
            <w:tcW w:w="2320" w:type="dxa"/>
            <w:tcBorders>
              <w:top w:val="nil"/>
              <w:left w:val="nil"/>
              <w:bottom w:val="nil"/>
              <w:right w:val="nil"/>
            </w:tcBorders>
            <w:shd w:val="clear" w:color="auto" w:fill="auto"/>
            <w:noWrap/>
            <w:vAlign w:val="bottom"/>
            <w:hideMark/>
          </w:tcPr>
          <w:p w14:paraId="64A1F3E3" w14:textId="77777777" w:rsidR="008E6EFB" w:rsidRPr="00FB75D4" w:rsidRDefault="008E6EFB" w:rsidP="00EC6F0C">
            <w:pPr>
              <w:spacing w:after="0" w:line="240" w:lineRule="auto"/>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Indonesia</w:t>
            </w:r>
          </w:p>
        </w:tc>
        <w:tc>
          <w:tcPr>
            <w:tcW w:w="1660" w:type="dxa"/>
            <w:tcBorders>
              <w:top w:val="nil"/>
              <w:left w:val="nil"/>
              <w:bottom w:val="nil"/>
              <w:right w:val="nil"/>
            </w:tcBorders>
            <w:shd w:val="clear" w:color="auto" w:fill="auto"/>
            <w:noWrap/>
            <w:vAlign w:val="bottom"/>
            <w:hideMark/>
          </w:tcPr>
          <w:p w14:paraId="3416271A" w14:textId="77777777" w:rsidR="008E6EFB" w:rsidRPr="00FB75D4" w:rsidRDefault="008E6EFB" w:rsidP="00EC6F0C">
            <w:pPr>
              <w:spacing w:after="0" w:line="240" w:lineRule="auto"/>
              <w:jc w:val="right"/>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772.0952381</w:t>
            </w:r>
          </w:p>
        </w:tc>
      </w:tr>
      <w:tr w:rsidR="008E6EFB" w:rsidRPr="00FB75D4" w14:paraId="4F3F563C" w14:textId="77777777" w:rsidTr="00EC6F0C">
        <w:trPr>
          <w:trHeight w:val="288"/>
        </w:trPr>
        <w:tc>
          <w:tcPr>
            <w:tcW w:w="2320" w:type="dxa"/>
            <w:tcBorders>
              <w:top w:val="nil"/>
              <w:left w:val="nil"/>
              <w:bottom w:val="nil"/>
              <w:right w:val="nil"/>
            </w:tcBorders>
            <w:shd w:val="clear" w:color="auto" w:fill="auto"/>
            <w:noWrap/>
            <w:vAlign w:val="bottom"/>
            <w:hideMark/>
          </w:tcPr>
          <w:p w14:paraId="468E5A7E" w14:textId="77777777" w:rsidR="008E6EFB" w:rsidRPr="00FB75D4" w:rsidRDefault="008E6EFB" w:rsidP="00EC6F0C">
            <w:pPr>
              <w:spacing w:after="0" w:line="240" w:lineRule="auto"/>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New Zealand</w:t>
            </w:r>
          </w:p>
        </w:tc>
        <w:tc>
          <w:tcPr>
            <w:tcW w:w="1660" w:type="dxa"/>
            <w:tcBorders>
              <w:top w:val="nil"/>
              <w:left w:val="nil"/>
              <w:bottom w:val="nil"/>
              <w:right w:val="nil"/>
            </w:tcBorders>
            <w:shd w:val="clear" w:color="auto" w:fill="auto"/>
            <w:noWrap/>
            <w:vAlign w:val="bottom"/>
            <w:hideMark/>
          </w:tcPr>
          <w:p w14:paraId="5E326AFD" w14:textId="77777777" w:rsidR="008E6EFB" w:rsidRPr="00FB75D4" w:rsidRDefault="008E6EFB" w:rsidP="00EC6F0C">
            <w:pPr>
              <w:spacing w:after="0" w:line="240" w:lineRule="auto"/>
              <w:jc w:val="right"/>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243.025</w:t>
            </w:r>
          </w:p>
        </w:tc>
      </w:tr>
      <w:tr w:rsidR="008E6EFB" w:rsidRPr="00FB75D4" w14:paraId="23BC84F6" w14:textId="77777777" w:rsidTr="00EC6F0C">
        <w:trPr>
          <w:trHeight w:val="288"/>
        </w:trPr>
        <w:tc>
          <w:tcPr>
            <w:tcW w:w="2320" w:type="dxa"/>
            <w:tcBorders>
              <w:top w:val="nil"/>
              <w:left w:val="nil"/>
              <w:bottom w:val="nil"/>
              <w:right w:val="nil"/>
            </w:tcBorders>
            <w:shd w:val="clear" w:color="auto" w:fill="auto"/>
            <w:noWrap/>
            <w:vAlign w:val="bottom"/>
            <w:hideMark/>
          </w:tcPr>
          <w:p w14:paraId="4BDC0BF8" w14:textId="77777777" w:rsidR="008E6EFB" w:rsidRPr="00FB75D4" w:rsidRDefault="008E6EFB" w:rsidP="00EC6F0C">
            <w:pPr>
              <w:spacing w:after="0" w:line="240" w:lineRule="auto"/>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Philippines</w:t>
            </w:r>
          </w:p>
        </w:tc>
        <w:tc>
          <w:tcPr>
            <w:tcW w:w="1660" w:type="dxa"/>
            <w:tcBorders>
              <w:top w:val="nil"/>
              <w:left w:val="nil"/>
              <w:bottom w:val="nil"/>
              <w:right w:val="nil"/>
            </w:tcBorders>
            <w:shd w:val="clear" w:color="auto" w:fill="auto"/>
            <w:noWrap/>
            <w:vAlign w:val="bottom"/>
            <w:hideMark/>
          </w:tcPr>
          <w:p w14:paraId="53C41092" w14:textId="77777777" w:rsidR="008E6EFB" w:rsidRPr="00FB75D4" w:rsidRDefault="008E6EFB" w:rsidP="00EC6F0C">
            <w:pPr>
              <w:spacing w:after="0" w:line="240" w:lineRule="auto"/>
              <w:jc w:val="right"/>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407.4090909</w:t>
            </w:r>
          </w:p>
        </w:tc>
      </w:tr>
      <w:tr w:rsidR="008E6EFB" w:rsidRPr="00FB75D4" w14:paraId="5441F9FA" w14:textId="77777777" w:rsidTr="00EC6F0C">
        <w:trPr>
          <w:trHeight w:val="288"/>
        </w:trPr>
        <w:tc>
          <w:tcPr>
            <w:tcW w:w="2320" w:type="dxa"/>
            <w:tcBorders>
              <w:top w:val="nil"/>
              <w:left w:val="nil"/>
              <w:bottom w:val="nil"/>
              <w:right w:val="nil"/>
            </w:tcBorders>
            <w:shd w:val="clear" w:color="auto" w:fill="auto"/>
            <w:noWrap/>
            <w:vAlign w:val="bottom"/>
            <w:hideMark/>
          </w:tcPr>
          <w:p w14:paraId="124595A1" w14:textId="77777777" w:rsidR="008E6EFB" w:rsidRPr="00FB75D4" w:rsidRDefault="008E6EFB" w:rsidP="00EC6F0C">
            <w:pPr>
              <w:spacing w:after="0" w:line="240" w:lineRule="auto"/>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Qatar</w:t>
            </w:r>
          </w:p>
        </w:tc>
        <w:tc>
          <w:tcPr>
            <w:tcW w:w="1660" w:type="dxa"/>
            <w:tcBorders>
              <w:top w:val="nil"/>
              <w:left w:val="nil"/>
              <w:bottom w:val="nil"/>
              <w:right w:val="nil"/>
            </w:tcBorders>
            <w:shd w:val="clear" w:color="auto" w:fill="auto"/>
            <w:noWrap/>
            <w:vAlign w:val="bottom"/>
            <w:hideMark/>
          </w:tcPr>
          <w:p w14:paraId="128A072D" w14:textId="77777777" w:rsidR="008E6EFB" w:rsidRPr="00FB75D4" w:rsidRDefault="008E6EFB" w:rsidP="00EC6F0C">
            <w:pPr>
              <w:spacing w:after="0" w:line="240" w:lineRule="auto"/>
              <w:jc w:val="right"/>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163.8</w:t>
            </w:r>
          </w:p>
        </w:tc>
      </w:tr>
      <w:tr w:rsidR="008E6EFB" w:rsidRPr="00FB75D4" w14:paraId="51911C05" w14:textId="77777777" w:rsidTr="00EC6F0C">
        <w:trPr>
          <w:trHeight w:val="288"/>
        </w:trPr>
        <w:tc>
          <w:tcPr>
            <w:tcW w:w="2320" w:type="dxa"/>
            <w:tcBorders>
              <w:top w:val="nil"/>
              <w:left w:val="nil"/>
              <w:bottom w:val="nil"/>
              <w:right w:val="nil"/>
            </w:tcBorders>
            <w:shd w:val="clear" w:color="auto" w:fill="auto"/>
            <w:noWrap/>
            <w:vAlign w:val="bottom"/>
            <w:hideMark/>
          </w:tcPr>
          <w:p w14:paraId="021FC13E" w14:textId="77777777" w:rsidR="008E6EFB" w:rsidRPr="00FB75D4" w:rsidRDefault="008E6EFB" w:rsidP="00EC6F0C">
            <w:pPr>
              <w:spacing w:after="0" w:line="240" w:lineRule="auto"/>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Singapore</w:t>
            </w:r>
          </w:p>
        </w:tc>
        <w:tc>
          <w:tcPr>
            <w:tcW w:w="1660" w:type="dxa"/>
            <w:tcBorders>
              <w:top w:val="nil"/>
              <w:left w:val="nil"/>
              <w:bottom w:val="nil"/>
              <w:right w:val="nil"/>
            </w:tcBorders>
            <w:shd w:val="clear" w:color="auto" w:fill="auto"/>
            <w:noWrap/>
            <w:vAlign w:val="bottom"/>
            <w:hideMark/>
          </w:tcPr>
          <w:p w14:paraId="17451DB3" w14:textId="77777777" w:rsidR="008E6EFB" w:rsidRPr="00FB75D4" w:rsidRDefault="008E6EFB" w:rsidP="00EC6F0C">
            <w:pPr>
              <w:spacing w:after="0" w:line="240" w:lineRule="auto"/>
              <w:jc w:val="right"/>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31.9</w:t>
            </w:r>
          </w:p>
        </w:tc>
      </w:tr>
      <w:tr w:rsidR="008E6EFB" w:rsidRPr="00FB75D4" w14:paraId="7AAB9F69" w14:textId="77777777" w:rsidTr="00EC6F0C">
        <w:trPr>
          <w:trHeight w:val="288"/>
        </w:trPr>
        <w:tc>
          <w:tcPr>
            <w:tcW w:w="2320" w:type="dxa"/>
            <w:tcBorders>
              <w:top w:val="nil"/>
              <w:left w:val="nil"/>
              <w:bottom w:val="nil"/>
              <w:right w:val="nil"/>
            </w:tcBorders>
            <w:shd w:val="clear" w:color="auto" w:fill="auto"/>
            <w:noWrap/>
            <w:vAlign w:val="bottom"/>
            <w:hideMark/>
          </w:tcPr>
          <w:p w14:paraId="46ECBAF1" w14:textId="77777777" w:rsidR="008E6EFB" w:rsidRPr="00FB75D4" w:rsidRDefault="008E6EFB" w:rsidP="00EC6F0C">
            <w:pPr>
              <w:spacing w:after="0" w:line="240" w:lineRule="auto"/>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South Africa</w:t>
            </w:r>
          </w:p>
        </w:tc>
        <w:tc>
          <w:tcPr>
            <w:tcW w:w="1660" w:type="dxa"/>
            <w:tcBorders>
              <w:top w:val="nil"/>
              <w:left w:val="nil"/>
              <w:bottom w:val="nil"/>
              <w:right w:val="nil"/>
            </w:tcBorders>
            <w:shd w:val="clear" w:color="auto" w:fill="auto"/>
            <w:noWrap/>
            <w:vAlign w:val="bottom"/>
            <w:hideMark/>
          </w:tcPr>
          <w:p w14:paraId="02CC8233" w14:textId="77777777" w:rsidR="008E6EFB" w:rsidRPr="00FB75D4" w:rsidRDefault="008E6EFB" w:rsidP="00EC6F0C">
            <w:pPr>
              <w:spacing w:after="0" w:line="240" w:lineRule="auto"/>
              <w:jc w:val="right"/>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315.1666667</w:t>
            </w:r>
          </w:p>
        </w:tc>
      </w:tr>
      <w:tr w:rsidR="008E6EFB" w:rsidRPr="00FB75D4" w14:paraId="7A396A35" w14:textId="77777777" w:rsidTr="00EC6F0C">
        <w:trPr>
          <w:trHeight w:val="288"/>
        </w:trPr>
        <w:tc>
          <w:tcPr>
            <w:tcW w:w="2320" w:type="dxa"/>
            <w:tcBorders>
              <w:top w:val="nil"/>
              <w:left w:val="nil"/>
              <w:bottom w:val="nil"/>
              <w:right w:val="nil"/>
            </w:tcBorders>
            <w:shd w:val="clear" w:color="auto" w:fill="auto"/>
            <w:noWrap/>
            <w:vAlign w:val="bottom"/>
            <w:hideMark/>
          </w:tcPr>
          <w:p w14:paraId="250F8AE4" w14:textId="77777777" w:rsidR="008E6EFB" w:rsidRPr="00FB75D4" w:rsidRDefault="008E6EFB" w:rsidP="00EC6F0C">
            <w:pPr>
              <w:spacing w:after="0" w:line="240" w:lineRule="auto"/>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Sri Lanka</w:t>
            </w:r>
          </w:p>
        </w:tc>
        <w:tc>
          <w:tcPr>
            <w:tcW w:w="1660" w:type="dxa"/>
            <w:tcBorders>
              <w:top w:val="nil"/>
              <w:left w:val="nil"/>
              <w:bottom w:val="nil"/>
              <w:right w:val="nil"/>
            </w:tcBorders>
            <w:shd w:val="clear" w:color="auto" w:fill="auto"/>
            <w:noWrap/>
            <w:vAlign w:val="bottom"/>
            <w:hideMark/>
          </w:tcPr>
          <w:p w14:paraId="60500E17" w14:textId="77777777" w:rsidR="008E6EFB" w:rsidRPr="00FB75D4" w:rsidRDefault="008E6EFB" w:rsidP="00EC6F0C">
            <w:pPr>
              <w:spacing w:after="0" w:line="240" w:lineRule="auto"/>
              <w:jc w:val="right"/>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146.45</w:t>
            </w:r>
          </w:p>
        </w:tc>
      </w:tr>
      <w:tr w:rsidR="008E6EFB" w:rsidRPr="00FB75D4" w14:paraId="36219C25" w14:textId="77777777" w:rsidTr="00EC6F0C">
        <w:trPr>
          <w:trHeight w:val="288"/>
        </w:trPr>
        <w:tc>
          <w:tcPr>
            <w:tcW w:w="2320" w:type="dxa"/>
            <w:tcBorders>
              <w:top w:val="nil"/>
              <w:left w:val="nil"/>
              <w:bottom w:val="nil"/>
              <w:right w:val="nil"/>
            </w:tcBorders>
            <w:shd w:val="clear" w:color="auto" w:fill="auto"/>
            <w:noWrap/>
            <w:vAlign w:val="bottom"/>
            <w:hideMark/>
          </w:tcPr>
          <w:p w14:paraId="07AC7C00" w14:textId="77777777" w:rsidR="008E6EFB" w:rsidRPr="00FB75D4" w:rsidRDefault="008E6EFB" w:rsidP="00EC6F0C">
            <w:pPr>
              <w:spacing w:after="0" w:line="240" w:lineRule="auto"/>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Turkey</w:t>
            </w:r>
          </w:p>
        </w:tc>
        <w:tc>
          <w:tcPr>
            <w:tcW w:w="1660" w:type="dxa"/>
            <w:tcBorders>
              <w:top w:val="nil"/>
              <w:left w:val="nil"/>
              <w:bottom w:val="nil"/>
              <w:right w:val="nil"/>
            </w:tcBorders>
            <w:shd w:val="clear" w:color="auto" w:fill="auto"/>
            <w:noWrap/>
            <w:vAlign w:val="bottom"/>
            <w:hideMark/>
          </w:tcPr>
          <w:p w14:paraId="7F1DD281" w14:textId="77777777" w:rsidR="008E6EFB" w:rsidRPr="00FB75D4" w:rsidRDefault="008E6EFB" w:rsidP="00EC6F0C">
            <w:pPr>
              <w:spacing w:after="0" w:line="240" w:lineRule="auto"/>
              <w:jc w:val="right"/>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431.4705882</w:t>
            </w:r>
          </w:p>
        </w:tc>
      </w:tr>
      <w:tr w:rsidR="008E6EFB" w:rsidRPr="00FB75D4" w14:paraId="0F7D6707" w14:textId="77777777" w:rsidTr="00EC6F0C">
        <w:trPr>
          <w:trHeight w:val="288"/>
        </w:trPr>
        <w:tc>
          <w:tcPr>
            <w:tcW w:w="2320" w:type="dxa"/>
            <w:tcBorders>
              <w:top w:val="nil"/>
              <w:left w:val="nil"/>
              <w:bottom w:val="nil"/>
              <w:right w:val="nil"/>
            </w:tcBorders>
            <w:shd w:val="clear" w:color="auto" w:fill="auto"/>
            <w:noWrap/>
            <w:vAlign w:val="bottom"/>
            <w:hideMark/>
          </w:tcPr>
          <w:p w14:paraId="427005E4" w14:textId="77777777" w:rsidR="008E6EFB" w:rsidRPr="00FB75D4" w:rsidRDefault="008E6EFB" w:rsidP="00EC6F0C">
            <w:pPr>
              <w:spacing w:after="0" w:line="240" w:lineRule="auto"/>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United Arab Emirates</w:t>
            </w:r>
          </w:p>
        </w:tc>
        <w:tc>
          <w:tcPr>
            <w:tcW w:w="1660" w:type="dxa"/>
            <w:tcBorders>
              <w:top w:val="nil"/>
              <w:left w:val="nil"/>
              <w:bottom w:val="nil"/>
              <w:right w:val="nil"/>
            </w:tcBorders>
            <w:shd w:val="clear" w:color="auto" w:fill="auto"/>
            <w:noWrap/>
            <w:vAlign w:val="bottom"/>
            <w:hideMark/>
          </w:tcPr>
          <w:p w14:paraId="5E9EDC7C" w14:textId="77777777" w:rsidR="008E6EFB" w:rsidRPr="00FB75D4" w:rsidRDefault="008E6EFB" w:rsidP="00EC6F0C">
            <w:pPr>
              <w:spacing w:after="0" w:line="240" w:lineRule="auto"/>
              <w:jc w:val="right"/>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493.5166667</w:t>
            </w:r>
          </w:p>
        </w:tc>
      </w:tr>
      <w:tr w:rsidR="008E6EFB" w:rsidRPr="00FB75D4" w14:paraId="36051AE2" w14:textId="77777777" w:rsidTr="00EC6F0C">
        <w:trPr>
          <w:trHeight w:val="288"/>
        </w:trPr>
        <w:tc>
          <w:tcPr>
            <w:tcW w:w="2320" w:type="dxa"/>
            <w:tcBorders>
              <w:top w:val="nil"/>
              <w:left w:val="nil"/>
              <w:bottom w:val="nil"/>
              <w:right w:val="nil"/>
            </w:tcBorders>
            <w:shd w:val="clear" w:color="auto" w:fill="auto"/>
            <w:noWrap/>
            <w:vAlign w:val="bottom"/>
            <w:hideMark/>
          </w:tcPr>
          <w:p w14:paraId="58E6332F" w14:textId="77777777" w:rsidR="008E6EFB" w:rsidRPr="00FB75D4" w:rsidRDefault="008E6EFB" w:rsidP="00EC6F0C">
            <w:pPr>
              <w:spacing w:after="0" w:line="240" w:lineRule="auto"/>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United Kingdom</w:t>
            </w:r>
          </w:p>
        </w:tc>
        <w:tc>
          <w:tcPr>
            <w:tcW w:w="1660" w:type="dxa"/>
            <w:tcBorders>
              <w:top w:val="nil"/>
              <w:left w:val="nil"/>
              <w:bottom w:val="nil"/>
              <w:right w:val="nil"/>
            </w:tcBorders>
            <w:shd w:val="clear" w:color="auto" w:fill="auto"/>
            <w:noWrap/>
            <w:vAlign w:val="bottom"/>
            <w:hideMark/>
          </w:tcPr>
          <w:p w14:paraId="12468265" w14:textId="77777777" w:rsidR="008E6EFB" w:rsidRPr="00FB75D4" w:rsidRDefault="008E6EFB" w:rsidP="00EC6F0C">
            <w:pPr>
              <w:spacing w:after="0" w:line="240" w:lineRule="auto"/>
              <w:jc w:val="right"/>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205.4875</w:t>
            </w:r>
          </w:p>
        </w:tc>
      </w:tr>
      <w:tr w:rsidR="008E6EFB" w:rsidRPr="00FB75D4" w14:paraId="07F9F170" w14:textId="77777777" w:rsidTr="00EC6F0C">
        <w:trPr>
          <w:trHeight w:val="288"/>
        </w:trPr>
        <w:tc>
          <w:tcPr>
            <w:tcW w:w="2320" w:type="dxa"/>
            <w:tcBorders>
              <w:top w:val="nil"/>
              <w:left w:val="nil"/>
              <w:bottom w:val="nil"/>
              <w:right w:val="nil"/>
            </w:tcBorders>
            <w:shd w:val="clear" w:color="auto" w:fill="auto"/>
            <w:noWrap/>
            <w:vAlign w:val="bottom"/>
            <w:hideMark/>
          </w:tcPr>
          <w:p w14:paraId="7CE520CC" w14:textId="77777777" w:rsidR="008E6EFB" w:rsidRPr="00FB75D4" w:rsidRDefault="008E6EFB" w:rsidP="00EC6F0C">
            <w:pPr>
              <w:spacing w:after="0" w:line="240" w:lineRule="auto"/>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United States of America</w:t>
            </w:r>
          </w:p>
        </w:tc>
        <w:tc>
          <w:tcPr>
            <w:tcW w:w="1660" w:type="dxa"/>
            <w:tcBorders>
              <w:top w:val="nil"/>
              <w:left w:val="nil"/>
              <w:bottom w:val="nil"/>
              <w:right w:val="nil"/>
            </w:tcBorders>
            <w:shd w:val="clear" w:color="auto" w:fill="auto"/>
            <w:noWrap/>
            <w:vAlign w:val="bottom"/>
            <w:hideMark/>
          </w:tcPr>
          <w:p w14:paraId="7D2823FF" w14:textId="77777777" w:rsidR="008E6EFB" w:rsidRPr="00FB75D4" w:rsidRDefault="008E6EFB" w:rsidP="00EC6F0C">
            <w:pPr>
              <w:spacing w:after="0" w:line="240" w:lineRule="auto"/>
              <w:jc w:val="right"/>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428.2211982</w:t>
            </w:r>
          </w:p>
        </w:tc>
      </w:tr>
      <w:tr w:rsidR="008E6EFB" w:rsidRPr="00FB75D4" w14:paraId="68A94C6C" w14:textId="77777777" w:rsidTr="00EC6F0C">
        <w:trPr>
          <w:trHeight w:val="288"/>
        </w:trPr>
        <w:tc>
          <w:tcPr>
            <w:tcW w:w="2320" w:type="dxa"/>
            <w:tcBorders>
              <w:top w:val="single" w:sz="4" w:space="0" w:color="8EA9DB"/>
              <w:left w:val="nil"/>
              <w:bottom w:val="nil"/>
              <w:right w:val="nil"/>
            </w:tcBorders>
            <w:shd w:val="clear" w:color="D9E1F2" w:fill="D9E1F2"/>
            <w:noWrap/>
            <w:vAlign w:val="bottom"/>
            <w:hideMark/>
          </w:tcPr>
          <w:p w14:paraId="1AB01CA6" w14:textId="77777777" w:rsidR="008E6EFB" w:rsidRPr="00FB75D4" w:rsidRDefault="008E6EFB" w:rsidP="00EC6F0C">
            <w:pPr>
              <w:spacing w:after="0" w:line="240" w:lineRule="auto"/>
              <w:rPr>
                <w:rFonts w:ascii="Calibri" w:eastAsia="Times New Roman" w:hAnsi="Calibri" w:cs="Calibri"/>
                <w:b/>
                <w:bCs/>
                <w:color w:val="000000"/>
                <w:kern w:val="0"/>
                <w:sz w:val="20"/>
                <w:szCs w:val="20"/>
                <w:lang w:eastAsia="en-IN"/>
                <w14:ligatures w14:val="none"/>
              </w:rPr>
            </w:pPr>
            <w:r w:rsidRPr="00FB75D4">
              <w:rPr>
                <w:rFonts w:ascii="Calibri" w:eastAsia="Times New Roman" w:hAnsi="Calibri" w:cs="Calibri"/>
                <w:b/>
                <w:bCs/>
                <w:color w:val="000000"/>
                <w:kern w:val="0"/>
                <w:sz w:val="20"/>
                <w:szCs w:val="20"/>
                <w:lang w:eastAsia="en-IN"/>
                <w14:ligatures w14:val="none"/>
              </w:rPr>
              <w:t>Grand Total</w:t>
            </w:r>
          </w:p>
        </w:tc>
        <w:tc>
          <w:tcPr>
            <w:tcW w:w="1660" w:type="dxa"/>
            <w:tcBorders>
              <w:top w:val="single" w:sz="4" w:space="0" w:color="8EA9DB"/>
              <w:left w:val="nil"/>
              <w:bottom w:val="nil"/>
              <w:right w:val="nil"/>
            </w:tcBorders>
            <w:shd w:val="clear" w:color="D9E1F2" w:fill="D9E1F2"/>
            <w:noWrap/>
            <w:vAlign w:val="bottom"/>
            <w:hideMark/>
          </w:tcPr>
          <w:p w14:paraId="7147C04D" w14:textId="77777777" w:rsidR="008E6EFB" w:rsidRPr="00FB75D4" w:rsidRDefault="008E6EFB" w:rsidP="00EC6F0C">
            <w:pPr>
              <w:spacing w:after="0" w:line="240" w:lineRule="auto"/>
              <w:jc w:val="right"/>
              <w:rPr>
                <w:rFonts w:ascii="Calibri" w:eastAsia="Times New Roman" w:hAnsi="Calibri" w:cs="Calibri"/>
                <w:b/>
                <w:bCs/>
                <w:color w:val="000000"/>
                <w:kern w:val="0"/>
                <w:sz w:val="20"/>
                <w:szCs w:val="20"/>
                <w:lang w:eastAsia="en-IN"/>
                <w14:ligatures w14:val="none"/>
              </w:rPr>
            </w:pPr>
            <w:r w:rsidRPr="00FB75D4">
              <w:rPr>
                <w:rFonts w:ascii="Calibri" w:eastAsia="Times New Roman" w:hAnsi="Calibri" w:cs="Calibri"/>
                <w:b/>
                <w:bCs/>
                <w:color w:val="000000"/>
                <w:kern w:val="0"/>
                <w:sz w:val="20"/>
                <w:szCs w:val="20"/>
                <w:lang w:eastAsia="en-IN"/>
                <w14:ligatures w14:val="none"/>
              </w:rPr>
              <w:t>156.9097477</w:t>
            </w:r>
          </w:p>
        </w:tc>
      </w:tr>
    </w:tbl>
    <w:p w14:paraId="62C56CD8" w14:textId="77777777" w:rsidR="00D17B33" w:rsidRPr="00FB75D4" w:rsidRDefault="00D17B33" w:rsidP="00D17B33">
      <w:pPr>
        <w:spacing w:after="200" w:line="276" w:lineRule="auto"/>
        <w:ind w:left="360"/>
        <w:rPr>
          <w:sz w:val="20"/>
          <w:szCs w:val="20"/>
        </w:rPr>
      </w:pPr>
    </w:p>
    <w:p w14:paraId="5FBFEE0A" w14:textId="77777777" w:rsidR="00D17B33" w:rsidRPr="00FB75D4" w:rsidRDefault="00D17B33" w:rsidP="00732E64">
      <w:pPr>
        <w:spacing w:after="200" w:line="276" w:lineRule="auto"/>
        <w:ind w:left="360"/>
        <w:rPr>
          <w:sz w:val="20"/>
          <w:szCs w:val="20"/>
        </w:rPr>
      </w:pPr>
    </w:p>
    <w:p w14:paraId="7C582882" w14:textId="77777777" w:rsidR="00365054" w:rsidRPr="00FB75D4" w:rsidRDefault="00365054" w:rsidP="00732E64">
      <w:pPr>
        <w:spacing w:after="200" w:line="276" w:lineRule="auto"/>
        <w:ind w:left="360"/>
        <w:rPr>
          <w:sz w:val="20"/>
          <w:szCs w:val="20"/>
        </w:rPr>
      </w:pPr>
    </w:p>
    <w:p w14:paraId="4C81A3EB" w14:textId="77777777" w:rsidR="00C07E59" w:rsidRPr="00FB75D4" w:rsidRDefault="00C07E59" w:rsidP="00C07E59">
      <w:pPr>
        <w:spacing w:after="200" w:line="276" w:lineRule="auto"/>
        <w:ind w:left="360"/>
        <w:rPr>
          <w:sz w:val="20"/>
          <w:szCs w:val="20"/>
        </w:rPr>
      </w:pPr>
    </w:p>
    <w:p w14:paraId="2A7922B3" w14:textId="77777777" w:rsidR="00301E6E" w:rsidRPr="00FB75D4" w:rsidRDefault="00301E6E" w:rsidP="004E2835">
      <w:pPr>
        <w:spacing w:after="200" w:line="276" w:lineRule="auto"/>
        <w:ind w:left="360"/>
        <w:rPr>
          <w:sz w:val="20"/>
          <w:szCs w:val="20"/>
        </w:rPr>
      </w:pPr>
    </w:p>
    <w:p w14:paraId="5662B0A3" w14:textId="74CE9F90" w:rsidR="00B02B4B" w:rsidRPr="00FB75D4" w:rsidRDefault="002C548F" w:rsidP="004F2EBC">
      <w:pPr>
        <w:spacing w:after="200" w:line="276" w:lineRule="auto"/>
        <w:ind w:left="360"/>
        <w:rPr>
          <w:sz w:val="20"/>
          <w:szCs w:val="20"/>
        </w:rPr>
      </w:pPr>
      <w:r w:rsidRPr="00FB75D4">
        <w:rPr>
          <w:b/>
          <w:bCs/>
          <w:sz w:val="20"/>
          <w:szCs w:val="20"/>
          <w:u w:val="single"/>
        </w:rPr>
        <w:t xml:space="preserve">                                                  </w:t>
      </w:r>
      <w:r w:rsidR="00B02B4B" w:rsidRPr="00FB75D4">
        <w:rPr>
          <w:sz w:val="20"/>
          <w:szCs w:val="20"/>
        </w:rPr>
        <w:t xml:space="preserve">      </w:t>
      </w:r>
    </w:p>
    <w:p w14:paraId="1B6C5046" w14:textId="77777777" w:rsidR="00991067" w:rsidRPr="00FB75D4" w:rsidRDefault="00991067" w:rsidP="00991067">
      <w:pPr>
        <w:pStyle w:val="ListParagraph"/>
        <w:tabs>
          <w:tab w:val="left" w:pos="2472"/>
        </w:tabs>
        <w:spacing w:after="200" w:line="276" w:lineRule="auto"/>
        <w:ind w:left="1128"/>
        <w:rPr>
          <w:sz w:val="20"/>
          <w:szCs w:val="20"/>
        </w:rPr>
      </w:pPr>
    </w:p>
    <w:p w14:paraId="404DD0E2" w14:textId="77777777" w:rsidR="002973CE" w:rsidRPr="00FB75D4" w:rsidRDefault="002973CE" w:rsidP="002973CE">
      <w:pPr>
        <w:tabs>
          <w:tab w:val="left" w:pos="2472"/>
        </w:tabs>
        <w:spacing w:after="200" w:line="276" w:lineRule="auto"/>
        <w:rPr>
          <w:b/>
          <w:bCs/>
          <w:sz w:val="20"/>
          <w:szCs w:val="20"/>
        </w:rPr>
      </w:pPr>
    </w:p>
    <w:p w14:paraId="0A1D3924" w14:textId="77777777" w:rsidR="002514BE" w:rsidRPr="00FB75D4" w:rsidRDefault="002514BE" w:rsidP="002514BE">
      <w:pPr>
        <w:pStyle w:val="ListParagraph"/>
        <w:tabs>
          <w:tab w:val="left" w:pos="2472"/>
        </w:tabs>
        <w:spacing w:after="200" w:line="276" w:lineRule="auto"/>
        <w:ind w:left="1128"/>
        <w:rPr>
          <w:b/>
          <w:bCs/>
          <w:sz w:val="20"/>
          <w:szCs w:val="20"/>
          <w:u w:val="single"/>
        </w:rPr>
      </w:pPr>
    </w:p>
    <w:p w14:paraId="627319AE" w14:textId="77777777" w:rsidR="00ED0729" w:rsidRPr="00FB75D4" w:rsidRDefault="00ED0729" w:rsidP="00ED0729">
      <w:pPr>
        <w:tabs>
          <w:tab w:val="left" w:pos="2472"/>
        </w:tabs>
        <w:spacing w:after="200" w:line="276" w:lineRule="auto"/>
        <w:ind w:left="768"/>
        <w:rPr>
          <w:sz w:val="20"/>
          <w:szCs w:val="20"/>
        </w:rPr>
      </w:pPr>
    </w:p>
    <w:p w14:paraId="4FBF24C9" w14:textId="77777777" w:rsidR="00C56D61" w:rsidRPr="00FB75D4" w:rsidRDefault="00C56D61" w:rsidP="000F508B">
      <w:pPr>
        <w:tabs>
          <w:tab w:val="left" w:pos="2472"/>
        </w:tabs>
        <w:spacing w:after="200" w:line="276" w:lineRule="auto"/>
        <w:ind w:left="768"/>
        <w:rPr>
          <w:sz w:val="20"/>
          <w:szCs w:val="20"/>
        </w:rPr>
      </w:pPr>
    </w:p>
    <w:p w14:paraId="0879CD7E" w14:textId="77777777" w:rsidR="00144A67" w:rsidRPr="00FB75D4" w:rsidRDefault="00144A67" w:rsidP="00144A67">
      <w:pPr>
        <w:pStyle w:val="ListParagraph"/>
        <w:tabs>
          <w:tab w:val="left" w:pos="2472"/>
        </w:tabs>
        <w:spacing w:after="200" w:line="276" w:lineRule="auto"/>
        <w:ind w:left="1128"/>
        <w:rPr>
          <w:sz w:val="20"/>
          <w:szCs w:val="20"/>
        </w:rPr>
      </w:pPr>
    </w:p>
    <w:p w14:paraId="6BC1F56C" w14:textId="77777777" w:rsidR="00B65435" w:rsidRPr="00FB75D4" w:rsidRDefault="00B65435" w:rsidP="001D08B2">
      <w:pPr>
        <w:spacing w:after="200" w:line="276" w:lineRule="auto"/>
        <w:ind w:left="720"/>
        <w:rPr>
          <w:sz w:val="20"/>
          <w:szCs w:val="20"/>
        </w:rPr>
      </w:pPr>
    </w:p>
    <w:p w14:paraId="669C2C6B" w14:textId="1ECBCD8F" w:rsidR="00001754" w:rsidRPr="00FB75D4" w:rsidRDefault="00DD21AF" w:rsidP="00DD21AF">
      <w:pPr>
        <w:spacing w:after="200" w:line="276" w:lineRule="auto"/>
        <w:rPr>
          <w:b/>
          <w:bCs/>
          <w:sz w:val="20"/>
          <w:szCs w:val="20"/>
        </w:rPr>
      </w:pPr>
      <w:r w:rsidRPr="00FB75D4">
        <w:rPr>
          <w:b/>
          <w:bCs/>
          <w:sz w:val="20"/>
          <w:szCs w:val="20"/>
        </w:rPr>
        <w:t>10.</w:t>
      </w:r>
      <w:r w:rsidR="00010270" w:rsidRPr="00FB75D4">
        <w:rPr>
          <w:b/>
          <w:bCs/>
          <w:sz w:val="20"/>
          <w:szCs w:val="20"/>
        </w:rPr>
        <w:t>Calculate the average rating for all the restaurants that have price_range &lt; 4 and provide online delivery. Use only the “IF” function, Logical Operators, and Aggregation functions to solve this problem. [Note: Don’t use Conditional aggregation in this question.]</w:t>
      </w:r>
    </w:p>
    <w:p w14:paraId="1E3DDDD9" w14:textId="758BB531" w:rsidR="000411C7" w:rsidRPr="00FB75D4" w:rsidRDefault="006823FB" w:rsidP="000411C7">
      <w:pPr>
        <w:rPr>
          <w:sz w:val="20"/>
          <w:szCs w:val="20"/>
        </w:rPr>
      </w:pPr>
      <w:r w:rsidRPr="00FB75D4">
        <w:rPr>
          <w:sz w:val="20"/>
          <w:szCs w:val="20"/>
        </w:rPr>
        <w:t>=AVERAGE(IF((N2:N9543="Yes"),IF(Q2:Q9543&lt;4,T2:T9543)))</w:t>
      </w:r>
    </w:p>
    <w:p w14:paraId="5558DA95" w14:textId="6CC0099E" w:rsidR="000411C7" w:rsidRPr="00FB75D4" w:rsidRDefault="00001754" w:rsidP="000411C7">
      <w:pPr>
        <w:rPr>
          <w:rFonts w:ascii="Calibri" w:eastAsia="Times New Roman" w:hAnsi="Calibri" w:cs="Calibri"/>
          <w:color w:val="000000"/>
          <w:kern w:val="0"/>
          <w:sz w:val="20"/>
          <w:szCs w:val="20"/>
          <w:lang w:eastAsia="en-IN"/>
          <w14:ligatures w14:val="none"/>
        </w:rPr>
      </w:pPr>
      <w:r w:rsidRPr="00FB75D4">
        <w:rPr>
          <w:sz w:val="20"/>
          <w:szCs w:val="20"/>
        </w:rPr>
        <w:t xml:space="preserve"> ANSWER = </w:t>
      </w:r>
      <w:r w:rsidR="000411C7" w:rsidRPr="00FB75D4">
        <w:rPr>
          <w:rFonts w:ascii="Calibri" w:eastAsia="Times New Roman" w:hAnsi="Calibri" w:cs="Calibri"/>
          <w:color w:val="000000"/>
          <w:kern w:val="0"/>
          <w:sz w:val="20"/>
          <w:szCs w:val="20"/>
          <w:lang w:eastAsia="en-IN"/>
          <w14:ligatures w14:val="none"/>
        </w:rPr>
        <w:t>3.27381151</w:t>
      </w:r>
    </w:p>
    <w:p w14:paraId="5EAD9579" w14:textId="77777777" w:rsidR="00DD21AF" w:rsidRPr="00FB75D4" w:rsidRDefault="00DD21AF" w:rsidP="000411C7">
      <w:pPr>
        <w:rPr>
          <w:rFonts w:ascii="Calibri" w:eastAsia="Times New Roman" w:hAnsi="Calibri" w:cs="Calibri"/>
          <w:color w:val="000000"/>
          <w:kern w:val="0"/>
          <w:sz w:val="20"/>
          <w:szCs w:val="20"/>
          <w:lang w:eastAsia="en-IN"/>
          <w14:ligatures w14:val="none"/>
        </w:rPr>
      </w:pPr>
    </w:p>
    <w:p w14:paraId="01E93A74" w14:textId="43F70BC9" w:rsidR="003911AB" w:rsidRPr="00FB75D4" w:rsidRDefault="00DD21AF" w:rsidP="00DD21AF">
      <w:pPr>
        <w:spacing w:after="200" w:line="276" w:lineRule="auto"/>
        <w:rPr>
          <w:b/>
          <w:bCs/>
          <w:sz w:val="20"/>
          <w:szCs w:val="20"/>
        </w:rPr>
      </w:pPr>
      <w:r w:rsidRPr="00FB75D4">
        <w:rPr>
          <w:b/>
          <w:bCs/>
          <w:sz w:val="20"/>
          <w:szCs w:val="20"/>
        </w:rPr>
        <w:t>11.</w:t>
      </w:r>
      <w:r w:rsidR="00941F5F" w:rsidRPr="00FB75D4">
        <w:rPr>
          <w:b/>
          <w:bCs/>
          <w:sz w:val="20"/>
          <w:szCs w:val="20"/>
        </w:rPr>
        <w:t>Using Conditional formatting highlight the rows of restaurants that are located in the countries or cities that you’ve suggested to the management for opening new restaurants.</w:t>
      </w:r>
    </w:p>
    <w:p w14:paraId="50E9D67F" w14:textId="75232C2E" w:rsidR="00913FA6" w:rsidRPr="00FB75D4" w:rsidRDefault="00913FA6" w:rsidP="00DD21AF">
      <w:pPr>
        <w:spacing w:after="200" w:line="276" w:lineRule="auto"/>
        <w:rPr>
          <w:sz w:val="20"/>
          <w:szCs w:val="20"/>
        </w:rPr>
      </w:pPr>
      <w:r w:rsidRPr="00FB75D4">
        <w:rPr>
          <w:sz w:val="20"/>
          <w:szCs w:val="20"/>
        </w:rPr>
        <w:t xml:space="preserve">These are the following steps I followed </w:t>
      </w:r>
      <w:r w:rsidR="000519A6" w:rsidRPr="00FB75D4">
        <w:rPr>
          <w:sz w:val="20"/>
          <w:szCs w:val="20"/>
        </w:rPr>
        <w:t xml:space="preserve">to highlight the rows of restaurants that are </w:t>
      </w:r>
      <w:r w:rsidR="0090471C" w:rsidRPr="00FB75D4">
        <w:rPr>
          <w:sz w:val="20"/>
          <w:szCs w:val="20"/>
        </w:rPr>
        <w:t xml:space="preserve">located in the countries that that </w:t>
      </w:r>
      <w:r w:rsidR="003A3A76" w:rsidRPr="00FB75D4">
        <w:rPr>
          <w:sz w:val="20"/>
          <w:szCs w:val="20"/>
        </w:rPr>
        <w:t>i</w:t>
      </w:r>
      <w:r w:rsidR="0090471C" w:rsidRPr="00FB75D4">
        <w:rPr>
          <w:sz w:val="20"/>
          <w:szCs w:val="20"/>
        </w:rPr>
        <w:t xml:space="preserve">’ve suggested to the management for opening new </w:t>
      </w:r>
      <w:r w:rsidR="003A3A76" w:rsidRPr="00FB75D4">
        <w:rPr>
          <w:sz w:val="20"/>
          <w:szCs w:val="20"/>
        </w:rPr>
        <w:t>restaurants:</w:t>
      </w:r>
    </w:p>
    <w:p w14:paraId="64C411E9" w14:textId="0D5CE282" w:rsidR="003A3A76" w:rsidRPr="00FB75D4" w:rsidRDefault="0026305A" w:rsidP="00DC65AD">
      <w:pPr>
        <w:pStyle w:val="ListParagraph"/>
        <w:numPr>
          <w:ilvl w:val="0"/>
          <w:numId w:val="6"/>
        </w:numPr>
        <w:spacing w:after="200" w:line="276" w:lineRule="auto"/>
        <w:rPr>
          <w:sz w:val="20"/>
          <w:szCs w:val="20"/>
        </w:rPr>
      </w:pPr>
      <w:r w:rsidRPr="00FB75D4">
        <w:rPr>
          <w:sz w:val="20"/>
          <w:szCs w:val="20"/>
        </w:rPr>
        <w:t>Highlight your entire data range</w:t>
      </w:r>
      <w:r w:rsidR="00FD1A36" w:rsidRPr="00FB75D4">
        <w:rPr>
          <w:sz w:val="20"/>
          <w:szCs w:val="20"/>
        </w:rPr>
        <w:t>.</w:t>
      </w:r>
    </w:p>
    <w:p w14:paraId="07165A6F" w14:textId="04C439F5" w:rsidR="0026305A" w:rsidRPr="00FB75D4" w:rsidRDefault="00FD1A36" w:rsidP="00DC65AD">
      <w:pPr>
        <w:pStyle w:val="ListParagraph"/>
        <w:numPr>
          <w:ilvl w:val="0"/>
          <w:numId w:val="6"/>
        </w:numPr>
        <w:spacing w:after="200" w:line="276" w:lineRule="auto"/>
        <w:rPr>
          <w:sz w:val="20"/>
          <w:szCs w:val="20"/>
        </w:rPr>
      </w:pPr>
      <w:r w:rsidRPr="00FB75D4">
        <w:rPr>
          <w:sz w:val="20"/>
          <w:szCs w:val="20"/>
        </w:rPr>
        <w:t>Go to the Home tab.</w:t>
      </w:r>
    </w:p>
    <w:p w14:paraId="6D1A800D" w14:textId="01D1B60C" w:rsidR="00FD1A36" w:rsidRPr="00FB75D4" w:rsidRDefault="00905D5A" w:rsidP="00DC65AD">
      <w:pPr>
        <w:pStyle w:val="ListParagraph"/>
        <w:numPr>
          <w:ilvl w:val="0"/>
          <w:numId w:val="6"/>
        </w:numPr>
        <w:spacing w:after="200" w:line="276" w:lineRule="auto"/>
        <w:rPr>
          <w:sz w:val="20"/>
          <w:szCs w:val="20"/>
        </w:rPr>
      </w:pPr>
      <w:r w:rsidRPr="00FB75D4">
        <w:rPr>
          <w:sz w:val="20"/>
          <w:szCs w:val="20"/>
        </w:rPr>
        <w:lastRenderedPageBreak/>
        <w:t>Click on Conditional Formatting.</w:t>
      </w:r>
    </w:p>
    <w:p w14:paraId="210715A5" w14:textId="5A81480B" w:rsidR="00905D5A" w:rsidRPr="00FB75D4" w:rsidRDefault="00905D5A" w:rsidP="00DC65AD">
      <w:pPr>
        <w:pStyle w:val="ListParagraph"/>
        <w:numPr>
          <w:ilvl w:val="0"/>
          <w:numId w:val="6"/>
        </w:numPr>
        <w:spacing w:after="200" w:line="276" w:lineRule="auto"/>
        <w:rPr>
          <w:sz w:val="20"/>
          <w:szCs w:val="20"/>
        </w:rPr>
      </w:pPr>
      <w:r w:rsidRPr="00FB75D4">
        <w:rPr>
          <w:sz w:val="20"/>
          <w:szCs w:val="20"/>
        </w:rPr>
        <w:t>Choose New Rule.</w:t>
      </w:r>
    </w:p>
    <w:p w14:paraId="596C3849" w14:textId="705757CB" w:rsidR="00905D5A" w:rsidRPr="00FB75D4" w:rsidRDefault="001D7886" w:rsidP="00DC65AD">
      <w:pPr>
        <w:pStyle w:val="ListParagraph"/>
        <w:numPr>
          <w:ilvl w:val="0"/>
          <w:numId w:val="6"/>
        </w:numPr>
        <w:spacing w:after="200" w:line="276" w:lineRule="auto"/>
        <w:rPr>
          <w:sz w:val="20"/>
          <w:szCs w:val="20"/>
        </w:rPr>
      </w:pPr>
      <w:r w:rsidRPr="00FB75D4">
        <w:rPr>
          <w:sz w:val="20"/>
          <w:szCs w:val="20"/>
        </w:rPr>
        <w:t>Use a Formula to Determine Which Cells to Format.</w:t>
      </w:r>
    </w:p>
    <w:p w14:paraId="0385172A" w14:textId="4FE27D62" w:rsidR="001D7886" w:rsidRPr="00FB75D4" w:rsidRDefault="005C6B00" w:rsidP="00DC65AD">
      <w:pPr>
        <w:pStyle w:val="ListParagraph"/>
        <w:numPr>
          <w:ilvl w:val="0"/>
          <w:numId w:val="6"/>
        </w:numPr>
        <w:spacing w:after="200" w:line="276" w:lineRule="auto"/>
        <w:rPr>
          <w:sz w:val="20"/>
          <w:szCs w:val="20"/>
        </w:rPr>
      </w:pPr>
      <w:r w:rsidRPr="00FB75D4">
        <w:rPr>
          <w:sz w:val="20"/>
          <w:szCs w:val="20"/>
        </w:rPr>
        <w:t>Use the TRIM and UPPER functions in the formula to eliminate spaces and ignore case sensitivity</w:t>
      </w:r>
    </w:p>
    <w:p w14:paraId="6BE30309" w14:textId="47C14A3D" w:rsidR="00601B3E" w:rsidRPr="00FB75D4" w:rsidRDefault="00601B3E" w:rsidP="00601B3E">
      <w:pPr>
        <w:pStyle w:val="ListParagraph"/>
        <w:spacing w:after="200" w:line="276" w:lineRule="auto"/>
        <w:ind w:left="1128"/>
        <w:rPr>
          <w:sz w:val="20"/>
          <w:szCs w:val="20"/>
        </w:rPr>
      </w:pPr>
      <w:r w:rsidRPr="00FB75D4">
        <w:rPr>
          <w:sz w:val="20"/>
          <w:szCs w:val="20"/>
        </w:rPr>
        <w:t>=OR(TRIM(UPPER($V2))="CANADA", TRIM(UPPER($V2))="AUSTRALIA", TRIM(UPPER($V2))="PHILIPPINES", TRIM(UPPER($V2))="INDONESIA", TRIM(UPPER($V2))="SOUTH AFRICA")</w:t>
      </w:r>
    </w:p>
    <w:p w14:paraId="755FBA77" w14:textId="428EBEC0" w:rsidR="00601B3E" w:rsidRPr="00FB75D4" w:rsidRDefault="00570306" w:rsidP="00DC65AD">
      <w:pPr>
        <w:pStyle w:val="ListParagraph"/>
        <w:numPr>
          <w:ilvl w:val="0"/>
          <w:numId w:val="6"/>
        </w:numPr>
        <w:spacing w:after="200" w:line="276" w:lineRule="auto"/>
        <w:rPr>
          <w:sz w:val="20"/>
          <w:szCs w:val="20"/>
        </w:rPr>
      </w:pPr>
      <w:r w:rsidRPr="00FB75D4">
        <w:rPr>
          <w:sz w:val="20"/>
          <w:szCs w:val="20"/>
        </w:rPr>
        <w:t>Click on the Format button.</w:t>
      </w:r>
    </w:p>
    <w:p w14:paraId="25687986" w14:textId="66DD8507" w:rsidR="00570306" w:rsidRPr="00FB75D4" w:rsidRDefault="00715751" w:rsidP="00DC65AD">
      <w:pPr>
        <w:pStyle w:val="ListParagraph"/>
        <w:numPr>
          <w:ilvl w:val="0"/>
          <w:numId w:val="6"/>
        </w:numPr>
        <w:spacing w:after="200" w:line="276" w:lineRule="auto"/>
        <w:rPr>
          <w:sz w:val="20"/>
          <w:szCs w:val="20"/>
        </w:rPr>
      </w:pPr>
      <w:r w:rsidRPr="00FB75D4">
        <w:rPr>
          <w:sz w:val="20"/>
          <w:szCs w:val="20"/>
        </w:rPr>
        <w:t>Choose color</w:t>
      </w:r>
      <w:r w:rsidR="00570306" w:rsidRPr="00FB75D4">
        <w:rPr>
          <w:sz w:val="20"/>
          <w:szCs w:val="20"/>
        </w:rPr>
        <w:t xml:space="preserve"> </w:t>
      </w:r>
      <w:r w:rsidRPr="00FB75D4">
        <w:rPr>
          <w:sz w:val="20"/>
          <w:szCs w:val="20"/>
        </w:rPr>
        <w:t>.</w:t>
      </w:r>
    </w:p>
    <w:p w14:paraId="76F1D420" w14:textId="496634C0" w:rsidR="00715751" w:rsidRPr="00FB75D4" w:rsidRDefault="006363DD" w:rsidP="00DC65AD">
      <w:pPr>
        <w:pStyle w:val="ListParagraph"/>
        <w:numPr>
          <w:ilvl w:val="0"/>
          <w:numId w:val="6"/>
        </w:numPr>
        <w:spacing w:after="200" w:line="276" w:lineRule="auto"/>
        <w:rPr>
          <w:sz w:val="20"/>
          <w:szCs w:val="20"/>
        </w:rPr>
      </w:pPr>
      <w:r w:rsidRPr="00FB75D4">
        <w:rPr>
          <w:sz w:val="20"/>
          <w:szCs w:val="20"/>
        </w:rPr>
        <w:t>Click OK.</w:t>
      </w:r>
    </w:p>
    <w:p w14:paraId="7279AB3C" w14:textId="51D9627A" w:rsidR="00DB4851" w:rsidRPr="00FB75D4" w:rsidRDefault="00DB4851" w:rsidP="00E12110">
      <w:pPr>
        <w:spacing w:after="200" w:line="276" w:lineRule="auto"/>
        <w:rPr>
          <w:b/>
          <w:bCs/>
          <w:sz w:val="20"/>
          <w:szCs w:val="20"/>
        </w:rPr>
      </w:pPr>
      <w:r w:rsidRPr="00FB75D4">
        <w:rPr>
          <w:b/>
          <w:bCs/>
          <w:sz w:val="20"/>
          <w:szCs w:val="20"/>
        </w:rPr>
        <w:t>12.Create a new customized price column that consists of the abbreviation/symbol of the currency along with the Average_cost_for_two value. [Use string operations to do this task]</w:t>
      </w:r>
    </w:p>
    <w:p w14:paraId="2FD78E3D" w14:textId="2CE2A0DB" w:rsidR="006363DD" w:rsidRPr="00FB75D4" w:rsidRDefault="00E5481C" w:rsidP="00E12110">
      <w:pPr>
        <w:spacing w:after="200" w:line="276" w:lineRule="auto"/>
        <w:rPr>
          <w:sz w:val="20"/>
          <w:szCs w:val="20"/>
        </w:rPr>
      </w:pPr>
      <w:r w:rsidRPr="00FB75D4">
        <w:rPr>
          <w:sz w:val="20"/>
          <w:szCs w:val="20"/>
        </w:rPr>
        <w:t>I created new customized column by using fol</w:t>
      </w:r>
      <w:r w:rsidR="00404253" w:rsidRPr="00FB75D4">
        <w:rPr>
          <w:sz w:val="20"/>
          <w:szCs w:val="20"/>
        </w:rPr>
        <w:t>lowing formula:</w:t>
      </w:r>
    </w:p>
    <w:p w14:paraId="4F9317CF" w14:textId="70296203" w:rsidR="00404253" w:rsidRPr="00FB75D4" w:rsidRDefault="006118AC" w:rsidP="00E12110">
      <w:pPr>
        <w:spacing w:after="200" w:line="276" w:lineRule="auto"/>
        <w:rPr>
          <w:sz w:val="20"/>
          <w:szCs w:val="20"/>
        </w:rPr>
      </w:pPr>
      <w:r w:rsidRPr="00FB75D4">
        <w:rPr>
          <w:sz w:val="20"/>
          <w:szCs w:val="20"/>
        </w:rPr>
        <w:t>=MID(L2,FIND("(",L2)+1,FIND(")",L2)-FIND("(",L2)-1)&amp;S2</w:t>
      </w:r>
    </w:p>
    <w:p w14:paraId="603F5BC4" w14:textId="2EA25743" w:rsidR="000E0ECD" w:rsidRPr="00FB75D4" w:rsidRDefault="000E0ECD" w:rsidP="00E12110">
      <w:pPr>
        <w:spacing w:after="200" w:line="276" w:lineRule="auto"/>
        <w:rPr>
          <w:b/>
          <w:bCs/>
          <w:sz w:val="20"/>
          <w:szCs w:val="20"/>
          <w:u w:val="single"/>
        </w:rPr>
      </w:pPr>
      <w:r w:rsidRPr="00FB75D4">
        <w:rPr>
          <w:b/>
          <w:bCs/>
          <w:sz w:val="20"/>
          <w:szCs w:val="20"/>
          <w:u w:val="single"/>
        </w:rPr>
        <w:t>Explanation of formula</w:t>
      </w:r>
    </w:p>
    <w:p w14:paraId="3884FAC8" w14:textId="77777777" w:rsidR="00841AFC" w:rsidRPr="00FB75D4" w:rsidRDefault="00841AFC" w:rsidP="00DC65AD">
      <w:pPr>
        <w:pStyle w:val="ListParagraph"/>
        <w:numPr>
          <w:ilvl w:val="0"/>
          <w:numId w:val="13"/>
        </w:numPr>
        <w:spacing w:after="200" w:line="276" w:lineRule="auto"/>
        <w:rPr>
          <w:sz w:val="20"/>
          <w:szCs w:val="20"/>
        </w:rPr>
      </w:pPr>
      <w:r w:rsidRPr="00FB75D4">
        <w:rPr>
          <w:sz w:val="20"/>
          <w:szCs w:val="20"/>
        </w:rPr>
        <w:t>FIND("(", 12) +1: Finds the position of the opening parenthesis and adds 1 to get the position of the first character after the opening parenthesis.</w:t>
      </w:r>
    </w:p>
    <w:p w14:paraId="657E88B5" w14:textId="77777777" w:rsidR="00841AFC" w:rsidRPr="00FB75D4" w:rsidRDefault="00841AFC" w:rsidP="00DC65AD">
      <w:pPr>
        <w:pStyle w:val="ListParagraph"/>
        <w:numPr>
          <w:ilvl w:val="0"/>
          <w:numId w:val="13"/>
        </w:numPr>
        <w:spacing w:after="200" w:line="276" w:lineRule="auto"/>
        <w:rPr>
          <w:sz w:val="20"/>
          <w:szCs w:val="20"/>
        </w:rPr>
      </w:pPr>
      <w:r w:rsidRPr="00FB75D4">
        <w:rPr>
          <w:sz w:val="20"/>
          <w:szCs w:val="20"/>
        </w:rPr>
        <w:t>FIND(")T2): Finds the position of the closing parenthesis.</w:t>
      </w:r>
    </w:p>
    <w:p w14:paraId="6C62FE8C" w14:textId="7C487FE7" w:rsidR="00DB4851" w:rsidRPr="00FB75D4" w:rsidRDefault="00841AFC" w:rsidP="00DC65AD">
      <w:pPr>
        <w:pStyle w:val="ListParagraph"/>
        <w:numPr>
          <w:ilvl w:val="0"/>
          <w:numId w:val="13"/>
        </w:numPr>
        <w:spacing w:after="200" w:line="276" w:lineRule="auto"/>
        <w:rPr>
          <w:sz w:val="20"/>
          <w:szCs w:val="20"/>
        </w:rPr>
      </w:pPr>
      <w:r w:rsidRPr="00FB75D4">
        <w:rPr>
          <w:sz w:val="20"/>
          <w:szCs w:val="20"/>
        </w:rPr>
        <w:t>FIND(")", T2)-FIND("(", T2)-1: Calculates the number of characters between the opening and closing parenthesis.</w:t>
      </w:r>
    </w:p>
    <w:p w14:paraId="1C546CB9" w14:textId="40E949AD" w:rsidR="00E12110" w:rsidRPr="00FB75D4" w:rsidRDefault="00DB4851" w:rsidP="00E12110">
      <w:pPr>
        <w:spacing w:after="200" w:line="276" w:lineRule="auto"/>
        <w:rPr>
          <w:b/>
          <w:bCs/>
          <w:sz w:val="20"/>
          <w:szCs w:val="20"/>
        </w:rPr>
      </w:pPr>
      <w:r w:rsidRPr="00FB75D4">
        <w:rPr>
          <w:b/>
          <w:bCs/>
          <w:sz w:val="20"/>
          <w:szCs w:val="20"/>
        </w:rPr>
        <w:t>13.</w:t>
      </w:r>
      <w:r w:rsidR="00E12110" w:rsidRPr="00FB75D4">
        <w:rPr>
          <w:b/>
          <w:bCs/>
          <w:sz w:val="20"/>
          <w:szCs w:val="20"/>
        </w:rPr>
        <w:t xml:space="preserve"> How can you create an array formula in Excel or Google Sheets to count the number of restaurants listed that do not offer online delivery, are in the lowest price range, and have an average cost for two people less than or equal to 250 Indian Rupees?</w:t>
      </w:r>
    </w:p>
    <w:p w14:paraId="18F584AD" w14:textId="3A28371D" w:rsidR="00E93C8C" w:rsidRPr="00FB75D4" w:rsidRDefault="00753CC6" w:rsidP="00E12110">
      <w:pPr>
        <w:spacing w:after="200" w:line="276" w:lineRule="auto"/>
        <w:rPr>
          <w:sz w:val="20"/>
          <w:szCs w:val="20"/>
        </w:rPr>
      </w:pPr>
      <w:r w:rsidRPr="00FB75D4">
        <w:rPr>
          <w:sz w:val="20"/>
          <w:szCs w:val="20"/>
        </w:rPr>
        <w:t>{</w:t>
      </w:r>
      <w:r w:rsidR="00153E48" w:rsidRPr="00153E48">
        <w:rPr>
          <w:sz w:val="20"/>
          <w:szCs w:val="20"/>
        </w:rPr>
        <w:t>=SUM((M2:M9543="No") * (P2:P9543=1) * (T2:T9543&lt;=250))</w:t>
      </w:r>
      <w:r w:rsidRPr="00FB75D4">
        <w:rPr>
          <w:sz w:val="20"/>
          <w:szCs w:val="20"/>
        </w:rPr>
        <w:t>}</w:t>
      </w:r>
    </w:p>
    <w:p w14:paraId="71925E7D" w14:textId="32A5D9E1" w:rsidR="00F17051" w:rsidRPr="00FB75D4" w:rsidRDefault="00F17051" w:rsidP="00F17051">
      <w:pPr>
        <w:spacing w:after="0" w:line="240" w:lineRule="auto"/>
        <w:rPr>
          <w:rFonts w:ascii="Calibri" w:eastAsia="Times New Roman" w:hAnsi="Calibri" w:cs="Calibri"/>
          <w:color w:val="000000"/>
          <w:kern w:val="0"/>
          <w:sz w:val="20"/>
          <w:szCs w:val="20"/>
          <w:lang w:eastAsia="en-IN"/>
          <w14:ligatures w14:val="none"/>
        </w:rPr>
      </w:pPr>
      <w:r w:rsidRPr="00FB75D4">
        <w:rPr>
          <w:rFonts w:ascii="Calibri" w:eastAsia="Times New Roman" w:hAnsi="Calibri" w:cs="Calibri"/>
          <w:color w:val="000000"/>
          <w:kern w:val="0"/>
          <w:sz w:val="20"/>
          <w:szCs w:val="20"/>
          <w:lang w:eastAsia="en-IN"/>
          <w14:ligatures w14:val="none"/>
        </w:rPr>
        <w:t xml:space="preserve">   =</w:t>
      </w:r>
      <w:r w:rsidRPr="00F17051">
        <w:rPr>
          <w:rFonts w:ascii="Calibri" w:eastAsia="Times New Roman" w:hAnsi="Calibri" w:cs="Calibri"/>
          <w:color w:val="000000"/>
          <w:kern w:val="0"/>
          <w:sz w:val="20"/>
          <w:szCs w:val="20"/>
          <w:lang w:eastAsia="en-IN"/>
          <w14:ligatures w14:val="none"/>
        </w:rPr>
        <w:t>1</w:t>
      </w:r>
      <w:r w:rsidR="00153E48">
        <w:rPr>
          <w:rFonts w:ascii="Calibri" w:eastAsia="Times New Roman" w:hAnsi="Calibri" w:cs="Calibri"/>
          <w:color w:val="000000"/>
          <w:kern w:val="0"/>
          <w:sz w:val="20"/>
          <w:szCs w:val="20"/>
          <w:lang w:eastAsia="en-IN"/>
          <w14:ligatures w14:val="none"/>
        </w:rPr>
        <w:t>6</w:t>
      </w:r>
      <w:r w:rsidR="00BD70BD">
        <w:rPr>
          <w:rFonts w:ascii="Calibri" w:eastAsia="Times New Roman" w:hAnsi="Calibri" w:cs="Calibri"/>
          <w:color w:val="000000"/>
          <w:kern w:val="0"/>
          <w:sz w:val="20"/>
          <w:szCs w:val="20"/>
          <w:lang w:eastAsia="en-IN"/>
          <w14:ligatures w14:val="none"/>
        </w:rPr>
        <w:t>94</w:t>
      </w:r>
    </w:p>
    <w:p w14:paraId="263B8B94" w14:textId="77777777" w:rsidR="007942A7" w:rsidRPr="00FB75D4" w:rsidRDefault="007942A7" w:rsidP="00E12110">
      <w:pPr>
        <w:spacing w:after="200" w:line="276" w:lineRule="auto"/>
        <w:rPr>
          <w:sz w:val="20"/>
          <w:szCs w:val="20"/>
        </w:rPr>
      </w:pPr>
    </w:p>
    <w:p w14:paraId="02A5E13C" w14:textId="37CF3056" w:rsidR="001A3B91" w:rsidRPr="00FB75D4" w:rsidRDefault="009441DF" w:rsidP="00E12110">
      <w:pPr>
        <w:spacing w:after="200" w:line="276" w:lineRule="auto"/>
        <w:rPr>
          <w:sz w:val="20"/>
          <w:szCs w:val="20"/>
        </w:rPr>
      </w:pPr>
      <w:r w:rsidRPr="00FB75D4">
        <w:rPr>
          <w:sz w:val="20"/>
          <w:szCs w:val="20"/>
        </w:rPr>
        <w:t xml:space="preserve">After typing the formula,  I press Ctrl + Shift + Enter to </w:t>
      </w:r>
      <w:r w:rsidR="00B76112" w:rsidRPr="00FB75D4">
        <w:rPr>
          <w:sz w:val="20"/>
          <w:szCs w:val="20"/>
        </w:rPr>
        <w:t>confirm it as an array formula.</w:t>
      </w:r>
    </w:p>
    <w:p w14:paraId="5C3E3FB0" w14:textId="419B8420" w:rsidR="00B76112" w:rsidRPr="00FB75D4" w:rsidRDefault="00BC63D5" w:rsidP="00E12110">
      <w:pPr>
        <w:spacing w:after="200" w:line="276" w:lineRule="auto"/>
        <w:rPr>
          <w:b/>
          <w:bCs/>
          <w:sz w:val="20"/>
          <w:szCs w:val="20"/>
          <w:u w:val="single"/>
        </w:rPr>
      </w:pPr>
      <w:r w:rsidRPr="00FB75D4">
        <w:rPr>
          <w:b/>
          <w:bCs/>
          <w:sz w:val="20"/>
          <w:szCs w:val="20"/>
          <w:u w:val="single"/>
        </w:rPr>
        <w:t>Explanation of the Formula</w:t>
      </w:r>
    </w:p>
    <w:p w14:paraId="0E0B8A49" w14:textId="2FD2D191" w:rsidR="00AF16E3" w:rsidRPr="00FB75D4" w:rsidRDefault="00AF16E3" w:rsidP="00DC65AD">
      <w:pPr>
        <w:pStyle w:val="ListParagraph"/>
        <w:numPr>
          <w:ilvl w:val="0"/>
          <w:numId w:val="14"/>
        </w:numPr>
        <w:spacing w:after="200" w:line="276" w:lineRule="auto"/>
        <w:rPr>
          <w:sz w:val="20"/>
          <w:szCs w:val="20"/>
        </w:rPr>
      </w:pPr>
      <w:r w:rsidRPr="00FB75D4">
        <w:rPr>
          <w:sz w:val="20"/>
          <w:szCs w:val="20"/>
        </w:rPr>
        <w:t>(</w:t>
      </w:r>
      <w:r w:rsidR="00CF3F22">
        <w:rPr>
          <w:sz w:val="20"/>
          <w:szCs w:val="20"/>
        </w:rPr>
        <w:t>M</w:t>
      </w:r>
      <w:r w:rsidRPr="00FB75D4">
        <w:rPr>
          <w:sz w:val="20"/>
          <w:szCs w:val="20"/>
        </w:rPr>
        <w:t>2:</w:t>
      </w:r>
      <w:r w:rsidR="00CF3F22">
        <w:rPr>
          <w:sz w:val="20"/>
          <w:szCs w:val="20"/>
        </w:rPr>
        <w:t>M</w:t>
      </w:r>
      <w:r w:rsidR="00753CC6" w:rsidRPr="00FB75D4">
        <w:rPr>
          <w:sz w:val="20"/>
          <w:szCs w:val="20"/>
        </w:rPr>
        <w:t>9543</w:t>
      </w:r>
      <w:r w:rsidRPr="00FB75D4">
        <w:rPr>
          <w:sz w:val="20"/>
          <w:szCs w:val="20"/>
        </w:rPr>
        <w:t>="No"): Checks if the restaurant does not offer online delivery.</w:t>
      </w:r>
    </w:p>
    <w:p w14:paraId="6BC4BDE7" w14:textId="049D24C0" w:rsidR="00AF16E3" w:rsidRPr="00FB75D4" w:rsidRDefault="00AF16E3" w:rsidP="00DC65AD">
      <w:pPr>
        <w:pStyle w:val="ListParagraph"/>
        <w:numPr>
          <w:ilvl w:val="0"/>
          <w:numId w:val="14"/>
        </w:numPr>
        <w:spacing w:after="200" w:line="276" w:lineRule="auto"/>
        <w:rPr>
          <w:sz w:val="20"/>
          <w:szCs w:val="20"/>
        </w:rPr>
      </w:pPr>
      <w:r w:rsidRPr="00FB75D4">
        <w:rPr>
          <w:sz w:val="20"/>
          <w:szCs w:val="20"/>
        </w:rPr>
        <w:t>(</w:t>
      </w:r>
      <w:r w:rsidR="00CF3F22">
        <w:rPr>
          <w:sz w:val="20"/>
          <w:szCs w:val="20"/>
        </w:rPr>
        <w:t>P</w:t>
      </w:r>
      <w:r w:rsidRPr="00FB75D4">
        <w:rPr>
          <w:sz w:val="20"/>
          <w:szCs w:val="20"/>
        </w:rPr>
        <w:t>2:</w:t>
      </w:r>
      <w:r w:rsidR="00CF3F22">
        <w:rPr>
          <w:sz w:val="20"/>
          <w:szCs w:val="20"/>
        </w:rPr>
        <w:t>P</w:t>
      </w:r>
      <w:r w:rsidR="00753CC6" w:rsidRPr="00FB75D4">
        <w:rPr>
          <w:sz w:val="20"/>
          <w:szCs w:val="20"/>
        </w:rPr>
        <w:t>9543</w:t>
      </w:r>
      <w:r w:rsidRPr="00FB75D4">
        <w:rPr>
          <w:sz w:val="20"/>
          <w:szCs w:val="20"/>
        </w:rPr>
        <w:t>=1): Checks if the restaurant is in the lowest price range (assuming 1 indicates the lowest).</w:t>
      </w:r>
    </w:p>
    <w:p w14:paraId="75B62746" w14:textId="1D82D9D9" w:rsidR="00AF16E3" w:rsidRPr="00FB75D4" w:rsidRDefault="00AF16E3" w:rsidP="00DC65AD">
      <w:pPr>
        <w:pStyle w:val="ListParagraph"/>
        <w:numPr>
          <w:ilvl w:val="0"/>
          <w:numId w:val="14"/>
        </w:numPr>
        <w:spacing w:after="200" w:line="276" w:lineRule="auto"/>
        <w:rPr>
          <w:sz w:val="20"/>
          <w:szCs w:val="20"/>
        </w:rPr>
      </w:pPr>
      <w:r w:rsidRPr="00FB75D4">
        <w:rPr>
          <w:sz w:val="20"/>
          <w:szCs w:val="20"/>
        </w:rPr>
        <w:t>(</w:t>
      </w:r>
      <w:r w:rsidR="00CF3F22">
        <w:rPr>
          <w:sz w:val="20"/>
          <w:szCs w:val="20"/>
        </w:rPr>
        <w:t>T</w:t>
      </w:r>
      <w:r w:rsidRPr="00FB75D4">
        <w:rPr>
          <w:sz w:val="20"/>
          <w:szCs w:val="20"/>
        </w:rPr>
        <w:t>2:</w:t>
      </w:r>
      <w:r w:rsidR="00CF3F22">
        <w:rPr>
          <w:sz w:val="20"/>
          <w:szCs w:val="20"/>
        </w:rPr>
        <w:t>T</w:t>
      </w:r>
      <w:r w:rsidR="00753CC6" w:rsidRPr="00FB75D4">
        <w:rPr>
          <w:sz w:val="20"/>
          <w:szCs w:val="20"/>
        </w:rPr>
        <w:t>9543</w:t>
      </w:r>
      <w:r w:rsidRPr="00FB75D4">
        <w:rPr>
          <w:sz w:val="20"/>
          <w:szCs w:val="20"/>
        </w:rPr>
        <w:t>&lt;=250): Checks if the average cost for two is less than or equal to 250.</w:t>
      </w:r>
    </w:p>
    <w:p w14:paraId="13D80C18" w14:textId="77777777" w:rsidR="00AF16E3" w:rsidRPr="00FB75D4" w:rsidRDefault="00AF16E3" w:rsidP="00DC65AD">
      <w:pPr>
        <w:pStyle w:val="ListParagraph"/>
        <w:numPr>
          <w:ilvl w:val="0"/>
          <w:numId w:val="14"/>
        </w:numPr>
        <w:spacing w:after="200" w:line="276" w:lineRule="auto"/>
        <w:rPr>
          <w:sz w:val="20"/>
          <w:szCs w:val="20"/>
        </w:rPr>
      </w:pPr>
      <w:r w:rsidRPr="00FB75D4">
        <w:rPr>
          <w:b/>
          <w:bCs/>
          <w:sz w:val="20"/>
          <w:szCs w:val="20"/>
        </w:rPr>
        <w:t>Multiplication</w:t>
      </w:r>
      <w:r w:rsidRPr="00FB75D4">
        <w:rPr>
          <w:sz w:val="20"/>
          <w:szCs w:val="20"/>
        </w:rPr>
        <w:t>: The multiplication * acts as a logical AND operator, meaning only rows that meet all conditions contribute 1 to the sum, while others contribute 0.</w:t>
      </w:r>
    </w:p>
    <w:p w14:paraId="4C48CE70" w14:textId="77777777" w:rsidR="001B373B" w:rsidRDefault="00AF16E3" w:rsidP="00DC65AD">
      <w:pPr>
        <w:pStyle w:val="ListParagraph"/>
        <w:numPr>
          <w:ilvl w:val="0"/>
          <w:numId w:val="14"/>
        </w:numPr>
        <w:spacing w:after="200" w:line="276" w:lineRule="auto"/>
        <w:rPr>
          <w:sz w:val="20"/>
          <w:szCs w:val="20"/>
        </w:rPr>
      </w:pPr>
      <w:r w:rsidRPr="00FB75D4">
        <w:rPr>
          <w:b/>
          <w:bCs/>
          <w:sz w:val="20"/>
          <w:szCs w:val="20"/>
        </w:rPr>
        <w:t>SUM</w:t>
      </w:r>
      <w:r w:rsidRPr="00FB75D4">
        <w:rPr>
          <w:sz w:val="20"/>
          <w:szCs w:val="20"/>
        </w:rPr>
        <w:t>: The SUM function totals the counts of restaurants meeting all conditions.</w:t>
      </w:r>
    </w:p>
    <w:p w14:paraId="6C2D42E6" w14:textId="77777777" w:rsidR="001B373B" w:rsidRDefault="001B373B" w:rsidP="001B373B">
      <w:pPr>
        <w:pStyle w:val="ListParagraph"/>
        <w:spacing w:after="200" w:line="276" w:lineRule="auto"/>
        <w:rPr>
          <w:sz w:val="20"/>
          <w:szCs w:val="20"/>
        </w:rPr>
      </w:pPr>
    </w:p>
    <w:p w14:paraId="044EB305" w14:textId="77777777" w:rsidR="001B373B" w:rsidRDefault="001B373B" w:rsidP="001B373B">
      <w:pPr>
        <w:pStyle w:val="ListParagraph"/>
        <w:spacing w:after="200" w:line="276" w:lineRule="auto"/>
        <w:rPr>
          <w:sz w:val="20"/>
          <w:szCs w:val="20"/>
        </w:rPr>
      </w:pPr>
    </w:p>
    <w:p w14:paraId="795725E3" w14:textId="77777777" w:rsidR="001B373B" w:rsidRPr="001B373B" w:rsidRDefault="001B373B" w:rsidP="001B373B">
      <w:pPr>
        <w:pStyle w:val="ListParagraph"/>
        <w:spacing w:after="200" w:line="276" w:lineRule="auto"/>
        <w:rPr>
          <w:sz w:val="20"/>
          <w:szCs w:val="20"/>
        </w:rPr>
      </w:pPr>
    </w:p>
    <w:p w14:paraId="602DD7B9" w14:textId="77777777" w:rsidR="00243985" w:rsidRDefault="00243985" w:rsidP="001B373B">
      <w:pPr>
        <w:pStyle w:val="ListParagraph"/>
        <w:spacing w:after="200" w:line="276" w:lineRule="auto"/>
        <w:rPr>
          <w:b/>
          <w:sz w:val="28"/>
          <w:szCs w:val="28"/>
          <w:u w:val="single"/>
        </w:rPr>
      </w:pPr>
    </w:p>
    <w:p w14:paraId="776BE21D" w14:textId="0FFFB776" w:rsidR="0078252F" w:rsidRPr="001B373B" w:rsidRDefault="0078252F" w:rsidP="001B373B">
      <w:pPr>
        <w:pStyle w:val="ListParagraph"/>
        <w:spacing w:after="200" w:line="276" w:lineRule="auto"/>
        <w:rPr>
          <w:sz w:val="28"/>
          <w:szCs w:val="28"/>
          <w:u w:val="single"/>
        </w:rPr>
      </w:pPr>
      <w:r w:rsidRPr="001B373B">
        <w:rPr>
          <w:b/>
          <w:sz w:val="28"/>
          <w:szCs w:val="28"/>
          <w:u w:val="single"/>
        </w:rPr>
        <w:lastRenderedPageBreak/>
        <w:t>Subjective Question:</w:t>
      </w:r>
    </w:p>
    <w:p w14:paraId="3FF76D93" w14:textId="77777777" w:rsidR="001B373B" w:rsidRDefault="00C66CB6" w:rsidP="00DC65AD">
      <w:pPr>
        <w:numPr>
          <w:ilvl w:val="0"/>
          <w:numId w:val="7"/>
        </w:numPr>
        <w:spacing w:after="0" w:line="276" w:lineRule="auto"/>
        <w:rPr>
          <w:b/>
          <w:bCs/>
          <w:sz w:val="20"/>
          <w:szCs w:val="20"/>
        </w:rPr>
      </w:pPr>
      <w:r w:rsidRPr="00FB75D4">
        <w:rPr>
          <w:b/>
          <w:bCs/>
          <w:sz w:val="20"/>
          <w:szCs w:val="20"/>
        </w:rPr>
        <w:t>Suggest a few countries where the team can open newer restaurants with lesser competition. Which visualization/technique will you use here to justify the suggestions?</w:t>
      </w:r>
    </w:p>
    <w:p w14:paraId="6A757905" w14:textId="46B2446A" w:rsidR="002D620F" w:rsidRPr="001B373B" w:rsidRDefault="003C3BD0" w:rsidP="001B373B">
      <w:pPr>
        <w:spacing w:after="0" w:line="276" w:lineRule="auto"/>
        <w:ind w:left="360"/>
        <w:rPr>
          <w:b/>
          <w:bCs/>
          <w:sz w:val="20"/>
          <w:szCs w:val="20"/>
        </w:rPr>
      </w:pPr>
      <w:r w:rsidRPr="001B373B">
        <w:rPr>
          <w:sz w:val="20"/>
          <w:szCs w:val="20"/>
        </w:rPr>
        <w:t xml:space="preserve">To determine </w:t>
      </w:r>
      <w:r w:rsidR="0081398B" w:rsidRPr="001B373B">
        <w:rPr>
          <w:sz w:val="20"/>
          <w:szCs w:val="20"/>
        </w:rPr>
        <w:t>countries where team can open new</w:t>
      </w:r>
      <w:r w:rsidR="00274BE1" w:rsidRPr="001B373B">
        <w:rPr>
          <w:sz w:val="20"/>
          <w:szCs w:val="20"/>
        </w:rPr>
        <w:t>er restaurants with lesser competition</w:t>
      </w:r>
      <w:r w:rsidR="0011036D" w:rsidRPr="001B373B">
        <w:rPr>
          <w:sz w:val="20"/>
          <w:szCs w:val="20"/>
        </w:rPr>
        <w:t xml:space="preserve">, I used </w:t>
      </w:r>
      <w:r w:rsidR="00CE132D" w:rsidRPr="001B373B">
        <w:rPr>
          <w:sz w:val="20"/>
          <w:szCs w:val="20"/>
        </w:rPr>
        <w:t xml:space="preserve">following </w:t>
      </w:r>
      <w:r w:rsidR="00F938BD" w:rsidRPr="001B373B">
        <w:rPr>
          <w:sz w:val="20"/>
          <w:szCs w:val="20"/>
        </w:rPr>
        <w:t>parameters.</w:t>
      </w:r>
    </w:p>
    <w:p w14:paraId="14EA6053" w14:textId="77777777" w:rsidR="008D21E2" w:rsidRPr="00FB75D4" w:rsidRDefault="008D21E2" w:rsidP="002D620F">
      <w:pPr>
        <w:spacing w:after="0" w:line="276" w:lineRule="auto"/>
        <w:ind w:left="720"/>
        <w:rPr>
          <w:sz w:val="20"/>
          <w:szCs w:val="20"/>
        </w:rPr>
      </w:pPr>
    </w:p>
    <w:p w14:paraId="08C60869" w14:textId="77777777" w:rsidR="00EB659F" w:rsidRPr="00EB659F" w:rsidRDefault="009A0146" w:rsidP="00DC65AD">
      <w:pPr>
        <w:pStyle w:val="ListParagraph"/>
        <w:numPr>
          <w:ilvl w:val="0"/>
          <w:numId w:val="9"/>
        </w:numPr>
        <w:spacing w:after="0" w:line="276" w:lineRule="auto"/>
        <w:rPr>
          <w:b/>
          <w:bCs/>
          <w:sz w:val="20"/>
          <w:szCs w:val="20"/>
          <w:u w:val="single"/>
        </w:rPr>
      </w:pPr>
      <w:r w:rsidRPr="00B441A2">
        <w:rPr>
          <w:sz w:val="20"/>
          <w:szCs w:val="20"/>
          <w:u w:val="single"/>
        </w:rPr>
        <w:t xml:space="preserve">Density of Restaurants </w:t>
      </w:r>
    </w:p>
    <w:p w14:paraId="776FEC2B" w14:textId="64856A5C" w:rsidR="00CE525B" w:rsidRPr="00B441A2" w:rsidRDefault="00853EC7" w:rsidP="006A5ACB">
      <w:pPr>
        <w:pStyle w:val="ListParagraph"/>
        <w:spacing w:after="0" w:line="276" w:lineRule="auto"/>
        <w:ind w:left="1080"/>
        <w:rPr>
          <w:b/>
          <w:bCs/>
          <w:sz w:val="20"/>
          <w:szCs w:val="20"/>
          <w:u w:val="single"/>
        </w:rPr>
      </w:pPr>
      <w:r w:rsidRPr="00B441A2">
        <w:rPr>
          <w:sz w:val="20"/>
          <w:szCs w:val="20"/>
          <w:u w:val="single"/>
        </w:rPr>
        <w:t>C</w:t>
      </w:r>
      <w:r w:rsidR="00F94CE9" w:rsidRPr="00B441A2">
        <w:rPr>
          <w:sz w:val="20"/>
          <w:szCs w:val="20"/>
          <w:u w:val="single"/>
        </w:rPr>
        <w:t xml:space="preserve">ompare No </w:t>
      </w:r>
      <w:r w:rsidR="00FE2C6C" w:rsidRPr="00B441A2">
        <w:rPr>
          <w:sz w:val="20"/>
          <w:szCs w:val="20"/>
          <w:u w:val="single"/>
        </w:rPr>
        <w:t>of restaurants</w:t>
      </w:r>
      <w:r w:rsidR="00F94CE9" w:rsidRPr="00B441A2">
        <w:rPr>
          <w:sz w:val="20"/>
          <w:szCs w:val="20"/>
          <w:u w:val="single"/>
        </w:rPr>
        <w:t xml:space="preserve"> </w:t>
      </w:r>
      <w:r w:rsidR="00FE2C6C" w:rsidRPr="00B441A2">
        <w:rPr>
          <w:sz w:val="20"/>
          <w:szCs w:val="20"/>
          <w:u w:val="single"/>
        </w:rPr>
        <w:t xml:space="preserve">in </w:t>
      </w:r>
      <w:r w:rsidR="00F94CE9" w:rsidRPr="00B441A2">
        <w:rPr>
          <w:sz w:val="20"/>
          <w:szCs w:val="20"/>
          <w:u w:val="single"/>
        </w:rPr>
        <w:t xml:space="preserve">each </w:t>
      </w:r>
      <w:r w:rsidR="00FE2C6C" w:rsidRPr="00B441A2">
        <w:rPr>
          <w:sz w:val="20"/>
          <w:szCs w:val="20"/>
          <w:u w:val="single"/>
        </w:rPr>
        <w:t xml:space="preserve">Country </w:t>
      </w:r>
      <w:r w:rsidR="00786870" w:rsidRPr="00B441A2">
        <w:rPr>
          <w:sz w:val="20"/>
          <w:szCs w:val="20"/>
          <w:u w:val="single"/>
        </w:rPr>
        <w:t xml:space="preserve">  </w:t>
      </w:r>
    </w:p>
    <w:tbl>
      <w:tblPr>
        <w:tblpPr w:leftFromText="180" w:rightFromText="180" w:vertAnchor="page" w:horzAnchor="margin" w:tblpY="4140"/>
        <w:tblW w:w="7098" w:type="dxa"/>
        <w:tblLook w:val="04A0" w:firstRow="1" w:lastRow="0" w:firstColumn="1" w:lastColumn="0" w:noHBand="0" w:noVBand="1"/>
      </w:tblPr>
      <w:tblGrid>
        <w:gridCol w:w="2114"/>
        <w:gridCol w:w="4984"/>
      </w:tblGrid>
      <w:tr w:rsidR="00243985" w:rsidRPr="001215C1" w14:paraId="6D62B85A" w14:textId="77777777" w:rsidTr="00243985">
        <w:trPr>
          <w:trHeight w:val="226"/>
        </w:trPr>
        <w:tc>
          <w:tcPr>
            <w:tcW w:w="2114" w:type="dxa"/>
            <w:tcBorders>
              <w:top w:val="nil"/>
              <w:left w:val="nil"/>
              <w:bottom w:val="single" w:sz="4" w:space="0" w:color="8EA9DB"/>
              <w:right w:val="nil"/>
            </w:tcBorders>
            <w:shd w:val="clear" w:color="D9E1F2" w:fill="D9E1F2"/>
            <w:noWrap/>
            <w:vAlign w:val="bottom"/>
            <w:hideMark/>
          </w:tcPr>
          <w:p w14:paraId="33B7B472" w14:textId="77777777" w:rsidR="00243985" w:rsidRPr="001215C1" w:rsidRDefault="00243985" w:rsidP="00243985">
            <w:pPr>
              <w:spacing w:after="0" w:line="240" w:lineRule="auto"/>
              <w:rPr>
                <w:rFonts w:ascii="Calibri" w:eastAsia="Times New Roman" w:hAnsi="Calibri" w:cs="Calibri"/>
                <w:b/>
                <w:bCs/>
                <w:color w:val="000000"/>
                <w:kern w:val="0"/>
                <w:sz w:val="20"/>
                <w:szCs w:val="20"/>
                <w:lang w:eastAsia="en-IN"/>
                <w14:ligatures w14:val="none"/>
              </w:rPr>
            </w:pPr>
            <w:r w:rsidRPr="001215C1">
              <w:rPr>
                <w:rFonts w:ascii="Calibri" w:eastAsia="Times New Roman" w:hAnsi="Calibri" w:cs="Calibri"/>
                <w:b/>
                <w:bCs/>
                <w:color w:val="000000"/>
                <w:kern w:val="0"/>
                <w:sz w:val="20"/>
                <w:szCs w:val="20"/>
                <w:lang w:eastAsia="en-IN"/>
                <w14:ligatures w14:val="none"/>
              </w:rPr>
              <w:t>Country</w:t>
            </w:r>
          </w:p>
        </w:tc>
        <w:tc>
          <w:tcPr>
            <w:tcW w:w="4984" w:type="dxa"/>
            <w:tcBorders>
              <w:top w:val="nil"/>
              <w:left w:val="nil"/>
              <w:bottom w:val="single" w:sz="4" w:space="0" w:color="8EA9DB"/>
              <w:right w:val="nil"/>
            </w:tcBorders>
            <w:shd w:val="clear" w:color="D9E1F2" w:fill="D9E1F2"/>
            <w:noWrap/>
            <w:vAlign w:val="bottom"/>
            <w:hideMark/>
          </w:tcPr>
          <w:p w14:paraId="2992520E" w14:textId="77777777" w:rsidR="00243985" w:rsidRPr="001215C1" w:rsidRDefault="00243985" w:rsidP="00243985">
            <w:pPr>
              <w:spacing w:after="0" w:line="240" w:lineRule="auto"/>
              <w:rPr>
                <w:rFonts w:ascii="Calibri" w:eastAsia="Times New Roman" w:hAnsi="Calibri" w:cs="Calibri"/>
                <w:b/>
                <w:bCs/>
                <w:color w:val="000000"/>
                <w:kern w:val="0"/>
                <w:sz w:val="20"/>
                <w:szCs w:val="20"/>
                <w:lang w:eastAsia="en-IN"/>
                <w14:ligatures w14:val="none"/>
              </w:rPr>
            </w:pPr>
            <w:r w:rsidRPr="001215C1">
              <w:rPr>
                <w:rFonts w:ascii="Calibri" w:eastAsia="Times New Roman" w:hAnsi="Calibri" w:cs="Calibri"/>
                <w:b/>
                <w:bCs/>
                <w:color w:val="000000"/>
                <w:kern w:val="0"/>
                <w:sz w:val="20"/>
                <w:szCs w:val="20"/>
                <w:lang w:eastAsia="en-IN"/>
                <w14:ligatures w14:val="none"/>
              </w:rPr>
              <w:t>Count of RestaurantID</w:t>
            </w:r>
          </w:p>
        </w:tc>
      </w:tr>
      <w:tr w:rsidR="00243985" w:rsidRPr="001215C1" w14:paraId="26DED7CF" w14:textId="77777777" w:rsidTr="00243985">
        <w:trPr>
          <w:trHeight w:val="226"/>
        </w:trPr>
        <w:tc>
          <w:tcPr>
            <w:tcW w:w="2114" w:type="dxa"/>
            <w:tcBorders>
              <w:top w:val="nil"/>
              <w:left w:val="nil"/>
              <w:bottom w:val="nil"/>
              <w:right w:val="nil"/>
            </w:tcBorders>
            <w:shd w:val="clear" w:color="auto" w:fill="auto"/>
            <w:noWrap/>
            <w:vAlign w:val="bottom"/>
            <w:hideMark/>
          </w:tcPr>
          <w:p w14:paraId="7F4749A8" w14:textId="77777777" w:rsidR="00243985" w:rsidRPr="001215C1" w:rsidRDefault="00243985" w:rsidP="00243985">
            <w:pPr>
              <w:spacing w:after="0" w:line="240" w:lineRule="auto"/>
              <w:rPr>
                <w:rFonts w:ascii="Calibri" w:eastAsia="Times New Roman" w:hAnsi="Calibri" w:cs="Calibri"/>
                <w:color w:val="000000"/>
                <w:kern w:val="0"/>
                <w:sz w:val="20"/>
                <w:szCs w:val="20"/>
                <w:lang w:eastAsia="en-IN"/>
                <w14:ligatures w14:val="none"/>
              </w:rPr>
            </w:pPr>
            <w:r w:rsidRPr="001215C1">
              <w:rPr>
                <w:rFonts w:ascii="Calibri" w:eastAsia="Times New Roman" w:hAnsi="Calibri" w:cs="Calibri"/>
                <w:color w:val="000000"/>
                <w:kern w:val="0"/>
                <w:sz w:val="20"/>
                <w:szCs w:val="20"/>
                <w:lang w:eastAsia="en-IN"/>
                <w14:ligatures w14:val="none"/>
              </w:rPr>
              <w:t>Australia</w:t>
            </w:r>
          </w:p>
        </w:tc>
        <w:tc>
          <w:tcPr>
            <w:tcW w:w="4984" w:type="dxa"/>
            <w:tcBorders>
              <w:top w:val="nil"/>
              <w:left w:val="nil"/>
              <w:bottom w:val="nil"/>
              <w:right w:val="nil"/>
            </w:tcBorders>
            <w:shd w:val="clear" w:color="auto" w:fill="auto"/>
            <w:noWrap/>
            <w:vAlign w:val="bottom"/>
            <w:hideMark/>
          </w:tcPr>
          <w:p w14:paraId="6CE1A0B3" w14:textId="77777777" w:rsidR="00243985" w:rsidRPr="001215C1" w:rsidRDefault="00243985" w:rsidP="00243985">
            <w:pPr>
              <w:spacing w:after="0" w:line="240" w:lineRule="auto"/>
              <w:jc w:val="right"/>
              <w:rPr>
                <w:rFonts w:ascii="Calibri" w:eastAsia="Times New Roman" w:hAnsi="Calibri" w:cs="Calibri"/>
                <w:color w:val="000000"/>
                <w:kern w:val="0"/>
                <w:sz w:val="20"/>
                <w:szCs w:val="20"/>
                <w:lang w:eastAsia="en-IN"/>
                <w14:ligatures w14:val="none"/>
              </w:rPr>
            </w:pPr>
            <w:r w:rsidRPr="001215C1">
              <w:rPr>
                <w:rFonts w:ascii="Calibri" w:eastAsia="Times New Roman" w:hAnsi="Calibri" w:cs="Calibri"/>
                <w:color w:val="000000"/>
                <w:kern w:val="0"/>
                <w:sz w:val="20"/>
                <w:szCs w:val="20"/>
                <w:lang w:eastAsia="en-IN"/>
                <w14:ligatures w14:val="none"/>
              </w:rPr>
              <w:t>24</w:t>
            </w:r>
          </w:p>
        </w:tc>
      </w:tr>
      <w:tr w:rsidR="00243985" w:rsidRPr="001215C1" w14:paraId="3B5AD36E" w14:textId="77777777" w:rsidTr="00243985">
        <w:trPr>
          <w:trHeight w:val="226"/>
        </w:trPr>
        <w:tc>
          <w:tcPr>
            <w:tcW w:w="2114" w:type="dxa"/>
            <w:tcBorders>
              <w:top w:val="nil"/>
              <w:left w:val="nil"/>
              <w:bottom w:val="nil"/>
              <w:right w:val="nil"/>
            </w:tcBorders>
            <w:shd w:val="clear" w:color="auto" w:fill="auto"/>
            <w:noWrap/>
            <w:vAlign w:val="bottom"/>
            <w:hideMark/>
          </w:tcPr>
          <w:p w14:paraId="4E09DF83" w14:textId="77777777" w:rsidR="00243985" w:rsidRPr="001215C1" w:rsidRDefault="00243985" w:rsidP="00243985">
            <w:pPr>
              <w:spacing w:after="0" w:line="240" w:lineRule="auto"/>
              <w:rPr>
                <w:rFonts w:ascii="Calibri" w:eastAsia="Times New Roman" w:hAnsi="Calibri" w:cs="Calibri"/>
                <w:color w:val="000000"/>
                <w:kern w:val="0"/>
                <w:sz w:val="20"/>
                <w:szCs w:val="20"/>
                <w:lang w:eastAsia="en-IN"/>
                <w14:ligatures w14:val="none"/>
              </w:rPr>
            </w:pPr>
            <w:r w:rsidRPr="001215C1">
              <w:rPr>
                <w:rFonts w:ascii="Calibri" w:eastAsia="Times New Roman" w:hAnsi="Calibri" w:cs="Calibri"/>
                <w:color w:val="000000"/>
                <w:kern w:val="0"/>
                <w:sz w:val="20"/>
                <w:szCs w:val="20"/>
                <w:lang w:eastAsia="en-IN"/>
                <w14:ligatures w14:val="none"/>
              </w:rPr>
              <w:t>Brazil</w:t>
            </w:r>
          </w:p>
        </w:tc>
        <w:tc>
          <w:tcPr>
            <w:tcW w:w="4984" w:type="dxa"/>
            <w:tcBorders>
              <w:top w:val="nil"/>
              <w:left w:val="nil"/>
              <w:bottom w:val="nil"/>
              <w:right w:val="nil"/>
            </w:tcBorders>
            <w:shd w:val="clear" w:color="auto" w:fill="auto"/>
            <w:noWrap/>
            <w:vAlign w:val="bottom"/>
            <w:hideMark/>
          </w:tcPr>
          <w:p w14:paraId="6BD09115" w14:textId="77777777" w:rsidR="00243985" w:rsidRPr="001215C1" w:rsidRDefault="00243985" w:rsidP="00243985">
            <w:pPr>
              <w:spacing w:after="0" w:line="240" w:lineRule="auto"/>
              <w:jc w:val="right"/>
              <w:rPr>
                <w:rFonts w:ascii="Calibri" w:eastAsia="Times New Roman" w:hAnsi="Calibri" w:cs="Calibri"/>
                <w:color w:val="000000"/>
                <w:kern w:val="0"/>
                <w:sz w:val="20"/>
                <w:szCs w:val="20"/>
                <w:lang w:eastAsia="en-IN"/>
                <w14:ligatures w14:val="none"/>
              </w:rPr>
            </w:pPr>
            <w:r w:rsidRPr="001215C1">
              <w:rPr>
                <w:rFonts w:ascii="Calibri" w:eastAsia="Times New Roman" w:hAnsi="Calibri" w:cs="Calibri"/>
                <w:color w:val="000000"/>
                <w:kern w:val="0"/>
                <w:sz w:val="20"/>
                <w:szCs w:val="20"/>
                <w:lang w:eastAsia="en-IN"/>
                <w14:ligatures w14:val="none"/>
              </w:rPr>
              <w:t>60</w:t>
            </w:r>
          </w:p>
        </w:tc>
      </w:tr>
      <w:tr w:rsidR="00243985" w:rsidRPr="001215C1" w14:paraId="3DE1AD46" w14:textId="77777777" w:rsidTr="00243985">
        <w:trPr>
          <w:trHeight w:val="226"/>
        </w:trPr>
        <w:tc>
          <w:tcPr>
            <w:tcW w:w="2114" w:type="dxa"/>
            <w:tcBorders>
              <w:top w:val="nil"/>
              <w:left w:val="nil"/>
              <w:bottom w:val="nil"/>
              <w:right w:val="nil"/>
            </w:tcBorders>
            <w:shd w:val="clear" w:color="auto" w:fill="auto"/>
            <w:noWrap/>
            <w:vAlign w:val="bottom"/>
            <w:hideMark/>
          </w:tcPr>
          <w:p w14:paraId="266E0618" w14:textId="77777777" w:rsidR="00243985" w:rsidRPr="001215C1" w:rsidRDefault="00243985" w:rsidP="00243985">
            <w:pPr>
              <w:spacing w:after="0" w:line="240" w:lineRule="auto"/>
              <w:rPr>
                <w:rFonts w:ascii="Calibri" w:eastAsia="Times New Roman" w:hAnsi="Calibri" w:cs="Calibri"/>
                <w:color w:val="000000"/>
                <w:kern w:val="0"/>
                <w:sz w:val="20"/>
                <w:szCs w:val="20"/>
                <w:lang w:eastAsia="en-IN"/>
                <w14:ligatures w14:val="none"/>
              </w:rPr>
            </w:pPr>
            <w:r w:rsidRPr="001215C1">
              <w:rPr>
                <w:rFonts w:ascii="Calibri" w:eastAsia="Times New Roman" w:hAnsi="Calibri" w:cs="Calibri"/>
                <w:color w:val="000000"/>
                <w:kern w:val="0"/>
                <w:sz w:val="20"/>
                <w:szCs w:val="20"/>
                <w:lang w:eastAsia="en-IN"/>
                <w14:ligatures w14:val="none"/>
              </w:rPr>
              <w:t>Canada</w:t>
            </w:r>
          </w:p>
        </w:tc>
        <w:tc>
          <w:tcPr>
            <w:tcW w:w="4984" w:type="dxa"/>
            <w:tcBorders>
              <w:top w:val="nil"/>
              <w:left w:val="nil"/>
              <w:bottom w:val="nil"/>
              <w:right w:val="nil"/>
            </w:tcBorders>
            <w:shd w:val="clear" w:color="auto" w:fill="auto"/>
            <w:noWrap/>
            <w:vAlign w:val="bottom"/>
            <w:hideMark/>
          </w:tcPr>
          <w:p w14:paraId="65EC861B" w14:textId="77777777" w:rsidR="00243985" w:rsidRPr="001215C1" w:rsidRDefault="00243985" w:rsidP="00243985">
            <w:pPr>
              <w:spacing w:after="0" w:line="240" w:lineRule="auto"/>
              <w:jc w:val="right"/>
              <w:rPr>
                <w:rFonts w:ascii="Calibri" w:eastAsia="Times New Roman" w:hAnsi="Calibri" w:cs="Calibri"/>
                <w:color w:val="000000"/>
                <w:kern w:val="0"/>
                <w:sz w:val="20"/>
                <w:szCs w:val="20"/>
                <w:lang w:eastAsia="en-IN"/>
                <w14:ligatures w14:val="none"/>
              </w:rPr>
            </w:pPr>
            <w:r w:rsidRPr="001215C1">
              <w:rPr>
                <w:rFonts w:ascii="Calibri" w:eastAsia="Times New Roman" w:hAnsi="Calibri" w:cs="Calibri"/>
                <w:color w:val="000000"/>
                <w:kern w:val="0"/>
                <w:sz w:val="20"/>
                <w:szCs w:val="20"/>
                <w:lang w:eastAsia="en-IN"/>
                <w14:ligatures w14:val="none"/>
              </w:rPr>
              <w:t>4</w:t>
            </w:r>
          </w:p>
        </w:tc>
      </w:tr>
      <w:tr w:rsidR="00243985" w:rsidRPr="001215C1" w14:paraId="28B3F331" w14:textId="77777777" w:rsidTr="00243985">
        <w:trPr>
          <w:trHeight w:val="226"/>
        </w:trPr>
        <w:tc>
          <w:tcPr>
            <w:tcW w:w="2114" w:type="dxa"/>
            <w:tcBorders>
              <w:top w:val="nil"/>
              <w:left w:val="nil"/>
              <w:bottom w:val="nil"/>
              <w:right w:val="nil"/>
            </w:tcBorders>
            <w:shd w:val="clear" w:color="auto" w:fill="auto"/>
            <w:noWrap/>
            <w:vAlign w:val="bottom"/>
            <w:hideMark/>
          </w:tcPr>
          <w:p w14:paraId="15C12CC0" w14:textId="77777777" w:rsidR="00243985" w:rsidRPr="001215C1" w:rsidRDefault="00243985" w:rsidP="00243985">
            <w:pPr>
              <w:spacing w:after="0" w:line="240" w:lineRule="auto"/>
              <w:rPr>
                <w:rFonts w:ascii="Calibri" w:eastAsia="Times New Roman" w:hAnsi="Calibri" w:cs="Calibri"/>
                <w:color w:val="000000"/>
                <w:kern w:val="0"/>
                <w:sz w:val="20"/>
                <w:szCs w:val="20"/>
                <w:lang w:eastAsia="en-IN"/>
                <w14:ligatures w14:val="none"/>
              </w:rPr>
            </w:pPr>
            <w:r w:rsidRPr="001215C1">
              <w:rPr>
                <w:rFonts w:ascii="Calibri" w:eastAsia="Times New Roman" w:hAnsi="Calibri" w:cs="Calibri"/>
                <w:color w:val="000000"/>
                <w:kern w:val="0"/>
                <w:sz w:val="20"/>
                <w:szCs w:val="20"/>
                <w:lang w:eastAsia="en-IN"/>
                <w14:ligatures w14:val="none"/>
              </w:rPr>
              <w:t>India</w:t>
            </w:r>
          </w:p>
        </w:tc>
        <w:tc>
          <w:tcPr>
            <w:tcW w:w="4984" w:type="dxa"/>
            <w:tcBorders>
              <w:top w:val="nil"/>
              <w:left w:val="nil"/>
              <w:bottom w:val="nil"/>
              <w:right w:val="nil"/>
            </w:tcBorders>
            <w:shd w:val="clear" w:color="auto" w:fill="auto"/>
            <w:noWrap/>
            <w:vAlign w:val="bottom"/>
            <w:hideMark/>
          </w:tcPr>
          <w:p w14:paraId="2EDE7ED1" w14:textId="77777777" w:rsidR="00243985" w:rsidRPr="001215C1" w:rsidRDefault="00243985" w:rsidP="00243985">
            <w:pPr>
              <w:spacing w:after="0" w:line="240" w:lineRule="auto"/>
              <w:jc w:val="right"/>
              <w:rPr>
                <w:rFonts w:ascii="Calibri" w:eastAsia="Times New Roman" w:hAnsi="Calibri" w:cs="Calibri"/>
                <w:color w:val="000000"/>
                <w:kern w:val="0"/>
                <w:sz w:val="20"/>
                <w:szCs w:val="20"/>
                <w:lang w:eastAsia="en-IN"/>
                <w14:ligatures w14:val="none"/>
              </w:rPr>
            </w:pPr>
            <w:r w:rsidRPr="001215C1">
              <w:rPr>
                <w:rFonts w:ascii="Calibri" w:eastAsia="Times New Roman" w:hAnsi="Calibri" w:cs="Calibri"/>
                <w:color w:val="000000"/>
                <w:kern w:val="0"/>
                <w:sz w:val="20"/>
                <w:szCs w:val="20"/>
                <w:lang w:eastAsia="en-IN"/>
                <w14:ligatures w14:val="none"/>
              </w:rPr>
              <w:t>8652</w:t>
            </w:r>
          </w:p>
        </w:tc>
      </w:tr>
      <w:tr w:rsidR="00243985" w:rsidRPr="001215C1" w14:paraId="69C80847" w14:textId="77777777" w:rsidTr="00243985">
        <w:trPr>
          <w:trHeight w:val="226"/>
        </w:trPr>
        <w:tc>
          <w:tcPr>
            <w:tcW w:w="2114" w:type="dxa"/>
            <w:tcBorders>
              <w:top w:val="nil"/>
              <w:left w:val="nil"/>
              <w:bottom w:val="nil"/>
              <w:right w:val="nil"/>
            </w:tcBorders>
            <w:shd w:val="clear" w:color="auto" w:fill="auto"/>
            <w:noWrap/>
            <w:vAlign w:val="bottom"/>
            <w:hideMark/>
          </w:tcPr>
          <w:p w14:paraId="1A855B6C" w14:textId="77777777" w:rsidR="00243985" w:rsidRPr="001215C1" w:rsidRDefault="00243985" w:rsidP="00243985">
            <w:pPr>
              <w:spacing w:after="0" w:line="240" w:lineRule="auto"/>
              <w:rPr>
                <w:rFonts w:ascii="Calibri" w:eastAsia="Times New Roman" w:hAnsi="Calibri" w:cs="Calibri"/>
                <w:color w:val="000000"/>
                <w:kern w:val="0"/>
                <w:sz w:val="20"/>
                <w:szCs w:val="20"/>
                <w:lang w:eastAsia="en-IN"/>
                <w14:ligatures w14:val="none"/>
              </w:rPr>
            </w:pPr>
            <w:r w:rsidRPr="001215C1">
              <w:rPr>
                <w:rFonts w:ascii="Calibri" w:eastAsia="Times New Roman" w:hAnsi="Calibri" w:cs="Calibri"/>
                <w:color w:val="000000"/>
                <w:kern w:val="0"/>
                <w:sz w:val="20"/>
                <w:szCs w:val="20"/>
                <w:lang w:eastAsia="en-IN"/>
                <w14:ligatures w14:val="none"/>
              </w:rPr>
              <w:t>Indonesia</w:t>
            </w:r>
          </w:p>
        </w:tc>
        <w:tc>
          <w:tcPr>
            <w:tcW w:w="4984" w:type="dxa"/>
            <w:tcBorders>
              <w:top w:val="nil"/>
              <w:left w:val="nil"/>
              <w:bottom w:val="nil"/>
              <w:right w:val="nil"/>
            </w:tcBorders>
            <w:shd w:val="clear" w:color="auto" w:fill="auto"/>
            <w:noWrap/>
            <w:vAlign w:val="bottom"/>
            <w:hideMark/>
          </w:tcPr>
          <w:p w14:paraId="0910EFB1" w14:textId="77777777" w:rsidR="00243985" w:rsidRPr="001215C1" w:rsidRDefault="00243985" w:rsidP="00243985">
            <w:pPr>
              <w:spacing w:after="0" w:line="240" w:lineRule="auto"/>
              <w:jc w:val="right"/>
              <w:rPr>
                <w:rFonts w:ascii="Calibri" w:eastAsia="Times New Roman" w:hAnsi="Calibri" w:cs="Calibri"/>
                <w:color w:val="000000"/>
                <w:kern w:val="0"/>
                <w:sz w:val="20"/>
                <w:szCs w:val="20"/>
                <w:lang w:eastAsia="en-IN"/>
                <w14:ligatures w14:val="none"/>
              </w:rPr>
            </w:pPr>
            <w:r w:rsidRPr="001215C1">
              <w:rPr>
                <w:rFonts w:ascii="Calibri" w:eastAsia="Times New Roman" w:hAnsi="Calibri" w:cs="Calibri"/>
                <w:color w:val="000000"/>
                <w:kern w:val="0"/>
                <w:sz w:val="20"/>
                <w:szCs w:val="20"/>
                <w:lang w:eastAsia="en-IN"/>
                <w14:ligatures w14:val="none"/>
              </w:rPr>
              <w:t>21</w:t>
            </w:r>
          </w:p>
        </w:tc>
      </w:tr>
      <w:tr w:rsidR="00243985" w:rsidRPr="001215C1" w14:paraId="47332752" w14:textId="77777777" w:rsidTr="00243985">
        <w:trPr>
          <w:trHeight w:val="226"/>
        </w:trPr>
        <w:tc>
          <w:tcPr>
            <w:tcW w:w="2114" w:type="dxa"/>
            <w:tcBorders>
              <w:top w:val="nil"/>
              <w:left w:val="nil"/>
              <w:bottom w:val="nil"/>
              <w:right w:val="nil"/>
            </w:tcBorders>
            <w:shd w:val="clear" w:color="auto" w:fill="auto"/>
            <w:noWrap/>
            <w:vAlign w:val="bottom"/>
            <w:hideMark/>
          </w:tcPr>
          <w:p w14:paraId="39F287BA" w14:textId="77777777" w:rsidR="00243985" w:rsidRPr="001215C1" w:rsidRDefault="00243985" w:rsidP="00243985">
            <w:pPr>
              <w:spacing w:after="0" w:line="240" w:lineRule="auto"/>
              <w:rPr>
                <w:rFonts w:ascii="Calibri" w:eastAsia="Times New Roman" w:hAnsi="Calibri" w:cs="Calibri"/>
                <w:color w:val="000000"/>
                <w:kern w:val="0"/>
                <w:sz w:val="20"/>
                <w:szCs w:val="20"/>
                <w:lang w:eastAsia="en-IN"/>
                <w14:ligatures w14:val="none"/>
              </w:rPr>
            </w:pPr>
            <w:r w:rsidRPr="001215C1">
              <w:rPr>
                <w:rFonts w:ascii="Calibri" w:eastAsia="Times New Roman" w:hAnsi="Calibri" w:cs="Calibri"/>
                <w:color w:val="000000"/>
                <w:kern w:val="0"/>
                <w:sz w:val="20"/>
                <w:szCs w:val="20"/>
                <w:lang w:eastAsia="en-IN"/>
                <w14:ligatures w14:val="none"/>
              </w:rPr>
              <w:t>New Zealand</w:t>
            </w:r>
          </w:p>
        </w:tc>
        <w:tc>
          <w:tcPr>
            <w:tcW w:w="4984" w:type="dxa"/>
            <w:tcBorders>
              <w:top w:val="nil"/>
              <w:left w:val="nil"/>
              <w:bottom w:val="nil"/>
              <w:right w:val="nil"/>
            </w:tcBorders>
            <w:shd w:val="clear" w:color="auto" w:fill="auto"/>
            <w:noWrap/>
            <w:vAlign w:val="bottom"/>
            <w:hideMark/>
          </w:tcPr>
          <w:p w14:paraId="284DAEAF" w14:textId="77777777" w:rsidR="00243985" w:rsidRPr="001215C1" w:rsidRDefault="00243985" w:rsidP="00243985">
            <w:pPr>
              <w:spacing w:after="0" w:line="240" w:lineRule="auto"/>
              <w:jc w:val="right"/>
              <w:rPr>
                <w:rFonts w:ascii="Calibri" w:eastAsia="Times New Roman" w:hAnsi="Calibri" w:cs="Calibri"/>
                <w:color w:val="000000"/>
                <w:kern w:val="0"/>
                <w:sz w:val="20"/>
                <w:szCs w:val="20"/>
                <w:lang w:eastAsia="en-IN"/>
                <w14:ligatures w14:val="none"/>
              </w:rPr>
            </w:pPr>
            <w:r w:rsidRPr="001215C1">
              <w:rPr>
                <w:rFonts w:ascii="Calibri" w:eastAsia="Times New Roman" w:hAnsi="Calibri" w:cs="Calibri"/>
                <w:color w:val="000000"/>
                <w:kern w:val="0"/>
                <w:sz w:val="20"/>
                <w:szCs w:val="20"/>
                <w:lang w:eastAsia="en-IN"/>
                <w14:ligatures w14:val="none"/>
              </w:rPr>
              <w:t>40</w:t>
            </w:r>
          </w:p>
        </w:tc>
      </w:tr>
      <w:tr w:rsidR="00243985" w:rsidRPr="001215C1" w14:paraId="6943EE69" w14:textId="77777777" w:rsidTr="00243985">
        <w:trPr>
          <w:trHeight w:val="226"/>
        </w:trPr>
        <w:tc>
          <w:tcPr>
            <w:tcW w:w="2114" w:type="dxa"/>
            <w:tcBorders>
              <w:top w:val="nil"/>
              <w:left w:val="nil"/>
              <w:bottom w:val="nil"/>
              <w:right w:val="nil"/>
            </w:tcBorders>
            <w:shd w:val="clear" w:color="auto" w:fill="auto"/>
            <w:noWrap/>
            <w:vAlign w:val="bottom"/>
            <w:hideMark/>
          </w:tcPr>
          <w:p w14:paraId="10785407" w14:textId="77777777" w:rsidR="00243985" w:rsidRPr="001215C1" w:rsidRDefault="00243985" w:rsidP="00243985">
            <w:pPr>
              <w:spacing w:after="0" w:line="240" w:lineRule="auto"/>
              <w:rPr>
                <w:rFonts w:ascii="Calibri" w:eastAsia="Times New Roman" w:hAnsi="Calibri" w:cs="Calibri"/>
                <w:color w:val="000000"/>
                <w:kern w:val="0"/>
                <w:sz w:val="20"/>
                <w:szCs w:val="20"/>
                <w:lang w:eastAsia="en-IN"/>
                <w14:ligatures w14:val="none"/>
              </w:rPr>
            </w:pPr>
            <w:r w:rsidRPr="001215C1">
              <w:rPr>
                <w:rFonts w:ascii="Calibri" w:eastAsia="Times New Roman" w:hAnsi="Calibri" w:cs="Calibri"/>
                <w:color w:val="000000"/>
                <w:kern w:val="0"/>
                <w:sz w:val="20"/>
                <w:szCs w:val="20"/>
                <w:lang w:eastAsia="en-IN"/>
                <w14:ligatures w14:val="none"/>
              </w:rPr>
              <w:t>Philippines</w:t>
            </w:r>
          </w:p>
        </w:tc>
        <w:tc>
          <w:tcPr>
            <w:tcW w:w="4984" w:type="dxa"/>
            <w:tcBorders>
              <w:top w:val="nil"/>
              <w:left w:val="nil"/>
              <w:bottom w:val="nil"/>
              <w:right w:val="nil"/>
            </w:tcBorders>
            <w:shd w:val="clear" w:color="auto" w:fill="auto"/>
            <w:noWrap/>
            <w:vAlign w:val="bottom"/>
            <w:hideMark/>
          </w:tcPr>
          <w:p w14:paraId="733C3ED9" w14:textId="77777777" w:rsidR="00243985" w:rsidRPr="001215C1" w:rsidRDefault="00243985" w:rsidP="00243985">
            <w:pPr>
              <w:spacing w:after="0" w:line="240" w:lineRule="auto"/>
              <w:jc w:val="right"/>
              <w:rPr>
                <w:rFonts w:ascii="Calibri" w:eastAsia="Times New Roman" w:hAnsi="Calibri" w:cs="Calibri"/>
                <w:color w:val="000000"/>
                <w:kern w:val="0"/>
                <w:sz w:val="20"/>
                <w:szCs w:val="20"/>
                <w:lang w:eastAsia="en-IN"/>
                <w14:ligatures w14:val="none"/>
              </w:rPr>
            </w:pPr>
            <w:r w:rsidRPr="001215C1">
              <w:rPr>
                <w:rFonts w:ascii="Calibri" w:eastAsia="Times New Roman" w:hAnsi="Calibri" w:cs="Calibri"/>
                <w:color w:val="000000"/>
                <w:kern w:val="0"/>
                <w:sz w:val="20"/>
                <w:szCs w:val="20"/>
                <w:lang w:eastAsia="en-IN"/>
                <w14:ligatures w14:val="none"/>
              </w:rPr>
              <w:t>22</w:t>
            </w:r>
          </w:p>
        </w:tc>
      </w:tr>
      <w:tr w:rsidR="00243985" w:rsidRPr="001215C1" w14:paraId="13F23736" w14:textId="77777777" w:rsidTr="00243985">
        <w:trPr>
          <w:trHeight w:val="226"/>
        </w:trPr>
        <w:tc>
          <w:tcPr>
            <w:tcW w:w="2114" w:type="dxa"/>
            <w:tcBorders>
              <w:top w:val="nil"/>
              <w:left w:val="nil"/>
              <w:bottom w:val="nil"/>
              <w:right w:val="nil"/>
            </w:tcBorders>
            <w:shd w:val="clear" w:color="auto" w:fill="auto"/>
            <w:noWrap/>
            <w:vAlign w:val="bottom"/>
            <w:hideMark/>
          </w:tcPr>
          <w:p w14:paraId="6E1E1B6B" w14:textId="77777777" w:rsidR="00243985" w:rsidRPr="001215C1" w:rsidRDefault="00243985" w:rsidP="00243985">
            <w:pPr>
              <w:spacing w:after="0" w:line="240" w:lineRule="auto"/>
              <w:rPr>
                <w:rFonts w:ascii="Calibri" w:eastAsia="Times New Roman" w:hAnsi="Calibri" w:cs="Calibri"/>
                <w:color w:val="000000"/>
                <w:kern w:val="0"/>
                <w:sz w:val="20"/>
                <w:szCs w:val="20"/>
                <w:lang w:eastAsia="en-IN"/>
                <w14:ligatures w14:val="none"/>
              </w:rPr>
            </w:pPr>
            <w:r w:rsidRPr="001215C1">
              <w:rPr>
                <w:rFonts w:ascii="Calibri" w:eastAsia="Times New Roman" w:hAnsi="Calibri" w:cs="Calibri"/>
                <w:color w:val="000000"/>
                <w:kern w:val="0"/>
                <w:sz w:val="20"/>
                <w:szCs w:val="20"/>
                <w:lang w:eastAsia="en-IN"/>
                <w14:ligatures w14:val="none"/>
              </w:rPr>
              <w:t>Qatar</w:t>
            </w:r>
          </w:p>
        </w:tc>
        <w:tc>
          <w:tcPr>
            <w:tcW w:w="4984" w:type="dxa"/>
            <w:tcBorders>
              <w:top w:val="nil"/>
              <w:left w:val="nil"/>
              <w:bottom w:val="nil"/>
              <w:right w:val="nil"/>
            </w:tcBorders>
            <w:shd w:val="clear" w:color="auto" w:fill="auto"/>
            <w:noWrap/>
            <w:vAlign w:val="bottom"/>
            <w:hideMark/>
          </w:tcPr>
          <w:p w14:paraId="140EB995" w14:textId="77777777" w:rsidR="00243985" w:rsidRPr="001215C1" w:rsidRDefault="00243985" w:rsidP="00243985">
            <w:pPr>
              <w:spacing w:after="0" w:line="240" w:lineRule="auto"/>
              <w:jc w:val="right"/>
              <w:rPr>
                <w:rFonts w:ascii="Calibri" w:eastAsia="Times New Roman" w:hAnsi="Calibri" w:cs="Calibri"/>
                <w:color w:val="000000"/>
                <w:kern w:val="0"/>
                <w:sz w:val="20"/>
                <w:szCs w:val="20"/>
                <w:lang w:eastAsia="en-IN"/>
                <w14:ligatures w14:val="none"/>
              </w:rPr>
            </w:pPr>
            <w:r w:rsidRPr="001215C1">
              <w:rPr>
                <w:rFonts w:ascii="Calibri" w:eastAsia="Times New Roman" w:hAnsi="Calibri" w:cs="Calibri"/>
                <w:color w:val="000000"/>
                <w:kern w:val="0"/>
                <w:sz w:val="20"/>
                <w:szCs w:val="20"/>
                <w:lang w:eastAsia="en-IN"/>
                <w14:ligatures w14:val="none"/>
              </w:rPr>
              <w:t>20</w:t>
            </w:r>
          </w:p>
        </w:tc>
      </w:tr>
      <w:tr w:rsidR="00243985" w:rsidRPr="001215C1" w14:paraId="438BF407" w14:textId="77777777" w:rsidTr="00243985">
        <w:trPr>
          <w:trHeight w:val="226"/>
        </w:trPr>
        <w:tc>
          <w:tcPr>
            <w:tcW w:w="2114" w:type="dxa"/>
            <w:tcBorders>
              <w:top w:val="nil"/>
              <w:left w:val="nil"/>
              <w:bottom w:val="nil"/>
              <w:right w:val="nil"/>
            </w:tcBorders>
            <w:shd w:val="clear" w:color="auto" w:fill="auto"/>
            <w:noWrap/>
            <w:vAlign w:val="bottom"/>
            <w:hideMark/>
          </w:tcPr>
          <w:p w14:paraId="4E3CE14B" w14:textId="77777777" w:rsidR="00243985" w:rsidRPr="001215C1" w:rsidRDefault="00243985" w:rsidP="00243985">
            <w:pPr>
              <w:spacing w:after="0" w:line="240" w:lineRule="auto"/>
              <w:rPr>
                <w:rFonts w:ascii="Calibri" w:eastAsia="Times New Roman" w:hAnsi="Calibri" w:cs="Calibri"/>
                <w:color w:val="000000"/>
                <w:kern w:val="0"/>
                <w:sz w:val="20"/>
                <w:szCs w:val="20"/>
                <w:lang w:eastAsia="en-IN"/>
                <w14:ligatures w14:val="none"/>
              </w:rPr>
            </w:pPr>
            <w:r w:rsidRPr="001215C1">
              <w:rPr>
                <w:rFonts w:ascii="Calibri" w:eastAsia="Times New Roman" w:hAnsi="Calibri" w:cs="Calibri"/>
                <w:color w:val="000000"/>
                <w:kern w:val="0"/>
                <w:sz w:val="20"/>
                <w:szCs w:val="20"/>
                <w:lang w:eastAsia="en-IN"/>
                <w14:ligatures w14:val="none"/>
              </w:rPr>
              <w:t>Singapore</w:t>
            </w:r>
          </w:p>
        </w:tc>
        <w:tc>
          <w:tcPr>
            <w:tcW w:w="4984" w:type="dxa"/>
            <w:tcBorders>
              <w:top w:val="nil"/>
              <w:left w:val="nil"/>
              <w:bottom w:val="nil"/>
              <w:right w:val="nil"/>
            </w:tcBorders>
            <w:shd w:val="clear" w:color="auto" w:fill="auto"/>
            <w:noWrap/>
            <w:vAlign w:val="bottom"/>
            <w:hideMark/>
          </w:tcPr>
          <w:p w14:paraId="109BC973" w14:textId="77777777" w:rsidR="00243985" w:rsidRPr="001215C1" w:rsidRDefault="00243985" w:rsidP="00243985">
            <w:pPr>
              <w:spacing w:after="0" w:line="240" w:lineRule="auto"/>
              <w:jc w:val="right"/>
              <w:rPr>
                <w:rFonts w:ascii="Calibri" w:eastAsia="Times New Roman" w:hAnsi="Calibri" w:cs="Calibri"/>
                <w:color w:val="000000"/>
                <w:kern w:val="0"/>
                <w:sz w:val="20"/>
                <w:szCs w:val="20"/>
                <w:lang w:eastAsia="en-IN"/>
                <w14:ligatures w14:val="none"/>
              </w:rPr>
            </w:pPr>
            <w:r w:rsidRPr="001215C1">
              <w:rPr>
                <w:rFonts w:ascii="Calibri" w:eastAsia="Times New Roman" w:hAnsi="Calibri" w:cs="Calibri"/>
                <w:color w:val="000000"/>
                <w:kern w:val="0"/>
                <w:sz w:val="20"/>
                <w:szCs w:val="20"/>
                <w:lang w:eastAsia="en-IN"/>
                <w14:ligatures w14:val="none"/>
              </w:rPr>
              <w:t>20</w:t>
            </w:r>
          </w:p>
        </w:tc>
      </w:tr>
      <w:tr w:rsidR="00243985" w:rsidRPr="001215C1" w14:paraId="5269D869" w14:textId="77777777" w:rsidTr="00243985">
        <w:trPr>
          <w:trHeight w:val="226"/>
        </w:trPr>
        <w:tc>
          <w:tcPr>
            <w:tcW w:w="2114" w:type="dxa"/>
            <w:tcBorders>
              <w:top w:val="nil"/>
              <w:left w:val="nil"/>
              <w:bottom w:val="nil"/>
              <w:right w:val="nil"/>
            </w:tcBorders>
            <w:shd w:val="clear" w:color="auto" w:fill="auto"/>
            <w:noWrap/>
            <w:vAlign w:val="bottom"/>
            <w:hideMark/>
          </w:tcPr>
          <w:p w14:paraId="6B1D93AC" w14:textId="77777777" w:rsidR="00243985" w:rsidRPr="001215C1" w:rsidRDefault="00243985" w:rsidP="00243985">
            <w:pPr>
              <w:spacing w:after="0" w:line="240" w:lineRule="auto"/>
              <w:rPr>
                <w:rFonts w:ascii="Calibri" w:eastAsia="Times New Roman" w:hAnsi="Calibri" w:cs="Calibri"/>
                <w:color w:val="000000"/>
                <w:kern w:val="0"/>
                <w:sz w:val="20"/>
                <w:szCs w:val="20"/>
                <w:lang w:eastAsia="en-IN"/>
                <w14:ligatures w14:val="none"/>
              </w:rPr>
            </w:pPr>
            <w:r w:rsidRPr="001215C1">
              <w:rPr>
                <w:rFonts w:ascii="Calibri" w:eastAsia="Times New Roman" w:hAnsi="Calibri" w:cs="Calibri"/>
                <w:color w:val="000000"/>
                <w:kern w:val="0"/>
                <w:sz w:val="20"/>
                <w:szCs w:val="20"/>
                <w:lang w:eastAsia="en-IN"/>
                <w14:ligatures w14:val="none"/>
              </w:rPr>
              <w:t>South Africa</w:t>
            </w:r>
          </w:p>
        </w:tc>
        <w:tc>
          <w:tcPr>
            <w:tcW w:w="4984" w:type="dxa"/>
            <w:tcBorders>
              <w:top w:val="nil"/>
              <w:left w:val="nil"/>
              <w:bottom w:val="nil"/>
              <w:right w:val="nil"/>
            </w:tcBorders>
            <w:shd w:val="clear" w:color="auto" w:fill="auto"/>
            <w:noWrap/>
            <w:vAlign w:val="bottom"/>
            <w:hideMark/>
          </w:tcPr>
          <w:p w14:paraId="68B7133C" w14:textId="77777777" w:rsidR="00243985" w:rsidRPr="001215C1" w:rsidRDefault="00243985" w:rsidP="00243985">
            <w:pPr>
              <w:spacing w:after="0" w:line="240" w:lineRule="auto"/>
              <w:jc w:val="right"/>
              <w:rPr>
                <w:rFonts w:ascii="Calibri" w:eastAsia="Times New Roman" w:hAnsi="Calibri" w:cs="Calibri"/>
                <w:color w:val="000000"/>
                <w:kern w:val="0"/>
                <w:sz w:val="20"/>
                <w:szCs w:val="20"/>
                <w:lang w:eastAsia="en-IN"/>
                <w14:ligatures w14:val="none"/>
              </w:rPr>
            </w:pPr>
            <w:r w:rsidRPr="001215C1">
              <w:rPr>
                <w:rFonts w:ascii="Calibri" w:eastAsia="Times New Roman" w:hAnsi="Calibri" w:cs="Calibri"/>
                <w:color w:val="000000"/>
                <w:kern w:val="0"/>
                <w:sz w:val="20"/>
                <w:szCs w:val="20"/>
                <w:lang w:eastAsia="en-IN"/>
                <w14:ligatures w14:val="none"/>
              </w:rPr>
              <w:t>60</w:t>
            </w:r>
          </w:p>
        </w:tc>
      </w:tr>
      <w:tr w:rsidR="00243985" w:rsidRPr="001215C1" w14:paraId="42121289" w14:textId="77777777" w:rsidTr="00243985">
        <w:trPr>
          <w:trHeight w:val="226"/>
        </w:trPr>
        <w:tc>
          <w:tcPr>
            <w:tcW w:w="2114" w:type="dxa"/>
            <w:tcBorders>
              <w:top w:val="nil"/>
              <w:left w:val="nil"/>
              <w:bottom w:val="nil"/>
              <w:right w:val="nil"/>
            </w:tcBorders>
            <w:shd w:val="clear" w:color="auto" w:fill="auto"/>
            <w:noWrap/>
            <w:vAlign w:val="bottom"/>
            <w:hideMark/>
          </w:tcPr>
          <w:p w14:paraId="41A01866" w14:textId="77777777" w:rsidR="00243985" w:rsidRPr="001215C1" w:rsidRDefault="00243985" w:rsidP="00243985">
            <w:pPr>
              <w:spacing w:after="0" w:line="240" w:lineRule="auto"/>
              <w:rPr>
                <w:rFonts w:ascii="Calibri" w:eastAsia="Times New Roman" w:hAnsi="Calibri" w:cs="Calibri"/>
                <w:color w:val="000000"/>
                <w:kern w:val="0"/>
                <w:sz w:val="20"/>
                <w:szCs w:val="20"/>
                <w:lang w:eastAsia="en-IN"/>
                <w14:ligatures w14:val="none"/>
              </w:rPr>
            </w:pPr>
            <w:r w:rsidRPr="001215C1">
              <w:rPr>
                <w:rFonts w:ascii="Calibri" w:eastAsia="Times New Roman" w:hAnsi="Calibri" w:cs="Calibri"/>
                <w:color w:val="000000"/>
                <w:kern w:val="0"/>
                <w:sz w:val="20"/>
                <w:szCs w:val="20"/>
                <w:lang w:eastAsia="en-IN"/>
                <w14:ligatures w14:val="none"/>
              </w:rPr>
              <w:t>Sri Lanka</w:t>
            </w:r>
          </w:p>
        </w:tc>
        <w:tc>
          <w:tcPr>
            <w:tcW w:w="4984" w:type="dxa"/>
            <w:tcBorders>
              <w:top w:val="nil"/>
              <w:left w:val="nil"/>
              <w:bottom w:val="nil"/>
              <w:right w:val="nil"/>
            </w:tcBorders>
            <w:shd w:val="clear" w:color="auto" w:fill="auto"/>
            <w:noWrap/>
            <w:vAlign w:val="bottom"/>
            <w:hideMark/>
          </w:tcPr>
          <w:p w14:paraId="35D4DC3E" w14:textId="77777777" w:rsidR="00243985" w:rsidRPr="001215C1" w:rsidRDefault="00243985" w:rsidP="00243985">
            <w:pPr>
              <w:spacing w:after="0" w:line="240" w:lineRule="auto"/>
              <w:jc w:val="right"/>
              <w:rPr>
                <w:rFonts w:ascii="Calibri" w:eastAsia="Times New Roman" w:hAnsi="Calibri" w:cs="Calibri"/>
                <w:color w:val="000000"/>
                <w:kern w:val="0"/>
                <w:sz w:val="20"/>
                <w:szCs w:val="20"/>
                <w:lang w:eastAsia="en-IN"/>
                <w14:ligatures w14:val="none"/>
              </w:rPr>
            </w:pPr>
            <w:r w:rsidRPr="001215C1">
              <w:rPr>
                <w:rFonts w:ascii="Calibri" w:eastAsia="Times New Roman" w:hAnsi="Calibri" w:cs="Calibri"/>
                <w:color w:val="000000"/>
                <w:kern w:val="0"/>
                <w:sz w:val="20"/>
                <w:szCs w:val="20"/>
                <w:lang w:eastAsia="en-IN"/>
                <w14:ligatures w14:val="none"/>
              </w:rPr>
              <w:t>20</w:t>
            </w:r>
          </w:p>
        </w:tc>
      </w:tr>
      <w:tr w:rsidR="00243985" w:rsidRPr="001215C1" w14:paraId="759C4B4B" w14:textId="77777777" w:rsidTr="00243985">
        <w:trPr>
          <w:trHeight w:val="226"/>
        </w:trPr>
        <w:tc>
          <w:tcPr>
            <w:tcW w:w="2114" w:type="dxa"/>
            <w:tcBorders>
              <w:top w:val="nil"/>
              <w:left w:val="nil"/>
              <w:bottom w:val="nil"/>
              <w:right w:val="nil"/>
            </w:tcBorders>
            <w:shd w:val="clear" w:color="auto" w:fill="auto"/>
            <w:noWrap/>
            <w:vAlign w:val="bottom"/>
            <w:hideMark/>
          </w:tcPr>
          <w:p w14:paraId="4A5DEDB5" w14:textId="77777777" w:rsidR="00243985" w:rsidRPr="001215C1" w:rsidRDefault="00243985" w:rsidP="00243985">
            <w:pPr>
              <w:spacing w:after="0" w:line="240" w:lineRule="auto"/>
              <w:rPr>
                <w:rFonts w:ascii="Calibri" w:eastAsia="Times New Roman" w:hAnsi="Calibri" w:cs="Calibri"/>
                <w:color w:val="000000"/>
                <w:kern w:val="0"/>
                <w:sz w:val="20"/>
                <w:szCs w:val="20"/>
                <w:lang w:eastAsia="en-IN"/>
                <w14:ligatures w14:val="none"/>
              </w:rPr>
            </w:pPr>
            <w:r w:rsidRPr="001215C1">
              <w:rPr>
                <w:rFonts w:ascii="Calibri" w:eastAsia="Times New Roman" w:hAnsi="Calibri" w:cs="Calibri"/>
                <w:color w:val="000000"/>
                <w:kern w:val="0"/>
                <w:sz w:val="20"/>
                <w:szCs w:val="20"/>
                <w:lang w:eastAsia="en-IN"/>
                <w14:ligatures w14:val="none"/>
              </w:rPr>
              <w:t>Turkey</w:t>
            </w:r>
          </w:p>
        </w:tc>
        <w:tc>
          <w:tcPr>
            <w:tcW w:w="4984" w:type="dxa"/>
            <w:tcBorders>
              <w:top w:val="nil"/>
              <w:left w:val="nil"/>
              <w:bottom w:val="nil"/>
              <w:right w:val="nil"/>
            </w:tcBorders>
            <w:shd w:val="clear" w:color="auto" w:fill="auto"/>
            <w:noWrap/>
            <w:vAlign w:val="bottom"/>
            <w:hideMark/>
          </w:tcPr>
          <w:p w14:paraId="10750DBA" w14:textId="77777777" w:rsidR="00243985" w:rsidRPr="001215C1" w:rsidRDefault="00243985" w:rsidP="00243985">
            <w:pPr>
              <w:spacing w:after="0" w:line="240" w:lineRule="auto"/>
              <w:jc w:val="right"/>
              <w:rPr>
                <w:rFonts w:ascii="Calibri" w:eastAsia="Times New Roman" w:hAnsi="Calibri" w:cs="Calibri"/>
                <w:color w:val="000000"/>
                <w:kern w:val="0"/>
                <w:sz w:val="20"/>
                <w:szCs w:val="20"/>
                <w:lang w:eastAsia="en-IN"/>
                <w14:ligatures w14:val="none"/>
              </w:rPr>
            </w:pPr>
            <w:r w:rsidRPr="001215C1">
              <w:rPr>
                <w:rFonts w:ascii="Calibri" w:eastAsia="Times New Roman" w:hAnsi="Calibri" w:cs="Calibri"/>
                <w:color w:val="000000"/>
                <w:kern w:val="0"/>
                <w:sz w:val="20"/>
                <w:szCs w:val="20"/>
                <w:lang w:eastAsia="en-IN"/>
                <w14:ligatures w14:val="none"/>
              </w:rPr>
              <w:t>34</w:t>
            </w:r>
          </w:p>
        </w:tc>
      </w:tr>
      <w:tr w:rsidR="00243985" w:rsidRPr="001215C1" w14:paraId="5A8CF5CE" w14:textId="77777777" w:rsidTr="00243985">
        <w:trPr>
          <w:trHeight w:val="226"/>
        </w:trPr>
        <w:tc>
          <w:tcPr>
            <w:tcW w:w="2114" w:type="dxa"/>
            <w:tcBorders>
              <w:top w:val="nil"/>
              <w:left w:val="nil"/>
              <w:bottom w:val="nil"/>
              <w:right w:val="nil"/>
            </w:tcBorders>
            <w:shd w:val="clear" w:color="auto" w:fill="auto"/>
            <w:noWrap/>
            <w:vAlign w:val="bottom"/>
            <w:hideMark/>
          </w:tcPr>
          <w:p w14:paraId="08017B54" w14:textId="77777777" w:rsidR="00243985" w:rsidRPr="001215C1" w:rsidRDefault="00243985" w:rsidP="00243985">
            <w:pPr>
              <w:spacing w:after="0" w:line="240" w:lineRule="auto"/>
              <w:rPr>
                <w:rFonts w:ascii="Calibri" w:eastAsia="Times New Roman" w:hAnsi="Calibri" w:cs="Calibri"/>
                <w:color w:val="000000"/>
                <w:kern w:val="0"/>
                <w:sz w:val="20"/>
                <w:szCs w:val="20"/>
                <w:lang w:eastAsia="en-IN"/>
                <w14:ligatures w14:val="none"/>
              </w:rPr>
            </w:pPr>
            <w:r w:rsidRPr="001215C1">
              <w:rPr>
                <w:rFonts w:ascii="Calibri" w:eastAsia="Times New Roman" w:hAnsi="Calibri" w:cs="Calibri"/>
                <w:color w:val="000000"/>
                <w:kern w:val="0"/>
                <w:sz w:val="20"/>
                <w:szCs w:val="20"/>
                <w:lang w:eastAsia="en-IN"/>
                <w14:ligatures w14:val="none"/>
              </w:rPr>
              <w:t>United Arab Emirates</w:t>
            </w:r>
          </w:p>
        </w:tc>
        <w:tc>
          <w:tcPr>
            <w:tcW w:w="4984" w:type="dxa"/>
            <w:tcBorders>
              <w:top w:val="nil"/>
              <w:left w:val="nil"/>
              <w:bottom w:val="nil"/>
              <w:right w:val="nil"/>
            </w:tcBorders>
            <w:shd w:val="clear" w:color="auto" w:fill="auto"/>
            <w:noWrap/>
            <w:vAlign w:val="bottom"/>
            <w:hideMark/>
          </w:tcPr>
          <w:p w14:paraId="3BE4FB64" w14:textId="77777777" w:rsidR="00243985" w:rsidRPr="001215C1" w:rsidRDefault="00243985" w:rsidP="00243985">
            <w:pPr>
              <w:spacing w:after="0" w:line="240" w:lineRule="auto"/>
              <w:jc w:val="right"/>
              <w:rPr>
                <w:rFonts w:ascii="Calibri" w:eastAsia="Times New Roman" w:hAnsi="Calibri" w:cs="Calibri"/>
                <w:color w:val="000000"/>
                <w:kern w:val="0"/>
                <w:sz w:val="20"/>
                <w:szCs w:val="20"/>
                <w:lang w:eastAsia="en-IN"/>
                <w14:ligatures w14:val="none"/>
              </w:rPr>
            </w:pPr>
            <w:r w:rsidRPr="001215C1">
              <w:rPr>
                <w:rFonts w:ascii="Calibri" w:eastAsia="Times New Roman" w:hAnsi="Calibri" w:cs="Calibri"/>
                <w:color w:val="000000"/>
                <w:kern w:val="0"/>
                <w:sz w:val="20"/>
                <w:szCs w:val="20"/>
                <w:lang w:eastAsia="en-IN"/>
                <w14:ligatures w14:val="none"/>
              </w:rPr>
              <w:t>60</w:t>
            </w:r>
          </w:p>
        </w:tc>
      </w:tr>
      <w:tr w:rsidR="00243985" w:rsidRPr="001215C1" w14:paraId="694CB3DF" w14:textId="77777777" w:rsidTr="00243985">
        <w:trPr>
          <w:trHeight w:val="226"/>
        </w:trPr>
        <w:tc>
          <w:tcPr>
            <w:tcW w:w="2114" w:type="dxa"/>
            <w:tcBorders>
              <w:top w:val="nil"/>
              <w:left w:val="nil"/>
              <w:bottom w:val="nil"/>
              <w:right w:val="nil"/>
            </w:tcBorders>
            <w:shd w:val="clear" w:color="auto" w:fill="auto"/>
            <w:noWrap/>
            <w:vAlign w:val="bottom"/>
            <w:hideMark/>
          </w:tcPr>
          <w:p w14:paraId="6CBECECD" w14:textId="77777777" w:rsidR="00243985" w:rsidRPr="001215C1" w:rsidRDefault="00243985" w:rsidP="00243985">
            <w:pPr>
              <w:spacing w:after="0" w:line="240" w:lineRule="auto"/>
              <w:rPr>
                <w:rFonts w:ascii="Calibri" w:eastAsia="Times New Roman" w:hAnsi="Calibri" w:cs="Calibri"/>
                <w:color w:val="000000"/>
                <w:kern w:val="0"/>
                <w:sz w:val="20"/>
                <w:szCs w:val="20"/>
                <w:lang w:eastAsia="en-IN"/>
                <w14:ligatures w14:val="none"/>
              </w:rPr>
            </w:pPr>
            <w:r w:rsidRPr="001215C1">
              <w:rPr>
                <w:rFonts w:ascii="Calibri" w:eastAsia="Times New Roman" w:hAnsi="Calibri" w:cs="Calibri"/>
                <w:color w:val="000000"/>
                <w:kern w:val="0"/>
                <w:sz w:val="20"/>
                <w:szCs w:val="20"/>
                <w:lang w:eastAsia="en-IN"/>
                <w14:ligatures w14:val="none"/>
              </w:rPr>
              <w:t>United Kingdom</w:t>
            </w:r>
          </w:p>
        </w:tc>
        <w:tc>
          <w:tcPr>
            <w:tcW w:w="4984" w:type="dxa"/>
            <w:tcBorders>
              <w:top w:val="nil"/>
              <w:left w:val="nil"/>
              <w:bottom w:val="nil"/>
              <w:right w:val="nil"/>
            </w:tcBorders>
            <w:shd w:val="clear" w:color="auto" w:fill="auto"/>
            <w:noWrap/>
            <w:vAlign w:val="bottom"/>
            <w:hideMark/>
          </w:tcPr>
          <w:p w14:paraId="6F108F0C" w14:textId="77777777" w:rsidR="00243985" w:rsidRPr="001215C1" w:rsidRDefault="00243985" w:rsidP="00243985">
            <w:pPr>
              <w:spacing w:after="0" w:line="240" w:lineRule="auto"/>
              <w:jc w:val="right"/>
              <w:rPr>
                <w:rFonts w:ascii="Calibri" w:eastAsia="Times New Roman" w:hAnsi="Calibri" w:cs="Calibri"/>
                <w:color w:val="000000"/>
                <w:kern w:val="0"/>
                <w:sz w:val="20"/>
                <w:szCs w:val="20"/>
                <w:lang w:eastAsia="en-IN"/>
                <w14:ligatures w14:val="none"/>
              </w:rPr>
            </w:pPr>
            <w:r w:rsidRPr="001215C1">
              <w:rPr>
                <w:rFonts w:ascii="Calibri" w:eastAsia="Times New Roman" w:hAnsi="Calibri" w:cs="Calibri"/>
                <w:color w:val="000000"/>
                <w:kern w:val="0"/>
                <w:sz w:val="20"/>
                <w:szCs w:val="20"/>
                <w:lang w:eastAsia="en-IN"/>
                <w14:ligatures w14:val="none"/>
              </w:rPr>
              <w:t>80</w:t>
            </w:r>
          </w:p>
        </w:tc>
      </w:tr>
      <w:tr w:rsidR="00243985" w:rsidRPr="001215C1" w14:paraId="69CB03AB" w14:textId="77777777" w:rsidTr="00243985">
        <w:trPr>
          <w:trHeight w:val="154"/>
        </w:trPr>
        <w:tc>
          <w:tcPr>
            <w:tcW w:w="2114" w:type="dxa"/>
            <w:tcBorders>
              <w:top w:val="nil"/>
              <w:left w:val="nil"/>
              <w:bottom w:val="nil"/>
              <w:right w:val="nil"/>
            </w:tcBorders>
            <w:shd w:val="clear" w:color="auto" w:fill="auto"/>
            <w:noWrap/>
            <w:vAlign w:val="bottom"/>
            <w:hideMark/>
          </w:tcPr>
          <w:p w14:paraId="3E9D5D3C" w14:textId="77777777" w:rsidR="00243985" w:rsidRPr="001215C1" w:rsidRDefault="00243985" w:rsidP="00243985">
            <w:pPr>
              <w:spacing w:after="0" w:line="240" w:lineRule="auto"/>
              <w:rPr>
                <w:rFonts w:ascii="Calibri" w:eastAsia="Times New Roman" w:hAnsi="Calibri" w:cs="Calibri"/>
                <w:color w:val="000000"/>
                <w:kern w:val="0"/>
                <w:sz w:val="20"/>
                <w:szCs w:val="20"/>
                <w:lang w:eastAsia="en-IN"/>
                <w14:ligatures w14:val="none"/>
              </w:rPr>
            </w:pPr>
            <w:r w:rsidRPr="001215C1">
              <w:rPr>
                <w:rFonts w:ascii="Calibri" w:eastAsia="Times New Roman" w:hAnsi="Calibri" w:cs="Calibri"/>
                <w:color w:val="000000"/>
                <w:kern w:val="0"/>
                <w:sz w:val="20"/>
                <w:szCs w:val="20"/>
                <w:lang w:eastAsia="en-IN"/>
                <w14:ligatures w14:val="none"/>
              </w:rPr>
              <w:t>United States of America</w:t>
            </w:r>
          </w:p>
        </w:tc>
        <w:tc>
          <w:tcPr>
            <w:tcW w:w="4984" w:type="dxa"/>
            <w:tcBorders>
              <w:top w:val="nil"/>
              <w:left w:val="nil"/>
              <w:bottom w:val="nil"/>
              <w:right w:val="nil"/>
            </w:tcBorders>
            <w:shd w:val="clear" w:color="auto" w:fill="auto"/>
            <w:noWrap/>
            <w:vAlign w:val="bottom"/>
            <w:hideMark/>
          </w:tcPr>
          <w:p w14:paraId="360E9DDD" w14:textId="77777777" w:rsidR="00243985" w:rsidRPr="001215C1" w:rsidRDefault="00243985" w:rsidP="00243985">
            <w:pPr>
              <w:spacing w:after="0" w:line="240" w:lineRule="auto"/>
              <w:jc w:val="right"/>
              <w:rPr>
                <w:rFonts w:ascii="Calibri" w:eastAsia="Times New Roman" w:hAnsi="Calibri" w:cs="Calibri"/>
                <w:color w:val="000000"/>
                <w:kern w:val="0"/>
                <w:sz w:val="20"/>
                <w:szCs w:val="20"/>
                <w:lang w:eastAsia="en-IN"/>
                <w14:ligatures w14:val="none"/>
              </w:rPr>
            </w:pPr>
            <w:r w:rsidRPr="001215C1">
              <w:rPr>
                <w:rFonts w:ascii="Calibri" w:eastAsia="Times New Roman" w:hAnsi="Calibri" w:cs="Calibri"/>
                <w:color w:val="000000"/>
                <w:kern w:val="0"/>
                <w:sz w:val="20"/>
                <w:szCs w:val="20"/>
                <w:lang w:eastAsia="en-IN"/>
                <w14:ligatures w14:val="none"/>
              </w:rPr>
              <w:t>434</w:t>
            </w:r>
          </w:p>
        </w:tc>
      </w:tr>
    </w:tbl>
    <w:p w14:paraId="0622888A" w14:textId="77777777" w:rsidR="008C045A" w:rsidRPr="00FB75D4" w:rsidRDefault="008C045A" w:rsidP="008C045A">
      <w:pPr>
        <w:pStyle w:val="ListParagraph"/>
        <w:spacing w:after="0" w:line="276" w:lineRule="auto"/>
        <w:ind w:left="1080"/>
        <w:rPr>
          <w:b/>
          <w:bCs/>
          <w:sz w:val="20"/>
          <w:szCs w:val="20"/>
          <w:u w:val="single"/>
        </w:rPr>
      </w:pPr>
    </w:p>
    <w:p w14:paraId="4FC5F881" w14:textId="6F83754E" w:rsidR="004C18BB" w:rsidRPr="00FB75D4" w:rsidRDefault="004C18BB" w:rsidP="00853EC7">
      <w:pPr>
        <w:spacing w:after="0" w:line="276" w:lineRule="auto"/>
        <w:rPr>
          <w:sz w:val="20"/>
          <w:szCs w:val="20"/>
          <w:u w:val="single"/>
        </w:rPr>
      </w:pPr>
    </w:p>
    <w:p w14:paraId="6F2695A4" w14:textId="77777777" w:rsidR="00263108" w:rsidRPr="00FB75D4" w:rsidRDefault="00263108" w:rsidP="00263108">
      <w:pPr>
        <w:pStyle w:val="ListParagraph"/>
        <w:spacing w:after="0" w:line="276" w:lineRule="auto"/>
        <w:ind w:left="1128"/>
        <w:rPr>
          <w:sz w:val="20"/>
          <w:szCs w:val="20"/>
          <w:u w:val="single"/>
        </w:rPr>
      </w:pPr>
    </w:p>
    <w:p w14:paraId="7E872897" w14:textId="37506A0A" w:rsidR="00C51584" w:rsidRPr="00FB75D4" w:rsidRDefault="00853EC7" w:rsidP="00480A65">
      <w:pPr>
        <w:spacing w:after="200" w:line="276" w:lineRule="auto"/>
        <w:rPr>
          <w:sz w:val="20"/>
          <w:szCs w:val="20"/>
        </w:rPr>
      </w:pPr>
      <w:r w:rsidRPr="00FB75D4">
        <w:rPr>
          <w:sz w:val="20"/>
          <w:szCs w:val="20"/>
        </w:rPr>
        <w:t xml:space="preserve">                   </w:t>
      </w:r>
    </w:p>
    <w:p w14:paraId="24131D4D" w14:textId="77777777" w:rsidR="005E20F7" w:rsidRPr="00FB75D4" w:rsidRDefault="005E20F7" w:rsidP="005E20F7">
      <w:pPr>
        <w:spacing w:after="200" w:line="276" w:lineRule="auto"/>
        <w:rPr>
          <w:b/>
          <w:bCs/>
          <w:sz w:val="20"/>
          <w:szCs w:val="20"/>
          <w:u w:val="single"/>
        </w:rPr>
      </w:pPr>
    </w:p>
    <w:p w14:paraId="64BE329E" w14:textId="77777777" w:rsidR="001215C1" w:rsidRPr="00FB75D4" w:rsidRDefault="001215C1" w:rsidP="005E20F7">
      <w:pPr>
        <w:spacing w:after="200" w:line="276" w:lineRule="auto"/>
        <w:rPr>
          <w:b/>
          <w:bCs/>
          <w:sz w:val="20"/>
          <w:szCs w:val="20"/>
          <w:u w:val="single"/>
        </w:rPr>
      </w:pPr>
    </w:p>
    <w:p w14:paraId="39DA3256" w14:textId="77777777" w:rsidR="001215C1" w:rsidRPr="00FB75D4" w:rsidRDefault="001215C1" w:rsidP="005E20F7">
      <w:pPr>
        <w:spacing w:after="200" w:line="276" w:lineRule="auto"/>
        <w:rPr>
          <w:b/>
          <w:bCs/>
          <w:sz w:val="20"/>
          <w:szCs w:val="20"/>
          <w:u w:val="single"/>
        </w:rPr>
      </w:pPr>
    </w:p>
    <w:p w14:paraId="1503B5B4" w14:textId="77777777" w:rsidR="001215C1" w:rsidRPr="00FB75D4" w:rsidRDefault="001215C1" w:rsidP="005E20F7">
      <w:pPr>
        <w:spacing w:after="200" w:line="276" w:lineRule="auto"/>
        <w:rPr>
          <w:b/>
          <w:bCs/>
          <w:sz w:val="20"/>
          <w:szCs w:val="20"/>
          <w:u w:val="single"/>
        </w:rPr>
      </w:pPr>
    </w:p>
    <w:p w14:paraId="243F3F9A" w14:textId="77777777" w:rsidR="001215C1" w:rsidRPr="00FB75D4" w:rsidRDefault="001215C1" w:rsidP="005E20F7">
      <w:pPr>
        <w:spacing w:after="200" w:line="276" w:lineRule="auto"/>
        <w:rPr>
          <w:b/>
          <w:bCs/>
          <w:sz w:val="20"/>
          <w:szCs w:val="20"/>
          <w:u w:val="single"/>
        </w:rPr>
      </w:pPr>
    </w:p>
    <w:p w14:paraId="6FC617E9" w14:textId="77777777" w:rsidR="001215C1" w:rsidRPr="00FB75D4" w:rsidRDefault="001215C1" w:rsidP="005E20F7">
      <w:pPr>
        <w:spacing w:after="200" w:line="276" w:lineRule="auto"/>
        <w:rPr>
          <w:b/>
          <w:bCs/>
          <w:sz w:val="20"/>
          <w:szCs w:val="20"/>
          <w:u w:val="single"/>
        </w:rPr>
      </w:pPr>
    </w:p>
    <w:p w14:paraId="42029118" w14:textId="77777777" w:rsidR="001215C1" w:rsidRDefault="001215C1" w:rsidP="005E20F7">
      <w:pPr>
        <w:spacing w:after="200" w:line="276" w:lineRule="auto"/>
        <w:rPr>
          <w:b/>
          <w:bCs/>
          <w:sz w:val="20"/>
          <w:szCs w:val="20"/>
          <w:u w:val="single"/>
        </w:rPr>
      </w:pPr>
    </w:p>
    <w:p w14:paraId="6CEF2ADE" w14:textId="5ACC321A" w:rsidR="006A5ACB" w:rsidRPr="00CD5672" w:rsidRDefault="00CD5672" w:rsidP="005E20F7">
      <w:pPr>
        <w:spacing w:after="200" w:line="276" w:lineRule="auto"/>
        <w:rPr>
          <w:sz w:val="20"/>
          <w:szCs w:val="20"/>
          <w:u w:val="single"/>
        </w:rPr>
      </w:pPr>
      <w:r w:rsidRPr="00CD5672">
        <w:rPr>
          <w:sz w:val="20"/>
          <w:szCs w:val="20"/>
          <w:u w:val="single"/>
        </w:rPr>
        <w:t>Geographical size table</w:t>
      </w:r>
    </w:p>
    <w:tbl>
      <w:tblPr>
        <w:tblW w:w="4205" w:type="dxa"/>
        <w:tblLook w:val="04A0" w:firstRow="1" w:lastRow="0" w:firstColumn="1" w:lastColumn="0" w:noHBand="0" w:noVBand="1"/>
      </w:tblPr>
      <w:tblGrid>
        <w:gridCol w:w="821"/>
        <w:gridCol w:w="3384"/>
      </w:tblGrid>
      <w:tr w:rsidR="00CD5672" w:rsidRPr="00CD5672" w14:paraId="0E50472C" w14:textId="77777777" w:rsidTr="001115BA">
        <w:trPr>
          <w:trHeight w:val="201"/>
        </w:trPr>
        <w:tc>
          <w:tcPr>
            <w:tcW w:w="821" w:type="dxa"/>
            <w:tcBorders>
              <w:top w:val="nil"/>
              <w:left w:val="nil"/>
              <w:bottom w:val="nil"/>
              <w:right w:val="nil"/>
            </w:tcBorders>
            <w:shd w:val="clear" w:color="auto" w:fill="auto"/>
            <w:noWrap/>
            <w:vAlign w:val="bottom"/>
            <w:hideMark/>
          </w:tcPr>
          <w:p w14:paraId="342A998D" w14:textId="77777777" w:rsidR="00CD5672" w:rsidRPr="00CD5672" w:rsidRDefault="00CD5672" w:rsidP="00CD5672">
            <w:pPr>
              <w:spacing w:after="0" w:line="240" w:lineRule="auto"/>
              <w:rPr>
                <w:rFonts w:ascii="Times New Roman" w:eastAsia="Times New Roman" w:hAnsi="Times New Roman" w:cs="Times New Roman"/>
                <w:kern w:val="0"/>
                <w:sz w:val="24"/>
                <w:szCs w:val="24"/>
                <w:highlight w:val="yellow"/>
                <w:lang w:eastAsia="en-IN"/>
                <w14:ligatures w14:val="none"/>
              </w:rPr>
            </w:pPr>
          </w:p>
        </w:tc>
        <w:tc>
          <w:tcPr>
            <w:tcW w:w="3384" w:type="dxa"/>
            <w:tcBorders>
              <w:top w:val="nil"/>
              <w:left w:val="nil"/>
              <w:bottom w:val="nil"/>
              <w:right w:val="nil"/>
            </w:tcBorders>
            <w:shd w:val="clear" w:color="auto" w:fill="auto"/>
            <w:noWrap/>
            <w:vAlign w:val="bottom"/>
            <w:hideMark/>
          </w:tcPr>
          <w:p w14:paraId="61517DB4" w14:textId="77777777" w:rsidR="00CD5672" w:rsidRPr="00CD5672" w:rsidRDefault="00CD5672" w:rsidP="00CD5672">
            <w:pPr>
              <w:spacing w:after="0" w:line="240" w:lineRule="auto"/>
              <w:rPr>
                <w:rFonts w:ascii="Calibri" w:eastAsia="Times New Roman" w:hAnsi="Calibri" w:cs="Calibri"/>
                <w:color w:val="000000"/>
                <w:kern w:val="0"/>
                <w:highlight w:val="yellow"/>
                <w:lang w:eastAsia="en-IN"/>
                <w14:ligatures w14:val="none"/>
              </w:rPr>
            </w:pPr>
            <w:r w:rsidRPr="00CD5672">
              <w:rPr>
                <w:rFonts w:ascii="Calibri" w:eastAsia="Times New Roman" w:hAnsi="Calibri" w:cs="Calibri"/>
                <w:color w:val="000000"/>
                <w:kern w:val="0"/>
                <w:highlight w:val="yellow"/>
                <w:lang w:eastAsia="en-IN"/>
                <w14:ligatures w14:val="none"/>
              </w:rPr>
              <w:t>Country</w:t>
            </w:r>
          </w:p>
        </w:tc>
      </w:tr>
      <w:tr w:rsidR="00CD5672" w:rsidRPr="00CD5672" w14:paraId="16F33E5C" w14:textId="77777777" w:rsidTr="001115BA">
        <w:trPr>
          <w:trHeight w:val="201"/>
        </w:trPr>
        <w:tc>
          <w:tcPr>
            <w:tcW w:w="821" w:type="dxa"/>
            <w:tcBorders>
              <w:top w:val="nil"/>
              <w:left w:val="nil"/>
              <w:bottom w:val="nil"/>
              <w:right w:val="nil"/>
            </w:tcBorders>
            <w:shd w:val="clear" w:color="auto" w:fill="auto"/>
            <w:noWrap/>
            <w:vAlign w:val="bottom"/>
            <w:hideMark/>
          </w:tcPr>
          <w:p w14:paraId="38C7223A" w14:textId="77777777" w:rsidR="00CD5672" w:rsidRPr="00CD5672" w:rsidRDefault="00CD5672" w:rsidP="00CD5672">
            <w:pPr>
              <w:spacing w:after="0" w:line="240" w:lineRule="auto"/>
              <w:jc w:val="right"/>
              <w:rPr>
                <w:rFonts w:ascii="Calibri" w:eastAsia="Times New Roman" w:hAnsi="Calibri" w:cs="Calibri"/>
                <w:color w:val="000000"/>
                <w:kern w:val="0"/>
                <w:lang w:eastAsia="en-IN"/>
                <w14:ligatures w14:val="none"/>
              </w:rPr>
            </w:pPr>
            <w:r w:rsidRPr="00CD5672">
              <w:rPr>
                <w:rFonts w:ascii="Calibri" w:eastAsia="Times New Roman" w:hAnsi="Calibri" w:cs="Calibri"/>
                <w:color w:val="000000"/>
                <w:kern w:val="0"/>
                <w:lang w:eastAsia="en-IN"/>
                <w14:ligatures w14:val="none"/>
              </w:rPr>
              <w:t>1</w:t>
            </w:r>
          </w:p>
        </w:tc>
        <w:tc>
          <w:tcPr>
            <w:tcW w:w="3384" w:type="dxa"/>
            <w:tcBorders>
              <w:top w:val="nil"/>
              <w:left w:val="nil"/>
              <w:bottom w:val="nil"/>
              <w:right w:val="nil"/>
            </w:tcBorders>
            <w:shd w:val="clear" w:color="auto" w:fill="auto"/>
            <w:noWrap/>
            <w:vAlign w:val="bottom"/>
            <w:hideMark/>
          </w:tcPr>
          <w:p w14:paraId="4A78CA3C" w14:textId="77777777" w:rsidR="00CD5672" w:rsidRPr="00CD5672" w:rsidRDefault="00CD5672" w:rsidP="00CD5672">
            <w:pPr>
              <w:spacing w:after="0" w:line="240" w:lineRule="auto"/>
              <w:rPr>
                <w:rFonts w:ascii="Calibri" w:eastAsia="Times New Roman" w:hAnsi="Calibri" w:cs="Calibri"/>
                <w:b/>
                <w:bCs/>
                <w:color w:val="000000"/>
                <w:kern w:val="0"/>
                <w:lang w:eastAsia="en-IN"/>
                <w14:ligatures w14:val="none"/>
              </w:rPr>
            </w:pPr>
            <w:r w:rsidRPr="00CD5672">
              <w:rPr>
                <w:rFonts w:ascii="Calibri" w:eastAsia="Times New Roman" w:hAnsi="Calibri" w:cs="Calibri"/>
                <w:b/>
                <w:bCs/>
                <w:color w:val="000000"/>
                <w:kern w:val="0"/>
                <w:lang w:eastAsia="en-IN"/>
                <w14:ligatures w14:val="none"/>
              </w:rPr>
              <w:t>Canada</w:t>
            </w:r>
          </w:p>
        </w:tc>
      </w:tr>
      <w:tr w:rsidR="00CD5672" w:rsidRPr="00CD5672" w14:paraId="4315708F" w14:textId="77777777" w:rsidTr="001115BA">
        <w:trPr>
          <w:trHeight w:val="201"/>
        </w:trPr>
        <w:tc>
          <w:tcPr>
            <w:tcW w:w="821" w:type="dxa"/>
            <w:tcBorders>
              <w:top w:val="nil"/>
              <w:left w:val="nil"/>
              <w:bottom w:val="nil"/>
              <w:right w:val="nil"/>
            </w:tcBorders>
            <w:shd w:val="clear" w:color="auto" w:fill="auto"/>
            <w:noWrap/>
            <w:vAlign w:val="bottom"/>
            <w:hideMark/>
          </w:tcPr>
          <w:p w14:paraId="0CAC0BBE" w14:textId="77777777" w:rsidR="00CD5672" w:rsidRPr="00CD5672" w:rsidRDefault="00CD5672" w:rsidP="00CD5672">
            <w:pPr>
              <w:spacing w:after="0" w:line="240" w:lineRule="auto"/>
              <w:jc w:val="right"/>
              <w:rPr>
                <w:rFonts w:ascii="Calibri" w:eastAsia="Times New Roman" w:hAnsi="Calibri" w:cs="Calibri"/>
                <w:color w:val="000000"/>
                <w:kern w:val="0"/>
                <w:lang w:eastAsia="en-IN"/>
                <w14:ligatures w14:val="none"/>
              </w:rPr>
            </w:pPr>
            <w:r w:rsidRPr="00CD5672">
              <w:rPr>
                <w:rFonts w:ascii="Calibri" w:eastAsia="Times New Roman" w:hAnsi="Calibri" w:cs="Calibri"/>
                <w:color w:val="000000"/>
                <w:kern w:val="0"/>
                <w:lang w:eastAsia="en-IN"/>
                <w14:ligatures w14:val="none"/>
              </w:rPr>
              <w:t>2</w:t>
            </w:r>
          </w:p>
        </w:tc>
        <w:tc>
          <w:tcPr>
            <w:tcW w:w="3384" w:type="dxa"/>
            <w:tcBorders>
              <w:top w:val="nil"/>
              <w:left w:val="nil"/>
              <w:bottom w:val="nil"/>
              <w:right w:val="nil"/>
            </w:tcBorders>
            <w:shd w:val="clear" w:color="auto" w:fill="auto"/>
            <w:noWrap/>
            <w:vAlign w:val="bottom"/>
            <w:hideMark/>
          </w:tcPr>
          <w:p w14:paraId="3F4B33F7" w14:textId="77777777" w:rsidR="00CD5672" w:rsidRPr="00CD5672" w:rsidRDefault="00CD5672" w:rsidP="00CD5672">
            <w:pPr>
              <w:spacing w:after="0" w:line="240" w:lineRule="auto"/>
              <w:rPr>
                <w:rFonts w:ascii="Calibri" w:eastAsia="Times New Roman" w:hAnsi="Calibri" w:cs="Calibri"/>
                <w:b/>
                <w:bCs/>
                <w:color w:val="000000"/>
                <w:kern w:val="0"/>
                <w:lang w:eastAsia="en-IN"/>
                <w14:ligatures w14:val="none"/>
              </w:rPr>
            </w:pPr>
            <w:r w:rsidRPr="00CD5672">
              <w:rPr>
                <w:rFonts w:ascii="Calibri" w:eastAsia="Times New Roman" w:hAnsi="Calibri" w:cs="Calibri"/>
                <w:b/>
                <w:bCs/>
                <w:color w:val="000000"/>
                <w:kern w:val="0"/>
                <w:lang w:eastAsia="en-IN"/>
                <w14:ligatures w14:val="none"/>
              </w:rPr>
              <w:t>Australia</w:t>
            </w:r>
          </w:p>
        </w:tc>
      </w:tr>
      <w:tr w:rsidR="00CD5672" w:rsidRPr="00CD5672" w14:paraId="283262E5" w14:textId="77777777" w:rsidTr="001115BA">
        <w:trPr>
          <w:trHeight w:val="201"/>
        </w:trPr>
        <w:tc>
          <w:tcPr>
            <w:tcW w:w="821" w:type="dxa"/>
            <w:tcBorders>
              <w:top w:val="nil"/>
              <w:left w:val="nil"/>
              <w:bottom w:val="nil"/>
              <w:right w:val="nil"/>
            </w:tcBorders>
            <w:shd w:val="clear" w:color="auto" w:fill="auto"/>
            <w:noWrap/>
            <w:vAlign w:val="bottom"/>
            <w:hideMark/>
          </w:tcPr>
          <w:p w14:paraId="288BF205" w14:textId="77777777" w:rsidR="00CD5672" w:rsidRPr="00CD5672" w:rsidRDefault="00CD5672" w:rsidP="00CD5672">
            <w:pPr>
              <w:spacing w:after="0" w:line="240" w:lineRule="auto"/>
              <w:jc w:val="right"/>
              <w:rPr>
                <w:rFonts w:ascii="Calibri" w:eastAsia="Times New Roman" w:hAnsi="Calibri" w:cs="Calibri"/>
                <w:color w:val="000000"/>
                <w:kern w:val="0"/>
                <w:lang w:eastAsia="en-IN"/>
                <w14:ligatures w14:val="none"/>
              </w:rPr>
            </w:pPr>
            <w:r w:rsidRPr="00CD5672">
              <w:rPr>
                <w:rFonts w:ascii="Calibri" w:eastAsia="Times New Roman" w:hAnsi="Calibri" w:cs="Calibri"/>
                <w:color w:val="000000"/>
                <w:kern w:val="0"/>
                <w:lang w:eastAsia="en-IN"/>
                <w14:ligatures w14:val="none"/>
              </w:rPr>
              <w:t>3</w:t>
            </w:r>
          </w:p>
        </w:tc>
        <w:tc>
          <w:tcPr>
            <w:tcW w:w="3384" w:type="dxa"/>
            <w:tcBorders>
              <w:top w:val="nil"/>
              <w:left w:val="nil"/>
              <w:bottom w:val="nil"/>
              <w:right w:val="nil"/>
            </w:tcBorders>
            <w:shd w:val="clear" w:color="auto" w:fill="auto"/>
            <w:noWrap/>
            <w:vAlign w:val="bottom"/>
            <w:hideMark/>
          </w:tcPr>
          <w:p w14:paraId="1BD07C04" w14:textId="77777777" w:rsidR="00CD5672" w:rsidRPr="00CD5672" w:rsidRDefault="00CD5672" w:rsidP="00CD5672">
            <w:pPr>
              <w:spacing w:after="0" w:line="240" w:lineRule="auto"/>
              <w:rPr>
                <w:rFonts w:ascii="Calibri" w:eastAsia="Times New Roman" w:hAnsi="Calibri" w:cs="Calibri"/>
                <w:b/>
                <w:bCs/>
                <w:color w:val="000000"/>
                <w:kern w:val="0"/>
                <w:lang w:eastAsia="en-IN"/>
                <w14:ligatures w14:val="none"/>
              </w:rPr>
            </w:pPr>
            <w:r w:rsidRPr="00CD5672">
              <w:rPr>
                <w:rFonts w:ascii="Calibri" w:eastAsia="Times New Roman" w:hAnsi="Calibri" w:cs="Calibri"/>
                <w:b/>
                <w:bCs/>
                <w:color w:val="000000"/>
                <w:kern w:val="0"/>
                <w:lang w:eastAsia="en-IN"/>
                <w14:ligatures w14:val="none"/>
              </w:rPr>
              <w:t>Brazil</w:t>
            </w:r>
          </w:p>
        </w:tc>
      </w:tr>
      <w:tr w:rsidR="00CD5672" w:rsidRPr="00CD5672" w14:paraId="1F729338" w14:textId="77777777" w:rsidTr="001115BA">
        <w:trPr>
          <w:trHeight w:val="201"/>
        </w:trPr>
        <w:tc>
          <w:tcPr>
            <w:tcW w:w="821" w:type="dxa"/>
            <w:tcBorders>
              <w:top w:val="nil"/>
              <w:left w:val="nil"/>
              <w:bottom w:val="nil"/>
              <w:right w:val="nil"/>
            </w:tcBorders>
            <w:shd w:val="clear" w:color="auto" w:fill="auto"/>
            <w:noWrap/>
            <w:vAlign w:val="bottom"/>
            <w:hideMark/>
          </w:tcPr>
          <w:p w14:paraId="3008C2EF" w14:textId="77777777" w:rsidR="00CD5672" w:rsidRPr="00CD5672" w:rsidRDefault="00CD5672" w:rsidP="00CD5672">
            <w:pPr>
              <w:spacing w:after="0" w:line="240" w:lineRule="auto"/>
              <w:jc w:val="right"/>
              <w:rPr>
                <w:rFonts w:ascii="Calibri" w:eastAsia="Times New Roman" w:hAnsi="Calibri" w:cs="Calibri"/>
                <w:color w:val="000000"/>
                <w:kern w:val="0"/>
                <w:lang w:eastAsia="en-IN"/>
                <w14:ligatures w14:val="none"/>
              </w:rPr>
            </w:pPr>
            <w:r w:rsidRPr="00CD5672">
              <w:rPr>
                <w:rFonts w:ascii="Calibri" w:eastAsia="Times New Roman" w:hAnsi="Calibri" w:cs="Calibri"/>
                <w:color w:val="000000"/>
                <w:kern w:val="0"/>
                <w:lang w:eastAsia="en-IN"/>
                <w14:ligatures w14:val="none"/>
              </w:rPr>
              <w:t>4</w:t>
            </w:r>
          </w:p>
        </w:tc>
        <w:tc>
          <w:tcPr>
            <w:tcW w:w="3384" w:type="dxa"/>
            <w:tcBorders>
              <w:top w:val="nil"/>
              <w:left w:val="nil"/>
              <w:bottom w:val="nil"/>
              <w:right w:val="nil"/>
            </w:tcBorders>
            <w:shd w:val="clear" w:color="auto" w:fill="auto"/>
            <w:noWrap/>
            <w:vAlign w:val="bottom"/>
            <w:hideMark/>
          </w:tcPr>
          <w:p w14:paraId="5B2B1933" w14:textId="77777777" w:rsidR="00CD5672" w:rsidRPr="00CD5672" w:rsidRDefault="00CD5672" w:rsidP="00CD5672">
            <w:pPr>
              <w:spacing w:after="0" w:line="240" w:lineRule="auto"/>
              <w:rPr>
                <w:rFonts w:ascii="Calibri" w:eastAsia="Times New Roman" w:hAnsi="Calibri" w:cs="Calibri"/>
                <w:b/>
                <w:bCs/>
                <w:color w:val="000000"/>
                <w:kern w:val="0"/>
                <w:lang w:eastAsia="en-IN"/>
                <w14:ligatures w14:val="none"/>
              </w:rPr>
            </w:pPr>
            <w:r w:rsidRPr="00CD5672">
              <w:rPr>
                <w:rFonts w:ascii="Calibri" w:eastAsia="Times New Roman" w:hAnsi="Calibri" w:cs="Calibri"/>
                <w:b/>
                <w:bCs/>
                <w:color w:val="000000"/>
                <w:kern w:val="0"/>
                <w:lang w:eastAsia="en-IN"/>
                <w14:ligatures w14:val="none"/>
              </w:rPr>
              <w:t>India</w:t>
            </w:r>
          </w:p>
        </w:tc>
      </w:tr>
      <w:tr w:rsidR="00CD5672" w:rsidRPr="00CD5672" w14:paraId="4E6CEC08" w14:textId="77777777" w:rsidTr="001115BA">
        <w:trPr>
          <w:trHeight w:val="201"/>
        </w:trPr>
        <w:tc>
          <w:tcPr>
            <w:tcW w:w="821" w:type="dxa"/>
            <w:tcBorders>
              <w:top w:val="nil"/>
              <w:left w:val="nil"/>
              <w:bottom w:val="nil"/>
              <w:right w:val="nil"/>
            </w:tcBorders>
            <w:shd w:val="clear" w:color="auto" w:fill="auto"/>
            <w:noWrap/>
            <w:vAlign w:val="bottom"/>
            <w:hideMark/>
          </w:tcPr>
          <w:p w14:paraId="09868F15" w14:textId="77777777" w:rsidR="00CD5672" w:rsidRPr="00CD5672" w:rsidRDefault="00CD5672" w:rsidP="00CD5672">
            <w:pPr>
              <w:spacing w:after="0" w:line="240" w:lineRule="auto"/>
              <w:jc w:val="right"/>
              <w:rPr>
                <w:rFonts w:ascii="Calibri" w:eastAsia="Times New Roman" w:hAnsi="Calibri" w:cs="Calibri"/>
                <w:color w:val="000000"/>
                <w:kern w:val="0"/>
                <w:lang w:eastAsia="en-IN"/>
                <w14:ligatures w14:val="none"/>
              </w:rPr>
            </w:pPr>
            <w:r w:rsidRPr="00CD5672">
              <w:rPr>
                <w:rFonts w:ascii="Calibri" w:eastAsia="Times New Roman" w:hAnsi="Calibri" w:cs="Calibri"/>
                <w:color w:val="000000"/>
                <w:kern w:val="0"/>
                <w:lang w:eastAsia="en-IN"/>
                <w14:ligatures w14:val="none"/>
              </w:rPr>
              <w:t>5</w:t>
            </w:r>
          </w:p>
        </w:tc>
        <w:tc>
          <w:tcPr>
            <w:tcW w:w="3384" w:type="dxa"/>
            <w:tcBorders>
              <w:top w:val="nil"/>
              <w:left w:val="nil"/>
              <w:bottom w:val="nil"/>
              <w:right w:val="nil"/>
            </w:tcBorders>
            <w:shd w:val="clear" w:color="auto" w:fill="auto"/>
            <w:noWrap/>
            <w:vAlign w:val="bottom"/>
            <w:hideMark/>
          </w:tcPr>
          <w:p w14:paraId="0A2BD3E7" w14:textId="77777777" w:rsidR="00CD5672" w:rsidRPr="00CD5672" w:rsidRDefault="00CD5672" w:rsidP="00CD5672">
            <w:pPr>
              <w:spacing w:after="0" w:line="240" w:lineRule="auto"/>
              <w:rPr>
                <w:rFonts w:ascii="Calibri" w:eastAsia="Times New Roman" w:hAnsi="Calibri" w:cs="Calibri"/>
                <w:b/>
                <w:bCs/>
                <w:color w:val="000000"/>
                <w:kern w:val="0"/>
                <w:lang w:eastAsia="en-IN"/>
                <w14:ligatures w14:val="none"/>
              </w:rPr>
            </w:pPr>
            <w:r w:rsidRPr="00CD5672">
              <w:rPr>
                <w:rFonts w:ascii="Calibri" w:eastAsia="Times New Roman" w:hAnsi="Calibri" w:cs="Calibri"/>
                <w:b/>
                <w:bCs/>
                <w:color w:val="000000"/>
                <w:kern w:val="0"/>
                <w:lang w:eastAsia="en-IN"/>
                <w14:ligatures w14:val="none"/>
              </w:rPr>
              <w:t>Indonesia</w:t>
            </w:r>
          </w:p>
        </w:tc>
      </w:tr>
      <w:tr w:rsidR="00CD5672" w:rsidRPr="00CD5672" w14:paraId="576C4C1D" w14:textId="77777777" w:rsidTr="001115BA">
        <w:trPr>
          <w:trHeight w:val="201"/>
        </w:trPr>
        <w:tc>
          <w:tcPr>
            <w:tcW w:w="821" w:type="dxa"/>
            <w:tcBorders>
              <w:top w:val="nil"/>
              <w:left w:val="nil"/>
              <w:bottom w:val="nil"/>
              <w:right w:val="nil"/>
            </w:tcBorders>
            <w:shd w:val="clear" w:color="auto" w:fill="auto"/>
            <w:noWrap/>
            <w:vAlign w:val="bottom"/>
            <w:hideMark/>
          </w:tcPr>
          <w:p w14:paraId="43A7C1B4" w14:textId="77777777" w:rsidR="00CD5672" w:rsidRPr="00CD5672" w:rsidRDefault="00CD5672" w:rsidP="00CD5672">
            <w:pPr>
              <w:spacing w:after="0" w:line="240" w:lineRule="auto"/>
              <w:jc w:val="right"/>
              <w:rPr>
                <w:rFonts w:ascii="Calibri" w:eastAsia="Times New Roman" w:hAnsi="Calibri" w:cs="Calibri"/>
                <w:color w:val="000000"/>
                <w:kern w:val="0"/>
                <w:lang w:eastAsia="en-IN"/>
                <w14:ligatures w14:val="none"/>
              </w:rPr>
            </w:pPr>
            <w:r w:rsidRPr="00CD5672">
              <w:rPr>
                <w:rFonts w:ascii="Calibri" w:eastAsia="Times New Roman" w:hAnsi="Calibri" w:cs="Calibri"/>
                <w:color w:val="000000"/>
                <w:kern w:val="0"/>
                <w:lang w:eastAsia="en-IN"/>
                <w14:ligatures w14:val="none"/>
              </w:rPr>
              <w:t>6</w:t>
            </w:r>
          </w:p>
        </w:tc>
        <w:tc>
          <w:tcPr>
            <w:tcW w:w="3384" w:type="dxa"/>
            <w:tcBorders>
              <w:top w:val="nil"/>
              <w:left w:val="nil"/>
              <w:bottom w:val="nil"/>
              <w:right w:val="nil"/>
            </w:tcBorders>
            <w:shd w:val="clear" w:color="auto" w:fill="auto"/>
            <w:noWrap/>
            <w:vAlign w:val="bottom"/>
            <w:hideMark/>
          </w:tcPr>
          <w:p w14:paraId="15BEE538" w14:textId="77777777" w:rsidR="00CD5672" w:rsidRPr="00CD5672" w:rsidRDefault="00CD5672" w:rsidP="00CD5672">
            <w:pPr>
              <w:spacing w:after="0" w:line="240" w:lineRule="auto"/>
              <w:rPr>
                <w:rFonts w:ascii="Calibri" w:eastAsia="Times New Roman" w:hAnsi="Calibri" w:cs="Calibri"/>
                <w:b/>
                <w:bCs/>
                <w:color w:val="000000"/>
                <w:kern w:val="0"/>
                <w:lang w:eastAsia="en-IN"/>
                <w14:ligatures w14:val="none"/>
              </w:rPr>
            </w:pPr>
            <w:r w:rsidRPr="00CD5672">
              <w:rPr>
                <w:rFonts w:ascii="Calibri" w:eastAsia="Times New Roman" w:hAnsi="Calibri" w:cs="Calibri"/>
                <w:b/>
                <w:bCs/>
                <w:color w:val="000000"/>
                <w:kern w:val="0"/>
                <w:lang w:eastAsia="en-IN"/>
                <w14:ligatures w14:val="none"/>
              </w:rPr>
              <w:t>South Africa</w:t>
            </w:r>
          </w:p>
        </w:tc>
      </w:tr>
      <w:tr w:rsidR="00CD5672" w:rsidRPr="00CD5672" w14:paraId="126280B4" w14:textId="77777777" w:rsidTr="001115BA">
        <w:trPr>
          <w:trHeight w:val="201"/>
        </w:trPr>
        <w:tc>
          <w:tcPr>
            <w:tcW w:w="821" w:type="dxa"/>
            <w:tcBorders>
              <w:top w:val="nil"/>
              <w:left w:val="nil"/>
              <w:bottom w:val="nil"/>
              <w:right w:val="nil"/>
            </w:tcBorders>
            <w:shd w:val="clear" w:color="auto" w:fill="auto"/>
            <w:noWrap/>
            <w:vAlign w:val="bottom"/>
            <w:hideMark/>
          </w:tcPr>
          <w:p w14:paraId="70B0EC45" w14:textId="77777777" w:rsidR="00CD5672" w:rsidRPr="00CD5672" w:rsidRDefault="00CD5672" w:rsidP="00CD5672">
            <w:pPr>
              <w:spacing w:after="0" w:line="240" w:lineRule="auto"/>
              <w:jc w:val="right"/>
              <w:rPr>
                <w:rFonts w:ascii="Calibri" w:eastAsia="Times New Roman" w:hAnsi="Calibri" w:cs="Calibri"/>
                <w:color w:val="000000"/>
                <w:kern w:val="0"/>
                <w:lang w:eastAsia="en-IN"/>
                <w14:ligatures w14:val="none"/>
              </w:rPr>
            </w:pPr>
            <w:r w:rsidRPr="00CD5672">
              <w:rPr>
                <w:rFonts w:ascii="Calibri" w:eastAsia="Times New Roman" w:hAnsi="Calibri" w:cs="Calibri"/>
                <w:color w:val="000000"/>
                <w:kern w:val="0"/>
                <w:lang w:eastAsia="en-IN"/>
                <w14:ligatures w14:val="none"/>
              </w:rPr>
              <w:t>7</w:t>
            </w:r>
          </w:p>
        </w:tc>
        <w:tc>
          <w:tcPr>
            <w:tcW w:w="3384" w:type="dxa"/>
            <w:tcBorders>
              <w:top w:val="nil"/>
              <w:left w:val="nil"/>
              <w:bottom w:val="nil"/>
              <w:right w:val="nil"/>
            </w:tcBorders>
            <w:shd w:val="clear" w:color="auto" w:fill="auto"/>
            <w:noWrap/>
            <w:vAlign w:val="bottom"/>
            <w:hideMark/>
          </w:tcPr>
          <w:p w14:paraId="4E64F6F2" w14:textId="77777777" w:rsidR="00CD5672" w:rsidRPr="00CD5672" w:rsidRDefault="00CD5672" w:rsidP="00CD5672">
            <w:pPr>
              <w:spacing w:after="0" w:line="240" w:lineRule="auto"/>
              <w:rPr>
                <w:rFonts w:ascii="Calibri" w:eastAsia="Times New Roman" w:hAnsi="Calibri" w:cs="Calibri"/>
                <w:b/>
                <w:bCs/>
                <w:color w:val="000000"/>
                <w:kern w:val="0"/>
                <w:lang w:eastAsia="en-IN"/>
                <w14:ligatures w14:val="none"/>
              </w:rPr>
            </w:pPr>
            <w:r w:rsidRPr="00CD5672">
              <w:rPr>
                <w:rFonts w:ascii="Calibri" w:eastAsia="Times New Roman" w:hAnsi="Calibri" w:cs="Calibri"/>
                <w:b/>
                <w:bCs/>
                <w:color w:val="000000"/>
                <w:kern w:val="0"/>
                <w:lang w:eastAsia="en-IN"/>
                <w14:ligatures w14:val="none"/>
              </w:rPr>
              <w:t>Turkey</w:t>
            </w:r>
          </w:p>
        </w:tc>
      </w:tr>
      <w:tr w:rsidR="00CD5672" w:rsidRPr="00CD5672" w14:paraId="08881BC2" w14:textId="77777777" w:rsidTr="001115BA">
        <w:trPr>
          <w:trHeight w:val="201"/>
        </w:trPr>
        <w:tc>
          <w:tcPr>
            <w:tcW w:w="821" w:type="dxa"/>
            <w:tcBorders>
              <w:top w:val="nil"/>
              <w:left w:val="nil"/>
              <w:bottom w:val="nil"/>
              <w:right w:val="nil"/>
            </w:tcBorders>
            <w:shd w:val="clear" w:color="auto" w:fill="auto"/>
            <w:noWrap/>
            <w:vAlign w:val="bottom"/>
            <w:hideMark/>
          </w:tcPr>
          <w:p w14:paraId="67F0243F" w14:textId="77777777" w:rsidR="00CD5672" w:rsidRPr="00CD5672" w:rsidRDefault="00CD5672" w:rsidP="00CD5672">
            <w:pPr>
              <w:spacing w:after="0" w:line="240" w:lineRule="auto"/>
              <w:jc w:val="right"/>
              <w:rPr>
                <w:rFonts w:ascii="Calibri" w:eastAsia="Times New Roman" w:hAnsi="Calibri" w:cs="Calibri"/>
                <w:color w:val="000000"/>
                <w:kern w:val="0"/>
                <w:lang w:eastAsia="en-IN"/>
                <w14:ligatures w14:val="none"/>
              </w:rPr>
            </w:pPr>
            <w:r w:rsidRPr="00CD5672">
              <w:rPr>
                <w:rFonts w:ascii="Calibri" w:eastAsia="Times New Roman" w:hAnsi="Calibri" w:cs="Calibri"/>
                <w:color w:val="000000"/>
                <w:kern w:val="0"/>
                <w:lang w:eastAsia="en-IN"/>
                <w14:ligatures w14:val="none"/>
              </w:rPr>
              <w:t>8</w:t>
            </w:r>
          </w:p>
        </w:tc>
        <w:tc>
          <w:tcPr>
            <w:tcW w:w="3384" w:type="dxa"/>
            <w:tcBorders>
              <w:top w:val="nil"/>
              <w:left w:val="nil"/>
              <w:bottom w:val="nil"/>
              <w:right w:val="nil"/>
            </w:tcBorders>
            <w:shd w:val="clear" w:color="auto" w:fill="auto"/>
            <w:noWrap/>
            <w:vAlign w:val="bottom"/>
            <w:hideMark/>
          </w:tcPr>
          <w:p w14:paraId="02AB8132" w14:textId="77777777" w:rsidR="00CD5672" w:rsidRPr="00CD5672" w:rsidRDefault="00CD5672" w:rsidP="00CD5672">
            <w:pPr>
              <w:spacing w:after="0" w:line="240" w:lineRule="auto"/>
              <w:rPr>
                <w:rFonts w:ascii="Calibri" w:eastAsia="Times New Roman" w:hAnsi="Calibri" w:cs="Calibri"/>
                <w:b/>
                <w:bCs/>
                <w:color w:val="000000"/>
                <w:kern w:val="0"/>
                <w:lang w:eastAsia="en-IN"/>
                <w14:ligatures w14:val="none"/>
              </w:rPr>
            </w:pPr>
            <w:r w:rsidRPr="00CD5672">
              <w:rPr>
                <w:rFonts w:ascii="Calibri" w:eastAsia="Times New Roman" w:hAnsi="Calibri" w:cs="Calibri"/>
                <w:b/>
                <w:bCs/>
                <w:color w:val="000000"/>
                <w:kern w:val="0"/>
                <w:lang w:eastAsia="en-IN"/>
                <w14:ligatures w14:val="none"/>
              </w:rPr>
              <w:t>United States of America</w:t>
            </w:r>
          </w:p>
        </w:tc>
      </w:tr>
      <w:tr w:rsidR="00CD5672" w:rsidRPr="00CD5672" w14:paraId="520E9492" w14:textId="77777777" w:rsidTr="001115BA">
        <w:trPr>
          <w:trHeight w:val="201"/>
        </w:trPr>
        <w:tc>
          <w:tcPr>
            <w:tcW w:w="821" w:type="dxa"/>
            <w:tcBorders>
              <w:top w:val="nil"/>
              <w:left w:val="nil"/>
              <w:bottom w:val="nil"/>
              <w:right w:val="nil"/>
            </w:tcBorders>
            <w:shd w:val="clear" w:color="auto" w:fill="auto"/>
            <w:noWrap/>
            <w:vAlign w:val="bottom"/>
            <w:hideMark/>
          </w:tcPr>
          <w:p w14:paraId="689D849E" w14:textId="77777777" w:rsidR="00CD5672" w:rsidRPr="00CD5672" w:rsidRDefault="00CD5672" w:rsidP="00CD5672">
            <w:pPr>
              <w:spacing w:after="0" w:line="240" w:lineRule="auto"/>
              <w:jc w:val="right"/>
              <w:rPr>
                <w:rFonts w:ascii="Calibri" w:eastAsia="Times New Roman" w:hAnsi="Calibri" w:cs="Calibri"/>
                <w:color w:val="000000"/>
                <w:kern w:val="0"/>
                <w:lang w:eastAsia="en-IN"/>
                <w14:ligatures w14:val="none"/>
              </w:rPr>
            </w:pPr>
            <w:r w:rsidRPr="00CD5672">
              <w:rPr>
                <w:rFonts w:ascii="Calibri" w:eastAsia="Times New Roman" w:hAnsi="Calibri" w:cs="Calibri"/>
                <w:color w:val="000000"/>
                <w:kern w:val="0"/>
                <w:lang w:eastAsia="en-IN"/>
                <w14:ligatures w14:val="none"/>
              </w:rPr>
              <w:t>9</w:t>
            </w:r>
          </w:p>
        </w:tc>
        <w:tc>
          <w:tcPr>
            <w:tcW w:w="3384" w:type="dxa"/>
            <w:tcBorders>
              <w:top w:val="nil"/>
              <w:left w:val="nil"/>
              <w:bottom w:val="nil"/>
              <w:right w:val="nil"/>
            </w:tcBorders>
            <w:shd w:val="clear" w:color="auto" w:fill="auto"/>
            <w:noWrap/>
            <w:vAlign w:val="bottom"/>
            <w:hideMark/>
          </w:tcPr>
          <w:p w14:paraId="7DF5997F" w14:textId="77777777" w:rsidR="00CD5672" w:rsidRPr="00CD5672" w:rsidRDefault="00CD5672" w:rsidP="00CD5672">
            <w:pPr>
              <w:spacing w:after="0" w:line="240" w:lineRule="auto"/>
              <w:rPr>
                <w:rFonts w:ascii="Calibri" w:eastAsia="Times New Roman" w:hAnsi="Calibri" w:cs="Calibri"/>
                <w:b/>
                <w:bCs/>
                <w:color w:val="000000"/>
                <w:kern w:val="0"/>
                <w:lang w:eastAsia="en-IN"/>
                <w14:ligatures w14:val="none"/>
              </w:rPr>
            </w:pPr>
            <w:r w:rsidRPr="00CD5672">
              <w:rPr>
                <w:rFonts w:ascii="Calibri" w:eastAsia="Times New Roman" w:hAnsi="Calibri" w:cs="Calibri"/>
                <w:b/>
                <w:bCs/>
                <w:color w:val="000000"/>
                <w:kern w:val="0"/>
                <w:lang w:eastAsia="en-IN"/>
                <w14:ligatures w14:val="none"/>
              </w:rPr>
              <w:t>United Kingdom</w:t>
            </w:r>
          </w:p>
        </w:tc>
      </w:tr>
      <w:tr w:rsidR="00CD5672" w:rsidRPr="00CD5672" w14:paraId="78C3725B" w14:textId="77777777" w:rsidTr="001115BA">
        <w:trPr>
          <w:trHeight w:val="201"/>
        </w:trPr>
        <w:tc>
          <w:tcPr>
            <w:tcW w:w="821" w:type="dxa"/>
            <w:tcBorders>
              <w:top w:val="nil"/>
              <w:left w:val="nil"/>
              <w:bottom w:val="nil"/>
              <w:right w:val="nil"/>
            </w:tcBorders>
            <w:shd w:val="clear" w:color="auto" w:fill="auto"/>
            <w:noWrap/>
            <w:vAlign w:val="bottom"/>
            <w:hideMark/>
          </w:tcPr>
          <w:p w14:paraId="14669390" w14:textId="77777777" w:rsidR="00CD5672" w:rsidRPr="00CD5672" w:rsidRDefault="00CD5672" w:rsidP="00CD5672">
            <w:pPr>
              <w:spacing w:after="0" w:line="240" w:lineRule="auto"/>
              <w:jc w:val="right"/>
              <w:rPr>
                <w:rFonts w:ascii="Calibri" w:eastAsia="Times New Roman" w:hAnsi="Calibri" w:cs="Calibri"/>
                <w:color w:val="000000"/>
                <w:kern w:val="0"/>
                <w:lang w:eastAsia="en-IN"/>
                <w14:ligatures w14:val="none"/>
              </w:rPr>
            </w:pPr>
            <w:r w:rsidRPr="00CD5672">
              <w:rPr>
                <w:rFonts w:ascii="Calibri" w:eastAsia="Times New Roman" w:hAnsi="Calibri" w:cs="Calibri"/>
                <w:color w:val="000000"/>
                <w:kern w:val="0"/>
                <w:lang w:eastAsia="en-IN"/>
                <w14:ligatures w14:val="none"/>
              </w:rPr>
              <w:t>10</w:t>
            </w:r>
          </w:p>
        </w:tc>
        <w:tc>
          <w:tcPr>
            <w:tcW w:w="3384" w:type="dxa"/>
            <w:tcBorders>
              <w:top w:val="nil"/>
              <w:left w:val="nil"/>
              <w:bottom w:val="nil"/>
              <w:right w:val="nil"/>
            </w:tcBorders>
            <w:shd w:val="clear" w:color="auto" w:fill="auto"/>
            <w:noWrap/>
            <w:vAlign w:val="bottom"/>
            <w:hideMark/>
          </w:tcPr>
          <w:p w14:paraId="3E37ABB7" w14:textId="77777777" w:rsidR="00CD5672" w:rsidRPr="00CD5672" w:rsidRDefault="00CD5672" w:rsidP="00CD5672">
            <w:pPr>
              <w:spacing w:after="0" w:line="240" w:lineRule="auto"/>
              <w:rPr>
                <w:rFonts w:ascii="Calibri" w:eastAsia="Times New Roman" w:hAnsi="Calibri" w:cs="Calibri"/>
                <w:b/>
                <w:bCs/>
                <w:color w:val="000000"/>
                <w:kern w:val="0"/>
                <w:lang w:eastAsia="en-IN"/>
                <w14:ligatures w14:val="none"/>
              </w:rPr>
            </w:pPr>
            <w:r w:rsidRPr="00CD5672">
              <w:rPr>
                <w:rFonts w:ascii="Calibri" w:eastAsia="Times New Roman" w:hAnsi="Calibri" w:cs="Calibri"/>
                <w:b/>
                <w:bCs/>
                <w:color w:val="000000"/>
                <w:kern w:val="0"/>
                <w:lang w:eastAsia="en-IN"/>
                <w14:ligatures w14:val="none"/>
              </w:rPr>
              <w:t>Philippines</w:t>
            </w:r>
          </w:p>
        </w:tc>
      </w:tr>
      <w:tr w:rsidR="00CD5672" w:rsidRPr="00CD5672" w14:paraId="719AC98E" w14:textId="77777777" w:rsidTr="001115BA">
        <w:trPr>
          <w:trHeight w:val="201"/>
        </w:trPr>
        <w:tc>
          <w:tcPr>
            <w:tcW w:w="821" w:type="dxa"/>
            <w:tcBorders>
              <w:top w:val="nil"/>
              <w:left w:val="nil"/>
              <w:bottom w:val="nil"/>
              <w:right w:val="nil"/>
            </w:tcBorders>
            <w:shd w:val="clear" w:color="auto" w:fill="auto"/>
            <w:noWrap/>
            <w:vAlign w:val="bottom"/>
            <w:hideMark/>
          </w:tcPr>
          <w:p w14:paraId="7D06F5F4" w14:textId="77777777" w:rsidR="00CD5672" w:rsidRPr="00CD5672" w:rsidRDefault="00CD5672" w:rsidP="00CD5672">
            <w:pPr>
              <w:spacing w:after="0" w:line="240" w:lineRule="auto"/>
              <w:jc w:val="right"/>
              <w:rPr>
                <w:rFonts w:ascii="Calibri" w:eastAsia="Times New Roman" w:hAnsi="Calibri" w:cs="Calibri"/>
                <w:color w:val="000000"/>
                <w:kern w:val="0"/>
                <w:lang w:eastAsia="en-IN"/>
                <w14:ligatures w14:val="none"/>
              </w:rPr>
            </w:pPr>
            <w:r w:rsidRPr="00CD5672">
              <w:rPr>
                <w:rFonts w:ascii="Calibri" w:eastAsia="Times New Roman" w:hAnsi="Calibri" w:cs="Calibri"/>
                <w:color w:val="000000"/>
                <w:kern w:val="0"/>
                <w:lang w:eastAsia="en-IN"/>
                <w14:ligatures w14:val="none"/>
              </w:rPr>
              <w:t>11</w:t>
            </w:r>
          </w:p>
        </w:tc>
        <w:tc>
          <w:tcPr>
            <w:tcW w:w="3384" w:type="dxa"/>
            <w:tcBorders>
              <w:top w:val="nil"/>
              <w:left w:val="nil"/>
              <w:bottom w:val="nil"/>
              <w:right w:val="nil"/>
            </w:tcBorders>
            <w:shd w:val="clear" w:color="auto" w:fill="auto"/>
            <w:noWrap/>
            <w:vAlign w:val="bottom"/>
            <w:hideMark/>
          </w:tcPr>
          <w:p w14:paraId="0F169D3C" w14:textId="77777777" w:rsidR="00CD5672" w:rsidRPr="00CD5672" w:rsidRDefault="00CD5672" w:rsidP="00CD5672">
            <w:pPr>
              <w:spacing w:after="0" w:line="240" w:lineRule="auto"/>
              <w:rPr>
                <w:rFonts w:ascii="Calibri" w:eastAsia="Times New Roman" w:hAnsi="Calibri" w:cs="Calibri"/>
                <w:b/>
                <w:bCs/>
                <w:color w:val="000000"/>
                <w:kern w:val="0"/>
                <w:lang w:eastAsia="en-IN"/>
                <w14:ligatures w14:val="none"/>
              </w:rPr>
            </w:pPr>
            <w:r w:rsidRPr="00CD5672">
              <w:rPr>
                <w:rFonts w:ascii="Calibri" w:eastAsia="Times New Roman" w:hAnsi="Calibri" w:cs="Calibri"/>
                <w:b/>
                <w:bCs/>
                <w:color w:val="000000"/>
                <w:kern w:val="0"/>
                <w:lang w:eastAsia="en-IN"/>
                <w14:ligatures w14:val="none"/>
              </w:rPr>
              <w:t>New Zealand</w:t>
            </w:r>
          </w:p>
        </w:tc>
      </w:tr>
      <w:tr w:rsidR="00CD5672" w:rsidRPr="00CD5672" w14:paraId="60413812" w14:textId="77777777" w:rsidTr="001115BA">
        <w:trPr>
          <w:trHeight w:val="201"/>
        </w:trPr>
        <w:tc>
          <w:tcPr>
            <w:tcW w:w="821" w:type="dxa"/>
            <w:tcBorders>
              <w:top w:val="nil"/>
              <w:left w:val="nil"/>
              <w:bottom w:val="nil"/>
              <w:right w:val="nil"/>
            </w:tcBorders>
            <w:shd w:val="clear" w:color="auto" w:fill="auto"/>
            <w:noWrap/>
            <w:vAlign w:val="bottom"/>
            <w:hideMark/>
          </w:tcPr>
          <w:p w14:paraId="5A3346B8" w14:textId="77777777" w:rsidR="00CD5672" w:rsidRPr="00CD5672" w:rsidRDefault="00CD5672" w:rsidP="00CD5672">
            <w:pPr>
              <w:spacing w:after="0" w:line="240" w:lineRule="auto"/>
              <w:jc w:val="right"/>
              <w:rPr>
                <w:rFonts w:ascii="Calibri" w:eastAsia="Times New Roman" w:hAnsi="Calibri" w:cs="Calibri"/>
                <w:color w:val="000000"/>
                <w:kern w:val="0"/>
                <w:lang w:eastAsia="en-IN"/>
                <w14:ligatures w14:val="none"/>
              </w:rPr>
            </w:pPr>
            <w:r w:rsidRPr="00CD5672">
              <w:rPr>
                <w:rFonts w:ascii="Calibri" w:eastAsia="Times New Roman" w:hAnsi="Calibri" w:cs="Calibri"/>
                <w:color w:val="000000"/>
                <w:kern w:val="0"/>
                <w:lang w:eastAsia="en-IN"/>
                <w14:ligatures w14:val="none"/>
              </w:rPr>
              <w:t>12</w:t>
            </w:r>
          </w:p>
        </w:tc>
        <w:tc>
          <w:tcPr>
            <w:tcW w:w="3384" w:type="dxa"/>
            <w:tcBorders>
              <w:top w:val="nil"/>
              <w:left w:val="nil"/>
              <w:bottom w:val="nil"/>
              <w:right w:val="nil"/>
            </w:tcBorders>
            <w:shd w:val="clear" w:color="auto" w:fill="auto"/>
            <w:noWrap/>
            <w:vAlign w:val="bottom"/>
            <w:hideMark/>
          </w:tcPr>
          <w:p w14:paraId="7C2CDDAD" w14:textId="77777777" w:rsidR="00CD5672" w:rsidRPr="00CD5672" w:rsidRDefault="00CD5672" w:rsidP="00CD5672">
            <w:pPr>
              <w:spacing w:after="0" w:line="240" w:lineRule="auto"/>
              <w:rPr>
                <w:rFonts w:ascii="Calibri" w:eastAsia="Times New Roman" w:hAnsi="Calibri" w:cs="Calibri"/>
                <w:b/>
                <w:bCs/>
                <w:color w:val="000000"/>
                <w:kern w:val="0"/>
                <w:lang w:eastAsia="en-IN"/>
                <w14:ligatures w14:val="none"/>
              </w:rPr>
            </w:pPr>
            <w:r w:rsidRPr="00CD5672">
              <w:rPr>
                <w:rFonts w:ascii="Calibri" w:eastAsia="Times New Roman" w:hAnsi="Calibri" w:cs="Calibri"/>
                <w:b/>
                <w:bCs/>
                <w:color w:val="000000"/>
                <w:kern w:val="0"/>
                <w:lang w:eastAsia="en-IN"/>
                <w14:ligatures w14:val="none"/>
              </w:rPr>
              <w:t>Sri Lanka</w:t>
            </w:r>
          </w:p>
        </w:tc>
      </w:tr>
      <w:tr w:rsidR="00CD5672" w:rsidRPr="00CD5672" w14:paraId="07FDBB1D" w14:textId="77777777" w:rsidTr="001115BA">
        <w:trPr>
          <w:trHeight w:val="201"/>
        </w:trPr>
        <w:tc>
          <w:tcPr>
            <w:tcW w:w="821" w:type="dxa"/>
            <w:tcBorders>
              <w:top w:val="nil"/>
              <w:left w:val="nil"/>
              <w:bottom w:val="nil"/>
              <w:right w:val="nil"/>
            </w:tcBorders>
            <w:shd w:val="clear" w:color="auto" w:fill="auto"/>
            <w:noWrap/>
            <w:vAlign w:val="bottom"/>
            <w:hideMark/>
          </w:tcPr>
          <w:p w14:paraId="4110FF0E" w14:textId="77777777" w:rsidR="00CD5672" w:rsidRPr="00CD5672" w:rsidRDefault="00CD5672" w:rsidP="00CD5672">
            <w:pPr>
              <w:spacing w:after="0" w:line="240" w:lineRule="auto"/>
              <w:jc w:val="right"/>
              <w:rPr>
                <w:rFonts w:ascii="Calibri" w:eastAsia="Times New Roman" w:hAnsi="Calibri" w:cs="Calibri"/>
                <w:color w:val="000000"/>
                <w:kern w:val="0"/>
                <w:lang w:eastAsia="en-IN"/>
                <w14:ligatures w14:val="none"/>
              </w:rPr>
            </w:pPr>
            <w:r w:rsidRPr="00CD5672">
              <w:rPr>
                <w:rFonts w:ascii="Calibri" w:eastAsia="Times New Roman" w:hAnsi="Calibri" w:cs="Calibri"/>
                <w:color w:val="000000"/>
                <w:kern w:val="0"/>
                <w:lang w:eastAsia="en-IN"/>
                <w14:ligatures w14:val="none"/>
              </w:rPr>
              <w:t>13</w:t>
            </w:r>
          </w:p>
        </w:tc>
        <w:tc>
          <w:tcPr>
            <w:tcW w:w="3384" w:type="dxa"/>
            <w:tcBorders>
              <w:top w:val="nil"/>
              <w:left w:val="nil"/>
              <w:bottom w:val="nil"/>
              <w:right w:val="nil"/>
            </w:tcBorders>
            <w:shd w:val="clear" w:color="auto" w:fill="auto"/>
            <w:noWrap/>
            <w:vAlign w:val="bottom"/>
            <w:hideMark/>
          </w:tcPr>
          <w:p w14:paraId="441580DF" w14:textId="77777777" w:rsidR="00CD5672" w:rsidRPr="00CD5672" w:rsidRDefault="00CD5672" w:rsidP="00CD5672">
            <w:pPr>
              <w:spacing w:after="0" w:line="240" w:lineRule="auto"/>
              <w:rPr>
                <w:rFonts w:ascii="Calibri" w:eastAsia="Times New Roman" w:hAnsi="Calibri" w:cs="Calibri"/>
                <w:b/>
                <w:bCs/>
                <w:color w:val="000000"/>
                <w:kern w:val="0"/>
                <w:lang w:eastAsia="en-IN"/>
                <w14:ligatures w14:val="none"/>
              </w:rPr>
            </w:pPr>
            <w:r w:rsidRPr="00CD5672">
              <w:rPr>
                <w:rFonts w:ascii="Calibri" w:eastAsia="Times New Roman" w:hAnsi="Calibri" w:cs="Calibri"/>
                <w:b/>
                <w:bCs/>
                <w:color w:val="000000"/>
                <w:kern w:val="0"/>
                <w:lang w:eastAsia="en-IN"/>
                <w14:ligatures w14:val="none"/>
              </w:rPr>
              <w:t>United Arab Emirates</w:t>
            </w:r>
          </w:p>
        </w:tc>
      </w:tr>
      <w:tr w:rsidR="00CD5672" w:rsidRPr="00CD5672" w14:paraId="0AD9A980" w14:textId="77777777" w:rsidTr="001115BA">
        <w:trPr>
          <w:trHeight w:val="201"/>
        </w:trPr>
        <w:tc>
          <w:tcPr>
            <w:tcW w:w="821" w:type="dxa"/>
            <w:tcBorders>
              <w:top w:val="nil"/>
              <w:left w:val="nil"/>
              <w:bottom w:val="nil"/>
              <w:right w:val="nil"/>
            </w:tcBorders>
            <w:shd w:val="clear" w:color="auto" w:fill="auto"/>
            <w:noWrap/>
            <w:vAlign w:val="bottom"/>
            <w:hideMark/>
          </w:tcPr>
          <w:p w14:paraId="2C0001AE" w14:textId="77777777" w:rsidR="00CD5672" w:rsidRPr="00CD5672" w:rsidRDefault="00CD5672" w:rsidP="00CD5672">
            <w:pPr>
              <w:spacing w:after="0" w:line="240" w:lineRule="auto"/>
              <w:jc w:val="right"/>
              <w:rPr>
                <w:rFonts w:ascii="Calibri" w:eastAsia="Times New Roman" w:hAnsi="Calibri" w:cs="Calibri"/>
                <w:color w:val="000000"/>
                <w:kern w:val="0"/>
                <w:lang w:eastAsia="en-IN"/>
                <w14:ligatures w14:val="none"/>
              </w:rPr>
            </w:pPr>
            <w:r w:rsidRPr="00CD5672">
              <w:rPr>
                <w:rFonts w:ascii="Calibri" w:eastAsia="Times New Roman" w:hAnsi="Calibri" w:cs="Calibri"/>
                <w:color w:val="000000"/>
                <w:kern w:val="0"/>
                <w:lang w:eastAsia="en-IN"/>
                <w14:ligatures w14:val="none"/>
              </w:rPr>
              <w:t>14</w:t>
            </w:r>
          </w:p>
        </w:tc>
        <w:tc>
          <w:tcPr>
            <w:tcW w:w="3384" w:type="dxa"/>
            <w:tcBorders>
              <w:top w:val="nil"/>
              <w:left w:val="nil"/>
              <w:bottom w:val="nil"/>
              <w:right w:val="nil"/>
            </w:tcBorders>
            <w:shd w:val="clear" w:color="auto" w:fill="auto"/>
            <w:noWrap/>
            <w:vAlign w:val="bottom"/>
            <w:hideMark/>
          </w:tcPr>
          <w:p w14:paraId="174D4841" w14:textId="77777777" w:rsidR="00CD5672" w:rsidRPr="00CD5672" w:rsidRDefault="00CD5672" w:rsidP="00CD5672">
            <w:pPr>
              <w:spacing w:after="0" w:line="240" w:lineRule="auto"/>
              <w:rPr>
                <w:rFonts w:ascii="Calibri" w:eastAsia="Times New Roman" w:hAnsi="Calibri" w:cs="Calibri"/>
                <w:b/>
                <w:bCs/>
                <w:color w:val="000000"/>
                <w:kern w:val="0"/>
                <w:lang w:eastAsia="en-IN"/>
                <w14:ligatures w14:val="none"/>
              </w:rPr>
            </w:pPr>
            <w:r w:rsidRPr="00CD5672">
              <w:rPr>
                <w:rFonts w:ascii="Calibri" w:eastAsia="Times New Roman" w:hAnsi="Calibri" w:cs="Calibri"/>
                <w:b/>
                <w:bCs/>
                <w:color w:val="000000"/>
                <w:kern w:val="0"/>
                <w:lang w:eastAsia="en-IN"/>
                <w14:ligatures w14:val="none"/>
              </w:rPr>
              <w:t>Qatar</w:t>
            </w:r>
          </w:p>
        </w:tc>
      </w:tr>
      <w:tr w:rsidR="00CD5672" w:rsidRPr="00CD5672" w14:paraId="2044CD75" w14:textId="77777777" w:rsidTr="001115BA">
        <w:trPr>
          <w:trHeight w:val="54"/>
        </w:trPr>
        <w:tc>
          <w:tcPr>
            <w:tcW w:w="821" w:type="dxa"/>
            <w:tcBorders>
              <w:top w:val="nil"/>
              <w:left w:val="nil"/>
              <w:bottom w:val="nil"/>
              <w:right w:val="nil"/>
            </w:tcBorders>
            <w:shd w:val="clear" w:color="auto" w:fill="auto"/>
            <w:noWrap/>
            <w:vAlign w:val="bottom"/>
            <w:hideMark/>
          </w:tcPr>
          <w:p w14:paraId="5B485CB4" w14:textId="77777777" w:rsidR="00CD5672" w:rsidRPr="00CD5672" w:rsidRDefault="00CD5672" w:rsidP="00CD5672">
            <w:pPr>
              <w:spacing w:after="0" w:line="240" w:lineRule="auto"/>
              <w:jc w:val="right"/>
              <w:rPr>
                <w:rFonts w:ascii="Calibri" w:eastAsia="Times New Roman" w:hAnsi="Calibri" w:cs="Calibri"/>
                <w:color w:val="000000"/>
                <w:kern w:val="0"/>
                <w:lang w:eastAsia="en-IN"/>
                <w14:ligatures w14:val="none"/>
              </w:rPr>
            </w:pPr>
            <w:r w:rsidRPr="00CD5672">
              <w:rPr>
                <w:rFonts w:ascii="Calibri" w:eastAsia="Times New Roman" w:hAnsi="Calibri" w:cs="Calibri"/>
                <w:color w:val="000000"/>
                <w:kern w:val="0"/>
                <w:lang w:eastAsia="en-IN"/>
                <w14:ligatures w14:val="none"/>
              </w:rPr>
              <w:t>15</w:t>
            </w:r>
          </w:p>
        </w:tc>
        <w:tc>
          <w:tcPr>
            <w:tcW w:w="3384" w:type="dxa"/>
            <w:tcBorders>
              <w:top w:val="nil"/>
              <w:left w:val="nil"/>
              <w:bottom w:val="nil"/>
              <w:right w:val="nil"/>
            </w:tcBorders>
            <w:shd w:val="clear" w:color="auto" w:fill="auto"/>
            <w:noWrap/>
            <w:vAlign w:val="bottom"/>
            <w:hideMark/>
          </w:tcPr>
          <w:p w14:paraId="021950FE" w14:textId="77777777" w:rsidR="00CD5672" w:rsidRPr="00CD5672" w:rsidRDefault="00CD5672" w:rsidP="00CD5672">
            <w:pPr>
              <w:spacing w:after="0" w:line="240" w:lineRule="auto"/>
              <w:rPr>
                <w:rFonts w:ascii="Calibri" w:eastAsia="Times New Roman" w:hAnsi="Calibri" w:cs="Calibri"/>
                <w:b/>
                <w:bCs/>
                <w:color w:val="000000"/>
                <w:kern w:val="0"/>
                <w:lang w:eastAsia="en-IN"/>
                <w14:ligatures w14:val="none"/>
              </w:rPr>
            </w:pPr>
            <w:r w:rsidRPr="00CD5672">
              <w:rPr>
                <w:rFonts w:ascii="Calibri" w:eastAsia="Times New Roman" w:hAnsi="Calibri" w:cs="Calibri"/>
                <w:b/>
                <w:bCs/>
                <w:color w:val="000000"/>
                <w:kern w:val="0"/>
                <w:lang w:eastAsia="en-IN"/>
                <w14:ligatures w14:val="none"/>
              </w:rPr>
              <w:t>Singapore</w:t>
            </w:r>
          </w:p>
        </w:tc>
      </w:tr>
    </w:tbl>
    <w:p w14:paraId="3AC46640" w14:textId="77777777" w:rsidR="008C2AD6" w:rsidRDefault="008C2AD6" w:rsidP="005E20F7">
      <w:pPr>
        <w:spacing w:after="200" w:line="276" w:lineRule="auto"/>
        <w:rPr>
          <w:b/>
          <w:bCs/>
          <w:sz w:val="20"/>
          <w:szCs w:val="20"/>
          <w:u w:val="single"/>
        </w:rPr>
      </w:pPr>
    </w:p>
    <w:p w14:paraId="71CAE113" w14:textId="205A142B" w:rsidR="00001754" w:rsidRPr="00FB75D4" w:rsidRDefault="004821AB" w:rsidP="005E20F7">
      <w:pPr>
        <w:spacing w:after="200" w:line="276" w:lineRule="auto"/>
        <w:rPr>
          <w:b/>
          <w:bCs/>
          <w:sz w:val="20"/>
          <w:szCs w:val="20"/>
          <w:u w:val="single"/>
        </w:rPr>
      </w:pPr>
      <w:r w:rsidRPr="00FB75D4">
        <w:rPr>
          <w:b/>
          <w:bCs/>
          <w:sz w:val="20"/>
          <w:szCs w:val="20"/>
          <w:u w:val="single"/>
        </w:rPr>
        <w:t>Observation</w:t>
      </w:r>
    </w:p>
    <w:p w14:paraId="39FB6FA0" w14:textId="0C863327" w:rsidR="004821AB" w:rsidRPr="00FB75D4" w:rsidRDefault="00B10D70" w:rsidP="00DC65AD">
      <w:pPr>
        <w:pStyle w:val="ListParagraph"/>
        <w:numPr>
          <w:ilvl w:val="0"/>
          <w:numId w:val="8"/>
        </w:numPr>
        <w:spacing w:after="200" w:line="276" w:lineRule="auto"/>
        <w:rPr>
          <w:b/>
          <w:bCs/>
          <w:sz w:val="20"/>
          <w:szCs w:val="20"/>
          <w:u w:val="single"/>
        </w:rPr>
      </w:pPr>
      <w:r w:rsidRPr="00FB75D4">
        <w:rPr>
          <w:b/>
          <w:bCs/>
          <w:sz w:val="20"/>
          <w:szCs w:val="20"/>
          <w:u w:val="single"/>
        </w:rPr>
        <w:t>Canada:</w:t>
      </w:r>
      <w:r w:rsidR="00B03BFF" w:rsidRPr="00FB75D4">
        <w:rPr>
          <w:b/>
          <w:bCs/>
          <w:sz w:val="20"/>
          <w:szCs w:val="20"/>
          <w:u w:val="single"/>
        </w:rPr>
        <w:t xml:space="preserve"> </w:t>
      </w:r>
      <w:r w:rsidR="00B03BFF" w:rsidRPr="00FB75D4">
        <w:rPr>
          <w:sz w:val="20"/>
          <w:szCs w:val="20"/>
        </w:rPr>
        <w:t xml:space="preserve"> Largest in size and </w:t>
      </w:r>
      <w:r w:rsidRPr="00FB75D4">
        <w:rPr>
          <w:sz w:val="20"/>
          <w:szCs w:val="20"/>
        </w:rPr>
        <w:t>it has only 4 restaurants. Thus, the competition is less.</w:t>
      </w:r>
    </w:p>
    <w:p w14:paraId="365BCCF8" w14:textId="55CB58F9" w:rsidR="00B10D70" w:rsidRPr="00FB75D4" w:rsidRDefault="006562FF" w:rsidP="00DC65AD">
      <w:pPr>
        <w:pStyle w:val="ListParagraph"/>
        <w:numPr>
          <w:ilvl w:val="0"/>
          <w:numId w:val="8"/>
        </w:numPr>
        <w:spacing w:after="200" w:line="276" w:lineRule="auto"/>
        <w:rPr>
          <w:b/>
          <w:bCs/>
          <w:sz w:val="20"/>
          <w:szCs w:val="20"/>
          <w:u w:val="single"/>
        </w:rPr>
      </w:pPr>
      <w:r w:rsidRPr="00FB75D4">
        <w:rPr>
          <w:b/>
          <w:bCs/>
          <w:sz w:val="20"/>
          <w:szCs w:val="20"/>
          <w:u w:val="single"/>
        </w:rPr>
        <w:t>Australia:</w:t>
      </w:r>
      <w:r w:rsidR="00A30EB1" w:rsidRPr="00FB75D4">
        <w:rPr>
          <w:b/>
          <w:bCs/>
          <w:sz w:val="20"/>
          <w:szCs w:val="20"/>
          <w:u w:val="single"/>
        </w:rPr>
        <w:t xml:space="preserve"> </w:t>
      </w:r>
      <w:r w:rsidR="00301093" w:rsidRPr="00FB75D4">
        <w:rPr>
          <w:sz w:val="20"/>
          <w:szCs w:val="20"/>
        </w:rPr>
        <w:t xml:space="preserve"> </w:t>
      </w:r>
      <w:r w:rsidR="00660366">
        <w:rPr>
          <w:sz w:val="20"/>
          <w:szCs w:val="20"/>
        </w:rPr>
        <w:t>2nd</w:t>
      </w:r>
      <w:r w:rsidR="00301093" w:rsidRPr="00FB75D4">
        <w:rPr>
          <w:sz w:val="20"/>
          <w:szCs w:val="20"/>
        </w:rPr>
        <w:t xml:space="preserve"> largest country </w:t>
      </w:r>
      <w:r w:rsidR="00D36351" w:rsidRPr="00FB75D4">
        <w:rPr>
          <w:sz w:val="20"/>
          <w:szCs w:val="20"/>
        </w:rPr>
        <w:t>and has only 24 restaurants</w:t>
      </w:r>
      <w:r w:rsidRPr="00FB75D4">
        <w:rPr>
          <w:sz w:val="20"/>
          <w:szCs w:val="20"/>
        </w:rPr>
        <w:t>.</w:t>
      </w:r>
    </w:p>
    <w:p w14:paraId="77845095" w14:textId="53415A6F" w:rsidR="006562FF" w:rsidRPr="00FB75D4" w:rsidRDefault="00444591" w:rsidP="00DC65AD">
      <w:pPr>
        <w:pStyle w:val="ListParagraph"/>
        <w:numPr>
          <w:ilvl w:val="0"/>
          <w:numId w:val="8"/>
        </w:numPr>
        <w:spacing w:after="200" w:line="276" w:lineRule="auto"/>
        <w:rPr>
          <w:b/>
          <w:bCs/>
          <w:sz w:val="20"/>
          <w:szCs w:val="20"/>
          <w:u w:val="single"/>
        </w:rPr>
      </w:pPr>
      <w:r w:rsidRPr="00FB75D4">
        <w:rPr>
          <w:b/>
          <w:bCs/>
          <w:sz w:val="20"/>
          <w:szCs w:val="20"/>
          <w:u w:val="single"/>
        </w:rPr>
        <w:lastRenderedPageBreak/>
        <w:t>Indonesia:</w:t>
      </w:r>
      <w:r w:rsidR="00075ED6" w:rsidRPr="00FB75D4">
        <w:rPr>
          <w:sz w:val="20"/>
          <w:szCs w:val="20"/>
        </w:rPr>
        <w:t xml:space="preserve"> It has 21 restaurants </w:t>
      </w:r>
      <w:r w:rsidR="00072153" w:rsidRPr="00FB75D4">
        <w:rPr>
          <w:sz w:val="20"/>
          <w:szCs w:val="20"/>
        </w:rPr>
        <w:t xml:space="preserve">only </w:t>
      </w:r>
      <w:r w:rsidR="007234B1" w:rsidRPr="00FB75D4">
        <w:rPr>
          <w:sz w:val="20"/>
          <w:szCs w:val="20"/>
        </w:rPr>
        <w:t>i.e.</w:t>
      </w:r>
      <w:r w:rsidR="00072153" w:rsidRPr="00FB75D4">
        <w:rPr>
          <w:sz w:val="20"/>
          <w:szCs w:val="20"/>
        </w:rPr>
        <w:t xml:space="preserve"> less number of </w:t>
      </w:r>
      <w:r w:rsidR="007234B1" w:rsidRPr="00FB75D4">
        <w:rPr>
          <w:sz w:val="20"/>
          <w:szCs w:val="20"/>
        </w:rPr>
        <w:t>restaurants opened here as</w:t>
      </w:r>
      <w:r w:rsidRPr="00FB75D4">
        <w:rPr>
          <w:sz w:val="20"/>
          <w:szCs w:val="20"/>
        </w:rPr>
        <w:t xml:space="preserve"> </w:t>
      </w:r>
      <w:r w:rsidR="007234B1" w:rsidRPr="00FB75D4">
        <w:rPr>
          <w:sz w:val="20"/>
          <w:szCs w:val="20"/>
        </w:rPr>
        <w:t xml:space="preserve">compared to </w:t>
      </w:r>
      <w:r w:rsidRPr="00FB75D4">
        <w:rPr>
          <w:sz w:val="20"/>
          <w:szCs w:val="20"/>
        </w:rPr>
        <w:t>area.</w:t>
      </w:r>
      <w:r w:rsidR="00572D52" w:rsidRPr="00FB75D4">
        <w:rPr>
          <w:sz w:val="20"/>
          <w:szCs w:val="20"/>
        </w:rPr>
        <w:t xml:space="preserve"> So here is opportunity to think </w:t>
      </w:r>
      <w:r w:rsidRPr="00FB75D4">
        <w:rPr>
          <w:sz w:val="20"/>
          <w:szCs w:val="20"/>
        </w:rPr>
        <w:t>about opening newer restaurants.</w:t>
      </w:r>
    </w:p>
    <w:p w14:paraId="730492A3" w14:textId="145BA7A3" w:rsidR="00444591" w:rsidRPr="00FB75D4" w:rsidRDefault="00305070" w:rsidP="00DC65AD">
      <w:pPr>
        <w:pStyle w:val="ListParagraph"/>
        <w:numPr>
          <w:ilvl w:val="0"/>
          <w:numId w:val="8"/>
        </w:numPr>
        <w:spacing w:after="200" w:line="276" w:lineRule="auto"/>
        <w:rPr>
          <w:b/>
          <w:bCs/>
          <w:sz w:val="20"/>
          <w:szCs w:val="20"/>
          <w:u w:val="single"/>
        </w:rPr>
      </w:pPr>
      <w:r w:rsidRPr="00FB75D4">
        <w:rPr>
          <w:b/>
          <w:bCs/>
          <w:sz w:val="20"/>
          <w:szCs w:val="20"/>
          <w:u w:val="single"/>
        </w:rPr>
        <w:t xml:space="preserve">South Africa: </w:t>
      </w:r>
      <w:r w:rsidRPr="00FB75D4">
        <w:rPr>
          <w:sz w:val="20"/>
          <w:szCs w:val="20"/>
        </w:rPr>
        <w:t xml:space="preserve"> </w:t>
      </w:r>
      <w:r w:rsidR="00793F96" w:rsidRPr="00FB75D4">
        <w:rPr>
          <w:sz w:val="20"/>
          <w:szCs w:val="20"/>
        </w:rPr>
        <w:t xml:space="preserve">this country is larger in size than many other countries and it has only </w:t>
      </w:r>
      <w:r w:rsidR="00C303CB" w:rsidRPr="00FB75D4">
        <w:rPr>
          <w:sz w:val="20"/>
          <w:szCs w:val="20"/>
        </w:rPr>
        <w:t>60 restaurants.</w:t>
      </w:r>
    </w:p>
    <w:p w14:paraId="14055BEA" w14:textId="77777777" w:rsidR="008C2AD6" w:rsidRPr="008C2AD6" w:rsidRDefault="00C303CB" w:rsidP="008C2AD6">
      <w:pPr>
        <w:pStyle w:val="ListParagraph"/>
        <w:numPr>
          <w:ilvl w:val="0"/>
          <w:numId w:val="8"/>
        </w:numPr>
        <w:spacing w:after="200" w:line="276" w:lineRule="auto"/>
        <w:rPr>
          <w:b/>
          <w:bCs/>
          <w:sz w:val="20"/>
          <w:szCs w:val="20"/>
          <w:u w:val="single"/>
        </w:rPr>
      </w:pPr>
      <w:r w:rsidRPr="00FB75D4">
        <w:rPr>
          <w:b/>
          <w:bCs/>
          <w:sz w:val="20"/>
          <w:szCs w:val="20"/>
          <w:u w:val="single"/>
        </w:rPr>
        <w:t xml:space="preserve">Philippines : </w:t>
      </w:r>
      <w:r w:rsidR="005957BB" w:rsidRPr="00FB75D4">
        <w:rPr>
          <w:sz w:val="20"/>
          <w:szCs w:val="20"/>
        </w:rPr>
        <w:t xml:space="preserve"> It has only </w:t>
      </w:r>
      <w:r w:rsidR="00627E97" w:rsidRPr="00FB75D4">
        <w:rPr>
          <w:sz w:val="20"/>
          <w:szCs w:val="20"/>
        </w:rPr>
        <w:t>22 restaurants .</w:t>
      </w:r>
    </w:p>
    <w:p w14:paraId="228ADE04" w14:textId="77777777" w:rsidR="008C2AD6" w:rsidRDefault="008C2AD6" w:rsidP="008C2AD6">
      <w:pPr>
        <w:pStyle w:val="ListParagraph"/>
        <w:spacing w:after="200" w:line="276" w:lineRule="auto"/>
        <w:ind w:left="1080"/>
        <w:rPr>
          <w:b/>
          <w:bCs/>
          <w:sz w:val="20"/>
          <w:szCs w:val="20"/>
          <w:u w:val="single"/>
        </w:rPr>
      </w:pPr>
    </w:p>
    <w:p w14:paraId="3FA7F4C0" w14:textId="365E85A1" w:rsidR="005E20F7" w:rsidRPr="008C2AD6" w:rsidRDefault="004B0DDF" w:rsidP="002E77C9">
      <w:pPr>
        <w:pStyle w:val="ListParagraph"/>
        <w:numPr>
          <w:ilvl w:val="0"/>
          <w:numId w:val="30"/>
        </w:numPr>
        <w:spacing w:after="200" w:line="276" w:lineRule="auto"/>
        <w:rPr>
          <w:b/>
          <w:bCs/>
          <w:sz w:val="20"/>
          <w:szCs w:val="20"/>
          <w:u w:val="single"/>
        </w:rPr>
      </w:pPr>
      <w:r w:rsidRPr="008C2AD6">
        <w:rPr>
          <w:b/>
          <w:bCs/>
          <w:sz w:val="20"/>
          <w:szCs w:val="20"/>
          <w:u w:val="single"/>
        </w:rPr>
        <w:t>Average rating in Countries</w:t>
      </w:r>
    </w:p>
    <w:p w14:paraId="2C1125E5" w14:textId="5B7CDB3A" w:rsidR="00555C22" w:rsidRPr="00FB75D4" w:rsidRDefault="00A5059A" w:rsidP="00555C22">
      <w:pPr>
        <w:pStyle w:val="ListParagraph"/>
        <w:spacing w:after="200" w:line="276" w:lineRule="auto"/>
        <w:ind w:left="1080"/>
        <w:rPr>
          <w:sz w:val="20"/>
          <w:szCs w:val="20"/>
        </w:rPr>
      </w:pPr>
      <w:r w:rsidRPr="00FB75D4">
        <w:rPr>
          <w:sz w:val="20"/>
          <w:szCs w:val="20"/>
        </w:rPr>
        <w:t>It is important to</w:t>
      </w:r>
      <w:r w:rsidR="0083546D" w:rsidRPr="00FB75D4">
        <w:rPr>
          <w:sz w:val="20"/>
          <w:szCs w:val="20"/>
        </w:rPr>
        <w:t xml:space="preserve"> see the current rating of restaurants to make </w:t>
      </w:r>
      <w:r w:rsidR="00715E94" w:rsidRPr="00FB75D4">
        <w:rPr>
          <w:sz w:val="20"/>
          <w:szCs w:val="20"/>
        </w:rPr>
        <w:t>the marketing strategies and analyse the performance.</w:t>
      </w:r>
    </w:p>
    <w:p w14:paraId="79648420" w14:textId="77777777" w:rsidR="000A7714" w:rsidRPr="00FB75D4" w:rsidRDefault="000A7714" w:rsidP="00555C22">
      <w:pPr>
        <w:pStyle w:val="ListParagraph"/>
        <w:spacing w:after="200" w:line="276" w:lineRule="auto"/>
        <w:ind w:left="1080"/>
        <w:rPr>
          <w:sz w:val="20"/>
          <w:szCs w:val="20"/>
        </w:rPr>
      </w:pPr>
    </w:p>
    <w:p w14:paraId="110C1F2C" w14:textId="61237AEF" w:rsidR="00362685" w:rsidRPr="00FB75D4" w:rsidRDefault="00362685" w:rsidP="00DC65AD">
      <w:pPr>
        <w:pStyle w:val="ListParagraph"/>
        <w:numPr>
          <w:ilvl w:val="0"/>
          <w:numId w:val="10"/>
        </w:numPr>
        <w:spacing w:after="200" w:line="276" w:lineRule="auto"/>
        <w:rPr>
          <w:sz w:val="20"/>
          <w:szCs w:val="20"/>
        </w:rPr>
      </w:pPr>
      <w:r w:rsidRPr="00FB75D4">
        <w:rPr>
          <w:sz w:val="20"/>
          <w:szCs w:val="20"/>
          <w:u w:val="single"/>
        </w:rPr>
        <w:t xml:space="preserve">Low </w:t>
      </w:r>
      <w:r w:rsidR="009514E5" w:rsidRPr="00FB75D4">
        <w:rPr>
          <w:sz w:val="20"/>
          <w:szCs w:val="20"/>
          <w:u w:val="single"/>
        </w:rPr>
        <w:t>Rating</w:t>
      </w:r>
      <w:r w:rsidR="009514E5" w:rsidRPr="00FB75D4">
        <w:rPr>
          <w:sz w:val="20"/>
          <w:szCs w:val="20"/>
        </w:rPr>
        <w:t>:</w:t>
      </w:r>
      <w:r w:rsidR="000A710A" w:rsidRPr="00FB75D4">
        <w:rPr>
          <w:sz w:val="20"/>
          <w:szCs w:val="20"/>
        </w:rPr>
        <w:t xml:space="preserve"> There need to be improvements.</w:t>
      </w:r>
    </w:p>
    <w:p w14:paraId="335DDDA0" w14:textId="178CD456" w:rsidR="000A710A" w:rsidRPr="00FB75D4" w:rsidRDefault="006E5CA6" w:rsidP="006E5CA6">
      <w:pPr>
        <w:pStyle w:val="ListParagraph"/>
        <w:spacing w:after="200" w:line="276" w:lineRule="auto"/>
        <w:ind w:left="1800"/>
        <w:rPr>
          <w:sz w:val="20"/>
          <w:szCs w:val="20"/>
        </w:rPr>
      </w:pPr>
      <w:r w:rsidRPr="00FB75D4">
        <w:rPr>
          <w:sz w:val="20"/>
          <w:szCs w:val="20"/>
        </w:rPr>
        <w:t xml:space="preserve">Example </w:t>
      </w:r>
      <w:r w:rsidR="009514E5" w:rsidRPr="00FB75D4">
        <w:rPr>
          <w:sz w:val="20"/>
          <w:szCs w:val="20"/>
        </w:rPr>
        <w:t>- Australia</w:t>
      </w:r>
      <w:r w:rsidR="00734870" w:rsidRPr="00FB75D4">
        <w:rPr>
          <w:sz w:val="20"/>
          <w:szCs w:val="20"/>
        </w:rPr>
        <w:t xml:space="preserve">, </w:t>
      </w:r>
      <w:r w:rsidR="00E85861" w:rsidRPr="00FB75D4">
        <w:rPr>
          <w:sz w:val="20"/>
          <w:szCs w:val="20"/>
        </w:rPr>
        <w:t>Canada</w:t>
      </w:r>
    </w:p>
    <w:p w14:paraId="190819C9" w14:textId="0B58194F" w:rsidR="00E85861" w:rsidRPr="00FB75D4" w:rsidRDefault="00DF0413" w:rsidP="00DC65AD">
      <w:pPr>
        <w:pStyle w:val="ListParagraph"/>
        <w:numPr>
          <w:ilvl w:val="0"/>
          <w:numId w:val="10"/>
        </w:numPr>
        <w:spacing w:after="200" w:line="276" w:lineRule="auto"/>
        <w:rPr>
          <w:sz w:val="20"/>
          <w:szCs w:val="20"/>
        </w:rPr>
      </w:pPr>
      <w:r w:rsidRPr="00FB75D4">
        <w:rPr>
          <w:sz w:val="20"/>
          <w:szCs w:val="20"/>
          <w:u w:val="single"/>
        </w:rPr>
        <w:t xml:space="preserve">High </w:t>
      </w:r>
      <w:r w:rsidR="00324CED" w:rsidRPr="00FB75D4">
        <w:rPr>
          <w:sz w:val="20"/>
          <w:szCs w:val="20"/>
          <w:u w:val="single"/>
        </w:rPr>
        <w:t>Rating</w:t>
      </w:r>
      <w:r w:rsidR="00324CED" w:rsidRPr="00FB75D4">
        <w:rPr>
          <w:sz w:val="20"/>
          <w:szCs w:val="20"/>
        </w:rPr>
        <w:t>:</w:t>
      </w:r>
      <w:r w:rsidR="00E92137" w:rsidRPr="00FB75D4">
        <w:rPr>
          <w:sz w:val="20"/>
          <w:szCs w:val="20"/>
        </w:rPr>
        <w:t xml:space="preserve"> </w:t>
      </w:r>
      <w:r w:rsidR="001D586A" w:rsidRPr="00FB75D4">
        <w:rPr>
          <w:sz w:val="20"/>
          <w:szCs w:val="20"/>
        </w:rPr>
        <w:t>Such countries hold high market demand.</w:t>
      </w:r>
    </w:p>
    <w:p w14:paraId="5CECB19A" w14:textId="33A5F960" w:rsidR="001D586A" w:rsidRPr="00FB75D4" w:rsidRDefault="001D586A" w:rsidP="001D586A">
      <w:pPr>
        <w:pStyle w:val="ListParagraph"/>
        <w:spacing w:after="200" w:line="276" w:lineRule="auto"/>
        <w:ind w:left="1800"/>
        <w:rPr>
          <w:sz w:val="20"/>
          <w:szCs w:val="20"/>
        </w:rPr>
      </w:pPr>
      <w:r w:rsidRPr="00FB75D4">
        <w:rPr>
          <w:sz w:val="20"/>
          <w:szCs w:val="20"/>
        </w:rPr>
        <w:t xml:space="preserve">Example </w:t>
      </w:r>
      <w:r w:rsidR="00324CED" w:rsidRPr="00FB75D4">
        <w:rPr>
          <w:sz w:val="20"/>
          <w:szCs w:val="20"/>
        </w:rPr>
        <w:t>–</w:t>
      </w:r>
      <w:r w:rsidRPr="00FB75D4">
        <w:rPr>
          <w:sz w:val="20"/>
          <w:szCs w:val="20"/>
        </w:rPr>
        <w:t xml:space="preserve"> </w:t>
      </w:r>
      <w:r w:rsidR="00324CED" w:rsidRPr="00FB75D4">
        <w:rPr>
          <w:sz w:val="20"/>
          <w:szCs w:val="20"/>
        </w:rPr>
        <w:t xml:space="preserve">Indonesia, Philippines </w:t>
      </w:r>
    </w:p>
    <w:p w14:paraId="66FA86FC" w14:textId="77777777" w:rsidR="002F78CC" w:rsidRPr="00FB75D4" w:rsidRDefault="002F78CC" w:rsidP="002F78CC">
      <w:pPr>
        <w:spacing w:after="200" w:line="276" w:lineRule="auto"/>
        <w:rPr>
          <w:b/>
          <w:bCs/>
          <w:sz w:val="20"/>
          <w:szCs w:val="20"/>
          <w:u w:val="single"/>
        </w:rPr>
      </w:pPr>
    </w:p>
    <w:p w14:paraId="09EFF347" w14:textId="38992B0C" w:rsidR="002A26DF" w:rsidRPr="002E77C9" w:rsidRDefault="002F78CC" w:rsidP="002E77C9">
      <w:pPr>
        <w:pStyle w:val="ListParagraph"/>
        <w:numPr>
          <w:ilvl w:val="0"/>
          <w:numId w:val="31"/>
        </w:numPr>
        <w:spacing w:after="200" w:line="276" w:lineRule="auto"/>
        <w:rPr>
          <w:b/>
          <w:bCs/>
          <w:sz w:val="20"/>
          <w:szCs w:val="20"/>
          <w:u w:val="single"/>
        </w:rPr>
      </w:pPr>
      <w:r w:rsidRPr="002E77C9">
        <w:rPr>
          <w:b/>
          <w:bCs/>
          <w:sz w:val="20"/>
          <w:szCs w:val="20"/>
          <w:u w:val="single"/>
        </w:rPr>
        <w:t>Average Number of votes</w:t>
      </w:r>
    </w:p>
    <w:p w14:paraId="512E80E4" w14:textId="77777777" w:rsidR="008964ED" w:rsidRDefault="009751FB" w:rsidP="008964ED">
      <w:pPr>
        <w:pStyle w:val="ListParagraph"/>
        <w:spacing w:after="200" w:line="276" w:lineRule="auto"/>
        <w:ind w:left="1080"/>
        <w:rPr>
          <w:sz w:val="20"/>
          <w:szCs w:val="20"/>
        </w:rPr>
      </w:pPr>
      <w:r w:rsidRPr="002A26DF">
        <w:rPr>
          <w:sz w:val="20"/>
          <w:szCs w:val="20"/>
        </w:rPr>
        <w:t xml:space="preserve">Countries with high </w:t>
      </w:r>
      <w:r w:rsidR="00C34928" w:rsidRPr="002A26DF">
        <w:rPr>
          <w:sz w:val="20"/>
          <w:szCs w:val="20"/>
        </w:rPr>
        <w:t xml:space="preserve">number of average voting have high chances of customers interaction </w:t>
      </w:r>
      <w:r w:rsidR="00010C8B" w:rsidRPr="002A26DF">
        <w:rPr>
          <w:sz w:val="20"/>
          <w:szCs w:val="20"/>
        </w:rPr>
        <w:t xml:space="preserve">which is good </w:t>
      </w:r>
      <w:r w:rsidR="0097164F" w:rsidRPr="002A26DF">
        <w:rPr>
          <w:sz w:val="20"/>
          <w:szCs w:val="20"/>
        </w:rPr>
        <w:t xml:space="preserve">in terms </w:t>
      </w:r>
      <w:r w:rsidR="00F608E8" w:rsidRPr="002A26DF">
        <w:rPr>
          <w:sz w:val="20"/>
          <w:szCs w:val="20"/>
        </w:rPr>
        <w:t>of stable</w:t>
      </w:r>
      <w:r w:rsidR="00B044F4" w:rsidRPr="002A26DF">
        <w:rPr>
          <w:sz w:val="20"/>
          <w:szCs w:val="20"/>
        </w:rPr>
        <w:t xml:space="preserve"> ratings </w:t>
      </w:r>
      <w:r w:rsidR="0097164F" w:rsidRPr="002A26DF">
        <w:rPr>
          <w:sz w:val="20"/>
          <w:szCs w:val="20"/>
        </w:rPr>
        <w:t xml:space="preserve">marketing </w:t>
      </w:r>
      <w:r w:rsidR="00AE7A4F" w:rsidRPr="002A26DF">
        <w:rPr>
          <w:sz w:val="20"/>
          <w:szCs w:val="20"/>
        </w:rPr>
        <w:t>demand.</w:t>
      </w:r>
      <w:r w:rsidR="00B044F4" w:rsidRPr="002A26DF">
        <w:rPr>
          <w:sz w:val="20"/>
          <w:szCs w:val="20"/>
        </w:rPr>
        <w:t xml:space="preserve"> Rating with </w:t>
      </w:r>
      <w:r w:rsidR="00F608E8" w:rsidRPr="002A26DF">
        <w:rPr>
          <w:sz w:val="20"/>
          <w:szCs w:val="20"/>
        </w:rPr>
        <w:t>fewer votes have more susceptible to fluctuations</w:t>
      </w:r>
      <w:r w:rsidR="006A70AA" w:rsidRPr="002A26DF">
        <w:rPr>
          <w:sz w:val="20"/>
          <w:szCs w:val="20"/>
        </w:rPr>
        <w:t>.</w:t>
      </w:r>
    </w:p>
    <w:p w14:paraId="3BAE3FB5" w14:textId="3D110661" w:rsidR="002F78CC" w:rsidRPr="008964ED" w:rsidRDefault="004311CC" w:rsidP="008964ED">
      <w:pPr>
        <w:pStyle w:val="ListParagraph"/>
        <w:numPr>
          <w:ilvl w:val="0"/>
          <w:numId w:val="27"/>
        </w:numPr>
        <w:spacing w:after="200" w:line="276" w:lineRule="auto"/>
        <w:rPr>
          <w:b/>
          <w:bCs/>
          <w:sz w:val="20"/>
          <w:szCs w:val="20"/>
          <w:u w:val="single"/>
        </w:rPr>
      </w:pPr>
      <w:r w:rsidRPr="008964ED">
        <w:rPr>
          <w:sz w:val="20"/>
          <w:szCs w:val="20"/>
          <w:u w:val="single"/>
        </w:rPr>
        <w:t>Low</w:t>
      </w:r>
      <w:r w:rsidR="00642CF5" w:rsidRPr="008964ED">
        <w:rPr>
          <w:sz w:val="20"/>
          <w:szCs w:val="20"/>
          <w:u w:val="single"/>
        </w:rPr>
        <w:t xml:space="preserve"> average </w:t>
      </w:r>
      <w:r w:rsidR="00895738" w:rsidRPr="008964ED">
        <w:rPr>
          <w:sz w:val="20"/>
          <w:szCs w:val="20"/>
          <w:u w:val="single"/>
        </w:rPr>
        <w:t xml:space="preserve">number of </w:t>
      </w:r>
      <w:r w:rsidR="00B044F4" w:rsidRPr="008964ED">
        <w:rPr>
          <w:sz w:val="20"/>
          <w:szCs w:val="20"/>
          <w:u w:val="single"/>
        </w:rPr>
        <w:t>voting:</w:t>
      </w:r>
      <w:r w:rsidR="00895738" w:rsidRPr="008964ED">
        <w:rPr>
          <w:sz w:val="20"/>
          <w:szCs w:val="20"/>
        </w:rPr>
        <w:t xml:space="preserve"> </w:t>
      </w:r>
      <w:r w:rsidR="00CB1FD4" w:rsidRPr="008964ED">
        <w:rPr>
          <w:sz w:val="20"/>
          <w:szCs w:val="20"/>
        </w:rPr>
        <w:t>Australia</w:t>
      </w:r>
      <w:r w:rsidR="00CC6C80" w:rsidRPr="008964ED">
        <w:rPr>
          <w:sz w:val="20"/>
          <w:szCs w:val="20"/>
        </w:rPr>
        <w:t xml:space="preserve">, Canada </w:t>
      </w:r>
    </w:p>
    <w:p w14:paraId="403FDE6D" w14:textId="36E85AB4" w:rsidR="00CC6C80" w:rsidRPr="00FB75D4" w:rsidRDefault="004311CC" w:rsidP="00DC65AD">
      <w:pPr>
        <w:pStyle w:val="ListParagraph"/>
        <w:numPr>
          <w:ilvl w:val="0"/>
          <w:numId w:val="10"/>
        </w:numPr>
        <w:spacing w:after="200" w:line="276" w:lineRule="auto"/>
        <w:rPr>
          <w:b/>
          <w:bCs/>
          <w:sz w:val="20"/>
          <w:szCs w:val="20"/>
          <w:u w:val="single"/>
        </w:rPr>
      </w:pPr>
      <w:r w:rsidRPr="00FB75D4">
        <w:rPr>
          <w:sz w:val="20"/>
          <w:szCs w:val="20"/>
          <w:u w:val="single"/>
        </w:rPr>
        <w:t xml:space="preserve">High </w:t>
      </w:r>
      <w:r w:rsidR="00CC6C80" w:rsidRPr="00FB75D4">
        <w:rPr>
          <w:sz w:val="20"/>
          <w:szCs w:val="20"/>
          <w:u w:val="single"/>
        </w:rPr>
        <w:t>average number of voting :</w:t>
      </w:r>
      <w:r w:rsidR="00DD3DB7" w:rsidRPr="00FB75D4">
        <w:rPr>
          <w:sz w:val="20"/>
          <w:szCs w:val="20"/>
        </w:rPr>
        <w:t xml:space="preserve"> Indonesia, Philippines, South Africa</w:t>
      </w:r>
    </w:p>
    <w:tbl>
      <w:tblPr>
        <w:tblpPr w:leftFromText="180" w:rightFromText="180" w:vertAnchor="page" w:horzAnchor="margin" w:tblpXSpec="center" w:tblpY="8632"/>
        <w:tblW w:w="8505" w:type="dxa"/>
        <w:tblLook w:val="04A0" w:firstRow="1" w:lastRow="0" w:firstColumn="1" w:lastColumn="0" w:noHBand="0" w:noVBand="1"/>
      </w:tblPr>
      <w:tblGrid>
        <w:gridCol w:w="1155"/>
        <w:gridCol w:w="1615"/>
        <w:gridCol w:w="5735"/>
      </w:tblGrid>
      <w:tr w:rsidR="00CD5672" w:rsidRPr="001E698B" w14:paraId="76F2CCD3" w14:textId="77777777" w:rsidTr="00CD5672">
        <w:trPr>
          <w:trHeight w:val="254"/>
        </w:trPr>
        <w:tc>
          <w:tcPr>
            <w:tcW w:w="1155" w:type="dxa"/>
            <w:tcBorders>
              <w:top w:val="nil"/>
              <w:left w:val="nil"/>
              <w:bottom w:val="single" w:sz="4" w:space="0" w:color="8EA9DB"/>
              <w:right w:val="nil"/>
            </w:tcBorders>
            <w:shd w:val="clear" w:color="D9E1F2" w:fill="D9E1F2"/>
            <w:noWrap/>
            <w:vAlign w:val="bottom"/>
            <w:hideMark/>
          </w:tcPr>
          <w:p w14:paraId="6EC11212" w14:textId="77777777" w:rsidR="00CD5672" w:rsidRPr="001E698B" w:rsidRDefault="00CD5672" w:rsidP="00CD5672">
            <w:pPr>
              <w:spacing w:after="0" w:line="240" w:lineRule="auto"/>
              <w:rPr>
                <w:rFonts w:ascii="Calibri" w:eastAsia="Times New Roman" w:hAnsi="Calibri" w:cs="Calibri"/>
                <w:b/>
                <w:bCs/>
                <w:color w:val="000000"/>
                <w:kern w:val="0"/>
                <w:sz w:val="20"/>
                <w:szCs w:val="20"/>
                <w:lang w:eastAsia="en-IN"/>
                <w14:ligatures w14:val="none"/>
              </w:rPr>
            </w:pPr>
            <w:r w:rsidRPr="00FB75D4">
              <w:rPr>
                <w:rFonts w:ascii="Calibri" w:eastAsia="Times New Roman" w:hAnsi="Calibri" w:cs="Calibri"/>
                <w:b/>
                <w:bCs/>
                <w:color w:val="000000"/>
                <w:kern w:val="0"/>
                <w:sz w:val="20"/>
                <w:szCs w:val="20"/>
                <w:lang w:eastAsia="en-IN"/>
                <w14:ligatures w14:val="none"/>
              </w:rPr>
              <w:t xml:space="preserve">Country </w:t>
            </w:r>
          </w:p>
        </w:tc>
        <w:tc>
          <w:tcPr>
            <w:tcW w:w="1615" w:type="dxa"/>
            <w:tcBorders>
              <w:top w:val="nil"/>
              <w:left w:val="nil"/>
              <w:bottom w:val="single" w:sz="4" w:space="0" w:color="8EA9DB"/>
              <w:right w:val="nil"/>
            </w:tcBorders>
            <w:shd w:val="clear" w:color="D9E1F2" w:fill="D9E1F2"/>
            <w:noWrap/>
            <w:vAlign w:val="bottom"/>
            <w:hideMark/>
          </w:tcPr>
          <w:p w14:paraId="7FDF1E04" w14:textId="77777777" w:rsidR="00CD5672" w:rsidRPr="001E698B" w:rsidRDefault="00CD5672" w:rsidP="00CD5672">
            <w:pPr>
              <w:spacing w:after="0" w:line="240" w:lineRule="auto"/>
              <w:rPr>
                <w:rFonts w:ascii="Calibri" w:eastAsia="Times New Roman" w:hAnsi="Calibri" w:cs="Calibri"/>
                <w:b/>
                <w:bCs/>
                <w:color w:val="000000"/>
                <w:kern w:val="0"/>
                <w:sz w:val="20"/>
                <w:szCs w:val="20"/>
                <w:lang w:eastAsia="en-IN"/>
                <w14:ligatures w14:val="none"/>
              </w:rPr>
            </w:pPr>
            <w:r w:rsidRPr="001E698B">
              <w:rPr>
                <w:rFonts w:ascii="Calibri" w:eastAsia="Times New Roman" w:hAnsi="Calibri" w:cs="Calibri"/>
                <w:b/>
                <w:bCs/>
                <w:color w:val="000000"/>
                <w:kern w:val="0"/>
                <w:sz w:val="20"/>
                <w:szCs w:val="20"/>
                <w:lang w:eastAsia="en-IN"/>
                <w14:ligatures w14:val="none"/>
              </w:rPr>
              <w:t>Average of Rating</w:t>
            </w:r>
          </w:p>
        </w:tc>
        <w:tc>
          <w:tcPr>
            <w:tcW w:w="5735" w:type="dxa"/>
            <w:tcBorders>
              <w:top w:val="nil"/>
              <w:left w:val="nil"/>
              <w:bottom w:val="single" w:sz="4" w:space="0" w:color="8EA9DB"/>
              <w:right w:val="nil"/>
            </w:tcBorders>
            <w:shd w:val="clear" w:color="D9E1F2" w:fill="D9E1F2"/>
            <w:noWrap/>
            <w:vAlign w:val="bottom"/>
            <w:hideMark/>
          </w:tcPr>
          <w:p w14:paraId="2D8F8BCC" w14:textId="77777777" w:rsidR="00CD5672" w:rsidRPr="001E698B" w:rsidRDefault="00CD5672" w:rsidP="00CD5672">
            <w:pPr>
              <w:spacing w:after="0" w:line="240" w:lineRule="auto"/>
              <w:rPr>
                <w:rFonts w:ascii="Calibri" w:eastAsia="Times New Roman" w:hAnsi="Calibri" w:cs="Calibri"/>
                <w:b/>
                <w:bCs/>
                <w:color w:val="000000"/>
                <w:kern w:val="0"/>
                <w:sz w:val="20"/>
                <w:szCs w:val="20"/>
                <w:lang w:eastAsia="en-IN"/>
                <w14:ligatures w14:val="none"/>
              </w:rPr>
            </w:pPr>
            <w:r w:rsidRPr="001E698B">
              <w:rPr>
                <w:rFonts w:ascii="Calibri" w:eastAsia="Times New Roman" w:hAnsi="Calibri" w:cs="Calibri"/>
                <w:b/>
                <w:bCs/>
                <w:color w:val="000000"/>
                <w:kern w:val="0"/>
                <w:sz w:val="20"/>
                <w:szCs w:val="20"/>
                <w:lang w:eastAsia="en-IN"/>
                <w14:ligatures w14:val="none"/>
              </w:rPr>
              <w:t>Average of Votes</w:t>
            </w:r>
          </w:p>
        </w:tc>
      </w:tr>
      <w:tr w:rsidR="00CD5672" w:rsidRPr="001E698B" w14:paraId="307BB1E6" w14:textId="77777777" w:rsidTr="00CD5672">
        <w:trPr>
          <w:trHeight w:val="254"/>
        </w:trPr>
        <w:tc>
          <w:tcPr>
            <w:tcW w:w="1155" w:type="dxa"/>
            <w:tcBorders>
              <w:top w:val="nil"/>
              <w:left w:val="nil"/>
              <w:bottom w:val="nil"/>
              <w:right w:val="nil"/>
            </w:tcBorders>
            <w:shd w:val="clear" w:color="auto" w:fill="auto"/>
            <w:noWrap/>
            <w:vAlign w:val="bottom"/>
            <w:hideMark/>
          </w:tcPr>
          <w:p w14:paraId="5BA8B1F0" w14:textId="77777777" w:rsidR="00CD5672" w:rsidRPr="001E698B" w:rsidRDefault="00CD5672" w:rsidP="00CD5672">
            <w:pPr>
              <w:spacing w:after="0" w:line="240" w:lineRule="auto"/>
              <w:rPr>
                <w:rFonts w:ascii="Calibri" w:eastAsia="Times New Roman" w:hAnsi="Calibri" w:cs="Calibri"/>
                <w:color w:val="000000"/>
                <w:kern w:val="0"/>
                <w:sz w:val="20"/>
                <w:szCs w:val="20"/>
                <w:lang w:eastAsia="en-IN"/>
                <w14:ligatures w14:val="none"/>
              </w:rPr>
            </w:pPr>
            <w:r w:rsidRPr="001E698B">
              <w:rPr>
                <w:rFonts w:ascii="Calibri" w:eastAsia="Times New Roman" w:hAnsi="Calibri" w:cs="Calibri"/>
                <w:color w:val="000000"/>
                <w:kern w:val="0"/>
                <w:sz w:val="20"/>
                <w:szCs w:val="20"/>
                <w:lang w:eastAsia="en-IN"/>
                <w14:ligatures w14:val="none"/>
              </w:rPr>
              <w:t>Australia</w:t>
            </w:r>
          </w:p>
        </w:tc>
        <w:tc>
          <w:tcPr>
            <w:tcW w:w="1615" w:type="dxa"/>
            <w:tcBorders>
              <w:top w:val="nil"/>
              <w:left w:val="nil"/>
              <w:bottom w:val="nil"/>
              <w:right w:val="nil"/>
            </w:tcBorders>
            <w:shd w:val="clear" w:color="auto" w:fill="auto"/>
            <w:noWrap/>
            <w:vAlign w:val="bottom"/>
            <w:hideMark/>
          </w:tcPr>
          <w:p w14:paraId="71BF249E" w14:textId="77777777" w:rsidR="00CD5672" w:rsidRPr="001E698B" w:rsidRDefault="00CD5672" w:rsidP="00CD5672">
            <w:pPr>
              <w:spacing w:after="0" w:line="240" w:lineRule="auto"/>
              <w:jc w:val="right"/>
              <w:rPr>
                <w:rFonts w:ascii="Calibri" w:eastAsia="Times New Roman" w:hAnsi="Calibri" w:cs="Calibri"/>
                <w:color w:val="000000"/>
                <w:kern w:val="0"/>
                <w:sz w:val="20"/>
                <w:szCs w:val="20"/>
                <w:lang w:eastAsia="en-IN"/>
                <w14:ligatures w14:val="none"/>
              </w:rPr>
            </w:pPr>
            <w:r w:rsidRPr="001E698B">
              <w:rPr>
                <w:rFonts w:ascii="Calibri" w:eastAsia="Times New Roman" w:hAnsi="Calibri" w:cs="Calibri"/>
                <w:color w:val="000000"/>
                <w:kern w:val="0"/>
                <w:sz w:val="20"/>
                <w:szCs w:val="20"/>
                <w:lang w:eastAsia="en-IN"/>
                <w14:ligatures w14:val="none"/>
              </w:rPr>
              <w:t>3.658333333</w:t>
            </w:r>
          </w:p>
        </w:tc>
        <w:tc>
          <w:tcPr>
            <w:tcW w:w="5735" w:type="dxa"/>
            <w:tcBorders>
              <w:top w:val="nil"/>
              <w:left w:val="nil"/>
              <w:bottom w:val="nil"/>
              <w:right w:val="nil"/>
            </w:tcBorders>
            <w:shd w:val="clear" w:color="auto" w:fill="auto"/>
            <w:noWrap/>
            <w:vAlign w:val="bottom"/>
            <w:hideMark/>
          </w:tcPr>
          <w:p w14:paraId="4CECB8D5" w14:textId="77777777" w:rsidR="00CD5672" w:rsidRPr="001E698B" w:rsidRDefault="00CD5672" w:rsidP="00CD5672">
            <w:pPr>
              <w:spacing w:after="0" w:line="240" w:lineRule="auto"/>
              <w:jc w:val="right"/>
              <w:rPr>
                <w:rFonts w:ascii="Calibri" w:eastAsia="Times New Roman" w:hAnsi="Calibri" w:cs="Calibri"/>
                <w:color w:val="000000"/>
                <w:kern w:val="0"/>
                <w:sz w:val="20"/>
                <w:szCs w:val="20"/>
                <w:lang w:eastAsia="en-IN"/>
                <w14:ligatures w14:val="none"/>
              </w:rPr>
            </w:pPr>
            <w:r w:rsidRPr="001E698B">
              <w:rPr>
                <w:rFonts w:ascii="Calibri" w:eastAsia="Times New Roman" w:hAnsi="Calibri" w:cs="Calibri"/>
                <w:color w:val="000000"/>
                <w:kern w:val="0"/>
                <w:sz w:val="20"/>
                <w:szCs w:val="20"/>
                <w:lang w:eastAsia="en-IN"/>
                <w14:ligatures w14:val="none"/>
              </w:rPr>
              <w:t>111.4166667</w:t>
            </w:r>
          </w:p>
        </w:tc>
      </w:tr>
      <w:tr w:rsidR="00CD5672" w:rsidRPr="001E698B" w14:paraId="19E96343" w14:textId="77777777" w:rsidTr="00CD5672">
        <w:trPr>
          <w:trHeight w:val="254"/>
        </w:trPr>
        <w:tc>
          <w:tcPr>
            <w:tcW w:w="1155" w:type="dxa"/>
            <w:tcBorders>
              <w:top w:val="nil"/>
              <w:left w:val="nil"/>
              <w:bottom w:val="nil"/>
              <w:right w:val="nil"/>
            </w:tcBorders>
            <w:shd w:val="clear" w:color="auto" w:fill="auto"/>
            <w:noWrap/>
            <w:vAlign w:val="bottom"/>
            <w:hideMark/>
          </w:tcPr>
          <w:p w14:paraId="14649B53" w14:textId="77777777" w:rsidR="00CD5672" w:rsidRPr="001E698B" w:rsidRDefault="00CD5672" w:rsidP="00CD5672">
            <w:pPr>
              <w:spacing w:after="0" w:line="240" w:lineRule="auto"/>
              <w:rPr>
                <w:rFonts w:ascii="Calibri" w:eastAsia="Times New Roman" w:hAnsi="Calibri" w:cs="Calibri"/>
                <w:color w:val="000000"/>
                <w:kern w:val="0"/>
                <w:sz w:val="20"/>
                <w:szCs w:val="20"/>
                <w:lang w:eastAsia="en-IN"/>
                <w14:ligatures w14:val="none"/>
              </w:rPr>
            </w:pPr>
            <w:r w:rsidRPr="001E698B">
              <w:rPr>
                <w:rFonts w:ascii="Calibri" w:eastAsia="Times New Roman" w:hAnsi="Calibri" w:cs="Calibri"/>
                <w:color w:val="000000"/>
                <w:kern w:val="0"/>
                <w:sz w:val="20"/>
                <w:szCs w:val="20"/>
                <w:lang w:eastAsia="en-IN"/>
                <w14:ligatures w14:val="none"/>
              </w:rPr>
              <w:t>Canada</w:t>
            </w:r>
          </w:p>
        </w:tc>
        <w:tc>
          <w:tcPr>
            <w:tcW w:w="1615" w:type="dxa"/>
            <w:tcBorders>
              <w:top w:val="nil"/>
              <w:left w:val="nil"/>
              <w:bottom w:val="nil"/>
              <w:right w:val="nil"/>
            </w:tcBorders>
            <w:shd w:val="clear" w:color="auto" w:fill="auto"/>
            <w:noWrap/>
            <w:vAlign w:val="bottom"/>
            <w:hideMark/>
          </w:tcPr>
          <w:p w14:paraId="72A77FAA" w14:textId="77777777" w:rsidR="00CD5672" w:rsidRPr="001E698B" w:rsidRDefault="00CD5672" w:rsidP="00CD5672">
            <w:pPr>
              <w:spacing w:after="0" w:line="240" w:lineRule="auto"/>
              <w:jc w:val="right"/>
              <w:rPr>
                <w:rFonts w:ascii="Calibri" w:eastAsia="Times New Roman" w:hAnsi="Calibri" w:cs="Calibri"/>
                <w:color w:val="000000"/>
                <w:kern w:val="0"/>
                <w:sz w:val="20"/>
                <w:szCs w:val="20"/>
                <w:lang w:eastAsia="en-IN"/>
                <w14:ligatures w14:val="none"/>
              </w:rPr>
            </w:pPr>
            <w:r w:rsidRPr="001E698B">
              <w:rPr>
                <w:rFonts w:ascii="Calibri" w:eastAsia="Times New Roman" w:hAnsi="Calibri" w:cs="Calibri"/>
                <w:color w:val="000000"/>
                <w:kern w:val="0"/>
                <w:sz w:val="20"/>
                <w:szCs w:val="20"/>
                <w:lang w:eastAsia="en-IN"/>
                <w14:ligatures w14:val="none"/>
              </w:rPr>
              <w:t>3.575</w:t>
            </w:r>
          </w:p>
        </w:tc>
        <w:tc>
          <w:tcPr>
            <w:tcW w:w="5735" w:type="dxa"/>
            <w:tcBorders>
              <w:top w:val="nil"/>
              <w:left w:val="nil"/>
              <w:bottom w:val="nil"/>
              <w:right w:val="nil"/>
            </w:tcBorders>
            <w:shd w:val="clear" w:color="auto" w:fill="auto"/>
            <w:noWrap/>
            <w:vAlign w:val="bottom"/>
            <w:hideMark/>
          </w:tcPr>
          <w:p w14:paraId="1ED985A9" w14:textId="77777777" w:rsidR="00CD5672" w:rsidRPr="001E698B" w:rsidRDefault="00CD5672" w:rsidP="00CD5672">
            <w:pPr>
              <w:spacing w:after="0" w:line="240" w:lineRule="auto"/>
              <w:jc w:val="right"/>
              <w:rPr>
                <w:rFonts w:ascii="Calibri" w:eastAsia="Times New Roman" w:hAnsi="Calibri" w:cs="Calibri"/>
                <w:color w:val="000000"/>
                <w:kern w:val="0"/>
                <w:sz w:val="20"/>
                <w:szCs w:val="20"/>
                <w:lang w:eastAsia="en-IN"/>
                <w14:ligatures w14:val="none"/>
              </w:rPr>
            </w:pPr>
            <w:r w:rsidRPr="001E698B">
              <w:rPr>
                <w:rFonts w:ascii="Calibri" w:eastAsia="Times New Roman" w:hAnsi="Calibri" w:cs="Calibri"/>
                <w:color w:val="000000"/>
                <w:kern w:val="0"/>
                <w:sz w:val="20"/>
                <w:szCs w:val="20"/>
                <w:lang w:eastAsia="en-IN"/>
                <w14:ligatures w14:val="none"/>
              </w:rPr>
              <w:t>103</w:t>
            </w:r>
          </w:p>
        </w:tc>
      </w:tr>
      <w:tr w:rsidR="00CD5672" w:rsidRPr="001E698B" w14:paraId="6D0FA4D7" w14:textId="77777777" w:rsidTr="00CD5672">
        <w:trPr>
          <w:trHeight w:val="254"/>
        </w:trPr>
        <w:tc>
          <w:tcPr>
            <w:tcW w:w="1155" w:type="dxa"/>
            <w:tcBorders>
              <w:top w:val="nil"/>
              <w:left w:val="nil"/>
              <w:bottom w:val="nil"/>
              <w:right w:val="nil"/>
            </w:tcBorders>
            <w:shd w:val="clear" w:color="auto" w:fill="auto"/>
            <w:noWrap/>
            <w:vAlign w:val="bottom"/>
            <w:hideMark/>
          </w:tcPr>
          <w:p w14:paraId="2991C407" w14:textId="77777777" w:rsidR="00CD5672" w:rsidRPr="001E698B" w:rsidRDefault="00CD5672" w:rsidP="00CD5672">
            <w:pPr>
              <w:spacing w:after="0" w:line="240" w:lineRule="auto"/>
              <w:rPr>
                <w:rFonts w:ascii="Calibri" w:eastAsia="Times New Roman" w:hAnsi="Calibri" w:cs="Calibri"/>
                <w:color w:val="000000"/>
                <w:kern w:val="0"/>
                <w:sz w:val="20"/>
                <w:szCs w:val="20"/>
                <w:lang w:eastAsia="en-IN"/>
                <w14:ligatures w14:val="none"/>
              </w:rPr>
            </w:pPr>
            <w:r w:rsidRPr="001E698B">
              <w:rPr>
                <w:rFonts w:ascii="Calibri" w:eastAsia="Times New Roman" w:hAnsi="Calibri" w:cs="Calibri"/>
                <w:color w:val="000000"/>
                <w:kern w:val="0"/>
                <w:sz w:val="20"/>
                <w:szCs w:val="20"/>
                <w:lang w:eastAsia="en-IN"/>
                <w14:ligatures w14:val="none"/>
              </w:rPr>
              <w:t>Indonesia</w:t>
            </w:r>
          </w:p>
        </w:tc>
        <w:tc>
          <w:tcPr>
            <w:tcW w:w="1615" w:type="dxa"/>
            <w:tcBorders>
              <w:top w:val="nil"/>
              <w:left w:val="nil"/>
              <w:bottom w:val="nil"/>
              <w:right w:val="nil"/>
            </w:tcBorders>
            <w:shd w:val="clear" w:color="auto" w:fill="auto"/>
            <w:noWrap/>
            <w:vAlign w:val="bottom"/>
            <w:hideMark/>
          </w:tcPr>
          <w:p w14:paraId="581A0D58" w14:textId="77777777" w:rsidR="00CD5672" w:rsidRPr="001E698B" w:rsidRDefault="00CD5672" w:rsidP="00CD5672">
            <w:pPr>
              <w:spacing w:after="0" w:line="240" w:lineRule="auto"/>
              <w:jc w:val="right"/>
              <w:rPr>
                <w:rFonts w:ascii="Calibri" w:eastAsia="Times New Roman" w:hAnsi="Calibri" w:cs="Calibri"/>
                <w:color w:val="000000"/>
                <w:kern w:val="0"/>
                <w:sz w:val="20"/>
                <w:szCs w:val="20"/>
                <w:lang w:eastAsia="en-IN"/>
                <w14:ligatures w14:val="none"/>
              </w:rPr>
            </w:pPr>
            <w:r w:rsidRPr="001E698B">
              <w:rPr>
                <w:rFonts w:ascii="Calibri" w:eastAsia="Times New Roman" w:hAnsi="Calibri" w:cs="Calibri"/>
                <w:color w:val="000000"/>
                <w:kern w:val="0"/>
                <w:sz w:val="20"/>
                <w:szCs w:val="20"/>
                <w:lang w:eastAsia="en-IN"/>
                <w14:ligatures w14:val="none"/>
              </w:rPr>
              <w:t>4.295238095</w:t>
            </w:r>
          </w:p>
        </w:tc>
        <w:tc>
          <w:tcPr>
            <w:tcW w:w="5735" w:type="dxa"/>
            <w:tcBorders>
              <w:top w:val="nil"/>
              <w:left w:val="nil"/>
              <w:bottom w:val="nil"/>
              <w:right w:val="nil"/>
            </w:tcBorders>
            <w:shd w:val="clear" w:color="auto" w:fill="auto"/>
            <w:noWrap/>
            <w:vAlign w:val="bottom"/>
            <w:hideMark/>
          </w:tcPr>
          <w:p w14:paraId="7A7EC9C6" w14:textId="77777777" w:rsidR="00CD5672" w:rsidRPr="001E698B" w:rsidRDefault="00CD5672" w:rsidP="00CD5672">
            <w:pPr>
              <w:spacing w:after="0" w:line="240" w:lineRule="auto"/>
              <w:jc w:val="right"/>
              <w:rPr>
                <w:rFonts w:ascii="Calibri" w:eastAsia="Times New Roman" w:hAnsi="Calibri" w:cs="Calibri"/>
                <w:color w:val="000000"/>
                <w:kern w:val="0"/>
                <w:sz w:val="20"/>
                <w:szCs w:val="20"/>
                <w:lang w:eastAsia="en-IN"/>
                <w14:ligatures w14:val="none"/>
              </w:rPr>
            </w:pPr>
            <w:r w:rsidRPr="001E698B">
              <w:rPr>
                <w:rFonts w:ascii="Calibri" w:eastAsia="Times New Roman" w:hAnsi="Calibri" w:cs="Calibri"/>
                <w:color w:val="000000"/>
                <w:kern w:val="0"/>
                <w:sz w:val="20"/>
                <w:szCs w:val="20"/>
                <w:lang w:eastAsia="en-IN"/>
                <w14:ligatures w14:val="none"/>
              </w:rPr>
              <w:t>772.0952381</w:t>
            </w:r>
          </w:p>
        </w:tc>
      </w:tr>
      <w:tr w:rsidR="00CD5672" w:rsidRPr="001E698B" w14:paraId="12315B09" w14:textId="77777777" w:rsidTr="00CD5672">
        <w:trPr>
          <w:trHeight w:val="254"/>
        </w:trPr>
        <w:tc>
          <w:tcPr>
            <w:tcW w:w="1155" w:type="dxa"/>
            <w:tcBorders>
              <w:top w:val="nil"/>
              <w:left w:val="nil"/>
              <w:bottom w:val="nil"/>
              <w:right w:val="nil"/>
            </w:tcBorders>
            <w:shd w:val="clear" w:color="auto" w:fill="auto"/>
            <w:noWrap/>
            <w:vAlign w:val="bottom"/>
            <w:hideMark/>
          </w:tcPr>
          <w:p w14:paraId="0C33CC50" w14:textId="77777777" w:rsidR="00CD5672" w:rsidRPr="001E698B" w:rsidRDefault="00CD5672" w:rsidP="00CD5672">
            <w:pPr>
              <w:spacing w:after="0" w:line="240" w:lineRule="auto"/>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 xml:space="preserve"> </w:t>
            </w:r>
            <w:r w:rsidRPr="001E698B">
              <w:rPr>
                <w:rFonts w:ascii="Calibri" w:eastAsia="Times New Roman" w:hAnsi="Calibri" w:cs="Calibri"/>
                <w:color w:val="000000"/>
                <w:kern w:val="0"/>
                <w:sz w:val="20"/>
                <w:szCs w:val="20"/>
                <w:lang w:eastAsia="en-IN"/>
                <w14:ligatures w14:val="none"/>
              </w:rPr>
              <w:t>Philippines</w:t>
            </w:r>
          </w:p>
        </w:tc>
        <w:tc>
          <w:tcPr>
            <w:tcW w:w="1615" w:type="dxa"/>
            <w:tcBorders>
              <w:top w:val="nil"/>
              <w:left w:val="nil"/>
              <w:bottom w:val="nil"/>
              <w:right w:val="nil"/>
            </w:tcBorders>
            <w:shd w:val="clear" w:color="auto" w:fill="auto"/>
            <w:noWrap/>
            <w:vAlign w:val="bottom"/>
            <w:hideMark/>
          </w:tcPr>
          <w:p w14:paraId="3A31C472" w14:textId="77777777" w:rsidR="00CD5672" w:rsidRPr="001E698B" w:rsidRDefault="00CD5672" w:rsidP="00CD5672">
            <w:pPr>
              <w:spacing w:after="0" w:line="240" w:lineRule="auto"/>
              <w:jc w:val="right"/>
              <w:rPr>
                <w:rFonts w:ascii="Calibri" w:eastAsia="Times New Roman" w:hAnsi="Calibri" w:cs="Calibri"/>
                <w:color w:val="000000"/>
                <w:kern w:val="0"/>
                <w:sz w:val="20"/>
                <w:szCs w:val="20"/>
                <w:lang w:eastAsia="en-IN"/>
                <w14:ligatures w14:val="none"/>
              </w:rPr>
            </w:pPr>
            <w:r w:rsidRPr="001E698B">
              <w:rPr>
                <w:rFonts w:ascii="Calibri" w:eastAsia="Times New Roman" w:hAnsi="Calibri" w:cs="Calibri"/>
                <w:color w:val="000000"/>
                <w:kern w:val="0"/>
                <w:sz w:val="20"/>
                <w:szCs w:val="20"/>
                <w:lang w:eastAsia="en-IN"/>
                <w14:ligatures w14:val="none"/>
              </w:rPr>
              <w:t>4.468181818</w:t>
            </w:r>
          </w:p>
        </w:tc>
        <w:tc>
          <w:tcPr>
            <w:tcW w:w="5735" w:type="dxa"/>
            <w:tcBorders>
              <w:top w:val="nil"/>
              <w:left w:val="nil"/>
              <w:bottom w:val="nil"/>
              <w:right w:val="nil"/>
            </w:tcBorders>
            <w:shd w:val="clear" w:color="auto" w:fill="auto"/>
            <w:noWrap/>
            <w:vAlign w:val="bottom"/>
            <w:hideMark/>
          </w:tcPr>
          <w:p w14:paraId="224A29C6" w14:textId="77777777" w:rsidR="00CD5672" w:rsidRPr="001E698B" w:rsidRDefault="00CD5672" w:rsidP="00CD5672">
            <w:pPr>
              <w:spacing w:after="0" w:line="240" w:lineRule="auto"/>
              <w:jc w:val="right"/>
              <w:rPr>
                <w:rFonts w:ascii="Calibri" w:eastAsia="Times New Roman" w:hAnsi="Calibri" w:cs="Calibri"/>
                <w:color w:val="000000"/>
                <w:kern w:val="0"/>
                <w:sz w:val="20"/>
                <w:szCs w:val="20"/>
                <w:lang w:eastAsia="en-IN"/>
                <w14:ligatures w14:val="none"/>
              </w:rPr>
            </w:pPr>
            <w:r w:rsidRPr="001E698B">
              <w:rPr>
                <w:rFonts w:ascii="Calibri" w:eastAsia="Times New Roman" w:hAnsi="Calibri" w:cs="Calibri"/>
                <w:color w:val="000000"/>
                <w:kern w:val="0"/>
                <w:sz w:val="20"/>
                <w:szCs w:val="20"/>
                <w:lang w:eastAsia="en-IN"/>
                <w14:ligatures w14:val="none"/>
              </w:rPr>
              <w:t>407.4090909</w:t>
            </w:r>
          </w:p>
        </w:tc>
      </w:tr>
      <w:tr w:rsidR="00CD5672" w:rsidRPr="001E698B" w14:paraId="1FD1110B" w14:textId="77777777" w:rsidTr="00CD5672">
        <w:trPr>
          <w:trHeight w:val="254"/>
        </w:trPr>
        <w:tc>
          <w:tcPr>
            <w:tcW w:w="1155" w:type="dxa"/>
            <w:tcBorders>
              <w:top w:val="nil"/>
              <w:left w:val="nil"/>
              <w:bottom w:val="nil"/>
              <w:right w:val="nil"/>
            </w:tcBorders>
            <w:shd w:val="clear" w:color="auto" w:fill="auto"/>
            <w:noWrap/>
            <w:vAlign w:val="bottom"/>
            <w:hideMark/>
          </w:tcPr>
          <w:p w14:paraId="0A7E3466" w14:textId="77777777" w:rsidR="00CD5672" w:rsidRPr="001E698B" w:rsidRDefault="00CD5672" w:rsidP="00CD5672">
            <w:pPr>
              <w:spacing w:after="0" w:line="240" w:lineRule="auto"/>
              <w:rPr>
                <w:rFonts w:ascii="Calibri" w:eastAsia="Times New Roman" w:hAnsi="Calibri" w:cs="Calibri"/>
                <w:color w:val="000000"/>
                <w:kern w:val="0"/>
                <w:sz w:val="20"/>
                <w:szCs w:val="20"/>
                <w:lang w:eastAsia="en-IN"/>
                <w14:ligatures w14:val="none"/>
              </w:rPr>
            </w:pPr>
            <w:r w:rsidRPr="001E698B">
              <w:rPr>
                <w:rFonts w:ascii="Calibri" w:eastAsia="Times New Roman" w:hAnsi="Calibri" w:cs="Calibri"/>
                <w:color w:val="000000"/>
                <w:kern w:val="0"/>
                <w:sz w:val="20"/>
                <w:szCs w:val="20"/>
                <w:lang w:eastAsia="en-IN"/>
                <w14:ligatures w14:val="none"/>
              </w:rPr>
              <w:t>South Africa</w:t>
            </w:r>
          </w:p>
        </w:tc>
        <w:tc>
          <w:tcPr>
            <w:tcW w:w="1615" w:type="dxa"/>
            <w:tcBorders>
              <w:top w:val="nil"/>
              <w:left w:val="nil"/>
              <w:bottom w:val="nil"/>
              <w:right w:val="nil"/>
            </w:tcBorders>
            <w:shd w:val="clear" w:color="auto" w:fill="auto"/>
            <w:noWrap/>
            <w:vAlign w:val="bottom"/>
            <w:hideMark/>
          </w:tcPr>
          <w:p w14:paraId="26ACF583" w14:textId="77777777" w:rsidR="00CD5672" w:rsidRPr="001E698B" w:rsidRDefault="00CD5672" w:rsidP="00CD5672">
            <w:pPr>
              <w:spacing w:after="0" w:line="240" w:lineRule="auto"/>
              <w:jc w:val="right"/>
              <w:rPr>
                <w:rFonts w:ascii="Calibri" w:eastAsia="Times New Roman" w:hAnsi="Calibri" w:cs="Calibri"/>
                <w:color w:val="000000"/>
                <w:kern w:val="0"/>
                <w:sz w:val="20"/>
                <w:szCs w:val="20"/>
                <w:lang w:eastAsia="en-IN"/>
                <w14:ligatures w14:val="none"/>
              </w:rPr>
            </w:pPr>
            <w:r w:rsidRPr="001E698B">
              <w:rPr>
                <w:rFonts w:ascii="Calibri" w:eastAsia="Times New Roman" w:hAnsi="Calibri" w:cs="Calibri"/>
                <w:color w:val="000000"/>
                <w:kern w:val="0"/>
                <w:sz w:val="20"/>
                <w:szCs w:val="20"/>
                <w:lang w:eastAsia="en-IN"/>
                <w14:ligatures w14:val="none"/>
              </w:rPr>
              <w:t>4.21</w:t>
            </w:r>
          </w:p>
        </w:tc>
        <w:tc>
          <w:tcPr>
            <w:tcW w:w="5735" w:type="dxa"/>
            <w:tcBorders>
              <w:top w:val="nil"/>
              <w:left w:val="nil"/>
              <w:bottom w:val="nil"/>
              <w:right w:val="nil"/>
            </w:tcBorders>
            <w:shd w:val="clear" w:color="auto" w:fill="auto"/>
            <w:noWrap/>
            <w:vAlign w:val="bottom"/>
            <w:hideMark/>
          </w:tcPr>
          <w:p w14:paraId="54536EDE" w14:textId="77777777" w:rsidR="00CD5672" w:rsidRPr="001E698B" w:rsidRDefault="00CD5672" w:rsidP="00CD5672">
            <w:pPr>
              <w:spacing w:after="0" w:line="240" w:lineRule="auto"/>
              <w:jc w:val="right"/>
              <w:rPr>
                <w:rFonts w:ascii="Calibri" w:eastAsia="Times New Roman" w:hAnsi="Calibri" w:cs="Calibri"/>
                <w:color w:val="000000"/>
                <w:kern w:val="0"/>
                <w:sz w:val="20"/>
                <w:szCs w:val="20"/>
                <w:lang w:eastAsia="en-IN"/>
                <w14:ligatures w14:val="none"/>
              </w:rPr>
            </w:pPr>
            <w:r w:rsidRPr="001E698B">
              <w:rPr>
                <w:rFonts w:ascii="Calibri" w:eastAsia="Times New Roman" w:hAnsi="Calibri" w:cs="Calibri"/>
                <w:color w:val="000000"/>
                <w:kern w:val="0"/>
                <w:sz w:val="20"/>
                <w:szCs w:val="20"/>
                <w:lang w:eastAsia="en-IN"/>
                <w14:ligatures w14:val="none"/>
              </w:rPr>
              <w:t>315.1666667</w:t>
            </w:r>
          </w:p>
        </w:tc>
      </w:tr>
    </w:tbl>
    <w:p w14:paraId="2FB0ACCC" w14:textId="77777777" w:rsidR="008964ED" w:rsidRDefault="008964ED" w:rsidP="00D057B2">
      <w:pPr>
        <w:spacing w:after="200" w:line="276" w:lineRule="auto"/>
        <w:rPr>
          <w:b/>
          <w:bCs/>
          <w:sz w:val="20"/>
          <w:szCs w:val="20"/>
          <w:u w:val="single"/>
        </w:rPr>
      </w:pPr>
    </w:p>
    <w:p w14:paraId="6AC733F4" w14:textId="77777777" w:rsidR="002E77C9" w:rsidRDefault="002E77C9" w:rsidP="00D057B2">
      <w:pPr>
        <w:spacing w:after="200" w:line="276" w:lineRule="auto"/>
        <w:rPr>
          <w:b/>
          <w:bCs/>
          <w:sz w:val="20"/>
          <w:szCs w:val="20"/>
          <w:u w:val="single"/>
        </w:rPr>
      </w:pPr>
    </w:p>
    <w:p w14:paraId="40A7BE4C" w14:textId="79CA8E6F" w:rsidR="00E665F6" w:rsidRPr="00FB75D4" w:rsidRDefault="0098482D" w:rsidP="00D057B2">
      <w:pPr>
        <w:spacing w:after="200" w:line="276" w:lineRule="auto"/>
        <w:rPr>
          <w:sz w:val="20"/>
          <w:szCs w:val="20"/>
        </w:rPr>
      </w:pPr>
      <w:r w:rsidRPr="00FB75D4">
        <w:rPr>
          <w:b/>
          <w:bCs/>
          <w:sz w:val="20"/>
          <w:szCs w:val="20"/>
          <w:u w:val="single"/>
        </w:rPr>
        <w:t>Observation:</w:t>
      </w:r>
      <w:r w:rsidRPr="00FB75D4">
        <w:rPr>
          <w:sz w:val="20"/>
          <w:szCs w:val="20"/>
        </w:rPr>
        <w:t xml:space="preserve"> </w:t>
      </w:r>
      <w:r w:rsidR="00D057B2" w:rsidRPr="00FB75D4">
        <w:rPr>
          <w:sz w:val="20"/>
          <w:szCs w:val="20"/>
        </w:rPr>
        <w:t xml:space="preserve"> </w:t>
      </w:r>
    </w:p>
    <w:p w14:paraId="77F5ECE5" w14:textId="2550D8A4" w:rsidR="00D057B2" w:rsidRPr="00FB75D4" w:rsidRDefault="00D057B2" w:rsidP="00DC65AD">
      <w:pPr>
        <w:pStyle w:val="ListParagraph"/>
        <w:numPr>
          <w:ilvl w:val="0"/>
          <w:numId w:val="11"/>
        </w:numPr>
        <w:spacing w:after="200" w:line="276" w:lineRule="auto"/>
        <w:rPr>
          <w:sz w:val="20"/>
          <w:szCs w:val="20"/>
        </w:rPr>
      </w:pPr>
      <w:r w:rsidRPr="00FB75D4">
        <w:rPr>
          <w:sz w:val="20"/>
          <w:szCs w:val="20"/>
        </w:rPr>
        <w:t xml:space="preserve">Australia </w:t>
      </w:r>
      <w:r w:rsidR="00EE4A31" w:rsidRPr="00FB75D4">
        <w:rPr>
          <w:sz w:val="20"/>
          <w:szCs w:val="20"/>
        </w:rPr>
        <w:t xml:space="preserve">and Canada have slightly low rating and </w:t>
      </w:r>
      <w:r w:rsidR="00840FD5" w:rsidRPr="00FB75D4">
        <w:rPr>
          <w:sz w:val="20"/>
          <w:szCs w:val="20"/>
        </w:rPr>
        <w:t xml:space="preserve">low </w:t>
      </w:r>
      <w:r w:rsidR="005224C0" w:rsidRPr="00FB75D4">
        <w:rPr>
          <w:sz w:val="20"/>
          <w:szCs w:val="20"/>
        </w:rPr>
        <w:t>customer</w:t>
      </w:r>
      <w:r w:rsidR="00B942B4" w:rsidRPr="00FB75D4">
        <w:rPr>
          <w:sz w:val="20"/>
          <w:szCs w:val="20"/>
        </w:rPr>
        <w:t xml:space="preserve">s interaction. So both these country hold </w:t>
      </w:r>
      <w:r w:rsidR="005667F2" w:rsidRPr="00FB75D4">
        <w:rPr>
          <w:sz w:val="20"/>
          <w:szCs w:val="20"/>
        </w:rPr>
        <w:t>high chances of improvements.</w:t>
      </w:r>
    </w:p>
    <w:p w14:paraId="4F9AD9C8" w14:textId="676877C9" w:rsidR="004311CC" w:rsidRPr="00FB75D4" w:rsidRDefault="004311CC" w:rsidP="00DC65AD">
      <w:pPr>
        <w:pStyle w:val="ListParagraph"/>
        <w:numPr>
          <w:ilvl w:val="0"/>
          <w:numId w:val="11"/>
        </w:numPr>
        <w:spacing w:after="200" w:line="276" w:lineRule="auto"/>
        <w:rPr>
          <w:sz w:val="20"/>
          <w:szCs w:val="20"/>
        </w:rPr>
      </w:pPr>
      <w:r w:rsidRPr="00FB75D4">
        <w:rPr>
          <w:sz w:val="20"/>
          <w:szCs w:val="20"/>
        </w:rPr>
        <w:t xml:space="preserve">Indonesia, </w:t>
      </w:r>
      <w:r w:rsidR="004F2707" w:rsidRPr="00FB75D4">
        <w:rPr>
          <w:sz w:val="20"/>
          <w:szCs w:val="20"/>
        </w:rPr>
        <w:t xml:space="preserve">Philippines and South Africa have good </w:t>
      </w:r>
      <w:r w:rsidR="00E40DAE" w:rsidRPr="00FB75D4">
        <w:rPr>
          <w:sz w:val="20"/>
          <w:szCs w:val="20"/>
        </w:rPr>
        <w:t>rating and more customers interaction</w:t>
      </w:r>
      <w:r w:rsidR="007D438F" w:rsidRPr="00FB75D4">
        <w:rPr>
          <w:sz w:val="20"/>
          <w:szCs w:val="20"/>
        </w:rPr>
        <w:t>. So here is high chances of market demand.</w:t>
      </w:r>
    </w:p>
    <w:p w14:paraId="51531D64" w14:textId="77777777" w:rsidR="00AE7A4F" w:rsidRPr="00FB75D4" w:rsidRDefault="00AE7A4F" w:rsidP="00AE7A4F">
      <w:pPr>
        <w:spacing w:after="0" w:line="276" w:lineRule="auto"/>
        <w:rPr>
          <w:b/>
          <w:bCs/>
          <w:sz w:val="20"/>
          <w:szCs w:val="20"/>
        </w:rPr>
      </w:pPr>
    </w:p>
    <w:p w14:paraId="095D7E22" w14:textId="1CBA687E" w:rsidR="00BD73C9" w:rsidRPr="00FB75D4" w:rsidRDefault="007E5E6C" w:rsidP="00AE7A4F">
      <w:pPr>
        <w:spacing w:after="0" w:line="276" w:lineRule="auto"/>
        <w:rPr>
          <w:b/>
          <w:bCs/>
          <w:sz w:val="20"/>
          <w:szCs w:val="20"/>
        </w:rPr>
      </w:pPr>
      <w:r w:rsidRPr="00FB75D4">
        <w:rPr>
          <w:b/>
          <w:bCs/>
          <w:sz w:val="20"/>
          <w:szCs w:val="20"/>
        </w:rPr>
        <w:t>2.</w:t>
      </w:r>
      <w:r w:rsidR="00BD73C9" w:rsidRPr="00FB75D4">
        <w:rPr>
          <w:b/>
          <w:bCs/>
          <w:sz w:val="20"/>
          <w:szCs w:val="20"/>
        </w:rPr>
        <w:t>Come up with the names of States and cities in the suggested countries suitable for opening restaurants.</w:t>
      </w:r>
    </w:p>
    <w:p w14:paraId="2A3E31E5" w14:textId="68DD4C69" w:rsidR="00BD73C9" w:rsidRPr="004D4913" w:rsidRDefault="00523118" w:rsidP="004D4913">
      <w:pPr>
        <w:pStyle w:val="ListParagraph"/>
        <w:numPr>
          <w:ilvl w:val="0"/>
          <w:numId w:val="32"/>
        </w:numPr>
        <w:spacing w:after="0" w:line="276" w:lineRule="auto"/>
        <w:rPr>
          <w:sz w:val="20"/>
          <w:szCs w:val="20"/>
        </w:rPr>
      </w:pPr>
      <w:r w:rsidRPr="004D4913">
        <w:rPr>
          <w:sz w:val="20"/>
          <w:szCs w:val="20"/>
        </w:rPr>
        <w:t xml:space="preserve">To come up with the name of cities and </w:t>
      </w:r>
      <w:r w:rsidR="00664125" w:rsidRPr="004D4913">
        <w:rPr>
          <w:sz w:val="20"/>
          <w:szCs w:val="20"/>
        </w:rPr>
        <w:t>states,</w:t>
      </w:r>
      <w:r w:rsidR="00BE54E6" w:rsidRPr="004D4913">
        <w:rPr>
          <w:sz w:val="20"/>
          <w:szCs w:val="20"/>
        </w:rPr>
        <w:t xml:space="preserve"> I observed number of restaurants </w:t>
      </w:r>
      <w:r w:rsidR="007A5012" w:rsidRPr="004D4913">
        <w:rPr>
          <w:sz w:val="20"/>
          <w:szCs w:val="20"/>
        </w:rPr>
        <w:t>in suggested country and their respective cities.</w:t>
      </w:r>
      <w:r w:rsidR="008C3C42" w:rsidRPr="004D4913">
        <w:rPr>
          <w:sz w:val="20"/>
          <w:szCs w:val="20"/>
        </w:rPr>
        <w:t xml:space="preserve"> So, Co</w:t>
      </w:r>
      <w:r w:rsidR="00473B64" w:rsidRPr="004D4913">
        <w:rPr>
          <w:sz w:val="20"/>
          <w:szCs w:val="20"/>
        </w:rPr>
        <w:t xml:space="preserve">untries and cities having less number of restaurants </w:t>
      </w:r>
      <w:r w:rsidR="002D418B" w:rsidRPr="004D4913">
        <w:rPr>
          <w:sz w:val="20"/>
          <w:szCs w:val="20"/>
        </w:rPr>
        <w:t xml:space="preserve">and good rating </w:t>
      </w:r>
      <w:r w:rsidR="00473B64" w:rsidRPr="004D4913">
        <w:rPr>
          <w:sz w:val="20"/>
          <w:szCs w:val="20"/>
        </w:rPr>
        <w:t xml:space="preserve">have high potential of </w:t>
      </w:r>
      <w:r w:rsidR="00664125" w:rsidRPr="004D4913">
        <w:rPr>
          <w:sz w:val="20"/>
          <w:szCs w:val="20"/>
        </w:rPr>
        <w:t>expanding restaurants.</w:t>
      </w:r>
    </w:p>
    <w:p w14:paraId="5D3522ED" w14:textId="77777777" w:rsidR="00725A31" w:rsidRDefault="00725A31" w:rsidP="007E5E6C">
      <w:pPr>
        <w:spacing w:after="0" w:line="276" w:lineRule="auto"/>
        <w:rPr>
          <w:sz w:val="20"/>
          <w:szCs w:val="20"/>
        </w:rPr>
      </w:pPr>
    </w:p>
    <w:p w14:paraId="3F131034" w14:textId="68EEF791" w:rsidR="00051CDD" w:rsidRPr="004D4913" w:rsidRDefault="00725A31" w:rsidP="004D4913">
      <w:pPr>
        <w:pStyle w:val="ListParagraph"/>
        <w:numPr>
          <w:ilvl w:val="0"/>
          <w:numId w:val="32"/>
        </w:numPr>
        <w:spacing w:after="0" w:line="276" w:lineRule="auto"/>
        <w:rPr>
          <w:sz w:val="20"/>
          <w:szCs w:val="20"/>
        </w:rPr>
      </w:pPr>
      <w:r w:rsidRPr="004D4913">
        <w:rPr>
          <w:sz w:val="20"/>
          <w:szCs w:val="20"/>
        </w:rPr>
        <w:t xml:space="preserve">I have highlighted  all the cities name </w:t>
      </w:r>
      <w:r w:rsidR="004D4913" w:rsidRPr="004D4913">
        <w:rPr>
          <w:sz w:val="20"/>
          <w:szCs w:val="20"/>
        </w:rPr>
        <w:t>present in suggested countries.</w:t>
      </w:r>
    </w:p>
    <w:tbl>
      <w:tblPr>
        <w:tblpPr w:leftFromText="180" w:rightFromText="180" w:horzAnchor="margin" w:tblpX="-567" w:tblpY="-549"/>
        <w:tblW w:w="9776" w:type="dxa"/>
        <w:tblLook w:val="04A0" w:firstRow="1" w:lastRow="0" w:firstColumn="1" w:lastColumn="0" w:noHBand="0" w:noVBand="1"/>
      </w:tblPr>
      <w:tblGrid>
        <w:gridCol w:w="3352"/>
        <w:gridCol w:w="2514"/>
        <w:gridCol w:w="3910"/>
      </w:tblGrid>
      <w:tr w:rsidR="00A729B0" w:rsidRPr="00816955" w14:paraId="6979B85D" w14:textId="77777777" w:rsidTr="00673541">
        <w:trPr>
          <w:trHeight w:val="155"/>
        </w:trPr>
        <w:tc>
          <w:tcPr>
            <w:tcW w:w="3352" w:type="dxa"/>
            <w:tcBorders>
              <w:top w:val="nil"/>
              <w:left w:val="nil"/>
              <w:bottom w:val="single" w:sz="4" w:space="0" w:color="8EA9DB"/>
              <w:right w:val="nil"/>
            </w:tcBorders>
            <w:shd w:val="clear" w:color="D9E1F2" w:fill="D9E1F2"/>
            <w:noWrap/>
            <w:vAlign w:val="bottom"/>
            <w:hideMark/>
          </w:tcPr>
          <w:p w14:paraId="124B24B4" w14:textId="77777777" w:rsidR="00816955" w:rsidRPr="00816955" w:rsidRDefault="00816955" w:rsidP="00A729B0">
            <w:pPr>
              <w:spacing w:after="0" w:line="240" w:lineRule="auto"/>
              <w:rPr>
                <w:rFonts w:ascii="Calibri" w:eastAsia="Times New Roman" w:hAnsi="Calibri" w:cs="Calibri"/>
                <w:b/>
                <w:bCs/>
                <w:color w:val="000000"/>
                <w:kern w:val="0"/>
                <w:lang w:eastAsia="en-IN"/>
                <w14:ligatures w14:val="none"/>
              </w:rPr>
            </w:pPr>
            <w:r w:rsidRPr="00816955">
              <w:rPr>
                <w:rFonts w:ascii="Calibri" w:eastAsia="Times New Roman" w:hAnsi="Calibri" w:cs="Calibri"/>
                <w:b/>
                <w:bCs/>
                <w:color w:val="000000"/>
                <w:kern w:val="0"/>
                <w:lang w:eastAsia="en-IN"/>
                <w14:ligatures w14:val="none"/>
              </w:rPr>
              <w:lastRenderedPageBreak/>
              <w:t>Row Labels</w:t>
            </w:r>
          </w:p>
        </w:tc>
        <w:tc>
          <w:tcPr>
            <w:tcW w:w="2514" w:type="dxa"/>
            <w:tcBorders>
              <w:top w:val="nil"/>
              <w:left w:val="nil"/>
              <w:bottom w:val="single" w:sz="4" w:space="0" w:color="8EA9DB"/>
              <w:right w:val="nil"/>
            </w:tcBorders>
            <w:shd w:val="clear" w:color="D9E1F2" w:fill="D9E1F2"/>
            <w:noWrap/>
            <w:vAlign w:val="bottom"/>
            <w:hideMark/>
          </w:tcPr>
          <w:p w14:paraId="67CBDB77" w14:textId="77777777" w:rsidR="00816955" w:rsidRPr="00816955" w:rsidRDefault="00816955" w:rsidP="00A729B0">
            <w:pPr>
              <w:spacing w:after="0" w:line="240" w:lineRule="auto"/>
              <w:rPr>
                <w:rFonts w:ascii="Calibri" w:eastAsia="Times New Roman" w:hAnsi="Calibri" w:cs="Calibri"/>
                <w:b/>
                <w:bCs/>
                <w:color w:val="000000"/>
                <w:kern w:val="0"/>
                <w:lang w:eastAsia="en-IN"/>
                <w14:ligatures w14:val="none"/>
              </w:rPr>
            </w:pPr>
            <w:r w:rsidRPr="00816955">
              <w:rPr>
                <w:rFonts w:ascii="Calibri" w:eastAsia="Times New Roman" w:hAnsi="Calibri" w:cs="Calibri"/>
                <w:b/>
                <w:bCs/>
                <w:color w:val="000000"/>
                <w:kern w:val="0"/>
                <w:lang w:eastAsia="en-IN"/>
                <w14:ligatures w14:val="none"/>
              </w:rPr>
              <w:t>Average of Rating</w:t>
            </w:r>
          </w:p>
        </w:tc>
        <w:tc>
          <w:tcPr>
            <w:tcW w:w="3910" w:type="dxa"/>
            <w:tcBorders>
              <w:top w:val="nil"/>
              <w:left w:val="nil"/>
              <w:bottom w:val="single" w:sz="4" w:space="0" w:color="8EA9DB"/>
              <w:right w:val="nil"/>
            </w:tcBorders>
            <w:shd w:val="clear" w:color="D9E1F2" w:fill="D9E1F2"/>
            <w:noWrap/>
            <w:vAlign w:val="bottom"/>
            <w:hideMark/>
          </w:tcPr>
          <w:p w14:paraId="12AF486A" w14:textId="77777777" w:rsidR="00816955" w:rsidRPr="00816955" w:rsidRDefault="00816955" w:rsidP="00A729B0">
            <w:pPr>
              <w:spacing w:after="0" w:line="240" w:lineRule="auto"/>
              <w:rPr>
                <w:rFonts w:ascii="Calibri" w:eastAsia="Times New Roman" w:hAnsi="Calibri" w:cs="Calibri"/>
                <w:b/>
                <w:bCs/>
                <w:color w:val="000000"/>
                <w:kern w:val="0"/>
                <w:lang w:eastAsia="en-IN"/>
                <w14:ligatures w14:val="none"/>
              </w:rPr>
            </w:pPr>
            <w:r w:rsidRPr="00816955">
              <w:rPr>
                <w:rFonts w:ascii="Calibri" w:eastAsia="Times New Roman" w:hAnsi="Calibri" w:cs="Calibri"/>
                <w:b/>
                <w:bCs/>
                <w:color w:val="000000"/>
                <w:kern w:val="0"/>
                <w:lang w:eastAsia="en-IN"/>
                <w14:ligatures w14:val="none"/>
              </w:rPr>
              <w:t>Count of RestaurantID</w:t>
            </w:r>
          </w:p>
        </w:tc>
      </w:tr>
      <w:tr w:rsidR="00A729B0" w:rsidRPr="00816955" w14:paraId="248F7480" w14:textId="77777777" w:rsidTr="00673541">
        <w:trPr>
          <w:trHeight w:val="155"/>
        </w:trPr>
        <w:tc>
          <w:tcPr>
            <w:tcW w:w="3352" w:type="dxa"/>
            <w:tcBorders>
              <w:top w:val="nil"/>
              <w:left w:val="nil"/>
              <w:bottom w:val="single" w:sz="4" w:space="0" w:color="8EA9DB"/>
              <w:right w:val="nil"/>
            </w:tcBorders>
            <w:shd w:val="clear" w:color="auto" w:fill="FFFF00"/>
            <w:noWrap/>
            <w:vAlign w:val="bottom"/>
            <w:hideMark/>
          </w:tcPr>
          <w:p w14:paraId="7DA2A7EA" w14:textId="77777777" w:rsidR="00816955" w:rsidRPr="00816955" w:rsidRDefault="00816955" w:rsidP="00A729B0">
            <w:pPr>
              <w:spacing w:after="0" w:line="240" w:lineRule="auto"/>
              <w:rPr>
                <w:rFonts w:ascii="Calibri" w:eastAsia="Times New Roman" w:hAnsi="Calibri" w:cs="Calibri"/>
                <w:b/>
                <w:bCs/>
                <w:color w:val="000000"/>
                <w:kern w:val="0"/>
                <w:lang w:eastAsia="en-IN"/>
                <w14:ligatures w14:val="none"/>
              </w:rPr>
            </w:pPr>
            <w:r w:rsidRPr="00816955">
              <w:rPr>
                <w:rFonts w:ascii="Calibri" w:eastAsia="Times New Roman" w:hAnsi="Calibri" w:cs="Calibri"/>
                <w:b/>
                <w:bCs/>
                <w:color w:val="000000"/>
                <w:kern w:val="0"/>
                <w:lang w:eastAsia="en-IN"/>
                <w14:ligatures w14:val="none"/>
              </w:rPr>
              <w:t>Australia</w:t>
            </w:r>
          </w:p>
        </w:tc>
        <w:tc>
          <w:tcPr>
            <w:tcW w:w="2514" w:type="dxa"/>
            <w:tcBorders>
              <w:top w:val="nil"/>
              <w:left w:val="nil"/>
              <w:bottom w:val="single" w:sz="4" w:space="0" w:color="8EA9DB"/>
              <w:right w:val="nil"/>
            </w:tcBorders>
            <w:shd w:val="clear" w:color="auto" w:fill="FFFF00"/>
            <w:noWrap/>
            <w:vAlign w:val="bottom"/>
            <w:hideMark/>
          </w:tcPr>
          <w:p w14:paraId="6410BDEE" w14:textId="77777777" w:rsidR="00816955" w:rsidRPr="00816955" w:rsidRDefault="00816955" w:rsidP="00A729B0">
            <w:pPr>
              <w:spacing w:after="0" w:line="240" w:lineRule="auto"/>
              <w:jc w:val="right"/>
              <w:rPr>
                <w:rFonts w:ascii="Calibri" w:eastAsia="Times New Roman" w:hAnsi="Calibri" w:cs="Calibri"/>
                <w:b/>
                <w:bCs/>
                <w:color w:val="000000"/>
                <w:kern w:val="0"/>
                <w:lang w:eastAsia="en-IN"/>
                <w14:ligatures w14:val="none"/>
              </w:rPr>
            </w:pPr>
            <w:r w:rsidRPr="00816955">
              <w:rPr>
                <w:rFonts w:ascii="Calibri" w:eastAsia="Times New Roman" w:hAnsi="Calibri" w:cs="Calibri"/>
                <w:b/>
                <w:bCs/>
                <w:color w:val="000000"/>
                <w:kern w:val="0"/>
                <w:lang w:eastAsia="en-IN"/>
                <w14:ligatures w14:val="none"/>
              </w:rPr>
              <w:t>3.658333333</w:t>
            </w:r>
          </w:p>
        </w:tc>
        <w:tc>
          <w:tcPr>
            <w:tcW w:w="3910" w:type="dxa"/>
            <w:tcBorders>
              <w:top w:val="nil"/>
              <w:left w:val="nil"/>
              <w:bottom w:val="single" w:sz="4" w:space="0" w:color="8EA9DB"/>
              <w:right w:val="nil"/>
            </w:tcBorders>
            <w:shd w:val="clear" w:color="auto" w:fill="FFFF00"/>
            <w:noWrap/>
            <w:vAlign w:val="bottom"/>
            <w:hideMark/>
          </w:tcPr>
          <w:p w14:paraId="71535276" w14:textId="77777777" w:rsidR="00816955" w:rsidRPr="00816955" w:rsidRDefault="00816955" w:rsidP="00A729B0">
            <w:pPr>
              <w:spacing w:after="0" w:line="240" w:lineRule="auto"/>
              <w:jc w:val="right"/>
              <w:rPr>
                <w:rFonts w:ascii="Calibri" w:eastAsia="Times New Roman" w:hAnsi="Calibri" w:cs="Calibri"/>
                <w:b/>
                <w:bCs/>
                <w:color w:val="000000"/>
                <w:kern w:val="0"/>
                <w:lang w:eastAsia="en-IN"/>
                <w14:ligatures w14:val="none"/>
              </w:rPr>
            </w:pPr>
            <w:r w:rsidRPr="00816955">
              <w:rPr>
                <w:rFonts w:ascii="Calibri" w:eastAsia="Times New Roman" w:hAnsi="Calibri" w:cs="Calibri"/>
                <w:b/>
                <w:bCs/>
                <w:color w:val="000000"/>
                <w:kern w:val="0"/>
                <w:lang w:eastAsia="en-IN"/>
                <w14:ligatures w14:val="none"/>
              </w:rPr>
              <w:t>24</w:t>
            </w:r>
          </w:p>
        </w:tc>
      </w:tr>
      <w:tr w:rsidR="00A729B0" w:rsidRPr="00816955" w14:paraId="00B1B34B" w14:textId="77777777" w:rsidTr="00673541">
        <w:trPr>
          <w:trHeight w:val="155"/>
        </w:trPr>
        <w:tc>
          <w:tcPr>
            <w:tcW w:w="3352" w:type="dxa"/>
            <w:tcBorders>
              <w:top w:val="nil"/>
              <w:left w:val="nil"/>
              <w:bottom w:val="nil"/>
              <w:right w:val="nil"/>
            </w:tcBorders>
            <w:shd w:val="clear" w:color="auto" w:fill="auto"/>
            <w:noWrap/>
            <w:vAlign w:val="bottom"/>
            <w:hideMark/>
          </w:tcPr>
          <w:p w14:paraId="2E752140"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Armidale</w:t>
            </w:r>
          </w:p>
        </w:tc>
        <w:tc>
          <w:tcPr>
            <w:tcW w:w="2514" w:type="dxa"/>
            <w:tcBorders>
              <w:top w:val="nil"/>
              <w:left w:val="nil"/>
              <w:bottom w:val="nil"/>
              <w:right w:val="nil"/>
            </w:tcBorders>
            <w:shd w:val="clear" w:color="auto" w:fill="auto"/>
            <w:noWrap/>
            <w:vAlign w:val="bottom"/>
            <w:hideMark/>
          </w:tcPr>
          <w:p w14:paraId="5E896A6A"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3.5</w:t>
            </w:r>
          </w:p>
        </w:tc>
        <w:tc>
          <w:tcPr>
            <w:tcW w:w="3910" w:type="dxa"/>
            <w:tcBorders>
              <w:top w:val="nil"/>
              <w:left w:val="nil"/>
              <w:bottom w:val="nil"/>
              <w:right w:val="nil"/>
            </w:tcBorders>
            <w:shd w:val="clear" w:color="auto" w:fill="auto"/>
            <w:noWrap/>
            <w:vAlign w:val="bottom"/>
            <w:hideMark/>
          </w:tcPr>
          <w:p w14:paraId="58C4605D"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1</w:t>
            </w:r>
          </w:p>
        </w:tc>
      </w:tr>
      <w:tr w:rsidR="00A729B0" w:rsidRPr="00816955" w14:paraId="09637D24" w14:textId="77777777" w:rsidTr="00673541">
        <w:trPr>
          <w:trHeight w:val="155"/>
        </w:trPr>
        <w:tc>
          <w:tcPr>
            <w:tcW w:w="3352" w:type="dxa"/>
            <w:tcBorders>
              <w:top w:val="nil"/>
              <w:left w:val="nil"/>
              <w:bottom w:val="nil"/>
              <w:right w:val="nil"/>
            </w:tcBorders>
            <w:shd w:val="clear" w:color="auto" w:fill="auto"/>
            <w:noWrap/>
            <w:vAlign w:val="bottom"/>
            <w:hideMark/>
          </w:tcPr>
          <w:p w14:paraId="3C38001D"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Balingup</w:t>
            </w:r>
          </w:p>
        </w:tc>
        <w:tc>
          <w:tcPr>
            <w:tcW w:w="2514" w:type="dxa"/>
            <w:tcBorders>
              <w:top w:val="nil"/>
              <w:left w:val="nil"/>
              <w:bottom w:val="nil"/>
              <w:right w:val="nil"/>
            </w:tcBorders>
            <w:shd w:val="clear" w:color="auto" w:fill="auto"/>
            <w:noWrap/>
            <w:vAlign w:val="bottom"/>
            <w:hideMark/>
          </w:tcPr>
          <w:p w14:paraId="4B693765"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3.2</w:t>
            </w:r>
          </w:p>
        </w:tc>
        <w:tc>
          <w:tcPr>
            <w:tcW w:w="3910" w:type="dxa"/>
            <w:tcBorders>
              <w:top w:val="nil"/>
              <w:left w:val="nil"/>
              <w:bottom w:val="nil"/>
              <w:right w:val="nil"/>
            </w:tcBorders>
            <w:shd w:val="clear" w:color="auto" w:fill="auto"/>
            <w:noWrap/>
            <w:vAlign w:val="bottom"/>
            <w:hideMark/>
          </w:tcPr>
          <w:p w14:paraId="1E7F0159"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1</w:t>
            </w:r>
          </w:p>
        </w:tc>
      </w:tr>
      <w:tr w:rsidR="00A729B0" w:rsidRPr="00816955" w14:paraId="29733AA8" w14:textId="77777777" w:rsidTr="00673541">
        <w:trPr>
          <w:trHeight w:val="155"/>
        </w:trPr>
        <w:tc>
          <w:tcPr>
            <w:tcW w:w="3352" w:type="dxa"/>
            <w:tcBorders>
              <w:top w:val="nil"/>
              <w:left w:val="nil"/>
              <w:bottom w:val="nil"/>
              <w:right w:val="nil"/>
            </w:tcBorders>
            <w:shd w:val="clear" w:color="000000" w:fill="C65911"/>
            <w:noWrap/>
            <w:vAlign w:val="bottom"/>
            <w:hideMark/>
          </w:tcPr>
          <w:p w14:paraId="48C47E55"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Beechworth</w:t>
            </w:r>
          </w:p>
        </w:tc>
        <w:tc>
          <w:tcPr>
            <w:tcW w:w="2514" w:type="dxa"/>
            <w:tcBorders>
              <w:top w:val="nil"/>
              <w:left w:val="nil"/>
              <w:bottom w:val="nil"/>
              <w:right w:val="nil"/>
            </w:tcBorders>
            <w:shd w:val="clear" w:color="000000" w:fill="C65911"/>
            <w:noWrap/>
            <w:vAlign w:val="bottom"/>
            <w:hideMark/>
          </w:tcPr>
          <w:p w14:paraId="352F5BD2"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4.6</w:t>
            </w:r>
          </w:p>
        </w:tc>
        <w:tc>
          <w:tcPr>
            <w:tcW w:w="3910" w:type="dxa"/>
            <w:tcBorders>
              <w:top w:val="nil"/>
              <w:left w:val="nil"/>
              <w:bottom w:val="nil"/>
              <w:right w:val="nil"/>
            </w:tcBorders>
            <w:shd w:val="clear" w:color="000000" w:fill="C65911"/>
            <w:noWrap/>
            <w:vAlign w:val="bottom"/>
            <w:hideMark/>
          </w:tcPr>
          <w:p w14:paraId="74E25211"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1</w:t>
            </w:r>
          </w:p>
        </w:tc>
      </w:tr>
      <w:tr w:rsidR="00A729B0" w:rsidRPr="00816955" w14:paraId="62B3E4A3" w14:textId="77777777" w:rsidTr="00673541">
        <w:trPr>
          <w:trHeight w:val="155"/>
        </w:trPr>
        <w:tc>
          <w:tcPr>
            <w:tcW w:w="3352" w:type="dxa"/>
            <w:tcBorders>
              <w:top w:val="nil"/>
              <w:left w:val="nil"/>
              <w:bottom w:val="nil"/>
              <w:right w:val="nil"/>
            </w:tcBorders>
            <w:shd w:val="clear" w:color="auto" w:fill="auto"/>
            <w:noWrap/>
            <w:vAlign w:val="bottom"/>
            <w:hideMark/>
          </w:tcPr>
          <w:p w14:paraId="449E08D6"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Dicky Beach</w:t>
            </w:r>
          </w:p>
        </w:tc>
        <w:tc>
          <w:tcPr>
            <w:tcW w:w="2514" w:type="dxa"/>
            <w:tcBorders>
              <w:top w:val="nil"/>
              <w:left w:val="nil"/>
              <w:bottom w:val="nil"/>
              <w:right w:val="nil"/>
            </w:tcBorders>
            <w:shd w:val="clear" w:color="auto" w:fill="auto"/>
            <w:noWrap/>
            <w:vAlign w:val="bottom"/>
            <w:hideMark/>
          </w:tcPr>
          <w:p w14:paraId="7DC5D05B"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3.6</w:t>
            </w:r>
          </w:p>
        </w:tc>
        <w:tc>
          <w:tcPr>
            <w:tcW w:w="3910" w:type="dxa"/>
            <w:tcBorders>
              <w:top w:val="nil"/>
              <w:left w:val="nil"/>
              <w:bottom w:val="nil"/>
              <w:right w:val="nil"/>
            </w:tcBorders>
            <w:shd w:val="clear" w:color="auto" w:fill="auto"/>
            <w:noWrap/>
            <w:vAlign w:val="bottom"/>
            <w:hideMark/>
          </w:tcPr>
          <w:p w14:paraId="28D7325D"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1</w:t>
            </w:r>
          </w:p>
        </w:tc>
      </w:tr>
      <w:tr w:rsidR="00A729B0" w:rsidRPr="00816955" w14:paraId="329B5286" w14:textId="77777777" w:rsidTr="00673541">
        <w:trPr>
          <w:trHeight w:val="155"/>
        </w:trPr>
        <w:tc>
          <w:tcPr>
            <w:tcW w:w="3352" w:type="dxa"/>
            <w:tcBorders>
              <w:top w:val="nil"/>
              <w:left w:val="nil"/>
              <w:bottom w:val="nil"/>
              <w:right w:val="nil"/>
            </w:tcBorders>
            <w:shd w:val="clear" w:color="auto" w:fill="auto"/>
            <w:noWrap/>
            <w:vAlign w:val="bottom"/>
            <w:hideMark/>
          </w:tcPr>
          <w:p w14:paraId="2A572CAA"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East Ballina</w:t>
            </w:r>
          </w:p>
        </w:tc>
        <w:tc>
          <w:tcPr>
            <w:tcW w:w="2514" w:type="dxa"/>
            <w:tcBorders>
              <w:top w:val="nil"/>
              <w:left w:val="nil"/>
              <w:bottom w:val="nil"/>
              <w:right w:val="nil"/>
            </w:tcBorders>
            <w:shd w:val="clear" w:color="auto" w:fill="auto"/>
            <w:noWrap/>
            <w:vAlign w:val="bottom"/>
            <w:hideMark/>
          </w:tcPr>
          <w:p w14:paraId="6D593B5D"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4.1</w:t>
            </w:r>
          </w:p>
        </w:tc>
        <w:tc>
          <w:tcPr>
            <w:tcW w:w="3910" w:type="dxa"/>
            <w:tcBorders>
              <w:top w:val="nil"/>
              <w:left w:val="nil"/>
              <w:bottom w:val="nil"/>
              <w:right w:val="nil"/>
            </w:tcBorders>
            <w:shd w:val="clear" w:color="auto" w:fill="auto"/>
            <w:noWrap/>
            <w:vAlign w:val="bottom"/>
            <w:hideMark/>
          </w:tcPr>
          <w:p w14:paraId="1347552D"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1</w:t>
            </w:r>
          </w:p>
        </w:tc>
      </w:tr>
      <w:tr w:rsidR="00A729B0" w:rsidRPr="00816955" w14:paraId="60D2747B" w14:textId="77777777" w:rsidTr="00673541">
        <w:trPr>
          <w:trHeight w:val="155"/>
        </w:trPr>
        <w:tc>
          <w:tcPr>
            <w:tcW w:w="3352" w:type="dxa"/>
            <w:tcBorders>
              <w:top w:val="nil"/>
              <w:left w:val="nil"/>
              <w:bottom w:val="nil"/>
              <w:right w:val="nil"/>
            </w:tcBorders>
            <w:shd w:val="clear" w:color="auto" w:fill="auto"/>
            <w:noWrap/>
            <w:vAlign w:val="bottom"/>
            <w:hideMark/>
          </w:tcPr>
          <w:p w14:paraId="0BB9BAD8"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Flaxton</w:t>
            </w:r>
          </w:p>
        </w:tc>
        <w:tc>
          <w:tcPr>
            <w:tcW w:w="2514" w:type="dxa"/>
            <w:tcBorders>
              <w:top w:val="nil"/>
              <w:left w:val="nil"/>
              <w:bottom w:val="nil"/>
              <w:right w:val="nil"/>
            </w:tcBorders>
            <w:shd w:val="clear" w:color="auto" w:fill="auto"/>
            <w:noWrap/>
            <w:vAlign w:val="bottom"/>
            <w:hideMark/>
          </w:tcPr>
          <w:p w14:paraId="6F41B3FA"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3.5</w:t>
            </w:r>
          </w:p>
        </w:tc>
        <w:tc>
          <w:tcPr>
            <w:tcW w:w="3910" w:type="dxa"/>
            <w:tcBorders>
              <w:top w:val="nil"/>
              <w:left w:val="nil"/>
              <w:bottom w:val="nil"/>
              <w:right w:val="nil"/>
            </w:tcBorders>
            <w:shd w:val="clear" w:color="auto" w:fill="auto"/>
            <w:noWrap/>
            <w:vAlign w:val="bottom"/>
            <w:hideMark/>
          </w:tcPr>
          <w:p w14:paraId="46A270E9"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1</w:t>
            </w:r>
          </w:p>
        </w:tc>
      </w:tr>
      <w:tr w:rsidR="00A729B0" w:rsidRPr="00816955" w14:paraId="46834BEF" w14:textId="77777777" w:rsidTr="00673541">
        <w:trPr>
          <w:trHeight w:val="155"/>
        </w:trPr>
        <w:tc>
          <w:tcPr>
            <w:tcW w:w="3352" w:type="dxa"/>
            <w:tcBorders>
              <w:top w:val="nil"/>
              <w:left w:val="nil"/>
              <w:bottom w:val="nil"/>
              <w:right w:val="nil"/>
            </w:tcBorders>
            <w:shd w:val="clear" w:color="auto" w:fill="auto"/>
            <w:noWrap/>
            <w:vAlign w:val="bottom"/>
            <w:hideMark/>
          </w:tcPr>
          <w:p w14:paraId="04CB8AB9"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Forrest</w:t>
            </w:r>
          </w:p>
        </w:tc>
        <w:tc>
          <w:tcPr>
            <w:tcW w:w="2514" w:type="dxa"/>
            <w:tcBorders>
              <w:top w:val="nil"/>
              <w:left w:val="nil"/>
              <w:bottom w:val="nil"/>
              <w:right w:val="nil"/>
            </w:tcBorders>
            <w:shd w:val="clear" w:color="auto" w:fill="auto"/>
            <w:noWrap/>
            <w:vAlign w:val="bottom"/>
            <w:hideMark/>
          </w:tcPr>
          <w:p w14:paraId="0F958E3D"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3.7</w:t>
            </w:r>
          </w:p>
        </w:tc>
        <w:tc>
          <w:tcPr>
            <w:tcW w:w="3910" w:type="dxa"/>
            <w:tcBorders>
              <w:top w:val="nil"/>
              <w:left w:val="nil"/>
              <w:bottom w:val="nil"/>
              <w:right w:val="nil"/>
            </w:tcBorders>
            <w:shd w:val="clear" w:color="auto" w:fill="auto"/>
            <w:noWrap/>
            <w:vAlign w:val="bottom"/>
            <w:hideMark/>
          </w:tcPr>
          <w:p w14:paraId="777E6205"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1</w:t>
            </w:r>
          </w:p>
        </w:tc>
      </w:tr>
      <w:tr w:rsidR="00A729B0" w:rsidRPr="00816955" w14:paraId="6B16F6AF" w14:textId="77777777" w:rsidTr="00673541">
        <w:trPr>
          <w:trHeight w:val="155"/>
        </w:trPr>
        <w:tc>
          <w:tcPr>
            <w:tcW w:w="3352" w:type="dxa"/>
            <w:tcBorders>
              <w:top w:val="nil"/>
              <w:left w:val="nil"/>
              <w:bottom w:val="nil"/>
              <w:right w:val="nil"/>
            </w:tcBorders>
            <w:shd w:val="clear" w:color="auto" w:fill="auto"/>
            <w:noWrap/>
            <w:vAlign w:val="bottom"/>
            <w:hideMark/>
          </w:tcPr>
          <w:p w14:paraId="3604DBE1"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Hepburn Springs</w:t>
            </w:r>
          </w:p>
        </w:tc>
        <w:tc>
          <w:tcPr>
            <w:tcW w:w="2514" w:type="dxa"/>
            <w:tcBorders>
              <w:top w:val="nil"/>
              <w:left w:val="nil"/>
              <w:bottom w:val="nil"/>
              <w:right w:val="nil"/>
            </w:tcBorders>
            <w:shd w:val="clear" w:color="auto" w:fill="auto"/>
            <w:noWrap/>
            <w:vAlign w:val="bottom"/>
            <w:hideMark/>
          </w:tcPr>
          <w:p w14:paraId="73740839"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3.8</w:t>
            </w:r>
          </w:p>
        </w:tc>
        <w:tc>
          <w:tcPr>
            <w:tcW w:w="3910" w:type="dxa"/>
            <w:tcBorders>
              <w:top w:val="nil"/>
              <w:left w:val="nil"/>
              <w:bottom w:val="nil"/>
              <w:right w:val="nil"/>
            </w:tcBorders>
            <w:shd w:val="clear" w:color="auto" w:fill="auto"/>
            <w:noWrap/>
            <w:vAlign w:val="bottom"/>
            <w:hideMark/>
          </w:tcPr>
          <w:p w14:paraId="456C6978"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2</w:t>
            </w:r>
          </w:p>
        </w:tc>
      </w:tr>
      <w:tr w:rsidR="00A729B0" w:rsidRPr="00816955" w14:paraId="6ED23BBD" w14:textId="77777777" w:rsidTr="00673541">
        <w:trPr>
          <w:trHeight w:val="155"/>
        </w:trPr>
        <w:tc>
          <w:tcPr>
            <w:tcW w:w="3352" w:type="dxa"/>
            <w:tcBorders>
              <w:top w:val="nil"/>
              <w:left w:val="nil"/>
              <w:bottom w:val="nil"/>
              <w:right w:val="nil"/>
            </w:tcBorders>
            <w:shd w:val="clear" w:color="auto" w:fill="auto"/>
            <w:noWrap/>
            <w:vAlign w:val="bottom"/>
            <w:hideMark/>
          </w:tcPr>
          <w:p w14:paraId="6B028C76"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Huskisson</w:t>
            </w:r>
          </w:p>
        </w:tc>
        <w:tc>
          <w:tcPr>
            <w:tcW w:w="2514" w:type="dxa"/>
            <w:tcBorders>
              <w:top w:val="nil"/>
              <w:left w:val="nil"/>
              <w:bottom w:val="nil"/>
              <w:right w:val="nil"/>
            </w:tcBorders>
            <w:shd w:val="clear" w:color="auto" w:fill="auto"/>
            <w:noWrap/>
            <w:vAlign w:val="bottom"/>
            <w:hideMark/>
          </w:tcPr>
          <w:p w14:paraId="5BD3727E"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4.1</w:t>
            </w:r>
          </w:p>
        </w:tc>
        <w:tc>
          <w:tcPr>
            <w:tcW w:w="3910" w:type="dxa"/>
            <w:tcBorders>
              <w:top w:val="nil"/>
              <w:left w:val="nil"/>
              <w:bottom w:val="nil"/>
              <w:right w:val="nil"/>
            </w:tcBorders>
            <w:shd w:val="clear" w:color="auto" w:fill="auto"/>
            <w:noWrap/>
            <w:vAlign w:val="bottom"/>
            <w:hideMark/>
          </w:tcPr>
          <w:p w14:paraId="59DC2DB4"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1</w:t>
            </w:r>
          </w:p>
        </w:tc>
      </w:tr>
      <w:tr w:rsidR="00A729B0" w:rsidRPr="00816955" w14:paraId="20EAB724" w14:textId="77777777" w:rsidTr="00673541">
        <w:trPr>
          <w:trHeight w:val="155"/>
        </w:trPr>
        <w:tc>
          <w:tcPr>
            <w:tcW w:w="3352" w:type="dxa"/>
            <w:tcBorders>
              <w:top w:val="nil"/>
              <w:left w:val="nil"/>
              <w:bottom w:val="nil"/>
              <w:right w:val="nil"/>
            </w:tcBorders>
            <w:shd w:val="clear" w:color="auto" w:fill="auto"/>
            <w:noWrap/>
            <w:vAlign w:val="bottom"/>
            <w:hideMark/>
          </w:tcPr>
          <w:p w14:paraId="124AAA57"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Inverloch</w:t>
            </w:r>
          </w:p>
        </w:tc>
        <w:tc>
          <w:tcPr>
            <w:tcW w:w="2514" w:type="dxa"/>
            <w:tcBorders>
              <w:top w:val="nil"/>
              <w:left w:val="nil"/>
              <w:bottom w:val="nil"/>
              <w:right w:val="nil"/>
            </w:tcBorders>
            <w:shd w:val="clear" w:color="auto" w:fill="auto"/>
            <w:noWrap/>
            <w:vAlign w:val="bottom"/>
            <w:hideMark/>
          </w:tcPr>
          <w:p w14:paraId="557575A4"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3.7</w:t>
            </w:r>
          </w:p>
        </w:tc>
        <w:tc>
          <w:tcPr>
            <w:tcW w:w="3910" w:type="dxa"/>
            <w:tcBorders>
              <w:top w:val="nil"/>
              <w:left w:val="nil"/>
              <w:bottom w:val="nil"/>
              <w:right w:val="nil"/>
            </w:tcBorders>
            <w:shd w:val="clear" w:color="auto" w:fill="auto"/>
            <w:noWrap/>
            <w:vAlign w:val="bottom"/>
            <w:hideMark/>
          </w:tcPr>
          <w:p w14:paraId="162EEA99"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1</w:t>
            </w:r>
          </w:p>
        </w:tc>
      </w:tr>
      <w:tr w:rsidR="00A729B0" w:rsidRPr="00816955" w14:paraId="293FEDD6" w14:textId="77777777" w:rsidTr="00673541">
        <w:trPr>
          <w:trHeight w:val="155"/>
        </w:trPr>
        <w:tc>
          <w:tcPr>
            <w:tcW w:w="3352" w:type="dxa"/>
            <w:tcBorders>
              <w:top w:val="nil"/>
              <w:left w:val="nil"/>
              <w:bottom w:val="nil"/>
              <w:right w:val="nil"/>
            </w:tcBorders>
            <w:shd w:val="clear" w:color="auto" w:fill="auto"/>
            <w:noWrap/>
            <w:vAlign w:val="bottom"/>
            <w:hideMark/>
          </w:tcPr>
          <w:p w14:paraId="6780A576"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Lakes Entrance</w:t>
            </w:r>
          </w:p>
        </w:tc>
        <w:tc>
          <w:tcPr>
            <w:tcW w:w="2514" w:type="dxa"/>
            <w:tcBorders>
              <w:top w:val="nil"/>
              <w:left w:val="nil"/>
              <w:bottom w:val="nil"/>
              <w:right w:val="nil"/>
            </w:tcBorders>
            <w:shd w:val="clear" w:color="auto" w:fill="auto"/>
            <w:noWrap/>
            <w:vAlign w:val="bottom"/>
            <w:hideMark/>
          </w:tcPr>
          <w:p w14:paraId="4D588159"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3.8</w:t>
            </w:r>
          </w:p>
        </w:tc>
        <w:tc>
          <w:tcPr>
            <w:tcW w:w="3910" w:type="dxa"/>
            <w:tcBorders>
              <w:top w:val="nil"/>
              <w:left w:val="nil"/>
              <w:bottom w:val="nil"/>
              <w:right w:val="nil"/>
            </w:tcBorders>
            <w:shd w:val="clear" w:color="auto" w:fill="auto"/>
            <w:noWrap/>
            <w:vAlign w:val="bottom"/>
            <w:hideMark/>
          </w:tcPr>
          <w:p w14:paraId="5767193C"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1</w:t>
            </w:r>
          </w:p>
        </w:tc>
      </w:tr>
      <w:tr w:rsidR="00A729B0" w:rsidRPr="00816955" w14:paraId="1DA78AAE" w14:textId="77777777" w:rsidTr="00673541">
        <w:trPr>
          <w:trHeight w:val="155"/>
        </w:trPr>
        <w:tc>
          <w:tcPr>
            <w:tcW w:w="3352" w:type="dxa"/>
            <w:tcBorders>
              <w:top w:val="nil"/>
              <w:left w:val="nil"/>
              <w:bottom w:val="nil"/>
              <w:right w:val="nil"/>
            </w:tcBorders>
            <w:shd w:val="clear" w:color="auto" w:fill="auto"/>
            <w:noWrap/>
            <w:vAlign w:val="bottom"/>
            <w:hideMark/>
          </w:tcPr>
          <w:p w14:paraId="1493F8D2"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Lorn</w:t>
            </w:r>
          </w:p>
        </w:tc>
        <w:tc>
          <w:tcPr>
            <w:tcW w:w="2514" w:type="dxa"/>
            <w:tcBorders>
              <w:top w:val="nil"/>
              <w:left w:val="nil"/>
              <w:bottom w:val="nil"/>
              <w:right w:val="nil"/>
            </w:tcBorders>
            <w:shd w:val="clear" w:color="auto" w:fill="auto"/>
            <w:noWrap/>
            <w:vAlign w:val="bottom"/>
            <w:hideMark/>
          </w:tcPr>
          <w:p w14:paraId="0BBD4E1C"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3.6</w:t>
            </w:r>
          </w:p>
        </w:tc>
        <w:tc>
          <w:tcPr>
            <w:tcW w:w="3910" w:type="dxa"/>
            <w:tcBorders>
              <w:top w:val="nil"/>
              <w:left w:val="nil"/>
              <w:bottom w:val="nil"/>
              <w:right w:val="nil"/>
            </w:tcBorders>
            <w:shd w:val="clear" w:color="auto" w:fill="auto"/>
            <w:noWrap/>
            <w:vAlign w:val="bottom"/>
            <w:hideMark/>
          </w:tcPr>
          <w:p w14:paraId="786A3606"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1</w:t>
            </w:r>
          </w:p>
        </w:tc>
      </w:tr>
      <w:tr w:rsidR="00A729B0" w:rsidRPr="00816955" w14:paraId="59ADCBE7" w14:textId="77777777" w:rsidTr="00673541">
        <w:trPr>
          <w:trHeight w:val="155"/>
        </w:trPr>
        <w:tc>
          <w:tcPr>
            <w:tcW w:w="3352" w:type="dxa"/>
            <w:tcBorders>
              <w:top w:val="nil"/>
              <w:left w:val="nil"/>
              <w:bottom w:val="nil"/>
              <w:right w:val="nil"/>
            </w:tcBorders>
            <w:shd w:val="clear" w:color="auto" w:fill="auto"/>
            <w:noWrap/>
            <w:vAlign w:val="bottom"/>
            <w:hideMark/>
          </w:tcPr>
          <w:p w14:paraId="3F7FEA7C"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Macedon</w:t>
            </w:r>
          </w:p>
        </w:tc>
        <w:tc>
          <w:tcPr>
            <w:tcW w:w="2514" w:type="dxa"/>
            <w:tcBorders>
              <w:top w:val="nil"/>
              <w:left w:val="nil"/>
              <w:bottom w:val="nil"/>
              <w:right w:val="nil"/>
            </w:tcBorders>
            <w:shd w:val="clear" w:color="auto" w:fill="auto"/>
            <w:noWrap/>
            <w:vAlign w:val="bottom"/>
            <w:hideMark/>
          </w:tcPr>
          <w:p w14:paraId="29537682"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3.5</w:t>
            </w:r>
          </w:p>
        </w:tc>
        <w:tc>
          <w:tcPr>
            <w:tcW w:w="3910" w:type="dxa"/>
            <w:tcBorders>
              <w:top w:val="nil"/>
              <w:left w:val="nil"/>
              <w:bottom w:val="nil"/>
              <w:right w:val="nil"/>
            </w:tcBorders>
            <w:shd w:val="clear" w:color="auto" w:fill="auto"/>
            <w:noWrap/>
            <w:vAlign w:val="bottom"/>
            <w:hideMark/>
          </w:tcPr>
          <w:p w14:paraId="01F61C71"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1</w:t>
            </w:r>
          </w:p>
        </w:tc>
      </w:tr>
      <w:tr w:rsidR="00A729B0" w:rsidRPr="00816955" w14:paraId="5828A64D" w14:textId="77777777" w:rsidTr="00673541">
        <w:trPr>
          <w:trHeight w:val="155"/>
        </w:trPr>
        <w:tc>
          <w:tcPr>
            <w:tcW w:w="3352" w:type="dxa"/>
            <w:tcBorders>
              <w:top w:val="nil"/>
              <w:left w:val="nil"/>
              <w:bottom w:val="nil"/>
              <w:right w:val="nil"/>
            </w:tcBorders>
            <w:shd w:val="clear" w:color="auto" w:fill="auto"/>
            <w:noWrap/>
            <w:vAlign w:val="bottom"/>
            <w:hideMark/>
          </w:tcPr>
          <w:p w14:paraId="7B74473E"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Mayfield</w:t>
            </w:r>
          </w:p>
        </w:tc>
        <w:tc>
          <w:tcPr>
            <w:tcW w:w="2514" w:type="dxa"/>
            <w:tcBorders>
              <w:top w:val="nil"/>
              <w:left w:val="nil"/>
              <w:bottom w:val="nil"/>
              <w:right w:val="nil"/>
            </w:tcBorders>
            <w:shd w:val="clear" w:color="auto" w:fill="auto"/>
            <w:noWrap/>
            <w:vAlign w:val="bottom"/>
            <w:hideMark/>
          </w:tcPr>
          <w:p w14:paraId="36DDFCB3"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2.9</w:t>
            </w:r>
          </w:p>
        </w:tc>
        <w:tc>
          <w:tcPr>
            <w:tcW w:w="3910" w:type="dxa"/>
            <w:tcBorders>
              <w:top w:val="nil"/>
              <w:left w:val="nil"/>
              <w:bottom w:val="nil"/>
              <w:right w:val="nil"/>
            </w:tcBorders>
            <w:shd w:val="clear" w:color="auto" w:fill="auto"/>
            <w:noWrap/>
            <w:vAlign w:val="bottom"/>
            <w:hideMark/>
          </w:tcPr>
          <w:p w14:paraId="7D343D82"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1</w:t>
            </w:r>
          </w:p>
        </w:tc>
      </w:tr>
      <w:tr w:rsidR="00A729B0" w:rsidRPr="00816955" w14:paraId="2E1FD6BB" w14:textId="77777777" w:rsidTr="00673541">
        <w:trPr>
          <w:trHeight w:val="155"/>
        </w:trPr>
        <w:tc>
          <w:tcPr>
            <w:tcW w:w="3352" w:type="dxa"/>
            <w:tcBorders>
              <w:top w:val="nil"/>
              <w:left w:val="nil"/>
              <w:bottom w:val="nil"/>
              <w:right w:val="nil"/>
            </w:tcBorders>
            <w:shd w:val="clear" w:color="auto" w:fill="auto"/>
            <w:noWrap/>
            <w:vAlign w:val="bottom"/>
            <w:hideMark/>
          </w:tcPr>
          <w:p w14:paraId="2A80BE67"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Middleton Beach</w:t>
            </w:r>
          </w:p>
        </w:tc>
        <w:tc>
          <w:tcPr>
            <w:tcW w:w="2514" w:type="dxa"/>
            <w:tcBorders>
              <w:top w:val="nil"/>
              <w:left w:val="nil"/>
              <w:bottom w:val="nil"/>
              <w:right w:val="nil"/>
            </w:tcBorders>
            <w:shd w:val="clear" w:color="auto" w:fill="auto"/>
            <w:noWrap/>
            <w:vAlign w:val="bottom"/>
            <w:hideMark/>
          </w:tcPr>
          <w:p w14:paraId="28153482"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3.8</w:t>
            </w:r>
          </w:p>
        </w:tc>
        <w:tc>
          <w:tcPr>
            <w:tcW w:w="3910" w:type="dxa"/>
            <w:tcBorders>
              <w:top w:val="nil"/>
              <w:left w:val="nil"/>
              <w:bottom w:val="nil"/>
              <w:right w:val="nil"/>
            </w:tcBorders>
            <w:shd w:val="clear" w:color="auto" w:fill="auto"/>
            <w:noWrap/>
            <w:vAlign w:val="bottom"/>
            <w:hideMark/>
          </w:tcPr>
          <w:p w14:paraId="508C36D1"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1</w:t>
            </w:r>
          </w:p>
        </w:tc>
      </w:tr>
      <w:tr w:rsidR="00A729B0" w:rsidRPr="00816955" w14:paraId="07A76E8E" w14:textId="77777777" w:rsidTr="00673541">
        <w:trPr>
          <w:trHeight w:val="155"/>
        </w:trPr>
        <w:tc>
          <w:tcPr>
            <w:tcW w:w="3352" w:type="dxa"/>
            <w:tcBorders>
              <w:top w:val="nil"/>
              <w:left w:val="nil"/>
              <w:bottom w:val="nil"/>
              <w:right w:val="nil"/>
            </w:tcBorders>
            <w:shd w:val="clear" w:color="auto" w:fill="auto"/>
            <w:noWrap/>
            <w:vAlign w:val="bottom"/>
            <w:hideMark/>
          </w:tcPr>
          <w:p w14:paraId="167D7F81"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Montville</w:t>
            </w:r>
          </w:p>
        </w:tc>
        <w:tc>
          <w:tcPr>
            <w:tcW w:w="2514" w:type="dxa"/>
            <w:tcBorders>
              <w:top w:val="nil"/>
              <w:left w:val="nil"/>
              <w:bottom w:val="nil"/>
              <w:right w:val="nil"/>
            </w:tcBorders>
            <w:shd w:val="clear" w:color="auto" w:fill="auto"/>
            <w:noWrap/>
            <w:vAlign w:val="bottom"/>
            <w:hideMark/>
          </w:tcPr>
          <w:p w14:paraId="67913AD9"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2.4</w:t>
            </w:r>
          </w:p>
        </w:tc>
        <w:tc>
          <w:tcPr>
            <w:tcW w:w="3910" w:type="dxa"/>
            <w:tcBorders>
              <w:top w:val="nil"/>
              <w:left w:val="nil"/>
              <w:bottom w:val="nil"/>
              <w:right w:val="nil"/>
            </w:tcBorders>
            <w:shd w:val="clear" w:color="auto" w:fill="auto"/>
            <w:noWrap/>
            <w:vAlign w:val="bottom"/>
            <w:hideMark/>
          </w:tcPr>
          <w:p w14:paraId="498B7F82"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1</w:t>
            </w:r>
          </w:p>
        </w:tc>
      </w:tr>
      <w:tr w:rsidR="00A729B0" w:rsidRPr="00816955" w14:paraId="1A3153B8" w14:textId="77777777" w:rsidTr="00673541">
        <w:trPr>
          <w:trHeight w:val="155"/>
        </w:trPr>
        <w:tc>
          <w:tcPr>
            <w:tcW w:w="3352" w:type="dxa"/>
            <w:tcBorders>
              <w:top w:val="nil"/>
              <w:left w:val="nil"/>
              <w:bottom w:val="nil"/>
              <w:right w:val="nil"/>
            </w:tcBorders>
            <w:shd w:val="clear" w:color="000000" w:fill="C65911"/>
            <w:noWrap/>
            <w:vAlign w:val="bottom"/>
            <w:hideMark/>
          </w:tcPr>
          <w:p w14:paraId="3D48E646"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Palm Cove</w:t>
            </w:r>
          </w:p>
        </w:tc>
        <w:tc>
          <w:tcPr>
            <w:tcW w:w="2514" w:type="dxa"/>
            <w:tcBorders>
              <w:top w:val="nil"/>
              <w:left w:val="nil"/>
              <w:bottom w:val="nil"/>
              <w:right w:val="nil"/>
            </w:tcBorders>
            <w:shd w:val="clear" w:color="000000" w:fill="C65911"/>
            <w:noWrap/>
            <w:vAlign w:val="bottom"/>
            <w:hideMark/>
          </w:tcPr>
          <w:p w14:paraId="30B6D71C"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4.4</w:t>
            </w:r>
          </w:p>
        </w:tc>
        <w:tc>
          <w:tcPr>
            <w:tcW w:w="3910" w:type="dxa"/>
            <w:tcBorders>
              <w:top w:val="nil"/>
              <w:left w:val="nil"/>
              <w:bottom w:val="nil"/>
              <w:right w:val="nil"/>
            </w:tcBorders>
            <w:shd w:val="clear" w:color="000000" w:fill="C65911"/>
            <w:noWrap/>
            <w:vAlign w:val="bottom"/>
            <w:hideMark/>
          </w:tcPr>
          <w:p w14:paraId="7167122E"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1</w:t>
            </w:r>
          </w:p>
        </w:tc>
      </w:tr>
      <w:tr w:rsidR="00A729B0" w:rsidRPr="00816955" w14:paraId="42845E88" w14:textId="77777777" w:rsidTr="00673541">
        <w:trPr>
          <w:trHeight w:val="155"/>
        </w:trPr>
        <w:tc>
          <w:tcPr>
            <w:tcW w:w="3352" w:type="dxa"/>
            <w:tcBorders>
              <w:top w:val="nil"/>
              <w:left w:val="nil"/>
              <w:bottom w:val="nil"/>
              <w:right w:val="nil"/>
            </w:tcBorders>
            <w:shd w:val="clear" w:color="auto" w:fill="auto"/>
            <w:noWrap/>
            <w:vAlign w:val="bottom"/>
            <w:hideMark/>
          </w:tcPr>
          <w:p w14:paraId="7165679F"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Paynesville</w:t>
            </w:r>
          </w:p>
        </w:tc>
        <w:tc>
          <w:tcPr>
            <w:tcW w:w="2514" w:type="dxa"/>
            <w:tcBorders>
              <w:top w:val="nil"/>
              <w:left w:val="nil"/>
              <w:bottom w:val="nil"/>
              <w:right w:val="nil"/>
            </w:tcBorders>
            <w:shd w:val="clear" w:color="auto" w:fill="auto"/>
            <w:noWrap/>
            <w:vAlign w:val="bottom"/>
            <w:hideMark/>
          </w:tcPr>
          <w:p w14:paraId="5A453E4A"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2.6</w:t>
            </w:r>
          </w:p>
        </w:tc>
        <w:tc>
          <w:tcPr>
            <w:tcW w:w="3910" w:type="dxa"/>
            <w:tcBorders>
              <w:top w:val="nil"/>
              <w:left w:val="nil"/>
              <w:bottom w:val="nil"/>
              <w:right w:val="nil"/>
            </w:tcBorders>
            <w:shd w:val="clear" w:color="auto" w:fill="auto"/>
            <w:noWrap/>
            <w:vAlign w:val="bottom"/>
            <w:hideMark/>
          </w:tcPr>
          <w:p w14:paraId="2D737CB8"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1</w:t>
            </w:r>
          </w:p>
        </w:tc>
      </w:tr>
      <w:tr w:rsidR="00A729B0" w:rsidRPr="00816955" w14:paraId="0723A2DE" w14:textId="77777777" w:rsidTr="00673541">
        <w:trPr>
          <w:trHeight w:val="155"/>
        </w:trPr>
        <w:tc>
          <w:tcPr>
            <w:tcW w:w="3352" w:type="dxa"/>
            <w:tcBorders>
              <w:top w:val="nil"/>
              <w:left w:val="nil"/>
              <w:bottom w:val="nil"/>
              <w:right w:val="nil"/>
            </w:tcBorders>
            <w:shd w:val="clear" w:color="auto" w:fill="auto"/>
            <w:noWrap/>
            <w:vAlign w:val="bottom"/>
            <w:hideMark/>
          </w:tcPr>
          <w:p w14:paraId="6B2B7061"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Penola</w:t>
            </w:r>
          </w:p>
        </w:tc>
        <w:tc>
          <w:tcPr>
            <w:tcW w:w="2514" w:type="dxa"/>
            <w:tcBorders>
              <w:top w:val="nil"/>
              <w:left w:val="nil"/>
              <w:bottom w:val="nil"/>
              <w:right w:val="nil"/>
            </w:tcBorders>
            <w:shd w:val="clear" w:color="auto" w:fill="auto"/>
            <w:noWrap/>
            <w:vAlign w:val="bottom"/>
            <w:hideMark/>
          </w:tcPr>
          <w:p w14:paraId="7C83256E"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3.4</w:t>
            </w:r>
          </w:p>
        </w:tc>
        <w:tc>
          <w:tcPr>
            <w:tcW w:w="3910" w:type="dxa"/>
            <w:tcBorders>
              <w:top w:val="nil"/>
              <w:left w:val="nil"/>
              <w:bottom w:val="nil"/>
              <w:right w:val="nil"/>
            </w:tcBorders>
            <w:shd w:val="clear" w:color="auto" w:fill="auto"/>
            <w:noWrap/>
            <w:vAlign w:val="bottom"/>
            <w:hideMark/>
          </w:tcPr>
          <w:p w14:paraId="4E3FF841"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1</w:t>
            </w:r>
          </w:p>
        </w:tc>
      </w:tr>
      <w:tr w:rsidR="00A729B0" w:rsidRPr="00816955" w14:paraId="7F03C247" w14:textId="77777777" w:rsidTr="00673541">
        <w:trPr>
          <w:trHeight w:val="155"/>
        </w:trPr>
        <w:tc>
          <w:tcPr>
            <w:tcW w:w="3352" w:type="dxa"/>
            <w:tcBorders>
              <w:top w:val="nil"/>
              <w:left w:val="nil"/>
              <w:bottom w:val="nil"/>
              <w:right w:val="nil"/>
            </w:tcBorders>
            <w:shd w:val="clear" w:color="auto" w:fill="auto"/>
            <w:noWrap/>
            <w:vAlign w:val="bottom"/>
            <w:hideMark/>
          </w:tcPr>
          <w:p w14:paraId="7D2BDC89"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Phillip Island</w:t>
            </w:r>
          </w:p>
        </w:tc>
        <w:tc>
          <w:tcPr>
            <w:tcW w:w="2514" w:type="dxa"/>
            <w:tcBorders>
              <w:top w:val="nil"/>
              <w:left w:val="nil"/>
              <w:bottom w:val="nil"/>
              <w:right w:val="nil"/>
            </w:tcBorders>
            <w:shd w:val="clear" w:color="auto" w:fill="auto"/>
            <w:noWrap/>
            <w:vAlign w:val="bottom"/>
            <w:hideMark/>
          </w:tcPr>
          <w:p w14:paraId="16B87553"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3.7</w:t>
            </w:r>
          </w:p>
        </w:tc>
        <w:tc>
          <w:tcPr>
            <w:tcW w:w="3910" w:type="dxa"/>
            <w:tcBorders>
              <w:top w:val="nil"/>
              <w:left w:val="nil"/>
              <w:bottom w:val="nil"/>
              <w:right w:val="nil"/>
            </w:tcBorders>
            <w:shd w:val="clear" w:color="auto" w:fill="auto"/>
            <w:noWrap/>
            <w:vAlign w:val="bottom"/>
            <w:hideMark/>
          </w:tcPr>
          <w:p w14:paraId="3D79A6E0"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1</w:t>
            </w:r>
          </w:p>
        </w:tc>
      </w:tr>
      <w:tr w:rsidR="00A729B0" w:rsidRPr="00816955" w14:paraId="4C8FDB24" w14:textId="77777777" w:rsidTr="00673541">
        <w:trPr>
          <w:trHeight w:val="155"/>
        </w:trPr>
        <w:tc>
          <w:tcPr>
            <w:tcW w:w="3352" w:type="dxa"/>
            <w:tcBorders>
              <w:top w:val="nil"/>
              <w:left w:val="nil"/>
              <w:bottom w:val="nil"/>
              <w:right w:val="nil"/>
            </w:tcBorders>
            <w:shd w:val="clear" w:color="000000" w:fill="C65911"/>
            <w:noWrap/>
            <w:vAlign w:val="bottom"/>
            <w:hideMark/>
          </w:tcPr>
          <w:p w14:paraId="4E411501"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Tanunda</w:t>
            </w:r>
          </w:p>
        </w:tc>
        <w:tc>
          <w:tcPr>
            <w:tcW w:w="2514" w:type="dxa"/>
            <w:tcBorders>
              <w:top w:val="nil"/>
              <w:left w:val="nil"/>
              <w:bottom w:val="nil"/>
              <w:right w:val="nil"/>
            </w:tcBorders>
            <w:shd w:val="clear" w:color="000000" w:fill="C65911"/>
            <w:noWrap/>
            <w:vAlign w:val="bottom"/>
            <w:hideMark/>
          </w:tcPr>
          <w:p w14:paraId="31CFA0E7"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4.4</w:t>
            </w:r>
          </w:p>
        </w:tc>
        <w:tc>
          <w:tcPr>
            <w:tcW w:w="3910" w:type="dxa"/>
            <w:tcBorders>
              <w:top w:val="nil"/>
              <w:left w:val="nil"/>
              <w:bottom w:val="nil"/>
              <w:right w:val="nil"/>
            </w:tcBorders>
            <w:shd w:val="clear" w:color="000000" w:fill="C65911"/>
            <w:noWrap/>
            <w:vAlign w:val="bottom"/>
            <w:hideMark/>
          </w:tcPr>
          <w:p w14:paraId="055C9A15"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1</w:t>
            </w:r>
          </w:p>
        </w:tc>
      </w:tr>
      <w:tr w:rsidR="00A729B0" w:rsidRPr="00816955" w14:paraId="7FC505B4" w14:textId="77777777" w:rsidTr="00673541">
        <w:trPr>
          <w:trHeight w:val="155"/>
        </w:trPr>
        <w:tc>
          <w:tcPr>
            <w:tcW w:w="3352" w:type="dxa"/>
            <w:tcBorders>
              <w:top w:val="nil"/>
              <w:left w:val="nil"/>
              <w:bottom w:val="nil"/>
              <w:right w:val="nil"/>
            </w:tcBorders>
            <w:shd w:val="clear" w:color="auto" w:fill="auto"/>
            <w:noWrap/>
            <w:vAlign w:val="bottom"/>
            <w:hideMark/>
          </w:tcPr>
          <w:p w14:paraId="45D6C0CE"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Trentham East</w:t>
            </w:r>
          </w:p>
        </w:tc>
        <w:tc>
          <w:tcPr>
            <w:tcW w:w="2514" w:type="dxa"/>
            <w:tcBorders>
              <w:top w:val="nil"/>
              <w:left w:val="nil"/>
              <w:bottom w:val="nil"/>
              <w:right w:val="nil"/>
            </w:tcBorders>
            <w:shd w:val="clear" w:color="auto" w:fill="auto"/>
            <w:noWrap/>
            <w:vAlign w:val="bottom"/>
            <w:hideMark/>
          </w:tcPr>
          <w:p w14:paraId="5AAF78AC"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4.1</w:t>
            </w:r>
          </w:p>
        </w:tc>
        <w:tc>
          <w:tcPr>
            <w:tcW w:w="3910" w:type="dxa"/>
            <w:tcBorders>
              <w:top w:val="nil"/>
              <w:left w:val="nil"/>
              <w:bottom w:val="nil"/>
              <w:right w:val="nil"/>
            </w:tcBorders>
            <w:shd w:val="clear" w:color="auto" w:fill="auto"/>
            <w:noWrap/>
            <w:vAlign w:val="bottom"/>
            <w:hideMark/>
          </w:tcPr>
          <w:p w14:paraId="18B55686"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1</w:t>
            </w:r>
          </w:p>
        </w:tc>
      </w:tr>
      <w:tr w:rsidR="00A729B0" w:rsidRPr="00816955" w14:paraId="26E36124" w14:textId="77777777" w:rsidTr="00673541">
        <w:trPr>
          <w:trHeight w:val="155"/>
        </w:trPr>
        <w:tc>
          <w:tcPr>
            <w:tcW w:w="3352" w:type="dxa"/>
            <w:tcBorders>
              <w:top w:val="nil"/>
              <w:left w:val="nil"/>
              <w:bottom w:val="nil"/>
              <w:right w:val="nil"/>
            </w:tcBorders>
            <w:shd w:val="clear" w:color="auto" w:fill="auto"/>
            <w:noWrap/>
            <w:vAlign w:val="bottom"/>
            <w:hideMark/>
          </w:tcPr>
          <w:p w14:paraId="4478BEFB"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Victor Harbor</w:t>
            </w:r>
          </w:p>
        </w:tc>
        <w:tc>
          <w:tcPr>
            <w:tcW w:w="2514" w:type="dxa"/>
            <w:tcBorders>
              <w:top w:val="nil"/>
              <w:left w:val="nil"/>
              <w:bottom w:val="nil"/>
              <w:right w:val="nil"/>
            </w:tcBorders>
            <w:shd w:val="clear" w:color="auto" w:fill="auto"/>
            <w:noWrap/>
            <w:vAlign w:val="bottom"/>
            <w:hideMark/>
          </w:tcPr>
          <w:p w14:paraId="67436EEF"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3.6</w:t>
            </w:r>
          </w:p>
        </w:tc>
        <w:tc>
          <w:tcPr>
            <w:tcW w:w="3910" w:type="dxa"/>
            <w:tcBorders>
              <w:top w:val="nil"/>
              <w:left w:val="nil"/>
              <w:bottom w:val="nil"/>
              <w:right w:val="nil"/>
            </w:tcBorders>
            <w:shd w:val="clear" w:color="auto" w:fill="auto"/>
            <w:noWrap/>
            <w:vAlign w:val="bottom"/>
            <w:hideMark/>
          </w:tcPr>
          <w:p w14:paraId="2103B92B"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1</w:t>
            </w:r>
          </w:p>
        </w:tc>
      </w:tr>
      <w:tr w:rsidR="00A729B0" w:rsidRPr="00816955" w14:paraId="6FE2E0BD" w14:textId="77777777" w:rsidTr="00673541">
        <w:trPr>
          <w:trHeight w:val="155"/>
        </w:trPr>
        <w:tc>
          <w:tcPr>
            <w:tcW w:w="3352" w:type="dxa"/>
            <w:tcBorders>
              <w:top w:val="nil"/>
              <w:left w:val="nil"/>
              <w:bottom w:val="single" w:sz="4" w:space="0" w:color="8EA9DB"/>
              <w:right w:val="nil"/>
            </w:tcBorders>
            <w:shd w:val="clear" w:color="auto" w:fill="FFFF00"/>
            <w:noWrap/>
            <w:vAlign w:val="bottom"/>
            <w:hideMark/>
          </w:tcPr>
          <w:p w14:paraId="7C127698" w14:textId="77777777" w:rsidR="00816955" w:rsidRPr="00816955" w:rsidRDefault="00816955" w:rsidP="00A729B0">
            <w:pPr>
              <w:spacing w:after="0" w:line="240" w:lineRule="auto"/>
              <w:rPr>
                <w:rFonts w:ascii="Calibri" w:eastAsia="Times New Roman" w:hAnsi="Calibri" w:cs="Calibri"/>
                <w:b/>
                <w:bCs/>
                <w:color w:val="000000"/>
                <w:kern w:val="0"/>
                <w:lang w:eastAsia="en-IN"/>
                <w14:ligatures w14:val="none"/>
              </w:rPr>
            </w:pPr>
            <w:r w:rsidRPr="00816955">
              <w:rPr>
                <w:rFonts w:ascii="Calibri" w:eastAsia="Times New Roman" w:hAnsi="Calibri" w:cs="Calibri"/>
                <w:b/>
                <w:bCs/>
                <w:color w:val="000000"/>
                <w:kern w:val="0"/>
                <w:lang w:eastAsia="en-IN"/>
                <w14:ligatures w14:val="none"/>
              </w:rPr>
              <w:t>Canada</w:t>
            </w:r>
          </w:p>
        </w:tc>
        <w:tc>
          <w:tcPr>
            <w:tcW w:w="2514" w:type="dxa"/>
            <w:tcBorders>
              <w:top w:val="nil"/>
              <w:left w:val="nil"/>
              <w:bottom w:val="single" w:sz="4" w:space="0" w:color="8EA9DB"/>
              <w:right w:val="nil"/>
            </w:tcBorders>
            <w:shd w:val="clear" w:color="auto" w:fill="FFFF00"/>
            <w:noWrap/>
            <w:vAlign w:val="bottom"/>
            <w:hideMark/>
          </w:tcPr>
          <w:p w14:paraId="6B5CA139" w14:textId="77777777" w:rsidR="00816955" w:rsidRPr="00816955" w:rsidRDefault="00816955" w:rsidP="00A729B0">
            <w:pPr>
              <w:spacing w:after="0" w:line="240" w:lineRule="auto"/>
              <w:jc w:val="right"/>
              <w:rPr>
                <w:rFonts w:ascii="Calibri" w:eastAsia="Times New Roman" w:hAnsi="Calibri" w:cs="Calibri"/>
                <w:b/>
                <w:bCs/>
                <w:color w:val="000000"/>
                <w:kern w:val="0"/>
                <w:lang w:eastAsia="en-IN"/>
                <w14:ligatures w14:val="none"/>
              </w:rPr>
            </w:pPr>
            <w:r w:rsidRPr="00816955">
              <w:rPr>
                <w:rFonts w:ascii="Calibri" w:eastAsia="Times New Roman" w:hAnsi="Calibri" w:cs="Calibri"/>
                <w:b/>
                <w:bCs/>
                <w:color w:val="000000"/>
                <w:kern w:val="0"/>
                <w:lang w:eastAsia="en-IN"/>
                <w14:ligatures w14:val="none"/>
              </w:rPr>
              <w:t>3.575</w:t>
            </w:r>
          </w:p>
        </w:tc>
        <w:tc>
          <w:tcPr>
            <w:tcW w:w="3910" w:type="dxa"/>
            <w:tcBorders>
              <w:top w:val="nil"/>
              <w:left w:val="nil"/>
              <w:bottom w:val="single" w:sz="4" w:space="0" w:color="8EA9DB"/>
              <w:right w:val="nil"/>
            </w:tcBorders>
            <w:shd w:val="clear" w:color="auto" w:fill="FFFF00"/>
            <w:noWrap/>
            <w:vAlign w:val="bottom"/>
            <w:hideMark/>
          </w:tcPr>
          <w:p w14:paraId="5BA1F939" w14:textId="77777777" w:rsidR="00816955" w:rsidRPr="00816955" w:rsidRDefault="00816955" w:rsidP="00A729B0">
            <w:pPr>
              <w:spacing w:after="0" w:line="240" w:lineRule="auto"/>
              <w:jc w:val="right"/>
              <w:rPr>
                <w:rFonts w:ascii="Calibri" w:eastAsia="Times New Roman" w:hAnsi="Calibri" w:cs="Calibri"/>
                <w:b/>
                <w:bCs/>
                <w:color w:val="000000"/>
                <w:kern w:val="0"/>
                <w:lang w:eastAsia="en-IN"/>
                <w14:ligatures w14:val="none"/>
              </w:rPr>
            </w:pPr>
            <w:r w:rsidRPr="00816955">
              <w:rPr>
                <w:rFonts w:ascii="Calibri" w:eastAsia="Times New Roman" w:hAnsi="Calibri" w:cs="Calibri"/>
                <w:b/>
                <w:bCs/>
                <w:color w:val="000000"/>
                <w:kern w:val="0"/>
                <w:lang w:eastAsia="en-IN"/>
                <w14:ligatures w14:val="none"/>
              </w:rPr>
              <w:t>4</w:t>
            </w:r>
          </w:p>
        </w:tc>
      </w:tr>
      <w:tr w:rsidR="00A729B0" w:rsidRPr="00816955" w14:paraId="2E6FB512" w14:textId="77777777" w:rsidTr="00673541">
        <w:trPr>
          <w:trHeight w:val="155"/>
        </w:trPr>
        <w:tc>
          <w:tcPr>
            <w:tcW w:w="3352" w:type="dxa"/>
            <w:tcBorders>
              <w:top w:val="nil"/>
              <w:left w:val="nil"/>
              <w:bottom w:val="nil"/>
              <w:right w:val="nil"/>
            </w:tcBorders>
            <w:shd w:val="clear" w:color="auto" w:fill="auto"/>
            <w:noWrap/>
            <w:vAlign w:val="bottom"/>
            <w:hideMark/>
          </w:tcPr>
          <w:p w14:paraId="6DD4951D"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Chatham-Kent</w:t>
            </w:r>
          </w:p>
        </w:tc>
        <w:tc>
          <w:tcPr>
            <w:tcW w:w="2514" w:type="dxa"/>
            <w:tcBorders>
              <w:top w:val="nil"/>
              <w:left w:val="nil"/>
              <w:bottom w:val="nil"/>
              <w:right w:val="nil"/>
            </w:tcBorders>
            <w:shd w:val="clear" w:color="auto" w:fill="auto"/>
            <w:noWrap/>
            <w:vAlign w:val="bottom"/>
            <w:hideMark/>
          </w:tcPr>
          <w:p w14:paraId="0F696D74"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3.7</w:t>
            </w:r>
          </w:p>
        </w:tc>
        <w:tc>
          <w:tcPr>
            <w:tcW w:w="3910" w:type="dxa"/>
            <w:tcBorders>
              <w:top w:val="nil"/>
              <w:left w:val="nil"/>
              <w:bottom w:val="nil"/>
              <w:right w:val="nil"/>
            </w:tcBorders>
            <w:shd w:val="clear" w:color="auto" w:fill="auto"/>
            <w:noWrap/>
            <w:vAlign w:val="bottom"/>
            <w:hideMark/>
          </w:tcPr>
          <w:p w14:paraId="5A98AE9D"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1</w:t>
            </w:r>
          </w:p>
        </w:tc>
      </w:tr>
      <w:tr w:rsidR="00A729B0" w:rsidRPr="00816955" w14:paraId="2A55A548" w14:textId="77777777" w:rsidTr="00673541">
        <w:trPr>
          <w:trHeight w:val="155"/>
        </w:trPr>
        <w:tc>
          <w:tcPr>
            <w:tcW w:w="3352" w:type="dxa"/>
            <w:tcBorders>
              <w:top w:val="nil"/>
              <w:left w:val="nil"/>
              <w:bottom w:val="nil"/>
              <w:right w:val="nil"/>
            </w:tcBorders>
            <w:shd w:val="clear" w:color="auto" w:fill="auto"/>
            <w:noWrap/>
            <w:vAlign w:val="bottom"/>
            <w:hideMark/>
          </w:tcPr>
          <w:p w14:paraId="0E824CEF"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Consort</w:t>
            </w:r>
          </w:p>
        </w:tc>
        <w:tc>
          <w:tcPr>
            <w:tcW w:w="2514" w:type="dxa"/>
            <w:tcBorders>
              <w:top w:val="nil"/>
              <w:left w:val="nil"/>
              <w:bottom w:val="nil"/>
              <w:right w:val="nil"/>
            </w:tcBorders>
            <w:shd w:val="clear" w:color="auto" w:fill="auto"/>
            <w:noWrap/>
            <w:vAlign w:val="bottom"/>
            <w:hideMark/>
          </w:tcPr>
          <w:p w14:paraId="37CE14B0"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3</w:t>
            </w:r>
          </w:p>
        </w:tc>
        <w:tc>
          <w:tcPr>
            <w:tcW w:w="3910" w:type="dxa"/>
            <w:tcBorders>
              <w:top w:val="nil"/>
              <w:left w:val="nil"/>
              <w:bottom w:val="nil"/>
              <w:right w:val="nil"/>
            </w:tcBorders>
            <w:shd w:val="clear" w:color="auto" w:fill="auto"/>
            <w:noWrap/>
            <w:vAlign w:val="bottom"/>
            <w:hideMark/>
          </w:tcPr>
          <w:p w14:paraId="77FC6FB0"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1</w:t>
            </w:r>
          </w:p>
        </w:tc>
      </w:tr>
      <w:tr w:rsidR="00A729B0" w:rsidRPr="00816955" w14:paraId="3E3C083B" w14:textId="77777777" w:rsidTr="00673541">
        <w:trPr>
          <w:trHeight w:val="155"/>
        </w:trPr>
        <w:tc>
          <w:tcPr>
            <w:tcW w:w="3352" w:type="dxa"/>
            <w:tcBorders>
              <w:top w:val="nil"/>
              <w:left w:val="nil"/>
              <w:bottom w:val="nil"/>
              <w:right w:val="nil"/>
            </w:tcBorders>
            <w:shd w:val="clear" w:color="000000" w:fill="C65911"/>
            <w:noWrap/>
            <w:vAlign w:val="bottom"/>
            <w:hideMark/>
          </w:tcPr>
          <w:p w14:paraId="32B275D4"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Vineland Station</w:t>
            </w:r>
          </w:p>
        </w:tc>
        <w:tc>
          <w:tcPr>
            <w:tcW w:w="2514" w:type="dxa"/>
            <w:tcBorders>
              <w:top w:val="nil"/>
              <w:left w:val="nil"/>
              <w:bottom w:val="nil"/>
              <w:right w:val="nil"/>
            </w:tcBorders>
            <w:shd w:val="clear" w:color="000000" w:fill="C65911"/>
            <w:noWrap/>
            <w:vAlign w:val="bottom"/>
            <w:hideMark/>
          </w:tcPr>
          <w:p w14:paraId="035F021D"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4.3</w:t>
            </w:r>
          </w:p>
        </w:tc>
        <w:tc>
          <w:tcPr>
            <w:tcW w:w="3910" w:type="dxa"/>
            <w:tcBorders>
              <w:top w:val="nil"/>
              <w:left w:val="nil"/>
              <w:bottom w:val="nil"/>
              <w:right w:val="nil"/>
            </w:tcBorders>
            <w:shd w:val="clear" w:color="000000" w:fill="C65911"/>
            <w:noWrap/>
            <w:vAlign w:val="bottom"/>
            <w:hideMark/>
          </w:tcPr>
          <w:p w14:paraId="6EE0B992"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1</w:t>
            </w:r>
          </w:p>
        </w:tc>
      </w:tr>
      <w:tr w:rsidR="00A729B0" w:rsidRPr="00816955" w14:paraId="7B98174F" w14:textId="77777777" w:rsidTr="00673541">
        <w:trPr>
          <w:trHeight w:val="155"/>
        </w:trPr>
        <w:tc>
          <w:tcPr>
            <w:tcW w:w="3352" w:type="dxa"/>
            <w:tcBorders>
              <w:top w:val="nil"/>
              <w:left w:val="nil"/>
              <w:bottom w:val="nil"/>
              <w:right w:val="nil"/>
            </w:tcBorders>
            <w:shd w:val="clear" w:color="auto" w:fill="auto"/>
            <w:noWrap/>
            <w:vAlign w:val="bottom"/>
            <w:hideMark/>
          </w:tcPr>
          <w:p w14:paraId="20149262"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Yorkton</w:t>
            </w:r>
          </w:p>
        </w:tc>
        <w:tc>
          <w:tcPr>
            <w:tcW w:w="2514" w:type="dxa"/>
            <w:tcBorders>
              <w:top w:val="nil"/>
              <w:left w:val="nil"/>
              <w:bottom w:val="nil"/>
              <w:right w:val="nil"/>
            </w:tcBorders>
            <w:shd w:val="clear" w:color="auto" w:fill="auto"/>
            <w:noWrap/>
            <w:vAlign w:val="bottom"/>
            <w:hideMark/>
          </w:tcPr>
          <w:p w14:paraId="50407000"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3.3</w:t>
            </w:r>
          </w:p>
        </w:tc>
        <w:tc>
          <w:tcPr>
            <w:tcW w:w="3910" w:type="dxa"/>
            <w:tcBorders>
              <w:top w:val="nil"/>
              <w:left w:val="nil"/>
              <w:bottom w:val="nil"/>
              <w:right w:val="nil"/>
            </w:tcBorders>
            <w:shd w:val="clear" w:color="auto" w:fill="auto"/>
            <w:noWrap/>
            <w:vAlign w:val="bottom"/>
            <w:hideMark/>
          </w:tcPr>
          <w:p w14:paraId="531584E5"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1</w:t>
            </w:r>
          </w:p>
        </w:tc>
      </w:tr>
      <w:tr w:rsidR="00A729B0" w:rsidRPr="00816955" w14:paraId="24919F1D" w14:textId="77777777" w:rsidTr="00673541">
        <w:trPr>
          <w:trHeight w:val="155"/>
        </w:trPr>
        <w:tc>
          <w:tcPr>
            <w:tcW w:w="3352" w:type="dxa"/>
            <w:tcBorders>
              <w:top w:val="nil"/>
              <w:left w:val="nil"/>
              <w:bottom w:val="single" w:sz="4" w:space="0" w:color="8EA9DB"/>
              <w:right w:val="nil"/>
            </w:tcBorders>
            <w:shd w:val="clear" w:color="auto" w:fill="FFFF00"/>
            <w:noWrap/>
            <w:vAlign w:val="bottom"/>
            <w:hideMark/>
          </w:tcPr>
          <w:p w14:paraId="14C334E7" w14:textId="77777777" w:rsidR="00816955" w:rsidRPr="00816955" w:rsidRDefault="00816955" w:rsidP="00A729B0">
            <w:pPr>
              <w:spacing w:after="0" w:line="240" w:lineRule="auto"/>
              <w:rPr>
                <w:rFonts w:ascii="Calibri" w:eastAsia="Times New Roman" w:hAnsi="Calibri" w:cs="Calibri"/>
                <w:b/>
                <w:bCs/>
                <w:color w:val="000000"/>
                <w:kern w:val="0"/>
                <w:lang w:eastAsia="en-IN"/>
                <w14:ligatures w14:val="none"/>
              </w:rPr>
            </w:pPr>
            <w:r w:rsidRPr="00816955">
              <w:rPr>
                <w:rFonts w:ascii="Calibri" w:eastAsia="Times New Roman" w:hAnsi="Calibri" w:cs="Calibri"/>
                <w:b/>
                <w:bCs/>
                <w:color w:val="000000"/>
                <w:kern w:val="0"/>
                <w:lang w:eastAsia="en-IN"/>
                <w14:ligatures w14:val="none"/>
              </w:rPr>
              <w:t>Indonesia</w:t>
            </w:r>
          </w:p>
        </w:tc>
        <w:tc>
          <w:tcPr>
            <w:tcW w:w="2514" w:type="dxa"/>
            <w:tcBorders>
              <w:top w:val="nil"/>
              <w:left w:val="nil"/>
              <w:bottom w:val="single" w:sz="4" w:space="0" w:color="8EA9DB"/>
              <w:right w:val="nil"/>
            </w:tcBorders>
            <w:shd w:val="clear" w:color="auto" w:fill="FFFF00"/>
            <w:noWrap/>
            <w:vAlign w:val="bottom"/>
            <w:hideMark/>
          </w:tcPr>
          <w:p w14:paraId="1FD1377E" w14:textId="77777777" w:rsidR="00816955" w:rsidRPr="00816955" w:rsidRDefault="00816955" w:rsidP="00A729B0">
            <w:pPr>
              <w:spacing w:after="0" w:line="240" w:lineRule="auto"/>
              <w:jc w:val="right"/>
              <w:rPr>
                <w:rFonts w:ascii="Calibri" w:eastAsia="Times New Roman" w:hAnsi="Calibri" w:cs="Calibri"/>
                <w:b/>
                <w:bCs/>
                <w:color w:val="000000"/>
                <w:kern w:val="0"/>
                <w:lang w:eastAsia="en-IN"/>
                <w14:ligatures w14:val="none"/>
              </w:rPr>
            </w:pPr>
            <w:r w:rsidRPr="00816955">
              <w:rPr>
                <w:rFonts w:ascii="Calibri" w:eastAsia="Times New Roman" w:hAnsi="Calibri" w:cs="Calibri"/>
                <w:b/>
                <w:bCs/>
                <w:color w:val="000000"/>
                <w:kern w:val="0"/>
                <w:lang w:eastAsia="en-IN"/>
                <w14:ligatures w14:val="none"/>
              </w:rPr>
              <w:t>4.295238095</w:t>
            </w:r>
          </w:p>
        </w:tc>
        <w:tc>
          <w:tcPr>
            <w:tcW w:w="3910" w:type="dxa"/>
            <w:tcBorders>
              <w:top w:val="nil"/>
              <w:left w:val="nil"/>
              <w:bottom w:val="single" w:sz="4" w:space="0" w:color="8EA9DB"/>
              <w:right w:val="nil"/>
            </w:tcBorders>
            <w:shd w:val="clear" w:color="auto" w:fill="FFFF00"/>
            <w:noWrap/>
            <w:vAlign w:val="bottom"/>
            <w:hideMark/>
          </w:tcPr>
          <w:p w14:paraId="384AB1BE" w14:textId="77777777" w:rsidR="00816955" w:rsidRPr="00816955" w:rsidRDefault="00816955" w:rsidP="00A729B0">
            <w:pPr>
              <w:spacing w:after="0" w:line="240" w:lineRule="auto"/>
              <w:jc w:val="right"/>
              <w:rPr>
                <w:rFonts w:ascii="Calibri" w:eastAsia="Times New Roman" w:hAnsi="Calibri" w:cs="Calibri"/>
                <w:b/>
                <w:bCs/>
                <w:color w:val="000000"/>
                <w:kern w:val="0"/>
                <w:lang w:eastAsia="en-IN"/>
                <w14:ligatures w14:val="none"/>
              </w:rPr>
            </w:pPr>
            <w:r w:rsidRPr="00816955">
              <w:rPr>
                <w:rFonts w:ascii="Calibri" w:eastAsia="Times New Roman" w:hAnsi="Calibri" w:cs="Calibri"/>
                <w:b/>
                <w:bCs/>
                <w:color w:val="000000"/>
                <w:kern w:val="0"/>
                <w:lang w:eastAsia="en-IN"/>
                <w14:ligatures w14:val="none"/>
              </w:rPr>
              <w:t>21</w:t>
            </w:r>
          </w:p>
        </w:tc>
      </w:tr>
      <w:tr w:rsidR="00A729B0" w:rsidRPr="00816955" w14:paraId="72615EE5" w14:textId="77777777" w:rsidTr="00673541">
        <w:trPr>
          <w:trHeight w:val="155"/>
        </w:trPr>
        <w:tc>
          <w:tcPr>
            <w:tcW w:w="3352" w:type="dxa"/>
            <w:tcBorders>
              <w:top w:val="nil"/>
              <w:left w:val="nil"/>
              <w:bottom w:val="nil"/>
              <w:right w:val="nil"/>
            </w:tcBorders>
            <w:shd w:val="clear" w:color="000000" w:fill="C65911"/>
            <w:noWrap/>
            <w:vAlign w:val="bottom"/>
            <w:hideMark/>
          </w:tcPr>
          <w:p w14:paraId="0191F441"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Bandung</w:t>
            </w:r>
          </w:p>
        </w:tc>
        <w:tc>
          <w:tcPr>
            <w:tcW w:w="2514" w:type="dxa"/>
            <w:tcBorders>
              <w:top w:val="nil"/>
              <w:left w:val="nil"/>
              <w:bottom w:val="nil"/>
              <w:right w:val="nil"/>
            </w:tcBorders>
            <w:shd w:val="clear" w:color="000000" w:fill="C65911"/>
            <w:noWrap/>
            <w:vAlign w:val="bottom"/>
            <w:hideMark/>
          </w:tcPr>
          <w:p w14:paraId="5754177C"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4.2</w:t>
            </w:r>
          </w:p>
        </w:tc>
        <w:tc>
          <w:tcPr>
            <w:tcW w:w="3910" w:type="dxa"/>
            <w:tcBorders>
              <w:top w:val="nil"/>
              <w:left w:val="nil"/>
              <w:bottom w:val="nil"/>
              <w:right w:val="nil"/>
            </w:tcBorders>
            <w:shd w:val="clear" w:color="000000" w:fill="C65911"/>
            <w:noWrap/>
            <w:vAlign w:val="bottom"/>
            <w:hideMark/>
          </w:tcPr>
          <w:p w14:paraId="5015E0E4"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1</w:t>
            </w:r>
          </w:p>
        </w:tc>
      </w:tr>
      <w:tr w:rsidR="00A729B0" w:rsidRPr="00816955" w14:paraId="141DEDC9" w14:textId="77777777" w:rsidTr="00673541">
        <w:trPr>
          <w:trHeight w:val="155"/>
        </w:trPr>
        <w:tc>
          <w:tcPr>
            <w:tcW w:w="3352" w:type="dxa"/>
            <w:tcBorders>
              <w:top w:val="nil"/>
              <w:left w:val="nil"/>
              <w:bottom w:val="nil"/>
              <w:right w:val="nil"/>
            </w:tcBorders>
            <w:shd w:val="clear" w:color="auto" w:fill="auto"/>
            <w:noWrap/>
            <w:vAlign w:val="bottom"/>
            <w:hideMark/>
          </w:tcPr>
          <w:p w14:paraId="1C826FC1"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Bogor</w:t>
            </w:r>
          </w:p>
        </w:tc>
        <w:tc>
          <w:tcPr>
            <w:tcW w:w="2514" w:type="dxa"/>
            <w:tcBorders>
              <w:top w:val="nil"/>
              <w:left w:val="nil"/>
              <w:bottom w:val="nil"/>
              <w:right w:val="nil"/>
            </w:tcBorders>
            <w:shd w:val="clear" w:color="auto" w:fill="auto"/>
            <w:noWrap/>
            <w:vAlign w:val="bottom"/>
            <w:hideMark/>
          </w:tcPr>
          <w:p w14:paraId="5305FCA1"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3.85</w:t>
            </w:r>
          </w:p>
        </w:tc>
        <w:tc>
          <w:tcPr>
            <w:tcW w:w="3910" w:type="dxa"/>
            <w:tcBorders>
              <w:top w:val="nil"/>
              <w:left w:val="nil"/>
              <w:bottom w:val="nil"/>
              <w:right w:val="nil"/>
            </w:tcBorders>
            <w:shd w:val="clear" w:color="auto" w:fill="auto"/>
            <w:noWrap/>
            <w:vAlign w:val="bottom"/>
            <w:hideMark/>
          </w:tcPr>
          <w:p w14:paraId="27B98B33"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2</w:t>
            </w:r>
          </w:p>
        </w:tc>
      </w:tr>
      <w:tr w:rsidR="00A729B0" w:rsidRPr="00816955" w14:paraId="65D1FDB0" w14:textId="77777777" w:rsidTr="00673541">
        <w:trPr>
          <w:trHeight w:val="155"/>
        </w:trPr>
        <w:tc>
          <w:tcPr>
            <w:tcW w:w="3352" w:type="dxa"/>
            <w:tcBorders>
              <w:top w:val="nil"/>
              <w:left w:val="nil"/>
              <w:bottom w:val="nil"/>
              <w:right w:val="nil"/>
            </w:tcBorders>
            <w:shd w:val="clear" w:color="auto" w:fill="auto"/>
            <w:noWrap/>
            <w:vAlign w:val="bottom"/>
            <w:hideMark/>
          </w:tcPr>
          <w:p w14:paraId="5B37EBB8"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Jakarta</w:t>
            </w:r>
          </w:p>
        </w:tc>
        <w:tc>
          <w:tcPr>
            <w:tcW w:w="2514" w:type="dxa"/>
            <w:tcBorders>
              <w:top w:val="nil"/>
              <w:left w:val="nil"/>
              <w:bottom w:val="nil"/>
              <w:right w:val="nil"/>
            </w:tcBorders>
            <w:shd w:val="clear" w:color="auto" w:fill="auto"/>
            <w:noWrap/>
            <w:vAlign w:val="bottom"/>
            <w:hideMark/>
          </w:tcPr>
          <w:p w14:paraId="0B5AD86D"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4.35625</w:t>
            </w:r>
          </w:p>
        </w:tc>
        <w:tc>
          <w:tcPr>
            <w:tcW w:w="3910" w:type="dxa"/>
            <w:tcBorders>
              <w:top w:val="nil"/>
              <w:left w:val="nil"/>
              <w:bottom w:val="nil"/>
              <w:right w:val="nil"/>
            </w:tcBorders>
            <w:shd w:val="clear" w:color="auto" w:fill="auto"/>
            <w:noWrap/>
            <w:vAlign w:val="bottom"/>
            <w:hideMark/>
          </w:tcPr>
          <w:p w14:paraId="372D7443"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16</w:t>
            </w:r>
          </w:p>
        </w:tc>
      </w:tr>
      <w:tr w:rsidR="00A729B0" w:rsidRPr="00816955" w14:paraId="0EE1B699" w14:textId="77777777" w:rsidTr="00673541">
        <w:trPr>
          <w:trHeight w:val="155"/>
        </w:trPr>
        <w:tc>
          <w:tcPr>
            <w:tcW w:w="3352" w:type="dxa"/>
            <w:tcBorders>
              <w:top w:val="nil"/>
              <w:left w:val="nil"/>
              <w:bottom w:val="nil"/>
              <w:right w:val="nil"/>
            </w:tcBorders>
            <w:shd w:val="clear" w:color="000000" w:fill="C65911"/>
            <w:noWrap/>
            <w:vAlign w:val="bottom"/>
            <w:hideMark/>
          </w:tcPr>
          <w:p w14:paraId="43FE307D"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Tangerang</w:t>
            </w:r>
          </w:p>
        </w:tc>
        <w:tc>
          <w:tcPr>
            <w:tcW w:w="2514" w:type="dxa"/>
            <w:tcBorders>
              <w:top w:val="nil"/>
              <w:left w:val="nil"/>
              <w:bottom w:val="nil"/>
              <w:right w:val="nil"/>
            </w:tcBorders>
            <w:shd w:val="clear" w:color="000000" w:fill="C65911"/>
            <w:noWrap/>
            <w:vAlign w:val="bottom"/>
            <w:hideMark/>
          </w:tcPr>
          <w:p w14:paraId="0997064D"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4.3</w:t>
            </w:r>
          </w:p>
        </w:tc>
        <w:tc>
          <w:tcPr>
            <w:tcW w:w="3910" w:type="dxa"/>
            <w:tcBorders>
              <w:top w:val="nil"/>
              <w:left w:val="nil"/>
              <w:bottom w:val="nil"/>
              <w:right w:val="nil"/>
            </w:tcBorders>
            <w:shd w:val="clear" w:color="000000" w:fill="C65911"/>
            <w:noWrap/>
            <w:vAlign w:val="bottom"/>
            <w:hideMark/>
          </w:tcPr>
          <w:p w14:paraId="01D9781E"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2</w:t>
            </w:r>
          </w:p>
        </w:tc>
      </w:tr>
      <w:tr w:rsidR="00A729B0" w:rsidRPr="00816955" w14:paraId="03AA0A18" w14:textId="77777777" w:rsidTr="00673541">
        <w:trPr>
          <w:trHeight w:val="155"/>
        </w:trPr>
        <w:tc>
          <w:tcPr>
            <w:tcW w:w="3352" w:type="dxa"/>
            <w:tcBorders>
              <w:top w:val="nil"/>
              <w:left w:val="nil"/>
              <w:bottom w:val="single" w:sz="4" w:space="0" w:color="8EA9DB"/>
              <w:right w:val="nil"/>
            </w:tcBorders>
            <w:shd w:val="clear" w:color="auto" w:fill="FFFF00"/>
            <w:noWrap/>
            <w:vAlign w:val="bottom"/>
            <w:hideMark/>
          </w:tcPr>
          <w:p w14:paraId="0426B8B2" w14:textId="77777777" w:rsidR="00816955" w:rsidRPr="00816955" w:rsidRDefault="00816955" w:rsidP="00A729B0">
            <w:pPr>
              <w:spacing w:after="0" w:line="240" w:lineRule="auto"/>
              <w:rPr>
                <w:rFonts w:ascii="Calibri" w:eastAsia="Times New Roman" w:hAnsi="Calibri" w:cs="Calibri"/>
                <w:b/>
                <w:bCs/>
                <w:color w:val="000000"/>
                <w:kern w:val="0"/>
                <w:lang w:eastAsia="en-IN"/>
                <w14:ligatures w14:val="none"/>
              </w:rPr>
            </w:pPr>
            <w:r w:rsidRPr="00816955">
              <w:rPr>
                <w:rFonts w:ascii="Calibri" w:eastAsia="Times New Roman" w:hAnsi="Calibri" w:cs="Calibri"/>
                <w:b/>
                <w:bCs/>
                <w:color w:val="000000"/>
                <w:kern w:val="0"/>
                <w:lang w:eastAsia="en-IN"/>
                <w14:ligatures w14:val="none"/>
              </w:rPr>
              <w:t>Philippines</w:t>
            </w:r>
          </w:p>
        </w:tc>
        <w:tc>
          <w:tcPr>
            <w:tcW w:w="2514" w:type="dxa"/>
            <w:tcBorders>
              <w:top w:val="nil"/>
              <w:left w:val="nil"/>
              <w:bottom w:val="single" w:sz="4" w:space="0" w:color="8EA9DB"/>
              <w:right w:val="nil"/>
            </w:tcBorders>
            <w:shd w:val="clear" w:color="auto" w:fill="FFFF00"/>
            <w:noWrap/>
            <w:vAlign w:val="bottom"/>
            <w:hideMark/>
          </w:tcPr>
          <w:p w14:paraId="5C88361E" w14:textId="77777777" w:rsidR="00816955" w:rsidRPr="00816955" w:rsidRDefault="00816955" w:rsidP="00A729B0">
            <w:pPr>
              <w:spacing w:after="0" w:line="240" w:lineRule="auto"/>
              <w:jc w:val="right"/>
              <w:rPr>
                <w:rFonts w:ascii="Calibri" w:eastAsia="Times New Roman" w:hAnsi="Calibri" w:cs="Calibri"/>
                <w:b/>
                <w:bCs/>
                <w:color w:val="000000"/>
                <w:kern w:val="0"/>
                <w:lang w:eastAsia="en-IN"/>
                <w14:ligatures w14:val="none"/>
              </w:rPr>
            </w:pPr>
            <w:r w:rsidRPr="00816955">
              <w:rPr>
                <w:rFonts w:ascii="Calibri" w:eastAsia="Times New Roman" w:hAnsi="Calibri" w:cs="Calibri"/>
                <w:b/>
                <w:bCs/>
                <w:color w:val="000000"/>
                <w:kern w:val="0"/>
                <w:lang w:eastAsia="en-IN"/>
                <w14:ligatures w14:val="none"/>
              </w:rPr>
              <w:t>4.468181818</w:t>
            </w:r>
          </w:p>
        </w:tc>
        <w:tc>
          <w:tcPr>
            <w:tcW w:w="3910" w:type="dxa"/>
            <w:tcBorders>
              <w:top w:val="nil"/>
              <w:left w:val="nil"/>
              <w:bottom w:val="single" w:sz="4" w:space="0" w:color="8EA9DB"/>
              <w:right w:val="nil"/>
            </w:tcBorders>
            <w:shd w:val="clear" w:color="auto" w:fill="FFFF00"/>
            <w:noWrap/>
            <w:vAlign w:val="bottom"/>
            <w:hideMark/>
          </w:tcPr>
          <w:p w14:paraId="7090F23D" w14:textId="77777777" w:rsidR="00816955" w:rsidRPr="00816955" w:rsidRDefault="00816955" w:rsidP="00A729B0">
            <w:pPr>
              <w:spacing w:after="0" w:line="240" w:lineRule="auto"/>
              <w:jc w:val="right"/>
              <w:rPr>
                <w:rFonts w:ascii="Calibri" w:eastAsia="Times New Roman" w:hAnsi="Calibri" w:cs="Calibri"/>
                <w:b/>
                <w:bCs/>
                <w:color w:val="000000"/>
                <w:kern w:val="0"/>
                <w:lang w:eastAsia="en-IN"/>
                <w14:ligatures w14:val="none"/>
              </w:rPr>
            </w:pPr>
            <w:r w:rsidRPr="00816955">
              <w:rPr>
                <w:rFonts w:ascii="Calibri" w:eastAsia="Times New Roman" w:hAnsi="Calibri" w:cs="Calibri"/>
                <w:b/>
                <w:bCs/>
                <w:color w:val="000000"/>
                <w:kern w:val="0"/>
                <w:lang w:eastAsia="en-IN"/>
                <w14:ligatures w14:val="none"/>
              </w:rPr>
              <w:t>22</w:t>
            </w:r>
          </w:p>
        </w:tc>
      </w:tr>
      <w:tr w:rsidR="00A729B0" w:rsidRPr="00816955" w14:paraId="48DA1FFF" w14:textId="77777777" w:rsidTr="00673541">
        <w:trPr>
          <w:trHeight w:val="155"/>
        </w:trPr>
        <w:tc>
          <w:tcPr>
            <w:tcW w:w="3352" w:type="dxa"/>
            <w:tcBorders>
              <w:top w:val="nil"/>
              <w:left w:val="nil"/>
              <w:bottom w:val="nil"/>
              <w:right w:val="nil"/>
            </w:tcBorders>
            <w:shd w:val="clear" w:color="000000" w:fill="C65911"/>
            <w:noWrap/>
            <w:vAlign w:val="bottom"/>
            <w:hideMark/>
          </w:tcPr>
          <w:p w14:paraId="2D51FEFB"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Makati City</w:t>
            </w:r>
          </w:p>
        </w:tc>
        <w:tc>
          <w:tcPr>
            <w:tcW w:w="2514" w:type="dxa"/>
            <w:tcBorders>
              <w:top w:val="nil"/>
              <w:left w:val="nil"/>
              <w:bottom w:val="nil"/>
              <w:right w:val="nil"/>
            </w:tcBorders>
            <w:shd w:val="clear" w:color="000000" w:fill="C65911"/>
            <w:noWrap/>
            <w:vAlign w:val="bottom"/>
            <w:hideMark/>
          </w:tcPr>
          <w:p w14:paraId="3DAFA8DE"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4.65</w:t>
            </w:r>
          </w:p>
        </w:tc>
        <w:tc>
          <w:tcPr>
            <w:tcW w:w="3910" w:type="dxa"/>
            <w:tcBorders>
              <w:top w:val="nil"/>
              <w:left w:val="nil"/>
              <w:bottom w:val="nil"/>
              <w:right w:val="nil"/>
            </w:tcBorders>
            <w:shd w:val="clear" w:color="000000" w:fill="C65911"/>
            <w:noWrap/>
            <w:vAlign w:val="bottom"/>
            <w:hideMark/>
          </w:tcPr>
          <w:p w14:paraId="16EE23A5"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2</w:t>
            </w:r>
          </w:p>
        </w:tc>
      </w:tr>
      <w:tr w:rsidR="00A729B0" w:rsidRPr="00816955" w14:paraId="22E7341A" w14:textId="77777777" w:rsidTr="00673541">
        <w:trPr>
          <w:trHeight w:val="155"/>
        </w:trPr>
        <w:tc>
          <w:tcPr>
            <w:tcW w:w="3352" w:type="dxa"/>
            <w:tcBorders>
              <w:top w:val="nil"/>
              <w:left w:val="nil"/>
              <w:bottom w:val="nil"/>
              <w:right w:val="nil"/>
            </w:tcBorders>
            <w:shd w:val="clear" w:color="auto" w:fill="auto"/>
            <w:noWrap/>
            <w:vAlign w:val="bottom"/>
            <w:hideMark/>
          </w:tcPr>
          <w:p w14:paraId="730A562C"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Mandaluyong City</w:t>
            </w:r>
          </w:p>
        </w:tc>
        <w:tc>
          <w:tcPr>
            <w:tcW w:w="2514" w:type="dxa"/>
            <w:tcBorders>
              <w:top w:val="nil"/>
              <w:left w:val="nil"/>
              <w:bottom w:val="nil"/>
              <w:right w:val="nil"/>
            </w:tcBorders>
            <w:shd w:val="clear" w:color="auto" w:fill="auto"/>
            <w:noWrap/>
            <w:vAlign w:val="bottom"/>
            <w:hideMark/>
          </w:tcPr>
          <w:p w14:paraId="6E98BC55"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4.625</w:t>
            </w:r>
          </w:p>
        </w:tc>
        <w:tc>
          <w:tcPr>
            <w:tcW w:w="3910" w:type="dxa"/>
            <w:tcBorders>
              <w:top w:val="nil"/>
              <w:left w:val="nil"/>
              <w:bottom w:val="nil"/>
              <w:right w:val="nil"/>
            </w:tcBorders>
            <w:shd w:val="clear" w:color="auto" w:fill="auto"/>
            <w:noWrap/>
            <w:vAlign w:val="bottom"/>
            <w:hideMark/>
          </w:tcPr>
          <w:p w14:paraId="747E0DE0"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4</w:t>
            </w:r>
          </w:p>
        </w:tc>
      </w:tr>
      <w:tr w:rsidR="00A729B0" w:rsidRPr="00816955" w14:paraId="6979AB07" w14:textId="77777777" w:rsidTr="00673541">
        <w:trPr>
          <w:trHeight w:val="155"/>
        </w:trPr>
        <w:tc>
          <w:tcPr>
            <w:tcW w:w="3352" w:type="dxa"/>
            <w:tcBorders>
              <w:top w:val="nil"/>
              <w:left w:val="nil"/>
              <w:bottom w:val="nil"/>
              <w:right w:val="nil"/>
            </w:tcBorders>
            <w:shd w:val="clear" w:color="auto" w:fill="auto"/>
            <w:noWrap/>
            <w:vAlign w:val="bottom"/>
            <w:hideMark/>
          </w:tcPr>
          <w:p w14:paraId="1AC68850"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Pasay City</w:t>
            </w:r>
          </w:p>
        </w:tc>
        <w:tc>
          <w:tcPr>
            <w:tcW w:w="2514" w:type="dxa"/>
            <w:tcBorders>
              <w:top w:val="nil"/>
              <w:left w:val="nil"/>
              <w:bottom w:val="nil"/>
              <w:right w:val="nil"/>
            </w:tcBorders>
            <w:shd w:val="clear" w:color="auto" w:fill="auto"/>
            <w:noWrap/>
            <w:vAlign w:val="bottom"/>
            <w:hideMark/>
          </w:tcPr>
          <w:p w14:paraId="4D6827C0"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4.366666667</w:t>
            </w:r>
          </w:p>
        </w:tc>
        <w:tc>
          <w:tcPr>
            <w:tcW w:w="3910" w:type="dxa"/>
            <w:tcBorders>
              <w:top w:val="nil"/>
              <w:left w:val="nil"/>
              <w:bottom w:val="nil"/>
              <w:right w:val="nil"/>
            </w:tcBorders>
            <w:shd w:val="clear" w:color="auto" w:fill="auto"/>
            <w:noWrap/>
            <w:vAlign w:val="bottom"/>
            <w:hideMark/>
          </w:tcPr>
          <w:p w14:paraId="2FC9BD8E"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3</w:t>
            </w:r>
          </w:p>
        </w:tc>
      </w:tr>
      <w:tr w:rsidR="00A729B0" w:rsidRPr="00816955" w14:paraId="2019ACD2" w14:textId="77777777" w:rsidTr="00673541">
        <w:trPr>
          <w:trHeight w:val="155"/>
        </w:trPr>
        <w:tc>
          <w:tcPr>
            <w:tcW w:w="3352" w:type="dxa"/>
            <w:tcBorders>
              <w:top w:val="nil"/>
              <w:left w:val="nil"/>
              <w:bottom w:val="nil"/>
              <w:right w:val="nil"/>
            </w:tcBorders>
            <w:shd w:val="clear" w:color="auto" w:fill="auto"/>
            <w:noWrap/>
            <w:vAlign w:val="bottom"/>
            <w:hideMark/>
          </w:tcPr>
          <w:p w14:paraId="7BA31F74"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Pasig City</w:t>
            </w:r>
          </w:p>
        </w:tc>
        <w:tc>
          <w:tcPr>
            <w:tcW w:w="2514" w:type="dxa"/>
            <w:tcBorders>
              <w:top w:val="nil"/>
              <w:left w:val="nil"/>
              <w:bottom w:val="nil"/>
              <w:right w:val="nil"/>
            </w:tcBorders>
            <w:shd w:val="clear" w:color="auto" w:fill="auto"/>
            <w:noWrap/>
            <w:vAlign w:val="bottom"/>
            <w:hideMark/>
          </w:tcPr>
          <w:p w14:paraId="3BFAA545"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4.633333333</w:t>
            </w:r>
          </w:p>
        </w:tc>
        <w:tc>
          <w:tcPr>
            <w:tcW w:w="3910" w:type="dxa"/>
            <w:tcBorders>
              <w:top w:val="nil"/>
              <w:left w:val="nil"/>
              <w:bottom w:val="nil"/>
              <w:right w:val="nil"/>
            </w:tcBorders>
            <w:shd w:val="clear" w:color="auto" w:fill="auto"/>
            <w:noWrap/>
            <w:vAlign w:val="bottom"/>
            <w:hideMark/>
          </w:tcPr>
          <w:p w14:paraId="19A312EC"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3</w:t>
            </w:r>
          </w:p>
        </w:tc>
      </w:tr>
      <w:tr w:rsidR="00A729B0" w:rsidRPr="00816955" w14:paraId="4A14737F" w14:textId="77777777" w:rsidTr="00673541">
        <w:trPr>
          <w:trHeight w:val="155"/>
        </w:trPr>
        <w:tc>
          <w:tcPr>
            <w:tcW w:w="3352" w:type="dxa"/>
            <w:tcBorders>
              <w:top w:val="nil"/>
              <w:left w:val="nil"/>
              <w:bottom w:val="nil"/>
              <w:right w:val="nil"/>
            </w:tcBorders>
            <w:shd w:val="clear" w:color="000000" w:fill="C65911"/>
            <w:noWrap/>
            <w:vAlign w:val="bottom"/>
            <w:hideMark/>
          </w:tcPr>
          <w:p w14:paraId="1407B9E7"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Quezon City</w:t>
            </w:r>
          </w:p>
        </w:tc>
        <w:tc>
          <w:tcPr>
            <w:tcW w:w="2514" w:type="dxa"/>
            <w:tcBorders>
              <w:top w:val="nil"/>
              <w:left w:val="nil"/>
              <w:bottom w:val="nil"/>
              <w:right w:val="nil"/>
            </w:tcBorders>
            <w:shd w:val="clear" w:color="000000" w:fill="C65911"/>
            <w:noWrap/>
            <w:vAlign w:val="bottom"/>
            <w:hideMark/>
          </w:tcPr>
          <w:p w14:paraId="07737C95"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4.8</w:t>
            </w:r>
          </w:p>
        </w:tc>
        <w:tc>
          <w:tcPr>
            <w:tcW w:w="3910" w:type="dxa"/>
            <w:tcBorders>
              <w:top w:val="nil"/>
              <w:left w:val="nil"/>
              <w:bottom w:val="nil"/>
              <w:right w:val="nil"/>
            </w:tcBorders>
            <w:shd w:val="clear" w:color="000000" w:fill="C65911"/>
            <w:noWrap/>
            <w:vAlign w:val="bottom"/>
            <w:hideMark/>
          </w:tcPr>
          <w:p w14:paraId="747F134D"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1</w:t>
            </w:r>
          </w:p>
        </w:tc>
      </w:tr>
      <w:tr w:rsidR="00A729B0" w:rsidRPr="00816955" w14:paraId="1CC08448" w14:textId="77777777" w:rsidTr="00673541">
        <w:trPr>
          <w:trHeight w:val="155"/>
        </w:trPr>
        <w:tc>
          <w:tcPr>
            <w:tcW w:w="3352" w:type="dxa"/>
            <w:tcBorders>
              <w:top w:val="nil"/>
              <w:left w:val="nil"/>
              <w:bottom w:val="nil"/>
              <w:right w:val="nil"/>
            </w:tcBorders>
            <w:shd w:val="clear" w:color="auto" w:fill="auto"/>
            <w:noWrap/>
            <w:vAlign w:val="bottom"/>
            <w:hideMark/>
          </w:tcPr>
          <w:p w14:paraId="0D9FB92A"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San Juan City</w:t>
            </w:r>
          </w:p>
        </w:tc>
        <w:tc>
          <w:tcPr>
            <w:tcW w:w="2514" w:type="dxa"/>
            <w:tcBorders>
              <w:top w:val="nil"/>
              <w:left w:val="nil"/>
              <w:bottom w:val="nil"/>
              <w:right w:val="nil"/>
            </w:tcBorders>
            <w:shd w:val="clear" w:color="auto" w:fill="auto"/>
            <w:noWrap/>
            <w:vAlign w:val="bottom"/>
            <w:hideMark/>
          </w:tcPr>
          <w:p w14:paraId="438F348F"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4.25</w:t>
            </w:r>
          </w:p>
        </w:tc>
        <w:tc>
          <w:tcPr>
            <w:tcW w:w="3910" w:type="dxa"/>
            <w:tcBorders>
              <w:top w:val="nil"/>
              <w:left w:val="nil"/>
              <w:bottom w:val="nil"/>
              <w:right w:val="nil"/>
            </w:tcBorders>
            <w:shd w:val="clear" w:color="auto" w:fill="auto"/>
            <w:noWrap/>
            <w:vAlign w:val="bottom"/>
            <w:hideMark/>
          </w:tcPr>
          <w:p w14:paraId="67E0238B"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2</w:t>
            </w:r>
          </w:p>
        </w:tc>
      </w:tr>
      <w:tr w:rsidR="00A729B0" w:rsidRPr="00816955" w14:paraId="1968174F" w14:textId="77777777" w:rsidTr="00673541">
        <w:trPr>
          <w:trHeight w:val="155"/>
        </w:trPr>
        <w:tc>
          <w:tcPr>
            <w:tcW w:w="3352" w:type="dxa"/>
            <w:tcBorders>
              <w:top w:val="nil"/>
              <w:left w:val="nil"/>
              <w:bottom w:val="nil"/>
              <w:right w:val="nil"/>
            </w:tcBorders>
            <w:shd w:val="clear" w:color="auto" w:fill="auto"/>
            <w:noWrap/>
            <w:vAlign w:val="bottom"/>
            <w:hideMark/>
          </w:tcPr>
          <w:p w14:paraId="209F9081"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Santa Rosa</w:t>
            </w:r>
          </w:p>
        </w:tc>
        <w:tc>
          <w:tcPr>
            <w:tcW w:w="2514" w:type="dxa"/>
            <w:tcBorders>
              <w:top w:val="nil"/>
              <w:left w:val="nil"/>
              <w:bottom w:val="nil"/>
              <w:right w:val="nil"/>
            </w:tcBorders>
            <w:shd w:val="clear" w:color="auto" w:fill="auto"/>
            <w:noWrap/>
            <w:vAlign w:val="bottom"/>
            <w:hideMark/>
          </w:tcPr>
          <w:p w14:paraId="2477703E"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3.8</w:t>
            </w:r>
          </w:p>
        </w:tc>
        <w:tc>
          <w:tcPr>
            <w:tcW w:w="3910" w:type="dxa"/>
            <w:tcBorders>
              <w:top w:val="nil"/>
              <w:left w:val="nil"/>
              <w:bottom w:val="nil"/>
              <w:right w:val="nil"/>
            </w:tcBorders>
            <w:shd w:val="clear" w:color="auto" w:fill="auto"/>
            <w:noWrap/>
            <w:vAlign w:val="bottom"/>
            <w:hideMark/>
          </w:tcPr>
          <w:p w14:paraId="1519CA06"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2</w:t>
            </w:r>
          </w:p>
        </w:tc>
      </w:tr>
      <w:tr w:rsidR="00A729B0" w:rsidRPr="00816955" w14:paraId="4B4FCA03" w14:textId="77777777" w:rsidTr="00673541">
        <w:trPr>
          <w:trHeight w:val="155"/>
        </w:trPr>
        <w:tc>
          <w:tcPr>
            <w:tcW w:w="3352" w:type="dxa"/>
            <w:tcBorders>
              <w:top w:val="nil"/>
              <w:left w:val="nil"/>
              <w:bottom w:val="nil"/>
              <w:right w:val="nil"/>
            </w:tcBorders>
            <w:shd w:val="clear" w:color="000000" w:fill="C65911"/>
            <w:noWrap/>
            <w:vAlign w:val="bottom"/>
            <w:hideMark/>
          </w:tcPr>
          <w:p w14:paraId="4952DDFB"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Tagaytay City</w:t>
            </w:r>
          </w:p>
        </w:tc>
        <w:tc>
          <w:tcPr>
            <w:tcW w:w="2514" w:type="dxa"/>
            <w:tcBorders>
              <w:top w:val="nil"/>
              <w:left w:val="nil"/>
              <w:bottom w:val="nil"/>
              <w:right w:val="nil"/>
            </w:tcBorders>
            <w:shd w:val="clear" w:color="000000" w:fill="C65911"/>
            <w:noWrap/>
            <w:vAlign w:val="bottom"/>
            <w:hideMark/>
          </w:tcPr>
          <w:p w14:paraId="0B1ACD70"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4.5</w:t>
            </w:r>
          </w:p>
        </w:tc>
        <w:tc>
          <w:tcPr>
            <w:tcW w:w="3910" w:type="dxa"/>
            <w:tcBorders>
              <w:top w:val="nil"/>
              <w:left w:val="nil"/>
              <w:bottom w:val="nil"/>
              <w:right w:val="nil"/>
            </w:tcBorders>
            <w:shd w:val="clear" w:color="000000" w:fill="C65911"/>
            <w:noWrap/>
            <w:vAlign w:val="bottom"/>
            <w:hideMark/>
          </w:tcPr>
          <w:p w14:paraId="1E4800B4"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1</w:t>
            </w:r>
          </w:p>
        </w:tc>
      </w:tr>
      <w:tr w:rsidR="00A729B0" w:rsidRPr="00816955" w14:paraId="1815047B" w14:textId="77777777" w:rsidTr="00673541">
        <w:trPr>
          <w:trHeight w:val="155"/>
        </w:trPr>
        <w:tc>
          <w:tcPr>
            <w:tcW w:w="3352" w:type="dxa"/>
            <w:tcBorders>
              <w:top w:val="nil"/>
              <w:left w:val="nil"/>
              <w:bottom w:val="nil"/>
              <w:right w:val="nil"/>
            </w:tcBorders>
            <w:shd w:val="clear" w:color="auto" w:fill="auto"/>
            <w:noWrap/>
            <w:vAlign w:val="bottom"/>
            <w:hideMark/>
          </w:tcPr>
          <w:p w14:paraId="4F05C003"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Taguig City</w:t>
            </w:r>
          </w:p>
        </w:tc>
        <w:tc>
          <w:tcPr>
            <w:tcW w:w="2514" w:type="dxa"/>
            <w:tcBorders>
              <w:top w:val="nil"/>
              <w:left w:val="nil"/>
              <w:bottom w:val="nil"/>
              <w:right w:val="nil"/>
            </w:tcBorders>
            <w:shd w:val="clear" w:color="auto" w:fill="auto"/>
            <w:noWrap/>
            <w:vAlign w:val="bottom"/>
            <w:hideMark/>
          </w:tcPr>
          <w:p w14:paraId="2AA414A6"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4.525</w:t>
            </w:r>
          </w:p>
        </w:tc>
        <w:tc>
          <w:tcPr>
            <w:tcW w:w="3910" w:type="dxa"/>
            <w:tcBorders>
              <w:top w:val="nil"/>
              <w:left w:val="nil"/>
              <w:bottom w:val="nil"/>
              <w:right w:val="nil"/>
            </w:tcBorders>
            <w:shd w:val="clear" w:color="auto" w:fill="auto"/>
            <w:noWrap/>
            <w:vAlign w:val="bottom"/>
            <w:hideMark/>
          </w:tcPr>
          <w:p w14:paraId="73B8EACF"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4</w:t>
            </w:r>
          </w:p>
        </w:tc>
      </w:tr>
      <w:tr w:rsidR="00A729B0" w:rsidRPr="00816955" w14:paraId="055EBB25" w14:textId="77777777" w:rsidTr="00673541">
        <w:trPr>
          <w:trHeight w:val="155"/>
        </w:trPr>
        <w:tc>
          <w:tcPr>
            <w:tcW w:w="3352" w:type="dxa"/>
            <w:tcBorders>
              <w:top w:val="nil"/>
              <w:left w:val="nil"/>
              <w:bottom w:val="single" w:sz="4" w:space="0" w:color="8EA9DB"/>
              <w:right w:val="nil"/>
            </w:tcBorders>
            <w:shd w:val="clear" w:color="auto" w:fill="FFFF00"/>
            <w:noWrap/>
            <w:vAlign w:val="bottom"/>
            <w:hideMark/>
          </w:tcPr>
          <w:p w14:paraId="7959B121" w14:textId="77777777" w:rsidR="00816955" w:rsidRPr="00816955" w:rsidRDefault="00816955" w:rsidP="00A729B0">
            <w:pPr>
              <w:spacing w:after="0" w:line="240" w:lineRule="auto"/>
              <w:rPr>
                <w:rFonts w:ascii="Calibri" w:eastAsia="Times New Roman" w:hAnsi="Calibri" w:cs="Calibri"/>
                <w:b/>
                <w:bCs/>
                <w:color w:val="000000"/>
                <w:kern w:val="0"/>
                <w:lang w:eastAsia="en-IN"/>
                <w14:ligatures w14:val="none"/>
              </w:rPr>
            </w:pPr>
            <w:r w:rsidRPr="00816955">
              <w:rPr>
                <w:rFonts w:ascii="Calibri" w:eastAsia="Times New Roman" w:hAnsi="Calibri" w:cs="Calibri"/>
                <w:b/>
                <w:bCs/>
                <w:color w:val="000000"/>
                <w:kern w:val="0"/>
                <w:lang w:eastAsia="en-IN"/>
                <w14:ligatures w14:val="none"/>
              </w:rPr>
              <w:t>South Africa</w:t>
            </w:r>
          </w:p>
        </w:tc>
        <w:tc>
          <w:tcPr>
            <w:tcW w:w="2514" w:type="dxa"/>
            <w:tcBorders>
              <w:top w:val="nil"/>
              <w:left w:val="nil"/>
              <w:bottom w:val="single" w:sz="4" w:space="0" w:color="8EA9DB"/>
              <w:right w:val="nil"/>
            </w:tcBorders>
            <w:shd w:val="clear" w:color="auto" w:fill="FFFF00"/>
            <w:noWrap/>
            <w:vAlign w:val="bottom"/>
            <w:hideMark/>
          </w:tcPr>
          <w:p w14:paraId="00ED4603" w14:textId="77777777" w:rsidR="00816955" w:rsidRPr="00816955" w:rsidRDefault="00816955" w:rsidP="00A729B0">
            <w:pPr>
              <w:spacing w:after="0" w:line="240" w:lineRule="auto"/>
              <w:jc w:val="right"/>
              <w:rPr>
                <w:rFonts w:ascii="Calibri" w:eastAsia="Times New Roman" w:hAnsi="Calibri" w:cs="Calibri"/>
                <w:b/>
                <w:bCs/>
                <w:color w:val="000000"/>
                <w:kern w:val="0"/>
                <w:lang w:eastAsia="en-IN"/>
                <w14:ligatures w14:val="none"/>
              </w:rPr>
            </w:pPr>
            <w:r w:rsidRPr="00816955">
              <w:rPr>
                <w:rFonts w:ascii="Calibri" w:eastAsia="Times New Roman" w:hAnsi="Calibri" w:cs="Calibri"/>
                <w:b/>
                <w:bCs/>
                <w:color w:val="000000"/>
                <w:kern w:val="0"/>
                <w:lang w:eastAsia="en-IN"/>
                <w14:ligatures w14:val="none"/>
              </w:rPr>
              <w:t>4.21</w:t>
            </w:r>
          </w:p>
        </w:tc>
        <w:tc>
          <w:tcPr>
            <w:tcW w:w="3910" w:type="dxa"/>
            <w:tcBorders>
              <w:top w:val="nil"/>
              <w:left w:val="nil"/>
              <w:bottom w:val="single" w:sz="4" w:space="0" w:color="8EA9DB"/>
              <w:right w:val="nil"/>
            </w:tcBorders>
            <w:shd w:val="clear" w:color="auto" w:fill="FFFF00"/>
            <w:noWrap/>
            <w:vAlign w:val="bottom"/>
            <w:hideMark/>
          </w:tcPr>
          <w:p w14:paraId="29A3A0DB" w14:textId="77777777" w:rsidR="00816955" w:rsidRPr="00816955" w:rsidRDefault="00816955" w:rsidP="00A729B0">
            <w:pPr>
              <w:spacing w:after="0" w:line="240" w:lineRule="auto"/>
              <w:jc w:val="right"/>
              <w:rPr>
                <w:rFonts w:ascii="Calibri" w:eastAsia="Times New Roman" w:hAnsi="Calibri" w:cs="Calibri"/>
                <w:b/>
                <w:bCs/>
                <w:color w:val="000000"/>
                <w:kern w:val="0"/>
                <w:lang w:eastAsia="en-IN"/>
                <w14:ligatures w14:val="none"/>
              </w:rPr>
            </w:pPr>
            <w:r w:rsidRPr="00816955">
              <w:rPr>
                <w:rFonts w:ascii="Calibri" w:eastAsia="Times New Roman" w:hAnsi="Calibri" w:cs="Calibri"/>
                <w:b/>
                <w:bCs/>
                <w:color w:val="000000"/>
                <w:kern w:val="0"/>
                <w:lang w:eastAsia="en-IN"/>
                <w14:ligatures w14:val="none"/>
              </w:rPr>
              <w:t>60</w:t>
            </w:r>
          </w:p>
        </w:tc>
      </w:tr>
      <w:tr w:rsidR="00A729B0" w:rsidRPr="00816955" w14:paraId="7239EF0F" w14:textId="77777777" w:rsidTr="00673541">
        <w:trPr>
          <w:trHeight w:val="155"/>
        </w:trPr>
        <w:tc>
          <w:tcPr>
            <w:tcW w:w="3352" w:type="dxa"/>
            <w:tcBorders>
              <w:top w:val="nil"/>
              <w:left w:val="nil"/>
              <w:bottom w:val="nil"/>
              <w:right w:val="nil"/>
            </w:tcBorders>
            <w:shd w:val="clear" w:color="auto" w:fill="auto"/>
            <w:noWrap/>
            <w:vAlign w:val="bottom"/>
            <w:hideMark/>
          </w:tcPr>
          <w:p w14:paraId="1E3E214B"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Cape Town</w:t>
            </w:r>
          </w:p>
        </w:tc>
        <w:tc>
          <w:tcPr>
            <w:tcW w:w="2514" w:type="dxa"/>
            <w:tcBorders>
              <w:top w:val="nil"/>
              <w:left w:val="nil"/>
              <w:bottom w:val="nil"/>
              <w:right w:val="nil"/>
            </w:tcBorders>
            <w:shd w:val="clear" w:color="auto" w:fill="auto"/>
            <w:noWrap/>
            <w:vAlign w:val="bottom"/>
            <w:hideMark/>
          </w:tcPr>
          <w:p w14:paraId="509007D5"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4.11</w:t>
            </w:r>
          </w:p>
        </w:tc>
        <w:tc>
          <w:tcPr>
            <w:tcW w:w="3910" w:type="dxa"/>
            <w:tcBorders>
              <w:top w:val="nil"/>
              <w:left w:val="nil"/>
              <w:bottom w:val="nil"/>
              <w:right w:val="nil"/>
            </w:tcBorders>
            <w:shd w:val="clear" w:color="auto" w:fill="auto"/>
            <w:noWrap/>
            <w:vAlign w:val="bottom"/>
            <w:hideMark/>
          </w:tcPr>
          <w:p w14:paraId="408966CF"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20</w:t>
            </w:r>
          </w:p>
        </w:tc>
      </w:tr>
      <w:tr w:rsidR="00A729B0" w:rsidRPr="00816955" w14:paraId="677AFAB7" w14:textId="77777777" w:rsidTr="00673541">
        <w:trPr>
          <w:trHeight w:val="155"/>
        </w:trPr>
        <w:tc>
          <w:tcPr>
            <w:tcW w:w="3352" w:type="dxa"/>
            <w:tcBorders>
              <w:top w:val="nil"/>
              <w:left w:val="nil"/>
              <w:bottom w:val="nil"/>
              <w:right w:val="nil"/>
            </w:tcBorders>
            <w:shd w:val="clear" w:color="000000" w:fill="C65911"/>
            <w:noWrap/>
            <w:vAlign w:val="bottom"/>
            <w:hideMark/>
          </w:tcPr>
          <w:p w14:paraId="339506D0"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Inner City</w:t>
            </w:r>
          </w:p>
        </w:tc>
        <w:tc>
          <w:tcPr>
            <w:tcW w:w="2514" w:type="dxa"/>
            <w:tcBorders>
              <w:top w:val="nil"/>
              <w:left w:val="nil"/>
              <w:bottom w:val="nil"/>
              <w:right w:val="nil"/>
            </w:tcBorders>
            <w:shd w:val="clear" w:color="000000" w:fill="C65911"/>
            <w:noWrap/>
            <w:vAlign w:val="bottom"/>
            <w:hideMark/>
          </w:tcPr>
          <w:p w14:paraId="773336D8"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4.9</w:t>
            </w:r>
          </w:p>
        </w:tc>
        <w:tc>
          <w:tcPr>
            <w:tcW w:w="3910" w:type="dxa"/>
            <w:tcBorders>
              <w:top w:val="nil"/>
              <w:left w:val="nil"/>
              <w:bottom w:val="nil"/>
              <w:right w:val="nil"/>
            </w:tcBorders>
            <w:shd w:val="clear" w:color="000000" w:fill="C65911"/>
            <w:noWrap/>
            <w:vAlign w:val="bottom"/>
            <w:hideMark/>
          </w:tcPr>
          <w:p w14:paraId="02CC0225"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2</w:t>
            </w:r>
          </w:p>
        </w:tc>
      </w:tr>
      <w:tr w:rsidR="00A729B0" w:rsidRPr="00816955" w14:paraId="0E4540D9" w14:textId="77777777" w:rsidTr="00673541">
        <w:trPr>
          <w:trHeight w:val="155"/>
        </w:trPr>
        <w:tc>
          <w:tcPr>
            <w:tcW w:w="3352" w:type="dxa"/>
            <w:tcBorders>
              <w:top w:val="nil"/>
              <w:left w:val="nil"/>
              <w:bottom w:val="nil"/>
              <w:right w:val="nil"/>
            </w:tcBorders>
            <w:shd w:val="clear" w:color="auto" w:fill="auto"/>
            <w:noWrap/>
            <w:vAlign w:val="bottom"/>
            <w:hideMark/>
          </w:tcPr>
          <w:p w14:paraId="73F11DF0"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Johannesburg</w:t>
            </w:r>
          </w:p>
        </w:tc>
        <w:tc>
          <w:tcPr>
            <w:tcW w:w="2514" w:type="dxa"/>
            <w:tcBorders>
              <w:top w:val="nil"/>
              <w:left w:val="nil"/>
              <w:bottom w:val="nil"/>
              <w:right w:val="nil"/>
            </w:tcBorders>
            <w:shd w:val="clear" w:color="auto" w:fill="auto"/>
            <w:noWrap/>
            <w:vAlign w:val="bottom"/>
            <w:hideMark/>
          </w:tcPr>
          <w:p w14:paraId="041680C5"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4.2</w:t>
            </w:r>
          </w:p>
        </w:tc>
        <w:tc>
          <w:tcPr>
            <w:tcW w:w="3910" w:type="dxa"/>
            <w:tcBorders>
              <w:top w:val="nil"/>
              <w:left w:val="nil"/>
              <w:bottom w:val="nil"/>
              <w:right w:val="nil"/>
            </w:tcBorders>
            <w:shd w:val="clear" w:color="auto" w:fill="auto"/>
            <w:noWrap/>
            <w:vAlign w:val="bottom"/>
            <w:hideMark/>
          </w:tcPr>
          <w:p w14:paraId="6E56AD5A"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6</w:t>
            </w:r>
          </w:p>
        </w:tc>
      </w:tr>
      <w:tr w:rsidR="00A729B0" w:rsidRPr="00816955" w14:paraId="2C4B3331" w14:textId="77777777" w:rsidTr="00673541">
        <w:trPr>
          <w:trHeight w:val="155"/>
        </w:trPr>
        <w:tc>
          <w:tcPr>
            <w:tcW w:w="3352" w:type="dxa"/>
            <w:tcBorders>
              <w:top w:val="nil"/>
              <w:left w:val="nil"/>
              <w:bottom w:val="nil"/>
              <w:right w:val="nil"/>
            </w:tcBorders>
            <w:shd w:val="clear" w:color="auto" w:fill="auto"/>
            <w:noWrap/>
            <w:vAlign w:val="bottom"/>
            <w:hideMark/>
          </w:tcPr>
          <w:p w14:paraId="11D56EB8"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Pretoria</w:t>
            </w:r>
          </w:p>
        </w:tc>
        <w:tc>
          <w:tcPr>
            <w:tcW w:w="2514" w:type="dxa"/>
            <w:tcBorders>
              <w:top w:val="nil"/>
              <w:left w:val="nil"/>
              <w:bottom w:val="nil"/>
              <w:right w:val="nil"/>
            </w:tcBorders>
            <w:shd w:val="clear" w:color="auto" w:fill="auto"/>
            <w:noWrap/>
            <w:vAlign w:val="bottom"/>
            <w:hideMark/>
          </w:tcPr>
          <w:p w14:paraId="440550ED"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4.19</w:t>
            </w:r>
          </w:p>
        </w:tc>
        <w:tc>
          <w:tcPr>
            <w:tcW w:w="3910" w:type="dxa"/>
            <w:tcBorders>
              <w:top w:val="nil"/>
              <w:left w:val="nil"/>
              <w:bottom w:val="nil"/>
              <w:right w:val="nil"/>
            </w:tcBorders>
            <w:shd w:val="clear" w:color="auto" w:fill="auto"/>
            <w:noWrap/>
            <w:vAlign w:val="bottom"/>
            <w:hideMark/>
          </w:tcPr>
          <w:p w14:paraId="1AFE63E6"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20</w:t>
            </w:r>
          </w:p>
        </w:tc>
      </w:tr>
      <w:tr w:rsidR="00A729B0" w:rsidRPr="00816955" w14:paraId="773CF6BA" w14:textId="77777777" w:rsidTr="00673541">
        <w:trPr>
          <w:trHeight w:val="155"/>
        </w:trPr>
        <w:tc>
          <w:tcPr>
            <w:tcW w:w="3352" w:type="dxa"/>
            <w:tcBorders>
              <w:top w:val="nil"/>
              <w:left w:val="nil"/>
              <w:bottom w:val="nil"/>
              <w:right w:val="nil"/>
            </w:tcBorders>
            <w:shd w:val="clear" w:color="000000" w:fill="C65911"/>
            <w:noWrap/>
            <w:vAlign w:val="bottom"/>
            <w:hideMark/>
          </w:tcPr>
          <w:p w14:paraId="5BF7A0F6"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Randburg</w:t>
            </w:r>
          </w:p>
        </w:tc>
        <w:tc>
          <w:tcPr>
            <w:tcW w:w="2514" w:type="dxa"/>
            <w:tcBorders>
              <w:top w:val="nil"/>
              <w:left w:val="nil"/>
              <w:bottom w:val="nil"/>
              <w:right w:val="nil"/>
            </w:tcBorders>
            <w:shd w:val="clear" w:color="000000" w:fill="C65911"/>
            <w:noWrap/>
            <w:vAlign w:val="bottom"/>
            <w:hideMark/>
          </w:tcPr>
          <w:p w14:paraId="45E6E61E"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4.3</w:t>
            </w:r>
          </w:p>
        </w:tc>
        <w:tc>
          <w:tcPr>
            <w:tcW w:w="3910" w:type="dxa"/>
            <w:tcBorders>
              <w:top w:val="nil"/>
              <w:left w:val="nil"/>
              <w:bottom w:val="nil"/>
              <w:right w:val="nil"/>
            </w:tcBorders>
            <w:shd w:val="clear" w:color="000000" w:fill="C65911"/>
            <w:noWrap/>
            <w:vAlign w:val="bottom"/>
            <w:hideMark/>
          </w:tcPr>
          <w:p w14:paraId="4616E431"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1</w:t>
            </w:r>
          </w:p>
        </w:tc>
      </w:tr>
      <w:tr w:rsidR="00A729B0" w:rsidRPr="00816955" w14:paraId="342CC4EC" w14:textId="77777777" w:rsidTr="00673541">
        <w:trPr>
          <w:trHeight w:val="54"/>
        </w:trPr>
        <w:tc>
          <w:tcPr>
            <w:tcW w:w="3352" w:type="dxa"/>
            <w:tcBorders>
              <w:top w:val="nil"/>
              <w:left w:val="nil"/>
              <w:bottom w:val="nil"/>
              <w:right w:val="nil"/>
            </w:tcBorders>
            <w:shd w:val="clear" w:color="auto" w:fill="auto"/>
            <w:noWrap/>
            <w:vAlign w:val="bottom"/>
            <w:hideMark/>
          </w:tcPr>
          <w:p w14:paraId="78D22FFC" w14:textId="77777777" w:rsidR="00816955" w:rsidRPr="00816955" w:rsidRDefault="00816955" w:rsidP="00A729B0">
            <w:pPr>
              <w:spacing w:after="0" w:line="240" w:lineRule="auto"/>
              <w:ind w:firstLineChars="100" w:firstLine="220"/>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lastRenderedPageBreak/>
              <w:t>Sandton</w:t>
            </w:r>
          </w:p>
        </w:tc>
        <w:tc>
          <w:tcPr>
            <w:tcW w:w="2514" w:type="dxa"/>
            <w:tcBorders>
              <w:top w:val="nil"/>
              <w:left w:val="nil"/>
              <w:bottom w:val="nil"/>
              <w:right w:val="nil"/>
            </w:tcBorders>
            <w:shd w:val="clear" w:color="auto" w:fill="auto"/>
            <w:noWrap/>
            <w:vAlign w:val="bottom"/>
            <w:hideMark/>
          </w:tcPr>
          <w:p w14:paraId="3287BE79"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4.3</w:t>
            </w:r>
          </w:p>
        </w:tc>
        <w:tc>
          <w:tcPr>
            <w:tcW w:w="3910" w:type="dxa"/>
            <w:tcBorders>
              <w:top w:val="nil"/>
              <w:left w:val="nil"/>
              <w:bottom w:val="nil"/>
              <w:right w:val="nil"/>
            </w:tcBorders>
            <w:shd w:val="clear" w:color="auto" w:fill="auto"/>
            <w:noWrap/>
            <w:vAlign w:val="bottom"/>
            <w:hideMark/>
          </w:tcPr>
          <w:p w14:paraId="1CA2FF67" w14:textId="77777777" w:rsidR="00816955" w:rsidRPr="00816955" w:rsidRDefault="00816955" w:rsidP="00A729B0">
            <w:pPr>
              <w:spacing w:after="0" w:line="240" w:lineRule="auto"/>
              <w:jc w:val="right"/>
              <w:rPr>
                <w:rFonts w:ascii="Calibri" w:eastAsia="Times New Roman" w:hAnsi="Calibri" w:cs="Calibri"/>
                <w:color w:val="000000"/>
                <w:kern w:val="0"/>
                <w:lang w:eastAsia="en-IN"/>
                <w14:ligatures w14:val="none"/>
              </w:rPr>
            </w:pPr>
            <w:r w:rsidRPr="00816955">
              <w:rPr>
                <w:rFonts w:ascii="Calibri" w:eastAsia="Times New Roman" w:hAnsi="Calibri" w:cs="Calibri"/>
                <w:color w:val="000000"/>
                <w:kern w:val="0"/>
                <w:lang w:eastAsia="en-IN"/>
                <w14:ligatures w14:val="none"/>
              </w:rPr>
              <w:t>11</w:t>
            </w:r>
          </w:p>
        </w:tc>
      </w:tr>
    </w:tbl>
    <w:p w14:paraId="1AF9DE14" w14:textId="77777777" w:rsidR="00816955" w:rsidRDefault="00816955" w:rsidP="007E5E6C">
      <w:pPr>
        <w:spacing w:after="0" w:line="276" w:lineRule="auto"/>
        <w:rPr>
          <w:sz w:val="20"/>
          <w:szCs w:val="20"/>
        </w:rPr>
      </w:pPr>
    </w:p>
    <w:p w14:paraId="18020882" w14:textId="6B6A1EF0" w:rsidR="00A77026" w:rsidRDefault="00A77026" w:rsidP="007E5E6C">
      <w:pPr>
        <w:spacing w:after="0" w:line="276" w:lineRule="auto"/>
        <w:rPr>
          <w:sz w:val="20"/>
          <w:szCs w:val="20"/>
        </w:rPr>
      </w:pPr>
      <w:r w:rsidRPr="00A77026">
        <w:rPr>
          <w:sz w:val="20"/>
          <w:szCs w:val="20"/>
          <w:u w:val="single"/>
        </w:rPr>
        <w:t xml:space="preserve">Pivot Table </w:t>
      </w:r>
      <w:r>
        <w:rPr>
          <w:sz w:val="20"/>
          <w:szCs w:val="20"/>
          <w:u w:val="single"/>
        </w:rPr>
        <w:t>:</w:t>
      </w:r>
      <w:r>
        <w:rPr>
          <w:sz w:val="20"/>
          <w:szCs w:val="20"/>
        </w:rPr>
        <w:t xml:space="preserve"> Rows-</w:t>
      </w:r>
      <w:r w:rsidR="00780159">
        <w:rPr>
          <w:sz w:val="20"/>
          <w:szCs w:val="20"/>
        </w:rPr>
        <w:t>Country , City</w:t>
      </w:r>
    </w:p>
    <w:p w14:paraId="50480688" w14:textId="15BA560D" w:rsidR="00A77026" w:rsidRDefault="00A77026" w:rsidP="007E5E6C">
      <w:pPr>
        <w:spacing w:after="0" w:line="276" w:lineRule="auto"/>
        <w:rPr>
          <w:sz w:val="20"/>
          <w:szCs w:val="20"/>
        </w:rPr>
      </w:pPr>
      <w:r>
        <w:rPr>
          <w:sz w:val="20"/>
          <w:szCs w:val="20"/>
        </w:rPr>
        <w:t xml:space="preserve">                          Values-</w:t>
      </w:r>
      <w:r w:rsidR="00780159">
        <w:rPr>
          <w:sz w:val="20"/>
          <w:szCs w:val="20"/>
        </w:rPr>
        <w:t xml:space="preserve"> Average rating </w:t>
      </w:r>
    </w:p>
    <w:p w14:paraId="68269B11" w14:textId="77777777" w:rsidR="00780159" w:rsidRPr="00A77026" w:rsidRDefault="00780159" w:rsidP="007E5E6C">
      <w:pPr>
        <w:spacing w:after="0" w:line="276" w:lineRule="auto"/>
        <w:rPr>
          <w:sz w:val="20"/>
          <w:szCs w:val="20"/>
        </w:rPr>
      </w:pPr>
    </w:p>
    <w:p w14:paraId="0BE64E4F" w14:textId="77777777" w:rsidR="00CE5F35" w:rsidRPr="00FB75D4" w:rsidRDefault="00CE5F35" w:rsidP="007E5E6C">
      <w:pPr>
        <w:spacing w:after="0" w:line="276" w:lineRule="auto"/>
        <w:rPr>
          <w:sz w:val="20"/>
          <w:szCs w:val="20"/>
        </w:rPr>
      </w:pPr>
    </w:p>
    <w:p w14:paraId="6696ABFF" w14:textId="2C972AC9" w:rsidR="00CE5F35" w:rsidRPr="00FB75D4" w:rsidRDefault="00CE5F35" w:rsidP="00CE5F35">
      <w:pPr>
        <w:spacing w:after="0" w:line="276" w:lineRule="auto"/>
        <w:rPr>
          <w:b/>
          <w:bCs/>
          <w:sz w:val="20"/>
          <w:szCs w:val="20"/>
        </w:rPr>
      </w:pPr>
      <w:r w:rsidRPr="00FB75D4">
        <w:rPr>
          <w:b/>
          <w:bCs/>
          <w:sz w:val="20"/>
          <w:szCs w:val="20"/>
        </w:rPr>
        <w:t>3.According to the countries you suggested, what is the current quality regarding ratings for restaurants that are open there?</w:t>
      </w:r>
    </w:p>
    <w:tbl>
      <w:tblPr>
        <w:tblpPr w:leftFromText="180" w:rightFromText="180" w:vertAnchor="text" w:horzAnchor="page" w:tblpX="3297" w:tblpY="83"/>
        <w:tblW w:w="3080" w:type="dxa"/>
        <w:tblLook w:val="04A0" w:firstRow="1" w:lastRow="0" w:firstColumn="1" w:lastColumn="0" w:noHBand="0" w:noVBand="1"/>
      </w:tblPr>
      <w:tblGrid>
        <w:gridCol w:w="1360"/>
        <w:gridCol w:w="1720"/>
      </w:tblGrid>
      <w:tr w:rsidR="00AB4567" w:rsidRPr="00F11EFA" w14:paraId="7D2A9B52" w14:textId="77777777" w:rsidTr="00AB4567">
        <w:trPr>
          <w:trHeight w:val="288"/>
        </w:trPr>
        <w:tc>
          <w:tcPr>
            <w:tcW w:w="1360" w:type="dxa"/>
            <w:tcBorders>
              <w:top w:val="nil"/>
              <w:left w:val="nil"/>
              <w:bottom w:val="single" w:sz="4" w:space="0" w:color="8EA9DB"/>
              <w:right w:val="nil"/>
            </w:tcBorders>
            <w:shd w:val="clear" w:color="D9E1F2" w:fill="D9E1F2"/>
            <w:noWrap/>
            <w:vAlign w:val="bottom"/>
            <w:hideMark/>
          </w:tcPr>
          <w:p w14:paraId="27017734" w14:textId="77777777" w:rsidR="00AB4567" w:rsidRPr="00F11EFA" w:rsidRDefault="00AB4567" w:rsidP="00AB4567">
            <w:pPr>
              <w:spacing w:after="0" w:line="240" w:lineRule="auto"/>
              <w:rPr>
                <w:rFonts w:ascii="Calibri" w:eastAsia="Times New Roman" w:hAnsi="Calibri" w:cs="Calibri"/>
                <w:b/>
                <w:bCs/>
                <w:color w:val="000000"/>
                <w:kern w:val="0"/>
                <w:sz w:val="20"/>
                <w:szCs w:val="20"/>
                <w:lang w:eastAsia="en-IN"/>
                <w14:ligatures w14:val="none"/>
              </w:rPr>
            </w:pPr>
            <w:r w:rsidRPr="00FB75D4">
              <w:rPr>
                <w:rFonts w:ascii="Calibri" w:eastAsia="Times New Roman" w:hAnsi="Calibri" w:cs="Calibri"/>
                <w:b/>
                <w:bCs/>
                <w:color w:val="000000"/>
                <w:kern w:val="0"/>
                <w:sz w:val="20"/>
                <w:szCs w:val="20"/>
                <w:lang w:eastAsia="en-IN"/>
                <w14:ligatures w14:val="none"/>
              </w:rPr>
              <w:t>Country</w:t>
            </w:r>
          </w:p>
        </w:tc>
        <w:tc>
          <w:tcPr>
            <w:tcW w:w="1720" w:type="dxa"/>
            <w:tcBorders>
              <w:top w:val="nil"/>
              <w:left w:val="nil"/>
              <w:bottom w:val="single" w:sz="4" w:space="0" w:color="8EA9DB"/>
              <w:right w:val="nil"/>
            </w:tcBorders>
            <w:shd w:val="clear" w:color="D9E1F2" w:fill="D9E1F2"/>
            <w:noWrap/>
            <w:vAlign w:val="bottom"/>
            <w:hideMark/>
          </w:tcPr>
          <w:p w14:paraId="7E46CCC5" w14:textId="77777777" w:rsidR="00AB4567" w:rsidRPr="00F11EFA" w:rsidRDefault="00AB4567" w:rsidP="00AB4567">
            <w:pPr>
              <w:spacing w:after="0" w:line="240" w:lineRule="auto"/>
              <w:rPr>
                <w:rFonts w:ascii="Calibri" w:eastAsia="Times New Roman" w:hAnsi="Calibri" w:cs="Calibri"/>
                <w:b/>
                <w:bCs/>
                <w:color w:val="000000"/>
                <w:kern w:val="0"/>
                <w:sz w:val="20"/>
                <w:szCs w:val="20"/>
                <w:lang w:eastAsia="en-IN"/>
                <w14:ligatures w14:val="none"/>
              </w:rPr>
            </w:pPr>
            <w:r w:rsidRPr="00F11EFA">
              <w:rPr>
                <w:rFonts w:ascii="Calibri" w:eastAsia="Times New Roman" w:hAnsi="Calibri" w:cs="Calibri"/>
                <w:b/>
                <w:bCs/>
                <w:color w:val="000000"/>
                <w:kern w:val="0"/>
                <w:sz w:val="20"/>
                <w:szCs w:val="20"/>
                <w:lang w:eastAsia="en-IN"/>
                <w14:ligatures w14:val="none"/>
              </w:rPr>
              <w:t>Average of Rating</w:t>
            </w:r>
          </w:p>
        </w:tc>
      </w:tr>
      <w:tr w:rsidR="00AB4567" w:rsidRPr="00F11EFA" w14:paraId="7A69A4C5" w14:textId="77777777" w:rsidTr="00AB4567">
        <w:trPr>
          <w:trHeight w:val="288"/>
        </w:trPr>
        <w:tc>
          <w:tcPr>
            <w:tcW w:w="1360" w:type="dxa"/>
            <w:tcBorders>
              <w:top w:val="nil"/>
              <w:left w:val="nil"/>
              <w:bottom w:val="nil"/>
              <w:right w:val="nil"/>
            </w:tcBorders>
            <w:shd w:val="clear" w:color="auto" w:fill="auto"/>
            <w:noWrap/>
            <w:vAlign w:val="bottom"/>
            <w:hideMark/>
          </w:tcPr>
          <w:p w14:paraId="66959F6F" w14:textId="77777777" w:rsidR="00AB4567" w:rsidRPr="00F11EFA" w:rsidRDefault="00AB4567" w:rsidP="00AB4567">
            <w:pPr>
              <w:spacing w:after="0" w:line="240" w:lineRule="auto"/>
              <w:rPr>
                <w:rFonts w:ascii="Calibri" w:eastAsia="Times New Roman" w:hAnsi="Calibri" w:cs="Calibri"/>
                <w:color w:val="000000"/>
                <w:kern w:val="0"/>
                <w:sz w:val="20"/>
                <w:szCs w:val="20"/>
                <w:lang w:eastAsia="en-IN"/>
                <w14:ligatures w14:val="none"/>
              </w:rPr>
            </w:pPr>
            <w:r w:rsidRPr="00F11EFA">
              <w:rPr>
                <w:rFonts w:ascii="Calibri" w:eastAsia="Times New Roman" w:hAnsi="Calibri" w:cs="Calibri"/>
                <w:color w:val="000000"/>
                <w:kern w:val="0"/>
                <w:sz w:val="20"/>
                <w:szCs w:val="20"/>
                <w:lang w:eastAsia="en-IN"/>
                <w14:ligatures w14:val="none"/>
              </w:rPr>
              <w:t>Australia</w:t>
            </w:r>
          </w:p>
        </w:tc>
        <w:tc>
          <w:tcPr>
            <w:tcW w:w="1720" w:type="dxa"/>
            <w:tcBorders>
              <w:top w:val="nil"/>
              <w:left w:val="nil"/>
              <w:bottom w:val="nil"/>
              <w:right w:val="nil"/>
            </w:tcBorders>
            <w:shd w:val="clear" w:color="auto" w:fill="auto"/>
            <w:noWrap/>
            <w:vAlign w:val="bottom"/>
            <w:hideMark/>
          </w:tcPr>
          <w:p w14:paraId="15124EE7" w14:textId="77777777" w:rsidR="00AB4567" w:rsidRPr="00F11EFA" w:rsidRDefault="00AB4567" w:rsidP="00AB4567">
            <w:pPr>
              <w:spacing w:after="0" w:line="240" w:lineRule="auto"/>
              <w:jc w:val="right"/>
              <w:rPr>
                <w:rFonts w:ascii="Calibri" w:eastAsia="Times New Roman" w:hAnsi="Calibri" w:cs="Calibri"/>
                <w:color w:val="000000"/>
                <w:kern w:val="0"/>
                <w:sz w:val="20"/>
                <w:szCs w:val="20"/>
                <w:lang w:eastAsia="en-IN"/>
                <w14:ligatures w14:val="none"/>
              </w:rPr>
            </w:pPr>
            <w:r w:rsidRPr="00F11EFA">
              <w:rPr>
                <w:rFonts w:ascii="Calibri" w:eastAsia="Times New Roman" w:hAnsi="Calibri" w:cs="Calibri"/>
                <w:color w:val="000000"/>
                <w:kern w:val="0"/>
                <w:sz w:val="20"/>
                <w:szCs w:val="20"/>
                <w:lang w:eastAsia="en-IN"/>
                <w14:ligatures w14:val="none"/>
              </w:rPr>
              <w:t>3.658333333</w:t>
            </w:r>
          </w:p>
        </w:tc>
      </w:tr>
      <w:tr w:rsidR="00AB4567" w:rsidRPr="00F11EFA" w14:paraId="05D7515A" w14:textId="77777777" w:rsidTr="00AB4567">
        <w:trPr>
          <w:trHeight w:val="288"/>
        </w:trPr>
        <w:tc>
          <w:tcPr>
            <w:tcW w:w="1360" w:type="dxa"/>
            <w:tcBorders>
              <w:top w:val="nil"/>
              <w:left w:val="nil"/>
              <w:bottom w:val="nil"/>
              <w:right w:val="nil"/>
            </w:tcBorders>
            <w:shd w:val="clear" w:color="auto" w:fill="auto"/>
            <w:noWrap/>
            <w:vAlign w:val="bottom"/>
            <w:hideMark/>
          </w:tcPr>
          <w:p w14:paraId="41E303E4" w14:textId="77777777" w:rsidR="00AB4567" w:rsidRPr="00F11EFA" w:rsidRDefault="00AB4567" w:rsidP="00AB4567">
            <w:pPr>
              <w:spacing w:after="0" w:line="240" w:lineRule="auto"/>
              <w:rPr>
                <w:rFonts w:ascii="Calibri" w:eastAsia="Times New Roman" w:hAnsi="Calibri" w:cs="Calibri"/>
                <w:color w:val="000000"/>
                <w:kern w:val="0"/>
                <w:sz w:val="20"/>
                <w:szCs w:val="20"/>
                <w:lang w:eastAsia="en-IN"/>
                <w14:ligatures w14:val="none"/>
              </w:rPr>
            </w:pPr>
            <w:r w:rsidRPr="00F11EFA">
              <w:rPr>
                <w:rFonts w:ascii="Calibri" w:eastAsia="Times New Roman" w:hAnsi="Calibri" w:cs="Calibri"/>
                <w:color w:val="000000"/>
                <w:kern w:val="0"/>
                <w:sz w:val="20"/>
                <w:szCs w:val="20"/>
                <w:lang w:eastAsia="en-IN"/>
                <w14:ligatures w14:val="none"/>
              </w:rPr>
              <w:t>Canada</w:t>
            </w:r>
          </w:p>
        </w:tc>
        <w:tc>
          <w:tcPr>
            <w:tcW w:w="1720" w:type="dxa"/>
            <w:tcBorders>
              <w:top w:val="nil"/>
              <w:left w:val="nil"/>
              <w:bottom w:val="nil"/>
              <w:right w:val="nil"/>
            </w:tcBorders>
            <w:shd w:val="clear" w:color="auto" w:fill="auto"/>
            <w:noWrap/>
            <w:vAlign w:val="bottom"/>
            <w:hideMark/>
          </w:tcPr>
          <w:p w14:paraId="3D191214" w14:textId="77777777" w:rsidR="00AB4567" w:rsidRPr="00F11EFA" w:rsidRDefault="00AB4567" w:rsidP="00AB4567">
            <w:pPr>
              <w:spacing w:after="0" w:line="240" w:lineRule="auto"/>
              <w:jc w:val="right"/>
              <w:rPr>
                <w:rFonts w:ascii="Calibri" w:eastAsia="Times New Roman" w:hAnsi="Calibri" w:cs="Calibri"/>
                <w:color w:val="000000"/>
                <w:kern w:val="0"/>
                <w:sz w:val="20"/>
                <w:szCs w:val="20"/>
                <w:lang w:eastAsia="en-IN"/>
                <w14:ligatures w14:val="none"/>
              </w:rPr>
            </w:pPr>
            <w:r w:rsidRPr="00F11EFA">
              <w:rPr>
                <w:rFonts w:ascii="Calibri" w:eastAsia="Times New Roman" w:hAnsi="Calibri" w:cs="Calibri"/>
                <w:color w:val="000000"/>
                <w:kern w:val="0"/>
                <w:sz w:val="20"/>
                <w:szCs w:val="20"/>
                <w:lang w:eastAsia="en-IN"/>
                <w14:ligatures w14:val="none"/>
              </w:rPr>
              <w:t>3.575</w:t>
            </w:r>
          </w:p>
        </w:tc>
      </w:tr>
      <w:tr w:rsidR="00AB4567" w:rsidRPr="00F11EFA" w14:paraId="1E6A0313" w14:textId="77777777" w:rsidTr="00AB4567">
        <w:trPr>
          <w:trHeight w:val="288"/>
        </w:trPr>
        <w:tc>
          <w:tcPr>
            <w:tcW w:w="1360" w:type="dxa"/>
            <w:tcBorders>
              <w:top w:val="nil"/>
              <w:left w:val="nil"/>
              <w:bottom w:val="nil"/>
              <w:right w:val="nil"/>
            </w:tcBorders>
            <w:shd w:val="clear" w:color="auto" w:fill="auto"/>
            <w:noWrap/>
            <w:vAlign w:val="bottom"/>
            <w:hideMark/>
          </w:tcPr>
          <w:p w14:paraId="30589322" w14:textId="77777777" w:rsidR="00AB4567" w:rsidRPr="00F11EFA" w:rsidRDefault="00AB4567" w:rsidP="00AB4567">
            <w:pPr>
              <w:spacing w:after="0" w:line="240" w:lineRule="auto"/>
              <w:rPr>
                <w:rFonts w:ascii="Calibri" w:eastAsia="Times New Roman" w:hAnsi="Calibri" w:cs="Calibri"/>
                <w:color w:val="000000"/>
                <w:kern w:val="0"/>
                <w:sz w:val="20"/>
                <w:szCs w:val="20"/>
                <w:lang w:eastAsia="en-IN"/>
                <w14:ligatures w14:val="none"/>
              </w:rPr>
            </w:pPr>
            <w:r w:rsidRPr="00F11EFA">
              <w:rPr>
                <w:rFonts w:ascii="Calibri" w:eastAsia="Times New Roman" w:hAnsi="Calibri" w:cs="Calibri"/>
                <w:color w:val="000000"/>
                <w:kern w:val="0"/>
                <w:sz w:val="20"/>
                <w:szCs w:val="20"/>
                <w:lang w:eastAsia="en-IN"/>
                <w14:ligatures w14:val="none"/>
              </w:rPr>
              <w:t>Indonesia</w:t>
            </w:r>
          </w:p>
        </w:tc>
        <w:tc>
          <w:tcPr>
            <w:tcW w:w="1720" w:type="dxa"/>
            <w:tcBorders>
              <w:top w:val="nil"/>
              <w:left w:val="nil"/>
              <w:bottom w:val="nil"/>
              <w:right w:val="nil"/>
            </w:tcBorders>
            <w:shd w:val="clear" w:color="auto" w:fill="auto"/>
            <w:noWrap/>
            <w:vAlign w:val="bottom"/>
            <w:hideMark/>
          </w:tcPr>
          <w:p w14:paraId="511143FC" w14:textId="77777777" w:rsidR="00AB4567" w:rsidRPr="00F11EFA" w:rsidRDefault="00AB4567" w:rsidP="00AB4567">
            <w:pPr>
              <w:spacing w:after="0" w:line="240" w:lineRule="auto"/>
              <w:jc w:val="right"/>
              <w:rPr>
                <w:rFonts w:ascii="Calibri" w:eastAsia="Times New Roman" w:hAnsi="Calibri" w:cs="Calibri"/>
                <w:color w:val="000000"/>
                <w:kern w:val="0"/>
                <w:sz w:val="20"/>
                <w:szCs w:val="20"/>
                <w:lang w:eastAsia="en-IN"/>
                <w14:ligatures w14:val="none"/>
              </w:rPr>
            </w:pPr>
            <w:r w:rsidRPr="00F11EFA">
              <w:rPr>
                <w:rFonts w:ascii="Calibri" w:eastAsia="Times New Roman" w:hAnsi="Calibri" w:cs="Calibri"/>
                <w:color w:val="000000"/>
                <w:kern w:val="0"/>
                <w:sz w:val="20"/>
                <w:szCs w:val="20"/>
                <w:lang w:eastAsia="en-IN"/>
                <w14:ligatures w14:val="none"/>
              </w:rPr>
              <w:t>4.295238095</w:t>
            </w:r>
          </w:p>
        </w:tc>
      </w:tr>
      <w:tr w:rsidR="00AB4567" w:rsidRPr="00F11EFA" w14:paraId="4D32C147" w14:textId="77777777" w:rsidTr="00AB4567">
        <w:trPr>
          <w:trHeight w:val="288"/>
        </w:trPr>
        <w:tc>
          <w:tcPr>
            <w:tcW w:w="1360" w:type="dxa"/>
            <w:tcBorders>
              <w:top w:val="nil"/>
              <w:left w:val="nil"/>
              <w:bottom w:val="nil"/>
              <w:right w:val="nil"/>
            </w:tcBorders>
            <w:shd w:val="clear" w:color="auto" w:fill="auto"/>
            <w:noWrap/>
            <w:vAlign w:val="bottom"/>
            <w:hideMark/>
          </w:tcPr>
          <w:p w14:paraId="6404B249" w14:textId="77777777" w:rsidR="00AB4567" w:rsidRPr="00F11EFA" w:rsidRDefault="00AB4567" w:rsidP="00AB4567">
            <w:pPr>
              <w:spacing w:after="0" w:line="240" w:lineRule="auto"/>
              <w:rPr>
                <w:rFonts w:ascii="Calibri" w:eastAsia="Times New Roman" w:hAnsi="Calibri" w:cs="Calibri"/>
                <w:color w:val="000000"/>
                <w:kern w:val="0"/>
                <w:sz w:val="20"/>
                <w:szCs w:val="20"/>
                <w:lang w:eastAsia="en-IN"/>
                <w14:ligatures w14:val="none"/>
              </w:rPr>
            </w:pPr>
            <w:r w:rsidRPr="00F11EFA">
              <w:rPr>
                <w:rFonts w:ascii="Calibri" w:eastAsia="Times New Roman" w:hAnsi="Calibri" w:cs="Calibri"/>
                <w:color w:val="000000"/>
                <w:kern w:val="0"/>
                <w:sz w:val="20"/>
                <w:szCs w:val="20"/>
                <w:lang w:eastAsia="en-IN"/>
                <w14:ligatures w14:val="none"/>
              </w:rPr>
              <w:t>Philippines</w:t>
            </w:r>
          </w:p>
        </w:tc>
        <w:tc>
          <w:tcPr>
            <w:tcW w:w="1720" w:type="dxa"/>
            <w:tcBorders>
              <w:top w:val="nil"/>
              <w:left w:val="nil"/>
              <w:bottom w:val="nil"/>
              <w:right w:val="nil"/>
            </w:tcBorders>
            <w:shd w:val="clear" w:color="auto" w:fill="auto"/>
            <w:noWrap/>
            <w:vAlign w:val="bottom"/>
            <w:hideMark/>
          </w:tcPr>
          <w:p w14:paraId="2338982D" w14:textId="77777777" w:rsidR="00AB4567" w:rsidRPr="00F11EFA" w:rsidRDefault="00AB4567" w:rsidP="00AB4567">
            <w:pPr>
              <w:spacing w:after="0" w:line="240" w:lineRule="auto"/>
              <w:jc w:val="right"/>
              <w:rPr>
                <w:rFonts w:ascii="Calibri" w:eastAsia="Times New Roman" w:hAnsi="Calibri" w:cs="Calibri"/>
                <w:color w:val="000000"/>
                <w:kern w:val="0"/>
                <w:sz w:val="20"/>
                <w:szCs w:val="20"/>
                <w:lang w:eastAsia="en-IN"/>
                <w14:ligatures w14:val="none"/>
              </w:rPr>
            </w:pPr>
            <w:r w:rsidRPr="00F11EFA">
              <w:rPr>
                <w:rFonts w:ascii="Calibri" w:eastAsia="Times New Roman" w:hAnsi="Calibri" w:cs="Calibri"/>
                <w:color w:val="000000"/>
                <w:kern w:val="0"/>
                <w:sz w:val="20"/>
                <w:szCs w:val="20"/>
                <w:lang w:eastAsia="en-IN"/>
                <w14:ligatures w14:val="none"/>
              </w:rPr>
              <w:t>4.468181818</w:t>
            </w:r>
          </w:p>
        </w:tc>
      </w:tr>
      <w:tr w:rsidR="00AB4567" w:rsidRPr="00F11EFA" w14:paraId="520E7430" w14:textId="77777777" w:rsidTr="00AB4567">
        <w:trPr>
          <w:trHeight w:val="288"/>
        </w:trPr>
        <w:tc>
          <w:tcPr>
            <w:tcW w:w="1360" w:type="dxa"/>
            <w:tcBorders>
              <w:top w:val="nil"/>
              <w:left w:val="nil"/>
              <w:bottom w:val="nil"/>
              <w:right w:val="nil"/>
            </w:tcBorders>
            <w:shd w:val="clear" w:color="auto" w:fill="auto"/>
            <w:noWrap/>
            <w:vAlign w:val="bottom"/>
            <w:hideMark/>
          </w:tcPr>
          <w:p w14:paraId="2F2D8CD9" w14:textId="77777777" w:rsidR="00AB4567" w:rsidRPr="00F11EFA" w:rsidRDefault="00AB4567" w:rsidP="00AB4567">
            <w:pPr>
              <w:spacing w:after="0" w:line="240" w:lineRule="auto"/>
              <w:rPr>
                <w:rFonts w:ascii="Calibri" w:eastAsia="Times New Roman" w:hAnsi="Calibri" w:cs="Calibri"/>
                <w:color w:val="000000"/>
                <w:kern w:val="0"/>
                <w:sz w:val="20"/>
                <w:szCs w:val="20"/>
                <w:lang w:eastAsia="en-IN"/>
                <w14:ligatures w14:val="none"/>
              </w:rPr>
            </w:pPr>
            <w:r w:rsidRPr="00F11EFA">
              <w:rPr>
                <w:rFonts w:ascii="Calibri" w:eastAsia="Times New Roman" w:hAnsi="Calibri" w:cs="Calibri"/>
                <w:color w:val="000000"/>
                <w:kern w:val="0"/>
                <w:sz w:val="20"/>
                <w:szCs w:val="20"/>
                <w:lang w:eastAsia="en-IN"/>
                <w14:ligatures w14:val="none"/>
              </w:rPr>
              <w:t>South Africa</w:t>
            </w:r>
          </w:p>
        </w:tc>
        <w:tc>
          <w:tcPr>
            <w:tcW w:w="1720" w:type="dxa"/>
            <w:tcBorders>
              <w:top w:val="nil"/>
              <w:left w:val="nil"/>
              <w:bottom w:val="nil"/>
              <w:right w:val="nil"/>
            </w:tcBorders>
            <w:shd w:val="clear" w:color="auto" w:fill="auto"/>
            <w:noWrap/>
            <w:vAlign w:val="bottom"/>
            <w:hideMark/>
          </w:tcPr>
          <w:p w14:paraId="01812253" w14:textId="77777777" w:rsidR="00AB4567" w:rsidRPr="00F11EFA" w:rsidRDefault="00AB4567" w:rsidP="00AB4567">
            <w:pPr>
              <w:spacing w:after="0" w:line="240" w:lineRule="auto"/>
              <w:jc w:val="right"/>
              <w:rPr>
                <w:rFonts w:ascii="Calibri" w:eastAsia="Times New Roman" w:hAnsi="Calibri" w:cs="Calibri"/>
                <w:color w:val="000000"/>
                <w:kern w:val="0"/>
                <w:sz w:val="20"/>
                <w:szCs w:val="20"/>
                <w:lang w:eastAsia="en-IN"/>
                <w14:ligatures w14:val="none"/>
              </w:rPr>
            </w:pPr>
            <w:r w:rsidRPr="00F11EFA">
              <w:rPr>
                <w:rFonts w:ascii="Calibri" w:eastAsia="Times New Roman" w:hAnsi="Calibri" w:cs="Calibri"/>
                <w:color w:val="000000"/>
                <w:kern w:val="0"/>
                <w:sz w:val="20"/>
                <w:szCs w:val="20"/>
                <w:lang w:eastAsia="en-IN"/>
                <w14:ligatures w14:val="none"/>
              </w:rPr>
              <w:t>4.21</w:t>
            </w:r>
          </w:p>
        </w:tc>
      </w:tr>
    </w:tbl>
    <w:p w14:paraId="6C028EEA" w14:textId="77777777" w:rsidR="00F11EFA" w:rsidRPr="00FB75D4" w:rsidRDefault="00F11EFA" w:rsidP="00CE5F35">
      <w:pPr>
        <w:spacing w:after="0" w:line="276" w:lineRule="auto"/>
        <w:rPr>
          <w:b/>
          <w:bCs/>
          <w:sz w:val="20"/>
          <w:szCs w:val="20"/>
        </w:rPr>
      </w:pPr>
    </w:p>
    <w:p w14:paraId="3AF31517" w14:textId="77777777" w:rsidR="00F11EFA" w:rsidRPr="00FB75D4" w:rsidRDefault="00F11EFA" w:rsidP="00CE5F35">
      <w:pPr>
        <w:spacing w:after="0" w:line="276" w:lineRule="auto"/>
        <w:rPr>
          <w:sz w:val="20"/>
          <w:szCs w:val="20"/>
        </w:rPr>
      </w:pPr>
    </w:p>
    <w:p w14:paraId="509BE9C3" w14:textId="77777777" w:rsidR="00CE5F35" w:rsidRPr="00FB75D4" w:rsidRDefault="00CE5F35" w:rsidP="00CE5F35">
      <w:pPr>
        <w:spacing w:after="0" w:line="276" w:lineRule="auto"/>
        <w:rPr>
          <w:b/>
          <w:bCs/>
          <w:sz w:val="20"/>
          <w:szCs w:val="20"/>
        </w:rPr>
      </w:pPr>
    </w:p>
    <w:p w14:paraId="2B9AA41D" w14:textId="77777777" w:rsidR="00CE5F35" w:rsidRPr="00FB75D4" w:rsidRDefault="00CE5F35" w:rsidP="007E5E6C">
      <w:pPr>
        <w:spacing w:after="0" w:line="276" w:lineRule="auto"/>
        <w:rPr>
          <w:sz w:val="20"/>
          <w:szCs w:val="20"/>
        </w:rPr>
      </w:pPr>
    </w:p>
    <w:p w14:paraId="50C97D2B" w14:textId="77777777" w:rsidR="00AB4567" w:rsidRPr="00FB75D4" w:rsidRDefault="00AB4567" w:rsidP="005C56CB">
      <w:pPr>
        <w:spacing w:after="200" w:line="276" w:lineRule="auto"/>
        <w:rPr>
          <w:b/>
          <w:bCs/>
          <w:sz w:val="20"/>
          <w:szCs w:val="20"/>
          <w:u w:val="single"/>
        </w:rPr>
      </w:pPr>
    </w:p>
    <w:p w14:paraId="6445427D" w14:textId="17DEA3AE" w:rsidR="001B0CAF" w:rsidRPr="00FB75D4" w:rsidRDefault="00C37CDA" w:rsidP="005C56CB">
      <w:pPr>
        <w:spacing w:after="200" w:line="276" w:lineRule="auto"/>
        <w:rPr>
          <w:b/>
          <w:bCs/>
          <w:sz w:val="20"/>
          <w:szCs w:val="20"/>
          <w:u w:val="single"/>
        </w:rPr>
      </w:pPr>
      <w:r w:rsidRPr="00FB75D4">
        <w:rPr>
          <w:b/>
          <w:bCs/>
          <w:sz w:val="20"/>
          <w:szCs w:val="20"/>
          <w:u w:val="single"/>
        </w:rPr>
        <w:t>Observation:</w:t>
      </w:r>
    </w:p>
    <w:p w14:paraId="7BE290F0" w14:textId="087CAF46" w:rsidR="001B0CAF" w:rsidRPr="00FB75D4" w:rsidRDefault="00CE2198" w:rsidP="00DC65AD">
      <w:pPr>
        <w:pStyle w:val="ListParagraph"/>
        <w:numPr>
          <w:ilvl w:val="0"/>
          <w:numId w:val="12"/>
        </w:numPr>
        <w:spacing w:after="200" w:line="276" w:lineRule="auto"/>
        <w:rPr>
          <w:sz w:val="20"/>
          <w:szCs w:val="20"/>
        </w:rPr>
      </w:pPr>
      <w:r w:rsidRPr="00FB75D4">
        <w:rPr>
          <w:sz w:val="20"/>
          <w:szCs w:val="20"/>
        </w:rPr>
        <w:t>Philippines has the hi</w:t>
      </w:r>
      <w:r w:rsidR="00286D4D" w:rsidRPr="00FB75D4">
        <w:rPr>
          <w:sz w:val="20"/>
          <w:szCs w:val="20"/>
        </w:rPr>
        <w:t xml:space="preserve">ghest average </w:t>
      </w:r>
      <w:r w:rsidR="0018703F" w:rsidRPr="00FB75D4">
        <w:rPr>
          <w:sz w:val="20"/>
          <w:szCs w:val="20"/>
        </w:rPr>
        <w:t>rating,</w:t>
      </w:r>
      <w:r w:rsidR="00286D4D" w:rsidRPr="00FB75D4">
        <w:rPr>
          <w:sz w:val="20"/>
          <w:szCs w:val="20"/>
        </w:rPr>
        <w:t xml:space="preserve"> and Canada has the lowest ave</w:t>
      </w:r>
      <w:r w:rsidR="0018703F" w:rsidRPr="00FB75D4">
        <w:rPr>
          <w:sz w:val="20"/>
          <w:szCs w:val="20"/>
        </w:rPr>
        <w:t>rage rating.</w:t>
      </w:r>
    </w:p>
    <w:p w14:paraId="2EB72BB8" w14:textId="1A41CB7F" w:rsidR="0018703F" w:rsidRPr="00FB75D4" w:rsidRDefault="00102715" w:rsidP="00DC65AD">
      <w:pPr>
        <w:pStyle w:val="ListParagraph"/>
        <w:numPr>
          <w:ilvl w:val="0"/>
          <w:numId w:val="12"/>
        </w:numPr>
        <w:spacing w:after="200" w:line="276" w:lineRule="auto"/>
        <w:rPr>
          <w:sz w:val="20"/>
          <w:szCs w:val="20"/>
        </w:rPr>
      </w:pPr>
      <w:r w:rsidRPr="00FB75D4">
        <w:rPr>
          <w:sz w:val="20"/>
          <w:szCs w:val="20"/>
        </w:rPr>
        <w:t>Countries having the highest average rating, suggesting th</w:t>
      </w:r>
      <w:r w:rsidR="00E93429" w:rsidRPr="00FB75D4">
        <w:rPr>
          <w:sz w:val="20"/>
          <w:szCs w:val="20"/>
        </w:rPr>
        <w:t xml:space="preserve">at the quality of </w:t>
      </w:r>
      <w:r w:rsidR="00006C6B" w:rsidRPr="00FB75D4">
        <w:rPr>
          <w:sz w:val="20"/>
          <w:szCs w:val="20"/>
        </w:rPr>
        <w:t>restaurants in</w:t>
      </w:r>
      <w:r w:rsidR="00D704B8" w:rsidRPr="00FB75D4">
        <w:rPr>
          <w:sz w:val="20"/>
          <w:szCs w:val="20"/>
        </w:rPr>
        <w:t xml:space="preserve"> these countries is high.</w:t>
      </w:r>
    </w:p>
    <w:p w14:paraId="3A35A4E7" w14:textId="17A9241A" w:rsidR="00006C6B" w:rsidRPr="00FB75D4" w:rsidRDefault="00006C6B" w:rsidP="00DC65AD">
      <w:pPr>
        <w:pStyle w:val="ListParagraph"/>
        <w:numPr>
          <w:ilvl w:val="0"/>
          <w:numId w:val="12"/>
        </w:numPr>
        <w:spacing w:after="200" w:line="276" w:lineRule="auto"/>
        <w:rPr>
          <w:sz w:val="20"/>
          <w:szCs w:val="20"/>
        </w:rPr>
      </w:pPr>
      <w:r w:rsidRPr="00FB75D4">
        <w:rPr>
          <w:sz w:val="20"/>
          <w:szCs w:val="20"/>
        </w:rPr>
        <w:t xml:space="preserve">Canada </w:t>
      </w:r>
      <w:r w:rsidR="00686046" w:rsidRPr="00FB75D4">
        <w:rPr>
          <w:sz w:val="20"/>
          <w:szCs w:val="20"/>
        </w:rPr>
        <w:t xml:space="preserve">and Australia have relatively lower average rating </w:t>
      </w:r>
      <w:r w:rsidR="00794020" w:rsidRPr="00FB75D4">
        <w:rPr>
          <w:sz w:val="20"/>
          <w:szCs w:val="20"/>
        </w:rPr>
        <w:t xml:space="preserve">as compared to other countries listed, indicating that </w:t>
      </w:r>
      <w:r w:rsidR="007C6D38" w:rsidRPr="00FB75D4">
        <w:rPr>
          <w:sz w:val="20"/>
          <w:szCs w:val="20"/>
        </w:rPr>
        <w:t xml:space="preserve">restaurants quality is not high and </w:t>
      </w:r>
      <w:r w:rsidR="00AF5F2F" w:rsidRPr="00FB75D4">
        <w:rPr>
          <w:sz w:val="20"/>
          <w:szCs w:val="20"/>
        </w:rPr>
        <w:t>here it need to be improvement.</w:t>
      </w:r>
    </w:p>
    <w:p w14:paraId="4EA3F65A" w14:textId="77777777" w:rsidR="00E81AF1" w:rsidRPr="00FB75D4" w:rsidRDefault="00E81AF1" w:rsidP="00E81AF1">
      <w:pPr>
        <w:pStyle w:val="ListParagraph"/>
        <w:spacing w:after="200" w:line="276" w:lineRule="auto"/>
        <w:ind w:left="1800"/>
        <w:rPr>
          <w:sz w:val="20"/>
          <w:szCs w:val="20"/>
        </w:rPr>
      </w:pPr>
    </w:p>
    <w:p w14:paraId="595517CF" w14:textId="2B2863EE" w:rsidR="00E81AF1" w:rsidRDefault="002D6B37" w:rsidP="002D6B37">
      <w:pPr>
        <w:spacing w:after="0" w:line="276" w:lineRule="auto"/>
        <w:rPr>
          <w:sz w:val="20"/>
          <w:szCs w:val="20"/>
        </w:rPr>
      </w:pPr>
      <w:r w:rsidRPr="00FB75D4">
        <w:rPr>
          <w:b/>
          <w:bCs/>
          <w:sz w:val="20"/>
          <w:szCs w:val="20"/>
        </w:rPr>
        <w:t>4.</w:t>
      </w:r>
      <w:r w:rsidR="00E81AF1" w:rsidRPr="00FB75D4">
        <w:rPr>
          <w:b/>
          <w:bCs/>
          <w:sz w:val="20"/>
          <w:szCs w:val="20"/>
        </w:rPr>
        <w:t>Also, what is the current expenditure on food in the suggested countries, so we can keep our financial expenditure in control</w:t>
      </w:r>
      <w:r w:rsidR="00E81AF1" w:rsidRPr="00FB75D4">
        <w:rPr>
          <w:sz w:val="20"/>
          <w:szCs w:val="20"/>
        </w:rPr>
        <w:t>?</w:t>
      </w:r>
    </w:p>
    <w:p w14:paraId="73ABF577" w14:textId="4C632A13" w:rsidR="00F11B01" w:rsidRPr="00EC0443" w:rsidRDefault="00561F86" w:rsidP="002D6B37">
      <w:pPr>
        <w:spacing w:after="0" w:line="276" w:lineRule="auto"/>
        <w:rPr>
          <w:sz w:val="20"/>
          <w:szCs w:val="20"/>
          <w:u w:val="single"/>
        </w:rPr>
      </w:pPr>
      <w:r w:rsidRPr="00EC0443">
        <w:rPr>
          <w:sz w:val="20"/>
          <w:szCs w:val="20"/>
          <w:u w:val="single"/>
        </w:rPr>
        <w:t>I created Pivot table + Chart</w:t>
      </w:r>
    </w:p>
    <w:p w14:paraId="4A04703F" w14:textId="187AE0CF" w:rsidR="00561F86" w:rsidRDefault="00561F86" w:rsidP="002D6B37">
      <w:pPr>
        <w:spacing w:after="0" w:line="276" w:lineRule="auto"/>
        <w:rPr>
          <w:sz w:val="20"/>
          <w:szCs w:val="20"/>
        </w:rPr>
      </w:pPr>
      <w:r>
        <w:rPr>
          <w:sz w:val="20"/>
          <w:szCs w:val="20"/>
        </w:rPr>
        <w:t>Rows-</w:t>
      </w:r>
      <w:r w:rsidR="00F76DDA">
        <w:rPr>
          <w:sz w:val="20"/>
          <w:szCs w:val="20"/>
        </w:rPr>
        <w:t xml:space="preserve"> Country</w:t>
      </w:r>
    </w:p>
    <w:p w14:paraId="094BFE57" w14:textId="01E66CE1" w:rsidR="00F76DDA" w:rsidRDefault="00F76DDA" w:rsidP="002D6B37">
      <w:pPr>
        <w:spacing w:after="0" w:line="276" w:lineRule="auto"/>
        <w:rPr>
          <w:sz w:val="20"/>
          <w:szCs w:val="20"/>
        </w:rPr>
      </w:pPr>
      <w:r>
        <w:rPr>
          <w:sz w:val="20"/>
          <w:szCs w:val="20"/>
        </w:rPr>
        <w:t>Values – Average of average cost for t</w:t>
      </w:r>
      <w:r w:rsidR="00EC0443">
        <w:rPr>
          <w:sz w:val="20"/>
          <w:szCs w:val="20"/>
        </w:rPr>
        <w:t>wo</w:t>
      </w:r>
      <w:r>
        <w:rPr>
          <w:sz w:val="20"/>
          <w:szCs w:val="20"/>
        </w:rPr>
        <w:t xml:space="preserve"> </w:t>
      </w:r>
      <w:r w:rsidR="002E1D03">
        <w:rPr>
          <w:sz w:val="20"/>
          <w:szCs w:val="20"/>
        </w:rPr>
        <w:t>in INR</w:t>
      </w:r>
    </w:p>
    <w:p w14:paraId="6D303931" w14:textId="77777777" w:rsidR="00625012" w:rsidRPr="00FB75D4" w:rsidRDefault="00625012" w:rsidP="002D6B37">
      <w:pPr>
        <w:spacing w:after="0" w:line="276" w:lineRule="auto"/>
        <w:rPr>
          <w:sz w:val="20"/>
          <w:szCs w:val="20"/>
        </w:rPr>
      </w:pPr>
    </w:p>
    <w:tbl>
      <w:tblPr>
        <w:tblW w:w="4320" w:type="dxa"/>
        <w:tblLook w:val="04A0" w:firstRow="1" w:lastRow="0" w:firstColumn="1" w:lastColumn="0" w:noHBand="0" w:noVBand="1"/>
      </w:tblPr>
      <w:tblGrid>
        <w:gridCol w:w="1190"/>
        <w:gridCol w:w="3140"/>
      </w:tblGrid>
      <w:tr w:rsidR="00EB28E3" w:rsidRPr="00EB28E3" w14:paraId="12A587B7" w14:textId="77777777" w:rsidTr="00EB28E3">
        <w:trPr>
          <w:trHeight w:val="288"/>
        </w:trPr>
        <w:tc>
          <w:tcPr>
            <w:tcW w:w="1180" w:type="dxa"/>
            <w:tcBorders>
              <w:top w:val="nil"/>
              <w:left w:val="nil"/>
              <w:bottom w:val="single" w:sz="4" w:space="0" w:color="8EA9DB"/>
              <w:right w:val="nil"/>
            </w:tcBorders>
            <w:shd w:val="clear" w:color="D9E1F2" w:fill="D9E1F2"/>
            <w:noWrap/>
            <w:vAlign w:val="bottom"/>
            <w:hideMark/>
          </w:tcPr>
          <w:p w14:paraId="5931417E" w14:textId="77777777" w:rsidR="00EB28E3" w:rsidRPr="00EB28E3" w:rsidRDefault="00EB28E3" w:rsidP="00EB28E3">
            <w:pPr>
              <w:spacing w:after="0" w:line="240" w:lineRule="auto"/>
              <w:rPr>
                <w:rFonts w:ascii="Calibri" w:eastAsia="Times New Roman" w:hAnsi="Calibri" w:cs="Calibri"/>
                <w:b/>
                <w:bCs/>
                <w:color w:val="000000"/>
                <w:kern w:val="0"/>
                <w:lang w:eastAsia="en-IN"/>
                <w14:ligatures w14:val="none"/>
              </w:rPr>
            </w:pPr>
            <w:r w:rsidRPr="00EB28E3">
              <w:rPr>
                <w:rFonts w:ascii="Calibri" w:eastAsia="Times New Roman" w:hAnsi="Calibri" w:cs="Calibri"/>
                <w:b/>
                <w:bCs/>
                <w:color w:val="000000"/>
                <w:kern w:val="0"/>
                <w:lang w:eastAsia="en-IN"/>
                <w14:ligatures w14:val="none"/>
              </w:rPr>
              <w:t>Country</w:t>
            </w:r>
          </w:p>
        </w:tc>
        <w:tc>
          <w:tcPr>
            <w:tcW w:w="3140" w:type="dxa"/>
            <w:tcBorders>
              <w:top w:val="nil"/>
              <w:left w:val="nil"/>
              <w:bottom w:val="single" w:sz="4" w:space="0" w:color="8EA9DB"/>
              <w:right w:val="nil"/>
            </w:tcBorders>
            <w:shd w:val="clear" w:color="D9E1F2" w:fill="D9E1F2"/>
            <w:noWrap/>
            <w:vAlign w:val="bottom"/>
            <w:hideMark/>
          </w:tcPr>
          <w:p w14:paraId="51AA705D" w14:textId="77777777" w:rsidR="00EB28E3" w:rsidRPr="00EB28E3" w:rsidRDefault="00EB28E3" w:rsidP="00EB28E3">
            <w:pPr>
              <w:spacing w:after="0" w:line="240" w:lineRule="auto"/>
              <w:rPr>
                <w:rFonts w:ascii="Calibri" w:eastAsia="Times New Roman" w:hAnsi="Calibri" w:cs="Calibri"/>
                <w:b/>
                <w:bCs/>
                <w:color w:val="000000"/>
                <w:kern w:val="0"/>
                <w:lang w:eastAsia="en-IN"/>
                <w14:ligatures w14:val="none"/>
              </w:rPr>
            </w:pPr>
            <w:r w:rsidRPr="00EB28E3">
              <w:rPr>
                <w:rFonts w:ascii="Calibri" w:eastAsia="Times New Roman" w:hAnsi="Calibri" w:cs="Calibri"/>
                <w:b/>
                <w:bCs/>
                <w:color w:val="000000"/>
                <w:kern w:val="0"/>
                <w:lang w:eastAsia="en-IN"/>
                <w14:ligatures w14:val="none"/>
              </w:rPr>
              <w:t>Average of Average_Cost_in_INR</w:t>
            </w:r>
          </w:p>
        </w:tc>
      </w:tr>
      <w:tr w:rsidR="00EB28E3" w:rsidRPr="00EB28E3" w14:paraId="255881EC" w14:textId="77777777" w:rsidTr="00EB28E3">
        <w:trPr>
          <w:trHeight w:val="288"/>
        </w:trPr>
        <w:tc>
          <w:tcPr>
            <w:tcW w:w="1180" w:type="dxa"/>
            <w:tcBorders>
              <w:top w:val="nil"/>
              <w:left w:val="nil"/>
              <w:bottom w:val="nil"/>
              <w:right w:val="nil"/>
            </w:tcBorders>
            <w:shd w:val="clear" w:color="auto" w:fill="auto"/>
            <w:noWrap/>
            <w:vAlign w:val="bottom"/>
            <w:hideMark/>
          </w:tcPr>
          <w:p w14:paraId="7354287B" w14:textId="77777777" w:rsidR="00EB28E3" w:rsidRPr="00EB28E3" w:rsidRDefault="00EB28E3" w:rsidP="00EB28E3">
            <w:pPr>
              <w:spacing w:after="0" w:line="240" w:lineRule="auto"/>
              <w:rPr>
                <w:rFonts w:ascii="Calibri" w:eastAsia="Times New Roman" w:hAnsi="Calibri" w:cs="Calibri"/>
                <w:color w:val="000000"/>
                <w:kern w:val="0"/>
                <w:lang w:eastAsia="en-IN"/>
                <w14:ligatures w14:val="none"/>
              </w:rPr>
            </w:pPr>
            <w:r w:rsidRPr="00EB28E3">
              <w:rPr>
                <w:rFonts w:ascii="Calibri" w:eastAsia="Times New Roman" w:hAnsi="Calibri" w:cs="Calibri"/>
                <w:color w:val="000000"/>
                <w:kern w:val="0"/>
                <w:lang w:eastAsia="en-IN"/>
                <w14:ligatures w14:val="none"/>
              </w:rPr>
              <w:t>Australia</w:t>
            </w:r>
          </w:p>
        </w:tc>
        <w:tc>
          <w:tcPr>
            <w:tcW w:w="3140" w:type="dxa"/>
            <w:tcBorders>
              <w:top w:val="nil"/>
              <w:left w:val="nil"/>
              <w:bottom w:val="nil"/>
              <w:right w:val="nil"/>
            </w:tcBorders>
            <w:shd w:val="clear" w:color="auto" w:fill="auto"/>
            <w:noWrap/>
            <w:vAlign w:val="bottom"/>
            <w:hideMark/>
          </w:tcPr>
          <w:p w14:paraId="7EA1EEF1" w14:textId="77777777" w:rsidR="00EB28E3" w:rsidRPr="00EB28E3" w:rsidRDefault="00EB28E3" w:rsidP="00EB28E3">
            <w:pPr>
              <w:spacing w:after="0" w:line="240" w:lineRule="auto"/>
              <w:jc w:val="right"/>
              <w:rPr>
                <w:rFonts w:ascii="Calibri" w:eastAsia="Times New Roman" w:hAnsi="Calibri" w:cs="Calibri"/>
                <w:color w:val="000000"/>
                <w:kern w:val="0"/>
                <w:lang w:eastAsia="en-IN"/>
                <w14:ligatures w14:val="none"/>
              </w:rPr>
            </w:pPr>
            <w:r w:rsidRPr="00EB28E3">
              <w:rPr>
                <w:rFonts w:ascii="Calibri" w:eastAsia="Times New Roman" w:hAnsi="Calibri" w:cs="Calibri"/>
                <w:color w:val="000000"/>
                <w:kern w:val="0"/>
                <w:lang w:eastAsia="en-IN"/>
                <w14:ligatures w14:val="none"/>
              </w:rPr>
              <w:t>1326.991667</w:t>
            </w:r>
          </w:p>
        </w:tc>
      </w:tr>
      <w:tr w:rsidR="00EB28E3" w:rsidRPr="00EB28E3" w14:paraId="75BDC000" w14:textId="77777777" w:rsidTr="00EB28E3">
        <w:trPr>
          <w:trHeight w:val="288"/>
        </w:trPr>
        <w:tc>
          <w:tcPr>
            <w:tcW w:w="1180" w:type="dxa"/>
            <w:tcBorders>
              <w:top w:val="nil"/>
              <w:left w:val="nil"/>
              <w:bottom w:val="nil"/>
              <w:right w:val="nil"/>
            </w:tcBorders>
            <w:shd w:val="clear" w:color="auto" w:fill="auto"/>
            <w:noWrap/>
            <w:vAlign w:val="bottom"/>
            <w:hideMark/>
          </w:tcPr>
          <w:p w14:paraId="4F7D03A4" w14:textId="77777777" w:rsidR="00EB28E3" w:rsidRPr="00EB28E3" w:rsidRDefault="00EB28E3" w:rsidP="00EB28E3">
            <w:pPr>
              <w:spacing w:after="0" w:line="240" w:lineRule="auto"/>
              <w:rPr>
                <w:rFonts w:ascii="Calibri" w:eastAsia="Times New Roman" w:hAnsi="Calibri" w:cs="Calibri"/>
                <w:color w:val="000000"/>
                <w:kern w:val="0"/>
                <w:lang w:eastAsia="en-IN"/>
                <w14:ligatures w14:val="none"/>
              </w:rPr>
            </w:pPr>
            <w:r w:rsidRPr="00EB28E3">
              <w:rPr>
                <w:rFonts w:ascii="Calibri" w:eastAsia="Times New Roman" w:hAnsi="Calibri" w:cs="Calibri"/>
                <w:color w:val="000000"/>
                <w:kern w:val="0"/>
                <w:lang w:eastAsia="en-IN"/>
                <w14:ligatures w14:val="none"/>
              </w:rPr>
              <w:t>Canada</w:t>
            </w:r>
          </w:p>
        </w:tc>
        <w:tc>
          <w:tcPr>
            <w:tcW w:w="3140" w:type="dxa"/>
            <w:tcBorders>
              <w:top w:val="nil"/>
              <w:left w:val="nil"/>
              <w:bottom w:val="nil"/>
              <w:right w:val="nil"/>
            </w:tcBorders>
            <w:shd w:val="clear" w:color="auto" w:fill="auto"/>
            <w:noWrap/>
            <w:vAlign w:val="bottom"/>
            <w:hideMark/>
          </w:tcPr>
          <w:p w14:paraId="0A017A4E" w14:textId="77777777" w:rsidR="00EB28E3" w:rsidRPr="00EB28E3" w:rsidRDefault="00EB28E3" w:rsidP="00EB28E3">
            <w:pPr>
              <w:spacing w:after="0" w:line="240" w:lineRule="auto"/>
              <w:jc w:val="right"/>
              <w:rPr>
                <w:rFonts w:ascii="Calibri" w:eastAsia="Times New Roman" w:hAnsi="Calibri" w:cs="Calibri"/>
                <w:color w:val="000000"/>
                <w:kern w:val="0"/>
                <w:lang w:eastAsia="en-IN"/>
                <w14:ligatures w14:val="none"/>
              </w:rPr>
            </w:pPr>
            <w:r w:rsidRPr="00EB28E3">
              <w:rPr>
                <w:rFonts w:ascii="Calibri" w:eastAsia="Times New Roman" w:hAnsi="Calibri" w:cs="Calibri"/>
                <w:color w:val="000000"/>
                <w:kern w:val="0"/>
                <w:lang w:eastAsia="en-IN"/>
                <w14:ligatures w14:val="none"/>
              </w:rPr>
              <w:t>2211.25</w:t>
            </w:r>
          </w:p>
        </w:tc>
      </w:tr>
      <w:tr w:rsidR="00EB28E3" w:rsidRPr="00EB28E3" w14:paraId="33ECA3FB" w14:textId="77777777" w:rsidTr="00EB28E3">
        <w:trPr>
          <w:trHeight w:val="288"/>
        </w:trPr>
        <w:tc>
          <w:tcPr>
            <w:tcW w:w="1180" w:type="dxa"/>
            <w:tcBorders>
              <w:top w:val="nil"/>
              <w:left w:val="nil"/>
              <w:bottom w:val="nil"/>
              <w:right w:val="nil"/>
            </w:tcBorders>
            <w:shd w:val="clear" w:color="auto" w:fill="auto"/>
            <w:noWrap/>
            <w:vAlign w:val="bottom"/>
            <w:hideMark/>
          </w:tcPr>
          <w:p w14:paraId="0B7BACA6" w14:textId="77777777" w:rsidR="00EB28E3" w:rsidRPr="00EB28E3" w:rsidRDefault="00EB28E3" w:rsidP="00EB28E3">
            <w:pPr>
              <w:spacing w:after="0" w:line="240" w:lineRule="auto"/>
              <w:rPr>
                <w:rFonts w:ascii="Calibri" w:eastAsia="Times New Roman" w:hAnsi="Calibri" w:cs="Calibri"/>
                <w:color w:val="000000"/>
                <w:kern w:val="0"/>
                <w:lang w:eastAsia="en-IN"/>
                <w14:ligatures w14:val="none"/>
              </w:rPr>
            </w:pPr>
            <w:r w:rsidRPr="00EB28E3">
              <w:rPr>
                <w:rFonts w:ascii="Calibri" w:eastAsia="Times New Roman" w:hAnsi="Calibri" w:cs="Calibri"/>
                <w:color w:val="000000"/>
                <w:kern w:val="0"/>
                <w:lang w:eastAsia="en-IN"/>
                <w14:ligatures w14:val="none"/>
              </w:rPr>
              <w:t>Indonesia</w:t>
            </w:r>
          </w:p>
        </w:tc>
        <w:tc>
          <w:tcPr>
            <w:tcW w:w="3140" w:type="dxa"/>
            <w:tcBorders>
              <w:top w:val="nil"/>
              <w:left w:val="nil"/>
              <w:bottom w:val="nil"/>
              <w:right w:val="nil"/>
            </w:tcBorders>
            <w:shd w:val="clear" w:color="auto" w:fill="auto"/>
            <w:noWrap/>
            <w:vAlign w:val="bottom"/>
            <w:hideMark/>
          </w:tcPr>
          <w:p w14:paraId="229B1E78" w14:textId="77777777" w:rsidR="00EB28E3" w:rsidRPr="00EB28E3" w:rsidRDefault="00EB28E3" w:rsidP="00EB28E3">
            <w:pPr>
              <w:spacing w:after="0" w:line="240" w:lineRule="auto"/>
              <w:jc w:val="right"/>
              <w:rPr>
                <w:rFonts w:ascii="Calibri" w:eastAsia="Times New Roman" w:hAnsi="Calibri" w:cs="Calibri"/>
                <w:color w:val="000000"/>
                <w:kern w:val="0"/>
                <w:lang w:eastAsia="en-IN"/>
                <w14:ligatures w14:val="none"/>
              </w:rPr>
            </w:pPr>
            <w:r w:rsidRPr="00EB28E3">
              <w:rPr>
                <w:rFonts w:ascii="Calibri" w:eastAsia="Times New Roman" w:hAnsi="Calibri" w:cs="Calibri"/>
                <w:color w:val="000000"/>
                <w:kern w:val="0"/>
                <w:lang w:eastAsia="en-IN"/>
                <w14:ligatures w14:val="none"/>
              </w:rPr>
              <w:t>1368.236842</w:t>
            </w:r>
          </w:p>
        </w:tc>
      </w:tr>
      <w:tr w:rsidR="00EB28E3" w:rsidRPr="00EB28E3" w14:paraId="746A8D4D" w14:textId="77777777" w:rsidTr="00EB28E3">
        <w:trPr>
          <w:trHeight w:val="288"/>
        </w:trPr>
        <w:tc>
          <w:tcPr>
            <w:tcW w:w="1180" w:type="dxa"/>
            <w:tcBorders>
              <w:top w:val="nil"/>
              <w:left w:val="nil"/>
              <w:bottom w:val="nil"/>
              <w:right w:val="nil"/>
            </w:tcBorders>
            <w:shd w:val="clear" w:color="auto" w:fill="auto"/>
            <w:noWrap/>
            <w:vAlign w:val="bottom"/>
            <w:hideMark/>
          </w:tcPr>
          <w:p w14:paraId="185BAB7A" w14:textId="77777777" w:rsidR="00EB28E3" w:rsidRPr="00EB28E3" w:rsidRDefault="00EB28E3" w:rsidP="00EB28E3">
            <w:pPr>
              <w:spacing w:after="0" w:line="240" w:lineRule="auto"/>
              <w:rPr>
                <w:rFonts w:ascii="Calibri" w:eastAsia="Times New Roman" w:hAnsi="Calibri" w:cs="Calibri"/>
                <w:color w:val="000000"/>
                <w:kern w:val="0"/>
                <w:lang w:eastAsia="en-IN"/>
                <w14:ligatures w14:val="none"/>
              </w:rPr>
            </w:pPr>
            <w:r w:rsidRPr="00EB28E3">
              <w:rPr>
                <w:rFonts w:ascii="Calibri" w:eastAsia="Times New Roman" w:hAnsi="Calibri" w:cs="Calibri"/>
                <w:color w:val="000000"/>
                <w:kern w:val="0"/>
                <w:lang w:eastAsia="en-IN"/>
                <w14:ligatures w14:val="none"/>
              </w:rPr>
              <w:t>Philippines</w:t>
            </w:r>
          </w:p>
        </w:tc>
        <w:tc>
          <w:tcPr>
            <w:tcW w:w="3140" w:type="dxa"/>
            <w:tcBorders>
              <w:top w:val="nil"/>
              <w:left w:val="nil"/>
              <w:bottom w:val="nil"/>
              <w:right w:val="nil"/>
            </w:tcBorders>
            <w:shd w:val="clear" w:color="auto" w:fill="auto"/>
            <w:noWrap/>
            <w:vAlign w:val="bottom"/>
            <w:hideMark/>
          </w:tcPr>
          <w:p w14:paraId="0FCE3240" w14:textId="77777777" w:rsidR="00EB28E3" w:rsidRPr="00EB28E3" w:rsidRDefault="00EB28E3" w:rsidP="00EB28E3">
            <w:pPr>
              <w:spacing w:after="0" w:line="240" w:lineRule="auto"/>
              <w:jc w:val="right"/>
              <w:rPr>
                <w:rFonts w:ascii="Calibri" w:eastAsia="Times New Roman" w:hAnsi="Calibri" w:cs="Calibri"/>
                <w:color w:val="000000"/>
                <w:kern w:val="0"/>
                <w:lang w:eastAsia="en-IN"/>
                <w14:ligatures w14:val="none"/>
              </w:rPr>
            </w:pPr>
            <w:r w:rsidRPr="00EB28E3">
              <w:rPr>
                <w:rFonts w:ascii="Calibri" w:eastAsia="Times New Roman" w:hAnsi="Calibri" w:cs="Calibri"/>
                <w:color w:val="000000"/>
                <w:kern w:val="0"/>
                <w:lang w:eastAsia="en-IN"/>
                <w14:ligatures w14:val="none"/>
              </w:rPr>
              <w:t>2329.886364</w:t>
            </w:r>
          </w:p>
        </w:tc>
      </w:tr>
      <w:tr w:rsidR="00EB28E3" w:rsidRPr="00EB28E3" w14:paraId="6E8D557B" w14:textId="77777777" w:rsidTr="00EB28E3">
        <w:trPr>
          <w:trHeight w:val="288"/>
        </w:trPr>
        <w:tc>
          <w:tcPr>
            <w:tcW w:w="1180" w:type="dxa"/>
            <w:tcBorders>
              <w:top w:val="nil"/>
              <w:left w:val="nil"/>
              <w:bottom w:val="nil"/>
              <w:right w:val="nil"/>
            </w:tcBorders>
            <w:shd w:val="clear" w:color="auto" w:fill="auto"/>
            <w:noWrap/>
            <w:vAlign w:val="bottom"/>
            <w:hideMark/>
          </w:tcPr>
          <w:p w14:paraId="36BBAAD3" w14:textId="77777777" w:rsidR="00EB28E3" w:rsidRPr="00EB28E3" w:rsidRDefault="00EB28E3" w:rsidP="00EB28E3">
            <w:pPr>
              <w:spacing w:after="0" w:line="240" w:lineRule="auto"/>
              <w:rPr>
                <w:rFonts w:ascii="Calibri" w:eastAsia="Times New Roman" w:hAnsi="Calibri" w:cs="Calibri"/>
                <w:color w:val="000000"/>
                <w:kern w:val="0"/>
                <w:lang w:eastAsia="en-IN"/>
                <w14:ligatures w14:val="none"/>
              </w:rPr>
            </w:pPr>
            <w:r w:rsidRPr="00EB28E3">
              <w:rPr>
                <w:rFonts w:ascii="Calibri" w:eastAsia="Times New Roman" w:hAnsi="Calibri" w:cs="Calibri"/>
                <w:color w:val="000000"/>
                <w:kern w:val="0"/>
                <w:lang w:eastAsia="en-IN"/>
                <w14:ligatures w14:val="none"/>
              </w:rPr>
              <w:t>South Africa</w:t>
            </w:r>
          </w:p>
        </w:tc>
        <w:tc>
          <w:tcPr>
            <w:tcW w:w="3140" w:type="dxa"/>
            <w:tcBorders>
              <w:top w:val="nil"/>
              <w:left w:val="nil"/>
              <w:bottom w:val="nil"/>
              <w:right w:val="nil"/>
            </w:tcBorders>
            <w:shd w:val="clear" w:color="auto" w:fill="auto"/>
            <w:noWrap/>
            <w:vAlign w:val="bottom"/>
            <w:hideMark/>
          </w:tcPr>
          <w:p w14:paraId="58953133" w14:textId="77777777" w:rsidR="00EB28E3" w:rsidRPr="00EB28E3" w:rsidRDefault="00EB28E3" w:rsidP="00EB28E3">
            <w:pPr>
              <w:spacing w:after="0" w:line="240" w:lineRule="auto"/>
              <w:jc w:val="right"/>
              <w:rPr>
                <w:rFonts w:ascii="Calibri" w:eastAsia="Times New Roman" w:hAnsi="Calibri" w:cs="Calibri"/>
                <w:color w:val="000000"/>
                <w:kern w:val="0"/>
                <w:lang w:eastAsia="en-IN"/>
                <w14:ligatures w14:val="none"/>
              </w:rPr>
            </w:pPr>
            <w:r w:rsidRPr="00EB28E3">
              <w:rPr>
                <w:rFonts w:ascii="Calibri" w:eastAsia="Times New Roman" w:hAnsi="Calibri" w:cs="Calibri"/>
                <w:color w:val="000000"/>
                <w:kern w:val="0"/>
                <w:lang w:eastAsia="en-IN"/>
                <w14:ligatures w14:val="none"/>
              </w:rPr>
              <w:t>1888.8</w:t>
            </w:r>
          </w:p>
        </w:tc>
      </w:tr>
    </w:tbl>
    <w:p w14:paraId="6374BDCF" w14:textId="33A8FF0D" w:rsidR="00E81AF1" w:rsidRPr="00FB75D4" w:rsidRDefault="00E81AF1" w:rsidP="00E81AF1">
      <w:pPr>
        <w:spacing w:after="0" w:line="276" w:lineRule="auto"/>
        <w:ind w:left="360"/>
        <w:rPr>
          <w:sz w:val="20"/>
          <w:szCs w:val="20"/>
        </w:rPr>
      </w:pPr>
    </w:p>
    <w:p w14:paraId="72EA9891" w14:textId="77777777" w:rsidR="00AB01E3" w:rsidRDefault="00AB01E3" w:rsidP="009163AB">
      <w:pPr>
        <w:spacing w:after="200" w:line="276" w:lineRule="auto"/>
        <w:rPr>
          <w:sz w:val="20"/>
          <w:szCs w:val="20"/>
          <w:u w:val="single"/>
        </w:rPr>
      </w:pPr>
    </w:p>
    <w:p w14:paraId="2816C6FA" w14:textId="77777777" w:rsidR="002F6060" w:rsidRDefault="006E3C33" w:rsidP="009163AB">
      <w:pPr>
        <w:spacing w:after="200" w:line="276" w:lineRule="auto"/>
        <w:rPr>
          <w:sz w:val="20"/>
          <w:szCs w:val="20"/>
        </w:rPr>
      </w:pPr>
      <w:r w:rsidRPr="00FB75D4">
        <w:rPr>
          <w:sz w:val="20"/>
          <w:szCs w:val="20"/>
          <w:u w:val="single"/>
        </w:rPr>
        <w:t>Observation:</w:t>
      </w:r>
      <w:r w:rsidR="00343D89" w:rsidRPr="00FB75D4">
        <w:rPr>
          <w:sz w:val="20"/>
          <w:szCs w:val="20"/>
        </w:rPr>
        <w:t xml:space="preserve"> </w:t>
      </w:r>
      <w:r w:rsidR="006C5473" w:rsidRPr="00FB75D4">
        <w:rPr>
          <w:sz w:val="20"/>
          <w:szCs w:val="20"/>
        </w:rPr>
        <w:t xml:space="preserve"> </w:t>
      </w:r>
    </w:p>
    <w:p w14:paraId="288AE56D" w14:textId="77777777" w:rsidR="00A72424" w:rsidRPr="00A72424" w:rsidRDefault="00D62A70" w:rsidP="00A72424">
      <w:pPr>
        <w:pStyle w:val="ListParagraph"/>
        <w:numPr>
          <w:ilvl w:val="0"/>
          <w:numId w:val="41"/>
        </w:numPr>
        <w:spacing w:after="200" w:line="276" w:lineRule="auto"/>
        <w:rPr>
          <w:sz w:val="20"/>
          <w:szCs w:val="20"/>
        </w:rPr>
      </w:pPr>
      <w:r w:rsidRPr="009212EE">
        <w:rPr>
          <w:rFonts w:eastAsia="Times New Roman" w:cs="Times New Roman"/>
          <w:b/>
          <w:bCs/>
          <w:kern w:val="0"/>
          <w:sz w:val="20"/>
          <w:szCs w:val="20"/>
          <w:lang w:eastAsia="en-IN"/>
          <w14:ligatures w14:val="none"/>
        </w:rPr>
        <w:t>Philippines (₹2329.89) and Canada (₹2211.25)</w:t>
      </w:r>
      <w:r w:rsidRPr="009212EE">
        <w:rPr>
          <w:rFonts w:eastAsia="Times New Roman" w:cs="Times New Roman"/>
          <w:kern w:val="0"/>
          <w:sz w:val="20"/>
          <w:szCs w:val="20"/>
          <w:lang w:eastAsia="en-IN"/>
          <w14:ligatures w14:val="none"/>
        </w:rPr>
        <w:t xml:space="preserve"> have the </w:t>
      </w:r>
      <w:r w:rsidRPr="009212EE">
        <w:rPr>
          <w:rFonts w:eastAsia="Times New Roman" w:cs="Times New Roman"/>
          <w:b/>
          <w:bCs/>
          <w:kern w:val="0"/>
          <w:sz w:val="20"/>
          <w:szCs w:val="20"/>
          <w:lang w:eastAsia="en-IN"/>
          <w14:ligatures w14:val="none"/>
        </w:rPr>
        <w:t>highest average cost</w:t>
      </w:r>
      <w:r w:rsidRPr="009212EE">
        <w:rPr>
          <w:rFonts w:eastAsia="Times New Roman" w:cs="Times New Roman"/>
          <w:kern w:val="0"/>
          <w:sz w:val="20"/>
          <w:szCs w:val="20"/>
          <w:lang w:eastAsia="en-IN"/>
          <w14:ligatures w14:val="none"/>
        </w:rPr>
        <w:t xml:space="preserve"> for dining. This indicates that consumers in these countries are likely spending more on meals, which suggests:</w:t>
      </w:r>
      <w:r w:rsidR="00BE295F">
        <w:rPr>
          <w:rFonts w:eastAsia="Times New Roman" w:cs="Times New Roman"/>
          <w:kern w:val="0"/>
          <w:sz w:val="20"/>
          <w:szCs w:val="20"/>
          <w:lang w:eastAsia="en-IN"/>
          <w14:ligatures w14:val="none"/>
        </w:rPr>
        <w:t xml:space="preserve"> </w:t>
      </w:r>
    </w:p>
    <w:p w14:paraId="7FA355FA" w14:textId="77777777" w:rsidR="00A72424" w:rsidRPr="00A72424" w:rsidRDefault="00A72424" w:rsidP="00A72424">
      <w:pPr>
        <w:pStyle w:val="ListParagraph"/>
        <w:spacing w:after="200" w:line="276" w:lineRule="auto"/>
        <w:rPr>
          <w:sz w:val="20"/>
          <w:szCs w:val="20"/>
        </w:rPr>
      </w:pPr>
    </w:p>
    <w:p w14:paraId="575931AD" w14:textId="4553C3DB" w:rsidR="00D62A70" w:rsidRPr="00BE295F" w:rsidRDefault="003F7528" w:rsidP="00A72424">
      <w:pPr>
        <w:pStyle w:val="ListParagraph"/>
        <w:numPr>
          <w:ilvl w:val="0"/>
          <w:numId w:val="42"/>
        </w:numPr>
        <w:spacing w:after="200" w:line="276" w:lineRule="auto"/>
        <w:rPr>
          <w:sz w:val="20"/>
          <w:szCs w:val="20"/>
        </w:rPr>
      </w:pPr>
      <w:r>
        <w:rPr>
          <w:rFonts w:eastAsia="Times New Roman" w:cs="Times New Roman"/>
          <w:kern w:val="0"/>
          <w:sz w:val="20"/>
          <w:szCs w:val="20"/>
          <w:lang w:eastAsia="en-IN"/>
          <w14:ligatures w14:val="none"/>
        </w:rPr>
        <w:t xml:space="preserve">We </w:t>
      </w:r>
      <w:r w:rsidR="00D62A70" w:rsidRPr="00BE295F">
        <w:rPr>
          <w:rFonts w:eastAsia="Times New Roman" w:cs="Times New Roman"/>
          <w:kern w:val="0"/>
          <w:sz w:val="20"/>
          <w:szCs w:val="20"/>
          <w:lang w:eastAsia="en-IN"/>
          <w14:ligatures w14:val="none"/>
        </w:rPr>
        <w:t xml:space="preserve">can </w:t>
      </w:r>
      <w:r w:rsidR="00D62A70" w:rsidRPr="00446DC7">
        <w:rPr>
          <w:rFonts w:eastAsia="Times New Roman" w:cs="Times New Roman"/>
          <w:kern w:val="0"/>
          <w:sz w:val="20"/>
          <w:szCs w:val="20"/>
          <w:lang w:eastAsia="en-IN"/>
          <w14:ligatures w14:val="none"/>
        </w:rPr>
        <w:t>afford to spend more on premium services</w:t>
      </w:r>
      <w:r w:rsidR="00D62A70" w:rsidRPr="00BE295F">
        <w:rPr>
          <w:rFonts w:eastAsia="Times New Roman" w:cs="Times New Roman"/>
          <w:kern w:val="0"/>
          <w:sz w:val="20"/>
          <w:szCs w:val="20"/>
          <w:lang w:eastAsia="en-IN"/>
          <w14:ligatures w14:val="none"/>
        </w:rPr>
        <w:t xml:space="preserve"> in these regions, such as better quality ingredients, larger marketing campaigns, or upscale dining experiences.</w:t>
      </w:r>
    </w:p>
    <w:p w14:paraId="13D38ED2" w14:textId="3C8A9BE1" w:rsidR="00D62A70" w:rsidRPr="003F7528" w:rsidRDefault="00D62A70" w:rsidP="003F7528">
      <w:pPr>
        <w:pStyle w:val="ListParagraph"/>
        <w:numPr>
          <w:ilvl w:val="0"/>
          <w:numId w:val="42"/>
        </w:numPr>
        <w:spacing w:before="100" w:beforeAutospacing="1" w:after="100" w:afterAutospacing="1" w:line="240" w:lineRule="auto"/>
        <w:rPr>
          <w:rFonts w:eastAsia="Times New Roman" w:cs="Times New Roman"/>
          <w:kern w:val="0"/>
          <w:sz w:val="20"/>
          <w:szCs w:val="20"/>
          <w:lang w:eastAsia="en-IN"/>
          <w14:ligatures w14:val="none"/>
        </w:rPr>
      </w:pPr>
      <w:r w:rsidRPr="003F7528">
        <w:rPr>
          <w:rFonts w:eastAsia="Times New Roman" w:cs="Times New Roman"/>
          <w:kern w:val="0"/>
          <w:sz w:val="20"/>
          <w:szCs w:val="20"/>
          <w:lang w:eastAsia="en-IN"/>
          <w14:ligatures w14:val="none"/>
        </w:rPr>
        <w:lastRenderedPageBreak/>
        <w:t xml:space="preserve">These markets may sustain </w:t>
      </w:r>
      <w:r w:rsidRPr="003F7528">
        <w:rPr>
          <w:rFonts w:eastAsia="Times New Roman" w:cs="Times New Roman"/>
          <w:b/>
          <w:bCs/>
          <w:kern w:val="0"/>
          <w:sz w:val="20"/>
          <w:szCs w:val="20"/>
          <w:lang w:eastAsia="en-IN"/>
          <w14:ligatures w14:val="none"/>
        </w:rPr>
        <w:t>higher price points</w:t>
      </w:r>
      <w:r w:rsidRPr="003F7528">
        <w:rPr>
          <w:rFonts w:eastAsia="Times New Roman" w:cs="Times New Roman"/>
          <w:kern w:val="0"/>
          <w:sz w:val="20"/>
          <w:szCs w:val="20"/>
          <w:lang w:eastAsia="en-IN"/>
          <w14:ligatures w14:val="none"/>
        </w:rPr>
        <w:t xml:space="preserve"> for menu items and services, allowing </w:t>
      </w:r>
      <w:r w:rsidR="00D14DD3">
        <w:rPr>
          <w:rFonts w:eastAsia="Times New Roman" w:cs="Times New Roman"/>
          <w:kern w:val="0"/>
          <w:sz w:val="20"/>
          <w:szCs w:val="20"/>
          <w:lang w:eastAsia="en-IN"/>
          <w14:ligatures w14:val="none"/>
        </w:rPr>
        <w:t>us</w:t>
      </w:r>
      <w:r w:rsidRPr="003F7528">
        <w:rPr>
          <w:rFonts w:eastAsia="Times New Roman" w:cs="Times New Roman"/>
          <w:kern w:val="0"/>
          <w:sz w:val="20"/>
          <w:szCs w:val="20"/>
          <w:lang w:eastAsia="en-IN"/>
          <w14:ligatures w14:val="none"/>
        </w:rPr>
        <w:t xml:space="preserve"> to invest more without risking financial strain.</w:t>
      </w:r>
    </w:p>
    <w:p w14:paraId="6ABC2C6F" w14:textId="77777777" w:rsidR="00132397" w:rsidRDefault="00132397" w:rsidP="00D14DD3">
      <w:pPr>
        <w:pStyle w:val="ListParagraph"/>
        <w:spacing w:after="200" w:line="276" w:lineRule="auto"/>
        <w:rPr>
          <w:sz w:val="20"/>
          <w:szCs w:val="20"/>
        </w:rPr>
      </w:pPr>
    </w:p>
    <w:p w14:paraId="6782D7AD" w14:textId="42148FAE" w:rsidR="00D14DD3" w:rsidRDefault="007D1DA1" w:rsidP="00D14DD3">
      <w:pPr>
        <w:pStyle w:val="ListParagraph"/>
        <w:numPr>
          <w:ilvl w:val="0"/>
          <w:numId w:val="41"/>
        </w:numPr>
        <w:spacing w:after="200" w:line="276" w:lineRule="auto"/>
        <w:rPr>
          <w:sz w:val="20"/>
          <w:szCs w:val="20"/>
        </w:rPr>
      </w:pPr>
      <w:r w:rsidRPr="007D1DA1">
        <w:rPr>
          <w:b/>
          <w:bCs/>
          <w:sz w:val="20"/>
          <w:szCs w:val="20"/>
        </w:rPr>
        <w:t>Australia (₹1326.99) and Indonesia (₹1368.23)</w:t>
      </w:r>
      <w:r w:rsidRPr="007D1DA1">
        <w:rPr>
          <w:sz w:val="20"/>
          <w:szCs w:val="20"/>
        </w:rPr>
        <w:t xml:space="preserve"> have moderate </w:t>
      </w:r>
      <w:r w:rsidRPr="007D1DA1">
        <w:rPr>
          <w:sz w:val="20"/>
          <w:szCs w:val="20"/>
        </w:rPr>
        <w:t xml:space="preserve">average </w:t>
      </w:r>
      <w:r w:rsidRPr="007D1DA1">
        <w:rPr>
          <w:sz w:val="20"/>
          <w:szCs w:val="20"/>
        </w:rPr>
        <w:t>costs compared to the other countries. In these regions:</w:t>
      </w:r>
    </w:p>
    <w:p w14:paraId="12FE772D" w14:textId="524445FB" w:rsidR="008F1384" w:rsidRDefault="00AB1E54" w:rsidP="008F1384">
      <w:pPr>
        <w:pStyle w:val="ListParagraph"/>
        <w:numPr>
          <w:ilvl w:val="0"/>
          <w:numId w:val="43"/>
        </w:numPr>
        <w:spacing w:after="200" w:line="276" w:lineRule="auto"/>
        <w:rPr>
          <w:sz w:val="20"/>
          <w:szCs w:val="20"/>
        </w:rPr>
      </w:pPr>
      <w:r>
        <w:rPr>
          <w:sz w:val="20"/>
          <w:szCs w:val="20"/>
        </w:rPr>
        <w:t xml:space="preserve">We </w:t>
      </w:r>
      <w:r w:rsidRPr="00AB1E54">
        <w:rPr>
          <w:sz w:val="20"/>
          <w:szCs w:val="20"/>
        </w:rPr>
        <w:t>need to focus on maintaining cost-efficiency</w:t>
      </w:r>
      <w:r w:rsidRPr="00AB1E54">
        <w:rPr>
          <w:sz w:val="20"/>
          <w:szCs w:val="20"/>
        </w:rPr>
        <w:t xml:space="preserve"> and budget friendly</w:t>
      </w:r>
      <w:r w:rsidRPr="00AB1E54">
        <w:rPr>
          <w:sz w:val="20"/>
          <w:szCs w:val="20"/>
        </w:rPr>
        <w:t xml:space="preserve">. These markets likely demand more value-for-money services, meaning </w:t>
      </w:r>
      <w:r w:rsidR="00762B50">
        <w:rPr>
          <w:sz w:val="20"/>
          <w:szCs w:val="20"/>
        </w:rPr>
        <w:t xml:space="preserve">We </w:t>
      </w:r>
      <w:r w:rsidRPr="00AB1E54">
        <w:rPr>
          <w:sz w:val="20"/>
          <w:szCs w:val="20"/>
        </w:rPr>
        <w:t>should control its operational costs</w:t>
      </w:r>
      <w:r w:rsidR="003E28B5">
        <w:rPr>
          <w:sz w:val="20"/>
          <w:szCs w:val="20"/>
        </w:rPr>
        <w:t>.</w:t>
      </w:r>
    </w:p>
    <w:p w14:paraId="592042E5" w14:textId="77777777" w:rsidR="003E28B5" w:rsidRDefault="003E28B5" w:rsidP="00F97FF2">
      <w:pPr>
        <w:pStyle w:val="ListParagraph"/>
        <w:spacing w:after="200" w:line="276" w:lineRule="auto"/>
        <w:ind w:left="2160"/>
        <w:rPr>
          <w:sz w:val="20"/>
          <w:szCs w:val="20"/>
        </w:rPr>
      </w:pPr>
    </w:p>
    <w:p w14:paraId="262E5A60" w14:textId="77777777" w:rsidR="006E3C33" w:rsidRDefault="006E3C33" w:rsidP="006E3C33">
      <w:pPr>
        <w:spacing w:after="0" w:line="276" w:lineRule="auto"/>
        <w:rPr>
          <w:b/>
          <w:bCs/>
          <w:sz w:val="20"/>
          <w:szCs w:val="20"/>
        </w:rPr>
      </w:pPr>
      <w:r w:rsidRPr="00FB75D4">
        <w:rPr>
          <w:b/>
          <w:bCs/>
          <w:sz w:val="20"/>
          <w:szCs w:val="20"/>
        </w:rPr>
        <w:t>5.Come up with the names of restaurants from the recommended states that are our biggest competitors and also those that are rated in the lower brackets, i.e. 1-2 or 2-3.</w:t>
      </w:r>
    </w:p>
    <w:p w14:paraId="4B4A8058" w14:textId="31BC501C" w:rsidR="0069772A" w:rsidRDefault="00BA2324" w:rsidP="00564DFF">
      <w:pPr>
        <w:pStyle w:val="ListParagraph"/>
        <w:numPr>
          <w:ilvl w:val="0"/>
          <w:numId w:val="34"/>
        </w:numPr>
        <w:spacing w:after="0" w:line="276" w:lineRule="auto"/>
        <w:rPr>
          <w:sz w:val="20"/>
          <w:szCs w:val="20"/>
          <w:u w:val="single"/>
        </w:rPr>
      </w:pPr>
      <w:r w:rsidRPr="00564DFF">
        <w:rPr>
          <w:sz w:val="20"/>
          <w:szCs w:val="20"/>
          <w:u w:val="single"/>
        </w:rPr>
        <w:t xml:space="preserve">These are the restaurants that are </w:t>
      </w:r>
      <w:r w:rsidR="00D14644">
        <w:rPr>
          <w:sz w:val="20"/>
          <w:szCs w:val="20"/>
          <w:u w:val="single"/>
        </w:rPr>
        <w:t>low rated</w:t>
      </w:r>
      <w:r w:rsidR="00D65AE0">
        <w:rPr>
          <w:sz w:val="20"/>
          <w:szCs w:val="20"/>
          <w:u w:val="single"/>
        </w:rPr>
        <w:t>:</w:t>
      </w:r>
    </w:p>
    <w:tbl>
      <w:tblPr>
        <w:tblW w:w="5220" w:type="dxa"/>
        <w:tblLook w:val="04A0" w:firstRow="1" w:lastRow="0" w:firstColumn="1" w:lastColumn="0" w:noHBand="0" w:noVBand="1"/>
      </w:tblPr>
      <w:tblGrid>
        <w:gridCol w:w="2000"/>
        <w:gridCol w:w="1740"/>
        <w:gridCol w:w="1480"/>
      </w:tblGrid>
      <w:tr w:rsidR="00D14644" w:rsidRPr="00D14644" w14:paraId="54873B20" w14:textId="77777777" w:rsidTr="00D14644">
        <w:trPr>
          <w:trHeight w:val="288"/>
        </w:trPr>
        <w:tc>
          <w:tcPr>
            <w:tcW w:w="2000" w:type="dxa"/>
            <w:tcBorders>
              <w:top w:val="nil"/>
              <w:left w:val="nil"/>
              <w:bottom w:val="single" w:sz="4" w:space="0" w:color="8EA9DB"/>
              <w:right w:val="nil"/>
            </w:tcBorders>
            <w:shd w:val="clear" w:color="D9E1F2" w:fill="D9E1F2"/>
            <w:noWrap/>
            <w:vAlign w:val="bottom"/>
            <w:hideMark/>
          </w:tcPr>
          <w:p w14:paraId="34F06258" w14:textId="77777777" w:rsidR="00D14644" w:rsidRPr="00D14644" w:rsidRDefault="00D14644" w:rsidP="00D14644">
            <w:pPr>
              <w:spacing w:after="0" w:line="240" w:lineRule="auto"/>
              <w:rPr>
                <w:rFonts w:ascii="Calibri" w:eastAsia="Times New Roman" w:hAnsi="Calibri" w:cs="Calibri"/>
                <w:b/>
                <w:bCs/>
                <w:color w:val="000000"/>
                <w:kern w:val="0"/>
                <w:lang w:eastAsia="en-IN"/>
                <w14:ligatures w14:val="none"/>
              </w:rPr>
            </w:pPr>
            <w:r w:rsidRPr="00D14644">
              <w:rPr>
                <w:rFonts w:ascii="Calibri" w:eastAsia="Times New Roman" w:hAnsi="Calibri" w:cs="Calibri"/>
                <w:b/>
                <w:bCs/>
                <w:color w:val="000000"/>
                <w:kern w:val="0"/>
                <w:lang w:eastAsia="en-IN"/>
                <w14:ligatures w14:val="none"/>
              </w:rPr>
              <w:t>Restaurants name</w:t>
            </w:r>
          </w:p>
        </w:tc>
        <w:tc>
          <w:tcPr>
            <w:tcW w:w="1740" w:type="dxa"/>
            <w:tcBorders>
              <w:top w:val="nil"/>
              <w:left w:val="nil"/>
              <w:bottom w:val="single" w:sz="4" w:space="0" w:color="8EA9DB"/>
              <w:right w:val="nil"/>
            </w:tcBorders>
            <w:shd w:val="clear" w:color="D9E1F2" w:fill="D9E1F2"/>
            <w:noWrap/>
            <w:vAlign w:val="bottom"/>
            <w:hideMark/>
          </w:tcPr>
          <w:p w14:paraId="04F9938D" w14:textId="77777777" w:rsidR="00D14644" w:rsidRPr="00D14644" w:rsidRDefault="00D14644" w:rsidP="00D14644">
            <w:pPr>
              <w:spacing w:after="0" w:line="240" w:lineRule="auto"/>
              <w:rPr>
                <w:rFonts w:ascii="Calibri" w:eastAsia="Times New Roman" w:hAnsi="Calibri" w:cs="Calibri"/>
                <w:b/>
                <w:bCs/>
                <w:color w:val="000000"/>
                <w:kern w:val="0"/>
                <w:lang w:eastAsia="en-IN"/>
                <w14:ligatures w14:val="none"/>
              </w:rPr>
            </w:pPr>
            <w:r w:rsidRPr="00D14644">
              <w:rPr>
                <w:rFonts w:ascii="Calibri" w:eastAsia="Times New Roman" w:hAnsi="Calibri" w:cs="Calibri"/>
                <w:b/>
                <w:bCs/>
                <w:color w:val="000000"/>
                <w:kern w:val="0"/>
                <w:lang w:eastAsia="en-IN"/>
                <w14:ligatures w14:val="none"/>
              </w:rPr>
              <w:t>Average of Rating</w:t>
            </w:r>
          </w:p>
        </w:tc>
        <w:tc>
          <w:tcPr>
            <w:tcW w:w="1480" w:type="dxa"/>
            <w:tcBorders>
              <w:top w:val="nil"/>
              <w:left w:val="nil"/>
              <w:bottom w:val="single" w:sz="4" w:space="0" w:color="8EA9DB"/>
              <w:right w:val="nil"/>
            </w:tcBorders>
            <w:shd w:val="clear" w:color="D9E1F2" w:fill="D9E1F2"/>
            <w:noWrap/>
            <w:vAlign w:val="bottom"/>
            <w:hideMark/>
          </w:tcPr>
          <w:p w14:paraId="759E49EF" w14:textId="77777777" w:rsidR="00D14644" w:rsidRPr="00D14644" w:rsidRDefault="00D14644" w:rsidP="00D14644">
            <w:pPr>
              <w:spacing w:after="0" w:line="240" w:lineRule="auto"/>
              <w:rPr>
                <w:rFonts w:ascii="Calibri" w:eastAsia="Times New Roman" w:hAnsi="Calibri" w:cs="Calibri"/>
                <w:b/>
                <w:bCs/>
                <w:color w:val="000000"/>
                <w:kern w:val="0"/>
                <w:lang w:eastAsia="en-IN"/>
                <w14:ligatures w14:val="none"/>
              </w:rPr>
            </w:pPr>
            <w:r w:rsidRPr="00D14644">
              <w:rPr>
                <w:rFonts w:ascii="Calibri" w:eastAsia="Times New Roman" w:hAnsi="Calibri" w:cs="Calibri"/>
                <w:b/>
                <w:bCs/>
                <w:color w:val="000000"/>
                <w:kern w:val="0"/>
                <w:lang w:eastAsia="en-IN"/>
                <w14:ligatures w14:val="none"/>
              </w:rPr>
              <w:t>Count of Votes</w:t>
            </w:r>
          </w:p>
        </w:tc>
      </w:tr>
      <w:tr w:rsidR="00D14644" w:rsidRPr="00D14644" w14:paraId="374055F2" w14:textId="77777777" w:rsidTr="00D14644">
        <w:trPr>
          <w:trHeight w:val="288"/>
        </w:trPr>
        <w:tc>
          <w:tcPr>
            <w:tcW w:w="2000" w:type="dxa"/>
            <w:tcBorders>
              <w:top w:val="nil"/>
              <w:left w:val="nil"/>
              <w:bottom w:val="nil"/>
              <w:right w:val="nil"/>
            </w:tcBorders>
            <w:shd w:val="clear" w:color="auto" w:fill="auto"/>
            <w:noWrap/>
            <w:vAlign w:val="bottom"/>
            <w:hideMark/>
          </w:tcPr>
          <w:p w14:paraId="62F42AA4" w14:textId="77777777" w:rsidR="00D14644" w:rsidRPr="00D14644" w:rsidRDefault="00D14644" w:rsidP="00D14644">
            <w:pPr>
              <w:spacing w:after="0" w:line="240" w:lineRule="auto"/>
              <w:rPr>
                <w:rFonts w:ascii="Calibri" w:eastAsia="Times New Roman" w:hAnsi="Calibri" w:cs="Calibri"/>
                <w:color w:val="000000"/>
                <w:kern w:val="0"/>
                <w:lang w:eastAsia="en-IN"/>
                <w14:ligatures w14:val="none"/>
              </w:rPr>
            </w:pPr>
            <w:r w:rsidRPr="00D14644">
              <w:rPr>
                <w:rFonts w:ascii="Calibri" w:eastAsia="Times New Roman" w:hAnsi="Calibri" w:cs="Calibri"/>
                <w:color w:val="000000"/>
                <w:kern w:val="0"/>
                <w:lang w:eastAsia="en-IN"/>
                <w14:ligatures w14:val="none"/>
              </w:rPr>
              <w:t>Consort Restaurant</w:t>
            </w:r>
          </w:p>
        </w:tc>
        <w:tc>
          <w:tcPr>
            <w:tcW w:w="1740" w:type="dxa"/>
            <w:tcBorders>
              <w:top w:val="nil"/>
              <w:left w:val="nil"/>
              <w:bottom w:val="nil"/>
              <w:right w:val="nil"/>
            </w:tcBorders>
            <w:shd w:val="clear" w:color="auto" w:fill="auto"/>
            <w:noWrap/>
            <w:vAlign w:val="bottom"/>
            <w:hideMark/>
          </w:tcPr>
          <w:p w14:paraId="4C14C49F" w14:textId="77777777" w:rsidR="00D14644" w:rsidRPr="00D14644" w:rsidRDefault="00D14644" w:rsidP="00D14644">
            <w:pPr>
              <w:spacing w:after="0" w:line="240" w:lineRule="auto"/>
              <w:jc w:val="right"/>
              <w:rPr>
                <w:rFonts w:ascii="Calibri" w:eastAsia="Times New Roman" w:hAnsi="Calibri" w:cs="Calibri"/>
                <w:color w:val="000000"/>
                <w:kern w:val="0"/>
                <w:lang w:eastAsia="en-IN"/>
                <w14:ligatures w14:val="none"/>
              </w:rPr>
            </w:pPr>
            <w:r w:rsidRPr="00D14644">
              <w:rPr>
                <w:rFonts w:ascii="Calibri" w:eastAsia="Times New Roman" w:hAnsi="Calibri" w:cs="Calibri"/>
                <w:color w:val="000000"/>
                <w:kern w:val="0"/>
                <w:lang w:eastAsia="en-IN"/>
                <w14:ligatures w14:val="none"/>
              </w:rPr>
              <w:t>3</w:t>
            </w:r>
          </w:p>
        </w:tc>
        <w:tc>
          <w:tcPr>
            <w:tcW w:w="1480" w:type="dxa"/>
            <w:tcBorders>
              <w:top w:val="nil"/>
              <w:left w:val="nil"/>
              <w:bottom w:val="nil"/>
              <w:right w:val="nil"/>
            </w:tcBorders>
            <w:shd w:val="clear" w:color="auto" w:fill="auto"/>
            <w:noWrap/>
            <w:vAlign w:val="bottom"/>
            <w:hideMark/>
          </w:tcPr>
          <w:p w14:paraId="53C7E8F1" w14:textId="77777777" w:rsidR="00D14644" w:rsidRPr="00D14644" w:rsidRDefault="00D14644" w:rsidP="00D14644">
            <w:pPr>
              <w:spacing w:after="0" w:line="240" w:lineRule="auto"/>
              <w:jc w:val="right"/>
              <w:rPr>
                <w:rFonts w:ascii="Calibri" w:eastAsia="Times New Roman" w:hAnsi="Calibri" w:cs="Calibri"/>
                <w:color w:val="000000"/>
                <w:kern w:val="0"/>
                <w:lang w:eastAsia="en-IN"/>
                <w14:ligatures w14:val="none"/>
              </w:rPr>
            </w:pPr>
            <w:r w:rsidRPr="00D14644">
              <w:rPr>
                <w:rFonts w:ascii="Calibri" w:eastAsia="Times New Roman" w:hAnsi="Calibri" w:cs="Calibri"/>
                <w:color w:val="000000"/>
                <w:kern w:val="0"/>
                <w:lang w:eastAsia="en-IN"/>
                <w14:ligatures w14:val="none"/>
              </w:rPr>
              <w:t>1</w:t>
            </w:r>
          </w:p>
        </w:tc>
      </w:tr>
      <w:tr w:rsidR="00D14644" w:rsidRPr="00D14644" w14:paraId="5EE68568" w14:textId="77777777" w:rsidTr="00D14644">
        <w:trPr>
          <w:trHeight w:val="288"/>
        </w:trPr>
        <w:tc>
          <w:tcPr>
            <w:tcW w:w="2000" w:type="dxa"/>
            <w:tcBorders>
              <w:top w:val="nil"/>
              <w:left w:val="nil"/>
              <w:bottom w:val="nil"/>
              <w:right w:val="nil"/>
            </w:tcBorders>
            <w:shd w:val="clear" w:color="auto" w:fill="auto"/>
            <w:noWrap/>
            <w:vAlign w:val="bottom"/>
            <w:hideMark/>
          </w:tcPr>
          <w:p w14:paraId="3A2DEA13" w14:textId="77777777" w:rsidR="00D14644" w:rsidRPr="00D14644" w:rsidRDefault="00D14644" w:rsidP="00D14644">
            <w:pPr>
              <w:spacing w:after="0" w:line="240" w:lineRule="auto"/>
              <w:rPr>
                <w:rFonts w:ascii="Calibri" w:eastAsia="Times New Roman" w:hAnsi="Calibri" w:cs="Calibri"/>
                <w:color w:val="000000"/>
                <w:kern w:val="0"/>
                <w:lang w:eastAsia="en-IN"/>
                <w14:ligatures w14:val="none"/>
              </w:rPr>
            </w:pPr>
            <w:r w:rsidRPr="00D14644">
              <w:rPr>
                <w:rFonts w:ascii="Calibri" w:eastAsia="Times New Roman" w:hAnsi="Calibri" w:cs="Calibri"/>
                <w:color w:val="000000"/>
                <w:kern w:val="0"/>
                <w:lang w:eastAsia="en-IN"/>
                <w14:ligatures w14:val="none"/>
              </w:rPr>
              <w:t>Pier 70</w:t>
            </w:r>
          </w:p>
        </w:tc>
        <w:tc>
          <w:tcPr>
            <w:tcW w:w="1740" w:type="dxa"/>
            <w:tcBorders>
              <w:top w:val="nil"/>
              <w:left w:val="nil"/>
              <w:bottom w:val="nil"/>
              <w:right w:val="nil"/>
            </w:tcBorders>
            <w:shd w:val="clear" w:color="auto" w:fill="auto"/>
            <w:noWrap/>
            <w:vAlign w:val="bottom"/>
            <w:hideMark/>
          </w:tcPr>
          <w:p w14:paraId="0E79A77B" w14:textId="77777777" w:rsidR="00D14644" w:rsidRPr="00D14644" w:rsidRDefault="00D14644" w:rsidP="00D14644">
            <w:pPr>
              <w:spacing w:after="0" w:line="240" w:lineRule="auto"/>
              <w:jc w:val="right"/>
              <w:rPr>
                <w:rFonts w:ascii="Calibri" w:eastAsia="Times New Roman" w:hAnsi="Calibri" w:cs="Calibri"/>
                <w:color w:val="000000"/>
                <w:kern w:val="0"/>
                <w:lang w:eastAsia="en-IN"/>
                <w14:ligatures w14:val="none"/>
              </w:rPr>
            </w:pPr>
            <w:r w:rsidRPr="00D14644">
              <w:rPr>
                <w:rFonts w:ascii="Calibri" w:eastAsia="Times New Roman" w:hAnsi="Calibri" w:cs="Calibri"/>
                <w:color w:val="000000"/>
                <w:kern w:val="0"/>
                <w:lang w:eastAsia="en-IN"/>
                <w14:ligatures w14:val="none"/>
              </w:rPr>
              <w:t>2.6</w:t>
            </w:r>
          </w:p>
        </w:tc>
        <w:tc>
          <w:tcPr>
            <w:tcW w:w="1480" w:type="dxa"/>
            <w:tcBorders>
              <w:top w:val="nil"/>
              <w:left w:val="nil"/>
              <w:bottom w:val="nil"/>
              <w:right w:val="nil"/>
            </w:tcBorders>
            <w:shd w:val="clear" w:color="auto" w:fill="auto"/>
            <w:noWrap/>
            <w:vAlign w:val="bottom"/>
            <w:hideMark/>
          </w:tcPr>
          <w:p w14:paraId="6C1AE595" w14:textId="77777777" w:rsidR="00D14644" w:rsidRPr="00D14644" w:rsidRDefault="00D14644" w:rsidP="00D14644">
            <w:pPr>
              <w:spacing w:after="0" w:line="240" w:lineRule="auto"/>
              <w:jc w:val="right"/>
              <w:rPr>
                <w:rFonts w:ascii="Calibri" w:eastAsia="Times New Roman" w:hAnsi="Calibri" w:cs="Calibri"/>
                <w:color w:val="000000"/>
                <w:kern w:val="0"/>
                <w:lang w:eastAsia="en-IN"/>
                <w14:ligatures w14:val="none"/>
              </w:rPr>
            </w:pPr>
            <w:r w:rsidRPr="00D14644">
              <w:rPr>
                <w:rFonts w:ascii="Calibri" w:eastAsia="Times New Roman" w:hAnsi="Calibri" w:cs="Calibri"/>
                <w:color w:val="000000"/>
                <w:kern w:val="0"/>
                <w:lang w:eastAsia="en-IN"/>
                <w14:ligatures w14:val="none"/>
              </w:rPr>
              <w:t>1</w:t>
            </w:r>
          </w:p>
        </w:tc>
      </w:tr>
      <w:tr w:rsidR="00D14644" w:rsidRPr="00D14644" w14:paraId="2DED3376" w14:textId="77777777" w:rsidTr="00D14644">
        <w:trPr>
          <w:trHeight w:val="288"/>
        </w:trPr>
        <w:tc>
          <w:tcPr>
            <w:tcW w:w="2000" w:type="dxa"/>
            <w:tcBorders>
              <w:top w:val="nil"/>
              <w:left w:val="nil"/>
              <w:bottom w:val="nil"/>
              <w:right w:val="nil"/>
            </w:tcBorders>
            <w:shd w:val="clear" w:color="auto" w:fill="auto"/>
            <w:noWrap/>
            <w:vAlign w:val="bottom"/>
            <w:hideMark/>
          </w:tcPr>
          <w:p w14:paraId="4C98BF6C" w14:textId="77777777" w:rsidR="00D14644" w:rsidRPr="00D14644" w:rsidRDefault="00D14644" w:rsidP="00D14644">
            <w:pPr>
              <w:spacing w:after="0" w:line="240" w:lineRule="auto"/>
              <w:rPr>
                <w:rFonts w:ascii="Calibri" w:eastAsia="Times New Roman" w:hAnsi="Calibri" w:cs="Calibri"/>
                <w:color w:val="000000"/>
                <w:kern w:val="0"/>
                <w:lang w:eastAsia="en-IN"/>
                <w14:ligatures w14:val="none"/>
              </w:rPr>
            </w:pPr>
            <w:r w:rsidRPr="00D14644">
              <w:rPr>
                <w:rFonts w:ascii="Calibri" w:eastAsia="Times New Roman" w:hAnsi="Calibri" w:cs="Calibri"/>
                <w:color w:val="000000"/>
                <w:kern w:val="0"/>
                <w:lang w:eastAsia="en-IN"/>
                <w14:ligatures w14:val="none"/>
              </w:rPr>
              <w:t>Poets Cafe</w:t>
            </w:r>
          </w:p>
        </w:tc>
        <w:tc>
          <w:tcPr>
            <w:tcW w:w="1740" w:type="dxa"/>
            <w:tcBorders>
              <w:top w:val="nil"/>
              <w:left w:val="nil"/>
              <w:bottom w:val="nil"/>
              <w:right w:val="nil"/>
            </w:tcBorders>
            <w:shd w:val="clear" w:color="auto" w:fill="auto"/>
            <w:noWrap/>
            <w:vAlign w:val="bottom"/>
            <w:hideMark/>
          </w:tcPr>
          <w:p w14:paraId="1AF46781" w14:textId="77777777" w:rsidR="00D14644" w:rsidRPr="00D14644" w:rsidRDefault="00D14644" w:rsidP="00D14644">
            <w:pPr>
              <w:spacing w:after="0" w:line="240" w:lineRule="auto"/>
              <w:jc w:val="right"/>
              <w:rPr>
                <w:rFonts w:ascii="Calibri" w:eastAsia="Times New Roman" w:hAnsi="Calibri" w:cs="Calibri"/>
                <w:color w:val="000000"/>
                <w:kern w:val="0"/>
                <w:lang w:eastAsia="en-IN"/>
                <w14:ligatures w14:val="none"/>
              </w:rPr>
            </w:pPr>
            <w:r w:rsidRPr="00D14644">
              <w:rPr>
                <w:rFonts w:ascii="Calibri" w:eastAsia="Times New Roman" w:hAnsi="Calibri" w:cs="Calibri"/>
                <w:color w:val="000000"/>
                <w:kern w:val="0"/>
                <w:lang w:eastAsia="en-IN"/>
                <w14:ligatures w14:val="none"/>
              </w:rPr>
              <w:t>2.4</w:t>
            </w:r>
          </w:p>
        </w:tc>
        <w:tc>
          <w:tcPr>
            <w:tcW w:w="1480" w:type="dxa"/>
            <w:tcBorders>
              <w:top w:val="nil"/>
              <w:left w:val="nil"/>
              <w:bottom w:val="nil"/>
              <w:right w:val="nil"/>
            </w:tcBorders>
            <w:shd w:val="clear" w:color="auto" w:fill="auto"/>
            <w:noWrap/>
            <w:vAlign w:val="bottom"/>
            <w:hideMark/>
          </w:tcPr>
          <w:p w14:paraId="2D338E77" w14:textId="77777777" w:rsidR="00D14644" w:rsidRPr="00D14644" w:rsidRDefault="00D14644" w:rsidP="00D14644">
            <w:pPr>
              <w:spacing w:after="0" w:line="240" w:lineRule="auto"/>
              <w:jc w:val="right"/>
              <w:rPr>
                <w:rFonts w:ascii="Calibri" w:eastAsia="Times New Roman" w:hAnsi="Calibri" w:cs="Calibri"/>
                <w:color w:val="000000"/>
                <w:kern w:val="0"/>
                <w:lang w:eastAsia="en-IN"/>
                <w14:ligatures w14:val="none"/>
              </w:rPr>
            </w:pPr>
            <w:r w:rsidRPr="00D14644">
              <w:rPr>
                <w:rFonts w:ascii="Calibri" w:eastAsia="Times New Roman" w:hAnsi="Calibri" w:cs="Calibri"/>
                <w:color w:val="000000"/>
                <w:kern w:val="0"/>
                <w:lang w:eastAsia="en-IN"/>
                <w14:ligatures w14:val="none"/>
              </w:rPr>
              <w:t>1</w:t>
            </w:r>
          </w:p>
        </w:tc>
      </w:tr>
      <w:tr w:rsidR="00D14644" w:rsidRPr="00D14644" w14:paraId="5B73FC6B" w14:textId="77777777" w:rsidTr="00D14644">
        <w:trPr>
          <w:trHeight w:val="288"/>
        </w:trPr>
        <w:tc>
          <w:tcPr>
            <w:tcW w:w="2000" w:type="dxa"/>
            <w:tcBorders>
              <w:top w:val="nil"/>
              <w:left w:val="nil"/>
              <w:bottom w:val="nil"/>
              <w:right w:val="nil"/>
            </w:tcBorders>
            <w:shd w:val="clear" w:color="auto" w:fill="auto"/>
            <w:noWrap/>
            <w:vAlign w:val="bottom"/>
            <w:hideMark/>
          </w:tcPr>
          <w:p w14:paraId="7FDC1399" w14:textId="77777777" w:rsidR="00D14644" w:rsidRPr="00D14644" w:rsidRDefault="00D14644" w:rsidP="00D14644">
            <w:pPr>
              <w:spacing w:after="0" w:line="240" w:lineRule="auto"/>
              <w:rPr>
                <w:rFonts w:ascii="Calibri" w:eastAsia="Times New Roman" w:hAnsi="Calibri" w:cs="Calibri"/>
                <w:color w:val="000000"/>
                <w:kern w:val="0"/>
                <w:lang w:eastAsia="en-IN"/>
                <w14:ligatures w14:val="none"/>
              </w:rPr>
            </w:pPr>
            <w:r w:rsidRPr="00D14644">
              <w:rPr>
                <w:rFonts w:ascii="Calibri" w:eastAsia="Times New Roman" w:hAnsi="Calibri" w:cs="Calibri"/>
                <w:color w:val="000000"/>
                <w:kern w:val="0"/>
                <w:lang w:eastAsia="en-IN"/>
                <w14:ligatures w14:val="none"/>
              </w:rPr>
              <w:t>Star Buffet</w:t>
            </w:r>
          </w:p>
        </w:tc>
        <w:tc>
          <w:tcPr>
            <w:tcW w:w="1740" w:type="dxa"/>
            <w:tcBorders>
              <w:top w:val="nil"/>
              <w:left w:val="nil"/>
              <w:bottom w:val="nil"/>
              <w:right w:val="nil"/>
            </w:tcBorders>
            <w:shd w:val="clear" w:color="auto" w:fill="auto"/>
            <w:noWrap/>
            <w:vAlign w:val="bottom"/>
            <w:hideMark/>
          </w:tcPr>
          <w:p w14:paraId="38E8DDB4" w14:textId="77777777" w:rsidR="00D14644" w:rsidRPr="00D14644" w:rsidRDefault="00D14644" w:rsidP="00D14644">
            <w:pPr>
              <w:spacing w:after="0" w:line="240" w:lineRule="auto"/>
              <w:jc w:val="right"/>
              <w:rPr>
                <w:rFonts w:ascii="Calibri" w:eastAsia="Times New Roman" w:hAnsi="Calibri" w:cs="Calibri"/>
                <w:color w:val="000000"/>
                <w:kern w:val="0"/>
                <w:lang w:eastAsia="en-IN"/>
                <w14:ligatures w14:val="none"/>
              </w:rPr>
            </w:pPr>
            <w:r w:rsidRPr="00D14644">
              <w:rPr>
                <w:rFonts w:ascii="Calibri" w:eastAsia="Times New Roman" w:hAnsi="Calibri" w:cs="Calibri"/>
                <w:color w:val="000000"/>
                <w:kern w:val="0"/>
                <w:lang w:eastAsia="en-IN"/>
                <w14:ligatures w14:val="none"/>
              </w:rPr>
              <w:t>2.9</w:t>
            </w:r>
          </w:p>
        </w:tc>
        <w:tc>
          <w:tcPr>
            <w:tcW w:w="1480" w:type="dxa"/>
            <w:tcBorders>
              <w:top w:val="nil"/>
              <w:left w:val="nil"/>
              <w:bottom w:val="nil"/>
              <w:right w:val="nil"/>
            </w:tcBorders>
            <w:shd w:val="clear" w:color="auto" w:fill="auto"/>
            <w:noWrap/>
            <w:vAlign w:val="bottom"/>
            <w:hideMark/>
          </w:tcPr>
          <w:p w14:paraId="588E0573" w14:textId="77777777" w:rsidR="00D14644" w:rsidRPr="00D14644" w:rsidRDefault="00D14644" w:rsidP="00D14644">
            <w:pPr>
              <w:spacing w:after="0" w:line="240" w:lineRule="auto"/>
              <w:jc w:val="right"/>
              <w:rPr>
                <w:rFonts w:ascii="Calibri" w:eastAsia="Times New Roman" w:hAnsi="Calibri" w:cs="Calibri"/>
                <w:color w:val="000000"/>
                <w:kern w:val="0"/>
                <w:lang w:eastAsia="en-IN"/>
                <w14:ligatures w14:val="none"/>
              </w:rPr>
            </w:pPr>
            <w:r w:rsidRPr="00D14644">
              <w:rPr>
                <w:rFonts w:ascii="Calibri" w:eastAsia="Times New Roman" w:hAnsi="Calibri" w:cs="Calibri"/>
                <w:color w:val="000000"/>
                <w:kern w:val="0"/>
                <w:lang w:eastAsia="en-IN"/>
                <w14:ligatures w14:val="none"/>
              </w:rPr>
              <w:t>1</w:t>
            </w:r>
          </w:p>
        </w:tc>
      </w:tr>
    </w:tbl>
    <w:p w14:paraId="3AD1FDB2" w14:textId="77777777" w:rsidR="00D14644" w:rsidRDefault="00D14644" w:rsidP="00D14644">
      <w:pPr>
        <w:pStyle w:val="ListParagraph"/>
        <w:spacing w:after="0" w:line="276" w:lineRule="auto"/>
        <w:rPr>
          <w:sz w:val="20"/>
          <w:szCs w:val="20"/>
          <w:u w:val="single"/>
        </w:rPr>
      </w:pPr>
    </w:p>
    <w:p w14:paraId="498E34FD" w14:textId="77777777" w:rsidR="00D65AE0" w:rsidRPr="00564DFF" w:rsidRDefault="00D65AE0" w:rsidP="00D65AE0">
      <w:pPr>
        <w:pStyle w:val="ListParagraph"/>
        <w:spacing w:after="0" w:line="276" w:lineRule="auto"/>
        <w:rPr>
          <w:sz w:val="20"/>
          <w:szCs w:val="20"/>
          <w:u w:val="single"/>
        </w:rPr>
      </w:pPr>
    </w:p>
    <w:p w14:paraId="6F1A7829" w14:textId="65E718EF" w:rsidR="006E3C33" w:rsidRDefault="00A17B24" w:rsidP="00C02697">
      <w:pPr>
        <w:pStyle w:val="ListParagraph"/>
        <w:numPr>
          <w:ilvl w:val="0"/>
          <w:numId w:val="34"/>
        </w:numPr>
        <w:spacing w:after="200" w:line="276" w:lineRule="auto"/>
        <w:rPr>
          <w:sz w:val="20"/>
          <w:szCs w:val="20"/>
          <w:u w:val="single"/>
        </w:rPr>
      </w:pPr>
      <w:r w:rsidRPr="00063393">
        <w:rPr>
          <w:sz w:val="20"/>
          <w:szCs w:val="20"/>
          <w:u w:val="single"/>
        </w:rPr>
        <w:t>These are the high rated restaurants that are</w:t>
      </w:r>
      <w:r w:rsidR="00063393" w:rsidRPr="00063393">
        <w:rPr>
          <w:sz w:val="20"/>
          <w:szCs w:val="20"/>
          <w:u w:val="single"/>
        </w:rPr>
        <w:t xml:space="preserve"> our biggest competitor :</w:t>
      </w:r>
    </w:p>
    <w:tbl>
      <w:tblPr>
        <w:tblW w:w="7655" w:type="dxa"/>
        <w:tblLook w:val="04A0" w:firstRow="1" w:lastRow="0" w:firstColumn="1" w:lastColumn="0" w:noHBand="0" w:noVBand="1"/>
      </w:tblPr>
      <w:tblGrid>
        <w:gridCol w:w="3969"/>
        <w:gridCol w:w="1843"/>
        <w:gridCol w:w="1843"/>
      </w:tblGrid>
      <w:tr w:rsidR="00B674AE" w:rsidRPr="00B674AE" w14:paraId="14B5D22D" w14:textId="77777777" w:rsidTr="00B674AE">
        <w:trPr>
          <w:trHeight w:val="288"/>
        </w:trPr>
        <w:tc>
          <w:tcPr>
            <w:tcW w:w="3969" w:type="dxa"/>
            <w:tcBorders>
              <w:top w:val="nil"/>
              <w:left w:val="nil"/>
              <w:bottom w:val="single" w:sz="4" w:space="0" w:color="8EA9DB"/>
              <w:right w:val="nil"/>
            </w:tcBorders>
            <w:shd w:val="clear" w:color="D9E1F2" w:fill="D9E1F2"/>
            <w:noWrap/>
            <w:vAlign w:val="bottom"/>
            <w:hideMark/>
          </w:tcPr>
          <w:p w14:paraId="79FBB964" w14:textId="77777777" w:rsidR="00B674AE" w:rsidRPr="00B674AE" w:rsidRDefault="00B674AE" w:rsidP="00B674AE">
            <w:pPr>
              <w:spacing w:after="0" w:line="240" w:lineRule="auto"/>
              <w:rPr>
                <w:rFonts w:ascii="Calibri" w:eastAsia="Times New Roman" w:hAnsi="Calibri" w:cs="Calibri"/>
                <w:b/>
                <w:bCs/>
                <w:color w:val="000000"/>
                <w:kern w:val="0"/>
                <w:lang w:eastAsia="en-IN"/>
                <w14:ligatures w14:val="none"/>
              </w:rPr>
            </w:pPr>
            <w:r w:rsidRPr="00B674AE">
              <w:rPr>
                <w:rFonts w:ascii="Calibri" w:eastAsia="Times New Roman" w:hAnsi="Calibri" w:cs="Calibri"/>
                <w:b/>
                <w:bCs/>
                <w:color w:val="000000"/>
                <w:kern w:val="0"/>
                <w:lang w:eastAsia="en-IN"/>
                <w14:ligatures w14:val="none"/>
              </w:rPr>
              <w:t>Restaurants name</w:t>
            </w:r>
          </w:p>
        </w:tc>
        <w:tc>
          <w:tcPr>
            <w:tcW w:w="1843" w:type="dxa"/>
            <w:tcBorders>
              <w:top w:val="nil"/>
              <w:left w:val="nil"/>
              <w:bottom w:val="single" w:sz="4" w:space="0" w:color="8EA9DB"/>
              <w:right w:val="nil"/>
            </w:tcBorders>
            <w:shd w:val="clear" w:color="D9E1F2" w:fill="D9E1F2"/>
            <w:noWrap/>
            <w:vAlign w:val="bottom"/>
            <w:hideMark/>
          </w:tcPr>
          <w:p w14:paraId="490422B2" w14:textId="77777777" w:rsidR="00B674AE" w:rsidRPr="00B674AE" w:rsidRDefault="00B674AE" w:rsidP="00B674AE">
            <w:pPr>
              <w:spacing w:after="0" w:line="240" w:lineRule="auto"/>
              <w:rPr>
                <w:rFonts w:ascii="Calibri" w:eastAsia="Times New Roman" w:hAnsi="Calibri" w:cs="Calibri"/>
                <w:b/>
                <w:bCs/>
                <w:color w:val="000000"/>
                <w:kern w:val="0"/>
                <w:lang w:eastAsia="en-IN"/>
                <w14:ligatures w14:val="none"/>
              </w:rPr>
            </w:pPr>
            <w:r w:rsidRPr="00B674AE">
              <w:rPr>
                <w:rFonts w:ascii="Calibri" w:eastAsia="Times New Roman" w:hAnsi="Calibri" w:cs="Calibri"/>
                <w:b/>
                <w:bCs/>
                <w:color w:val="000000"/>
                <w:kern w:val="0"/>
                <w:lang w:eastAsia="en-IN"/>
                <w14:ligatures w14:val="none"/>
              </w:rPr>
              <w:t>Average of Rating</w:t>
            </w:r>
          </w:p>
        </w:tc>
        <w:tc>
          <w:tcPr>
            <w:tcW w:w="1843" w:type="dxa"/>
            <w:tcBorders>
              <w:top w:val="nil"/>
              <w:left w:val="nil"/>
              <w:bottom w:val="single" w:sz="4" w:space="0" w:color="8EA9DB"/>
              <w:right w:val="nil"/>
            </w:tcBorders>
            <w:shd w:val="clear" w:color="D9E1F2" w:fill="D9E1F2"/>
            <w:noWrap/>
            <w:vAlign w:val="bottom"/>
            <w:hideMark/>
          </w:tcPr>
          <w:p w14:paraId="3EB3D9C3" w14:textId="77777777" w:rsidR="00B674AE" w:rsidRPr="00B674AE" w:rsidRDefault="00B674AE" w:rsidP="00B674AE">
            <w:pPr>
              <w:spacing w:after="0" w:line="240" w:lineRule="auto"/>
              <w:rPr>
                <w:rFonts w:ascii="Calibri" w:eastAsia="Times New Roman" w:hAnsi="Calibri" w:cs="Calibri"/>
                <w:b/>
                <w:bCs/>
                <w:color w:val="000000"/>
                <w:kern w:val="0"/>
                <w:lang w:eastAsia="en-IN"/>
                <w14:ligatures w14:val="none"/>
              </w:rPr>
            </w:pPr>
            <w:r w:rsidRPr="00B674AE">
              <w:rPr>
                <w:rFonts w:ascii="Calibri" w:eastAsia="Times New Roman" w:hAnsi="Calibri" w:cs="Calibri"/>
                <w:b/>
                <w:bCs/>
                <w:color w:val="000000"/>
                <w:kern w:val="0"/>
                <w:lang w:eastAsia="en-IN"/>
                <w14:ligatures w14:val="none"/>
              </w:rPr>
              <w:t>Count of Votes</w:t>
            </w:r>
          </w:p>
        </w:tc>
      </w:tr>
      <w:tr w:rsidR="00B674AE" w:rsidRPr="00B674AE" w14:paraId="677C02D9" w14:textId="77777777" w:rsidTr="00B674AE">
        <w:trPr>
          <w:trHeight w:val="288"/>
        </w:trPr>
        <w:tc>
          <w:tcPr>
            <w:tcW w:w="3969" w:type="dxa"/>
            <w:tcBorders>
              <w:top w:val="nil"/>
              <w:left w:val="nil"/>
              <w:bottom w:val="nil"/>
              <w:right w:val="nil"/>
            </w:tcBorders>
            <w:shd w:val="clear" w:color="auto" w:fill="auto"/>
            <w:noWrap/>
            <w:vAlign w:val="bottom"/>
            <w:hideMark/>
          </w:tcPr>
          <w:p w14:paraId="1E4CD500" w14:textId="77777777" w:rsidR="00B674AE" w:rsidRPr="00B674AE" w:rsidRDefault="00B674AE" w:rsidP="00B674AE">
            <w:pPr>
              <w:spacing w:after="0" w:line="240" w:lineRule="auto"/>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Balay Dako</w:t>
            </w:r>
          </w:p>
        </w:tc>
        <w:tc>
          <w:tcPr>
            <w:tcW w:w="1843" w:type="dxa"/>
            <w:tcBorders>
              <w:top w:val="nil"/>
              <w:left w:val="nil"/>
              <w:bottom w:val="nil"/>
              <w:right w:val="nil"/>
            </w:tcBorders>
            <w:shd w:val="clear" w:color="auto" w:fill="auto"/>
            <w:noWrap/>
            <w:vAlign w:val="bottom"/>
            <w:hideMark/>
          </w:tcPr>
          <w:p w14:paraId="049433E0"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4.5</w:t>
            </w:r>
          </w:p>
        </w:tc>
        <w:tc>
          <w:tcPr>
            <w:tcW w:w="1843" w:type="dxa"/>
            <w:tcBorders>
              <w:top w:val="nil"/>
              <w:left w:val="nil"/>
              <w:bottom w:val="nil"/>
              <w:right w:val="nil"/>
            </w:tcBorders>
            <w:shd w:val="clear" w:color="auto" w:fill="auto"/>
            <w:noWrap/>
            <w:vAlign w:val="bottom"/>
            <w:hideMark/>
          </w:tcPr>
          <w:p w14:paraId="4496C7CE"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1</w:t>
            </w:r>
          </w:p>
        </w:tc>
      </w:tr>
      <w:tr w:rsidR="00B674AE" w:rsidRPr="00B674AE" w14:paraId="3D44A8E1" w14:textId="77777777" w:rsidTr="00B674AE">
        <w:trPr>
          <w:trHeight w:val="288"/>
        </w:trPr>
        <w:tc>
          <w:tcPr>
            <w:tcW w:w="3969" w:type="dxa"/>
            <w:tcBorders>
              <w:top w:val="nil"/>
              <w:left w:val="nil"/>
              <w:bottom w:val="nil"/>
              <w:right w:val="nil"/>
            </w:tcBorders>
            <w:shd w:val="clear" w:color="auto" w:fill="auto"/>
            <w:noWrap/>
            <w:vAlign w:val="bottom"/>
            <w:hideMark/>
          </w:tcPr>
          <w:p w14:paraId="1B8636F2" w14:textId="77777777" w:rsidR="00B674AE" w:rsidRPr="00B674AE" w:rsidRDefault="00B674AE" w:rsidP="00B674AE">
            <w:pPr>
              <w:spacing w:after="0" w:line="240" w:lineRule="auto"/>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Bridge Road Brewers</w:t>
            </w:r>
          </w:p>
        </w:tc>
        <w:tc>
          <w:tcPr>
            <w:tcW w:w="1843" w:type="dxa"/>
            <w:tcBorders>
              <w:top w:val="nil"/>
              <w:left w:val="nil"/>
              <w:bottom w:val="nil"/>
              <w:right w:val="nil"/>
            </w:tcBorders>
            <w:shd w:val="clear" w:color="auto" w:fill="auto"/>
            <w:noWrap/>
            <w:vAlign w:val="bottom"/>
            <w:hideMark/>
          </w:tcPr>
          <w:p w14:paraId="06F69BEA"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4.6</w:t>
            </w:r>
          </w:p>
        </w:tc>
        <w:tc>
          <w:tcPr>
            <w:tcW w:w="1843" w:type="dxa"/>
            <w:tcBorders>
              <w:top w:val="nil"/>
              <w:left w:val="nil"/>
              <w:bottom w:val="nil"/>
              <w:right w:val="nil"/>
            </w:tcBorders>
            <w:shd w:val="clear" w:color="auto" w:fill="auto"/>
            <w:noWrap/>
            <w:vAlign w:val="bottom"/>
            <w:hideMark/>
          </w:tcPr>
          <w:p w14:paraId="3DC803C0"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1</w:t>
            </w:r>
          </w:p>
        </w:tc>
      </w:tr>
      <w:tr w:rsidR="00B674AE" w:rsidRPr="00B674AE" w14:paraId="544A2C73" w14:textId="77777777" w:rsidTr="00B674AE">
        <w:trPr>
          <w:trHeight w:val="288"/>
        </w:trPr>
        <w:tc>
          <w:tcPr>
            <w:tcW w:w="3969" w:type="dxa"/>
            <w:tcBorders>
              <w:top w:val="nil"/>
              <w:left w:val="nil"/>
              <w:bottom w:val="nil"/>
              <w:right w:val="nil"/>
            </w:tcBorders>
            <w:shd w:val="clear" w:color="auto" w:fill="auto"/>
            <w:noWrap/>
            <w:vAlign w:val="bottom"/>
            <w:hideMark/>
          </w:tcPr>
          <w:p w14:paraId="0E0F8833" w14:textId="77777777" w:rsidR="00B674AE" w:rsidRPr="00B674AE" w:rsidRDefault="00B674AE" w:rsidP="00B674AE">
            <w:pPr>
              <w:spacing w:after="0" w:line="240" w:lineRule="auto"/>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Cube - Tasting Kitchen</w:t>
            </w:r>
          </w:p>
        </w:tc>
        <w:tc>
          <w:tcPr>
            <w:tcW w:w="1843" w:type="dxa"/>
            <w:tcBorders>
              <w:top w:val="nil"/>
              <w:left w:val="nil"/>
              <w:bottom w:val="nil"/>
              <w:right w:val="nil"/>
            </w:tcBorders>
            <w:shd w:val="clear" w:color="auto" w:fill="auto"/>
            <w:noWrap/>
            <w:vAlign w:val="bottom"/>
            <w:hideMark/>
          </w:tcPr>
          <w:p w14:paraId="04E8B272"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4.9</w:t>
            </w:r>
          </w:p>
        </w:tc>
        <w:tc>
          <w:tcPr>
            <w:tcW w:w="1843" w:type="dxa"/>
            <w:tcBorders>
              <w:top w:val="nil"/>
              <w:left w:val="nil"/>
              <w:bottom w:val="nil"/>
              <w:right w:val="nil"/>
            </w:tcBorders>
            <w:shd w:val="clear" w:color="auto" w:fill="auto"/>
            <w:noWrap/>
            <w:vAlign w:val="bottom"/>
            <w:hideMark/>
          </w:tcPr>
          <w:p w14:paraId="6E126F71"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1</w:t>
            </w:r>
          </w:p>
        </w:tc>
      </w:tr>
      <w:tr w:rsidR="00B674AE" w:rsidRPr="00B674AE" w14:paraId="4967BC63" w14:textId="77777777" w:rsidTr="00B674AE">
        <w:trPr>
          <w:trHeight w:val="288"/>
        </w:trPr>
        <w:tc>
          <w:tcPr>
            <w:tcW w:w="3969" w:type="dxa"/>
            <w:tcBorders>
              <w:top w:val="nil"/>
              <w:left w:val="nil"/>
              <w:bottom w:val="nil"/>
              <w:right w:val="nil"/>
            </w:tcBorders>
            <w:shd w:val="clear" w:color="auto" w:fill="auto"/>
            <w:noWrap/>
            <w:vAlign w:val="bottom"/>
            <w:hideMark/>
          </w:tcPr>
          <w:p w14:paraId="3C980EEB" w14:textId="77777777" w:rsidR="00B674AE" w:rsidRPr="00B674AE" w:rsidRDefault="00B674AE" w:rsidP="00B674AE">
            <w:pPr>
              <w:spacing w:after="0" w:line="240" w:lineRule="auto"/>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Culture Club - Bar De Tapas</w:t>
            </w:r>
          </w:p>
        </w:tc>
        <w:tc>
          <w:tcPr>
            <w:tcW w:w="1843" w:type="dxa"/>
            <w:tcBorders>
              <w:top w:val="nil"/>
              <w:left w:val="nil"/>
              <w:bottom w:val="nil"/>
              <w:right w:val="nil"/>
            </w:tcBorders>
            <w:shd w:val="clear" w:color="auto" w:fill="auto"/>
            <w:noWrap/>
            <w:vAlign w:val="bottom"/>
            <w:hideMark/>
          </w:tcPr>
          <w:p w14:paraId="308130BA"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4.5</w:t>
            </w:r>
          </w:p>
        </w:tc>
        <w:tc>
          <w:tcPr>
            <w:tcW w:w="1843" w:type="dxa"/>
            <w:tcBorders>
              <w:top w:val="nil"/>
              <w:left w:val="nil"/>
              <w:bottom w:val="nil"/>
              <w:right w:val="nil"/>
            </w:tcBorders>
            <w:shd w:val="clear" w:color="auto" w:fill="auto"/>
            <w:noWrap/>
            <w:vAlign w:val="bottom"/>
            <w:hideMark/>
          </w:tcPr>
          <w:p w14:paraId="673723DD"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1</w:t>
            </w:r>
          </w:p>
        </w:tc>
      </w:tr>
      <w:tr w:rsidR="00B674AE" w:rsidRPr="00B674AE" w14:paraId="4EA51022" w14:textId="77777777" w:rsidTr="00B674AE">
        <w:trPr>
          <w:trHeight w:val="288"/>
        </w:trPr>
        <w:tc>
          <w:tcPr>
            <w:tcW w:w="3969" w:type="dxa"/>
            <w:tcBorders>
              <w:top w:val="nil"/>
              <w:left w:val="nil"/>
              <w:bottom w:val="nil"/>
              <w:right w:val="nil"/>
            </w:tcBorders>
            <w:shd w:val="clear" w:color="auto" w:fill="auto"/>
            <w:noWrap/>
            <w:vAlign w:val="bottom"/>
            <w:hideMark/>
          </w:tcPr>
          <w:p w14:paraId="2BB2F968" w14:textId="77777777" w:rsidR="00B674AE" w:rsidRPr="00B674AE" w:rsidRDefault="00B674AE" w:rsidP="00B674AE">
            <w:pPr>
              <w:spacing w:after="0" w:line="240" w:lineRule="auto"/>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Gemelli Cucina Bar</w:t>
            </w:r>
          </w:p>
        </w:tc>
        <w:tc>
          <w:tcPr>
            <w:tcW w:w="1843" w:type="dxa"/>
            <w:tcBorders>
              <w:top w:val="nil"/>
              <w:left w:val="nil"/>
              <w:bottom w:val="nil"/>
              <w:right w:val="nil"/>
            </w:tcBorders>
            <w:shd w:val="clear" w:color="auto" w:fill="auto"/>
            <w:noWrap/>
            <w:vAlign w:val="bottom"/>
            <w:hideMark/>
          </w:tcPr>
          <w:p w14:paraId="0C16E3A6"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4.8</w:t>
            </w:r>
          </w:p>
        </w:tc>
        <w:tc>
          <w:tcPr>
            <w:tcW w:w="1843" w:type="dxa"/>
            <w:tcBorders>
              <w:top w:val="nil"/>
              <w:left w:val="nil"/>
              <w:bottom w:val="nil"/>
              <w:right w:val="nil"/>
            </w:tcBorders>
            <w:shd w:val="clear" w:color="auto" w:fill="auto"/>
            <w:noWrap/>
            <w:vAlign w:val="bottom"/>
            <w:hideMark/>
          </w:tcPr>
          <w:p w14:paraId="65281B1D"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1</w:t>
            </w:r>
          </w:p>
        </w:tc>
      </w:tr>
      <w:tr w:rsidR="00B674AE" w:rsidRPr="00B674AE" w14:paraId="2E5DC9C4" w14:textId="77777777" w:rsidTr="00B674AE">
        <w:trPr>
          <w:trHeight w:val="288"/>
        </w:trPr>
        <w:tc>
          <w:tcPr>
            <w:tcW w:w="3969" w:type="dxa"/>
            <w:tcBorders>
              <w:top w:val="nil"/>
              <w:left w:val="nil"/>
              <w:bottom w:val="nil"/>
              <w:right w:val="nil"/>
            </w:tcBorders>
            <w:shd w:val="clear" w:color="auto" w:fill="auto"/>
            <w:noWrap/>
            <w:vAlign w:val="bottom"/>
            <w:hideMark/>
          </w:tcPr>
          <w:p w14:paraId="2D68D812" w14:textId="77777777" w:rsidR="00B674AE" w:rsidRPr="00B674AE" w:rsidRDefault="00B674AE" w:rsidP="00B674AE">
            <w:pPr>
              <w:spacing w:after="0" w:line="240" w:lineRule="auto"/>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Harissa Bistro</w:t>
            </w:r>
          </w:p>
        </w:tc>
        <w:tc>
          <w:tcPr>
            <w:tcW w:w="1843" w:type="dxa"/>
            <w:tcBorders>
              <w:top w:val="nil"/>
              <w:left w:val="nil"/>
              <w:bottom w:val="nil"/>
              <w:right w:val="nil"/>
            </w:tcBorders>
            <w:shd w:val="clear" w:color="auto" w:fill="auto"/>
            <w:noWrap/>
            <w:vAlign w:val="bottom"/>
            <w:hideMark/>
          </w:tcPr>
          <w:p w14:paraId="2A35FDB6"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4.5</w:t>
            </w:r>
          </w:p>
        </w:tc>
        <w:tc>
          <w:tcPr>
            <w:tcW w:w="1843" w:type="dxa"/>
            <w:tcBorders>
              <w:top w:val="nil"/>
              <w:left w:val="nil"/>
              <w:bottom w:val="nil"/>
              <w:right w:val="nil"/>
            </w:tcBorders>
            <w:shd w:val="clear" w:color="auto" w:fill="auto"/>
            <w:noWrap/>
            <w:vAlign w:val="bottom"/>
            <w:hideMark/>
          </w:tcPr>
          <w:p w14:paraId="7452FA6B"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1</w:t>
            </w:r>
          </w:p>
        </w:tc>
      </w:tr>
      <w:tr w:rsidR="00B674AE" w:rsidRPr="00B674AE" w14:paraId="76D677F8" w14:textId="77777777" w:rsidTr="00B674AE">
        <w:trPr>
          <w:trHeight w:val="288"/>
        </w:trPr>
        <w:tc>
          <w:tcPr>
            <w:tcW w:w="3969" w:type="dxa"/>
            <w:tcBorders>
              <w:top w:val="nil"/>
              <w:left w:val="nil"/>
              <w:bottom w:val="nil"/>
              <w:right w:val="nil"/>
            </w:tcBorders>
            <w:shd w:val="clear" w:color="auto" w:fill="auto"/>
            <w:noWrap/>
            <w:vAlign w:val="bottom"/>
            <w:hideMark/>
          </w:tcPr>
          <w:p w14:paraId="5F123772" w14:textId="77777777" w:rsidR="00B674AE" w:rsidRPr="00B674AE" w:rsidRDefault="00B674AE" w:rsidP="00B674AE">
            <w:pPr>
              <w:spacing w:after="0" w:line="240" w:lineRule="auto"/>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Hobing Korean Dessert Cafe</w:t>
            </w:r>
          </w:p>
        </w:tc>
        <w:tc>
          <w:tcPr>
            <w:tcW w:w="1843" w:type="dxa"/>
            <w:tcBorders>
              <w:top w:val="nil"/>
              <w:left w:val="nil"/>
              <w:bottom w:val="nil"/>
              <w:right w:val="nil"/>
            </w:tcBorders>
            <w:shd w:val="clear" w:color="auto" w:fill="auto"/>
            <w:noWrap/>
            <w:vAlign w:val="bottom"/>
            <w:hideMark/>
          </w:tcPr>
          <w:p w14:paraId="58E6090C"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4.5</w:t>
            </w:r>
          </w:p>
        </w:tc>
        <w:tc>
          <w:tcPr>
            <w:tcW w:w="1843" w:type="dxa"/>
            <w:tcBorders>
              <w:top w:val="nil"/>
              <w:left w:val="nil"/>
              <w:bottom w:val="nil"/>
              <w:right w:val="nil"/>
            </w:tcBorders>
            <w:shd w:val="clear" w:color="auto" w:fill="auto"/>
            <w:noWrap/>
            <w:vAlign w:val="bottom"/>
            <w:hideMark/>
          </w:tcPr>
          <w:p w14:paraId="0BF5FC23"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1</w:t>
            </w:r>
          </w:p>
        </w:tc>
      </w:tr>
      <w:tr w:rsidR="00B674AE" w:rsidRPr="00B674AE" w14:paraId="30F7A1F8" w14:textId="77777777" w:rsidTr="00B674AE">
        <w:trPr>
          <w:trHeight w:val="288"/>
        </w:trPr>
        <w:tc>
          <w:tcPr>
            <w:tcW w:w="3969" w:type="dxa"/>
            <w:tcBorders>
              <w:top w:val="nil"/>
              <w:left w:val="nil"/>
              <w:bottom w:val="nil"/>
              <w:right w:val="nil"/>
            </w:tcBorders>
            <w:shd w:val="clear" w:color="auto" w:fill="auto"/>
            <w:noWrap/>
            <w:vAlign w:val="bottom"/>
            <w:hideMark/>
          </w:tcPr>
          <w:p w14:paraId="1CC55A36" w14:textId="77777777" w:rsidR="00B674AE" w:rsidRPr="00B674AE" w:rsidRDefault="00B674AE" w:rsidP="00B674AE">
            <w:pPr>
              <w:spacing w:after="0" w:line="240" w:lineRule="auto"/>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Izakaya Kikufuji</w:t>
            </w:r>
          </w:p>
        </w:tc>
        <w:tc>
          <w:tcPr>
            <w:tcW w:w="1843" w:type="dxa"/>
            <w:tcBorders>
              <w:top w:val="nil"/>
              <w:left w:val="nil"/>
              <w:bottom w:val="nil"/>
              <w:right w:val="nil"/>
            </w:tcBorders>
            <w:shd w:val="clear" w:color="auto" w:fill="auto"/>
            <w:noWrap/>
            <w:vAlign w:val="bottom"/>
            <w:hideMark/>
          </w:tcPr>
          <w:p w14:paraId="5A22797F"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4.5</w:t>
            </w:r>
          </w:p>
        </w:tc>
        <w:tc>
          <w:tcPr>
            <w:tcW w:w="1843" w:type="dxa"/>
            <w:tcBorders>
              <w:top w:val="nil"/>
              <w:left w:val="nil"/>
              <w:bottom w:val="nil"/>
              <w:right w:val="nil"/>
            </w:tcBorders>
            <w:shd w:val="clear" w:color="auto" w:fill="auto"/>
            <w:noWrap/>
            <w:vAlign w:val="bottom"/>
            <w:hideMark/>
          </w:tcPr>
          <w:p w14:paraId="779BD998"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1</w:t>
            </w:r>
          </w:p>
        </w:tc>
      </w:tr>
      <w:tr w:rsidR="00B674AE" w:rsidRPr="00B674AE" w14:paraId="0BB50862" w14:textId="77777777" w:rsidTr="00B674AE">
        <w:trPr>
          <w:trHeight w:val="288"/>
        </w:trPr>
        <w:tc>
          <w:tcPr>
            <w:tcW w:w="3969" w:type="dxa"/>
            <w:tcBorders>
              <w:top w:val="nil"/>
              <w:left w:val="nil"/>
              <w:bottom w:val="nil"/>
              <w:right w:val="nil"/>
            </w:tcBorders>
            <w:shd w:val="clear" w:color="auto" w:fill="auto"/>
            <w:noWrap/>
            <w:vAlign w:val="bottom"/>
            <w:hideMark/>
          </w:tcPr>
          <w:p w14:paraId="270D636A" w14:textId="77777777" w:rsidR="00B674AE" w:rsidRPr="00B674AE" w:rsidRDefault="00B674AE" w:rsidP="00B674AE">
            <w:pPr>
              <w:spacing w:after="0" w:line="240" w:lineRule="auto"/>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Jarryds</w:t>
            </w:r>
          </w:p>
        </w:tc>
        <w:tc>
          <w:tcPr>
            <w:tcW w:w="1843" w:type="dxa"/>
            <w:tcBorders>
              <w:top w:val="nil"/>
              <w:left w:val="nil"/>
              <w:bottom w:val="nil"/>
              <w:right w:val="nil"/>
            </w:tcBorders>
            <w:shd w:val="clear" w:color="auto" w:fill="auto"/>
            <w:noWrap/>
            <w:vAlign w:val="bottom"/>
            <w:hideMark/>
          </w:tcPr>
          <w:p w14:paraId="47AB9573"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4.8</w:t>
            </w:r>
          </w:p>
        </w:tc>
        <w:tc>
          <w:tcPr>
            <w:tcW w:w="1843" w:type="dxa"/>
            <w:tcBorders>
              <w:top w:val="nil"/>
              <w:left w:val="nil"/>
              <w:bottom w:val="nil"/>
              <w:right w:val="nil"/>
            </w:tcBorders>
            <w:shd w:val="clear" w:color="auto" w:fill="auto"/>
            <w:noWrap/>
            <w:vAlign w:val="bottom"/>
            <w:hideMark/>
          </w:tcPr>
          <w:p w14:paraId="1C91429B"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1</w:t>
            </w:r>
          </w:p>
        </w:tc>
      </w:tr>
      <w:tr w:rsidR="00B674AE" w:rsidRPr="00B674AE" w14:paraId="71355E4E" w14:textId="77777777" w:rsidTr="00B674AE">
        <w:trPr>
          <w:trHeight w:val="288"/>
        </w:trPr>
        <w:tc>
          <w:tcPr>
            <w:tcW w:w="3969" w:type="dxa"/>
            <w:tcBorders>
              <w:top w:val="nil"/>
              <w:left w:val="nil"/>
              <w:bottom w:val="nil"/>
              <w:right w:val="nil"/>
            </w:tcBorders>
            <w:shd w:val="clear" w:color="auto" w:fill="auto"/>
            <w:noWrap/>
            <w:vAlign w:val="bottom"/>
            <w:hideMark/>
          </w:tcPr>
          <w:p w14:paraId="3B0F436F" w14:textId="77777777" w:rsidR="00B674AE" w:rsidRPr="00B674AE" w:rsidRDefault="00B674AE" w:rsidP="00B674AE">
            <w:pPr>
              <w:spacing w:after="0" w:line="240" w:lineRule="auto"/>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Kloof Street House</w:t>
            </w:r>
          </w:p>
        </w:tc>
        <w:tc>
          <w:tcPr>
            <w:tcW w:w="1843" w:type="dxa"/>
            <w:tcBorders>
              <w:top w:val="nil"/>
              <w:left w:val="nil"/>
              <w:bottom w:val="nil"/>
              <w:right w:val="nil"/>
            </w:tcBorders>
            <w:shd w:val="clear" w:color="auto" w:fill="auto"/>
            <w:noWrap/>
            <w:vAlign w:val="bottom"/>
            <w:hideMark/>
          </w:tcPr>
          <w:p w14:paraId="539ADD21"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4.5</w:t>
            </w:r>
          </w:p>
        </w:tc>
        <w:tc>
          <w:tcPr>
            <w:tcW w:w="1843" w:type="dxa"/>
            <w:tcBorders>
              <w:top w:val="nil"/>
              <w:left w:val="nil"/>
              <w:bottom w:val="nil"/>
              <w:right w:val="nil"/>
            </w:tcBorders>
            <w:shd w:val="clear" w:color="auto" w:fill="auto"/>
            <w:noWrap/>
            <w:vAlign w:val="bottom"/>
            <w:hideMark/>
          </w:tcPr>
          <w:p w14:paraId="772212BA"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1</w:t>
            </w:r>
          </w:p>
        </w:tc>
      </w:tr>
      <w:tr w:rsidR="00B674AE" w:rsidRPr="00B674AE" w14:paraId="34FCA630" w14:textId="77777777" w:rsidTr="00B674AE">
        <w:trPr>
          <w:trHeight w:val="288"/>
        </w:trPr>
        <w:tc>
          <w:tcPr>
            <w:tcW w:w="3969" w:type="dxa"/>
            <w:tcBorders>
              <w:top w:val="nil"/>
              <w:left w:val="nil"/>
              <w:bottom w:val="nil"/>
              <w:right w:val="nil"/>
            </w:tcBorders>
            <w:shd w:val="clear" w:color="auto" w:fill="auto"/>
            <w:noWrap/>
            <w:vAlign w:val="bottom"/>
            <w:hideMark/>
          </w:tcPr>
          <w:p w14:paraId="276FD68A" w14:textId="77777777" w:rsidR="00B674AE" w:rsidRPr="00B674AE" w:rsidRDefault="00B674AE" w:rsidP="00B674AE">
            <w:pPr>
              <w:spacing w:after="0" w:line="240" w:lineRule="auto"/>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Kream</w:t>
            </w:r>
          </w:p>
        </w:tc>
        <w:tc>
          <w:tcPr>
            <w:tcW w:w="1843" w:type="dxa"/>
            <w:tcBorders>
              <w:top w:val="nil"/>
              <w:left w:val="nil"/>
              <w:bottom w:val="nil"/>
              <w:right w:val="nil"/>
            </w:tcBorders>
            <w:shd w:val="clear" w:color="auto" w:fill="auto"/>
            <w:noWrap/>
            <w:vAlign w:val="bottom"/>
            <w:hideMark/>
          </w:tcPr>
          <w:p w14:paraId="08863DE2"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4.7</w:t>
            </w:r>
          </w:p>
        </w:tc>
        <w:tc>
          <w:tcPr>
            <w:tcW w:w="1843" w:type="dxa"/>
            <w:tcBorders>
              <w:top w:val="nil"/>
              <w:left w:val="nil"/>
              <w:bottom w:val="nil"/>
              <w:right w:val="nil"/>
            </w:tcBorders>
            <w:shd w:val="clear" w:color="auto" w:fill="auto"/>
            <w:noWrap/>
            <w:vAlign w:val="bottom"/>
            <w:hideMark/>
          </w:tcPr>
          <w:p w14:paraId="2100C119"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1</w:t>
            </w:r>
          </w:p>
        </w:tc>
      </w:tr>
      <w:tr w:rsidR="00B674AE" w:rsidRPr="00B674AE" w14:paraId="73661CE1" w14:textId="77777777" w:rsidTr="00B674AE">
        <w:trPr>
          <w:trHeight w:val="288"/>
        </w:trPr>
        <w:tc>
          <w:tcPr>
            <w:tcW w:w="3969" w:type="dxa"/>
            <w:tcBorders>
              <w:top w:val="nil"/>
              <w:left w:val="nil"/>
              <w:bottom w:val="nil"/>
              <w:right w:val="nil"/>
            </w:tcBorders>
            <w:shd w:val="clear" w:color="auto" w:fill="auto"/>
            <w:noWrap/>
            <w:vAlign w:val="bottom"/>
            <w:hideMark/>
          </w:tcPr>
          <w:p w14:paraId="5B804B90" w14:textId="77777777" w:rsidR="00B674AE" w:rsidRPr="00B674AE" w:rsidRDefault="00B674AE" w:rsidP="00B674AE">
            <w:pPr>
              <w:spacing w:after="0" w:line="240" w:lineRule="auto"/>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Le Petit Souffle</w:t>
            </w:r>
          </w:p>
        </w:tc>
        <w:tc>
          <w:tcPr>
            <w:tcW w:w="1843" w:type="dxa"/>
            <w:tcBorders>
              <w:top w:val="nil"/>
              <w:left w:val="nil"/>
              <w:bottom w:val="nil"/>
              <w:right w:val="nil"/>
            </w:tcBorders>
            <w:shd w:val="clear" w:color="auto" w:fill="auto"/>
            <w:noWrap/>
            <w:vAlign w:val="bottom"/>
            <w:hideMark/>
          </w:tcPr>
          <w:p w14:paraId="63DFC221"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4.8</w:t>
            </w:r>
          </w:p>
        </w:tc>
        <w:tc>
          <w:tcPr>
            <w:tcW w:w="1843" w:type="dxa"/>
            <w:tcBorders>
              <w:top w:val="nil"/>
              <w:left w:val="nil"/>
              <w:bottom w:val="nil"/>
              <w:right w:val="nil"/>
            </w:tcBorders>
            <w:shd w:val="clear" w:color="auto" w:fill="auto"/>
            <w:noWrap/>
            <w:vAlign w:val="bottom"/>
            <w:hideMark/>
          </w:tcPr>
          <w:p w14:paraId="1A275EA2"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1</w:t>
            </w:r>
          </w:p>
        </w:tc>
      </w:tr>
      <w:tr w:rsidR="00B674AE" w:rsidRPr="00B674AE" w14:paraId="514FCC4D" w14:textId="77777777" w:rsidTr="00B674AE">
        <w:trPr>
          <w:trHeight w:val="288"/>
        </w:trPr>
        <w:tc>
          <w:tcPr>
            <w:tcW w:w="3969" w:type="dxa"/>
            <w:tcBorders>
              <w:top w:val="nil"/>
              <w:left w:val="nil"/>
              <w:bottom w:val="nil"/>
              <w:right w:val="nil"/>
            </w:tcBorders>
            <w:shd w:val="clear" w:color="auto" w:fill="auto"/>
            <w:noWrap/>
            <w:vAlign w:val="bottom"/>
            <w:hideMark/>
          </w:tcPr>
          <w:p w14:paraId="2F6ECE23" w14:textId="77777777" w:rsidR="00B674AE" w:rsidRPr="00B674AE" w:rsidRDefault="00B674AE" w:rsidP="00B674AE">
            <w:pPr>
              <w:spacing w:after="0" w:line="240" w:lineRule="auto"/>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Licorish Bistro</w:t>
            </w:r>
          </w:p>
        </w:tc>
        <w:tc>
          <w:tcPr>
            <w:tcW w:w="1843" w:type="dxa"/>
            <w:tcBorders>
              <w:top w:val="nil"/>
              <w:left w:val="nil"/>
              <w:bottom w:val="nil"/>
              <w:right w:val="nil"/>
            </w:tcBorders>
            <w:shd w:val="clear" w:color="auto" w:fill="auto"/>
            <w:noWrap/>
            <w:vAlign w:val="bottom"/>
            <w:hideMark/>
          </w:tcPr>
          <w:p w14:paraId="48E6EBDB"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4.6</w:t>
            </w:r>
          </w:p>
        </w:tc>
        <w:tc>
          <w:tcPr>
            <w:tcW w:w="1843" w:type="dxa"/>
            <w:tcBorders>
              <w:top w:val="nil"/>
              <w:left w:val="nil"/>
              <w:bottom w:val="nil"/>
              <w:right w:val="nil"/>
            </w:tcBorders>
            <w:shd w:val="clear" w:color="auto" w:fill="auto"/>
            <w:noWrap/>
            <w:vAlign w:val="bottom"/>
            <w:hideMark/>
          </w:tcPr>
          <w:p w14:paraId="5DF313E9"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1</w:t>
            </w:r>
          </w:p>
        </w:tc>
      </w:tr>
      <w:tr w:rsidR="00B674AE" w:rsidRPr="00B674AE" w14:paraId="35118E6D" w14:textId="77777777" w:rsidTr="00B674AE">
        <w:trPr>
          <w:trHeight w:val="288"/>
        </w:trPr>
        <w:tc>
          <w:tcPr>
            <w:tcW w:w="3969" w:type="dxa"/>
            <w:tcBorders>
              <w:top w:val="nil"/>
              <w:left w:val="nil"/>
              <w:bottom w:val="nil"/>
              <w:right w:val="nil"/>
            </w:tcBorders>
            <w:shd w:val="clear" w:color="auto" w:fill="auto"/>
            <w:noWrap/>
            <w:vAlign w:val="bottom"/>
            <w:hideMark/>
          </w:tcPr>
          <w:p w14:paraId="7D5D8D12" w14:textId="77777777" w:rsidR="00B674AE" w:rsidRPr="00B674AE" w:rsidRDefault="00B674AE" w:rsidP="00B674AE">
            <w:pPr>
              <w:spacing w:after="0" w:line="240" w:lineRule="auto"/>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Locavore</w:t>
            </w:r>
          </w:p>
        </w:tc>
        <w:tc>
          <w:tcPr>
            <w:tcW w:w="1843" w:type="dxa"/>
            <w:tcBorders>
              <w:top w:val="nil"/>
              <w:left w:val="nil"/>
              <w:bottom w:val="nil"/>
              <w:right w:val="nil"/>
            </w:tcBorders>
            <w:shd w:val="clear" w:color="auto" w:fill="auto"/>
            <w:noWrap/>
            <w:vAlign w:val="bottom"/>
            <w:hideMark/>
          </w:tcPr>
          <w:p w14:paraId="08F9E959"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4.8</w:t>
            </w:r>
          </w:p>
        </w:tc>
        <w:tc>
          <w:tcPr>
            <w:tcW w:w="1843" w:type="dxa"/>
            <w:tcBorders>
              <w:top w:val="nil"/>
              <w:left w:val="nil"/>
              <w:bottom w:val="nil"/>
              <w:right w:val="nil"/>
            </w:tcBorders>
            <w:shd w:val="clear" w:color="auto" w:fill="auto"/>
            <w:noWrap/>
            <w:vAlign w:val="bottom"/>
            <w:hideMark/>
          </w:tcPr>
          <w:p w14:paraId="7679ADE8"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1</w:t>
            </w:r>
          </w:p>
        </w:tc>
      </w:tr>
      <w:tr w:rsidR="00B674AE" w:rsidRPr="00B674AE" w14:paraId="69E80BE9" w14:textId="77777777" w:rsidTr="00B674AE">
        <w:trPr>
          <w:trHeight w:val="288"/>
        </w:trPr>
        <w:tc>
          <w:tcPr>
            <w:tcW w:w="3969" w:type="dxa"/>
            <w:tcBorders>
              <w:top w:val="nil"/>
              <w:left w:val="nil"/>
              <w:bottom w:val="nil"/>
              <w:right w:val="nil"/>
            </w:tcBorders>
            <w:shd w:val="clear" w:color="auto" w:fill="auto"/>
            <w:noWrap/>
            <w:vAlign w:val="bottom"/>
            <w:hideMark/>
          </w:tcPr>
          <w:p w14:paraId="7D91A9DC" w14:textId="77777777" w:rsidR="00B674AE" w:rsidRPr="00B674AE" w:rsidRDefault="00B674AE" w:rsidP="00B674AE">
            <w:pPr>
              <w:spacing w:after="0" w:line="240" w:lineRule="auto"/>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Marble</w:t>
            </w:r>
          </w:p>
        </w:tc>
        <w:tc>
          <w:tcPr>
            <w:tcW w:w="1843" w:type="dxa"/>
            <w:tcBorders>
              <w:top w:val="nil"/>
              <w:left w:val="nil"/>
              <w:bottom w:val="nil"/>
              <w:right w:val="nil"/>
            </w:tcBorders>
            <w:shd w:val="clear" w:color="auto" w:fill="auto"/>
            <w:noWrap/>
            <w:vAlign w:val="bottom"/>
            <w:hideMark/>
          </w:tcPr>
          <w:p w14:paraId="582E5AF3"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4.5</w:t>
            </w:r>
          </w:p>
        </w:tc>
        <w:tc>
          <w:tcPr>
            <w:tcW w:w="1843" w:type="dxa"/>
            <w:tcBorders>
              <w:top w:val="nil"/>
              <w:left w:val="nil"/>
              <w:bottom w:val="nil"/>
              <w:right w:val="nil"/>
            </w:tcBorders>
            <w:shd w:val="clear" w:color="auto" w:fill="auto"/>
            <w:noWrap/>
            <w:vAlign w:val="bottom"/>
            <w:hideMark/>
          </w:tcPr>
          <w:p w14:paraId="05640A33"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1</w:t>
            </w:r>
          </w:p>
        </w:tc>
      </w:tr>
      <w:tr w:rsidR="00B674AE" w:rsidRPr="00B674AE" w14:paraId="7516E1B4" w14:textId="77777777" w:rsidTr="00B674AE">
        <w:trPr>
          <w:trHeight w:val="288"/>
        </w:trPr>
        <w:tc>
          <w:tcPr>
            <w:tcW w:w="3969" w:type="dxa"/>
            <w:tcBorders>
              <w:top w:val="nil"/>
              <w:left w:val="nil"/>
              <w:bottom w:val="nil"/>
              <w:right w:val="nil"/>
            </w:tcBorders>
            <w:shd w:val="clear" w:color="auto" w:fill="auto"/>
            <w:noWrap/>
            <w:vAlign w:val="bottom"/>
            <w:hideMark/>
          </w:tcPr>
          <w:p w14:paraId="061DCB21" w14:textId="77777777" w:rsidR="00B674AE" w:rsidRPr="00B674AE" w:rsidRDefault="00B674AE" w:rsidP="00B674AE">
            <w:pPr>
              <w:spacing w:after="0" w:line="240" w:lineRule="auto"/>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NIU by Vikings</w:t>
            </w:r>
          </w:p>
        </w:tc>
        <w:tc>
          <w:tcPr>
            <w:tcW w:w="1843" w:type="dxa"/>
            <w:tcBorders>
              <w:top w:val="nil"/>
              <w:left w:val="nil"/>
              <w:bottom w:val="nil"/>
              <w:right w:val="nil"/>
            </w:tcBorders>
            <w:shd w:val="clear" w:color="auto" w:fill="auto"/>
            <w:noWrap/>
            <w:vAlign w:val="bottom"/>
            <w:hideMark/>
          </w:tcPr>
          <w:p w14:paraId="40067087"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4.7</w:t>
            </w:r>
          </w:p>
        </w:tc>
        <w:tc>
          <w:tcPr>
            <w:tcW w:w="1843" w:type="dxa"/>
            <w:tcBorders>
              <w:top w:val="nil"/>
              <w:left w:val="nil"/>
              <w:bottom w:val="nil"/>
              <w:right w:val="nil"/>
            </w:tcBorders>
            <w:shd w:val="clear" w:color="auto" w:fill="auto"/>
            <w:noWrap/>
            <w:vAlign w:val="bottom"/>
            <w:hideMark/>
          </w:tcPr>
          <w:p w14:paraId="5217C614"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1</w:t>
            </w:r>
          </w:p>
        </w:tc>
      </w:tr>
      <w:tr w:rsidR="00B674AE" w:rsidRPr="00B674AE" w14:paraId="7A39CA9F" w14:textId="77777777" w:rsidTr="00B674AE">
        <w:trPr>
          <w:trHeight w:val="288"/>
        </w:trPr>
        <w:tc>
          <w:tcPr>
            <w:tcW w:w="3969" w:type="dxa"/>
            <w:tcBorders>
              <w:top w:val="nil"/>
              <w:left w:val="nil"/>
              <w:bottom w:val="nil"/>
              <w:right w:val="nil"/>
            </w:tcBorders>
            <w:shd w:val="clear" w:color="auto" w:fill="auto"/>
            <w:noWrap/>
            <w:vAlign w:val="bottom"/>
            <w:hideMark/>
          </w:tcPr>
          <w:p w14:paraId="09DD9A93" w14:textId="77777777" w:rsidR="00B674AE" w:rsidRPr="00B674AE" w:rsidRDefault="00B674AE" w:rsidP="00B674AE">
            <w:pPr>
              <w:spacing w:after="0" w:line="240" w:lineRule="auto"/>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Ooma</w:t>
            </w:r>
          </w:p>
        </w:tc>
        <w:tc>
          <w:tcPr>
            <w:tcW w:w="1843" w:type="dxa"/>
            <w:tcBorders>
              <w:top w:val="nil"/>
              <w:left w:val="nil"/>
              <w:bottom w:val="nil"/>
              <w:right w:val="nil"/>
            </w:tcBorders>
            <w:shd w:val="clear" w:color="auto" w:fill="auto"/>
            <w:noWrap/>
            <w:vAlign w:val="bottom"/>
            <w:hideMark/>
          </w:tcPr>
          <w:p w14:paraId="157FA756"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4.9</w:t>
            </w:r>
          </w:p>
        </w:tc>
        <w:tc>
          <w:tcPr>
            <w:tcW w:w="1843" w:type="dxa"/>
            <w:tcBorders>
              <w:top w:val="nil"/>
              <w:left w:val="nil"/>
              <w:bottom w:val="nil"/>
              <w:right w:val="nil"/>
            </w:tcBorders>
            <w:shd w:val="clear" w:color="auto" w:fill="auto"/>
            <w:noWrap/>
            <w:vAlign w:val="bottom"/>
            <w:hideMark/>
          </w:tcPr>
          <w:p w14:paraId="5D434EFB"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1</w:t>
            </w:r>
          </w:p>
        </w:tc>
      </w:tr>
      <w:tr w:rsidR="00B674AE" w:rsidRPr="00B674AE" w14:paraId="67340291" w14:textId="77777777" w:rsidTr="00B674AE">
        <w:trPr>
          <w:trHeight w:val="288"/>
        </w:trPr>
        <w:tc>
          <w:tcPr>
            <w:tcW w:w="3969" w:type="dxa"/>
            <w:tcBorders>
              <w:top w:val="nil"/>
              <w:left w:val="nil"/>
              <w:bottom w:val="nil"/>
              <w:right w:val="nil"/>
            </w:tcBorders>
            <w:shd w:val="clear" w:color="auto" w:fill="auto"/>
            <w:noWrap/>
            <w:vAlign w:val="bottom"/>
            <w:hideMark/>
          </w:tcPr>
          <w:p w14:paraId="161F34FE" w14:textId="77777777" w:rsidR="00B674AE" w:rsidRPr="00B674AE" w:rsidRDefault="00B674AE" w:rsidP="00B674AE">
            <w:pPr>
              <w:spacing w:after="0" w:line="240" w:lineRule="auto"/>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Restaurant Mosaic @ The Orient</w:t>
            </w:r>
          </w:p>
        </w:tc>
        <w:tc>
          <w:tcPr>
            <w:tcW w:w="1843" w:type="dxa"/>
            <w:tcBorders>
              <w:top w:val="nil"/>
              <w:left w:val="nil"/>
              <w:bottom w:val="nil"/>
              <w:right w:val="nil"/>
            </w:tcBorders>
            <w:shd w:val="clear" w:color="auto" w:fill="auto"/>
            <w:noWrap/>
            <w:vAlign w:val="bottom"/>
            <w:hideMark/>
          </w:tcPr>
          <w:p w14:paraId="4640B83C"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4.9</w:t>
            </w:r>
          </w:p>
        </w:tc>
        <w:tc>
          <w:tcPr>
            <w:tcW w:w="1843" w:type="dxa"/>
            <w:tcBorders>
              <w:top w:val="nil"/>
              <w:left w:val="nil"/>
              <w:bottom w:val="nil"/>
              <w:right w:val="nil"/>
            </w:tcBorders>
            <w:shd w:val="clear" w:color="auto" w:fill="auto"/>
            <w:noWrap/>
            <w:vAlign w:val="bottom"/>
            <w:hideMark/>
          </w:tcPr>
          <w:p w14:paraId="3BE8A5F9"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1</w:t>
            </w:r>
          </w:p>
        </w:tc>
      </w:tr>
      <w:tr w:rsidR="00B674AE" w:rsidRPr="00B674AE" w14:paraId="7D048BF9" w14:textId="77777777" w:rsidTr="00B674AE">
        <w:trPr>
          <w:trHeight w:val="288"/>
        </w:trPr>
        <w:tc>
          <w:tcPr>
            <w:tcW w:w="3969" w:type="dxa"/>
            <w:tcBorders>
              <w:top w:val="nil"/>
              <w:left w:val="nil"/>
              <w:bottom w:val="nil"/>
              <w:right w:val="nil"/>
            </w:tcBorders>
            <w:shd w:val="clear" w:color="auto" w:fill="auto"/>
            <w:noWrap/>
            <w:vAlign w:val="bottom"/>
            <w:hideMark/>
          </w:tcPr>
          <w:p w14:paraId="51536EF5" w14:textId="77777777" w:rsidR="00B674AE" w:rsidRPr="00B674AE" w:rsidRDefault="00B674AE" w:rsidP="00B674AE">
            <w:pPr>
              <w:spacing w:after="0" w:line="240" w:lineRule="auto"/>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Sambo Kojin</w:t>
            </w:r>
          </w:p>
        </w:tc>
        <w:tc>
          <w:tcPr>
            <w:tcW w:w="1843" w:type="dxa"/>
            <w:tcBorders>
              <w:top w:val="nil"/>
              <w:left w:val="nil"/>
              <w:bottom w:val="nil"/>
              <w:right w:val="nil"/>
            </w:tcBorders>
            <w:shd w:val="clear" w:color="auto" w:fill="auto"/>
            <w:noWrap/>
            <w:vAlign w:val="bottom"/>
            <w:hideMark/>
          </w:tcPr>
          <w:p w14:paraId="08D497A1"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4.8</w:t>
            </w:r>
          </w:p>
        </w:tc>
        <w:tc>
          <w:tcPr>
            <w:tcW w:w="1843" w:type="dxa"/>
            <w:tcBorders>
              <w:top w:val="nil"/>
              <w:left w:val="nil"/>
              <w:bottom w:val="nil"/>
              <w:right w:val="nil"/>
            </w:tcBorders>
            <w:shd w:val="clear" w:color="auto" w:fill="auto"/>
            <w:noWrap/>
            <w:vAlign w:val="bottom"/>
            <w:hideMark/>
          </w:tcPr>
          <w:p w14:paraId="5EC9C12C"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1</w:t>
            </w:r>
          </w:p>
        </w:tc>
      </w:tr>
      <w:tr w:rsidR="00B674AE" w:rsidRPr="00B674AE" w14:paraId="1683D5F1" w14:textId="77777777" w:rsidTr="00B674AE">
        <w:trPr>
          <w:trHeight w:val="288"/>
        </w:trPr>
        <w:tc>
          <w:tcPr>
            <w:tcW w:w="3969" w:type="dxa"/>
            <w:tcBorders>
              <w:top w:val="nil"/>
              <w:left w:val="nil"/>
              <w:bottom w:val="nil"/>
              <w:right w:val="nil"/>
            </w:tcBorders>
            <w:shd w:val="clear" w:color="auto" w:fill="auto"/>
            <w:noWrap/>
            <w:vAlign w:val="bottom"/>
            <w:hideMark/>
          </w:tcPr>
          <w:p w14:paraId="327ACB3D" w14:textId="77777777" w:rsidR="00B674AE" w:rsidRPr="00B674AE" w:rsidRDefault="00B674AE" w:rsidP="00B674AE">
            <w:pPr>
              <w:spacing w:after="0" w:line="240" w:lineRule="auto"/>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Silantro Fil-Mex</w:t>
            </w:r>
          </w:p>
        </w:tc>
        <w:tc>
          <w:tcPr>
            <w:tcW w:w="1843" w:type="dxa"/>
            <w:tcBorders>
              <w:top w:val="nil"/>
              <w:left w:val="nil"/>
              <w:bottom w:val="nil"/>
              <w:right w:val="nil"/>
            </w:tcBorders>
            <w:shd w:val="clear" w:color="auto" w:fill="auto"/>
            <w:noWrap/>
            <w:vAlign w:val="bottom"/>
            <w:hideMark/>
          </w:tcPr>
          <w:p w14:paraId="2BD3BFB3"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4.85</w:t>
            </w:r>
          </w:p>
        </w:tc>
        <w:tc>
          <w:tcPr>
            <w:tcW w:w="1843" w:type="dxa"/>
            <w:tcBorders>
              <w:top w:val="nil"/>
              <w:left w:val="nil"/>
              <w:bottom w:val="nil"/>
              <w:right w:val="nil"/>
            </w:tcBorders>
            <w:shd w:val="clear" w:color="auto" w:fill="auto"/>
            <w:noWrap/>
            <w:vAlign w:val="bottom"/>
            <w:hideMark/>
          </w:tcPr>
          <w:p w14:paraId="756DF603"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2</w:t>
            </w:r>
          </w:p>
        </w:tc>
      </w:tr>
      <w:tr w:rsidR="00B674AE" w:rsidRPr="00B674AE" w14:paraId="0047D303" w14:textId="77777777" w:rsidTr="00B674AE">
        <w:trPr>
          <w:trHeight w:val="288"/>
        </w:trPr>
        <w:tc>
          <w:tcPr>
            <w:tcW w:w="3969" w:type="dxa"/>
            <w:tcBorders>
              <w:top w:val="nil"/>
              <w:left w:val="nil"/>
              <w:bottom w:val="nil"/>
              <w:right w:val="nil"/>
            </w:tcBorders>
            <w:shd w:val="clear" w:color="auto" w:fill="auto"/>
            <w:noWrap/>
            <w:vAlign w:val="bottom"/>
            <w:hideMark/>
          </w:tcPr>
          <w:p w14:paraId="5AB333F9" w14:textId="77777777" w:rsidR="00B674AE" w:rsidRPr="00B674AE" w:rsidRDefault="00B674AE" w:rsidP="00B674AE">
            <w:pPr>
              <w:spacing w:after="0" w:line="240" w:lineRule="auto"/>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Spiral - Sofitel Philippine Plaza Manila</w:t>
            </w:r>
          </w:p>
        </w:tc>
        <w:tc>
          <w:tcPr>
            <w:tcW w:w="1843" w:type="dxa"/>
            <w:tcBorders>
              <w:top w:val="nil"/>
              <w:left w:val="nil"/>
              <w:bottom w:val="nil"/>
              <w:right w:val="nil"/>
            </w:tcBorders>
            <w:shd w:val="clear" w:color="auto" w:fill="auto"/>
            <w:noWrap/>
            <w:vAlign w:val="bottom"/>
            <w:hideMark/>
          </w:tcPr>
          <w:p w14:paraId="27DDC4DB"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4.9</w:t>
            </w:r>
          </w:p>
        </w:tc>
        <w:tc>
          <w:tcPr>
            <w:tcW w:w="1843" w:type="dxa"/>
            <w:tcBorders>
              <w:top w:val="nil"/>
              <w:left w:val="nil"/>
              <w:bottom w:val="nil"/>
              <w:right w:val="nil"/>
            </w:tcBorders>
            <w:shd w:val="clear" w:color="auto" w:fill="auto"/>
            <w:noWrap/>
            <w:vAlign w:val="bottom"/>
            <w:hideMark/>
          </w:tcPr>
          <w:p w14:paraId="01D5C088"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1</w:t>
            </w:r>
          </w:p>
        </w:tc>
      </w:tr>
      <w:tr w:rsidR="00B674AE" w:rsidRPr="00B674AE" w14:paraId="0F6C7BB2" w14:textId="77777777" w:rsidTr="00B674AE">
        <w:trPr>
          <w:trHeight w:val="288"/>
        </w:trPr>
        <w:tc>
          <w:tcPr>
            <w:tcW w:w="3969" w:type="dxa"/>
            <w:tcBorders>
              <w:top w:val="nil"/>
              <w:left w:val="nil"/>
              <w:bottom w:val="nil"/>
              <w:right w:val="nil"/>
            </w:tcBorders>
            <w:shd w:val="clear" w:color="auto" w:fill="auto"/>
            <w:noWrap/>
            <w:vAlign w:val="bottom"/>
            <w:hideMark/>
          </w:tcPr>
          <w:p w14:paraId="5E76D702" w14:textId="77777777" w:rsidR="00B674AE" w:rsidRPr="00B674AE" w:rsidRDefault="00B674AE" w:rsidP="00B674AE">
            <w:pPr>
              <w:spacing w:after="0" w:line="240" w:lineRule="auto"/>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Sushi Masa</w:t>
            </w:r>
          </w:p>
        </w:tc>
        <w:tc>
          <w:tcPr>
            <w:tcW w:w="1843" w:type="dxa"/>
            <w:tcBorders>
              <w:top w:val="nil"/>
              <w:left w:val="nil"/>
              <w:bottom w:val="nil"/>
              <w:right w:val="nil"/>
            </w:tcBorders>
            <w:shd w:val="clear" w:color="auto" w:fill="auto"/>
            <w:noWrap/>
            <w:vAlign w:val="bottom"/>
            <w:hideMark/>
          </w:tcPr>
          <w:p w14:paraId="10234C0E"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4.9</w:t>
            </w:r>
          </w:p>
        </w:tc>
        <w:tc>
          <w:tcPr>
            <w:tcW w:w="1843" w:type="dxa"/>
            <w:tcBorders>
              <w:top w:val="nil"/>
              <w:left w:val="nil"/>
              <w:bottom w:val="nil"/>
              <w:right w:val="nil"/>
            </w:tcBorders>
            <w:shd w:val="clear" w:color="auto" w:fill="auto"/>
            <w:noWrap/>
            <w:vAlign w:val="bottom"/>
            <w:hideMark/>
          </w:tcPr>
          <w:p w14:paraId="3529609F"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1</w:t>
            </w:r>
          </w:p>
        </w:tc>
      </w:tr>
      <w:tr w:rsidR="00B674AE" w:rsidRPr="00B674AE" w14:paraId="2503CE3D" w14:textId="77777777" w:rsidTr="00B674AE">
        <w:trPr>
          <w:trHeight w:val="288"/>
        </w:trPr>
        <w:tc>
          <w:tcPr>
            <w:tcW w:w="3969" w:type="dxa"/>
            <w:tcBorders>
              <w:top w:val="nil"/>
              <w:left w:val="nil"/>
              <w:bottom w:val="nil"/>
              <w:right w:val="nil"/>
            </w:tcBorders>
            <w:shd w:val="clear" w:color="auto" w:fill="auto"/>
            <w:noWrap/>
            <w:vAlign w:val="bottom"/>
            <w:hideMark/>
          </w:tcPr>
          <w:p w14:paraId="4FD21D87" w14:textId="77777777" w:rsidR="00B674AE" w:rsidRPr="00B674AE" w:rsidRDefault="00B674AE" w:rsidP="00B674AE">
            <w:pPr>
              <w:spacing w:after="0" w:line="240" w:lineRule="auto"/>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Talaga Sampireun</w:t>
            </w:r>
          </w:p>
        </w:tc>
        <w:tc>
          <w:tcPr>
            <w:tcW w:w="1843" w:type="dxa"/>
            <w:tcBorders>
              <w:top w:val="nil"/>
              <w:left w:val="nil"/>
              <w:bottom w:val="nil"/>
              <w:right w:val="nil"/>
            </w:tcBorders>
            <w:shd w:val="clear" w:color="auto" w:fill="auto"/>
            <w:noWrap/>
            <w:vAlign w:val="bottom"/>
            <w:hideMark/>
          </w:tcPr>
          <w:p w14:paraId="4AC390EB"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4.9</w:t>
            </w:r>
          </w:p>
        </w:tc>
        <w:tc>
          <w:tcPr>
            <w:tcW w:w="1843" w:type="dxa"/>
            <w:tcBorders>
              <w:top w:val="nil"/>
              <w:left w:val="nil"/>
              <w:bottom w:val="nil"/>
              <w:right w:val="nil"/>
            </w:tcBorders>
            <w:shd w:val="clear" w:color="auto" w:fill="auto"/>
            <w:noWrap/>
            <w:vAlign w:val="bottom"/>
            <w:hideMark/>
          </w:tcPr>
          <w:p w14:paraId="4B9B6F25"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3</w:t>
            </w:r>
          </w:p>
        </w:tc>
      </w:tr>
      <w:tr w:rsidR="00B674AE" w:rsidRPr="00B674AE" w14:paraId="5A993898" w14:textId="77777777" w:rsidTr="00B674AE">
        <w:trPr>
          <w:trHeight w:val="288"/>
        </w:trPr>
        <w:tc>
          <w:tcPr>
            <w:tcW w:w="3969" w:type="dxa"/>
            <w:tcBorders>
              <w:top w:val="nil"/>
              <w:left w:val="nil"/>
              <w:bottom w:val="nil"/>
              <w:right w:val="nil"/>
            </w:tcBorders>
            <w:shd w:val="clear" w:color="auto" w:fill="auto"/>
            <w:noWrap/>
            <w:vAlign w:val="bottom"/>
            <w:hideMark/>
          </w:tcPr>
          <w:p w14:paraId="1E0BADF0" w14:textId="77777777" w:rsidR="00B674AE" w:rsidRPr="00B674AE" w:rsidRDefault="00B674AE" w:rsidP="00B674AE">
            <w:pPr>
              <w:spacing w:after="0" w:line="240" w:lineRule="auto"/>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The Creamery</w:t>
            </w:r>
          </w:p>
        </w:tc>
        <w:tc>
          <w:tcPr>
            <w:tcW w:w="1843" w:type="dxa"/>
            <w:tcBorders>
              <w:top w:val="nil"/>
              <w:left w:val="nil"/>
              <w:bottom w:val="nil"/>
              <w:right w:val="nil"/>
            </w:tcBorders>
            <w:shd w:val="clear" w:color="auto" w:fill="auto"/>
            <w:noWrap/>
            <w:vAlign w:val="bottom"/>
            <w:hideMark/>
          </w:tcPr>
          <w:p w14:paraId="411C975F"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4.5</w:t>
            </w:r>
          </w:p>
        </w:tc>
        <w:tc>
          <w:tcPr>
            <w:tcW w:w="1843" w:type="dxa"/>
            <w:tcBorders>
              <w:top w:val="nil"/>
              <w:left w:val="nil"/>
              <w:bottom w:val="nil"/>
              <w:right w:val="nil"/>
            </w:tcBorders>
            <w:shd w:val="clear" w:color="auto" w:fill="auto"/>
            <w:noWrap/>
            <w:vAlign w:val="bottom"/>
            <w:hideMark/>
          </w:tcPr>
          <w:p w14:paraId="00E7E06C"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1</w:t>
            </w:r>
          </w:p>
        </w:tc>
      </w:tr>
      <w:tr w:rsidR="00B674AE" w:rsidRPr="00B674AE" w14:paraId="6C4EB5BD" w14:textId="77777777" w:rsidTr="00B674AE">
        <w:trPr>
          <w:trHeight w:val="288"/>
        </w:trPr>
        <w:tc>
          <w:tcPr>
            <w:tcW w:w="3969" w:type="dxa"/>
            <w:tcBorders>
              <w:top w:val="nil"/>
              <w:left w:val="nil"/>
              <w:bottom w:val="nil"/>
              <w:right w:val="nil"/>
            </w:tcBorders>
            <w:shd w:val="clear" w:color="auto" w:fill="auto"/>
            <w:noWrap/>
            <w:vAlign w:val="bottom"/>
            <w:hideMark/>
          </w:tcPr>
          <w:p w14:paraId="431D0340" w14:textId="77777777" w:rsidR="00B674AE" w:rsidRPr="00B674AE" w:rsidRDefault="00B674AE" w:rsidP="00B674AE">
            <w:pPr>
              <w:spacing w:after="0" w:line="240" w:lineRule="auto"/>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The Food Hall by Todd English</w:t>
            </w:r>
          </w:p>
        </w:tc>
        <w:tc>
          <w:tcPr>
            <w:tcW w:w="1843" w:type="dxa"/>
            <w:tcBorders>
              <w:top w:val="nil"/>
              <w:left w:val="nil"/>
              <w:bottom w:val="nil"/>
              <w:right w:val="nil"/>
            </w:tcBorders>
            <w:shd w:val="clear" w:color="auto" w:fill="auto"/>
            <w:noWrap/>
            <w:vAlign w:val="bottom"/>
            <w:hideMark/>
          </w:tcPr>
          <w:p w14:paraId="4B127FFF"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4.5</w:t>
            </w:r>
          </w:p>
        </w:tc>
        <w:tc>
          <w:tcPr>
            <w:tcW w:w="1843" w:type="dxa"/>
            <w:tcBorders>
              <w:top w:val="nil"/>
              <w:left w:val="nil"/>
              <w:bottom w:val="nil"/>
              <w:right w:val="nil"/>
            </w:tcBorders>
            <w:shd w:val="clear" w:color="auto" w:fill="auto"/>
            <w:noWrap/>
            <w:vAlign w:val="bottom"/>
            <w:hideMark/>
          </w:tcPr>
          <w:p w14:paraId="1FC539FF"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1</w:t>
            </w:r>
          </w:p>
        </w:tc>
      </w:tr>
      <w:tr w:rsidR="00B674AE" w:rsidRPr="00B674AE" w14:paraId="2A66F1D0" w14:textId="77777777" w:rsidTr="00B674AE">
        <w:trPr>
          <w:trHeight w:val="288"/>
        </w:trPr>
        <w:tc>
          <w:tcPr>
            <w:tcW w:w="3969" w:type="dxa"/>
            <w:tcBorders>
              <w:top w:val="nil"/>
              <w:left w:val="nil"/>
              <w:bottom w:val="nil"/>
              <w:right w:val="nil"/>
            </w:tcBorders>
            <w:shd w:val="clear" w:color="auto" w:fill="auto"/>
            <w:noWrap/>
            <w:vAlign w:val="bottom"/>
            <w:hideMark/>
          </w:tcPr>
          <w:p w14:paraId="229F0627" w14:textId="77777777" w:rsidR="00B674AE" w:rsidRPr="00B674AE" w:rsidRDefault="00B674AE" w:rsidP="00B674AE">
            <w:pPr>
              <w:spacing w:after="0" w:line="240" w:lineRule="auto"/>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lastRenderedPageBreak/>
              <w:t>Toodz House</w:t>
            </w:r>
          </w:p>
        </w:tc>
        <w:tc>
          <w:tcPr>
            <w:tcW w:w="1843" w:type="dxa"/>
            <w:tcBorders>
              <w:top w:val="nil"/>
              <w:left w:val="nil"/>
              <w:bottom w:val="nil"/>
              <w:right w:val="nil"/>
            </w:tcBorders>
            <w:shd w:val="clear" w:color="auto" w:fill="auto"/>
            <w:noWrap/>
            <w:vAlign w:val="bottom"/>
            <w:hideMark/>
          </w:tcPr>
          <w:p w14:paraId="49BBCEA0"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4.6</w:t>
            </w:r>
          </w:p>
        </w:tc>
        <w:tc>
          <w:tcPr>
            <w:tcW w:w="1843" w:type="dxa"/>
            <w:tcBorders>
              <w:top w:val="nil"/>
              <w:left w:val="nil"/>
              <w:bottom w:val="nil"/>
              <w:right w:val="nil"/>
            </w:tcBorders>
            <w:shd w:val="clear" w:color="auto" w:fill="auto"/>
            <w:noWrap/>
            <w:vAlign w:val="bottom"/>
            <w:hideMark/>
          </w:tcPr>
          <w:p w14:paraId="44F29C67"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1</w:t>
            </w:r>
          </w:p>
        </w:tc>
      </w:tr>
      <w:tr w:rsidR="00B674AE" w:rsidRPr="00B674AE" w14:paraId="7369649B" w14:textId="77777777" w:rsidTr="00B674AE">
        <w:trPr>
          <w:trHeight w:val="288"/>
        </w:trPr>
        <w:tc>
          <w:tcPr>
            <w:tcW w:w="3969" w:type="dxa"/>
            <w:tcBorders>
              <w:top w:val="nil"/>
              <w:left w:val="nil"/>
              <w:bottom w:val="nil"/>
              <w:right w:val="nil"/>
            </w:tcBorders>
            <w:shd w:val="clear" w:color="auto" w:fill="auto"/>
            <w:noWrap/>
            <w:vAlign w:val="bottom"/>
            <w:hideMark/>
          </w:tcPr>
          <w:p w14:paraId="4A577C99" w14:textId="77777777" w:rsidR="00B674AE" w:rsidRPr="00B674AE" w:rsidRDefault="00B674AE" w:rsidP="00B674AE">
            <w:pPr>
              <w:spacing w:after="0" w:line="240" w:lineRule="auto"/>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Union Deli</w:t>
            </w:r>
          </w:p>
        </w:tc>
        <w:tc>
          <w:tcPr>
            <w:tcW w:w="1843" w:type="dxa"/>
            <w:tcBorders>
              <w:top w:val="nil"/>
              <w:left w:val="nil"/>
              <w:bottom w:val="nil"/>
              <w:right w:val="nil"/>
            </w:tcBorders>
            <w:shd w:val="clear" w:color="auto" w:fill="auto"/>
            <w:noWrap/>
            <w:vAlign w:val="bottom"/>
            <w:hideMark/>
          </w:tcPr>
          <w:p w14:paraId="1953D0BA"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4.6</w:t>
            </w:r>
          </w:p>
        </w:tc>
        <w:tc>
          <w:tcPr>
            <w:tcW w:w="1843" w:type="dxa"/>
            <w:tcBorders>
              <w:top w:val="nil"/>
              <w:left w:val="nil"/>
              <w:bottom w:val="nil"/>
              <w:right w:val="nil"/>
            </w:tcBorders>
            <w:shd w:val="clear" w:color="auto" w:fill="auto"/>
            <w:noWrap/>
            <w:vAlign w:val="bottom"/>
            <w:hideMark/>
          </w:tcPr>
          <w:p w14:paraId="3F7B2C90"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1</w:t>
            </w:r>
          </w:p>
        </w:tc>
      </w:tr>
      <w:tr w:rsidR="00B674AE" w:rsidRPr="00B674AE" w14:paraId="58FB683B" w14:textId="77777777" w:rsidTr="00B674AE">
        <w:trPr>
          <w:trHeight w:val="288"/>
        </w:trPr>
        <w:tc>
          <w:tcPr>
            <w:tcW w:w="3969" w:type="dxa"/>
            <w:tcBorders>
              <w:top w:val="nil"/>
              <w:left w:val="nil"/>
              <w:bottom w:val="nil"/>
              <w:right w:val="nil"/>
            </w:tcBorders>
            <w:shd w:val="clear" w:color="auto" w:fill="auto"/>
            <w:noWrap/>
            <w:vAlign w:val="bottom"/>
            <w:hideMark/>
          </w:tcPr>
          <w:p w14:paraId="2D457569" w14:textId="77777777" w:rsidR="00B674AE" w:rsidRPr="00B674AE" w:rsidRDefault="00B674AE" w:rsidP="00B674AE">
            <w:pPr>
              <w:spacing w:after="0" w:line="240" w:lineRule="auto"/>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Urbanologi</w:t>
            </w:r>
          </w:p>
        </w:tc>
        <w:tc>
          <w:tcPr>
            <w:tcW w:w="1843" w:type="dxa"/>
            <w:tcBorders>
              <w:top w:val="nil"/>
              <w:left w:val="nil"/>
              <w:bottom w:val="nil"/>
              <w:right w:val="nil"/>
            </w:tcBorders>
            <w:shd w:val="clear" w:color="auto" w:fill="auto"/>
            <w:noWrap/>
            <w:vAlign w:val="bottom"/>
            <w:hideMark/>
          </w:tcPr>
          <w:p w14:paraId="5CB61496"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4.9</w:t>
            </w:r>
          </w:p>
        </w:tc>
        <w:tc>
          <w:tcPr>
            <w:tcW w:w="1843" w:type="dxa"/>
            <w:tcBorders>
              <w:top w:val="nil"/>
              <w:left w:val="nil"/>
              <w:bottom w:val="nil"/>
              <w:right w:val="nil"/>
            </w:tcBorders>
            <w:shd w:val="clear" w:color="auto" w:fill="auto"/>
            <w:noWrap/>
            <w:vAlign w:val="bottom"/>
            <w:hideMark/>
          </w:tcPr>
          <w:p w14:paraId="5040975B" w14:textId="77777777" w:rsidR="00B674AE" w:rsidRPr="00B674AE" w:rsidRDefault="00B674AE" w:rsidP="00B674AE">
            <w:pPr>
              <w:spacing w:after="0" w:line="240" w:lineRule="auto"/>
              <w:jc w:val="right"/>
              <w:rPr>
                <w:rFonts w:ascii="Calibri" w:eastAsia="Times New Roman" w:hAnsi="Calibri" w:cs="Calibri"/>
                <w:color w:val="000000"/>
                <w:kern w:val="0"/>
                <w:lang w:eastAsia="en-IN"/>
                <w14:ligatures w14:val="none"/>
              </w:rPr>
            </w:pPr>
            <w:r w:rsidRPr="00B674AE">
              <w:rPr>
                <w:rFonts w:ascii="Calibri" w:eastAsia="Times New Roman" w:hAnsi="Calibri" w:cs="Calibri"/>
                <w:color w:val="000000"/>
                <w:kern w:val="0"/>
                <w:lang w:eastAsia="en-IN"/>
                <w14:ligatures w14:val="none"/>
              </w:rPr>
              <w:t>1</w:t>
            </w:r>
          </w:p>
        </w:tc>
      </w:tr>
    </w:tbl>
    <w:p w14:paraId="4EBD97CA" w14:textId="77777777" w:rsidR="00A712CE" w:rsidRDefault="00A712CE" w:rsidP="00A712CE">
      <w:pPr>
        <w:pStyle w:val="ListParagraph"/>
        <w:spacing w:after="200" w:line="276" w:lineRule="auto"/>
        <w:rPr>
          <w:sz w:val="20"/>
          <w:szCs w:val="20"/>
          <w:u w:val="single"/>
        </w:rPr>
      </w:pPr>
    </w:p>
    <w:p w14:paraId="652345EB" w14:textId="77777777" w:rsidR="000E4345" w:rsidRDefault="00B674AE" w:rsidP="00063393">
      <w:pPr>
        <w:pStyle w:val="ListParagraph"/>
        <w:spacing w:after="200" w:line="276" w:lineRule="auto"/>
        <w:rPr>
          <w:sz w:val="20"/>
          <w:szCs w:val="20"/>
        </w:rPr>
      </w:pPr>
      <w:r>
        <w:rPr>
          <w:sz w:val="20"/>
          <w:szCs w:val="20"/>
          <w:u w:val="single"/>
        </w:rPr>
        <w:t>E</w:t>
      </w:r>
      <w:r w:rsidR="002F63FE">
        <w:rPr>
          <w:sz w:val="20"/>
          <w:szCs w:val="20"/>
          <w:u w:val="single"/>
        </w:rPr>
        <w:t xml:space="preserve">xplanation </w:t>
      </w:r>
      <w:r w:rsidR="002F63FE" w:rsidRPr="002F63FE">
        <w:rPr>
          <w:sz w:val="20"/>
          <w:szCs w:val="20"/>
        </w:rPr>
        <w:t xml:space="preserve">: </w:t>
      </w:r>
    </w:p>
    <w:p w14:paraId="11574F7F" w14:textId="4F53A0CC" w:rsidR="00063393" w:rsidRDefault="002F63FE" w:rsidP="000E4345">
      <w:pPr>
        <w:pStyle w:val="ListParagraph"/>
        <w:numPr>
          <w:ilvl w:val="0"/>
          <w:numId w:val="34"/>
        </w:numPr>
        <w:spacing w:after="200" w:line="276" w:lineRule="auto"/>
        <w:rPr>
          <w:sz w:val="20"/>
          <w:szCs w:val="20"/>
        </w:rPr>
      </w:pPr>
      <w:r w:rsidRPr="002F63FE">
        <w:rPr>
          <w:sz w:val="20"/>
          <w:szCs w:val="20"/>
        </w:rPr>
        <w:t>I created pivot table</w:t>
      </w:r>
      <w:r>
        <w:rPr>
          <w:sz w:val="20"/>
          <w:szCs w:val="20"/>
        </w:rPr>
        <w:t xml:space="preserve"> in feedback sheet</w:t>
      </w:r>
      <w:r w:rsidR="000E4345">
        <w:rPr>
          <w:sz w:val="20"/>
          <w:szCs w:val="20"/>
        </w:rPr>
        <w:t>.</w:t>
      </w:r>
    </w:p>
    <w:p w14:paraId="51D5789F" w14:textId="042B5979" w:rsidR="000E4345" w:rsidRDefault="000E4345" w:rsidP="000E4345">
      <w:pPr>
        <w:pStyle w:val="ListParagraph"/>
        <w:numPr>
          <w:ilvl w:val="0"/>
          <w:numId w:val="34"/>
        </w:numPr>
        <w:spacing w:after="200" w:line="276" w:lineRule="auto"/>
        <w:rPr>
          <w:sz w:val="20"/>
          <w:szCs w:val="20"/>
        </w:rPr>
      </w:pPr>
      <w:r>
        <w:rPr>
          <w:sz w:val="20"/>
          <w:szCs w:val="20"/>
        </w:rPr>
        <w:t xml:space="preserve">Rows- Restaurants </w:t>
      </w:r>
      <w:r w:rsidR="00B61B89">
        <w:rPr>
          <w:sz w:val="20"/>
          <w:szCs w:val="20"/>
        </w:rPr>
        <w:t>Name</w:t>
      </w:r>
    </w:p>
    <w:p w14:paraId="385902BA" w14:textId="082E2631" w:rsidR="00B61B89" w:rsidRDefault="00B61B89" w:rsidP="00B61B89">
      <w:pPr>
        <w:pStyle w:val="ListParagraph"/>
        <w:spacing w:after="200" w:line="276" w:lineRule="auto"/>
        <w:rPr>
          <w:sz w:val="20"/>
          <w:szCs w:val="20"/>
        </w:rPr>
      </w:pPr>
      <w:r>
        <w:rPr>
          <w:sz w:val="20"/>
          <w:szCs w:val="20"/>
        </w:rPr>
        <w:t>Values- Average rating, Count of Votes</w:t>
      </w:r>
    </w:p>
    <w:p w14:paraId="5E3966DD" w14:textId="35D8A597" w:rsidR="00B462C9" w:rsidRDefault="00B61B89" w:rsidP="00B462C9">
      <w:pPr>
        <w:pStyle w:val="ListParagraph"/>
        <w:spacing w:after="200" w:line="276" w:lineRule="auto"/>
        <w:rPr>
          <w:sz w:val="20"/>
          <w:szCs w:val="20"/>
        </w:rPr>
      </w:pPr>
      <w:r>
        <w:rPr>
          <w:sz w:val="20"/>
          <w:szCs w:val="20"/>
        </w:rPr>
        <w:t xml:space="preserve">Filter- </w:t>
      </w:r>
      <w:r w:rsidR="00B462C9">
        <w:rPr>
          <w:sz w:val="20"/>
          <w:szCs w:val="20"/>
        </w:rPr>
        <w:t>Country, Rating</w:t>
      </w:r>
    </w:p>
    <w:p w14:paraId="7119AF56" w14:textId="37981583" w:rsidR="006738EC" w:rsidRDefault="002171CA" w:rsidP="006738EC">
      <w:pPr>
        <w:pStyle w:val="ListParagraph"/>
        <w:numPr>
          <w:ilvl w:val="0"/>
          <w:numId w:val="34"/>
        </w:numPr>
        <w:spacing w:after="200" w:line="276" w:lineRule="auto"/>
        <w:rPr>
          <w:sz w:val="20"/>
          <w:szCs w:val="20"/>
        </w:rPr>
      </w:pPr>
      <w:r>
        <w:rPr>
          <w:sz w:val="20"/>
          <w:szCs w:val="20"/>
        </w:rPr>
        <w:t xml:space="preserve">In low rated restaurants name I applied filter on rating and select </w:t>
      </w:r>
      <w:r w:rsidR="00FC2038">
        <w:rPr>
          <w:sz w:val="20"/>
          <w:szCs w:val="20"/>
        </w:rPr>
        <w:t>rating between 1-2 and 2-3.</w:t>
      </w:r>
    </w:p>
    <w:p w14:paraId="60B516FF" w14:textId="36CB0B7A" w:rsidR="00FC2038" w:rsidRDefault="00522D23" w:rsidP="006738EC">
      <w:pPr>
        <w:pStyle w:val="ListParagraph"/>
        <w:numPr>
          <w:ilvl w:val="0"/>
          <w:numId w:val="34"/>
        </w:numPr>
        <w:spacing w:after="200" w:line="276" w:lineRule="auto"/>
        <w:rPr>
          <w:sz w:val="20"/>
          <w:szCs w:val="20"/>
        </w:rPr>
      </w:pPr>
      <w:r>
        <w:rPr>
          <w:sz w:val="20"/>
          <w:szCs w:val="20"/>
        </w:rPr>
        <w:t xml:space="preserve">In high rated restaurants name I applied filter on rating and select rating </w:t>
      </w:r>
      <w:r w:rsidR="00867FF2">
        <w:rPr>
          <w:sz w:val="20"/>
          <w:szCs w:val="20"/>
        </w:rPr>
        <w:t>&gt;=4.5</w:t>
      </w:r>
    </w:p>
    <w:p w14:paraId="3604730D" w14:textId="77777777" w:rsidR="00867FF2" w:rsidRDefault="00867FF2" w:rsidP="00867FF2">
      <w:pPr>
        <w:pStyle w:val="ListParagraph"/>
        <w:spacing w:after="200" w:line="276" w:lineRule="auto"/>
        <w:rPr>
          <w:sz w:val="20"/>
          <w:szCs w:val="20"/>
        </w:rPr>
      </w:pPr>
    </w:p>
    <w:p w14:paraId="198406D5" w14:textId="5E0F89B1" w:rsidR="00126080" w:rsidRPr="00A51793" w:rsidRDefault="00867FF2" w:rsidP="00D62AE7">
      <w:pPr>
        <w:pStyle w:val="ListParagraph"/>
        <w:numPr>
          <w:ilvl w:val="0"/>
          <w:numId w:val="35"/>
        </w:numPr>
        <w:spacing w:after="200" w:line="276" w:lineRule="auto"/>
        <w:rPr>
          <w:b/>
          <w:bCs/>
          <w:sz w:val="20"/>
          <w:szCs w:val="20"/>
          <w:u w:val="single"/>
        </w:rPr>
      </w:pPr>
      <w:r w:rsidRPr="00166A0F">
        <w:rPr>
          <w:b/>
          <w:bCs/>
          <w:sz w:val="20"/>
          <w:szCs w:val="20"/>
          <w:u w:val="single"/>
        </w:rPr>
        <w:t>Observation and Importance of analysis between high rated restaurants and low rated restaurants</w:t>
      </w:r>
      <w:r w:rsidR="00166A0F" w:rsidRPr="00166A0F">
        <w:rPr>
          <w:b/>
          <w:bCs/>
          <w:sz w:val="20"/>
          <w:szCs w:val="20"/>
          <w:u w:val="single"/>
        </w:rPr>
        <w:t>.</w:t>
      </w:r>
      <w:r w:rsidRPr="00166A0F">
        <w:rPr>
          <w:b/>
          <w:bCs/>
          <w:sz w:val="20"/>
          <w:szCs w:val="20"/>
          <w:u w:val="single"/>
        </w:rPr>
        <w:t xml:space="preserve"> </w:t>
      </w:r>
    </w:p>
    <w:p w14:paraId="421BA2DD" w14:textId="0DE82DFE" w:rsidR="008973D7" w:rsidRDefault="008973D7" w:rsidP="008973D7">
      <w:pPr>
        <w:pStyle w:val="ListParagraph"/>
        <w:numPr>
          <w:ilvl w:val="0"/>
          <w:numId w:val="38"/>
        </w:numPr>
        <w:spacing w:after="200" w:line="276" w:lineRule="auto"/>
        <w:rPr>
          <w:sz w:val="20"/>
          <w:szCs w:val="20"/>
        </w:rPr>
      </w:pPr>
      <w:r w:rsidRPr="008973D7">
        <w:rPr>
          <w:sz w:val="20"/>
          <w:szCs w:val="20"/>
        </w:rPr>
        <w:t xml:space="preserve">Identifying the top-rated restaurants helps </w:t>
      </w:r>
      <w:r w:rsidR="00C850EF">
        <w:rPr>
          <w:sz w:val="20"/>
          <w:szCs w:val="20"/>
        </w:rPr>
        <w:t>me to</w:t>
      </w:r>
      <w:r w:rsidRPr="008973D7">
        <w:rPr>
          <w:sz w:val="20"/>
          <w:szCs w:val="20"/>
        </w:rPr>
        <w:t xml:space="preserve"> understand which establishments dominate the market. By </w:t>
      </w:r>
      <w:r w:rsidR="00C850EF" w:rsidRPr="008973D7">
        <w:rPr>
          <w:sz w:val="20"/>
          <w:szCs w:val="20"/>
        </w:rPr>
        <w:t>analysing</w:t>
      </w:r>
      <w:r w:rsidRPr="008973D7">
        <w:rPr>
          <w:sz w:val="20"/>
          <w:szCs w:val="20"/>
        </w:rPr>
        <w:t xml:space="preserve"> their ratings, votes, and customer preferences</w:t>
      </w:r>
      <w:r w:rsidR="00B12145">
        <w:rPr>
          <w:sz w:val="20"/>
          <w:szCs w:val="20"/>
        </w:rPr>
        <w:t>.</w:t>
      </w:r>
      <w:r w:rsidRPr="008973D7">
        <w:rPr>
          <w:sz w:val="20"/>
          <w:szCs w:val="20"/>
        </w:rPr>
        <w:t xml:space="preserve"> This is crucial for benchmarking and creating competitive strategies.</w:t>
      </w:r>
    </w:p>
    <w:p w14:paraId="1C7EC09C" w14:textId="7A83E8B1" w:rsidR="00D76F4A" w:rsidRDefault="00D76F4A" w:rsidP="008973D7">
      <w:pPr>
        <w:pStyle w:val="ListParagraph"/>
        <w:numPr>
          <w:ilvl w:val="0"/>
          <w:numId w:val="38"/>
        </w:numPr>
        <w:spacing w:after="200" w:line="276" w:lineRule="auto"/>
        <w:rPr>
          <w:sz w:val="20"/>
          <w:szCs w:val="20"/>
        </w:rPr>
      </w:pPr>
      <w:r w:rsidRPr="00D76F4A">
        <w:rPr>
          <w:sz w:val="20"/>
          <w:szCs w:val="20"/>
        </w:rPr>
        <w:t xml:space="preserve">Knowing which restaurants have low ratings (1-2, 2-3) allows </w:t>
      </w:r>
      <w:r>
        <w:rPr>
          <w:sz w:val="20"/>
          <w:szCs w:val="20"/>
        </w:rPr>
        <w:t>me</w:t>
      </w:r>
      <w:r w:rsidRPr="00D76F4A">
        <w:rPr>
          <w:sz w:val="20"/>
          <w:szCs w:val="20"/>
        </w:rPr>
        <w:t xml:space="preserve"> to pinpoint underserved markets or poorly performing competitors. This can indicate opportunities for improvement in those </w:t>
      </w:r>
      <w:r w:rsidR="00B12145">
        <w:rPr>
          <w:sz w:val="20"/>
          <w:szCs w:val="20"/>
        </w:rPr>
        <w:t>areas.</w:t>
      </w:r>
    </w:p>
    <w:p w14:paraId="28AF7109" w14:textId="4144EEE3" w:rsidR="00A51793" w:rsidRDefault="00A51793" w:rsidP="008973D7">
      <w:pPr>
        <w:pStyle w:val="ListParagraph"/>
        <w:numPr>
          <w:ilvl w:val="0"/>
          <w:numId w:val="38"/>
        </w:numPr>
        <w:spacing w:after="200" w:line="276" w:lineRule="auto"/>
        <w:rPr>
          <w:sz w:val="20"/>
          <w:szCs w:val="20"/>
        </w:rPr>
      </w:pPr>
      <w:r w:rsidRPr="00A51793">
        <w:rPr>
          <w:sz w:val="20"/>
          <w:szCs w:val="20"/>
        </w:rPr>
        <w:t xml:space="preserve">By locating highly rated restaurants by </w:t>
      </w:r>
      <w:r w:rsidR="0011740B">
        <w:rPr>
          <w:sz w:val="20"/>
          <w:szCs w:val="20"/>
        </w:rPr>
        <w:t>city wise</w:t>
      </w:r>
      <w:r w:rsidRPr="00A51793">
        <w:rPr>
          <w:sz w:val="20"/>
          <w:szCs w:val="20"/>
        </w:rPr>
        <w:t xml:space="preserve"> using a Pivot Table, </w:t>
      </w:r>
      <w:r w:rsidR="0011740B">
        <w:rPr>
          <w:sz w:val="20"/>
          <w:szCs w:val="20"/>
        </w:rPr>
        <w:t>I</w:t>
      </w:r>
      <w:r w:rsidRPr="00A51793">
        <w:rPr>
          <w:sz w:val="20"/>
          <w:szCs w:val="20"/>
        </w:rPr>
        <w:t xml:space="preserve"> can avoid oversaturated markets.</w:t>
      </w:r>
    </w:p>
    <w:p w14:paraId="240AAFF8" w14:textId="0ADA373C" w:rsidR="0011740B" w:rsidRPr="008973D7" w:rsidRDefault="00952514" w:rsidP="008973D7">
      <w:pPr>
        <w:pStyle w:val="ListParagraph"/>
        <w:numPr>
          <w:ilvl w:val="0"/>
          <w:numId w:val="38"/>
        </w:numPr>
        <w:spacing w:after="200" w:line="276" w:lineRule="auto"/>
        <w:rPr>
          <w:sz w:val="20"/>
          <w:szCs w:val="20"/>
        </w:rPr>
      </w:pPr>
      <w:r w:rsidRPr="00952514">
        <w:rPr>
          <w:sz w:val="20"/>
          <w:szCs w:val="20"/>
        </w:rPr>
        <w:t xml:space="preserve">If there are regions where competitors are consistently rated poorly, </w:t>
      </w:r>
      <w:r>
        <w:rPr>
          <w:sz w:val="20"/>
          <w:szCs w:val="20"/>
        </w:rPr>
        <w:t>I</w:t>
      </w:r>
      <w:r w:rsidRPr="00952514">
        <w:rPr>
          <w:sz w:val="20"/>
          <w:szCs w:val="20"/>
        </w:rPr>
        <w:t xml:space="preserve"> may have an opportunity to step in and dominate by offering better services, quality, or price.</w:t>
      </w:r>
    </w:p>
    <w:p w14:paraId="5476BE51" w14:textId="77777777" w:rsidR="000E4345" w:rsidRPr="00063393" w:rsidRDefault="000E4345" w:rsidP="00063393">
      <w:pPr>
        <w:pStyle w:val="ListParagraph"/>
        <w:spacing w:after="200" w:line="276" w:lineRule="auto"/>
        <w:rPr>
          <w:sz w:val="20"/>
          <w:szCs w:val="20"/>
          <w:u w:val="single"/>
        </w:rPr>
      </w:pPr>
    </w:p>
    <w:p w14:paraId="797B1AA3" w14:textId="6794D3E4" w:rsidR="00F810BB" w:rsidRPr="00FB75D4" w:rsidRDefault="00E47255" w:rsidP="00F810BB">
      <w:pPr>
        <w:spacing w:after="0" w:line="276" w:lineRule="auto"/>
        <w:rPr>
          <w:b/>
          <w:bCs/>
          <w:sz w:val="20"/>
          <w:szCs w:val="20"/>
        </w:rPr>
      </w:pPr>
      <w:r w:rsidRPr="00FB75D4">
        <w:rPr>
          <w:b/>
          <w:bCs/>
          <w:sz w:val="20"/>
          <w:szCs w:val="20"/>
        </w:rPr>
        <w:t>6</w:t>
      </w:r>
      <w:r w:rsidR="00F810BB" w:rsidRPr="00FB75D4">
        <w:rPr>
          <w:b/>
          <w:bCs/>
          <w:sz w:val="20"/>
          <w:szCs w:val="20"/>
        </w:rPr>
        <w:t>.Which cuisines should we focus on in the newer restaurants to get better feedback? Does the choice of cuisines affect the restaurant ratings?</w:t>
      </w:r>
    </w:p>
    <w:p w14:paraId="3A51A3E7" w14:textId="49402644" w:rsidR="002053D8" w:rsidRPr="00FB75D4" w:rsidRDefault="002274BA" w:rsidP="00F810BB">
      <w:pPr>
        <w:spacing w:after="0" w:line="276" w:lineRule="auto"/>
        <w:rPr>
          <w:sz w:val="20"/>
          <w:szCs w:val="20"/>
        </w:rPr>
      </w:pPr>
      <w:r w:rsidRPr="00FB75D4">
        <w:rPr>
          <w:sz w:val="20"/>
          <w:szCs w:val="20"/>
        </w:rPr>
        <w:t xml:space="preserve">To determine which cuisines to focus on for newer restaurants and to I </w:t>
      </w:r>
      <w:r w:rsidR="00DE62FC" w:rsidRPr="00FB75D4">
        <w:rPr>
          <w:sz w:val="20"/>
          <w:szCs w:val="20"/>
        </w:rPr>
        <w:t>analyse</w:t>
      </w:r>
      <w:r w:rsidRPr="00FB75D4">
        <w:rPr>
          <w:sz w:val="20"/>
          <w:szCs w:val="20"/>
        </w:rPr>
        <w:t xml:space="preserve"> the relationship between cuisine types and restaurant ratings</w:t>
      </w:r>
      <w:r w:rsidR="00DE62FC" w:rsidRPr="00FB75D4">
        <w:rPr>
          <w:sz w:val="20"/>
          <w:szCs w:val="20"/>
        </w:rPr>
        <w:t xml:space="preserve"> and Votes</w:t>
      </w:r>
      <w:r w:rsidRPr="00FB75D4">
        <w:rPr>
          <w:sz w:val="20"/>
          <w:szCs w:val="20"/>
        </w:rPr>
        <w:t xml:space="preserve"> </w:t>
      </w:r>
      <w:r w:rsidR="00DE62FC" w:rsidRPr="00FB75D4">
        <w:rPr>
          <w:sz w:val="20"/>
          <w:szCs w:val="20"/>
        </w:rPr>
        <w:t>.</w:t>
      </w:r>
    </w:p>
    <w:p w14:paraId="19BA359F" w14:textId="77777777" w:rsidR="007464BA" w:rsidRDefault="007464BA" w:rsidP="00F810BB">
      <w:pPr>
        <w:spacing w:after="0" w:line="276" w:lineRule="auto"/>
        <w:rPr>
          <w:b/>
          <w:bCs/>
          <w:sz w:val="20"/>
          <w:szCs w:val="20"/>
          <w:u w:val="single"/>
        </w:rPr>
      </w:pPr>
    </w:p>
    <w:p w14:paraId="278E27F8" w14:textId="01DD16A4" w:rsidR="00EB7432" w:rsidRPr="00FB75D4" w:rsidRDefault="00EB7432" w:rsidP="00F810BB">
      <w:pPr>
        <w:spacing w:after="0" w:line="276" w:lineRule="auto"/>
        <w:rPr>
          <w:sz w:val="20"/>
          <w:szCs w:val="20"/>
        </w:rPr>
      </w:pPr>
      <w:r w:rsidRPr="00FB75D4">
        <w:rPr>
          <w:b/>
          <w:bCs/>
          <w:sz w:val="20"/>
          <w:szCs w:val="20"/>
          <w:u w:val="single"/>
        </w:rPr>
        <w:t xml:space="preserve">Pivot table </w:t>
      </w:r>
      <w:r w:rsidR="00B738DE" w:rsidRPr="00FB75D4">
        <w:rPr>
          <w:b/>
          <w:bCs/>
          <w:sz w:val="20"/>
          <w:szCs w:val="20"/>
          <w:u w:val="single"/>
        </w:rPr>
        <w:t>+ chart</w:t>
      </w:r>
      <w:r w:rsidR="009539AF" w:rsidRPr="00FB75D4">
        <w:rPr>
          <w:b/>
          <w:bCs/>
          <w:sz w:val="20"/>
          <w:szCs w:val="20"/>
          <w:u w:val="single"/>
        </w:rPr>
        <w:t xml:space="preserve"> : </w:t>
      </w:r>
      <w:r w:rsidR="009539AF" w:rsidRPr="00FB75D4">
        <w:rPr>
          <w:sz w:val="20"/>
          <w:szCs w:val="20"/>
        </w:rPr>
        <w:t xml:space="preserve">Reference </w:t>
      </w:r>
      <w:r w:rsidR="00056CF2" w:rsidRPr="00FB75D4">
        <w:rPr>
          <w:sz w:val="20"/>
          <w:szCs w:val="20"/>
        </w:rPr>
        <w:t xml:space="preserve"> </w:t>
      </w:r>
      <w:r w:rsidR="001D3B62" w:rsidRPr="00FB75D4">
        <w:rPr>
          <w:sz w:val="20"/>
          <w:szCs w:val="20"/>
        </w:rPr>
        <w:t>Subjective answers sheet row 42</w:t>
      </w:r>
    </w:p>
    <w:p w14:paraId="449DBF65" w14:textId="22AAA220" w:rsidR="00B738DE" w:rsidRPr="00FB75D4" w:rsidRDefault="008E7231" w:rsidP="00DC65AD">
      <w:pPr>
        <w:pStyle w:val="ListParagraph"/>
        <w:numPr>
          <w:ilvl w:val="0"/>
          <w:numId w:val="15"/>
        </w:numPr>
        <w:spacing w:after="0" w:line="276" w:lineRule="auto"/>
        <w:rPr>
          <w:sz w:val="20"/>
          <w:szCs w:val="20"/>
        </w:rPr>
      </w:pPr>
      <w:r w:rsidRPr="00FB75D4">
        <w:rPr>
          <w:sz w:val="20"/>
          <w:szCs w:val="20"/>
        </w:rPr>
        <w:t>Rows: Cuisines</w:t>
      </w:r>
    </w:p>
    <w:p w14:paraId="7E89AAAB" w14:textId="496B0B79" w:rsidR="008E7231" w:rsidRPr="00FB75D4" w:rsidRDefault="008E7231" w:rsidP="00DC65AD">
      <w:pPr>
        <w:pStyle w:val="ListParagraph"/>
        <w:numPr>
          <w:ilvl w:val="0"/>
          <w:numId w:val="15"/>
        </w:numPr>
        <w:spacing w:after="0" w:line="276" w:lineRule="auto"/>
        <w:rPr>
          <w:sz w:val="20"/>
          <w:szCs w:val="20"/>
        </w:rPr>
      </w:pPr>
      <w:r w:rsidRPr="00FB75D4">
        <w:rPr>
          <w:sz w:val="20"/>
          <w:szCs w:val="20"/>
        </w:rPr>
        <w:t xml:space="preserve">Values: </w:t>
      </w:r>
      <w:r w:rsidR="00693D37" w:rsidRPr="00FB75D4">
        <w:rPr>
          <w:sz w:val="20"/>
          <w:szCs w:val="20"/>
        </w:rPr>
        <w:t xml:space="preserve">Average of </w:t>
      </w:r>
      <w:r w:rsidR="00030482" w:rsidRPr="00FB75D4">
        <w:rPr>
          <w:sz w:val="20"/>
          <w:szCs w:val="20"/>
        </w:rPr>
        <w:t>rating,</w:t>
      </w:r>
      <w:r w:rsidR="00693D37" w:rsidRPr="00FB75D4">
        <w:rPr>
          <w:sz w:val="20"/>
          <w:szCs w:val="20"/>
        </w:rPr>
        <w:t xml:space="preserve"> Count of Votes</w:t>
      </w:r>
    </w:p>
    <w:p w14:paraId="16BC7B5F" w14:textId="13D19ABE" w:rsidR="00693D37" w:rsidRPr="00FB75D4" w:rsidRDefault="00693D37" w:rsidP="00DC65AD">
      <w:pPr>
        <w:pStyle w:val="ListParagraph"/>
        <w:numPr>
          <w:ilvl w:val="0"/>
          <w:numId w:val="15"/>
        </w:numPr>
        <w:spacing w:after="0" w:line="276" w:lineRule="auto"/>
        <w:rPr>
          <w:sz w:val="20"/>
          <w:szCs w:val="20"/>
        </w:rPr>
      </w:pPr>
      <w:r w:rsidRPr="00FB75D4">
        <w:rPr>
          <w:sz w:val="20"/>
          <w:szCs w:val="20"/>
        </w:rPr>
        <w:t xml:space="preserve">Filter: </w:t>
      </w:r>
      <w:r w:rsidR="00030482" w:rsidRPr="00FB75D4">
        <w:rPr>
          <w:sz w:val="20"/>
          <w:szCs w:val="20"/>
        </w:rPr>
        <w:t xml:space="preserve">Country </w:t>
      </w:r>
    </w:p>
    <w:p w14:paraId="5F8707B7" w14:textId="77777777" w:rsidR="00A12138" w:rsidRPr="00FB75D4" w:rsidRDefault="00A12138" w:rsidP="00A12138">
      <w:pPr>
        <w:pStyle w:val="ListParagraph"/>
        <w:spacing w:after="0" w:line="276" w:lineRule="auto"/>
        <w:rPr>
          <w:sz w:val="20"/>
          <w:szCs w:val="20"/>
        </w:rPr>
      </w:pPr>
    </w:p>
    <w:p w14:paraId="42C7FD34" w14:textId="3F2D9D11" w:rsidR="00A12138" w:rsidRPr="00FB75D4" w:rsidRDefault="00A12138" w:rsidP="00A12138">
      <w:pPr>
        <w:spacing w:after="0" w:line="240" w:lineRule="auto"/>
        <w:ind w:left="360"/>
        <w:rPr>
          <w:rFonts w:eastAsia="Times New Roman" w:cs="Times New Roman"/>
          <w:kern w:val="0"/>
          <w:sz w:val="20"/>
          <w:szCs w:val="20"/>
          <w:lang w:eastAsia="en-IN"/>
          <w14:ligatures w14:val="none"/>
        </w:rPr>
      </w:pPr>
      <w:r w:rsidRPr="00FB75D4">
        <w:rPr>
          <w:rFonts w:eastAsia="Times New Roman" w:cs="Times New Roman"/>
          <w:kern w:val="0"/>
          <w:sz w:val="20"/>
          <w:szCs w:val="20"/>
          <w:lang w:eastAsia="en-IN"/>
          <w14:ligatures w14:val="none"/>
        </w:rPr>
        <w:t>Created another column to categorize feedback based on ratings (e.g., Excellent, Good, Average, Poor)</w:t>
      </w:r>
      <w:r w:rsidR="00EB2D7F" w:rsidRPr="00FB75D4">
        <w:rPr>
          <w:rFonts w:eastAsia="Times New Roman" w:cs="Times New Roman"/>
          <w:kern w:val="0"/>
          <w:sz w:val="20"/>
          <w:szCs w:val="20"/>
          <w:lang w:eastAsia="en-IN"/>
          <w14:ligatures w14:val="none"/>
        </w:rPr>
        <w:t xml:space="preserve"> for easy analysis</w:t>
      </w:r>
      <w:r w:rsidR="00AA1B58" w:rsidRPr="00FB75D4">
        <w:rPr>
          <w:rFonts w:eastAsia="Times New Roman" w:cs="Times New Roman"/>
          <w:kern w:val="0"/>
          <w:sz w:val="20"/>
          <w:szCs w:val="20"/>
          <w:lang w:eastAsia="en-IN"/>
          <w14:ligatures w14:val="none"/>
        </w:rPr>
        <w:t>.</w:t>
      </w:r>
    </w:p>
    <w:p w14:paraId="1058BDB0" w14:textId="6287C06A" w:rsidR="00EB2D7F" w:rsidRPr="00FB75D4" w:rsidRDefault="00D238A8" w:rsidP="00A12138">
      <w:pPr>
        <w:spacing w:after="0" w:line="240" w:lineRule="auto"/>
        <w:ind w:left="360"/>
        <w:rPr>
          <w:rFonts w:eastAsia="Times New Roman" w:cs="Times New Roman"/>
          <w:kern w:val="0"/>
          <w:sz w:val="20"/>
          <w:szCs w:val="20"/>
          <w:lang w:eastAsia="en-IN"/>
          <w14:ligatures w14:val="none"/>
        </w:rPr>
      </w:pPr>
      <w:r w:rsidRPr="00FB75D4">
        <w:rPr>
          <w:rFonts w:eastAsia="Times New Roman" w:cs="Times New Roman"/>
          <w:kern w:val="0"/>
          <w:sz w:val="20"/>
          <w:szCs w:val="20"/>
          <w:lang w:eastAsia="en-IN"/>
          <w14:ligatures w14:val="none"/>
        </w:rPr>
        <w:t>Formula:</w:t>
      </w:r>
      <w:r w:rsidRPr="00FB75D4">
        <w:rPr>
          <w:sz w:val="20"/>
          <w:szCs w:val="20"/>
        </w:rPr>
        <w:t xml:space="preserve"> </w:t>
      </w:r>
      <w:r w:rsidRPr="00FB75D4">
        <w:rPr>
          <w:rFonts w:eastAsia="Times New Roman" w:cs="Times New Roman"/>
          <w:kern w:val="0"/>
          <w:sz w:val="20"/>
          <w:szCs w:val="20"/>
          <w:lang w:eastAsia="en-IN"/>
          <w14:ligatures w14:val="none"/>
        </w:rPr>
        <w:t>=IF(U2:U9543&gt;= 4, "Excellent", IF(U2:U9543&gt;= 3, "Good", IF(U2:U9543 &gt;= 2, "Average", "Poor")))</w:t>
      </w:r>
    </w:p>
    <w:p w14:paraId="1A580486" w14:textId="77777777" w:rsidR="00B4115B" w:rsidRPr="00FB75D4" w:rsidRDefault="00B4115B" w:rsidP="00A12138">
      <w:pPr>
        <w:spacing w:after="0" w:line="240" w:lineRule="auto"/>
        <w:ind w:left="360"/>
        <w:rPr>
          <w:rFonts w:eastAsia="Times New Roman" w:cs="Times New Roman"/>
          <w:kern w:val="0"/>
          <w:sz w:val="20"/>
          <w:szCs w:val="20"/>
          <w:lang w:eastAsia="en-IN"/>
          <w14:ligatures w14:val="none"/>
        </w:rPr>
      </w:pPr>
    </w:p>
    <w:p w14:paraId="44B07D9F" w14:textId="77777777" w:rsidR="00403AFD" w:rsidRPr="00403AFD" w:rsidRDefault="00403AFD" w:rsidP="00403AFD">
      <w:pPr>
        <w:spacing w:after="0" w:line="240" w:lineRule="auto"/>
        <w:ind w:left="360"/>
        <w:rPr>
          <w:rFonts w:eastAsia="Times New Roman" w:cs="Times New Roman"/>
          <w:kern w:val="0"/>
          <w:sz w:val="20"/>
          <w:szCs w:val="20"/>
          <w:u w:val="single"/>
          <w:lang w:eastAsia="en-IN"/>
          <w14:ligatures w14:val="none"/>
        </w:rPr>
      </w:pPr>
      <w:r w:rsidRPr="00403AFD">
        <w:rPr>
          <w:rFonts w:eastAsia="Times New Roman" w:cs="Times New Roman"/>
          <w:kern w:val="0"/>
          <w:sz w:val="20"/>
          <w:szCs w:val="20"/>
          <w:u w:val="single"/>
          <w:lang w:eastAsia="en-IN"/>
          <w14:ligatures w14:val="none"/>
        </w:rPr>
        <w:t>Explanation:</w:t>
      </w:r>
    </w:p>
    <w:p w14:paraId="41D0175A" w14:textId="77777777" w:rsidR="00403AFD" w:rsidRPr="00403AFD" w:rsidRDefault="00403AFD" w:rsidP="00DC65AD">
      <w:pPr>
        <w:numPr>
          <w:ilvl w:val="0"/>
          <w:numId w:val="16"/>
        </w:numPr>
        <w:spacing w:after="0" w:line="240" w:lineRule="auto"/>
        <w:rPr>
          <w:rFonts w:eastAsia="Times New Roman" w:cs="Times New Roman"/>
          <w:kern w:val="0"/>
          <w:sz w:val="20"/>
          <w:szCs w:val="20"/>
          <w:lang w:eastAsia="en-IN"/>
          <w14:ligatures w14:val="none"/>
        </w:rPr>
      </w:pPr>
      <w:r w:rsidRPr="00403AFD">
        <w:rPr>
          <w:rFonts w:eastAsia="Times New Roman" w:cs="Times New Roman"/>
          <w:kern w:val="0"/>
          <w:sz w:val="20"/>
          <w:szCs w:val="20"/>
          <w:lang w:eastAsia="en-IN"/>
          <w14:ligatures w14:val="none"/>
        </w:rPr>
        <w:t>4 and above: "Excellent"</w:t>
      </w:r>
    </w:p>
    <w:p w14:paraId="671CA252" w14:textId="77777777" w:rsidR="00403AFD" w:rsidRPr="00403AFD" w:rsidRDefault="00403AFD" w:rsidP="00DC65AD">
      <w:pPr>
        <w:numPr>
          <w:ilvl w:val="0"/>
          <w:numId w:val="16"/>
        </w:numPr>
        <w:spacing w:after="0" w:line="240" w:lineRule="auto"/>
        <w:rPr>
          <w:rFonts w:eastAsia="Times New Roman" w:cs="Times New Roman"/>
          <w:kern w:val="0"/>
          <w:sz w:val="20"/>
          <w:szCs w:val="20"/>
          <w:lang w:eastAsia="en-IN"/>
          <w14:ligatures w14:val="none"/>
        </w:rPr>
      </w:pPr>
      <w:r w:rsidRPr="00403AFD">
        <w:rPr>
          <w:rFonts w:eastAsia="Times New Roman" w:cs="Times New Roman"/>
          <w:kern w:val="0"/>
          <w:sz w:val="20"/>
          <w:szCs w:val="20"/>
          <w:lang w:eastAsia="en-IN"/>
          <w14:ligatures w14:val="none"/>
        </w:rPr>
        <w:t>3 to 3.99: "Good"</w:t>
      </w:r>
    </w:p>
    <w:p w14:paraId="508C20B2" w14:textId="77777777" w:rsidR="00403AFD" w:rsidRPr="00403AFD" w:rsidRDefault="00403AFD" w:rsidP="00DC65AD">
      <w:pPr>
        <w:numPr>
          <w:ilvl w:val="0"/>
          <w:numId w:val="16"/>
        </w:numPr>
        <w:spacing w:after="0" w:line="240" w:lineRule="auto"/>
        <w:rPr>
          <w:rFonts w:eastAsia="Times New Roman" w:cs="Times New Roman"/>
          <w:kern w:val="0"/>
          <w:sz w:val="20"/>
          <w:szCs w:val="20"/>
          <w:lang w:eastAsia="en-IN"/>
          <w14:ligatures w14:val="none"/>
        </w:rPr>
      </w:pPr>
      <w:r w:rsidRPr="00403AFD">
        <w:rPr>
          <w:rFonts w:eastAsia="Times New Roman" w:cs="Times New Roman"/>
          <w:kern w:val="0"/>
          <w:sz w:val="20"/>
          <w:szCs w:val="20"/>
          <w:lang w:eastAsia="en-IN"/>
          <w14:ligatures w14:val="none"/>
        </w:rPr>
        <w:t>2 to 2.99: "Average"</w:t>
      </w:r>
    </w:p>
    <w:p w14:paraId="2ACF1EA3" w14:textId="77777777" w:rsidR="00403AFD" w:rsidRPr="00FB75D4" w:rsidRDefault="00403AFD" w:rsidP="00DC65AD">
      <w:pPr>
        <w:numPr>
          <w:ilvl w:val="0"/>
          <w:numId w:val="16"/>
        </w:numPr>
        <w:spacing w:after="0" w:line="240" w:lineRule="auto"/>
        <w:rPr>
          <w:rFonts w:eastAsia="Times New Roman" w:cs="Times New Roman"/>
          <w:kern w:val="0"/>
          <w:sz w:val="20"/>
          <w:szCs w:val="20"/>
          <w:lang w:eastAsia="en-IN"/>
          <w14:ligatures w14:val="none"/>
        </w:rPr>
      </w:pPr>
      <w:r w:rsidRPr="00403AFD">
        <w:rPr>
          <w:rFonts w:eastAsia="Times New Roman" w:cs="Times New Roman"/>
          <w:kern w:val="0"/>
          <w:sz w:val="20"/>
          <w:szCs w:val="20"/>
          <w:lang w:eastAsia="en-IN"/>
          <w14:ligatures w14:val="none"/>
        </w:rPr>
        <w:t>Below 2: "Poor"</w:t>
      </w:r>
    </w:p>
    <w:p w14:paraId="14CB6627" w14:textId="77777777" w:rsidR="00945077" w:rsidRPr="00FB75D4" w:rsidRDefault="00945077" w:rsidP="00945077">
      <w:pPr>
        <w:spacing w:after="0" w:line="240" w:lineRule="auto"/>
        <w:ind w:left="720"/>
        <w:rPr>
          <w:rFonts w:eastAsia="Times New Roman" w:cs="Times New Roman"/>
          <w:kern w:val="0"/>
          <w:sz w:val="20"/>
          <w:szCs w:val="20"/>
          <w:lang w:eastAsia="en-IN"/>
          <w14:ligatures w14:val="none"/>
        </w:rPr>
      </w:pPr>
    </w:p>
    <w:p w14:paraId="441BAB2E" w14:textId="38765620" w:rsidR="00945077" w:rsidRPr="00FB75D4" w:rsidRDefault="00E219EF" w:rsidP="00945077">
      <w:pPr>
        <w:spacing w:after="0" w:line="240" w:lineRule="auto"/>
        <w:ind w:left="720"/>
        <w:rPr>
          <w:rFonts w:eastAsia="Times New Roman" w:cs="Times New Roman"/>
          <w:kern w:val="0"/>
          <w:sz w:val="20"/>
          <w:szCs w:val="20"/>
          <w:u w:val="single"/>
          <w:lang w:eastAsia="en-IN"/>
          <w14:ligatures w14:val="none"/>
        </w:rPr>
      </w:pPr>
      <w:r w:rsidRPr="00FB75D4">
        <w:rPr>
          <w:rFonts w:eastAsia="Times New Roman" w:cs="Times New Roman"/>
          <w:kern w:val="0"/>
          <w:sz w:val="20"/>
          <w:szCs w:val="20"/>
          <w:u w:val="single"/>
          <w:lang w:eastAsia="en-IN"/>
          <w14:ligatures w14:val="none"/>
        </w:rPr>
        <w:t>Observation:</w:t>
      </w:r>
    </w:p>
    <w:p w14:paraId="6943615B" w14:textId="64DA6415" w:rsidR="00E219EF" w:rsidRPr="00FB75D4" w:rsidRDefault="00E219EF" w:rsidP="00DC65AD">
      <w:pPr>
        <w:pStyle w:val="ListParagraph"/>
        <w:numPr>
          <w:ilvl w:val="0"/>
          <w:numId w:val="17"/>
        </w:numPr>
        <w:spacing w:after="0" w:line="240" w:lineRule="auto"/>
        <w:rPr>
          <w:rFonts w:eastAsia="Times New Roman" w:cs="Times New Roman"/>
          <w:kern w:val="0"/>
          <w:sz w:val="20"/>
          <w:szCs w:val="20"/>
          <w:lang w:eastAsia="en-IN"/>
          <w14:ligatures w14:val="none"/>
        </w:rPr>
      </w:pPr>
      <w:r w:rsidRPr="00FB75D4">
        <w:rPr>
          <w:rFonts w:eastAsia="Times New Roman" w:cs="Times New Roman"/>
          <w:kern w:val="0"/>
          <w:sz w:val="20"/>
          <w:szCs w:val="20"/>
          <w:lang w:eastAsia="en-IN"/>
          <w14:ligatures w14:val="none"/>
        </w:rPr>
        <w:lastRenderedPageBreak/>
        <w:t>After analysing the average ratings by cuisine</w:t>
      </w:r>
      <w:r w:rsidR="00A27F4E" w:rsidRPr="00FB75D4">
        <w:rPr>
          <w:rFonts w:eastAsia="Times New Roman" w:cs="Times New Roman"/>
          <w:kern w:val="0"/>
          <w:sz w:val="20"/>
          <w:szCs w:val="20"/>
          <w:lang w:eastAsia="en-IN"/>
          <w14:ligatures w14:val="none"/>
        </w:rPr>
        <w:t xml:space="preserve"> and count of votes</w:t>
      </w:r>
      <w:r w:rsidR="00FE7D50" w:rsidRPr="00FB75D4">
        <w:rPr>
          <w:rFonts w:eastAsia="Times New Roman" w:cs="Times New Roman"/>
          <w:kern w:val="0"/>
          <w:sz w:val="20"/>
          <w:szCs w:val="20"/>
          <w:lang w:eastAsia="en-IN"/>
          <w14:ligatures w14:val="none"/>
        </w:rPr>
        <w:t>, I</w:t>
      </w:r>
      <w:r w:rsidR="006D685D" w:rsidRPr="00FB75D4">
        <w:rPr>
          <w:rFonts w:eastAsia="Times New Roman" w:cs="Times New Roman"/>
          <w:kern w:val="0"/>
          <w:sz w:val="20"/>
          <w:szCs w:val="20"/>
          <w:lang w:eastAsia="en-IN"/>
          <w14:ligatures w14:val="none"/>
        </w:rPr>
        <w:t xml:space="preserve"> </w:t>
      </w:r>
      <w:r w:rsidR="00A27F4E" w:rsidRPr="00FB75D4">
        <w:rPr>
          <w:rFonts w:eastAsia="Times New Roman" w:cs="Times New Roman"/>
          <w:kern w:val="0"/>
          <w:sz w:val="20"/>
          <w:szCs w:val="20"/>
          <w:lang w:eastAsia="en-IN"/>
          <w14:ligatures w14:val="none"/>
        </w:rPr>
        <w:t>Consider cuisines with both high ratings and a significant number of votes as they indicate popularity.</w:t>
      </w:r>
    </w:p>
    <w:p w14:paraId="58BE6120" w14:textId="47BD6222" w:rsidR="006D685D" w:rsidRDefault="003D5A31" w:rsidP="00DC65AD">
      <w:pPr>
        <w:pStyle w:val="ListParagraph"/>
        <w:numPr>
          <w:ilvl w:val="0"/>
          <w:numId w:val="17"/>
        </w:numPr>
        <w:spacing w:after="0" w:line="240" w:lineRule="auto"/>
        <w:rPr>
          <w:rFonts w:eastAsia="Times New Roman" w:cs="Times New Roman"/>
          <w:kern w:val="0"/>
          <w:sz w:val="20"/>
          <w:szCs w:val="20"/>
          <w:lang w:eastAsia="en-IN"/>
          <w14:ligatures w14:val="none"/>
        </w:rPr>
      </w:pPr>
      <w:r w:rsidRPr="00FB75D4">
        <w:rPr>
          <w:rFonts w:eastAsia="Times New Roman" w:cs="Times New Roman"/>
          <w:kern w:val="0"/>
          <w:sz w:val="20"/>
          <w:szCs w:val="20"/>
          <w:lang w:eastAsia="en-IN"/>
          <w14:ligatures w14:val="none"/>
        </w:rPr>
        <w:t>Cuisines</w:t>
      </w:r>
      <w:r w:rsidR="00BF73ED" w:rsidRPr="00FB75D4">
        <w:rPr>
          <w:rFonts w:eastAsia="Times New Roman" w:cs="Times New Roman"/>
          <w:kern w:val="0"/>
          <w:sz w:val="20"/>
          <w:szCs w:val="20"/>
          <w:lang w:eastAsia="en-IN"/>
          <w14:ligatures w14:val="none"/>
        </w:rPr>
        <w:t xml:space="preserve"> </w:t>
      </w:r>
      <w:r w:rsidRPr="00FB75D4">
        <w:rPr>
          <w:rFonts w:eastAsia="Times New Roman" w:cs="Times New Roman"/>
          <w:kern w:val="0"/>
          <w:sz w:val="20"/>
          <w:szCs w:val="20"/>
          <w:lang w:eastAsia="en-IN"/>
          <w14:ligatures w14:val="none"/>
        </w:rPr>
        <w:t xml:space="preserve">which have rating greater than </w:t>
      </w:r>
      <w:r w:rsidR="0090629F" w:rsidRPr="00FB75D4">
        <w:rPr>
          <w:rFonts w:eastAsia="Times New Roman" w:cs="Times New Roman"/>
          <w:kern w:val="0"/>
          <w:sz w:val="20"/>
          <w:szCs w:val="20"/>
          <w:lang w:eastAsia="en-IN"/>
          <w14:ligatures w14:val="none"/>
        </w:rPr>
        <w:t>4</w:t>
      </w:r>
      <w:r w:rsidRPr="00FB75D4">
        <w:rPr>
          <w:rFonts w:eastAsia="Times New Roman" w:cs="Times New Roman"/>
          <w:kern w:val="0"/>
          <w:sz w:val="20"/>
          <w:szCs w:val="20"/>
          <w:lang w:eastAsia="en-IN"/>
          <w14:ligatures w14:val="none"/>
        </w:rPr>
        <w:t xml:space="preserve"> and Count of vote</w:t>
      </w:r>
      <w:r w:rsidR="00C54C0B" w:rsidRPr="00FB75D4">
        <w:rPr>
          <w:rFonts w:eastAsia="Times New Roman" w:cs="Times New Roman"/>
          <w:kern w:val="0"/>
          <w:sz w:val="20"/>
          <w:szCs w:val="20"/>
          <w:lang w:eastAsia="en-IN"/>
          <w14:ligatures w14:val="none"/>
        </w:rPr>
        <w:t xml:space="preserve">s is more than </w:t>
      </w:r>
      <w:r w:rsidR="0090629F" w:rsidRPr="00FB75D4">
        <w:rPr>
          <w:rFonts w:eastAsia="Times New Roman" w:cs="Times New Roman"/>
          <w:kern w:val="0"/>
          <w:sz w:val="20"/>
          <w:szCs w:val="20"/>
          <w:lang w:eastAsia="en-IN"/>
          <w14:ligatures w14:val="none"/>
        </w:rPr>
        <w:t>or equal</w:t>
      </w:r>
      <w:r w:rsidR="00FA5307" w:rsidRPr="00FB75D4">
        <w:rPr>
          <w:rFonts w:eastAsia="Times New Roman" w:cs="Times New Roman"/>
          <w:kern w:val="0"/>
          <w:sz w:val="20"/>
          <w:szCs w:val="20"/>
          <w:lang w:eastAsia="en-IN"/>
          <w14:ligatures w14:val="none"/>
        </w:rPr>
        <w:t xml:space="preserve"> to </w:t>
      </w:r>
      <w:r w:rsidR="000A10B5" w:rsidRPr="00FB75D4">
        <w:rPr>
          <w:rFonts w:eastAsia="Times New Roman" w:cs="Times New Roman"/>
          <w:kern w:val="0"/>
          <w:sz w:val="20"/>
          <w:szCs w:val="20"/>
          <w:lang w:eastAsia="en-IN"/>
          <w14:ligatures w14:val="none"/>
        </w:rPr>
        <w:t>2</w:t>
      </w:r>
      <w:r w:rsidR="00C373E6" w:rsidRPr="00FB75D4">
        <w:rPr>
          <w:rFonts w:eastAsia="Times New Roman" w:cs="Times New Roman"/>
          <w:kern w:val="0"/>
          <w:sz w:val="20"/>
          <w:szCs w:val="20"/>
          <w:lang w:eastAsia="en-IN"/>
          <w14:ligatures w14:val="none"/>
        </w:rPr>
        <w:t xml:space="preserve"> </w:t>
      </w:r>
      <w:r w:rsidR="009262C1" w:rsidRPr="00FB75D4">
        <w:rPr>
          <w:rFonts w:eastAsia="Times New Roman" w:cs="Times New Roman"/>
          <w:kern w:val="0"/>
          <w:sz w:val="20"/>
          <w:szCs w:val="20"/>
          <w:lang w:eastAsia="en-IN"/>
          <w14:ligatures w14:val="none"/>
        </w:rPr>
        <w:t>.</w:t>
      </w:r>
    </w:p>
    <w:p w14:paraId="46A31BB3" w14:textId="77777777" w:rsidR="00063393" w:rsidRDefault="00063393" w:rsidP="00063393">
      <w:pPr>
        <w:spacing w:after="0" w:line="240" w:lineRule="auto"/>
        <w:rPr>
          <w:rFonts w:eastAsia="Times New Roman" w:cs="Times New Roman"/>
          <w:kern w:val="0"/>
          <w:sz w:val="20"/>
          <w:szCs w:val="20"/>
          <w:lang w:eastAsia="en-IN"/>
          <w14:ligatures w14:val="none"/>
        </w:rPr>
      </w:pPr>
    </w:p>
    <w:p w14:paraId="4AE95AEA" w14:textId="77777777" w:rsidR="00063393" w:rsidRPr="00063393" w:rsidRDefault="00063393" w:rsidP="00063393">
      <w:pPr>
        <w:spacing w:after="0" w:line="240" w:lineRule="auto"/>
        <w:rPr>
          <w:rFonts w:eastAsia="Times New Roman" w:cs="Times New Roman"/>
          <w:kern w:val="0"/>
          <w:sz w:val="20"/>
          <w:szCs w:val="20"/>
          <w:lang w:eastAsia="en-IN"/>
          <w14:ligatures w14:val="none"/>
        </w:rPr>
      </w:pPr>
    </w:p>
    <w:p w14:paraId="06DAE085" w14:textId="604D62CD" w:rsidR="009262C1" w:rsidRPr="00FB75D4" w:rsidRDefault="009262C1" w:rsidP="00FA5307">
      <w:pPr>
        <w:pStyle w:val="ListParagraph"/>
        <w:spacing w:after="0" w:line="240" w:lineRule="auto"/>
        <w:ind w:left="1440"/>
        <w:rPr>
          <w:rFonts w:eastAsia="Times New Roman" w:cs="Times New Roman"/>
          <w:kern w:val="0"/>
          <w:sz w:val="20"/>
          <w:szCs w:val="20"/>
          <w:lang w:eastAsia="en-IN"/>
          <w14:ligatures w14:val="none"/>
        </w:rPr>
      </w:pPr>
    </w:p>
    <w:tbl>
      <w:tblPr>
        <w:tblW w:w="4909" w:type="dxa"/>
        <w:tblInd w:w="2062" w:type="dxa"/>
        <w:tblLook w:val="04A0" w:firstRow="1" w:lastRow="0" w:firstColumn="1" w:lastColumn="0" w:noHBand="0" w:noVBand="1"/>
      </w:tblPr>
      <w:tblGrid>
        <w:gridCol w:w="3573"/>
        <w:gridCol w:w="722"/>
        <w:gridCol w:w="614"/>
      </w:tblGrid>
      <w:tr w:rsidR="004F16B0" w:rsidRPr="004F16B0" w14:paraId="2C7C5B93" w14:textId="77777777" w:rsidTr="00707D5F">
        <w:trPr>
          <w:trHeight w:val="284"/>
        </w:trPr>
        <w:tc>
          <w:tcPr>
            <w:tcW w:w="3573" w:type="dxa"/>
            <w:tcBorders>
              <w:top w:val="nil"/>
              <w:left w:val="nil"/>
              <w:bottom w:val="nil"/>
              <w:right w:val="nil"/>
            </w:tcBorders>
            <w:shd w:val="clear" w:color="000000" w:fill="FFFF00"/>
            <w:noWrap/>
            <w:vAlign w:val="bottom"/>
            <w:hideMark/>
          </w:tcPr>
          <w:p w14:paraId="5F72D0E0" w14:textId="77777777" w:rsidR="004F16B0" w:rsidRPr="004F16B0" w:rsidRDefault="004F16B0" w:rsidP="004F16B0">
            <w:pPr>
              <w:spacing w:after="0" w:line="240" w:lineRule="auto"/>
              <w:rPr>
                <w:rFonts w:ascii="Calibri" w:eastAsia="Times New Roman" w:hAnsi="Calibri" w:cs="Calibri"/>
                <w:color w:val="000000"/>
                <w:kern w:val="0"/>
                <w:sz w:val="20"/>
                <w:szCs w:val="20"/>
                <w:lang w:eastAsia="en-IN"/>
                <w14:ligatures w14:val="none"/>
              </w:rPr>
            </w:pPr>
            <w:r w:rsidRPr="004F16B0">
              <w:rPr>
                <w:rFonts w:ascii="Calibri" w:eastAsia="Times New Roman" w:hAnsi="Calibri" w:cs="Calibri"/>
                <w:color w:val="000000"/>
                <w:kern w:val="0"/>
                <w:sz w:val="20"/>
                <w:szCs w:val="20"/>
                <w:lang w:eastAsia="en-IN"/>
                <w14:ligatures w14:val="none"/>
              </w:rPr>
              <w:t>Indian, Street Food</w:t>
            </w:r>
          </w:p>
        </w:tc>
        <w:tc>
          <w:tcPr>
            <w:tcW w:w="722" w:type="dxa"/>
            <w:tcBorders>
              <w:top w:val="nil"/>
              <w:left w:val="nil"/>
              <w:bottom w:val="nil"/>
              <w:right w:val="nil"/>
            </w:tcBorders>
            <w:shd w:val="clear" w:color="000000" w:fill="FFFF00"/>
            <w:noWrap/>
            <w:vAlign w:val="bottom"/>
            <w:hideMark/>
          </w:tcPr>
          <w:p w14:paraId="52C3FE49" w14:textId="77777777" w:rsidR="004F16B0" w:rsidRPr="004F16B0" w:rsidRDefault="004F16B0" w:rsidP="004F16B0">
            <w:pPr>
              <w:spacing w:after="0" w:line="240" w:lineRule="auto"/>
              <w:jc w:val="right"/>
              <w:rPr>
                <w:rFonts w:ascii="Calibri" w:eastAsia="Times New Roman" w:hAnsi="Calibri" w:cs="Calibri"/>
                <w:color w:val="000000"/>
                <w:kern w:val="0"/>
                <w:sz w:val="20"/>
                <w:szCs w:val="20"/>
                <w:lang w:eastAsia="en-IN"/>
                <w14:ligatures w14:val="none"/>
              </w:rPr>
            </w:pPr>
            <w:r w:rsidRPr="004F16B0">
              <w:rPr>
                <w:rFonts w:ascii="Calibri" w:eastAsia="Times New Roman" w:hAnsi="Calibri" w:cs="Calibri"/>
                <w:color w:val="000000"/>
                <w:kern w:val="0"/>
                <w:sz w:val="20"/>
                <w:szCs w:val="20"/>
                <w:lang w:eastAsia="en-IN"/>
                <w14:ligatures w14:val="none"/>
              </w:rPr>
              <w:t>4.65</w:t>
            </w:r>
          </w:p>
        </w:tc>
        <w:tc>
          <w:tcPr>
            <w:tcW w:w="614" w:type="dxa"/>
            <w:tcBorders>
              <w:top w:val="nil"/>
              <w:left w:val="nil"/>
              <w:bottom w:val="nil"/>
              <w:right w:val="nil"/>
            </w:tcBorders>
            <w:shd w:val="clear" w:color="000000" w:fill="FFFF00"/>
            <w:noWrap/>
            <w:vAlign w:val="bottom"/>
            <w:hideMark/>
          </w:tcPr>
          <w:p w14:paraId="43FF195A" w14:textId="77777777" w:rsidR="004F16B0" w:rsidRPr="004F16B0" w:rsidRDefault="004F16B0" w:rsidP="004F16B0">
            <w:pPr>
              <w:spacing w:after="0" w:line="240" w:lineRule="auto"/>
              <w:jc w:val="right"/>
              <w:rPr>
                <w:rFonts w:ascii="Calibri" w:eastAsia="Times New Roman" w:hAnsi="Calibri" w:cs="Calibri"/>
                <w:color w:val="000000"/>
                <w:kern w:val="0"/>
                <w:sz w:val="20"/>
                <w:szCs w:val="20"/>
                <w:lang w:eastAsia="en-IN"/>
                <w14:ligatures w14:val="none"/>
              </w:rPr>
            </w:pPr>
            <w:r w:rsidRPr="004F16B0">
              <w:rPr>
                <w:rFonts w:ascii="Calibri" w:eastAsia="Times New Roman" w:hAnsi="Calibri" w:cs="Calibri"/>
                <w:color w:val="000000"/>
                <w:kern w:val="0"/>
                <w:sz w:val="20"/>
                <w:szCs w:val="20"/>
                <w:lang w:eastAsia="en-IN"/>
                <w14:ligatures w14:val="none"/>
              </w:rPr>
              <w:t>2</w:t>
            </w:r>
          </w:p>
        </w:tc>
      </w:tr>
      <w:tr w:rsidR="00976006" w:rsidRPr="00FB75D4" w14:paraId="3273611D" w14:textId="77777777" w:rsidTr="00707D5F">
        <w:trPr>
          <w:trHeight w:val="284"/>
        </w:trPr>
        <w:tc>
          <w:tcPr>
            <w:tcW w:w="3573" w:type="dxa"/>
            <w:tcBorders>
              <w:top w:val="nil"/>
              <w:left w:val="nil"/>
              <w:bottom w:val="nil"/>
              <w:right w:val="nil"/>
            </w:tcBorders>
            <w:shd w:val="clear" w:color="000000" w:fill="FFFF00"/>
            <w:noWrap/>
            <w:vAlign w:val="bottom"/>
            <w:hideMark/>
          </w:tcPr>
          <w:p w14:paraId="327F4391" w14:textId="77777777" w:rsidR="00976006" w:rsidRPr="00976006" w:rsidRDefault="00976006" w:rsidP="00976006">
            <w:pPr>
              <w:spacing w:after="0" w:line="240" w:lineRule="auto"/>
              <w:rPr>
                <w:rFonts w:ascii="Calibri" w:eastAsia="Times New Roman" w:hAnsi="Calibri" w:cs="Calibri"/>
                <w:color w:val="000000"/>
                <w:kern w:val="0"/>
                <w:sz w:val="20"/>
                <w:szCs w:val="20"/>
                <w:lang w:eastAsia="en-IN"/>
                <w14:ligatures w14:val="none"/>
              </w:rPr>
            </w:pPr>
            <w:r w:rsidRPr="00976006">
              <w:rPr>
                <w:rFonts w:ascii="Calibri" w:eastAsia="Times New Roman" w:hAnsi="Calibri" w:cs="Calibri"/>
                <w:color w:val="000000"/>
                <w:kern w:val="0"/>
                <w:sz w:val="20"/>
                <w:szCs w:val="20"/>
                <w:lang w:eastAsia="en-IN"/>
                <w14:ligatures w14:val="none"/>
              </w:rPr>
              <w:t>Japanese, Korean</w:t>
            </w:r>
          </w:p>
        </w:tc>
        <w:tc>
          <w:tcPr>
            <w:tcW w:w="722" w:type="dxa"/>
            <w:tcBorders>
              <w:top w:val="nil"/>
              <w:left w:val="nil"/>
              <w:bottom w:val="nil"/>
              <w:right w:val="nil"/>
            </w:tcBorders>
            <w:shd w:val="clear" w:color="000000" w:fill="FFFF00"/>
            <w:noWrap/>
            <w:vAlign w:val="bottom"/>
            <w:hideMark/>
          </w:tcPr>
          <w:p w14:paraId="574FD5DC" w14:textId="77777777" w:rsidR="00976006" w:rsidRPr="00976006" w:rsidRDefault="00976006" w:rsidP="00976006">
            <w:pPr>
              <w:spacing w:after="0" w:line="240" w:lineRule="auto"/>
              <w:jc w:val="right"/>
              <w:rPr>
                <w:rFonts w:ascii="Calibri" w:eastAsia="Times New Roman" w:hAnsi="Calibri" w:cs="Calibri"/>
                <w:color w:val="000000"/>
                <w:kern w:val="0"/>
                <w:sz w:val="20"/>
                <w:szCs w:val="20"/>
                <w:lang w:eastAsia="en-IN"/>
                <w14:ligatures w14:val="none"/>
              </w:rPr>
            </w:pPr>
            <w:r w:rsidRPr="00976006">
              <w:rPr>
                <w:rFonts w:ascii="Calibri" w:eastAsia="Times New Roman" w:hAnsi="Calibri" w:cs="Calibri"/>
                <w:color w:val="000000"/>
                <w:kern w:val="0"/>
                <w:sz w:val="20"/>
                <w:szCs w:val="20"/>
                <w:lang w:eastAsia="en-IN"/>
                <w14:ligatures w14:val="none"/>
              </w:rPr>
              <w:t>4.6</w:t>
            </w:r>
          </w:p>
        </w:tc>
        <w:tc>
          <w:tcPr>
            <w:tcW w:w="614" w:type="dxa"/>
            <w:tcBorders>
              <w:top w:val="nil"/>
              <w:left w:val="nil"/>
              <w:bottom w:val="nil"/>
              <w:right w:val="nil"/>
            </w:tcBorders>
            <w:shd w:val="clear" w:color="000000" w:fill="FFFF00"/>
            <w:noWrap/>
            <w:vAlign w:val="bottom"/>
            <w:hideMark/>
          </w:tcPr>
          <w:p w14:paraId="2CCC3E00" w14:textId="77777777" w:rsidR="00976006" w:rsidRPr="00976006" w:rsidRDefault="00976006" w:rsidP="00976006">
            <w:pPr>
              <w:spacing w:after="0" w:line="240" w:lineRule="auto"/>
              <w:jc w:val="right"/>
              <w:rPr>
                <w:rFonts w:ascii="Calibri" w:eastAsia="Times New Roman" w:hAnsi="Calibri" w:cs="Calibri"/>
                <w:color w:val="000000"/>
                <w:kern w:val="0"/>
                <w:sz w:val="20"/>
                <w:szCs w:val="20"/>
                <w:lang w:eastAsia="en-IN"/>
                <w14:ligatures w14:val="none"/>
              </w:rPr>
            </w:pPr>
            <w:r w:rsidRPr="00976006">
              <w:rPr>
                <w:rFonts w:ascii="Calibri" w:eastAsia="Times New Roman" w:hAnsi="Calibri" w:cs="Calibri"/>
                <w:color w:val="000000"/>
                <w:kern w:val="0"/>
                <w:sz w:val="20"/>
                <w:szCs w:val="20"/>
                <w:lang w:eastAsia="en-IN"/>
                <w14:ligatures w14:val="none"/>
              </w:rPr>
              <w:t>2</w:t>
            </w:r>
          </w:p>
        </w:tc>
      </w:tr>
      <w:tr w:rsidR="001341A2" w:rsidRPr="00FB75D4" w14:paraId="1A3653CD" w14:textId="77777777" w:rsidTr="00707D5F">
        <w:trPr>
          <w:trHeight w:val="284"/>
        </w:trPr>
        <w:tc>
          <w:tcPr>
            <w:tcW w:w="3573" w:type="dxa"/>
            <w:tcBorders>
              <w:top w:val="nil"/>
              <w:left w:val="nil"/>
              <w:bottom w:val="nil"/>
              <w:right w:val="nil"/>
            </w:tcBorders>
            <w:shd w:val="clear" w:color="000000" w:fill="FFFF00"/>
            <w:noWrap/>
            <w:vAlign w:val="bottom"/>
            <w:hideMark/>
          </w:tcPr>
          <w:p w14:paraId="1427DB28" w14:textId="77777777" w:rsidR="001341A2" w:rsidRPr="001341A2" w:rsidRDefault="001341A2" w:rsidP="001341A2">
            <w:pPr>
              <w:spacing w:after="0" w:line="240" w:lineRule="auto"/>
              <w:rPr>
                <w:rFonts w:ascii="Calibri" w:eastAsia="Times New Roman" w:hAnsi="Calibri" w:cs="Calibri"/>
                <w:color w:val="000000"/>
                <w:kern w:val="0"/>
                <w:sz w:val="20"/>
                <w:szCs w:val="20"/>
                <w:lang w:eastAsia="en-IN"/>
                <w14:ligatures w14:val="none"/>
              </w:rPr>
            </w:pPr>
            <w:r w:rsidRPr="001341A2">
              <w:rPr>
                <w:rFonts w:ascii="Calibri" w:eastAsia="Times New Roman" w:hAnsi="Calibri" w:cs="Calibri"/>
                <w:color w:val="000000"/>
                <w:kern w:val="0"/>
                <w:sz w:val="20"/>
                <w:szCs w:val="20"/>
                <w:lang w:eastAsia="en-IN"/>
                <w14:ligatures w14:val="none"/>
              </w:rPr>
              <w:t>Mediterranean</w:t>
            </w:r>
          </w:p>
        </w:tc>
        <w:tc>
          <w:tcPr>
            <w:tcW w:w="722" w:type="dxa"/>
            <w:tcBorders>
              <w:top w:val="nil"/>
              <w:left w:val="nil"/>
              <w:bottom w:val="nil"/>
              <w:right w:val="nil"/>
            </w:tcBorders>
            <w:shd w:val="clear" w:color="000000" w:fill="FFFF00"/>
            <w:noWrap/>
            <w:vAlign w:val="bottom"/>
            <w:hideMark/>
          </w:tcPr>
          <w:p w14:paraId="580F388A" w14:textId="77777777" w:rsidR="001341A2" w:rsidRPr="001341A2" w:rsidRDefault="001341A2" w:rsidP="001341A2">
            <w:pPr>
              <w:spacing w:after="0" w:line="240" w:lineRule="auto"/>
              <w:jc w:val="right"/>
              <w:rPr>
                <w:rFonts w:ascii="Calibri" w:eastAsia="Times New Roman" w:hAnsi="Calibri" w:cs="Calibri"/>
                <w:color w:val="000000"/>
                <w:kern w:val="0"/>
                <w:sz w:val="20"/>
                <w:szCs w:val="20"/>
                <w:lang w:eastAsia="en-IN"/>
                <w14:ligatures w14:val="none"/>
              </w:rPr>
            </w:pPr>
            <w:r w:rsidRPr="001341A2">
              <w:rPr>
                <w:rFonts w:ascii="Calibri" w:eastAsia="Times New Roman" w:hAnsi="Calibri" w:cs="Calibri"/>
                <w:color w:val="000000"/>
                <w:kern w:val="0"/>
                <w:sz w:val="20"/>
                <w:szCs w:val="20"/>
                <w:lang w:eastAsia="en-IN"/>
                <w14:ligatures w14:val="none"/>
              </w:rPr>
              <w:t>4.45</w:t>
            </w:r>
          </w:p>
        </w:tc>
        <w:tc>
          <w:tcPr>
            <w:tcW w:w="614" w:type="dxa"/>
            <w:tcBorders>
              <w:top w:val="nil"/>
              <w:left w:val="nil"/>
              <w:bottom w:val="nil"/>
              <w:right w:val="nil"/>
            </w:tcBorders>
            <w:shd w:val="clear" w:color="000000" w:fill="FFFF00"/>
            <w:noWrap/>
            <w:vAlign w:val="bottom"/>
            <w:hideMark/>
          </w:tcPr>
          <w:p w14:paraId="5AF8EA03" w14:textId="77777777" w:rsidR="001341A2" w:rsidRPr="001341A2" w:rsidRDefault="001341A2" w:rsidP="001341A2">
            <w:pPr>
              <w:spacing w:after="0" w:line="240" w:lineRule="auto"/>
              <w:jc w:val="right"/>
              <w:rPr>
                <w:rFonts w:ascii="Calibri" w:eastAsia="Times New Roman" w:hAnsi="Calibri" w:cs="Calibri"/>
                <w:color w:val="000000"/>
                <w:kern w:val="0"/>
                <w:sz w:val="20"/>
                <w:szCs w:val="20"/>
                <w:lang w:eastAsia="en-IN"/>
                <w14:ligatures w14:val="none"/>
              </w:rPr>
            </w:pPr>
            <w:r w:rsidRPr="001341A2">
              <w:rPr>
                <w:rFonts w:ascii="Calibri" w:eastAsia="Times New Roman" w:hAnsi="Calibri" w:cs="Calibri"/>
                <w:color w:val="000000"/>
                <w:kern w:val="0"/>
                <w:sz w:val="20"/>
                <w:szCs w:val="20"/>
                <w:lang w:eastAsia="en-IN"/>
                <w14:ligatures w14:val="none"/>
              </w:rPr>
              <w:t>2</w:t>
            </w:r>
          </w:p>
        </w:tc>
      </w:tr>
      <w:tr w:rsidR="00A65245" w:rsidRPr="00FB75D4" w14:paraId="6364E73F" w14:textId="77777777" w:rsidTr="00707D5F">
        <w:trPr>
          <w:trHeight w:val="284"/>
        </w:trPr>
        <w:tc>
          <w:tcPr>
            <w:tcW w:w="3573" w:type="dxa"/>
            <w:tcBorders>
              <w:top w:val="nil"/>
              <w:left w:val="nil"/>
              <w:bottom w:val="nil"/>
              <w:right w:val="nil"/>
            </w:tcBorders>
            <w:shd w:val="clear" w:color="000000" w:fill="FFFF00"/>
            <w:noWrap/>
            <w:vAlign w:val="bottom"/>
            <w:hideMark/>
          </w:tcPr>
          <w:p w14:paraId="63C750E0" w14:textId="77777777" w:rsidR="00A65245" w:rsidRPr="00A65245" w:rsidRDefault="00A65245" w:rsidP="00A65245">
            <w:pPr>
              <w:spacing w:after="0" w:line="240" w:lineRule="auto"/>
              <w:rPr>
                <w:rFonts w:ascii="Calibri" w:eastAsia="Times New Roman" w:hAnsi="Calibri" w:cs="Calibri"/>
                <w:color w:val="000000"/>
                <w:kern w:val="0"/>
                <w:sz w:val="20"/>
                <w:szCs w:val="20"/>
                <w:lang w:eastAsia="en-IN"/>
                <w14:ligatures w14:val="none"/>
              </w:rPr>
            </w:pPr>
            <w:r w:rsidRPr="00A65245">
              <w:rPr>
                <w:rFonts w:ascii="Calibri" w:eastAsia="Times New Roman" w:hAnsi="Calibri" w:cs="Calibri"/>
                <w:color w:val="000000"/>
                <w:kern w:val="0"/>
                <w:sz w:val="20"/>
                <w:szCs w:val="20"/>
                <w:lang w:eastAsia="en-IN"/>
                <w14:ligatures w14:val="none"/>
              </w:rPr>
              <w:t>Mexican</w:t>
            </w:r>
          </w:p>
        </w:tc>
        <w:tc>
          <w:tcPr>
            <w:tcW w:w="722" w:type="dxa"/>
            <w:tcBorders>
              <w:top w:val="nil"/>
              <w:left w:val="nil"/>
              <w:bottom w:val="nil"/>
              <w:right w:val="nil"/>
            </w:tcBorders>
            <w:shd w:val="clear" w:color="000000" w:fill="FFFF00"/>
            <w:noWrap/>
            <w:vAlign w:val="bottom"/>
            <w:hideMark/>
          </w:tcPr>
          <w:p w14:paraId="70768986" w14:textId="77777777" w:rsidR="00A65245" w:rsidRPr="00A65245" w:rsidRDefault="00A65245" w:rsidP="00A65245">
            <w:pPr>
              <w:spacing w:after="0" w:line="240" w:lineRule="auto"/>
              <w:jc w:val="right"/>
              <w:rPr>
                <w:rFonts w:ascii="Calibri" w:eastAsia="Times New Roman" w:hAnsi="Calibri" w:cs="Calibri"/>
                <w:color w:val="000000"/>
                <w:kern w:val="0"/>
                <w:sz w:val="20"/>
                <w:szCs w:val="20"/>
                <w:lang w:eastAsia="en-IN"/>
                <w14:ligatures w14:val="none"/>
              </w:rPr>
            </w:pPr>
            <w:r w:rsidRPr="00A65245">
              <w:rPr>
                <w:rFonts w:ascii="Calibri" w:eastAsia="Times New Roman" w:hAnsi="Calibri" w:cs="Calibri"/>
                <w:color w:val="000000"/>
                <w:kern w:val="0"/>
                <w:sz w:val="20"/>
                <w:szCs w:val="20"/>
                <w:lang w:eastAsia="en-IN"/>
                <w14:ligatures w14:val="none"/>
              </w:rPr>
              <w:t>4.3</w:t>
            </w:r>
          </w:p>
        </w:tc>
        <w:tc>
          <w:tcPr>
            <w:tcW w:w="614" w:type="dxa"/>
            <w:tcBorders>
              <w:top w:val="nil"/>
              <w:left w:val="nil"/>
              <w:bottom w:val="nil"/>
              <w:right w:val="nil"/>
            </w:tcBorders>
            <w:shd w:val="clear" w:color="000000" w:fill="FFFF00"/>
            <w:noWrap/>
            <w:vAlign w:val="bottom"/>
            <w:hideMark/>
          </w:tcPr>
          <w:p w14:paraId="0E86C5F4" w14:textId="77777777" w:rsidR="00A65245" w:rsidRPr="00A65245" w:rsidRDefault="00A65245" w:rsidP="00A65245">
            <w:pPr>
              <w:spacing w:after="0" w:line="240" w:lineRule="auto"/>
              <w:jc w:val="right"/>
              <w:rPr>
                <w:rFonts w:ascii="Calibri" w:eastAsia="Times New Roman" w:hAnsi="Calibri" w:cs="Calibri"/>
                <w:color w:val="000000"/>
                <w:kern w:val="0"/>
                <w:sz w:val="20"/>
                <w:szCs w:val="20"/>
                <w:lang w:eastAsia="en-IN"/>
                <w14:ligatures w14:val="none"/>
              </w:rPr>
            </w:pPr>
            <w:r w:rsidRPr="00A65245">
              <w:rPr>
                <w:rFonts w:ascii="Calibri" w:eastAsia="Times New Roman" w:hAnsi="Calibri" w:cs="Calibri"/>
                <w:color w:val="000000"/>
                <w:kern w:val="0"/>
                <w:sz w:val="20"/>
                <w:szCs w:val="20"/>
                <w:lang w:eastAsia="en-IN"/>
                <w14:ligatures w14:val="none"/>
              </w:rPr>
              <w:t>3</w:t>
            </w:r>
          </w:p>
        </w:tc>
      </w:tr>
      <w:tr w:rsidR="00395994" w:rsidRPr="00FB75D4" w14:paraId="0C6D42EC" w14:textId="77777777" w:rsidTr="00707D5F">
        <w:trPr>
          <w:trHeight w:val="284"/>
        </w:trPr>
        <w:tc>
          <w:tcPr>
            <w:tcW w:w="3573" w:type="dxa"/>
            <w:tcBorders>
              <w:top w:val="nil"/>
              <w:left w:val="nil"/>
              <w:bottom w:val="nil"/>
              <w:right w:val="nil"/>
            </w:tcBorders>
            <w:shd w:val="clear" w:color="000000" w:fill="FFFF00"/>
            <w:noWrap/>
            <w:vAlign w:val="bottom"/>
            <w:hideMark/>
          </w:tcPr>
          <w:p w14:paraId="513C4B2E" w14:textId="77777777" w:rsidR="00395994" w:rsidRPr="00395994" w:rsidRDefault="00395994" w:rsidP="00395994">
            <w:pPr>
              <w:spacing w:after="0" w:line="240" w:lineRule="auto"/>
              <w:rPr>
                <w:rFonts w:ascii="Calibri" w:eastAsia="Times New Roman" w:hAnsi="Calibri" w:cs="Calibri"/>
                <w:color w:val="000000"/>
                <w:kern w:val="0"/>
                <w:sz w:val="20"/>
                <w:szCs w:val="20"/>
                <w:lang w:eastAsia="en-IN"/>
                <w14:ligatures w14:val="none"/>
              </w:rPr>
            </w:pPr>
            <w:r w:rsidRPr="00395994">
              <w:rPr>
                <w:rFonts w:ascii="Calibri" w:eastAsia="Times New Roman" w:hAnsi="Calibri" w:cs="Calibri"/>
                <w:color w:val="000000"/>
                <w:kern w:val="0"/>
                <w:sz w:val="20"/>
                <w:szCs w:val="20"/>
                <w:lang w:eastAsia="en-IN"/>
                <w14:ligatures w14:val="none"/>
              </w:rPr>
              <w:t>American</w:t>
            </w:r>
          </w:p>
        </w:tc>
        <w:tc>
          <w:tcPr>
            <w:tcW w:w="722" w:type="dxa"/>
            <w:tcBorders>
              <w:top w:val="nil"/>
              <w:left w:val="nil"/>
              <w:bottom w:val="nil"/>
              <w:right w:val="nil"/>
            </w:tcBorders>
            <w:shd w:val="clear" w:color="000000" w:fill="FFFF00"/>
            <w:noWrap/>
            <w:vAlign w:val="bottom"/>
            <w:hideMark/>
          </w:tcPr>
          <w:p w14:paraId="111CF469" w14:textId="77777777" w:rsidR="00395994" w:rsidRPr="00395994" w:rsidRDefault="00395994" w:rsidP="00395994">
            <w:pPr>
              <w:spacing w:after="0" w:line="240" w:lineRule="auto"/>
              <w:jc w:val="right"/>
              <w:rPr>
                <w:rFonts w:ascii="Calibri" w:eastAsia="Times New Roman" w:hAnsi="Calibri" w:cs="Calibri"/>
                <w:color w:val="000000"/>
                <w:kern w:val="0"/>
                <w:sz w:val="20"/>
                <w:szCs w:val="20"/>
                <w:lang w:eastAsia="en-IN"/>
                <w14:ligatures w14:val="none"/>
              </w:rPr>
            </w:pPr>
            <w:r w:rsidRPr="00395994">
              <w:rPr>
                <w:rFonts w:ascii="Calibri" w:eastAsia="Times New Roman" w:hAnsi="Calibri" w:cs="Calibri"/>
                <w:color w:val="000000"/>
                <w:kern w:val="0"/>
                <w:sz w:val="20"/>
                <w:szCs w:val="20"/>
                <w:lang w:eastAsia="en-IN"/>
                <w14:ligatures w14:val="none"/>
              </w:rPr>
              <w:t>4.26</w:t>
            </w:r>
          </w:p>
        </w:tc>
        <w:tc>
          <w:tcPr>
            <w:tcW w:w="614" w:type="dxa"/>
            <w:tcBorders>
              <w:top w:val="nil"/>
              <w:left w:val="nil"/>
              <w:bottom w:val="nil"/>
              <w:right w:val="nil"/>
            </w:tcBorders>
            <w:shd w:val="clear" w:color="000000" w:fill="FFFF00"/>
            <w:noWrap/>
            <w:vAlign w:val="bottom"/>
            <w:hideMark/>
          </w:tcPr>
          <w:p w14:paraId="1ED92BAD" w14:textId="77777777" w:rsidR="00395994" w:rsidRPr="00395994" w:rsidRDefault="00395994" w:rsidP="00395994">
            <w:pPr>
              <w:spacing w:after="0" w:line="240" w:lineRule="auto"/>
              <w:jc w:val="right"/>
              <w:rPr>
                <w:rFonts w:ascii="Calibri" w:eastAsia="Times New Roman" w:hAnsi="Calibri" w:cs="Calibri"/>
                <w:color w:val="000000"/>
                <w:kern w:val="0"/>
                <w:sz w:val="20"/>
                <w:szCs w:val="20"/>
                <w:lang w:eastAsia="en-IN"/>
                <w14:ligatures w14:val="none"/>
              </w:rPr>
            </w:pPr>
            <w:r w:rsidRPr="00395994">
              <w:rPr>
                <w:rFonts w:ascii="Calibri" w:eastAsia="Times New Roman" w:hAnsi="Calibri" w:cs="Calibri"/>
                <w:color w:val="000000"/>
                <w:kern w:val="0"/>
                <w:sz w:val="20"/>
                <w:szCs w:val="20"/>
                <w:lang w:eastAsia="en-IN"/>
                <w14:ligatures w14:val="none"/>
              </w:rPr>
              <w:t>5</w:t>
            </w:r>
          </w:p>
        </w:tc>
      </w:tr>
      <w:tr w:rsidR="00707D5F" w:rsidRPr="00FB75D4" w14:paraId="7F9C6DF4" w14:textId="77777777" w:rsidTr="00707D5F">
        <w:trPr>
          <w:trHeight w:val="284"/>
        </w:trPr>
        <w:tc>
          <w:tcPr>
            <w:tcW w:w="3573" w:type="dxa"/>
            <w:tcBorders>
              <w:top w:val="nil"/>
              <w:left w:val="nil"/>
              <w:bottom w:val="nil"/>
              <w:right w:val="nil"/>
            </w:tcBorders>
            <w:shd w:val="clear" w:color="000000" w:fill="FFFF00"/>
            <w:noWrap/>
            <w:vAlign w:val="bottom"/>
            <w:hideMark/>
          </w:tcPr>
          <w:p w14:paraId="5E9700F6" w14:textId="77777777" w:rsidR="00707D5F" w:rsidRPr="00707D5F" w:rsidRDefault="00707D5F" w:rsidP="00707D5F">
            <w:pPr>
              <w:spacing w:after="0" w:line="240" w:lineRule="auto"/>
              <w:rPr>
                <w:rFonts w:ascii="Calibri" w:eastAsia="Times New Roman" w:hAnsi="Calibri" w:cs="Calibri"/>
                <w:color w:val="000000"/>
                <w:kern w:val="0"/>
                <w:sz w:val="20"/>
                <w:szCs w:val="20"/>
                <w:lang w:eastAsia="en-IN"/>
                <w14:ligatures w14:val="none"/>
              </w:rPr>
            </w:pPr>
            <w:r w:rsidRPr="00707D5F">
              <w:rPr>
                <w:rFonts w:ascii="Calibri" w:eastAsia="Times New Roman" w:hAnsi="Calibri" w:cs="Calibri"/>
                <w:color w:val="000000"/>
                <w:kern w:val="0"/>
                <w:sz w:val="20"/>
                <w:szCs w:val="20"/>
                <w:lang w:eastAsia="en-IN"/>
                <w14:ligatures w14:val="none"/>
              </w:rPr>
              <w:t>Italian</w:t>
            </w:r>
          </w:p>
        </w:tc>
        <w:tc>
          <w:tcPr>
            <w:tcW w:w="722" w:type="dxa"/>
            <w:tcBorders>
              <w:top w:val="nil"/>
              <w:left w:val="nil"/>
              <w:bottom w:val="nil"/>
              <w:right w:val="nil"/>
            </w:tcBorders>
            <w:shd w:val="clear" w:color="000000" w:fill="FFFF00"/>
            <w:noWrap/>
            <w:vAlign w:val="bottom"/>
            <w:hideMark/>
          </w:tcPr>
          <w:p w14:paraId="620CD45A" w14:textId="77777777" w:rsidR="00707D5F" w:rsidRPr="00707D5F" w:rsidRDefault="00707D5F" w:rsidP="00707D5F">
            <w:pPr>
              <w:spacing w:after="0" w:line="240" w:lineRule="auto"/>
              <w:jc w:val="right"/>
              <w:rPr>
                <w:rFonts w:ascii="Calibri" w:eastAsia="Times New Roman" w:hAnsi="Calibri" w:cs="Calibri"/>
                <w:color w:val="000000"/>
                <w:kern w:val="0"/>
                <w:sz w:val="20"/>
                <w:szCs w:val="20"/>
                <w:lang w:eastAsia="en-IN"/>
                <w14:ligatures w14:val="none"/>
              </w:rPr>
            </w:pPr>
            <w:r w:rsidRPr="00707D5F">
              <w:rPr>
                <w:rFonts w:ascii="Calibri" w:eastAsia="Times New Roman" w:hAnsi="Calibri" w:cs="Calibri"/>
                <w:color w:val="000000"/>
                <w:kern w:val="0"/>
                <w:sz w:val="20"/>
                <w:szCs w:val="20"/>
                <w:lang w:eastAsia="en-IN"/>
                <w14:ligatures w14:val="none"/>
              </w:rPr>
              <w:t>4.25</w:t>
            </w:r>
          </w:p>
        </w:tc>
        <w:tc>
          <w:tcPr>
            <w:tcW w:w="614" w:type="dxa"/>
            <w:tcBorders>
              <w:top w:val="nil"/>
              <w:left w:val="nil"/>
              <w:bottom w:val="nil"/>
              <w:right w:val="nil"/>
            </w:tcBorders>
            <w:shd w:val="clear" w:color="000000" w:fill="FFFF00"/>
            <w:noWrap/>
            <w:vAlign w:val="bottom"/>
            <w:hideMark/>
          </w:tcPr>
          <w:p w14:paraId="213B6B9F" w14:textId="77777777" w:rsidR="00707D5F" w:rsidRPr="00707D5F" w:rsidRDefault="00707D5F" w:rsidP="00707D5F">
            <w:pPr>
              <w:spacing w:after="0" w:line="240" w:lineRule="auto"/>
              <w:jc w:val="right"/>
              <w:rPr>
                <w:rFonts w:ascii="Calibri" w:eastAsia="Times New Roman" w:hAnsi="Calibri" w:cs="Calibri"/>
                <w:color w:val="000000"/>
                <w:kern w:val="0"/>
                <w:sz w:val="20"/>
                <w:szCs w:val="20"/>
                <w:lang w:eastAsia="en-IN"/>
                <w14:ligatures w14:val="none"/>
              </w:rPr>
            </w:pPr>
            <w:r w:rsidRPr="00707D5F">
              <w:rPr>
                <w:rFonts w:ascii="Calibri" w:eastAsia="Times New Roman" w:hAnsi="Calibri" w:cs="Calibri"/>
                <w:color w:val="000000"/>
                <w:kern w:val="0"/>
                <w:sz w:val="20"/>
                <w:szCs w:val="20"/>
                <w:lang w:eastAsia="en-IN"/>
                <w14:ligatures w14:val="none"/>
              </w:rPr>
              <w:t>2</w:t>
            </w:r>
          </w:p>
        </w:tc>
      </w:tr>
    </w:tbl>
    <w:p w14:paraId="71A1F39C" w14:textId="77777777" w:rsidR="002C008D" w:rsidRDefault="002C008D" w:rsidP="00FA5307">
      <w:pPr>
        <w:pStyle w:val="ListParagraph"/>
        <w:spacing w:after="0" w:line="240" w:lineRule="auto"/>
        <w:ind w:left="1440"/>
        <w:rPr>
          <w:rFonts w:eastAsia="Times New Roman" w:cs="Times New Roman"/>
          <w:kern w:val="0"/>
          <w:sz w:val="20"/>
          <w:szCs w:val="20"/>
          <w:lang w:eastAsia="en-IN"/>
          <w14:ligatures w14:val="none"/>
        </w:rPr>
      </w:pPr>
    </w:p>
    <w:p w14:paraId="0182BF56" w14:textId="23BE62A7" w:rsidR="00912D93" w:rsidRDefault="00912D93" w:rsidP="00FA5307">
      <w:pPr>
        <w:pStyle w:val="ListParagraph"/>
        <w:spacing w:after="0" w:line="240" w:lineRule="auto"/>
        <w:ind w:left="1440"/>
        <w:rPr>
          <w:rFonts w:eastAsia="Times New Roman" w:cs="Times New Roman"/>
          <w:kern w:val="0"/>
          <w:sz w:val="20"/>
          <w:szCs w:val="20"/>
          <w:lang w:eastAsia="en-IN"/>
          <w14:ligatures w14:val="none"/>
        </w:rPr>
      </w:pPr>
      <w:r>
        <w:rPr>
          <w:noProof/>
        </w:rPr>
        <w:drawing>
          <wp:inline distT="0" distB="0" distL="0" distR="0" wp14:anchorId="59DB714A" wp14:editId="3FB2E367">
            <wp:extent cx="4208585" cy="2145030"/>
            <wp:effectExtent l="0" t="0" r="1905" b="7620"/>
            <wp:docPr id="893447277" name="Chart 1">
              <a:extLst xmlns:a="http://schemas.openxmlformats.org/drawingml/2006/main">
                <a:ext uri="{FF2B5EF4-FFF2-40B4-BE49-F238E27FC236}">
                  <a16:creationId xmlns:a16="http://schemas.microsoft.com/office/drawing/2014/main" id="{41EB4D3A-08CD-8895-CB73-9B3CDCCC1E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7181CE0" w14:textId="77777777" w:rsidR="00912D93" w:rsidRDefault="00912D93" w:rsidP="00FA5307">
      <w:pPr>
        <w:pStyle w:val="ListParagraph"/>
        <w:spacing w:after="0" w:line="240" w:lineRule="auto"/>
        <w:ind w:left="1440"/>
        <w:rPr>
          <w:rFonts w:eastAsia="Times New Roman" w:cs="Times New Roman"/>
          <w:kern w:val="0"/>
          <w:sz w:val="20"/>
          <w:szCs w:val="20"/>
          <w:lang w:eastAsia="en-IN"/>
          <w14:ligatures w14:val="none"/>
        </w:rPr>
      </w:pPr>
    </w:p>
    <w:p w14:paraId="17A4F330" w14:textId="77777777" w:rsidR="00912D93" w:rsidRPr="00FB75D4" w:rsidRDefault="00912D93" w:rsidP="00FA5307">
      <w:pPr>
        <w:pStyle w:val="ListParagraph"/>
        <w:spacing w:after="0" w:line="240" w:lineRule="auto"/>
        <w:ind w:left="1440"/>
        <w:rPr>
          <w:rFonts w:eastAsia="Times New Roman" w:cs="Times New Roman"/>
          <w:kern w:val="0"/>
          <w:sz w:val="20"/>
          <w:szCs w:val="20"/>
          <w:lang w:eastAsia="en-IN"/>
          <w14:ligatures w14:val="none"/>
        </w:rPr>
      </w:pPr>
    </w:p>
    <w:p w14:paraId="793C21E4" w14:textId="3D544BFE" w:rsidR="00B4115B" w:rsidRPr="00FB75D4" w:rsidRDefault="002C1872" w:rsidP="00A12138">
      <w:pPr>
        <w:spacing w:after="0" w:line="240" w:lineRule="auto"/>
        <w:ind w:left="360"/>
        <w:rPr>
          <w:rFonts w:eastAsia="Times New Roman" w:cs="Times New Roman"/>
          <w:kern w:val="0"/>
          <w:sz w:val="20"/>
          <w:szCs w:val="20"/>
          <w:lang w:eastAsia="en-IN"/>
          <w14:ligatures w14:val="none"/>
        </w:rPr>
      </w:pPr>
      <w:r w:rsidRPr="00FB75D4">
        <w:rPr>
          <w:rFonts w:eastAsia="Times New Roman" w:cs="Times New Roman"/>
          <w:kern w:val="0"/>
          <w:sz w:val="20"/>
          <w:szCs w:val="20"/>
          <w:lang w:eastAsia="en-IN"/>
          <w14:ligatures w14:val="none"/>
        </w:rPr>
        <w:t>Yes, the choice of cuisines does affect restaurant ratings. Our analysis indicates that certain cuisines consistently receive higher average ratings, suggesting a strong correlation between cuisine type and customer satisfaction. For example, cuisines like Italian and Japanese often rank higher than others, reflecting consumer preferences and dining experiences. Additionally, restaurants with popular cuisines tend to attract more votes, further reinforcing their ratings. This insight highlights the importance of selecting the right cuisine when considering new restaurant openings, as it can significantly impact overall performance and customer feedback.</w:t>
      </w:r>
    </w:p>
    <w:p w14:paraId="08B2189F" w14:textId="105404B8" w:rsidR="00A12138" w:rsidRPr="00FB75D4" w:rsidRDefault="00A12138" w:rsidP="00A12138">
      <w:pPr>
        <w:spacing w:after="0" w:line="240" w:lineRule="auto"/>
        <w:ind w:left="360"/>
        <w:rPr>
          <w:rFonts w:eastAsia="Times New Roman" w:cs="Times New Roman"/>
          <w:kern w:val="0"/>
          <w:sz w:val="20"/>
          <w:szCs w:val="20"/>
          <w:lang w:eastAsia="en-IN"/>
          <w14:ligatures w14:val="none"/>
        </w:rPr>
      </w:pPr>
    </w:p>
    <w:p w14:paraId="684226C8" w14:textId="237A2410" w:rsidR="005F03A6" w:rsidRPr="00FB75D4" w:rsidRDefault="00982F92" w:rsidP="005F03A6">
      <w:pPr>
        <w:spacing w:after="0" w:line="276" w:lineRule="auto"/>
        <w:rPr>
          <w:b/>
          <w:bCs/>
          <w:sz w:val="20"/>
          <w:szCs w:val="20"/>
        </w:rPr>
      </w:pPr>
      <w:r w:rsidRPr="00FB75D4">
        <w:rPr>
          <w:b/>
          <w:bCs/>
          <w:sz w:val="20"/>
          <w:szCs w:val="20"/>
        </w:rPr>
        <w:t>7.</w:t>
      </w:r>
      <w:r w:rsidR="005F03A6" w:rsidRPr="00FB75D4">
        <w:rPr>
          <w:b/>
          <w:bCs/>
          <w:sz w:val="20"/>
          <w:szCs w:val="20"/>
        </w:rPr>
        <w:t>According to our current data, should we go for online delivery and table booking? Does that affect the customer’s ratings?</w:t>
      </w:r>
    </w:p>
    <w:p w14:paraId="4CD6BDB8" w14:textId="46139764" w:rsidR="005F03A6" w:rsidRPr="00FB75D4" w:rsidRDefault="005D7A6D" w:rsidP="00982F92">
      <w:pPr>
        <w:rPr>
          <w:sz w:val="20"/>
          <w:szCs w:val="20"/>
        </w:rPr>
      </w:pPr>
      <w:r w:rsidRPr="00FB75D4">
        <w:rPr>
          <w:sz w:val="20"/>
          <w:szCs w:val="20"/>
        </w:rPr>
        <w:t xml:space="preserve">I created two pivot table </w:t>
      </w:r>
    </w:p>
    <w:tbl>
      <w:tblPr>
        <w:tblpPr w:leftFromText="180" w:rightFromText="180" w:vertAnchor="text" w:horzAnchor="page" w:tblpX="5346" w:tblpY="325"/>
        <w:tblW w:w="2923" w:type="dxa"/>
        <w:tblLook w:val="04A0" w:firstRow="1" w:lastRow="0" w:firstColumn="1" w:lastColumn="0" w:noHBand="0" w:noVBand="1"/>
      </w:tblPr>
      <w:tblGrid>
        <w:gridCol w:w="1536"/>
        <w:gridCol w:w="1387"/>
      </w:tblGrid>
      <w:tr w:rsidR="002141FD" w:rsidRPr="002141FD" w14:paraId="648D2E25" w14:textId="77777777" w:rsidTr="002141FD">
        <w:trPr>
          <w:trHeight w:val="266"/>
        </w:trPr>
        <w:tc>
          <w:tcPr>
            <w:tcW w:w="1536" w:type="dxa"/>
            <w:tcBorders>
              <w:top w:val="nil"/>
              <w:left w:val="nil"/>
              <w:bottom w:val="single" w:sz="4" w:space="0" w:color="8EA9DB"/>
              <w:right w:val="nil"/>
            </w:tcBorders>
            <w:shd w:val="clear" w:color="D9E1F2" w:fill="D9E1F2"/>
            <w:noWrap/>
            <w:vAlign w:val="bottom"/>
            <w:hideMark/>
          </w:tcPr>
          <w:p w14:paraId="00A96B60" w14:textId="77777777" w:rsidR="002141FD" w:rsidRPr="002141FD" w:rsidRDefault="002141FD" w:rsidP="002141FD">
            <w:pPr>
              <w:spacing w:after="0" w:line="240" w:lineRule="auto"/>
              <w:rPr>
                <w:rFonts w:ascii="Calibri" w:eastAsia="Times New Roman" w:hAnsi="Calibri" w:cs="Calibri"/>
                <w:b/>
                <w:bCs/>
                <w:color w:val="000000"/>
                <w:kern w:val="0"/>
                <w:sz w:val="20"/>
                <w:szCs w:val="20"/>
                <w:lang w:eastAsia="en-IN"/>
                <w14:ligatures w14:val="none"/>
              </w:rPr>
            </w:pPr>
            <w:r w:rsidRPr="002141FD">
              <w:rPr>
                <w:rFonts w:ascii="Calibri" w:eastAsia="Times New Roman" w:hAnsi="Calibri" w:cs="Calibri"/>
                <w:b/>
                <w:bCs/>
                <w:color w:val="000000"/>
                <w:kern w:val="0"/>
                <w:sz w:val="20"/>
                <w:szCs w:val="20"/>
                <w:lang w:eastAsia="en-IN"/>
                <w14:ligatures w14:val="none"/>
              </w:rPr>
              <w:t>Has online delivery</w:t>
            </w:r>
          </w:p>
        </w:tc>
        <w:tc>
          <w:tcPr>
            <w:tcW w:w="1387" w:type="dxa"/>
            <w:tcBorders>
              <w:top w:val="nil"/>
              <w:left w:val="nil"/>
              <w:bottom w:val="single" w:sz="4" w:space="0" w:color="8EA9DB"/>
              <w:right w:val="nil"/>
            </w:tcBorders>
            <w:shd w:val="clear" w:color="D9E1F2" w:fill="D9E1F2"/>
            <w:noWrap/>
            <w:vAlign w:val="bottom"/>
            <w:hideMark/>
          </w:tcPr>
          <w:p w14:paraId="7E88E384" w14:textId="77777777" w:rsidR="002141FD" w:rsidRPr="002141FD" w:rsidRDefault="002141FD" w:rsidP="002141FD">
            <w:pPr>
              <w:spacing w:after="0" w:line="240" w:lineRule="auto"/>
              <w:rPr>
                <w:rFonts w:ascii="Calibri" w:eastAsia="Times New Roman" w:hAnsi="Calibri" w:cs="Calibri"/>
                <w:b/>
                <w:bCs/>
                <w:color w:val="000000"/>
                <w:kern w:val="0"/>
                <w:sz w:val="20"/>
                <w:szCs w:val="20"/>
                <w:lang w:eastAsia="en-IN"/>
                <w14:ligatures w14:val="none"/>
              </w:rPr>
            </w:pPr>
            <w:r w:rsidRPr="002141FD">
              <w:rPr>
                <w:rFonts w:ascii="Calibri" w:eastAsia="Times New Roman" w:hAnsi="Calibri" w:cs="Calibri"/>
                <w:b/>
                <w:bCs/>
                <w:color w:val="000000"/>
                <w:kern w:val="0"/>
                <w:sz w:val="20"/>
                <w:szCs w:val="20"/>
                <w:lang w:eastAsia="en-IN"/>
                <w14:ligatures w14:val="none"/>
              </w:rPr>
              <w:t>Average of Rating</w:t>
            </w:r>
          </w:p>
        </w:tc>
      </w:tr>
      <w:tr w:rsidR="002141FD" w:rsidRPr="002141FD" w14:paraId="7DEF4C83" w14:textId="77777777" w:rsidTr="002141FD">
        <w:trPr>
          <w:trHeight w:val="266"/>
        </w:trPr>
        <w:tc>
          <w:tcPr>
            <w:tcW w:w="1536" w:type="dxa"/>
            <w:tcBorders>
              <w:top w:val="nil"/>
              <w:left w:val="nil"/>
              <w:bottom w:val="nil"/>
              <w:right w:val="nil"/>
            </w:tcBorders>
            <w:shd w:val="clear" w:color="auto" w:fill="auto"/>
            <w:noWrap/>
            <w:vAlign w:val="bottom"/>
            <w:hideMark/>
          </w:tcPr>
          <w:p w14:paraId="17303C1A" w14:textId="77777777" w:rsidR="002141FD" w:rsidRPr="002141FD" w:rsidRDefault="002141FD" w:rsidP="002141FD">
            <w:pPr>
              <w:spacing w:after="0" w:line="240" w:lineRule="auto"/>
              <w:rPr>
                <w:rFonts w:ascii="Calibri" w:eastAsia="Times New Roman" w:hAnsi="Calibri" w:cs="Calibri"/>
                <w:color w:val="000000"/>
                <w:kern w:val="0"/>
                <w:sz w:val="20"/>
                <w:szCs w:val="20"/>
                <w:lang w:eastAsia="en-IN"/>
                <w14:ligatures w14:val="none"/>
              </w:rPr>
            </w:pPr>
            <w:r w:rsidRPr="002141FD">
              <w:rPr>
                <w:rFonts w:ascii="Calibri" w:eastAsia="Times New Roman" w:hAnsi="Calibri" w:cs="Calibri"/>
                <w:color w:val="000000"/>
                <w:kern w:val="0"/>
                <w:sz w:val="20"/>
                <w:szCs w:val="20"/>
                <w:lang w:eastAsia="en-IN"/>
                <w14:ligatures w14:val="none"/>
              </w:rPr>
              <w:t>No</w:t>
            </w:r>
          </w:p>
        </w:tc>
        <w:tc>
          <w:tcPr>
            <w:tcW w:w="1387" w:type="dxa"/>
            <w:tcBorders>
              <w:top w:val="nil"/>
              <w:left w:val="nil"/>
              <w:bottom w:val="nil"/>
              <w:right w:val="nil"/>
            </w:tcBorders>
            <w:shd w:val="clear" w:color="auto" w:fill="auto"/>
            <w:noWrap/>
            <w:vAlign w:val="bottom"/>
            <w:hideMark/>
          </w:tcPr>
          <w:p w14:paraId="307E722F" w14:textId="77777777" w:rsidR="002141FD" w:rsidRPr="002141FD" w:rsidRDefault="002141FD" w:rsidP="002141FD">
            <w:pPr>
              <w:spacing w:after="0" w:line="240" w:lineRule="auto"/>
              <w:jc w:val="right"/>
              <w:rPr>
                <w:rFonts w:ascii="Calibri" w:eastAsia="Times New Roman" w:hAnsi="Calibri" w:cs="Calibri"/>
                <w:color w:val="000000"/>
                <w:kern w:val="0"/>
                <w:sz w:val="20"/>
                <w:szCs w:val="20"/>
                <w:lang w:eastAsia="en-IN"/>
                <w14:ligatures w14:val="none"/>
              </w:rPr>
            </w:pPr>
            <w:r w:rsidRPr="002141FD">
              <w:rPr>
                <w:rFonts w:ascii="Calibri" w:eastAsia="Times New Roman" w:hAnsi="Calibri" w:cs="Calibri"/>
                <w:color w:val="000000"/>
                <w:kern w:val="0"/>
                <w:sz w:val="20"/>
                <w:szCs w:val="20"/>
                <w:lang w:eastAsia="en-IN"/>
                <w14:ligatures w14:val="none"/>
              </w:rPr>
              <w:t>2.754309859</w:t>
            </w:r>
          </w:p>
        </w:tc>
      </w:tr>
      <w:tr w:rsidR="002141FD" w:rsidRPr="002141FD" w14:paraId="5ADA4F6C" w14:textId="77777777" w:rsidTr="002141FD">
        <w:trPr>
          <w:trHeight w:val="266"/>
        </w:trPr>
        <w:tc>
          <w:tcPr>
            <w:tcW w:w="1536" w:type="dxa"/>
            <w:tcBorders>
              <w:top w:val="nil"/>
              <w:left w:val="nil"/>
              <w:bottom w:val="nil"/>
              <w:right w:val="nil"/>
            </w:tcBorders>
            <w:shd w:val="clear" w:color="auto" w:fill="auto"/>
            <w:noWrap/>
            <w:vAlign w:val="bottom"/>
            <w:hideMark/>
          </w:tcPr>
          <w:p w14:paraId="60573CD1" w14:textId="77777777" w:rsidR="002141FD" w:rsidRPr="002141FD" w:rsidRDefault="002141FD" w:rsidP="002141FD">
            <w:pPr>
              <w:spacing w:after="0" w:line="240" w:lineRule="auto"/>
              <w:rPr>
                <w:rFonts w:ascii="Calibri" w:eastAsia="Times New Roman" w:hAnsi="Calibri" w:cs="Calibri"/>
                <w:color w:val="000000"/>
                <w:kern w:val="0"/>
                <w:sz w:val="20"/>
                <w:szCs w:val="20"/>
                <w:lang w:eastAsia="en-IN"/>
                <w14:ligatures w14:val="none"/>
              </w:rPr>
            </w:pPr>
            <w:r w:rsidRPr="002141FD">
              <w:rPr>
                <w:rFonts w:ascii="Calibri" w:eastAsia="Times New Roman" w:hAnsi="Calibri" w:cs="Calibri"/>
                <w:color w:val="000000"/>
                <w:kern w:val="0"/>
                <w:sz w:val="20"/>
                <w:szCs w:val="20"/>
                <w:lang w:eastAsia="en-IN"/>
                <w14:ligatures w14:val="none"/>
              </w:rPr>
              <w:t>Yes</w:t>
            </w:r>
          </w:p>
        </w:tc>
        <w:tc>
          <w:tcPr>
            <w:tcW w:w="1387" w:type="dxa"/>
            <w:tcBorders>
              <w:top w:val="nil"/>
              <w:left w:val="nil"/>
              <w:bottom w:val="nil"/>
              <w:right w:val="nil"/>
            </w:tcBorders>
            <w:shd w:val="clear" w:color="auto" w:fill="auto"/>
            <w:noWrap/>
            <w:vAlign w:val="bottom"/>
            <w:hideMark/>
          </w:tcPr>
          <w:p w14:paraId="0DC50841" w14:textId="77777777" w:rsidR="002141FD" w:rsidRPr="002141FD" w:rsidRDefault="002141FD" w:rsidP="002141FD">
            <w:pPr>
              <w:spacing w:after="0" w:line="240" w:lineRule="auto"/>
              <w:jc w:val="right"/>
              <w:rPr>
                <w:rFonts w:ascii="Calibri" w:eastAsia="Times New Roman" w:hAnsi="Calibri" w:cs="Calibri"/>
                <w:color w:val="000000"/>
                <w:kern w:val="0"/>
                <w:sz w:val="20"/>
                <w:szCs w:val="20"/>
                <w:lang w:eastAsia="en-IN"/>
                <w14:ligatures w14:val="none"/>
              </w:rPr>
            </w:pPr>
            <w:r w:rsidRPr="002141FD">
              <w:rPr>
                <w:rFonts w:ascii="Calibri" w:eastAsia="Times New Roman" w:hAnsi="Calibri" w:cs="Calibri"/>
                <w:color w:val="000000"/>
                <w:kern w:val="0"/>
                <w:sz w:val="20"/>
                <w:szCs w:val="20"/>
                <w:lang w:eastAsia="en-IN"/>
                <w14:ligatures w14:val="none"/>
              </w:rPr>
              <w:t>3.288004896</w:t>
            </w:r>
          </w:p>
        </w:tc>
      </w:tr>
    </w:tbl>
    <w:p w14:paraId="0C669E4E" w14:textId="77777777" w:rsidR="003B0A90" w:rsidRPr="00FB75D4" w:rsidRDefault="00E8015B" w:rsidP="00982F92">
      <w:pPr>
        <w:rPr>
          <w:b/>
          <w:bCs/>
          <w:sz w:val="20"/>
          <w:szCs w:val="20"/>
        </w:rPr>
      </w:pPr>
      <w:r w:rsidRPr="00FB75D4">
        <w:rPr>
          <w:b/>
          <w:bCs/>
          <w:sz w:val="20"/>
          <w:szCs w:val="20"/>
          <w:u w:val="single"/>
        </w:rPr>
        <w:t>Table 1:</w:t>
      </w:r>
      <w:r w:rsidR="006436A8" w:rsidRPr="00FB75D4">
        <w:rPr>
          <w:b/>
          <w:bCs/>
          <w:sz w:val="20"/>
          <w:szCs w:val="20"/>
        </w:rPr>
        <w:t xml:space="preserve"> </w:t>
      </w:r>
    </w:p>
    <w:p w14:paraId="16F17237" w14:textId="77777777" w:rsidR="002141FD" w:rsidRPr="00FB75D4" w:rsidRDefault="006436A8" w:rsidP="00982F92">
      <w:pPr>
        <w:rPr>
          <w:sz w:val="20"/>
          <w:szCs w:val="20"/>
        </w:rPr>
      </w:pPr>
      <w:r w:rsidRPr="00FB75D4">
        <w:rPr>
          <w:sz w:val="20"/>
          <w:szCs w:val="20"/>
        </w:rPr>
        <w:t xml:space="preserve">Rows </w:t>
      </w:r>
      <w:r w:rsidR="00E04446" w:rsidRPr="00FB75D4">
        <w:rPr>
          <w:sz w:val="20"/>
          <w:szCs w:val="20"/>
        </w:rPr>
        <w:t>–</w:t>
      </w:r>
      <w:r w:rsidRPr="00FB75D4">
        <w:rPr>
          <w:sz w:val="20"/>
          <w:szCs w:val="20"/>
        </w:rPr>
        <w:t xml:space="preserve"> </w:t>
      </w:r>
      <w:r w:rsidR="00E04446" w:rsidRPr="00FB75D4">
        <w:rPr>
          <w:sz w:val="20"/>
          <w:szCs w:val="20"/>
        </w:rPr>
        <w:t>Has_online_delivery</w:t>
      </w:r>
    </w:p>
    <w:p w14:paraId="6B3F1A01" w14:textId="0B069792" w:rsidR="00E04446" w:rsidRPr="00FB75D4" w:rsidRDefault="00E04446" w:rsidP="00982F92">
      <w:pPr>
        <w:rPr>
          <w:sz w:val="20"/>
          <w:szCs w:val="20"/>
        </w:rPr>
      </w:pPr>
      <w:r w:rsidRPr="00FB75D4">
        <w:rPr>
          <w:sz w:val="20"/>
          <w:szCs w:val="20"/>
        </w:rPr>
        <w:t>Values – Average of rating</w:t>
      </w:r>
    </w:p>
    <w:p w14:paraId="35005178" w14:textId="0FC466C4" w:rsidR="005F03A6" w:rsidRPr="00FB75D4" w:rsidRDefault="00F25D3F" w:rsidP="00A12138">
      <w:pPr>
        <w:spacing w:after="0" w:line="240" w:lineRule="auto"/>
        <w:ind w:left="360"/>
        <w:rPr>
          <w:rFonts w:eastAsia="Times New Roman" w:cs="Times New Roman"/>
          <w:kern w:val="0"/>
          <w:sz w:val="20"/>
          <w:szCs w:val="20"/>
          <w:lang w:eastAsia="en-IN"/>
          <w14:ligatures w14:val="none"/>
        </w:rPr>
      </w:pPr>
      <w:r w:rsidRPr="00FB75D4">
        <w:rPr>
          <w:rFonts w:eastAsia="Times New Roman" w:cs="Times New Roman"/>
          <w:kern w:val="0"/>
          <w:sz w:val="20"/>
          <w:szCs w:val="20"/>
          <w:lang w:eastAsia="en-IN"/>
          <w14:ligatures w14:val="none"/>
        </w:rPr>
        <w:t xml:space="preserve"> </w:t>
      </w:r>
    </w:p>
    <w:p w14:paraId="34A5CD7A" w14:textId="78736362" w:rsidR="00F25D3F" w:rsidRPr="00FB75D4" w:rsidRDefault="00605045" w:rsidP="00A12138">
      <w:pPr>
        <w:spacing w:after="0" w:line="240" w:lineRule="auto"/>
        <w:ind w:left="360"/>
        <w:rPr>
          <w:rFonts w:eastAsia="Times New Roman" w:cs="Times New Roman"/>
          <w:kern w:val="0"/>
          <w:sz w:val="20"/>
          <w:szCs w:val="20"/>
          <w:lang w:eastAsia="en-IN"/>
          <w14:ligatures w14:val="none"/>
        </w:rPr>
      </w:pPr>
      <w:r w:rsidRPr="00FB75D4">
        <w:rPr>
          <w:rFonts w:eastAsia="Times New Roman" w:cs="Times New Roman"/>
          <w:kern w:val="0"/>
          <w:sz w:val="20"/>
          <w:szCs w:val="20"/>
          <w:lang w:eastAsia="en-IN"/>
          <w14:ligatures w14:val="none"/>
        </w:rPr>
        <w:lastRenderedPageBreak/>
        <w:t xml:space="preserve">                                                                  </w:t>
      </w:r>
      <w:r w:rsidRPr="00FB75D4">
        <w:rPr>
          <w:noProof/>
          <w:sz w:val="20"/>
          <w:szCs w:val="20"/>
        </w:rPr>
        <w:drawing>
          <wp:inline distT="0" distB="0" distL="0" distR="0" wp14:anchorId="4C76441C" wp14:editId="073B727D">
            <wp:extent cx="2396441" cy="1922585"/>
            <wp:effectExtent l="0" t="0" r="4445" b="1905"/>
            <wp:docPr id="1485757155" name="Chart 1">
              <a:extLst xmlns:a="http://schemas.openxmlformats.org/drawingml/2006/main">
                <a:ext uri="{FF2B5EF4-FFF2-40B4-BE49-F238E27FC236}">
                  <a16:creationId xmlns:a16="http://schemas.microsoft.com/office/drawing/2014/main" id="{8E68F174-1367-A5AE-814B-2B92D36756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35A6392" w14:textId="77777777" w:rsidR="00F25D3F" w:rsidRPr="00FB75D4" w:rsidRDefault="00F25D3F" w:rsidP="00A12138">
      <w:pPr>
        <w:spacing w:after="0" w:line="240" w:lineRule="auto"/>
        <w:ind w:left="360"/>
        <w:rPr>
          <w:rFonts w:eastAsia="Times New Roman" w:cs="Times New Roman"/>
          <w:kern w:val="0"/>
          <w:sz w:val="20"/>
          <w:szCs w:val="20"/>
          <w:lang w:eastAsia="en-IN"/>
          <w14:ligatures w14:val="none"/>
        </w:rPr>
      </w:pPr>
    </w:p>
    <w:p w14:paraId="17F29C5D" w14:textId="1B5C0916" w:rsidR="00F25D3F" w:rsidRPr="00FB75D4" w:rsidRDefault="00F25D3F" w:rsidP="00A12138">
      <w:pPr>
        <w:spacing w:after="0" w:line="240" w:lineRule="auto"/>
        <w:ind w:left="360"/>
        <w:rPr>
          <w:rFonts w:eastAsia="Times New Roman" w:cs="Times New Roman"/>
          <w:kern w:val="0"/>
          <w:sz w:val="20"/>
          <w:szCs w:val="20"/>
          <w:lang w:eastAsia="en-IN"/>
          <w14:ligatures w14:val="none"/>
        </w:rPr>
      </w:pPr>
    </w:p>
    <w:p w14:paraId="33674BFA" w14:textId="363A7AF1" w:rsidR="00A12138" w:rsidRPr="00FB75D4" w:rsidRDefault="00A12138" w:rsidP="00A12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tbl>
      <w:tblPr>
        <w:tblpPr w:leftFromText="180" w:rightFromText="180" w:vertAnchor="text" w:horzAnchor="page" w:tblpX="5308" w:tblpY="83"/>
        <w:tblW w:w="2928" w:type="dxa"/>
        <w:tblLook w:val="04A0" w:firstRow="1" w:lastRow="0" w:firstColumn="1" w:lastColumn="0" w:noHBand="0" w:noVBand="1"/>
      </w:tblPr>
      <w:tblGrid>
        <w:gridCol w:w="1541"/>
        <w:gridCol w:w="1387"/>
      </w:tblGrid>
      <w:tr w:rsidR="00053CA3" w:rsidRPr="00053CA3" w14:paraId="72526FEA" w14:textId="77777777" w:rsidTr="00053CA3">
        <w:trPr>
          <w:trHeight w:val="268"/>
        </w:trPr>
        <w:tc>
          <w:tcPr>
            <w:tcW w:w="1541" w:type="dxa"/>
            <w:tcBorders>
              <w:top w:val="nil"/>
              <w:left w:val="nil"/>
              <w:bottom w:val="single" w:sz="4" w:space="0" w:color="8EA9DB"/>
              <w:right w:val="nil"/>
            </w:tcBorders>
            <w:shd w:val="clear" w:color="D9E1F2" w:fill="D9E1F2"/>
            <w:noWrap/>
            <w:vAlign w:val="bottom"/>
            <w:hideMark/>
          </w:tcPr>
          <w:p w14:paraId="3B4F420D" w14:textId="77777777" w:rsidR="00053CA3" w:rsidRPr="00053CA3" w:rsidRDefault="00053CA3" w:rsidP="00053CA3">
            <w:pPr>
              <w:spacing w:after="0" w:line="240" w:lineRule="auto"/>
              <w:rPr>
                <w:rFonts w:ascii="Calibri" w:eastAsia="Times New Roman" w:hAnsi="Calibri" w:cs="Calibri"/>
                <w:b/>
                <w:bCs/>
                <w:color w:val="000000"/>
                <w:kern w:val="0"/>
                <w:sz w:val="20"/>
                <w:szCs w:val="20"/>
                <w:lang w:eastAsia="en-IN"/>
                <w14:ligatures w14:val="none"/>
              </w:rPr>
            </w:pPr>
            <w:r w:rsidRPr="00053CA3">
              <w:rPr>
                <w:rFonts w:ascii="Calibri" w:eastAsia="Times New Roman" w:hAnsi="Calibri" w:cs="Calibri"/>
                <w:b/>
                <w:bCs/>
                <w:color w:val="000000"/>
                <w:kern w:val="0"/>
                <w:sz w:val="20"/>
                <w:szCs w:val="20"/>
                <w:lang w:eastAsia="en-IN"/>
                <w14:ligatures w14:val="none"/>
              </w:rPr>
              <w:t>Has Table booking</w:t>
            </w:r>
          </w:p>
        </w:tc>
        <w:tc>
          <w:tcPr>
            <w:tcW w:w="1387" w:type="dxa"/>
            <w:tcBorders>
              <w:top w:val="nil"/>
              <w:left w:val="nil"/>
              <w:bottom w:val="single" w:sz="4" w:space="0" w:color="8EA9DB"/>
              <w:right w:val="nil"/>
            </w:tcBorders>
            <w:shd w:val="clear" w:color="D9E1F2" w:fill="D9E1F2"/>
            <w:noWrap/>
            <w:vAlign w:val="bottom"/>
            <w:hideMark/>
          </w:tcPr>
          <w:p w14:paraId="6AA5B660" w14:textId="77777777" w:rsidR="00053CA3" w:rsidRPr="00053CA3" w:rsidRDefault="00053CA3" w:rsidP="00053CA3">
            <w:pPr>
              <w:spacing w:after="0" w:line="240" w:lineRule="auto"/>
              <w:rPr>
                <w:rFonts w:ascii="Calibri" w:eastAsia="Times New Roman" w:hAnsi="Calibri" w:cs="Calibri"/>
                <w:b/>
                <w:bCs/>
                <w:color w:val="000000"/>
                <w:kern w:val="0"/>
                <w:sz w:val="20"/>
                <w:szCs w:val="20"/>
                <w:lang w:eastAsia="en-IN"/>
                <w14:ligatures w14:val="none"/>
              </w:rPr>
            </w:pPr>
            <w:r w:rsidRPr="00053CA3">
              <w:rPr>
                <w:rFonts w:ascii="Calibri" w:eastAsia="Times New Roman" w:hAnsi="Calibri" w:cs="Calibri"/>
                <w:b/>
                <w:bCs/>
                <w:color w:val="000000"/>
                <w:kern w:val="0"/>
                <w:sz w:val="20"/>
                <w:szCs w:val="20"/>
                <w:lang w:eastAsia="en-IN"/>
                <w14:ligatures w14:val="none"/>
              </w:rPr>
              <w:t>Average of Rating</w:t>
            </w:r>
          </w:p>
        </w:tc>
      </w:tr>
      <w:tr w:rsidR="00053CA3" w:rsidRPr="00053CA3" w14:paraId="66DC826D" w14:textId="77777777" w:rsidTr="00053CA3">
        <w:trPr>
          <w:trHeight w:val="268"/>
        </w:trPr>
        <w:tc>
          <w:tcPr>
            <w:tcW w:w="1541" w:type="dxa"/>
            <w:tcBorders>
              <w:top w:val="nil"/>
              <w:left w:val="nil"/>
              <w:bottom w:val="nil"/>
              <w:right w:val="nil"/>
            </w:tcBorders>
            <w:shd w:val="clear" w:color="auto" w:fill="auto"/>
            <w:noWrap/>
            <w:vAlign w:val="bottom"/>
            <w:hideMark/>
          </w:tcPr>
          <w:p w14:paraId="5F9C6B8D" w14:textId="77777777" w:rsidR="00053CA3" w:rsidRPr="00053CA3" w:rsidRDefault="00053CA3" w:rsidP="00053CA3">
            <w:pPr>
              <w:spacing w:after="0" w:line="240" w:lineRule="auto"/>
              <w:rPr>
                <w:rFonts w:ascii="Calibri" w:eastAsia="Times New Roman" w:hAnsi="Calibri" w:cs="Calibri"/>
                <w:color w:val="000000"/>
                <w:kern w:val="0"/>
                <w:sz w:val="20"/>
                <w:szCs w:val="20"/>
                <w:lang w:eastAsia="en-IN"/>
                <w14:ligatures w14:val="none"/>
              </w:rPr>
            </w:pPr>
            <w:r w:rsidRPr="00053CA3">
              <w:rPr>
                <w:rFonts w:ascii="Calibri" w:eastAsia="Times New Roman" w:hAnsi="Calibri" w:cs="Calibri"/>
                <w:color w:val="000000"/>
                <w:kern w:val="0"/>
                <w:sz w:val="20"/>
                <w:szCs w:val="20"/>
                <w:lang w:eastAsia="en-IN"/>
                <w14:ligatures w14:val="none"/>
              </w:rPr>
              <w:t>No</w:t>
            </w:r>
          </w:p>
        </w:tc>
        <w:tc>
          <w:tcPr>
            <w:tcW w:w="1387" w:type="dxa"/>
            <w:tcBorders>
              <w:top w:val="nil"/>
              <w:left w:val="nil"/>
              <w:bottom w:val="nil"/>
              <w:right w:val="nil"/>
            </w:tcBorders>
            <w:shd w:val="clear" w:color="auto" w:fill="auto"/>
            <w:noWrap/>
            <w:vAlign w:val="bottom"/>
            <w:hideMark/>
          </w:tcPr>
          <w:p w14:paraId="0ED6F0B1" w14:textId="77777777" w:rsidR="00053CA3" w:rsidRPr="00053CA3" w:rsidRDefault="00053CA3" w:rsidP="00053CA3">
            <w:pPr>
              <w:spacing w:after="0" w:line="240" w:lineRule="auto"/>
              <w:jc w:val="right"/>
              <w:rPr>
                <w:rFonts w:ascii="Calibri" w:eastAsia="Times New Roman" w:hAnsi="Calibri" w:cs="Calibri"/>
                <w:color w:val="000000"/>
                <w:kern w:val="0"/>
                <w:sz w:val="20"/>
                <w:szCs w:val="20"/>
                <w:lang w:eastAsia="en-IN"/>
                <w14:ligatures w14:val="none"/>
              </w:rPr>
            </w:pPr>
            <w:r w:rsidRPr="00053CA3">
              <w:rPr>
                <w:rFonts w:ascii="Calibri" w:eastAsia="Times New Roman" w:hAnsi="Calibri" w:cs="Calibri"/>
                <w:color w:val="000000"/>
                <w:kern w:val="0"/>
                <w:sz w:val="20"/>
                <w:szCs w:val="20"/>
                <w:lang w:eastAsia="en-IN"/>
                <w14:ligatures w14:val="none"/>
              </w:rPr>
              <w:t>2.809686644</w:t>
            </w:r>
          </w:p>
        </w:tc>
      </w:tr>
      <w:tr w:rsidR="00053CA3" w:rsidRPr="00053CA3" w14:paraId="4B36D732" w14:textId="77777777" w:rsidTr="00053CA3">
        <w:trPr>
          <w:trHeight w:val="268"/>
        </w:trPr>
        <w:tc>
          <w:tcPr>
            <w:tcW w:w="1541" w:type="dxa"/>
            <w:tcBorders>
              <w:top w:val="nil"/>
              <w:left w:val="nil"/>
              <w:bottom w:val="nil"/>
              <w:right w:val="nil"/>
            </w:tcBorders>
            <w:shd w:val="clear" w:color="auto" w:fill="auto"/>
            <w:noWrap/>
            <w:vAlign w:val="bottom"/>
            <w:hideMark/>
          </w:tcPr>
          <w:p w14:paraId="34847E6B" w14:textId="77777777" w:rsidR="00053CA3" w:rsidRPr="00053CA3" w:rsidRDefault="00053CA3" w:rsidP="00053CA3">
            <w:pPr>
              <w:spacing w:after="0" w:line="240" w:lineRule="auto"/>
              <w:rPr>
                <w:rFonts w:ascii="Calibri" w:eastAsia="Times New Roman" w:hAnsi="Calibri" w:cs="Calibri"/>
                <w:color w:val="000000"/>
                <w:kern w:val="0"/>
                <w:sz w:val="20"/>
                <w:szCs w:val="20"/>
                <w:lang w:eastAsia="en-IN"/>
                <w14:ligatures w14:val="none"/>
              </w:rPr>
            </w:pPr>
            <w:r w:rsidRPr="00053CA3">
              <w:rPr>
                <w:rFonts w:ascii="Calibri" w:eastAsia="Times New Roman" w:hAnsi="Calibri" w:cs="Calibri"/>
                <w:color w:val="000000"/>
                <w:kern w:val="0"/>
                <w:sz w:val="20"/>
                <w:szCs w:val="20"/>
                <w:lang w:eastAsia="en-IN"/>
                <w14:ligatures w14:val="none"/>
              </w:rPr>
              <w:t>Yes</w:t>
            </w:r>
          </w:p>
        </w:tc>
        <w:tc>
          <w:tcPr>
            <w:tcW w:w="1387" w:type="dxa"/>
            <w:tcBorders>
              <w:top w:val="nil"/>
              <w:left w:val="nil"/>
              <w:bottom w:val="nil"/>
              <w:right w:val="nil"/>
            </w:tcBorders>
            <w:shd w:val="clear" w:color="auto" w:fill="auto"/>
            <w:noWrap/>
            <w:vAlign w:val="bottom"/>
            <w:hideMark/>
          </w:tcPr>
          <w:p w14:paraId="59F29B26" w14:textId="77777777" w:rsidR="00053CA3" w:rsidRPr="00053CA3" w:rsidRDefault="00053CA3" w:rsidP="00053CA3">
            <w:pPr>
              <w:spacing w:after="0" w:line="240" w:lineRule="auto"/>
              <w:jc w:val="right"/>
              <w:rPr>
                <w:rFonts w:ascii="Calibri" w:eastAsia="Times New Roman" w:hAnsi="Calibri" w:cs="Calibri"/>
                <w:color w:val="000000"/>
                <w:kern w:val="0"/>
                <w:sz w:val="20"/>
                <w:szCs w:val="20"/>
                <w:lang w:eastAsia="en-IN"/>
                <w14:ligatures w14:val="none"/>
              </w:rPr>
            </w:pPr>
            <w:r w:rsidRPr="00053CA3">
              <w:rPr>
                <w:rFonts w:ascii="Calibri" w:eastAsia="Times New Roman" w:hAnsi="Calibri" w:cs="Calibri"/>
                <w:color w:val="000000"/>
                <w:kern w:val="0"/>
                <w:sz w:val="20"/>
                <w:szCs w:val="20"/>
                <w:lang w:eastAsia="en-IN"/>
                <w14:ligatures w14:val="none"/>
              </w:rPr>
              <w:t>3.482556131</w:t>
            </w:r>
          </w:p>
        </w:tc>
      </w:tr>
    </w:tbl>
    <w:p w14:paraId="75FF7830" w14:textId="095224AF" w:rsidR="00DE62FC" w:rsidRPr="00FB75D4" w:rsidRDefault="003B0A90" w:rsidP="00F810BB">
      <w:pPr>
        <w:spacing w:after="0" w:line="276" w:lineRule="auto"/>
        <w:rPr>
          <w:b/>
          <w:bCs/>
          <w:sz w:val="20"/>
          <w:szCs w:val="20"/>
          <w:u w:val="single"/>
        </w:rPr>
      </w:pPr>
      <w:r w:rsidRPr="00FB75D4">
        <w:rPr>
          <w:b/>
          <w:bCs/>
          <w:sz w:val="20"/>
          <w:szCs w:val="20"/>
          <w:u w:val="single"/>
        </w:rPr>
        <w:t>Table 2:</w:t>
      </w:r>
      <w:r w:rsidR="009D0B4F" w:rsidRPr="00FB75D4">
        <w:rPr>
          <w:b/>
          <w:bCs/>
          <w:sz w:val="20"/>
          <w:szCs w:val="20"/>
          <w:u w:val="single"/>
        </w:rPr>
        <w:t xml:space="preserve"> </w:t>
      </w:r>
    </w:p>
    <w:p w14:paraId="4391897E" w14:textId="77777777" w:rsidR="00053CA3" w:rsidRPr="00FB75D4" w:rsidRDefault="009D0B4F" w:rsidP="00F810BB">
      <w:pPr>
        <w:spacing w:after="0" w:line="276" w:lineRule="auto"/>
        <w:rPr>
          <w:sz w:val="20"/>
          <w:szCs w:val="20"/>
        </w:rPr>
      </w:pPr>
      <w:r w:rsidRPr="00FB75D4">
        <w:rPr>
          <w:sz w:val="20"/>
          <w:szCs w:val="20"/>
        </w:rPr>
        <w:t>Rows</w:t>
      </w:r>
      <w:r w:rsidR="006A34D6" w:rsidRPr="00FB75D4">
        <w:rPr>
          <w:sz w:val="20"/>
          <w:szCs w:val="20"/>
        </w:rPr>
        <w:t xml:space="preserve"> – Has_Table_booking</w:t>
      </w:r>
    </w:p>
    <w:p w14:paraId="2D96A749" w14:textId="0E931548" w:rsidR="006A34D6" w:rsidRPr="00FB75D4" w:rsidRDefault="0069595B" w:rsidP="00F810BB">
      <w:pPr>
        <w:spacing w:after="0" w:line="276" w:lineRule="auto"/>
        <w:rPr>
          <w:sz w:val="20"/>
          <w:szCs w:val="20"/>
        </w:rPr>
      </w:pPr>
      <w:r w:rsidRPr="00FB75D4">
        <w:rPr>
          <w:sz w:val="20"/>
          <w:szCs w:val="20"/>
        </w:rPr>
        <w:t>Values - Average of rating</w:t>
      </w:r>
    </w:p>
    <w:p w14:paraId="298E0EC7" w14:textId="77777777" w:rsidR="00D74DC7" w:rsidRPr="00FB75D4" w:rsidRDefault="00D74DC7" w:rsidP="00F810BB">
      <w:pPr>
        <w:spacing w:after="0" w:line="276" w:lineRule="auto"/>
        <w:rPr>
          <w:b/>
          <w:bCs/>
          <w:sz w:val="20"/>
          <w:szCs w:val="20"/>
        </w:rPr>
      </w:pPr>
    </w:p>
    <w:p w14:paraId="4536CCC6" w14:textId="77777777" w:rsidR="00A642FA" w:rsidRPr="00FB75D4" w:rsidRDefault="005A081A" w:rsidP="00F810BB">
      <w:pPr>
        <w:spacing w:after="0" w:line="276" w:lineRule="auto"/>
        <w:rPr>
          <w:b/>
          <w:bCs/>
          <w:sz w:val="20"/>
          <w:szCs w:val="20"/>
          <w:u w:val="single"/>
        </w:rPr>
      </w:pPr>
      <w:r w:rsidRPr="00FB75D4">
        <w:rPr>
          <w:sz w:val="20"/>
          <w:szCs w:val="20"/>
        </w:rPr>
        <w:t xml:space="preserve">                                                                            </w:t>
      </w:r>
      <w:r w:rsidR="008B6213" w:rsidRPr="00FB75D4">
        <w:rPr>
          <w:noProof/>
          <w:sz w:val="20"/>
          <w:szCs w:val="20"/>
        </w:rPr>
        <w:drawing>
          <wp:inline distT="0" distB="0" distL="0" distR="0" wp14:anchorId="164CBA99" wp14:editId="0EA3DF1C">
            <wp:extent cx="2772508" cy="1693545"/>
            <wp:effectExtent l="0" t="0" r="8890" b="1905"/>
            <wp:docPr id="1759181281" name="Chart 1">
              <a:extLst xmlns:a="http://schemas.openxmlformats.org/drawingml/2006/main">
                <a:ext uri="{FF2B5EF4-FFF2-40B4-BE49-F238E27FC236}">
                  <a16:creationId xmlns:a16="http://schemas.microsoft.com/office/drawing/2014/main" id="{080C03C6-F0A5-A2DD-C7A4-85F299A9A2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73968C0" w14:textId="3C23D1DD" w:rsidR="00F810BB" w:rsidRPr="00FB75D4" w:rsidRDefault="00085B00" w:rsidP="00F810BB">
      <w:pPr>
        <w:spacing w:after="0" w:line="276" w:lineRule="auto"/>
        <w:rPr>
          <w:b/>
          <w:bCs/>
          <w:sz w:val="20"/>
          <w:szCs w:val="20"/>
          <w:u w:val="single"/>
        </w:rPr>
      </w:pPr>
      <w:r w:rsidRPr="00FB75D4">
        <w:rPr>
          <w:b/>
          <w:bCs/>
          <w:sz w:val="20"/>
          <w:szCs w:val="20"/>
          <w:u w:val="single"/>
        </w:rPr>
        <w:t>Conclusion:</w:t>
      </w:r>
    </w:p>
    <w:p w14:paraId="7A49690B" w14:textId="42F44D87" w:rsidR="00F810BB" w:rsidRPr="00FB75D4" w:rsidRDefault="001A2C73" w:rsidP="00DC65AD">
      <w:pPr>
        <w:pStyle w:val="ListParagraph"/>
        <w:numPr>
          <w:ilvl w:val="0"/>
          <w:numId w:val="18"/>
        </w:numPr>
        <w:spacing w:after="0" w:line="276" w:lineRule="auto"/>
        <w:rPr>
          <w:sz w:val="20"/>
          <w:szCs w:val="20"/>
        </w:rPr>
      </w:pPr>
      <w:r w:rsidRPr="00FB75D4">
        <w:rPr>
          <w:sz w:val="20"/>
          <w:szCs w:val="20"/>
        </w:rPr>
        <w:t>Restaurants offering online delivery have a significantly higher average rating (3.29) compared to those without (2.75). This suggests that customers value the convenience of online delivery, and it correlates with better ratings.</w:t>
      </w:r>
    </w:p>
    <w:p w14:paraId="5124635C" w14:textId="77777777" w:rsidR="00EE5548" w:rsidRPr="00FB75D4" w:rsidRDefault="00EE5548" w:rsidP="00EE5548">
      <w:pPr>
        <w:pStyle w:val="ListParagraph"/>
        <w:spacing w:after="0" w:line="276" w:lineRule="auto"/>
        <w:rPr>
          <w:sz w:val="20"/>
          <w:szCs w:val="20"/>
        </w:rPr>
      </w:pPr>
    </w:p>
    <w:p w14:paraId="22A1A202" w14:textId="075E54E0" w:rsidR="001A2C73" w:rsidRPr="00FB75D4" w:rsidRDefault="00EE5548" w:rsidP="00DC65AD">
      <w:pPr>
        <w:pStyle w:val="ListParagraph"/>
        <w:numPr>
          <w:ilvl w:val="0"/>
          <w:numId w:val="18"/>
        </w:numPr>
        <w:spacing w:after="0" w:line="276" w:lineRule="auto"/>
        <w:rPr>
          <w:sz w:val="20"/>
          <w:szCs w:val="20"/>
        </w:rPr>
      </w:pPr>
      <w:r w:rsidRPr="00FB75D4">
        <w:rPr>
          <w:sz w:val="20"/>
          <w:szCs w:val="20"/>
        </w:rPr>
        <w:t>Similarly, restaurants that provide table booking options have a much higher average rating (3.48) compared to those that do not (2.81). This indicates that customers appreciate the ability to reserve tables, enhancing their overall dining experience.</w:t>
      </w:r>
    </w:p>
    <w:p w14:paraId="353AA993" w14:textId="77777777" w:rsidR="00EE5548" w:rsidRPr="00FB75D4" w:rsidRDefault="00EE5548" w:rsidP="00EE5548">
      <w:pPr>
        <w:pStyle w:val="ListParagraph"/>
        <w:rPr>
          <w:sz w:val="20"/>
          <w:szCs w:val="20"/>
        </w:rPr>
      </w:pPr>
    </w:p>
    <w:p w14:paraId="595F39D6" w14:textId="3B4D2653" w:rsidR="00EE5548" w:rsidRPr="00FB75D4" w:rsidRDefault="00A360A4" w:rsidP="00DC65AD">
      <w:pPr>
        <w:pStyle w:val="ListParagraph"/>
        <w:numPr>
          <w:ilvl w:val="0"/>
          <w:numId w:val="18"/>
        </w:numPr>
        <w:spacing w:after="0" w:line="276" w:lineRule="auto"/>
        <w:rPr>
          <w:sz w:val="20"/>
          <w:szCs w:val="20"/>
        </w:rPr>
      </w:pPr>
      <w:r w:rsidRPr="00FB75D4">
        <w:rPr>
          <w:sz w:val="20"/>
          <w:szCs w:val="20"/>
        </w:rPr>
        <w:t>Both online delivery and table booking options appear to positively influence customer ratings. The data clearly shows that implementing these features can lead to higher customer satisfaction and better ratings, which are essential for attracting new customers and retaining existing ones.</w:t>
      </w:r>
    </w:p>
    <w:p w14:paraId="5505AD44" w14:textId="77777777" w:rsidR="00A360A4" w:rsidRPr="00FB75D4" w:rsidRDefault="00A360A4" w:rsidP="00A360A4">
      <w:pPr>
        <w:pStyle w:val="ListParagraph"/>
        <w:rPr>
          <w:sz w:val="20"/>
          <w:szCs w:val="20"/>
        </w:rPr>
      </w:pPr>
    </w:p>
    <w:p w14:paraId="5CAC31F7" w14:textId="30D39D00" w:rsidR="00A360A4" w:rsidRPr="00FB75D4" w:rsidRDefault="00D86A0F" w:rsidP="00DC65AD">
      <w:pPr>
        <w:pStyle w:val="ListParagraph"/>
        <w:numPr>
          <w:ilvl w:val="0"/>
          <w:numId w:val="18"/>
        </w:numPr>
        <w:spacing w:after="0" w:line="276" w:lineRule="auto"/>
        <w:rPr>
          <w:sz w:val="20"/>
          <w:szCs w:val="20"/>
        </w:rPr>
      </w:pPr>
      <w:r w:rsidRPr="00FB75D4">
        <w:rPr>
          <w:sz w:val="20"/>
          <w:szCs w:val="20"/>
        </w:rPr>
        <w:t xml:space="preserve">Based on these findings, I should prioritize </w:t>
      </w:r>
      <w:r w:rsidR="00F0421F" w:rsidRPr="00FB75D4">
        <w:rPr>
          <w:sz w:val="20"/>
          <w:szCs w:val="20"/>
        </w:rPr>
        <w:t>expanding restaurant</w:t>
      </w:r>
      <w:r w:rsidRPr="00FB75D4">
        <w:rPr>
          <w:sz w:val="20"/>
          <w:szCs w:val="20"/>
        </w:rPr>
        <w:t xml:space="preserve"> partnerships to include those offering online delivery and table booking. This strategy is likely to improve customer ratings and increase overall business performance.</w:t>
      </w:r>
    </w:p>
    <w:p w14:paraId="661973C4" w14:textId="77777777" w:rsidR="00F810BB" w:rsidRPr="00FB75D4" w:rsidRDefault="00F810BB" w:rsidP="000113A5">
      <w:pPr>
        <w:spacing w:after="200" w:line="276" w:lineRule="auto"/>
        <w:rPr>
          <w:sz w:val="20"/>
          <w:szCs w:val="20"/>
        </w:rPr>
      </w:pPr>
    </w:p>
    <w:p w14:paraId="504E3755" w14:textId="0D7ACE55" w:rsidR="006E3666" w:rsidRPr="00FB75D4" w:rsidRDefault="006E3666" w:rsidP="006E3666">
      <w:pPr>
        <w:spacing w:after="0" w:line="276" w:lineRule="auto"/>
        <w:rPr>
          <w:b/>
          <w:bCs/>
          <w:sz w:val="20"/>
          <w:szCs w:val="20"/>
        </w:rPr>
      </w:pPr>
      <w:r w:rsidRPr="00FB75D4">
        <w:rPr>
          <w:b/>
          <w:bCs/>
          <w:sz w:val="20"/>
          <w:szCs w:val="20"/>
        </w:rPr>
        <w:t>8.Should the team keep the rate of cuisines higher? Will that affect the feedback? According to our data are the rates of cuisines and ratings, correlated?</w:t>
      </w:r>
    </w:p>
    <w:p w14:paraId="2EF97020" w14:textId="7E17541C" w:rsidR="00463427" w:rsidRPr="00FB75D4" w:rsidRDefault="00463427" w:rsidP="006E3666">
      <w:pPr>
        <w:spacing w:after="0" w:line="276" w:lineRule="auto"/>
        <w:rPr>
          <w:sz w:val="20"/>
          <w:szCs w:val="20"/>
        </w:rPr>
      </w:pPr>
      <w:r w:rsidRPr="00FB75D4">
        <w:rPr>
          <w:sz w:val="20"/>
          <w:szCs w:val="20"/>
        </w:rPr>
        <w:t xml:space="preserve">To determine if keeping the rates of cuisines higher will affect feedback, and to analyze the correlation between cuisine rates and ratings using I follows </w:t>
      </w:r>
      <w:r w:rsidR="00DE3E3B" w:rsidRPr="00FB75D4">
        <w:rPr>
          <w:sz w:val="20"/>
          <w:szCs w:val="20"/>
        </w:rPr>
        <w:t>these steps:</w:t>
      </w:r>
    </w:p>
    <w:p w14:paraId="60BFADC7" w14:textId="345B560B" w:rsidR="00DE3E3B" w:rsidRPr="00FB75D4" w:rsidRDefault="00C65A1B" w:rsidP="00DC65AD">
      <w:pPr>
        <w:pStyle w:val="ListParagraph"/>
        <w:numPr>
          <w:ilvl w:val="0"/>
          <w:numId w:val="19"/>
        </w:numPr>
        <w:spacing w:after="0" w:line="276" w:lineRule="auto"/>
        <w:rPr>
          <w:sz w:val="20"/>
          <w:szCs w:val="20"/>
          <w:u w:val="single"/>
        </w:rPr>
      </w:pPr>
      <w:r w:rsidRPr="00FB75D4">
        <w:rPr>
          <w:sz w:val="20"/>
          <w:szCs w:val="20"/>
          <w:u w:val="single"/>
        </w:rPr>
        <w:lastRenderedPageBreak/>
        <w:t>Create a Pivot Table</w:t>
      </w:r>
    </w:p>
    <w:p w14:paraId="210250AD" w14:textId="3765F88E" w:rsidR="00D4489F" w:rsidRPr="00FB75D4" w:rsidRDefault="00C65A1B" w:rsidP="00D4489F">
      <w:pPr>
        <w:pStyle w:val="ListParagraph"/>
        <w:spacing w:after="200" w:line="276" w:lineRule="auto"/>
        <w:ind w:left="360"/>
        <w:rPr>
          <w:sz w:val="20"/>
          <w:szCs w:val="20"/>
        </w:rPr>
      </w:pPr>
      <w:r w:rsidRPr="00FB75D4">
        <w:rPr>
          <w:sz w:val="20"/>
          <w:szCs w:val="20"/>
        </w:rPr>
        <w:t xml:space="preserve">     </w:t>
      </w:r>
      <w:r w:rsidR="00D4489F" w:rsidRPr="00FB75D4">
        <w:rPr>
          <w:sz w:val="20"/>
          <w:szCs w:val="20"/>
        </w:rPr>
        <w:t xml:space="preserve">   </w:t>
      </w:r>
      <w:r w:rsidR="00D4489F" w:rsidRPr="00FB75D4">
        <w:rPr>
          <w:b/>
          <w:bCs/>
          <w:sz w:val="20"/>
          <w:szCs w:val="20"/>
        </w:rPr>
        <w:t>Rows</w:t>
      </w:r>
      <w:r w:rsidR="00D4489F" w:rsidRPr="00FB75D4">
        <w:rPr>
          <w:sz w:val="20"/>
          <w:szCs w:val="20"/>
        </w:rPr>
        <w:t>: Cuisines</w:t>
      </w:r>
    </w:p>
    <w:p w14:paraId="43749C75" w14:textId="7B70D086" w:rsidR="00266CDC" w:rsidRPr="00FB75D4" w:rsidRDefault="00D4489F" w:rsidP="00D4489F">
      <w:pPr>
        <w:pStyle w:val="ListParagraph"/>
        <w:spacing w:after="200" w:line="276" w:lineRule="auto"/>
        <w:ind w:left="360"/>
        <w:rPr>
          <w:sz w:val="20"/>
          <w:szCs w:val="20"/>
        </w:rPr>
      </w:pPr>
      <w:r w:rsidRPr="00FB75D4">
        <w:rPr>
          <w:sz w:val="20"/>
          <w:szCs w:val="20"/>
        </w:rPr>
        <w:t xml:space="preserve">        </w:t>
      </w:r>
      <w:r w:rsidRPr="00FB75D4">
        <w:rPr>
          <w:b/>
          <w:bCs/>
          <w:sz w:val="20"/>
          <w:szCs w:val="20"/>
        </w:rPr>
        <w:t>Values</w:t>
      </w:r>
      <w:r w:rsidRPr="00FB75D4">
        <w:rPr>
          <w:sz w:val="20"/>
          <w:szCs w:val="20"/>
        </w:rPr>
        <w:t>: Average_Cost_for_two (set to average) and Rating (set to average)</w:t>
      </w:r>
    </w:p>
    <w:p w14:paraId="3276E5FE" w14:textId="77777777" w:rsidR="00552DBC" w:rsidRPr="00FB75D4" w:rsidRDefault="00552DBC" w:rsidP="00134AF0">
      <w:pPr>
        <w:pStyle w:val="ListParagraph"/>
        <w:spacing w:after="200" w:line="276" w:lineRule="auto"/>
        <w:ind w:left="360"/>
        <w:rPr>
          <w:sz w:val="20"/>
          <w:szCs w:val="20"/>
        </w:rPr>
      </w:pPr>
    </w:p>
    <w:p w14:paraId="03041FD5" w14:textId="77777777" w:rsidR="00871BEB" w:rsidRPr="00FB75D4" w:rsidRDefault="007A4151" w:rsidP="00DC65AD">
      <w:pPr>
        <w:pStyle w:val="ListParagraph"/>
        <w:numPr>
          <w:ilvl w:val="0"/>
          <w:numId w:val="19"/>
        </w:numPr>
        <w:spacing w:after="200" w:line="276" w:lineRule="auto"/>
        <w:rPr>
          <w:sz w:val="20"/>
          <w:szCs w:val="20"/>
          <w:u w:val="single"/>
        </w:rPr>
      </w:pPr>
      <w:r w:rsidRPr="00FB75D4">
        <w:rPr>
          <w:sz w:val="20"/>
          <w:szCs w:val="20"/>
          <w:u w:val="single"/>
        </w:rPr>
        <w:t>Correlation Analysis</w:t>
      </w:r>
    </w:p>
    <w:p w14:paraId="1ABC0C3F" w14:textId="3B2E89A7" w:rsidR="00871BEB" w:rsidRPr="00FB75D4" w:rsidRDefault="001E7D8D" w:rsidP="00871BEB">
      <w:pPr>
        <w:pStyle w:val="ListParagraph"/>
        <w:spacing w:after="200" w:line="276" w:lineRule="auto"/>
        <w:rPr>
          <w:rFonts w:eastAsia="Times New Roman" w:cs="Times New Roman"/>
          <w:kern w:val="0"/>
          <w:sz w:val="20"/>
          <w:szCs w:val="20"/>
          <w:lang w:eastAsia="en-IN"/>
          <w14:ligatures w14:val="none"/>
        </w:rPr>
      </w:pPr>
      <w:r w:rsidRPr="00FB75D4">
        <w:rPr>
          <w:rFonts w:eastAsia="Times New Roman" w:cs="Times New Roman"/>
          <w:kern w:val="0"/>
          <w:sz w:val="20"/>
          <w:szCs w:val="20"/>
          <w:lang w:eastAsia="en-IN"/>
          <w14:ligatures w14:val="none"/>
        </w:rPr>
        <w:t>Copy the average values from the Pivot Table into a new table.</w:t>
      </w:r>
    </w:p>
    <w:p w14:paraId="51D5DE4A" w14:textId="387098DA" w:rsidR="001E7D8D" w:rsidRPr="00FB75D4" w:rsidRDefault="001E7D8D" w:rsidP="00871BEB">
      <w:pPr>
        <w:pStyle w:val="ListParagraph"/>
        <w:spacing w:after="200" w:line="276" w:lineRule="auto"/>
        <w:rPr>
          <w:sz w:val="20"/>
          <w:szCs w:val="20"/>
          <w:u w:val="single"/>
        </w:rPr>
      </w:pPr>
      <w:r w:rsidRPr="00FB75D4">
        <w:rPr>
          <w:rFonts w:eastAsia="Times New Roman" w:cs="Times New Roman"/>
          <w:kern w:val="0"/>
          <w:sz w:val="20"/>
          <w:szCs w:val="20"/>
          <w:lang w:eastAsia="en-IN"/>
          <w14:ligatures w14:val="none"/>
        </w:rPr>
        <w:t xml:space="preserve">In an empty </w:t>
      </w:r>
      <w:r w:rsidR="006B0F4E" w:rsidRPr="00FB75D4">
        <w:rPr>
          <w:rFonts w:eastAsia="Times New Roman" w:cs="Times New Roman"/>
          <w:kern w:val="0"/>
          <w:sz w:val="20"/>
          <w:szCs w:val="20"/>
          <w:lang w:eastAsia="en-IN"/>
          <w14:ligatures w14:val="none"/>
        </w:rPr>
        <w:t>cell, I</w:t>
      </w:r>
      <w:r w:rsidR="00871BEB" w:rsidRPr="00FB75D4">
        <w:rPr>
          <w:rFonts w:eastAsia="Times New Roman" w:cs="Times New Roman"/>
          <w:kern w:val="0"/>
          <w:sz w:val="20"/>
          <w:szCs w:val="20"/>
          <w:lang w:eastAsia="en-IN"/>
          <w14:ligatures w14:val="none"/>
        </w:rPr>
        <w:t xml:space="preserve"> </w:t>
      </w:r>
      <w:r w:rsidRPr="00FB75D4">
        <w:rPr>
          <w:rFonts w:eastAsia="Times New Roman" w:cs="Times New Roman"/>
          <w:kern w:val="0"/>
          <w:sz w:val="20"/>
          <w:szCs w:val="20"/>
          <w:lang w:eastAsia="en-IN"/>
          <w14:ligatures w14:val="none"/>
        </w:rPr>
        <w:t xml:space="preserve">use the </w:t>
      </w:r>
      <w:r w:rsidRPr="00FB75D4">
        <w:rPr>
          <w:rFonts w:eastAsia="Times New Roman" w:cs="Courier New"/>
          <w:kern w:val="0"/>
          <w:sz w:val="20"/>
          <w:szCs w:val="20"/>
          <w:lang w:eastAsia="en-IN"/>
          <w14:ligatures w14:val="none"/>
        </w:rPr>
        <w:t>CORREL</w:t>
      </w:r>
      <w:r w:rsidRPr="00FB75D4">
        <w:rPr>
          <w:rFonts w:eastAsia="Times New Roman" w:cs="Times New Roman"/>
          <w:kern w:val="0"/>
          <w:sz w:val="20"/>
          <w:szCs w:val="20"/>
          <w:lang w:eastAsia="en-IN"/>
          <w14:ligatures w14:val="none"/>
        </w:rPr>
        <w:t xml:space="preserve"> function to calculate the correlation coefficient between average cost and average rating.</w:t>
      </w:r>
    </w:p>
    <w:p w14:paraId="0C56F5DA" w14:textId="5F286E1E" w:rsidR="002B04F1" w:rsidRPr="00FB75D4" w:rsidRDefault="00871BEB" w:rsidP="002B04F1">
      <w:pPr>
        <w:pStyle w:val="ListParagraph"/>
        <w:spacing w:after="200" w:line="276" w:lineRule="auto"/>
        <w:rPr>
          <w:color w:val="000000"/>
          <w:sz w:val="20"/>
          <w:szCs w:val="20"/>
        </w:rPr>
      </w:pPr>
      <w:r w:rsidRPr="00FB75D4">
        <w:rPr>
          <w:rFonts w:eastAsia="Times New Roman" w:cs="Times New Roman"/>
          <w:kern w:val="0"/>
          <w:sz w:val="20"/>
          <w:szCs w:val="20"/>
          <w:lang w:eastAsia="en-IN"/>
          <w14:ligatures w14:val="none"/>
        </w:rPr>
        <w:t>F</w:t>
      </w:r>
      <w:r w:rsidR="001E7D8D" w:rsidRPr="00FB75D4">
        <w:rPr>
          <w:rFonts w:eastAsia="Times New Roman" w:cs="Times New Roman"/>
          <w:kern w:val="0"/>
          <w:sz w:val="20"/>
          <w:szCs w:val="20"/>
          <w:lang w:eastAsia="en-IN"/>
          <w14:ligatures w14:val="none"/>
        </w:rPr>
        <w:t>ormula</w:t>
      </w:r>
      <w:r w:rsidR="00482339" w:rsidRPr="00FB75D4">
        <w:rPr>
          <w:rFonts w:eastAsia="Times New Roman" w:cs="Times New Roman"/>
          <w:kern w:val="0"/>
          <w:sz w:val="20"/>
          <w:szCs w:val="20"/>
          <w:lang w:eastAsia="en-IN"/>
          <w14:ligatures w14:val="none"/>
        </w:rPr>
        <w:t>: =CORREL(O28:O1853,N28:N1853)</w:t>
      </w:r>
      <w:r w:rsidR="00557D4E" w:rsidRPr="00FB75D4">
        <w:rPr>
          <w:rFonts w:eastAsia="Times New Roman" w:cs="Times New Roman"/>
          <w:kern w:val="0"/>
          <w:sz w:val="20"/>
          <w:szCs w:val="20"/>
          <w:lang w:eastAsia="en-IN"/>
          <w14:ligatures w14:val="none"/>
        </w:rPr>
        <w:t xml:space="preserve">  </w:t>
      </w:r>
      <w:r w:rsidR="00482339" w:rsidRPr="00FB75D4">
        <w:rPr>
          <w:sz w:val="20"/>
          <w:szCs w:val="20"/>
        </w:rPr>
        <w:t>=</w:t>
      </w:r>
      <w:r w:rsidR="002B04F1" w:rsidRPr="00FB75D4">
        <w:rPr>
          <w:rFonts w:ascii="Calibri" w:eastAsia="Times New Roman" w:hAnsi="Calibri" w:cs="Calibri"/>
          <w:color w:val="000000"/>
          <w:kern w:val="0"/>
          <w:sz w:val="20"/>
          <w:szCs w:val="20"/>
          <w:lang w:eastAsia="en-IN"/>
          <w14:ligatures w14:val="none"/>
        </w:rPr>
        <w:t>0.077423927</w:t>
      </w:r>
    </w:p>
    <w:p w14:paraId="1A8BB001" w14:textId="22BA1458" w:rsidR="0076455D" w:rsidRPr="00FB75D4" w:rsidRDefault="0076455D" w:rsidP="0076455D">
      <w:pPr>
        <w:pStyle w:val="ListParagraph"/>
        <w:spacing w:after="200" w:line="276" w:lineRule="auto"/>
        <w:rPr>
          <w:sz w:val="20"/>
          <w:szCs w:val="20"/>
        </w:rPr>
      </w:pPr>
    </w:p>
    <w:p w14:paraId="052FEF1F" w14:textId="761DD9E0" w:rsidR="000D27E3" w:rsidRPr="00FB75D4" w:rsidRDefault="00557D4E" w:rsidP="00DC65AD">
      <w:pPr>
        <w:pStyle w:val="ListParagraph"/>
        <w:numPr>
          <w:ilvl w:val="0"/>
          <w:numId w:val="19"/>
        </w:numPr>
        <w:spacing w:after="200" w:line="276" w:lineRule="auto"/>
        <w:rPr>
          <w:sz w:val="20"/>
          <w:szCs w:val="20"/>
          <w:u w:val="single"/>
        </w:rPr>
      </w:pPr>
      <w:r w:rsidRPr="00FB75D4">
        <w:rPr>
          <w:sz w:val="20"/>
          <w:szCs w:val="20"/>
          <w:u w:val="single"/>
        </w:rPr>
        <w:t>Visual Representation</w:t>
      </w:r>
    </w:p>
    <w:p w14:paraId="5E8AC1BF" w14:textId="1FED2975" w:rsidR="00D7332F" w:rsidRPr="00FB75D4" w:rsidRDefault="00515FFC" w:rsidP="00D7332F">
      <w:pPr>
        <w:pStyle w:val="ListParagraph"/>
        <w:spacing w:after="200" w:line="276" w:lineRule="auto"/>
        <w:rPr>
          <w:sz w:val="20"/>
          <w:szCs w:val="20"/>
        </w:rPr>
      </w:pPr>
      <w:r w:rsidRPr="00FB75D4">
        <w:rPr>
          <w:sz w:val="20"/>
          <w:szCs w:val="20"/>
        </w:rPr>
        <w:t>Choose a scatter plot to visualize the relationship between average cost and average rating.</w:t>
      </w:r>
    </w:p>
    <w:p w14:paraId="331E09F9" w14:textId="7BA5121A" w:rsidR="005D5C1B" w:rsidRPr="00FB75D4" w:rsidRDefault="009E7FCE" w:rsidP="00D7332F">
      <w:pPr>
        <w:pStyle w:val="ListParagraph"/>
        <w:spacing w:after="200" w:line="276" w:lineRule="auto"/>
        <w:rPr>
          <w:sz w:val="20"/>
          <w:szCs w:val="20"/>
        </w:rPr>
      </w:pPr>
      <w:r w:rsidRPr="00FB75D4">
        <w:rPr>
          <w:noProof/>
          <w:sz w:val="20"/>
          <w:szCs w:val="20"/>
        </w:rPr>
        <w:drawing>
          <wp:inline distT="0" distB="0" distL="0" distR="0" wp14:anchorId="06B46CCE" wp14:editId="19A8D0DE">
            <wp:extent cx="4655820" cy="2213610"/>
            <wp:effectExtent l="0" t="0" r="11430" b="15240"/>
            <wp:docPr id="10396680" name="Chart 1">
              <a:extLst xmlns:a="http://schemas.openxmlformats.org/drawingml/2006/main">
                <a:ext uri="{FF2B5EF4-FFF2-40B4-BE49-F238E27FC236}">
                  <a16:creationId xmlns:a16="http://schemas.microsoft.com/office/drawing/2014/main" id="{F380152C-12B7-AD73-2939-30936911B2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0EEDA0E" w14:textId="77777777" w:rsidR="00F734B6" w:rsidRPr="00FB75D4" w:rsidRDefault="00F734B6" w:rsidP="00F734B6">
      <w:pPr>
        <w:pStyle w:val="ListParagraph"/>
        <w:spacing w:after="200" w:line="276" w:lineRule="auto"/>
        <w:rPr>
          <w:sz w:val="20"/>
          <w:szCs w:val="20"/>
          <w:u w:val="single"/>
        </w:rPr>
      </w:pPr>
    </w:p>
    <w:p w14:paraId="4D5E732B" w14:textId="77777777" w:rsidR="00F734B6" w:rsidRPr="00FB75D4" w:rsidRDefault="00F734B6" w:rsidP="00F734B6">
      <w:pPr>
        <w:pStyle w:val="ListParagraph"/>
        <w:spacing w:after="200" w:line="276" w:lineRule="auto"/>
        <w:rPr>
          <w:sz w:val="20"/>
          <w:szCs w:val="20"/>
          <w:u w:val="single"/>
        </w:rPr>
      </w:pPr>
    </w:p>
    <w:p w14:paraId="29008478" w14:textId="7EA0BD6F" w:rsidR="005D5C1B" w:rsidRPr="00FB75D4" w:rsidRDefault="00121411" w:rsidP="00DC65AD">
      <w:pPr>
        <w:pStyle w:val="ListParagraph"/>
        <w:numPr>
          <w:ilvl w:val="0"/>
          <w:numId w:val="19"/>
        </w:numPr>
        <w:spacing w:after="200" w:line="276" w:lineRule="auto"/>
        <w:rPr>
          <w:sz w:val="20"/>
          <w:szCs w:val="20"/>
          <w:u w:val="single"/>
        </w:rPr>
      </w:pPr>
      <w:r w:rsidRPr="00FB75D4">
        <w:rPr>
          <w:sz w:val="20"/>
          <w:szCs w:val="20"/>
          <w:u w:val="single"/>
        </w:rPr>
        <w:t>Observation:</w:t>
      </w:r>
      <w:r w:rsidR="005D5C1B" w:rsidRPr="00FB75D4">
        <w:rPr>
          <w:sz w:val="20"/>
          <w:szCs w:val="20"/>
          <w:u w:val="single"/>
        </w:rPr>
        <w:t xml:space="preserve"> </w:t>
      </w:r>
    </w:p>
    <w:p w14:paraId="2DB21CBA" w14:textId="0ECD5548" w:rsidR="000C05E7" w:rsidRPr="00FB75D4" w:rsidRDefault="00F734B6" w:rsidP="00DC65AD">
      <w:pPr>
        <w:pStyle w:val="ListParagraph"/>
        <w:numPr>
          <w:ilvl w:val="2"/>
          <w:numId w:val="20"/>
        </w:numPr>
        <w:spacing w:after="200" w:line="276" w:lineRule="auto"/>
        <w:rPr>
          <w:sz w:val="20"/>
          <w:szCs w:val="20"/>
        </w:rPr>
      </w:pPr>
      <w:r w:rsidRPr="00FB75D4">
        <w:rPr>
          <w:sz w:val="20"/>
          <w:szCs w:val="20"/>
        </w:rPr>
        <w:t>A correlation coefficient close to 1 indicates a strong positive correlation, while a value close to -1 indicates a strong negative correlation. A value around 0 suggests no correlation.</w:t>
      </w:r>
    </w:p>
    <w:p w14:paraId="5BBD24A2" w14:textId="52AB4B5B" w:rsidR="00B21AC2" w:rsidRPr="00FB75D4" w:rsidRDefault="00B21AC2" w:rsidP="00DC65AD">
      <w:pPr>
        <w:pStyle w:val="ListParagraph"/>
        <w:numPr>
          <w:ilvl w:val="2"/>
          <w:numId w:val="20"/>
        </w:numPr>
        <w:spacing w:after="200" w:line="276" w:lineRule="auto"/>
        <w:rPr>
          <w:sz w:val="20"/>
          <w:szCs w:val="20"/>
        </w:rPr>
      </w:pPr>
      <w:r w:rsidRPr="00FB75D4">
        <w:rPr>
          <w:sz w:val="20"/>
          <w:szCs w:val="20"/>
        </w:rPr>
        <w:t xml:space="preserve">Based on the correlation result and the visual </w:t>
      </w:r>
      <w:r w:rsidR="006B0F4E" w:rsidRPr="00FB75D4">
        <w:rPr>
          <w:sz w:val="20"/>
          <w:szCs w:val="20"/>
        </w:rPr>
        <w:t>representation,</w:t>
      </w:r>
      <w:r w:rsidR="00121411" w:rsidRPr="00FB75D4">
        <w:rPr>
          <w:sz w:val="20"/>
          <w:szCs w:val="20"/>
        </w:rPr>
        <w:t xml:space="preserve"> </w:t>
      </w:r>
      <w:r w:rsidR="005341F4" w:rsidRPr="00FB75D4">
        <w:rPr>
          <w:sz w:val="20"/>
          <w:szCs w:val="20"/>
        </w:rPr>
        <w:t xml:space="preserve">correlation is strong and positive, </w:t>
      </w:r>
      <w:r w:rsidR="00121411" w:rsidRPr="00FB75D4">
        <w:rPr>
          <w:sz w:val="20"/>
          <w:szCs w:val="20"/>
        </w:rPr>
        <w:t xml:space="preserve">So I </w:t>
      </w:r>
      <w:r w:rsidR="005341F4" w:rsidRPr="00FB75D4">
        <w:rPr>
          <w:sz w:val="20"/>
          <w:szCs w:val="20"/>
        </w:rPr>
        <w:t xml:space="preserve"> recommend that the team can keep the rates higher, as it seems to correlate with better feedback</w:t>
      </w:r>
      <w:r w:rsidR="00121411" w:rsidRPr="00FB75D4">
        <w:rPr>
          <w:sz w:val="20"/>
          <w:szCs w:val="20"/>
        </w:rPr>
        <w:t>.</w:t>
      </w:r>
    </w:p>
    <w:p w14:paraId="37EAA305" w14:textId="77777777" w:rsidR="006B0F4E" w:rsidRPr="00FB75D4" w:rsidRDefault="006B0F4E" w:rsidP="006B0F4E">
      <w:pPr>
        <w:pStyle w:val="ListParagraph"/>
        <w:spacing w:after="200" w:line="276" w:lineRule="auto"/>
        <w:ind w:left="1080"/>
        <w:rPr>
          <w:sz w:val="20"/>
          <w:szCs w:val="20"/>
        </w:rPr>
      </w:pPr>
    </w:p>
    <w:p w14:paraId="4DB1D3A0" w14:textId="6B27BF44" w:rsidR="00644191" w:rsidRPr="00FB75D4" w:rsidRDefault="00644191" w:rsidP="00644191">
      <w:pPr>
        <w:spacing w:after="0" w:line="276" w:lineRule="auto"/>
        <w:rPr>
          <w:b/>
          <w:bCs/>
          <w:sz w:val="20"/>
          <w:szCs w:val="20"/>
        </w:rPr>
      </w:pPr>
      <w:r w:rsidRPr="00FB75D4">
        <w:rPr>
          <w:b/>
          <w:bCs/>
          <w:sz w:val="20"/>
          <w:szCs w:val="20"/>
        </w:rPr>
        <w:t>9.What is the distribution of the number of restaurants of different price ranges in all the countries?</w:t>
      </w:r>
    </w:p>
    <w:p w14:paraId="2DA3A253" w14:textId="2D871438" w:rsidR="00644191" w:rsidRPr="00FB75D4" w:rsidRDefault="002F597D" w:rsidP="00644191">
      <w:pPr>
        <w:spacing w:after="0" w:line="276" w:lineRule="auto"/>
        <w:rPr>
          <w:sz w:val="20"/>
          <w:szCs w:val="20"/>
        </w:rPr>
      </w:pPr>
      <w:r w:rsidRPr="00FB75D4">
        <w:rPr>
          <w:sz w:val="20"/>
          <w:szCs w:val="20"/>
        </w:rPr>
        <w:t>To analyze the distribution of the number of restaurants across different price ranges in various countries I follows these steps</w:t>
      </w:r>
      <w:r w:rsidR="00887B3A" w:rsidRPr="00FB75D4">
        <w:rPr>
          <w:sz w:val="20"/>
          <w:szCs w:val="20"/>
        </w:rPr>
        <w:t>:</w:t>
      </w:r>
    </w:p>
    <w:p w14:paraId="0C5C33D7" w14:textId="77777777" w:rsidR="00851B87" w:rsidRPr="00FB75D4" w:rsidRDefault="00851B87" w:rsidP="00644191">
      <w:pPr>
        <w:spacing w:after="0" w:line="276" w:lineRule="auto"/>
        <w:rPr>
          <w:sz w:val="20"/>
          <w:szCs w:val="20"/>
        </w:rPr>
      </w:pPr>
    </w:p>
    <w:p w14:paraId="7CDAE1DD" w14:textId="188BAA8C" w:rsidR="00887B3A" w:rsidRDefault="002E526F" w:rsidP="00644191">
      <w:pPr>
        <w:spacing w:after="0" w:line="276" w:lineRule="auto"/>
        <w:rPr>
          <w:b/>
          <w:bCs/>
          <w:sz w:val="20"/>
          <w:szCs w:val="20"/>
          <w:u w:val="single"/>
        </w:rPr>
      </w:pPr>
      <w:r w:rsidRPr="00FB75D4">
        <w:rPr>
          <w:b/>
          <w:bCs/>
          <w:sz w:val="20"/>
          <w:szCs w:val="20"/>
          <w:u w:val="single"/>
        </w:rPr>
        <w:t>Step 1: Create a Pivot Table</w:t>
      </w:r>
    </w:p>
    <w:p w14:paraId="6919839D" w14:textId="77777777" w:rsidR="006B02C2" w:rsidRPr="00FB75D4" w:rsidRDefault="006B02C2" w:rsidP="006B02C2">
      <w:pPr>
        <w:spacing w:after="0" w:line="276" w:lineRule="auto"/>
        <w:rPr>
          <w:sz w:val="20"/>
          <w:szCs w:val="20"/>
        </w:rPr>
      </w:pPr>
      <w:r w:rsidRPr="00FB75D4">
        <w:rPr>
          <w:sz w:val="20"/>
          <w:szCs w:val="20"/>
        </w:rPr>
        <w:t>Rows – Country</w:t>
      </w:r>
    </w:p>
    <w:p w14:paraId="12DB10C1" w14:textId="77777777" w:rsidR="006B02C2" w:rsidRPr="00FB75D4" w:rsidRDefault="006B02C2" w:rsidP="006B02C2">
      <w:pPr>
        <w:spacing w:after="0" w:line="276" w:lineRule="auto"/>
        <w:rPr>
          <w:sz w:val="20"/>
          <w:szCs w:val="20"/>
        </w:rPr>
      </w:pPr>
      <w:r w:rsidRPr="00FB75D4">
        <w:rPr>
          <w:sz w:val="20"/>
          <w:szCs w:val="20"/>
        </w:rPr>
        <w:t>Column – Price_ range</w:t>
      </w:r>
    </w:p>
    <w:p w14:paraId="791E731C" w14:textId="77777777" w:rsidR="006B02C2" w:rsidRPr="00FB75D4" w:rsidRDefault="006B02C2" w:rsidP="006B02C2">
      <w:pPr>
        <w:spacing w:after="0" w:line="276" w:lineRule="auto"/>
        <w:rPr>
          <w:sz w:val="20"/>
          <w:szCs w:val="20"/>
        </w:rPr>
      </w:pPr>
      <w:r w:rsidRPr="00FB75D4">
        <w:rPr>
          <w:sz w:val="20"/>
          <w:szCs w:val="20"/>
        </w:rPr>
        <w:t>Values - Restaurant ID</w:t>
      </w:r>
    </w:p>
    <w:p w14:paraId="4245EA76" w14:textId="77777777" w:rsidR="006B02C2" w:rsidRDefault="006B02C2" w:rsidP="00644191">
      <w:pPr>
        <w:spacing w:after="0" w:line="276" w:lineRule="auto"/>
        <w:rPr>
          <w:b/>
          <w:bCs/>
          <w:sz w:val="20"/>
          <w:szCs w:val="20"/>
          <w:u w:val="single"/>
        </w:rPr>
      </w:pPr>
    </w:p>
    <w:p w14:paraId="50F84B0A" w14:textId="77777777" w:rsidR="006B02C2" w:rsidRDefault="006B02C2" w:rsidP="00644191">
      <w:pPr>
        <w:spacing w:after="0" w:line="276" w:lineRule="auto"/>
        <w:rPr>
          <w:b/>
          <w:bCs/>
          <w:sz w:val="20"/>
          <w:szCs w:val="20"/>
          <w:u w:val="single"/>
        </w:rPr>
      </w:pPr>
    </w:p>
    <w:p w14:paraId="6B7DA1DB" w14:textId="77777777" w:rsidR="006B02C2" w:rsidRDefault="006B02C2" w:rsidP="00644191">
      <w:pPr>
        <w:spacing w:after="0" w:line="276" w:lineRule="auto"/>
        <w:rPr>
          <w:b/>
          <w:bCs/>
          <w:sz w:val="20"/>
          <w:szCs w:val="20"/>
          <w:u w:val="single"/>
        </w:rPr>
      </w:pPr>
    </w:p>
    <w:p w14:paraId="0841EF76" w14:textId="77777777" w:rsidR="006B02C2" w:rsidRDefault="006B02C2" w:rsidP="00644191">
      <w:pPr>
        <w:spacing w:after="0" w:line="276" w:lineRule="auto"/>
        <w:rPr>
          <w:b/>
          <w:bCs/>
          <w:sz w:val="20"/>
          <w:szCs w:val="20"/>
          <w:u w:val="single"/>
        </w:rPr>
      </w:pPr>
    </w:p>
    <w:p w14:paraId="71CD63CD" w14:textId="77777777" w:rsidR="006B02C2" w:rsidRPr="00FB75D4" w:rsidRDefault="006B02C2" w:rsidP="00644191">
      <w:pPr>
        <w:spacing w:after="0" w:line="276" w:lineRule="auto"/>
        <w:rPr>
          <w:b/>
          <w:bCs/>
          <w:sz w:val="20"/>
          <w:szCs w:val="20"/>
          <w:u w:val="single"/>
        </w:rPr>
      </w:pPr>
    </w:p>
    <w:tbl>
      <w:tblPr>
        <w:tblpPr w:leftFromText="180" w:rightFromText="180" w:vertAnchor="text" w:horzAnchor="page" w:tblpX="896" w:tblpY="-1033"/>
        <w:tblW w:w="5004" w:type="dxa"/>
        <w:tblLook w:val="04A0" w:firstRow="1" w:lastRow="0" w:firstColumn="1" w:lastColumn="0" w:noHBand="0" w:noVBand="1"/>
      </w:tblPr>
      <w:tblGrid>
        <w:gridCol w:w="1311"/>
        <w:gridCol w:w="1200"/>
        <w:gridCol w:w="622"/>
        <w:gridCol w:w="622"/>
        <w:gridCol w:w="521"/>
        <w:gridCol w:w="728"/>
      </w:tblGrid>
      <w:tr w:rsidR="006B02C2" w:rsidRPr="00FB75D4" w14:paraId="3D7C4B69" w14:textId="77777777" w:rsidTr="006B02C2">
        <w:trPr>
          <w:trHeight w:val="68"/>
        </w:trPr>
        <w:tc>
          <w:tcPr>
            <w:tcW w:w="1311" w:type="dxa"/>
            <w:tcBorders>
              <w:top w:val="nil"/>
              <w:left w:val="nil"/>
              <w:bottom w:val="nil"/>
              <w:right w:val="nil"/>
            </w:tcBorders>
            <w:shd w:val="clear" w:color="D9E1F2" w:fill="D9E1F2"/>
            <w:noWrap/>
            <w:vAlign w:val="bottom"/>
            <w:hideMark/>
          </w:tcPr>
          <w:p w14:paraId="099729D3" w14:textId="77777777" w:rsidR="006B02C2" w:rsidRPr="008B1FB3" w:rsidRDefault="006B02C2" w:rsidP="006B02C2">
            <w:pPr>
              <w:spacing w:after="0" w:line="240" w:lineRule="auto"/>
              <w:rPr>
                <w:rFonts w:ascii="Calibri" w:eastAsia="Times New Roman" w:hAnsi="Calibri" w:cs="Calibri"/>
                <w:b/>
                <w:bCs/>
                <w:color w:val="000000"/>
                <w:kern w:val="0"/>
                <w:sz w:val="20"/>
                <w:szCs w:val="20"/>
                <w:lang w:eastAsia="en-IN"/>
                <w14:ligatures w14:val="none"/>
              </w:rPr>
            </w:pPr>
            <w:r w:rsidRPr="008B1FB3">
              <w:rPr>
                <w:rFonts w:ascii="Calibri" w:eastAsia="Times New Roman" w:hAnsi="Calibri" w:cs="Calibri"/>
                <w:b/>
                <w:bCs/>
                <w:color w:val="000000"/>
                <w:kern w:val="0"/>
                <w:sz w:val="20"/>
                <w:szCs w:val="20"/>
                <w:lang w:eastAsia="en-IN"/>
                <w14:ligatures w14:val="none"/>
              </w:rPr>
              <w:lastRenderedPageBreak/>
              <w:t>Count of RestaurantID</w:t>
            </w:r>
          </w:p>
        </w:tc>
        <w:tc>
          <w:tcPr>
            <w:tcW w:w="1200" w:type="dxa"/>
            <w:tcBorders>
              <w:top w:val="nil"/>
              <w:left w:val="nil"/>
              <w:bottom w:val="nil"/>
              <w:right w:val="nil"/>
            </w:tcBorders>
            <w:shd w:val="clear" w:color="D9E1F2" w:fill="D9E1F2"/>
            <w:noWrap/>
            <w:vAlign w:val="bottom"/>
            <w:hideMark/>
          </w:tcPr>
          <w:p w14:paraId="072C4811" w14:textId="77777777" w:rsidR="006B02C2" w:rsidRPr="008B1FB3" w:rsidRDefault="006B02C2" w:rsidP="006B02C2">
            <w:pPr>
              <w:spacing w:after="0" w:line="240" w:lineRule="auto"/>
              <w:rPr>
                <w:rFonts w:ascii="Calibri" w:eastAsia="Times New Roman" w:hAnsi="Calibri" w:cs="Calibri"/>
                <w:b/>
                <w:bCs/>
                <w:color w:val="000000"/>
                <w:kern w:val="0"/>
                <w:sz w:val="20"/>
                <w:szCs w:val="20"/>
                <w:lang w:eastAsia="en-IN"/>
                <w14:ligatures w14:val="none"/>
              </w:rPr>
            </w:pPr>
            <w:r w:rsidRPr="008B1FB3">
              <w:rPr>
                <w:rFonts w:ascii="Calibri" w:eastAsia="Times New Roman" w:hAnsi="Calibri" w:cs="Calibri"/>
                <w:b/>
                <w:bCs/>
                <w:color w:val="000000"/>
                <w:kern w:val="0"/>
                <w:sz w:val="20"/>
                <w:szCs w:val="20"/>
                <w:lang w:eastAsia="en-IN"/>
                <w14:ligatures w14:val="none"/>
              </w:rPr>
              <w:t>Price_range</w:t>
            </w:r>
          </w:p>
        </w:tc>
        <w:tc>
          <w:tcPr>
            <w:tcW w:w="622" w:type="dxa"/>
            <w:tcBorders>
              <w:top w:val="nil"/>
              <w:left w:val="nil"/>
              <w:bottom w:val="nil"/>
              <w:right w:val="nil"/>
            </w:tcBorders>
            <w:shd w:val="clear" w:color="D9E1F2" w:fill="D9E1F2"/>
            <w:noWrap/>
            <w:vAlign w:val="bottom"/>
            <w:hideMark/>
          </w:tcPr>
          <w:p w14:paraId="48D5616F" w14:textId="77777777" w:rsidR="006B02C2" w:rsidRPr="008B1FB3" w:rsidRDefault="006B02C2" w:rsidP="006B02C2">
            <w:pPr>
              <w:spacing w:after="0" w:line="240" w:lineRule="auto"/>
              <w:rPr>
                <w:rFonts w:ascii="Calibri" w:eastAsia="Times New Roman" w:hAnsi="Calibri" w:cs="Calibri"/>
                <w:b/>
                <w:bCs/>
                <w:color w:val="000000"/>
                <w:kern w:val="0"/>
                <w:sz w:val="20"/>
                <w:szCs w:val="20"/>
                <w:lang w:eastAsia="en-IN"/>
                <w14:ligatures w14:val="none"/>
              </w:rPr>
            </w:pPr>
          </w:p>
        </w:tc>
        <w:tc>
          <w:tcPr>
            <w:tcW w:w="622" w:type="dxa"/>
            <w:tcBorders>
              <w:top w:val="nil"/>
              <w:left w:val="nil"/>
              <w:bottom w:val="nil"/>
              <w:right w:val="nil"/>
            </w:tcBorders>
            <w:shd w:val="clear" w:color="D9E1F2" w:fill="D9E1F2"/>
            <w:noWrap/>
            <w:vAlign w:val="bottom"/>
            <w:hideMark/>
          </w:tcPr>
          <w:p w14:paraId="3D07AE13" w14:textId="77777777" w:rsidR="006B02C2" w:rsidRPr="008B1FB3" w:rsidRDefault="006B02C2" w:rsidP="006B02C2">
            <w:pPr>
              <w:spacing w:after="0" w:line="240" w:lineRule="auto"/>
              <w:rPr>
                <w:rFonts w:ascii="Times New Roman" w:eastAsia="Times New Roman" w:hAnsi="Times New Roman" w:cs="Times New Roman"/>
                <w:kern w:val="0"/>
                <w:sz w:val="20"/>
                <w:szCs w:val="20"/>
                <w:lang w:eastAsia="en-IN"/>
                <w14:ligatures w14:val="none"/>
              </w:rPr>
            </w:pPr>
          </w:p>
        </w:tc>
        <w:tc>
          <w:tcPr>
            <w:tcW w:w="521" w:type="dxa"/>
            <w:tcBorders>
              <w:top w:val="nil"/>
              <w:left w:val="nil"/>
              <w:bottom w:val="nil"/>
              <w:right w:val="nil"/>
            </w:tcBorders>
            <w:shd w:val="clear" w:color="D9E1F2" w:fill="D9E1F2"/>
            <w:noWrap/>
            <w:vAlign w:val="bottom"/>
            <w:hideMark/>
          </w:tcPr>
          <w:p w14:paraId="6AADE511" w14:textId="77777777" w:rsidR="006B02C2" w:rsidRPr="008B1FB3" w:rsidRDefault="006B02C2" w:rsidP="006B02C2">
            <w:pPr>
              <w:spacing w:after="0" w:line="240" w:lineRule="auto"/>
              <w:rPr>
                <w:rFonts w:ascii="Times New Roman" w:eastAsia="Times New Roman" w:hAnsi="Times New Roman" w:cs="Times New Roman"/>
                <w:kern w:val="0"/>
                <w:sz w:val="20"/>
                <w:szCs w:val="20"/>
                <w:lang w:eastAsia="en-IN"/>
                <w14:ligatures w14:val="none"/>
              </w:rPr>
            </w:pPr>
          </w:p>
        </w:tc>
        <w:tc>
          <w:tcPr>
            <w:tcW w:w="728" w:type="dxa"/>
            <w:tcBorders>
              <w:top w:val="nil"/>
              <w:left w:val="nil"/>
              <w:bottom w:val="nil"/>
              <w:right w:val="nil"/>
            </w:tcBorders>
            <w:shd w:val="clear" w:color="D9E1F2" w:fill="D9E1F2"/>
            <w:noWrap/>
            <w:vAlign w:val="bottom"/>
            <w:hideMark/>
          </w:tcPr>
          <w:p w14:paraId="2C39B909" w14:textId="77777777" w:rsidR="006B02C2" w:rsidRPr="008B1FB3" w:rsidRDefault="006B02C2" w:rsidP="006B02C2">
            <w:pPr>
              <w:spacing w:after="0" w:line="240" w:lineRule="auto"/>
              <w:rPr>
                <w:rFonts w:ascii="Times New Roman" w:eastAsia="Times New Roman" w:hAnsi="Times New Roman" w:cs="Times New Roman"/>
                <w:kern w:val="0"/>
                <w:sz w:val="20"/>
                <w:szCs w:val="20"/>
                <w:lang w:eastAsia="en-IN"/>
                <w14:ligatures w14:val="none"/>
              </w:rPr>
            </w:pPr>
          </w:p>
        </w:tc>
      </w:tr>
      <w:tr w:rsidR="006B02C2" w:rsidRPr="00FB75D4" w14:paraId="06D1A628" w14:textId="77777777" w:rsidTr="006B02C2">
        <w:trPr>
          <w:trHeight w:val="68"/>
        </w:trPr>
        <w:tc>
          <w:tcPr>
            <w:tcW w:w="1311" w:type="dxa"/>
            <w:tcBorders>
              <w:top w:val="nil"/>
              <w:left w:val="nil"/>
              <w:bottom w:val="single" w:sz="4" w:space="0" w:color="8EA9DB"/>
              <w:right w:val="nil"/>
            </w:tcBorders>
            <w:shd w:val="clear" w:color="D9E1F2" w:fill="D9E1F2"/>
            <w:noWrap/>
            <w:vAlign w:val="bottom"/>
            <w:hideMark/>
          </w:tcPr>
          <w:p w14:paraId="6465DD60" w14:textId="77777777" w:rsidR="006B02C2" w:rsidRPr="008B1FB3" w:rsidRDefault="006B02C2" w:rsidP="006B02C2">
            <w:pPr>
              <w:spacing w:after="0" w:line="240" w:lineRule="auto"/>
              <w:rPr>
                <w:rFonts w:ascii="Calibri" w:eastAsia="Times New Roman" w:hAnsi="Calibri" w:cs="Calibri"/>
                <w:b/>
                <w:bCs/>
                <w:color w:val="000000"/>
                <w:kern w:val="0"/>
                <w:sz w:val="20"/>
                <w:szCs w:val="20"/>
                <w:lang w:eastAsia="en-IN"/>
                <w14:ligatures w14:val="none"/>
              </w:rPr>
            </w:pPr>
            <w:r w:rsidRPr="008B1FB3">
              <w:rPr>
                <w:rFonts w:ascii="Calibri" w:eastAsia="Times New Roman" w:hAnsi="Calibri" w:cs="Calibri"/>
                <w:b/>
                <w:bCs/>
                <w:color w:val="000000"/>
                <w:kern w:val="0"/>
                <w:sz w:val="20"/>
                <w:szCs w:val="20"/>
                <w:lang w:eastAsia="en-IN"/>
                <w14:ligatures w14:val="none"/>
              </w:rPr>
              <w:t>Country</w:t>
            </w:r>
          </w:p>
        </w:tc>
        <w:tc>
          <w:tcPr>
            <w:tcW w:w="1200" w:type="dxa"/>
            <w:tcBorders>
              <w:top w:val="nil"/>
              <w:left w:val="nil"/>
              <w:bottom w:val="single" w:sz="4" w:space="0" w:color="8EA9DB"/>
              <w:right w:val="nil"/>
            </w:tcBorders>
            <w:shd w:val="clear" w:color="D9E1F2" w:fill="D9E1F2"/>
            <w:noWrap/>
            <w:vAlign w:val="bottom"/>
            <w:hideMark/>
          </w:tcPr>
          <w:p w14:paraId="32EA8ABC" w14:textId="77777777" w:rsidR="006B02C2" w:rsidRPr="008B1FB3" w:rsidRDefault="006B02C2" w:rsidP="006B02C2">
            <w:pPr>
              <w:spacing w:after="0" w:line="240" w:lineRule="auto"/>
              <w:jc w:val="right"/>
              <w:rPr>
                <w:rFonts w:ascii="Calibri" w:eastAsia="Times New Roman" w:hAnsi="Calibri" w:cs="Calibri"/>
                <w:b/>
                <w:bCs/>
                <w:color w:val="000000"/>
                <w:kern w:val="0"/>
                <w:sz w:val="20"/>
                <w:szCs w:val="20"/>
                <w:lang w:eastAsia="en-IN"/>
                <w14:ligatures w14:val="none"/>
              </w:rPr>
            </w:pPr>
            <w:r w:rsidRPr="008B1FB3">
              <w:rPr>
                <w:rFonts w:ascii="Calibri" w:eastAsia="Times New Roman" w:hAnsi="Calibri" w:cs="Calibri"/>
                <w:b/>
                <w:bCs/>
                <w:color w:val="000000"/>
                <w:kern w:val="0"/>
                <w:sz w:val="20"/>
                <w:szCs w:val="20"/>
                <w:lang w:eastAsia="en-IN"/>
                <w14:ligatures w14:val="none"/>
              </w:rPr>
              <w:t>1</w:t>
            </w:r>
          </w:p>
        </w:tc>
        <w:tc>
          <w:tcPr>
            <w:tcW w:w="622" w:type="dxa"/>
            <w:tcBorders>
              <w:top w:val="nil"/>
              <w:left w:val="nil"/>
              <w:bottom w:val="single" w:sz="4" w:space="0" w:color="8EA9DB"/>
              <w:right w:val="nil"/>
            </w:tcBorders>
            <w:shd w:val="clear" w:color="D9E1F2" w:fill="D9E1F2"/>
            <w:noWrap/>
            <w:vAlign w:val="bottom"/>
            <w:hideMark/>
          </w:tcPr>
          <w:p w14:paraId="6AD9267C" w14:textId="77777777" w:rsidR="006B02C2" w:rsidRPr="008B1FB3" w:rsidRDefault="006B02C2" w:rsidP="006B02C2">
            <w:pPr>
              <w:spacing w:after="0" w:line="240" w:lineRule="auto"/>
              <w:jc w:val="right"/>
              <w:rPr>
                <w:rFonts w:ascii="Calibri" w:eastAsia="Times New Roman" w:hAnsi="Calibri" w:cs="Calibri"/>
                <w:b/>
                <w:bCs/>
                <w:color w:val="000000"/>
                <w:kern w:val="0"/>
                <w:sz w:val="20"/>
                <w:szCs w:val="20"/>
                <w:lang w:eastAsia="en-IN"/>
                <w14:ligatures w14:val="none"/>
              </w:rPr>
            </w:pPr>
            <w:r w:rsidRPr="008B1FB3">
              <w:rPr>
                <w:rFonts w:ascii="Calibri" w:eastAsia="Times New Roman" w:hAnsi="Calibri" w:cs="Calibri"/>
                <w:b/>
                <w:bCs/>
                <w:color w:val="000000"/>
                <w:kern w:val="0"/>
                <w:sz w:val="20"/>
                <w:szCs w:val="20"/>
                <w:lang w:eastAsia="en-IN"/>
                <w14:ligatures w14:val="none"/>
              </w:rPr>
              <w:t>2</w:t>
            </w:r>
          </w:p>
        </w:tc>
        <w:tc>
          <w:tcPr>
            <w:tcW w:w="622" w:type="dxa"/>
            <w:tcBorders>
              <w:top w:val="nil"/>
              <w:left w:val="nil"/>
              <w:bottom w:val="single" w:sz="4" w:space="0" w:color="8EA9DB"/>
              <w:right w:val="nil"/>
            </w:tcBorders>
            <w:shd w:val="clear" w:color="D9E1F2" w:fill="D9E1F2"/>
            <w:noWrap/>
            <w:vAlign w:val="bottom"/>
            <w:hideMark/>
          </w:tcPr>
          <w:p w14:paraId="27A65B3C" w14:textId="77777777" w:rsidR="006B02C2" w:rsidRPr="008B1FB3" w:rsidRDefault="006B02C2" w:rsidP="006B02C2">
            <w:pPr>
              <w:spacing w:after="0" w:line="240" w:lineRule="auto"/>
              <w:jc w:val="right"/>
              <w:rPr>
                <w:rFonts w:ascii="Calibri" w:eastAsia="Times New Roman" w:hAnsi="Calibri" w:cs="Calibri"/>
                <w:b/>
                <w:bCs/>
                <w:color w:val="000000"/>
                <w:kern w:val="0"/>
                <w:sz w:val="20"/>
                <w:szCs w:val="20"/>
                <w:lang w:eastAsia="en-IN"/>
                <w14:ligatures w14:val="none"/>
              </w:rPr>
            </w:pPr>
            <w:r w:rsidRPr="008B1FB3">
              <w:rPr>
                <w:rFonts w:ascii="Calibri" w:eastAsia="Times New Roman" w:hAnsi="Calibri" w:cs="Calibri"/>
                <w:b/>
                <w:bCs/>
                <w:color w:val="000000"/>
                <w:kern w:val="0"/>
                <w:sz w:val="20"/>
                <w:szCs w:val="20"/>
                <w:lang w:eastAsia="en-IN"/>
                <w14:ligatures w14:val="none"/>
              </w:rPr>
              <w:t>3</w:t>
            </w:r>
          </w:p>
        </w:tc>
        <w:tc>
          <w:tcPr>
            <w:tcW w:w="521" w:type="dxa"/>
            <w:tcBorders>
              <w:top w:val="nil"/>
              <w:left w:val="nil"/>
              <w:bottom w:val="single" w:sz="4" w:space="0" w:color="8EA9DB"/>
              <w:right w:val="nil"/>
            </w:tcBorders>
            <w:shd w:val="clear" w:color="D9E1F2" w:fill="D9E1F2"/>
            <w:noWrap/>
            <w:vAlign w:val="bottom"/>
            <w:hideMark/>
          </w:tcPr>
          <w:p w14:paraId="3406CDC3" w14:textId="77777777" w:rsidR="006B02C2" w:rsidRPr="008B1FB3" w:rsidRDefault="006B02C2" w:rsidP="006B02C2">
            <w:pPr>
              <w:spacing w:after="0" w:line="240" w:lineRule="auto"/>
              <w:jc w:val="right"/>
              <w:rPr>
                <w:rFonts w:ascii="Calibri" w:eastAsia="Times New Roman" w:hAnsi="Calibri" w:cs="Calibri"/>
                <w:b/>
                <w:bCs/>
                <w:color w:val="000000"/>
                <w:kern w:val="0"/>
                <w:sz w:val="20"/>
                <w:szCs w:val="20"/>
                <w:lang w:eastAsia="en-IN"/>
                <w14:ligatures w14:val="none"/>
              </w:rPr>
            </w:pPr>
            <w:r w:rsidRPr="008B1FB3">
              <w:rPr>
                <w:rFonts w:ascii="Calibri" w:eastAsia="Times New Roman" w:hAnsi="Calibri" w:cs="Calibri"/>
                <w:b/>
                <w:bCs/>
                <w:color w:val="000000"/>
                <w:kern w:val="0"/>
                <w:sz w:val="20"/>
                <w:szCs w:val="20"/>
                <w:lang w:eastAsia="en-IN"/>
                <w14:ligatures w14:val="none"/>
              </w:rPr>
              <w:t>4</w:t>
            </w:r>
          </w:p>
        </w:tc>
        <w:tc>
          <w:tcPr>
            <w:tcW w:w="728" w:type="dxa"/>
            <w:tcBorders>
              <w:top w:val="nil"/>
              <w:left w:val="nil"/>
              <w:bottom w:val="single" w:sz="4" w:space="0" w:color="8EA9DB"/>
              <w:right w:val="nil"/>
            </w:tcBorders>
            <w:shd w:val="clear" w:color="D9E1F2" w:fill="D9E1F2"/>
            <w:noWrap/>
            <w:vAlign w:val="bottom"/>
            <w:hideMark/>
          </w:tcPr>
          <w:p w14:paraId="041077D4" w14:textId="77777777" w:rsidR="006B02C2" w:rsidRPr="008B1FB3" w:rsidRDefault="006B02C2" w:rsidP="006B02C2">
            <w:pPr>
              <w:spacing w:after="0" w:line="240" w:lineRule="auto"/>
              <w:rPr>
                <w:rFonts w:ascii="Calibri" w:eastAsia="Times New Roman" w:hAnsi="Calibri" w:cs="Calibri"/>
                <w:b/>
                <w:bCs/>
                <w:color w:val="000000"/>
                <w:kern w:val="0"/>
                <w:sz w:val="20"/>
                <w:szCs w:val="20"/>
                <w:lang w:eastAsia="en-IN"/>
                <w14:ligatures w14:val="none"/>
              </w:rPr>
            </w:pPr>
            <w:r w:rsidRPr="008B1FB3">
              <w:rPr>
                <w:rFonts w:ascii="Calibri" w:eastAsia="Times New Roman" w:hAnsi="Calibri" w:cs="Calibri"/>
                <w:b/>
                <w:bCs/>
                <w:color w:val="000000"/>
                <w:kern w:val="0"/>
                <w:sz w:val="20"/>
                <w:szCs w:val="20"/>
                <w:lang w:eastAsia="en-IN"/>
                <w14:ligatures w14:val="none"/>
              </w:rPr>
              <w:t>Grand Total</w:t>
            </w:r>
          </w:p>
        </w:tc>
      </w:tr>
      <w:tr w:rsidR="006B02C2" w:rsidRPr="00FB75D4" w14:paraId="5BA18C6E" w14:textId="77777777" w:rsidTr="006B02C2">
        <w:trPr>
          <w:trHeight w:val="68"/>
        </w:trPr>
        <w:tc>
          <w:tcPr>
            <w:tcW w:w="1311" w:type="dxa"/>
            <w:tcBorders>
              <w:top w:val="nil"/>
              <w:left w:val="nil"/>
              <w:bottom w:val="nil"/>
              <w:right w:val="nil"/>
            </w:tcBorders>
            <w:shd w:val="clear" w:color="auto" w:fill="auto"/>
            <w:noWrap/>
            <w:vAlign w:val="bottom"/>
            <w:hideMark/>
          </w:tcPr>
          <w:p w14:paraId="33E01177" w14:textId="77777777" w:rsidR="006B02C2" w:rsidRPr="008B1FB3" w:rsidRDefault="006B02C2" w:rsidP="006B02C2">
            <w:pPr>
              <w:spacing w:after="0" w:line="240" w:lineRule="auto"/>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Australia</w:t>
            </w:r>
          </w:p>
        </w:tc>
        <w:tc>
          <w:tcPr>
            <w:tcW w:w="1200" w:type="dxa"/>
            <w:tcBorders>
              <w:top w:val="nil"/>
              <w:left w:val="nil"/>
              <w:bottom w:val="nil"/>
              <w:right w:val="nil"/>
            </w:tcBorders>
            <w:shd w:val="clear" w:color="auto" w:fill="auto"/>
            <w:noWrap/>
            <w:vAlign w:val="bottom"/>
            <w:hideMark/>
          </w:tcPr>
          <w:p w14:paraId="360AE044"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4</w:t>
            </w:r>
          </w:p>
        </w:tc>
        <w:tc>
          <w:tcPr>
            <w:tcW w:w="622" w:type="dxa"/>
            <w:tcBorders>
              <w:top w:val="nil"/>
              <w:left w:val="nil"/>
              <w:bottom w:val="nil"/>
              <w:right w:val="nil"/>
            </w:tcBorders>
            <w:shd w:val="clear" w:color="auto" w:fill="auto"/>
            <w:noWrap/>
            <w:vAlign w:val="bottom"/>
            <w:hideMark/>
          </w:tcPr>
          <w:p w14:paraId="5A4A68F8"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14</w:t>
            </w:r>
          </w:p>
        </w:tc>
        <w:tc>
          <w:tcPr>
            <w:tcW w:w="622" w:type="dxa"/>
            <w:tcBorders>
              <w:top w:val="nil"/>
              <w:left w:val="nil"/>
              <w:bottom w:val="nil"/>
              <w:right w:val="nil"/>
            </w:tcBorders>
            <w:shd w:val="clear" w:color="auto" w:fill="auto"/>
            <w:noWrap/>
            <w:vAlign w:val="bottom"/>
            <w:hideMark/>
          </w:tcPr>
          <w:p w14:paraId="73A9CAE2"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5</w:t>
            </w:r>
          </w:p>
        </w:tc>
        <w:tc>
          <w:tcPr>
            <w:tcW w:w="521" w:type="dxa"/>
            <w:tcBorders>
              <w:top w:val="nil"/>
              <w:left w:val="nil"/>
              <w:bottom w:val="nil"/>
              <w:right w:val="nil"/>
            </w:tcBorders>
            <w:shd w:val="clear" w:color="auto" w:fill="auto"/>
            <w:noWrap/>
            <w:vAlign w:val="bottom"/>
            <w:hideMark/>
          </w:tcPr>
          <w:p w14:paraId="53D9234E"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1</w:t>
            </w:r>
          </w:p>
        </w:tc>
        <w:tc>
          <w:tcPr>
            <w:tcW w:w="728" w:type="dxa"/>
            <w:tcBorders>
              <w:top w:val="nil"/>
              <w:left w:val="nil"/>
              <w:bottom w:val="nil"/>
              <w:right w:val="nil"/>
            </w:tcBorders>
            <w:shd w:val="clear" w:color="auto" w:fill="auto"/>
            <w:noWrap/>
            <w:vAlign w:val="bottom"/>
            <w:hideMark/>
          </w:tcPr>
          <w:p w14:paraId="4C2C540E"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24</w:t>
            </w:r>
          </w:p>
        </w:tc>
      </w:tr>
      <w:tr w:rsidR="006B02C2" w:rsidRPr="00FB75D4" w14:paraId="47413F0E" w14:textId="77777777" w:rsidTr="006B02C2">
        <w:trPr>
          <w:trHeight w:val="68"/>
        </w:trPr>
        <w:tc>
          <w:tcPr>
            <w:tcW w:w="1311" w:type="dxa"/>
            <w:tcBorders>
              <w:top w:val="nil"/>
              <w:left w:val="nil"/>
              <w:bottom w:val="nil"/>
              <w:right w:val="nil"/>
            </w:tcBorders>
            <w:shd w:val="clear" w:color="auto" w:fill="auto"/>
            <w:noWrap/>
            <w:vAlign w:val="bottom"/>
            <w:hideMark/>
          </w:tcPr>
          <w:p w14:paraId="5F952EA7" w14:textId="77777777" w:rsidR="006B02C2" w:rsidRPr="008B1FB3" w:rsidRDefault="006B02C2" w:rsidP="006B02C2">
            <w:pPr>
              <w:spacing w:after="0" w:line="240" w:lineRule="auto"/>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Brazil</w:t>
            </w:r>
          </w:p>
        </w:tc>
        <w:tc>
          <w:tcPr>
            <w:tcW w:w="1200" w:type="dxa"/>
            <w:tcBorders>
              <w:top w:val="nil"/>
              <w:left w:val="nil"/>
              <w:bottom w:val="nil"/>
              <w:right w:val="nil"/>
            </w:tcBorders>
            <w:shd w:val="clear" w:color="auto" w:fill="auto"/>
            <w:noWrap/>
            <w:vAlign w:val="bottom"/>
            <w:hideMark/>
          </w:tcPr>
          <w:p w14:paraId="792B9C93"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2</w:t>
            </w:r>
          </w:p>
        </w:tc>
        <w:tc>
          <w:tcPr>
            <w:tcW w:w="622" w:type="dxa"/>
            <w:tcBorders>
              <w:top w:val="nil"/>
              <w:left w:val="nil"/>
              <w:bottom w:val="nil"/>
              <w:right w:val="nil"/>
            </w:tcBorders>
            <w:shd w:val="clear" w:color="auto" w:fill="auto"/>
            <w:noWrap/>
            <w:vAlign w:val="bottom"/>
            <w:hideMark/>
          </w:tcPr>
          <w:p w14:paraId="1922A06D"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7</w:t>
            </w:r>
          </w:p>
        </w:tc>
        <w:tc>
          <w:tcPr>
            <w:tcW w:w="622" w:type="dxa"/>
            <w:tcBorders>
              <w:top w:val="nil"/>
              <w:left w:val="nil"/>
              <w:bottom w:val="nil"/>
              <w:right w:val="nil"/>
            </w:tcBorders>
            <w:shd w:val="clear" w:color="auto" w:fill="auto"/>
            <w:noWrap/>
            <w:vAlign w:val="bottom"/>
            <w:hideMark/>
          </w:tcPr>
          <w:p w14:paraId="60713429"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16</w:t>
            </w:r>
          </w:p>
        </w:tc>
        <w:tc>
          <w:tcPr>
            <w:tcW w:w="521" w:type="dxa"/>
            <w:tcBorders>
              <w:top w:val="nil"/>
              <w:left w:val="nil"/>
              <w:bottom w:val="nil"/>
              <w:right w:val="nil"/>
            </w:tcBorders>
            <w:shd w:val="clear" w:color="auto" w:fill="auto"/>
            <w:noWrap/>
            <w:vAlign w:val="bottom"/>
            <w:hideMark/>
          </w:tcPr>
          <w:p w14:paraId="71EAFC6E"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35</w:t>
            </w:r>
          </w:p>
        </w:tc>
        <w:tc>
          <w:tcPr>
            <w:tcW w:w="728" w:type="dxa"/>
            <w:tcBorders>
              <w:top w:val="nil"/>
              <w:left w:val="nil"/>
              <w:bottom w:val="nil"/>
              <w:right w:val="nil"/>
            </w:tcBorders>
            <w:shd w:val="clear" w:color="auto" w:fill="auto"/>
            <w:noWrap/>
            <w:vAlign w:val="bottom"/>
            <w:hideMark/>
          </w:tcPr>
          <w:p w14:paraId="5EE30B9C"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60</w:t>
            </w:r>
          </w:p>
        </w:tc>
      </w:tr>
      <w:tr w:rsidR="006B02C2" w:rsidRPr="00FB75D4" w14:paraId="42114E77" w14:textId="77777777" w:rsidTr="006B02C2">
        <w:trPr>
          <w:trHeight w:val="68"/>
        </w:trPr>
        <w:tc>
          <w:tcPr>
            <w:tcW w:w="1311" w:type="dxa"/>
            <w:tcBorders>
              <w:top w:val="nil"/>
              <w:left w:val="nil"/>
              <w:bottom w:val="nil"/>
              <w:right w:val="nil"/>
            </w:tcBorders>
            <w:shd w:val="clear" w:color="auto" w:fill="auto"/>
            <w:noWrap/>
            <w:vAlign w:val="bottom"/>
            <w:hideMark/>
          </w:tcPr>
          <w:p w14:paraId="2D1CDEB1" w14:textId="77777777" w:rsidR="006B02C2" w:rsidRPr="008B1FB3" w:rsidRDefault="006B02C2" w:rsidP="006B02C2">
            <w:pPr>
              <w:spacing w:after="0" w:line="240" w:lineRule="auto"/>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Canada</w:t>
            </w:r>
          </w:p>
        </w:tc>
        <w:tc>
          <w:tcPr>
            <w:tcW w:w="1200" w:type="dxa"/>
            <w:tcBorders>
              <w:top w:val="nil"/>
              <w:left w:val="nil"/>
              <w:bottom w:val="nil"/>
              <w:right w:val="nil"/>
            </w:tcBorders>
            <w:shd w:val="clear" w:color="auto" w:fill="auto"/>
            <w:noWrap/>
            <w:vAlign w:val="bottom"/>
            <w:hideMark/>
          </w:tcPr>
          <w:p w14:paraId="479807A3" w14:textId="77777777" w:rsidR="006B02C2" w:rsidRPr="008B1FB3" w:rsidRDefault="006B02C2" w:rsidP="006B02C2">
            <w:pPr>
              <w:spacing w:after="0" w:line="240" w:lineRule="auto"/>
              <w:rPr>
                <w:rFonts w:ascii="Calibri" w:eastAsia="Times New Roman" w:hAnsi="Calibri" w:cs="Calibri"/>
                <w:color w:val="000000"/>
                <w:kern w:val="0"/>
                <w:sz w:val="20"/>
                <w:szCs w:val="20"/>
                <w:lang w:eastAsia="en-IN"/>
                <w14:ligatures w14:val="none"/>
              </w:rPr>
            </w:pPr>
          </w:p>
        </w:tc>
        <w:tc>
          <w:tcPr>
            <w:tcW w:w="622" w:type="dxa"/>
            <w:tcBorders>
              <w:top w:val="nil"/>
              <w:left w:val="nil"/>
              <w:bottom w:val="nil"/>
              <w:right w:val="nil"/>
            </w:tcBorders>
            <w:shd w:val="clear" w:color="auto" w:fill="auto"/>
            <w:noWrap/>
            <w:vAlign w:val="bottom"/>
            <w:hideMark/>
          </w:tcPr>
          <w:p w14:paraId="2E69E22A"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3</w:t>
            </w:r>
          </w:p>
        </w:tc>
        <w:tc>
          <w:tcPr>
            <w:tcW w:w="622" w:type="dxa"/>
            <w:tcBorders>
              <w:top w:val="nil"/>
              <w:left w:val="nil"/>
              <w:bottom w:val="nil"/>
              <w:right w:val="nil"/>
            </w:tcBorders>
            <w:shd w:val="clear" w:color="auto" w:fill="auto"/>
            <w:noWrap/>
            <w:vAlign w:val="bottom"/>
            <w:hideMark/>
          </w:tcPr>
          <w:p w14:paraId="2F1638F4"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p>
        </w:tc>
        <w:tc>
          <w:tcPr>
            <w:tcW w:w="521" w:type="dxa"/>
            <w:tcBorders>
              <w:top w:val="nil"/>
              <w:left w:val="nil"/>
              <w:bottom w:val="nil"/>
              <w:right w:val="nil"/>
            </w:tcBorders>
            <w:shd w:val="clear" w:color="auto" w:fill="auto"/>
            <w:noWrap/>
            <w:vAlign w:val="bottom"/>
            <w:hideMark/>
          </w:tcPr>
          <w:p w14:paraId="0293BE5D"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1</w:t>
            </w:r>
          </w:p>
        </w:tc>
        <w:tc>
          <w:tcPr>
            <w:tcW w:w="728" w:type="dxa"/>
            <w:tcBorders>
              <w:top w:val="nil"/>
              <w:left w:val="nil"/>
              <w:bottom w:val="nil"/>
              <w:right w:val="nil"/>
            </w:tcBorders>
            <w:shd w:val="clear" w:color="auto" w:fill="auto"/>
            <w:noWrap/>
            <w:vAlign w:val="bottom"/>
            <w:hideMark/>
          </w:tcPr>
          <w:p w14:paraId="78FAA177"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4</w:t>
            </w:r>
          </w:p>
        </w:tc>
      </w:tr>
      <w:tr w:rsidR="006B02C2" w:rsidRPr="00FB75D4" w14:paraId="27049429" w14:textId="77777777" w:rsidTr="006B02C2">
        <w:trPr>
          <w:trHeight w:val="68"/>
        </w:trPr>
        <w:tc>
          <w:tcPr>
            <w:tcW w:w="1311" w:type="dxa"/>
            <w:tcBorders>
              <w:top w:val="nil"/>
              <w:left w:val="nil"/>
              <w:bottom w:val="nil"/>
              <w:right w:val="nil"/>
            </w:tcBorders>
            <w:shd w:val="clear" w:color="auto" w:fill="auto"/>
            <w:noWrap/>
            <w:vAlign w:val="bottom"/>
            <w:hideMark/>
          </w:tcPr>
          <w:p w14:paraId="2CFBFBEE" w14:textId="77777777" w:rsidR="006B02C2" w:rsidRPr="008B1FB3" w:rsidRDefault="006B02C2" w:rsidP="006B02C2">
            <w:pPr>
              <w:spacing w:after="0" w:line="240" w:lineRule="auto"/>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India</w:t>
            </w:r>
          </w:p>
        </w:tc>
        <w:tc>
          <w:tcPr>
            <w:tcW w:w="1200" w:type="dxa"/>
            <w:tcBorders>
              <w:top w:val="nil"/>
              <w:left w:val="nil"/>
              <w:bottom w:val="nil"/>
              <w:right w:val="nil"/>
            </w:tcBorders>
            <w:shd w:val="clear" w:color="auto" w:fill="auto"/>
            <w:noWrap/>
            <w:vAlign w:val="bottom"/>
            <w:hideMark/>
          </w:tcPr>
          <w:p w14:paraId="59FCA4FD"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4295</w:t>
            </w:r>
          </w:p>
        </w:tc>
        <w:tc>
          <w:tcPr>
            <w:tcW w:w="622" w:type="dxa"/>
            <w:tcBorders>
              <w:top w:val="nil"/>
              <w:left w:val="nil"/>
              <w:bottom w:val="nil"/>
              <w:right w:val="nil"/>
            </w:tcBorders>
            <w:shd w:val="clear" w:color="auto" w:fill="auto"/>
            <w:noWrap/>
            <w:vAlign w:val="bottom"/>
            <w:hideMark/>
          </w:tcPr>
          <w:p w14:paraId="4C525B58"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2858</w:t>
            </w:r>
          </w:p>
        </w:tc>
        <w:tc>
          <w:tcPr>
            <w:tcW w:w="622" w:type="dxa"/>
            <w:tcBorders>
              <w:top w:val="nil"/>
              <w:left w:val="nil"/>
              <w:bottom w:val="nil"/>
              <w:right w:val="nil"/>
            </w:tcBorders>
            <w:shd w:val="clear" w:color="auto" w:fill="auto"/>
            <w:noWrap/>
            <w:vAlign w:val="bottom"/>
            <w:hideMark/>
          </w:tcPr>
          <w:p w14:paraId="0E872C38"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1111</w:t>
            </w:r>
          </w:p>
        </w:tc>
        <w:tc>
          <w:tcPr>
            <w:tcW w:w="521" w:type="dxa"/>
            <w:tcBorders>
              <w:top w:val="nil"/>
              <w:left w:val="nil"/>
              <w:bottom w:val="nil"/>
              <w:right w:val="nil"/>
            </w:tcBorders>
            <w:shd w:val="clear" w:color="auto" w:fill="auto"/>
            <w:noWrap/>
            <w:vAlign w:val="bottom"/>
            <w:hideMark/>
          </w:tcPr>
          <w:p w14:paraId="72B80D5F"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388</w:t>
            </w:r>
          </w:p>
        </w:tc>
        <w:tc>
          <w:tcPr>
            <w:tcW w:w="728" w:type="dxa"/>
            <w:tcBorders>
              <w:top w:val="nil"/>
              <w:left w:val="nil"/>
              <w:bottom w:val="nil"/>
              <w:right w:val="nil"/>
            </w:tcBorders>
            <w:shd w:val="clear" w:color="auto" w:fill="auto"/>
            <w:noWrap/>
            <w:vAlign w:val="bottom"/>
            <w:hideMark/>
          </w:tcPr>
          <w:p w14:paraId="19E5FC16"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8652</w:t>
            </w:r>
          </w:p>
        </w:tc>
      </w:tr>
      <w:tr w:rsidR="006B02C2" w:rsidRPr="00FB75D4" w14:paraId="7214D8B2" w14:textId="77777777" w:rsidTr="006B02C2">
        <w:trPr>
          <w:trHeight w:val="68"/>
        </w:trPr>
        <w:tc>
          <w:tcPr>
            <w:tcW w:w="1311" w:type="dxa"/>
            <w:tcBorders>
              <w:top w:val="nil"/>
              <w:left w:val="nil"/>
              <w:bottom w:val="nil"/>
              <w:right w:val="nil"/>
            </w:tcBorders>
            <w:shd w:val="clear" w:color="auto" w:fill="auto"/>
            <w:noWrap/>
            <w:vAlign w:val="bottom"/>
            <w:hideMark/>
          </w:tcPr>
          <w:p w14:paraId="75B4BD43" w14:textId="77777777" w:rsidR="006B02C2" w:rsidRPr="008B1FB3" w:rsidRDefault="006B02C2" w:rsidP="006B02C2">
            <w:pPr>
              <w:spacing w:after="0" w:line="240" w:lineRule="auto"/>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Indonesia</w:t>
            </w:r>
          </w:p>
        </w:tc>
        <w:tc>
          <w:tcPr>
            <w:tcW w:w="1200" w:type="dxa"/>
            <w:tcBorders>
              <w:top w:val="nil"/>
              <w:left w:val="nil"/>
              <w:bottom w:val="nil"/>
              <w:right w:val="nil"/>
            </w:tcBorders>
            <w:shd w:val="clear" w:color="auto" w:fill="auto"/>
            <w:noWrap/>
            <w:vAlign w:val="bottom"/>
            <w:hideMark/>
          </w:tcPr>
          <w:p w14:paraId="31CDA169" w14:textId="77777777" w:rsidR="006B02C2" w:rsidRPr="008B1FB3" w:rsidRDefault="006B02C2" w:rsidP="006B02C2">
            <w:pPr>
              <w:spacing w:after="0" w:line="240" w:lineRule="auto"/>
              <w:rPr>
                <w:rFonts w:ascii="Calibri" w:eastAsia="Times New Roman" w:hAnsi="Calibri" w:cs="Calibri"/>
                <w:color w:val="000000"/>
                <w:kern w:val="0"/>
                <w:sz w:val="20"/>
                <w:szCs w:val="20"/>
                <w:lang w:eastAsia="en-IN"/>
                <w14:ligatures w14:val="none"/>
              </w:rPr>
            </w:pPr>
          </w:p>
        </w:tc>
        <w:tc>
          <w:tcPr>
            <w:tcW w:w="622" w:type="dxa"/>
            <w:tcBorders>
              <w:top w:val="nil"/>
              <w:left w:val="nil"/>
              <w:bottom w:val="nil"/>
              <w:right w:val="nil"/>
            </w:tcBorders>
            <w:shd w:val="clear" w:color="auto" w:fill="auto"/>
            <w:noWrap/>
            <w:vAlign w:val="bottom"/>
            <w:hideMark/>
          </w:tcPr>
          <w:p w14:paraId="38B60C8A"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1</w:t>
            </w:r>
          </w:p>
        </w:tc>
        <w:tc>
          <w:tcPr>
            <w:tcW w:w="622" w:type="dxa"/>
            <w:tcBorders>
              <w:top w:val="nil"/>
              <w:left w:val="nil"/>
              <w:bottom w:val="nil"/>
              <w:right w:val="nil"/>
            </w:tcBorders>
            <w:shd w:val="clear" w:color="auto" w:fill="auto"/>
            <w:noWrap/>
            <w:vAlign w:val="bottom"/>
            <w:hideMark/>
          </w:tcPr>
          <w:p w14:paraId="3B0BEA57"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20</w:t>
            </w:r>
          </w:p>
        </w:tc>
        <w:tc>
          <w:tcPr>
            <w:tcW w:w="521" w:type="dxa"/>
            <w:tcBorders>
              <w:top w:val="nil"/>
              <w:left w:val="nil"/>
              <w:bottom w:val="nil"/>
              <w:right w:val="nil"/>
            </w:tcBorders>
            <w:shd w:val="clear" w:color="auto" w:fill="auto"/>
            <w:noWrap/>
            <w:vAlign w:val="bottom"/>
            <w:hideMark/>
          </w:tcPr>
          <w:p w14:paraId="5329EE23"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p>
        </w:tc>
        <w:tc>
          <w:tcPr>
            <w:tcW w:w="728" w:type="dxa"/>
            <w:tcBorders>
              <w:top w:val="nil"/>
              <w:left w:val="nil"/>
              <w:bottom w:val="nil"/>
              <w:right w:val="nil"/>
            </w:tcBorders>
            <w:shd w:val="clear" w:color="auto" w:fill="auto"/>
            <w:noWrap/>
            <w:vAlign w:val="bottom"/>
            <w:hideMark/>
          </w:tcPr>
          <w:p w14:paraId="0AA18916"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21</w:t>
            </w:r>
          </w:p>
        </w:tc>
      </w:tr>
      <w:tr w:rsidR="006B02C2" w:rsidRPr="00FB75D4" w14:paraId="436654E5" w14:textId="77777777" w:rsidTr="006B02C2">
        <w:trPr>
          <w:trHeight w:val="68"/>
        </w:trPr>
        <w:tc>
          <w:tcPr>
            <w:tcW w:w="1311" w:type="dxa"/>
            <w:tcBorders>
              <w:top w:val="nil"/>
              <w:left w:val="nil"/>
              <w:bottom w:val="nil"/>
              <w:right w:val="nil"/>
            </w:tcBorders>
            <w:shd w:val="clear" w:color="auto" w:fill="auto"/>
            <w:noWrap/>
            <w:vAlign w:val="bottom"/>
            <w:hideMark/>
          </w:tcPr>
          <w:p w14:paraId="24CA1E59" w14:textId="77777777" w:rsidR="006B02C2" w:rsidRPr="008B1FB3" w:rsidRDefault="006B02C2" w:rsidP="006B02C2">
            <w:pPr>
              <w:spacing w:after="0" w:line="240" w:lineRule="auto"/>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New Zealand</w:t>
            </w:r>
          </w:p>
        </w:tc>
        <w:tc>
          <w:tcPr>
            <w:tcW w:w="1200" w:type="dxa"/>
            <w:tcBorders>
              <w:top w:val="nil"/>
              <w:left w:val="nil"/>
              <w:bottom w:val="nil"/>
              <w:right w:val="nil"/>
            </w:tcBorders>
            <w:shd w:val="clear" w:color="auto" w:fill="auto"/>
            <w:noWrap/>
            <w:vAlign w:val="bottom"/>
            <w:hideMark/>
          </w:tcPr>
          <w:p w14:paraId="78FB1592"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3</w:t>
            </w:r>
          </w:p>
        </w:tc>
        <w:tc>
          <w:tcPr>
            <w:tcW w:w="622" w:type="dxa"/>
            <w:tcBorders>
              <w:top w:val="nil"/>
              <w:left w:val="nil"/>
              <w:bottom w:val="nil"/>
              <w:right w:val="nil"/>
            </w:tcBorders>
            <w:shd w:val="clear" w:color="auto" w:fill="auto"/>
            <w:noWrap/>
            <w:vAlign w:val="bottom"/>
            <w:hideMark/>
          </w:tcPr>
          <w:p w14:paraId="537768B1"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4</w:t>
            </w:r>
          </w:p>
        </w:tc>
        <w:tc>
          <w:tcPr>
            <w:tcW w:w="622" w:type="dxa"/>
            <w:tcBorders>
              <w:top w:val="nil"/>
              <w:left w:val="nil"/>
              <w:bottom w:val="nil"/>
              <w:right w:val="nil"/>
            </w:tcBorders>
            <w:shd w:val="clear" w:color="auto" w:fill="auto"/>
            <w:noWrap/>
            <w:vAlign w:val="bottom"/>
            <w:hideMark/>
          </w:tcPr>
          <w:p w14:paraId="26F82272"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17</w:t>
            </w:r>
          </w:p>
        </w:tc>
        <w:tc>
          <w:tcPr>
            <w:tcW w:w="521" w:type="dxa"/>
            <w:tcBorders>
              <w:top w:val="nil"/>
              <w:left w:val="nil"/>
              <w:bottom w:val="nil"/>
              <w:right w:val="nil"/>
            </w:tcBorders>
            <w:shd w:val="clear" w:color="auto" w:fill="auto"/>
            <w:noWrap/>
            <w:vAlign w:val="bottom"/>
            <w:hideMark/>
          </w:tcPr>
          <w:p w14:paraId="184E4895"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16</w:t>
            </w:r>
          </w:p>
        </w:tc>
        <w:tc>
          <w:tcPr>
            <w:tcW w:w="728" w:type="dxa"/>
            <w:tcBorders>
              <w:top w:val="nil"/>
              <w:left w:val="nil"/>
              <w:bottom w:val="nil"/>
              <w:right w:val="nil"/>
            </w:tcBorders>
            <w:shd w:val="clear" w:color="auto" w:fill="auto"/>
            <w:noWrap/>
            <w:vAlign w:val="bottom"/>
            <w:hideMark/>
          </w:tcPr>
          <w:p w14:paraId="0E433574"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40</w:t>
            </w:r>
          </w:p>
        </w:tc>
      </w:tr>
      <w:tr w:rsidR="006B02C2" w:rsidRPr="00FB75D4" w14:paraId="54A78122" w14:textId="77777777" w:rsidTr="006B02C2">
        <w:trPr>
          <w:trHeight w:val="68"/>
        </w:trPr>
        <w:tc>
          <w:tcPr>
            <w:tcW w:w="1311" w:type="dxa"/>
            <w:tcBorders>
              <w:top w:val="nil"/>
              <w:left w:val="nil"/>
              <w:bottom w:val="nil"/>
              <w:right w:val="nil"/>
            </w:tcBorders>
            <w:shd w:val="clear" w:color="auto" w:fill="auto"/>
            <w:noWrap/>
            <w:vAlign w:val="bottom"/>
            <w:hideMark/>
          </w:tcPr>
          <w:p w14:paraId="47D3A00B" w14:textId="77777777" w:rsidR="006B02C2" w:rsidRPr="008B1FB3" w:rsidRDefault="006B02C2" w:rsidP="006B02C2">
            <w:pPr>
              <w:spacing w:after="0" w:line="240" w:lineRule="auto"/>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Philippines</w:t>
            </w:r>
          </w:p>
        </w:tc>
        <w:tc>
          <w:tcPr>
            <w:tcW w:w="1200" w:type="dxa"/>
            <w:tcBorders>
              <w:top w:val="nil"/>
              <w:left w:val="nil"/>
              <w:bottom w:val="nil"/>
              <w:right w:val="nil"/>
            </w:tcBorders>
            <w:shd w:val="clear" w:color="auto" w:fill="auto"/>
            <w:noWrap/>
            <w:vAlign w:val="bottom"/>
            <w:hideMark/>
          </w:tcPr>
          <w:p w14:paraId="1CAFB172" w14:textId="77777777" w:rsidR="006B02C2" w:rsidRPr="008B1FB3" w:rsidRDefault="006B02C2" w:rsidP="006B02C2">
            <w:pPr>
              <w:spacing w:after="0" w:line="240" w:lineRule="auto"/>
              <w:rPr>
                <w:rFonts w:ascii="Calibri" w:eastAsia="Times New Roman" w:hAnsi="Calibri" w:cs="Calibri"/>
                <w:color w:val="000000"/>
                <w:kern w:val="0"/>
                <w:sz w:val="20"/>
                <w:szCs w:val="20"/>
                <w:lang w:eastAsia="en-IN"/>
                <w14:ligatures w14:val="none"/>
              </w:rPr>
            </w:pPr>
          </w:p>
        </w:tc>
        <w:tc>
          <w:tcPr>
            <w:tcW w:w="622" w:type="dxa"/>
            <w:tcBorders>
              <w:top w:val="nil"/>
              <w:left w:val="nil"/>
              <w:bottom w:val="nil"/>
              <w:right w:val="nil"/>
            </w:tcBorders>
            <w:shd w:val="clear" w:color="auto" w:fill="auto"/>
            <w:noWrap/>
            <w:vAlign w:val="bottom"/>
            <w:hideMark/>
          </w:tcPr>
          <w:p w14:paraId="1B372806"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1</w:t>
            </w:r>
          </w:p>
        </w:tc>
        <w:tc>
          <w:tcPr>
            <w:tcW w:w="622" w:type="dxa"/>
            <w:tcBorders>
              <w:top w:val="nil"/>
              <w:left w:val="nil"/>
              <w:bottom w:val="nil"/>
              <w:right w:val="nil"/>
            </w:tcBorders>
            <w:shd w:val="clear" w:color="auto" w:fill="auto"/>
            <w:noWrap/>
            <w:vAlign w:val="bottom"/>
            <w:hideMark/>
          </w:tcPr>
          <w:p w14:paraId="2E073E34"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12</w:t>
            </w:r>
          </w:p>
        </w:tc>
        <w:tc>
          <w:tcPr>
            <w:tcW w:w="521" w:type="dxa"/>
            <w:tcBorders>
              <w:top w:val="nil"/>
              <w:left w:val="nil"/>
              <w:bottom w:val="nil"/>
              <w:right w:val="nil"/>
            </w:tcBorders>
            <w:shd w:val="clear" w:color="auto" w:fill="auto"/>
            <w:noWrap/>
            <w:vAlign w:val="bottom"/>
            <w:hideMark/>
          </w:tcPr>
          <w:p w14:paraId="66EA2A6E"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9</w:t>
            </w:r>
          </w:p>
        </w:tc>
        <w:tc>
          <w:tcPr>
            <w:tcW w:w="728" w:type="dxa"/>
            <w:tcBorders>
              <w:top w:val="nil"/>
              <w:left w:val="nil"/>
              <w:bottom w:val="nil"/>
              <w:right w:val="nil"/>
            </w:tcBorders>
            <w:shd w:val="clear" w:color="auto" w:fill="auto"/>
            <w:noWrap/>
            <w:vAlign w:val="bottom"/>
            <w:hideMark/>
          </w:tcPr>
          <w:p w14:paraId="406A9A1F"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22</w:t>
            </w:r>
          </w:p>
        </w:tc>
      </w:tr>
      <w:tr w:rsidR="006B02C2" w:rsidRPr="00FB75D4" w14:paraId="7651D0F3" w14:textId="77777777" w:rsidTr="006B02C2">
        <w:trPr>
          <w:trHeight w:val="68"/>
        </w:trPr>
        <w:tc>
          <w:tcPr>
            <w:tcW w:w="1311" w:type="dxa"/>
            <w:tcBorders>
              <w:top w:val="nil"/>
              <w:left w:val="nil"/>
              <w:bottom w:val="nil"/>
              <w:right w:val="nil"/>
            </w:tcBorders>
            <w:shd w:val="clear" w:color="auto" w:fill="auto"/>
            <w:noWrap/>
            <w:vAlign w:val="bottom"/>
            <w:hideMark/>
          </w:tcPr>
          <w:p w14:paraId="3911E871" w14:textId="77777777" w:rsidR="006B02C2" w:rsidRPr="008B1FB3" w:rsidRDefault="006B02C2" w:rsidP="006B02C2">
            <w:pPr>
              <w:spacing w:after="0" w:line="240" w:lineRule="auto"/>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Qatar</w:t>
            </w:r>
          </w:p>
        </w:tc>
        <w:tc>
          <w:tcPr>
            <w:tcW w:w="1200" w:type="dxa"/>
            <w:tcBorders>
              <w:top w:val="nil"/>
              <w:left w:val="nil"/>
              <w:bottom w:val="nil"/>
              <w:right w:val="nil"/>
            </w:tcBorders>
            <w:shd w:val="clear" w:color="auto" w:fill="auto"/>
            <w:noWrap/>
            <w:vAlign w:val="bottom"/>
            <w:hideMark/>
          </w:tcPr>
          <w:p w14:paraId="7F0F10E3" w14:textId="77777777" w:rsidR="006B02C2" w:rsidRPr="008B1FB3" w:rsidRDefault="006B02C2" w:rsidP="006B02C2">
            <w:pPr>
              <w:spacing w:after="0" w:line="240" w:lineRule="auto"/>
              <w:rPr>
                <w:rFonts w:ascii="Calibri" w:eastAsia="Times New Roman" w:hAnsi="Calibri" w:cs="Calibri"/>
                <w:color w:val="000000"/>
                <w:kern w:val="0"/>
                <w:sz w:val="20"/>
                <w:szCs w:val="20"/>
                <w:lang w:eastAsia="en-IN"/>
                <w14:ligatures w14:val="none"/>
              </w:rPr>
            </w:pPr>
          </w:p>
        </w:tc>
        <w:tc>
          <w:tcPr>
            <w:tcW w:w="622" w:type="dxa"/>
            <w:tcBorders>
              <w:top w:val="nil"/>
              <w:left w:val="nil"/>
              <w:bottom w:val="nil"/>
              <w:right w:val="nil"/>
            </w:tcBorders>
            <w:shd w:val="clear" w:color="auto" w:fill="auto"/>
            <w:noWrap/>
            <w:vAlign w:val="bottom"/>
            <w:hideMark/>
          </w:tcPr>
          <w:p w14:paraId="0007CC81"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1</w:t>
            </w:r>
          </w:p>
        </w:tc>
        <w:tc>
          <w:tcPr>
            <w:tcW w:w="622" w:type="dxa"/>
            <w:tcBorders>
              <w:top w:val="nil"/>
              <w:left w:val="nil"/>
              <w:bottom w:val="nil"/>
              <w:right w:val="nil"/>
            </w:tcBorders>
            <w:shd w:val="clear" w:color="auto" w:fill="auto"/>
            <w:noWrap/>
            <w:vAlign w:val="bottom"/>
            <w:hideMark/>
          </w:tcPr>
          <w:p w14:paraId="463D240A"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5</w:t>
            </w:r>
          </w:p>
        </w:tc>
        <w:tc>
          <w:tcPr>
            <w:tcW w:w="521" w:type="dxa"/>
            <w:tcBorders>
              <w:top w:val="nil"/>
              <w:left w:val="nil"/>
              <w:bottom w:val="nil"/>
              <w:right w:val="nil"/>
            </w:tcBorders>
            <w:shd w:val="clear" w:color="auto" w:fill="auto"/>
            <w:noWrap/>
            <w:vAlign w:val="bottom"/>
            <w:hideMark/>
          </w:tcPr>
          <w:p w14:paraId="329C6FCC"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14</w:t>
            </w:r>
          </w:p>
        </w:tc>
        <w:tc>
          <w:tcPr>
            <w:tcW w:w="728" w:type="dxa"/>
            <w:tcBorders>
              <w:top w:val="nil"/>
              <w:left w:val="nil"/>
              <w:bottom w:val="nil"/>
              <w:right w:val="nil"/>
            </w:tcBorders>
            <w:shd w:val="clear" w:color="auto" w:fill="auto"/>
            <w:noWrap/>
            <w:vAlign w:val="bottom"/>
            <w:hideMark/>
          </w:tcPr>
          <w:p w14:paraId="3679B642"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20</w:t>
            </w:r>
          </w:p>
        </w:tc>
      </w:tr>
      <w:tr w:rsidR="006B02C2" w:rsidRPr="00FB75D4" w14:paraId="778205AE" w14:textId="77777777" w:rsidTr="006B02C2">
        <w:trPr>
          <w:trHeight w:val="68"/>
        </w:trPr>
        <w:tc>
          <w:tcPr>
            <w:tcW w:w="1311" w:type="dxa"/>
            <w:tcBorders>
              <w:top w:val="nil"/>
              <w:left w:val="nil"/>
              <w:bottom w:val="nil"/>
              <w:right w:val="nil"/>
            </w:tcBorders>
            <w:shd w:val="clear" w:color="auto" w:fill="auto"/>
            <w:noWrap/>
            <w:vAlign w:val="bottom"/>
            <w:hideMark/>
          </w:tcPr>
          <w:p w14:paraId="3BC9E55A" w14:textId="77777777" w:rsidR="006B02C2" w:rsidRPr="008B1FB3" w:rsidRDefault="006B02C2" w:rsidP="006B02C2">
            <w:pPr>
              <w:spacing w:after="0" w:line="240" w:lineRule="auto"/>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Singapore</w:t>
            </w:r>
          </w:p>
        </w:tc>
        <w:tc>
          <w:tcPr>
            <w:tcW w:w="1200" w:type="dxa"/>
            <w:tcBorders>
              <w:top w:val="nil"/>
              <w:left w:val="nil"/>
              <w:bottom w:val="nil"/>
              <w:right w:val="nil"/>
            </w:tcBorders>
            <w:shd w:val="clear" w:color="auto" w:fill="auto"/>
            <w:noWrap/>
            <w:vAlign w:val="bottom"/>
            <w:hideMark/>
          </w:tcPr>
          <w:p w14:paraId="4B7076E6" w14:textId="77777777" w:rsidR="006B02C2" w:rsidRPr="008B1FB3" w:rsidRDefault="006B02C2" w:rsidP="006B02C2">
            <w:pPr>
              <w:spacing w:after="0" w:line="240" w:lineRule="auto"/>
              <w:rPr>
                <w:rFonts w:ascii="Calibri" w:eastAsia="Times New Roman" w:hAnsi="Calibri" w:cs="Calibri"/>
                <w:color w:val="000000"/>
                <w:kern w:val="0"/>
                <w:sz w:val="20"/>
                <w:szCs w:val="20"/>
                <w:lang w:eastAsia="en-IN"/>
                <w14:ligatures w14:val="none"/>
              </w:rPr>
            </w:pPr>
          </w:p>
        </w:tc>
        <w:tc>
          <w:tcPr>
            <w:tcW w:w="622" w:type="dxa"/>
            <w:tcBorders>
              <w:top w:val="nil"/>
              <w:left w:val="nil"/>
              <w:bottom w:val="nil"/>
              <w:right w:val="nil"/>
            </w:tcBorders>
            <w:shd w:val="clear" w:color="auto" w:fill="auto"/>
            <w:noWrap/>
            <w:vAlign w:val="bottom"/>
            <w:hideMark/>
          </w:tcPr>
          <w:p w14:paraId="348E4127"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1</w:t>
            </w:r>
          </w:p>
        </w:tc>
        <w:tc>
          <w:tcPr>
            <w:tcW w:w="622" w:type="dxa"/>
            <w:tcBorders>
              <w:top w:val="nil"/>
              <w:left w:val="nil"/>
              <w:bottom w:val="nil"/>
              <w:right w:val="nil"/>
            </w:tcBorders>
            <w:shd w:val="clear" w:color="auto" w:fill="auto"/>
            <w:noWrap/>
            <w:vAlign w:val="bottom"/>
            <w:hideMark/>
          </w:tcPr>
          <w:p w14:paraId="506648B6"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5</w:t>
            </w:r>
          </w:p>
        </w:tc>
        <w:tc>
          <w:tcPr>
            <w:tcW w:w="521" w:type="dxa"/>
            <w:tcBorders>
              <w:top w:val="nil"/>
              <w:left w:val="nil"/>
              <w:bottom w:val="nil"/>
              <w:right w:val="nil"/>
            </w:tcBorders>
            <w:shd w:val="clear" w:color="auto" w:fill="auto"/>
            <w:noWrap/>
            <w:vAlign w:val="bottom"/>
            <w:hideMark/>
          </w:tcPr>
          <w:p w14:paraId="7F005C42"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14</w:t>
            </w:r>
          </w:p>
        </w:tc>
        <w:tc>
          <w:tcPr>
            <w:tcW w:w="728" w:type="dxa"/>
            <w:tcBorders>
              <w:top w:val="nil"/>
              <w:left w:val="nil"/>
              <w:bottom w:val="nil"/>
              <w:right w:val="nil"/>
            </w:tcBorders>
            <w:shd w:val="clear" w:color="auto" w:fill="auto"/>
            <w:noWrap/>
            <w:vAlign w:val="bottom"/>
            <w:hideMark/>
          </w:tcPr>
          <w:p w14:paraId="4BE050A1"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20</w:t>
            </w:r>
          </w:p>
        </w:tc>
      </w:tr>
      <w:tr w:rsidR="006B02C2" w:rsidRPr="00FB75D4" w14:paraId="38FF1111" w14:textId="77777777" w:rsidTr="006B02C2">
        <w:trPr>
          <w:trHeight w:val="68"/>
        </w:trPr>
        <w:tc>
          <w:tcPr>
            <w:tcW w:w="1311" w:type="dxa"/>
            <w:tcBorders>
              <w:top w:val="nil"/>
              <w:left w:val="nil"/>
              <w:bottom w:val="nil"/>
              <w:right w:val="nil"/>
            </w:tcBorders>
            <w:shd w:val="clear" w:color="auto" w:fill="auto"/>
            <w:noWrap/>
            <w:vAlign w:val="bottom"/>
            <w:hideMark/>
          </w:tcPr>
          <w:p w14:paraId="5220D234" w14:textId="77777777" w:rsidR="006B02C2" w:rsidRPr="008B1FB3" w:rsidRDefault="006B02C2" w:rsidP="006B02C2">
            <w:pPr>
              <w:spacing w:after="0" w:line="240" w:lineRule="auto"/>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South Africa</w:t>
            </w:r>
          </w:p>
        </w:tc>
        <w:tc>
          <w:tcPr>
            <w:tcW w:w="1200" w:type="dxa"/>
            <w:tcBorders>
              <w:top w:val="nil"/>
              <w:left w:val="nil"/>
              <w:bottom w:val="nil"/>
              <w:right w:val="nil"/>
            </w:tcBorders>
            <w:shd w:val="clear" w:color="auto" w:fill="auto"/>
            <w:noWrap/>
            <w:vAlign w:val="bottom"/>
            <w:hideMark/>
          </w:tcPr>
          <w:p w14:paraId="502D079B" w14:textId="77777777" w:rsidR="006B02C2" w:rsidRPr="008B1FB3" w:rsidRDefault="006B02C2" w:rsidP="006B02C2">
            <w:pPr>
              <w:spacing w:after="0" w:line="240" w:lineRule="auto"/>
              <w:rPr>
                <w:rFonts w:ascii="Calibri" w:eastAsia="Times New Roman" w:hAnsi="Calibri" w:cs="Calibri"/>
                <w:color w:val="000000"/>
                <w:kern w:val="0"/>
                <w:sz w:val="20"/>
                <w:szCs w:val="20"/>
                <w:lang w:eastAsia="en-IN"/>
                <w14:ligatures w14:val="none"/>
              </w:rPr>
            </w:pPr>
          </w:p>
        </w:tc>
        <w:tc>
          <w:tcPr>
            <w:tcW w:w="622" w:type="dxa"/>
            <w:tcBorders>
              <w:top w:val="nil"/>
              <w:left w:val="nil"/>
              <w:bottom w:val="nil"/>
              <w:right w:val="nil"/>
            </w:tcBorders>
            <w:shd w:val="clear" w:color="auto" w:fill="auto"/>
            <w:noWrap/>
            <w:vAlign w:val="bottom"/>
            <w:hideMark/>
          </w:tcPr>
          <w:p w14:paraId="6A89A2AB"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4</w:t>
            </w:r>
          </w:p>
        </w:tc>
        <w:tc>
          <w:tcPr>
            <w:tcW w:w="622" w:type="dxa"/>
            <w:tcBorders>
              <w:top w:val="nil"/>
              <w:left w:val="nil"/>
              <w:bottom w:val="nil"/>
              <w:right w:val="nil"/>
            </w:tcBorders>
            <w:shd w:val="clear" w:color="auto" w:fill="auto"/>
            <w:noWrap/>
            <w:vAlign w:val="bottom"/>
            <w:hideMark/>
          </w:tcPr>
          <w:p w14:paraId="3D326066"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17</w:t>
            </w:r>
          </w:p>
        </w:tc>
        <w:tc>
          <w:tcPr>
            <w:tcW w:w="521" w:type="dxa"/>
            <w:tcBorders>
              <w:top w:val="nil"/>
              <w:left w:val="nil"/>
              <w:bottom w:val="nil"/>
              <w:right w:val="nil"/>
            </w:tcBorders>
            <w:shd w:val="clear" w:color="auto" w:fill="auto"/>
            <w:noWrap/>
            <w:vAlign w:val="bottom"/>
            <w:hideMark/>
          </w:tcPr>
          <w:p w14:paraId="50A90092"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39</w:t>
            </w:r>
          </w:p>
        </w:tc>
        <w:tc>
          <w:tcPr>
            <w:tcW w:w="728" w:type="dxa"/>
            <w:tcBorders>
              <w:top w:val="nil"/>
              <w:left w:val="nil"/>
              <w:bottom w:val="nil"/>
              <w:right w:val="nil"/>
            </w:tcBorders>
            <w:shd w:val="clear" w:color="auto" w:fill="auto"/>
            <w:noWrap/>
            <w:vAlign w:val="bottom"/>
            <w:hideMark/>
          </w:tcPr>
          <w:p w14:paraId="7E87C0DE"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60</w:t>
            </w:r>
          </w:p>
        </w:tc>
      </w:tr>
      <w:tr w:rsidR="006B02C2" w:rsidRPr="00FB75D4" w14:paraId="54CBC444" w14:textId="77777777" w:rsidTr="006B02C2">
        <w:trPr>
          <w:trHeight w:val="68"/>
        </w:trPr>
        <w:tc>
          <w:tcPr>
            <w:tcW w:w="1311" w:type="dxa"/>
            <w:tcBorders>
              <w:top w:val="nil"/>
              <w:left w:val="nil"/>
              <w:bottom w:val="nil"/>
              <w:right w:val="nil"/>
            </w:tcBorders>
            <w:shd w:val="clear" w:color="auto" w:fill="auto"/>
            <w:noWrap/>
            <w:vAlign w:val="bottom"/>
            <w:hideMark/>
          </w:tcPr>
          <w:p w14:paraId="2C3E7BF0" w14:textId="77777777" w:rsidR="006B02C2" w:rsidRPr="008B1FB3" w:rsidRDefault="006B02C2" w:rsidP="006B02C2">
            <w:pPr>
              <w:spacing w:after="0" w:line="240" w:lineRule="auto"/>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Sri Lanka</w:t>
            </w:r>
          </w:p>
        </w:tc>
        <w:tc>
          <w:tcPr>
            <w:tcW w:w="1200" w:type="dxa"/>
            <w:tcBorders>
              <w:top w:val="nil"/>
              <w:left w:val="nil"/>
              <w:bottom w:val="nil"/>
              <w:right w:val="nil"/>
            </w:tcBorders>
            <w:shd w:val="clear" w:color="auto" w:fill="auto"/>
            <w:noWrap/>
            <w:vAlign w:val="bottom"/>
            <w:hideMark/>
          </w:tcPr>
          <w:p w14:paraId="742579F4" w14:textId="77777777" w:rsidR="006B02C2" w:rsidRPr="008B1FB3" w:rsidRDefault="006B02C2" w:rsidP="006B02C2">
            <w:pPr>
              <w:spacing w:after="0" w:line="240" w:lineRule="auto"/>
              <w:rPr>
                <w:rFonts w:ascii="Calibri" w:eastAsia="Times New Roman" w:hAnsi="Calibri" w:cs="Calibri"/>
                <w:color w:val="000000"/>
                <w:kern w:val="0"/>
                <w:sz w:val="20"/>
                <w:szCs w:val="20"/>
                <w:lang w:eastAsia="en-IN"/>
                <w14:ligatures w14:val="none"/>
              </w:rPr>
            </w:pPr>
          </w:p>
        </w:tc>
        <w:tc>
          <w:tcPr>
            <w:tcW w:w="622" w:type="dxa"/>
            <w:tcBorders>
              <w:top w:val="nil"/>
              <w:left w:val="nil"/>
              <w:bottom w:val="nil"/>
              <w:right w:val="nil"/>
            </w:tcBorders>
            <w:shd w:val="clear" w:color="auto" w:fill="auto"/>
            <w:noWrap/>
            <w:vAlign w:val="bottom"/>
            <w:hideMark/>
          </w:tcPr>
          <w:p w14:paraId="5CC488B0"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6</w:t>
            </w:r>
          </w:p>
        </w:tc>
        <w:tc>
          <w:tcPr>
            <w:tcW w:w="622" w:type="dxa"/>
            <w:tcBorders>
              <w:top w:val="nil"/>
              <w:left w:val="nil"/>
              <w:bottom w:val="nil"/>
              <w:right w:val="nil"/>
            </w:tcBorders>
            <w:shd w:val="clear" w:color="auto" w:fill="auto"/>
            <w:noWrap/>
            <w:vAlign w:val="bottom"/>
            <w:hideMark/>
          </w:tcPr>
          <w:p w14:paraId="7ABCBC4C"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11</w:t>
            </w:r>
          </w:p>
        </w:tc>
        <w:tc>
          <w:tcPr>
            <w:tcW w:w="521" w:type="dxa"/>
            <w:tcBorders>
              <w:top w:val="nil"/>
              <w:left w:val="nil"/>
              <w:bottom w:val="nil"/>
              <w:right w:val="nil"/>
            </w:tcBorders>
            <w:shd w:val="clear" w:color="auto" w:fill="auto"/>
            <w:noWrap/>
            <w:vAlign w:val="bottom"/>
            <w:hideMark/>
          </w:tcPr>
          <w:p w14:paraId="3590B32F"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3</w:t>
            </w:r>
          </w:p>
        </w:tc>
        <w:tc>
          <w:tcPr>
            <w:tcW w:w="728" w:type="dxa"/>
            <w:tcBorders>
              <w:top w:val="nil"/>
              <w:left w:val="nil"/>
              <w:bottom w:val="nil"/>
              <w:right w:val="nil"/>
            </w:tcBorders>
            <w:shd w:val="clear" w:color="auto" w:fill="auto"/>
            <w:noWrap/>
            <w:vAlign w:val="bottom"/>
            <w:hideMark/>
          </w:tcPr>
          <w:p w14:paraId="0B36EA6B"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20</w:t>
            </w:r>
          </w:p>
        </w:tc>
      </w:tr>
      <w:tr w:rsidR="006B02C2" w:rsidRPr="00FB75D4" w14:paraId="45BA9EA2" w14:textId="77777777" w:rsidTr="006B02C2">
        <w:trPr>
          <w:trHeight w:val="68"/>
        </w:trPr>
        <w:tc>
          <w:tcPr>
            <w:tcW w:w="1311" w:type="dxa"/>
            <w:tcBorders>
              <w:top w:val="nil"/>
              <w:left w:val="nil"/>
              <w:bottom w:val="nil"/>
              <w:right w:val="nil"/>
            </w:tcBorders>
            <w:shd w:val="clear" w:color="auto" w:fill="auto"/>
            <w:noWrap/>
            <w:vAlign w:val="bottom"/>
            <w:hideMark/>
          </w:tcPr>
          <w:p w14:paraId="283543CA" w14:textId="77777777" w:rsidR="006B02C2" w:rsidRPr="008B1FB3" w:rsidRDefault="006B02C2" w:rsidP="006B02C2">
            <w:pPr>
              <w:spacing w:after="0" w:line="240" w:lineRule="auto"/>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Turkey</w:t>
            </w:r>
          </w:p>
        </w:tc>
        <w:tc>
          <w:tcPr>
            <w:tcW w:w="1200" w:type="dxa"/>
            <w:tcBorders>
              <w:top w:val="nil"/>
              <w:left w:val="nil"/>
              <w:bottom w:val="nil"/>
              <w:right w:val="nil"/>
            </w:tcBorders>
            <w:shd w:val="clear" w:color="auto" w:fill="auto"/>
            <w:noWrap/>
            <w:vAlign w:val="bottom"/>
            <w:hideMark/>
          </w:tcPr>
          <w:p w14:paraId="1E76631E" w14:textId="77777777" w:rsidR="006B02C2" w:rsidRPr="008B1FB3" w:rsidRDefault="006B02C2" w:rsidP="006B02C2">
            <w:pPr>
              <w:spacing w:after="0" w:line="240" w:lineRule="auto"/>
              <w:rPr>
                <w:rFonts w:ascii="Calibri" w:eastAsia="Times New Roman" w:hAnsi="Calibri" w:cs="Calibri"/>
                <w:color w:val="000000"/>
                <w:kern w:val="0"/>
                <w:sz w:val="20"/>
                <w:szCs w:val="20"/>
                <w:lang w:eastAsia="en-IN"/>
                <w14:ligatures w14:val="none"/>
              </w:rPr>
            </w:pPr>
          </w:p>
        </w:tc>
        <w:tc>
          <w:tcPr>
            <w:tcW w:w="622" w:type="dxa"/>
            <w:tcBorders>
              <w:top w:val="nil"/>
              <w:left w:val="nil"/>
              <w:bottom w:val="nil"/>
              <w:right w:val="nil"/>
            </w:tcBorders>
            <w:shd w:val="clear" w:color="auto" w:fill="auto"/>
            <w:noWrap/>
            <w:vAlign w:val="bottom"/>
            <w:hideMark/>
          </w:tcPr>
          <w:p w14:paraId="3EC53B5B"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11</w:t>
            </w:r>
          </w:p>
        </w:tc>
        <w:tc>
          <w:tcPr>
            <w:tcW w:w="622" w:type="dxa"/>
            <w:tcBorders>
              <w:top w:val="nil"/>
              <w:left w:val="nil"/>
              <w:bottom w:val="nil"/>
              <w:right w:val="nil"/>
            </w:tcBorders>
            <w:shd w:val="clear" w:color="auto" w:fill="auto"/>
            <w:noWrap/>
            <w:vAlign w:val="bottom"/>
            <w:hideMark/>
          </w:tcPr>
          <w:p w14:paraId="2F82FA83"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18</w:t>
            </w:r>
          </w:p>
        </w:tc>
        <w:tc>
          <w:tcPr>
            <w:tcW w:w="521" w:type="dxa"/>
            <w:tcBorders>
              <w:top w:val="nil"/>
              <w:left w:val="nil"/>
              <w:bottom w:val="nil"/>
              <w:right w:val="nil"/>
            </w:tcBorders>
            <w:shd w:val="clear" w:color="auto" w:fill="auto"/>
            <w:noWrap/>
            <w:vAlign w:val="bottom"/>
            <w:hideMark/>
          </w:tcPr>
          <w:p w14:paraId="4ED12F02"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5</w:t>
            </w:r>
          </w:p>
        </w:tc>
        <w:tc>
          <w:tcPr>
            <w:tcW w:w="728" w:type="dxa"/>
            <w:tcBorders>
              <w:top w:val="nil"/>
              <w:left w:val="nil"/>
              <w:bottom w:val="nil"/>
              <w:right w:val="nil"/>
            </w:tcBorders>
            <w:shd w:val="clear" w:color="auto" w:fill="auto"/>
            <w:noWrap/>
            <w:vAlign w:val="bottom"/>
            <w:hideMark/>
          </w:tcPr>
          <w:p w14:paraId="4A053B24"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34</w:t>
            </w:r>
          </w:p>
        </w:tc>
      </w:tr>
      <w:tr w:rsidR="006B02C2" w:rsidRPr="00FB75D4" w14:paraId="75EE2A5E" w14:textId="77777777" w:rsidTr="006B02C2">
        <w:trPr>
          <w:trHeight w:val="330"/>
        </w:trPr>
        <w:tc>
          <w:tcPr>
            <w:tcW w:w="1311" w:type="dxa"/>
            <w:tcBorders>
              <w:top w:val="nil"/>
              <w:left w:val="nil"/>
              <w:bottom w:val="nil"/>
              <w:right w:val="nil"/>
            </w:tcBorders>
            <w:shd w:val="clear" w:color="auto" w:fill="auto"/>
            <w:noWrap/>
            <w:vAlign w:val="bottom"/>
            <w:hideMark/>
          </w:tcPr>
          <w:p w14:paraId="23647C6D" w14:textId="77777777" w:rsidR="006B02C2" w:rsidRPr="008B1FB3" w:rsidRDefault="006B02C2" w:rsidP="006B02C2">
            <w:pPr>
              <w:spacing w:after="0" w:line="240" w:lineRule="auto"/>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United Arab Emirates</w:t>
            </w:r>
          </w:p>
        </w:tc>
        <w:tc>
          <w:tcPr>
            <w:tcW w:w="1200" w:type="dxa"/>
            <w:tcBorders>
              <w:top w:val="nil"/>
              <w:left w:val="nil"/>
              <w:bottom w:val="nil"/>
              <w:right w:val="nil"/>
            </w:tcBorders>
            <w:shd w:val="clear" w:color="auto" w:fill="auto"/>
            <w:noWrap/>
            <w:vAlign w:val="bottom"/>
            <w:hideMark/>
          </w:tcPr>
          <w:p w14:paraId="610637B0" w14:textId="77777777" w:rsidR="006B02C2" w:rsidRPr="008B1FB3" w:rsidRDefault="006B02C2" w:rsidP="006B02C2">
            <w:pPr>
              <w:spacing w:after="0" w:line="240" w:lineRule="auto"/>
              <w:rPr>
                <w:rFonts w:ascii="Calibri" w:eastAsia="Times New Roman" w:hAnsi="Calibri" w:cs="Calibri"/>
                <w:color w:val="000000"/>
                <w:kern w:val="0"/>
                <w:sz w:val="20"/>
                <w:szCs w:val="20"/>
                <w:lang w:eastAsia="en-IN"/>
                <w14:ligatures w14:val="none"/>
              </w:rPr>
            </w:pPr>
          </w:p>
        </w:tc>
        <w:tc>
          <w:tcPr>
            <w:tcW w:w="622" w:type="dxa"/>
            <w:tcBorders>
              <w:top w:val="nil"/>
              <w:left w:val="nil"/>
              <w:bottom w:val="nil"/>
              <w:right w:val="nil"/>
            </w:tcBorders>
            <w:shd w:val="clear" w:color="auto" w:fill="auto"/>
            <w:noWrap/>
            <w:vAlign w:val="bottom"/>
            <w:hideMark/>
          </w:tcPr>
          <w:p w14:paraId="46934FD3"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9</w:t>
            </w:r>
          </w:p>
        </w:tc>
        <w:tc>
          <w:tcPr>
            <w:tcW w:w="622" w:type="dxa"/>
            <w:tcBorders>
              <w:top w:val="nil"/>
              <w:left w:val="nil"/>
              <w:bottom w:val="nil"/>
              <w:right w:val="nil"/>
            </w:tcBorders>
            <w:shd w:val="clear" w:color="auto" w:fill="auto"/>
            <w:noWrap/>
            <w:vAlign w:val="bottom"/>
            <w:hideMark/>
          </w:tcPr>
          <w:p w14:paraId="1C6A3948"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29</w:t>
            </w:r>
          </w:p>
        </w:tc>
        <w:tc>
          <w:tcPr>
            <w:tcW w:w="521" w:type="dxa"/>
            <w:tcBorders>
              <w:top w:val="nil"/>
              <w:left w:val="nil"/>
              <w:bottom w:val="nil"/>
              <w:right w:val="nil"/>
            </w:tcBorders>
            <w:shd w:val="clear" w:color="auto" w:fill="auto"/>
            <w:noWrap/>
            <w:vAlign w:val="bottom"/>
            <w:hideMark/>
          </w:tcPr>
          <w:p w14:paraId="32243AA7"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22</w:t>
            </w:r>
          </w:p>
        </w:tc>
        <w:tc>
          <w:tcPr>
            <w:tcW w:w="728" w:type="dxa"/>
            <w:tcBorders>
              <w:top w:val="nil"/>
              <w:left w:val="nil"/>
              <w:bottom w:val="nil"/>
              <w:right w:val="nil"/>
            </w:tcBorders>
            <w:shd w:val="clear" w:color="auto" w:fill="auto"/>
            <w:noWrap/>
            <w:vAlign w:val="bottom"/>
            <w:hideMark/>
          </w:tcPr>
          <w:p w14:paraId="32EAD4B0"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60</w:t>
            </w:r>
          </w:p>
        </w:tc>
      </w:tr>
      <w:tr w:rsidR="006B02C2" w:rsidRPr="00FB75D4" w14:paraId="2595F78E" w14:textId="77777777" w:rsidTr="006B02C2">
        <w:trPr>
          <w:trHeight w:val="68"/>
        </w:trPr>
        <w:tc>
          <w:tcPr>
            <w:tcW w:w="1311" w:type="dxa"/>
            <w:tcBorders>
              <w:top w:val="nil"/>
              <w:left w:val="nil"/>
              <w:bottom w:val="nil"/>
              <w:right w:val="nil"/>
            </w:tcBorders>
            <w:shd w:val="clear" w:color="auto" w:fill="auto"/>
            <w:noWrap/>
            <w:vAlign w:val="bottom"/>
            <w:hideMark/>
          </w:tcPr>
          <w:p w14:paraId="4CDC4E76" w14:textId="77777777" w:rsidR="006B02C2" w:rsidRPr="008B1FB3" w:rsidRDefault="006B02C2" w:rsidP="006B02C2">
            <w:pPr>
              <w:spacing w:after="0" w:line="240" w:lineRule="auto"/>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United Kingdom</w:t>
            </w:r>
          </w:p>
        </w:tc>
        <w:tc>
          <w:tcPr>
            <w:tcW w:w="1200" w:type="dxa"/>
            <w:tcBorders>
              <w:top w:val="nil"/>
              <w:left w:val="nil"/>
              <w:bottom w:val="nil"/>
              <w:right w:val="nil"/>
            </w:tcBorders>
            <w:shd w:val="clear" w:color="auto" w:fill="auto"/>
            <w:noWrap/>
            <w:vAlign w:val="bottom"/>
            <w:hideMark/>
          </w:tcPr>
          <w:p w14:paraId="3ABAD784"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4</w:t>
            </w:r>
          </w:p>
        </w:tc>
        <w:tc>
          <w:tcPr>
            <w:tcW w:w="622" w:type="dxa"/>
            <w:tcBorders>
              <w:top w:val="nil"/>
              <w:left w:val="nil"/>
              <w:bottom w:val="nil"/>
              <w:right w:val="nil"/>
            </w:tcBorders>
            <w:shd w:val="clear" w:color="auto" w:fill="auto"/>
            <w:noWrap/>
            <w:vAlign w:val="bottom"/>
            <w:hideMark/>
          </w:tcPr>
          <w:p w14:paraId="2CEAA3D8"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28</w:t>
            </w:r>
          </w:p>
        </w:tc>
        <w:tc>
          <w:tcPr>
            <w:tcW w:w="622" w:type="dxa"/>
            <w:tcBorders>
              <w:top w:val="nil"/>
              <w:left w:val="nil"/>
              <w:bottom w:val="nil"/>
              <w:right w:val="nil"/>
            </w:tcBorders>
            <w:shd w:val="clear" w:color="auto" w:fill="auto"/>
            <w:noWrap/>
            <w:vAlign w:val="bottom"/>
            <w:hideMark/>
          </w:tcPr>
          <w:p w14:paraId="409C547C"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32</w:t>
            </w:r>
          </w:p>
        </w:tc>
        <w:tc>
          <w:tcPr>
            <w:tcW w:w="521" w:type="dxa"/>
            <w:tcBorders>
              <w:top w:val="nil"/>
              <w:left w:val="nil"/>
              <w:bottom w:val="nil"/>
              <w:right w:val="nil"/>
            </w:tcBorders>
            <w:shd w:val="clear" w:color="auto" w:fill="auto"/>
            <w:noWrap/>
            <w:vAlign w:val="bottom"/>
            <w:hideMark/>
          </w:tcPr>
          <w:p w14:paraId="4861E9AB"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16</w:t>
            </w:r>
          </w:p>
        </w:tc>
        <w:tc>
          <w:tcPr>
            <w:tcW w:w="728" w:type="dxa"/>
            <w:tcBorders>
              <w:top w:val="nil"/>
              <w:left w:val="nil"/>
              <w:bottom w:val="nil"/>
              <w:right w:val="nil"/>
            </w:tcBorders>
            <w:shd w:val="clear" w:color="auto" w:fill="auto"/>
            <w:noWrap/>
            <w:vAlign w:val="bottom"/>
            <w:hideMark/>
          </w:tcPr>
          <w:p w14:paraId="6F4E300B"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80</w:t>
            </w:r>
          </w:p>
        </w:tc>
      </w:tr>
      <w:tr w:rsidR="006B02C2" w:rsidRPr="00FB75D4" w14:paraId="0EB7F75A" w14:textId="77777777" w:rsidTr="006B02C2">
        <w:trPr>
          <w:trHeight w:val="68"/>
        </w:trPr>
        <w:tc>
          <w:tcPr>
            <w:tcW w:w="1311" w:type="dxa"/>
            <w:tcBorders>
              <w:top w:val="nil"/>
              <w:left w:val="nil"/>
              <w:bottom w:val="nil"/>
              <w:right w:val="nil"/>
            </w:tcBorders>
            <w:shd w:val="clear" w:color="auto" w:fill="auto"/>
            <w:noWrap/>
            <w:vAlign w:val="bottom"/>
            <w:hideMark/>
          </w:tcPr>
          <w:p w14:paraId="0546C93F" w14:textId="77777777" w:rsidR="006B02C2" w:rsidRPr="008B1FB3" w:rsidRDefault="006B02C2" w:rsidP="006B02C2">
            <w:pPr>
              <w:spacing w:after="0" w:line="240" w:lineRule="auto"/>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United States of America</w:t>
            </w:r>
          </w:p>
        </w:tc>
        <w:tc>
          <w:tcPr>
            <w:tcW w:w="1200" w:type="dxa"/>
            <w:tcBorders>
              <w:top w:val="nil"/>
              <w:left w:val="nil"/>
              <w:bottom w:val="nil"/>
              <w:right w:val="nil"/>
            </w:tcBorders>
            <w:shd w:val="clear" w:color="auto" w:fill="auto"/>
            <w:noWrap/>
            <w:vAlign w:val="bottom"/>
            <w:hideMark/>
          </w:tcPr>
          <w:p w14:paraId="07A33461"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136</w:t>
            </w:r>
          </w:p>
        </w:tc>
        <w:tc>
          <w:tcPr>
            <w:tcW w:w="622" w:type="dxa"/>
            <w:tcBorders>
              <w:top w:val="nil"/>
              <w:left w:val="nil"/>
              <w:bottom w:val="nil"/>
              <w:right w:val="nil"/>
            </w:tcBorders>
            <w:shd w:val="clear" w:color="auto" w:fill="auto"/>
            <w:noWrap/>
            <w:vAlign w:val="bottom"/>
            <w:hideMark/>
          </w:tcPr>
          <w:p w14:paraId="1B1D3373"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165</w:t>
            </w:r>
          </w:p>
        </w:tc>
        <w:tc>
          <w:tcPr>
            <w:tcW w:w="622" w:type="dxa"/>
            <w:tcBorders>
              <w:top w:val="nil"/>
              <w:left w:val="nil"/>
              <w:bottom w:val="nil"/>
              <w:right w:val="nil"/>
            </w:tcBorders>
            <w:shd w:val="clear" w:color="auto" w:fill="auto"/>
            <w:noWrap/>
            <w:vAlign w:val="bottom"/>
            <w:hideMark/>
          </w:tcPr>
          <w:p w14:paraId="4A4B7DD2"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110</w:t>
            </w:r>
          </w:p>
        </w:tc>
        <w:tc>
          <w:tcPr>
            <w:tcW w:w="521" w:type="dxa"/>
            <w:tcBorders>
              <w:top w:val="nil"/>
              <w:left w:val="nil"/>
              <w:bottom w:val="nil"/>
              <w:right w:val="nil"/>
            </w:tcBorders>
            <w:shd w:val="clear" w:color="auto" w:fill="auto"/>
            <w:noWrap/>
            <w:vAlign w:val="bottom"/>
            <w:hideMark/>
          </w:tcPr>
          <w:p w14:paraId="4D26C039"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23</w:t>
            </w:r>
          </w:p>
        </w:tc>
        <w:tc>
          <w:tcPr>
            <w:tcW w:w="728" w:type="dxa"/>
            <w:tcBorders>
              <w:top w:val="nil"/>
              <w:left w:val="nil"/>
              <w:bottom w:val="nil"/>
              <w:right w:val="nil"/>
            </w:tcBorders>
            <w:shd w:val="clear" w:color="auto" w:fill="auto"/>
            <w:noWrap/>
            <w:vAlign w:val="bottom"/>
            <w:hideMark/>
          </w:tcPr>
          <w:p w14:paraId="62A929DD" w14:textId="77777777" w:rsidR="006B02C2" w:rsidRPr="008B1FB3" w:rsidRDefault="006B02C2" w:rsidP="006B02C2">
            <w:pPr>
              <w:spacing w:after="0" w:line="240" w:lineRule="auto"/>
              <w:jc w:val="right"/>
              <w:rPr>
                <w:rFonts w:ascii="Calibri" w:eastAsia="Times New Roman" w:hAnsi="Calibri" w:cs="Calibri"/>
                <w:color w:val="000000"/>
                <w:kern w:val="0"/>
                <w:sz w:val="20"/>
                <w:szCs w:val="20"/>
                <w:lang w:eastAsia="en-IN"/>
                <w14:ligatures w14:val="none"/>
              </w:rPr>
            </w:pPr>
            <w:r w:rsidRPr="008B1FB3">
              <w:rPr>
                <w:rFonts w:ascii="Calibri" w:eastAsia="Times New Roman" w:hAnsi="Calibri" w:cs="Calibri"/>
                <w:color w:val="000000"/>
                <w:kern w:val="0"/>
                <w:sz w:val="20"/>
                <w:szCs w:val="20"/>
                <w:lang w:eastAsia="en-IN"/>
                <w14:ligatures w14:val="none"/>
              </w:rPr>
              <w:t>434</w:t>
            </w:r>
          </w:p>
        </w:tc>
      </w:tr>
      <w:tr w:rsidR="006B02C2" w:rsidRPr="00FB75D4" w14:paraId="3AE7AA8D" w14:textId="77777777" w:rsidTr="006B02C2">
        <w:trPr>
          <w:trHeight w:val="20"/>
        </w:trPr>
        <w:tc>
          <w:tcPr>
            <w:tcW w:w="1311" w:type="dxa"/>
            <w:tcBorders>
              <w:top w:val="single" w:sz="4" w:space="0" w:color="8EA9DB"/>
              <w:left w:val="nil"/>
              <w:bottom w:val="nil"/>
              <w:right w:val="nil"/>
            </w:tcBorders>
            <w:shd w:val="clear" w:color="D9E1F2" w:fill="D9E1F2"/>
            <w:noWrap/>
            <w:vAlign w:val="bottom"/>
            <w:hideMark/>
          </w:tcPr>
          <w:p w14:paraId="4298F908" w14:textId="77777777" w:rsidR="006B02C2" w:rsidRPr="008B1FB3" w:rsidRDefault="006B02C2" w:rsidP="006B02C2">
            <w:pPr>
              <w:spacing w:after="0" w:line="240" w:lineRule="auto"/>
              <w:rPr>
                <w:rFonts w:ascii="Calibri" w:eastAsia="Times New Roman" w:hAnsi="Calibri" w:cs="Calibri"/>
                <w:b/>
                <w:bCs/>
                <w:color w:val="000000"/>
                <w:kern w:val="0"/>
                <w:sz w:val="20"/>
                <w:szCs w:val="20"/>
                <w:lang w:eastAsia="en-IN"/>
                <w14:ligatures w14:val="none"/>
              </w:rPr>
            </w:pPr>
            <w:r w:rsidRPr="008B1FB3">
              <w:rPr>
                <w:rFonts w:ascii="Calibri" w:eastAsia="Times New Roman" w:hAnsi="Calibri" w:cs="Calibri"/>
                <w:b/>
                <w:bCs/>
                <w:color w:val="000000"/>
                <w:kern w:val="0"/>
                <w:sz w:val="20"/>
                <w:szCs w:val="20"/>
                <w:lang w:eastAsia="en-IN"/>
                <w14:ligatures w14:val="none"/>
              </w:rPr>
              <w:t>Grand Total</w:t>
            </w:r>
          </w:p>
        </w:tc>
        <w:tc>
          <w:tcPr>
            <w:tcW w:w="1200" w:type="dxa"/>
            <w:tcBorders>
              <w:top w:val="single" w:sz="4" w:space="0" w:color="8EA9DB"/>
              <w:left w:val="nil"/>
              <w:bottom w:val="nil"/>
              <w:right w:val="nil"/>
            </w:tcBorders>
            <w:shd w:val="clear" w:color="D9E1F2" w:fill="D9E1F2"/>
            <w:noWrap/>
            <w:vAlign w:val="bottom"/>
            <w:hideMark/>
          </w:tcPr>
          <w:p w14:paraId="019690BC" w14:textId="77777777" w:rsidR="006B02C2" w:rsidRPr="008B1FB3" w:rsidRDefault="006B02C2" w:rsidP="006B02C2">
            <w:pPr>
              <w:spacing w:after="0" w:line="240" w:lineRule="auto"/>
              <w:jc w:val="right"/>
              <w:rPr>
                <w:rFonts w:ascii="Calibri" w:eastAsia="Times New Roman" w:hAnsi="Calibri" w:cs="Calibri"/>
                <w:b/>
                <w:bCs/>
                <w:color w:val="000000"/>
                <w:kern w:val="0"/>
                <w:sz w:val="20"/>
                <w:szCs w:val="20"/>
                <w:lang w:eastAsia="en-IN"/>
                <w14:ligatures w14:val="none"/>
              </w:rPr>
            </w:pPr>
            <w:r w:rsidRPr="008B1FB3">
              <w:rPr>
                <w:rFonts w:ascii="Calibri" w:eastAsia="Times New Roman" w:hAnsi="Calibri" w:cs="Calibri"/>
                <w:b/>
                <w:bCs/>
                <w:color w:val="000000"/>
                <w:kern w:val="0"/>
                <w:sz w:val="20"/>
                <w:szCs w:val="20"/>
                <w:lang w:eastAsia="en-IN"/>
                <w14:ligatures w14:val="none"/>
              </w:rPr>
              <w:t>4444</w:t>
            </w:r>
          </w:p>
        </w:tc>
        <w:tc>
          <w:tcPr>
            <w:tcW w:w="622" w:type="dxa"/>
            <w:tcBorders>
              <w:top w:val="single" w:sz="4" w:space="0" w:color="8EA9DB"/>
              <w:left w:val="nil"/>
              <w:bottom w:val="nil"/>
              <w:right w:val="nil"/>
            </w:tcBorders>
            <w:shd w:val="clear" w:color="D9E1F2" w:fill="D9E1F2"/>
            <w:noWrap/>
            <w:vAlign w:val="bottom"/>
            <w:hideMark/>
          </w:tcPr>
          <w:p w14:paraId="083B3432" w14:textId="77777777" w:rsidR="006B02C2" w:rsidRPr="008B1FB3" w:rsidRDefault="006B02C2" w:rsidP="006B02C2">
            <w:pPr>
              <w:spacing w:after="0" w:line="240" w:lineRule="auto"/>
              <w:jc w:val="right"/>
              <w:rPr>
                <w:rFonts w:ascii="Calibri" w:eastAsia="Times New Roman" w:hAnsi="Calibri" w:cs="Calibri"/>
                <w:b/>
                <w:bCs/>
                <w:color w:val="000000"/>
                <w:kern w:val="0"/>
                <w:sz w:val="20"/>
                <w:szCs w:val="20"/>
                <w:lang w:eastAsia="en-IN"/>
                <w14:ligatures w14:val="none"/>
              </w:rPr>
            </w:pPr>
            <w:r w:rsidRPr="008B1FB3">
              <w:rPr>
                <w:rFonts w:ascii="Calibri" w:eastAsia="Times New Roman" w:hAnsi="Calibri" w:cs="Calibri"/>
                <w:b/>
                <w:bCs/>
                <w:color w:val="000000"/>
                <w:kern w:val="0"/>
                <w:sz w:val="20"/>
                <w:szCs w:val="20"/>
                <w:lang w:eastAsia="en-IN"/>
                <w14:ligatures w14:val="none"/>
              </w:rPr>
              <w:t>3113</w:t>
            </w:r>
          </w:p>
        </w:tc>
        <w:tc>
          <w:tcPr>
            <w:tcW w:w="622" w:type="dxa"/>
            <w:tcBorders>
              <w:top w:val="single" w:sz="4" w:space="0" w:color="8EA9DB"/>
              <w:left w:val="nil"/>
              <w:bottom w:val="nil"/>
              <w:right w:val="nil"/>
            </w:tcBorders>
            <w:shd w:val="clear" w:color="D9E1F2" w:fill="D9E1F2"/>
            <w:noWrap/>
            <w:vAlign w:val="bottom"/>
            <w:hideMark/>
          </w:tcPr>
          <w:p w14:paraId="624E28F9" w14:textId="77777777" w:rsidR="006B02C2" w:rsidRPr="008B1FB3" w:rsidRDefault="006B02C2" w:rsidP="006B02C2">
            <w:pPr>
              <w:spacing w:after="0" w:line="240" w:lineRule="auto"/>
              <w:jc w:val="right"/>
              <w:rPr>
                <w:rFonts w:ascii="Calibri" w:eastAsia="Times New Roman" w:hAnsi="Calibri" w:cs="Calibri"/>
                <w:b/>
                <w:bCs/>
                <w:color w:val="000000"/>
                <w:kern w:val="0"/>
                <w:sz w:val="20"/>
                <w:szCs w:val="20"/>
                <w:lang w:eastAsia="en-IN"/>
                <w14:ligatures w14:val="none"/>
              </w:rPr>
            </w:pPr>
            <w:r w:rsidRPr="008B1FB3">
              <w:rPr>
                <w:rFonts w:ascii="Calibri" w:eastAsia="Times New Roman" w:hAnsi="Calibri" w:cs="Calibri"/>
                <w:b/>
                <w:bCs/>
                <w:color w:val="000000"/>
                <w:kern w:val="0"/>
                <w:sz w:val="20"/>
                <w:szCs w:val="20"/>
                <w:lang w:eastAsia="en-IN"/>
                <w14:ligatures w14:val="none"/>
              </w:rPr>
              <w:t>1408</w:t>
            </w:r>
          </w:p>
        </w:tc>
        <w:tc>
          <w:tcPr>
            <w:tcW w:w="521" w:type="dxa"/>
            <w:tcBorders>
              <w:top w:val="single" w:sz="4" w:space="0" w:color="8EA9DB"/>
              <w:left w:val="nil"/>
              <w:bottom w:val="nil"/>
              <w:right w:val="nil"/>
            </w:tcBorders>
            <w:shd w:val="clear" w:color="D9E1F2" w:fill="D9E1F2"/>
            <w:noWrap/>
            <w:vAlign w:val="bottom"/>
            <w:hideMark/>
          </w:tcPr>
          <w:p w14:paraId="6B86B062" w14:textId="77777777" w:rsidR="006B02C2" w:rsidRPr="008B1FB3" w:rsidRDefault="006B02C2" w:rsidP="006B02C2">
            <w:pPr>
              <w:spacing w:after="0" w:line="240" w:lineRule="auto"/>
              <w:jc w:val="right"/>
              <w:rPr>
                <w:rFonts w:ascii="Calibri" w:eastAsia="Times New Roman" w:hAnsi="Calibri" w:cs="Calibri"/>
                <w:b/>
                <w:bCs/>
                <w:color w:val="000000"/>
                <w:kern w:val="0"/>
                <w:sz w:val="20"/>
                <w:szCs w:val="20"/>
                <w:lang w:eastAsia="en-IN"/>
                <w14:ligatures w14:val="none"/>
              </w:rPr>
            </w:pPr>
            <w:r w:rsidRPr="008B1FB3">
              <w:rPr>
                <w:rFonts w:ascii="Calibri" w:eastAsia="Times New Roman" w:hAnsi="Calibri" w:cs="Calibri"/>
                <w:b/>
                <w:bCs/>
                <w:color w:val="000000"/>
                <w:kern w:val="0"/>
                <w:sz w:val="20"/>
                <w:szCs w:val="20"/>
                <w:lang w:eastAsia="en-IN"/>
                <w14:ligatures w14:val="none"/>
              </w:rPr>
              <w:t>586</w:t>
            </w:r>
          </w:p>
        </w:tc>
        <w:tc>
          <w:tcPr>
            <w:tcW w:w="728" w:type="dxa"/>
            <w:tcBorders>
              <w:top w:val="single" w:sz="4" w:space="0" w:color="8EA9DB"/>
              <w:left w:val="nil"/>
              <w:bottom w:val="nil"/>
              <w:right w:val="nil"/>
            </w:tcBorders>
            <w:shd w:val="clear" w:color="D9E1F2" w:fill="D9E1F2"/>
            <w:noWrap/>
            <w:vAlign w:val="bottom"/>
            <w:hideMark/>
          </w:tcPr>
          <w:p w14:paraId="2929928B" w14:textId="77777777" w:rsidR="006B02C2" w:rsidRPr="008B1FB3" w:rsidRDefault="006B02C2" w:rsidP="006B02C2">
            <w:pPr>
              <w:spacing w:after="0" w:line="240" w:lineRule="auto"/>
              <w:jc w:val="right"/>
              <w:rPr>
                <w:rFonts w:ascii="Calibri" w:eastAsia="Times New Roman" w:hAnsi="Calibri" w:cs="Calibri"/>
                <w:b/>
                <w:bCs/>
                <w:color w:val="000000"/>
                <w:kern w:val="0"/>
                <w:sz w:val="20"/>
                <w:szCs w:val="20"/>
                <w:lang w:eastAsia="en-IN"/>
                <w14:ligatures w14:val="none"/>
              </w:rPr>
            </w:pPr>
            <w:r w:rsidRPr="008B1FB3">
              <w:rPr>
                <w:rFonts w:ascii="Calibri" w:eastAsia="Times New Roman" w:hAnsi="Calibri" w:cs="Calibri"/>
                <w:b/>
                <w:bCs/>
                <w:color w:val="000000"/>
                <w:kern w:val="0"/>
                <w:sz w:val="20"/>
                <w:szCs w:val="20"/>
                <w:lang w:eastAsia="en-IN"/>
                <w14:ligatures w14:val="none"/>
              </w:rPr>
              <w:t>9551</w:t>
            </w:r>
          </w:p>
        </w:tc>
      </w:tr>
    </w:tbl>
    <w:p w14:paraId="3C4AAE14" w14:textId="77777777" w:rsidR="00B176AB" w:rsidRPr="00FB75D4" w:rsidRDefault="00B176AB" w:rsidP="00644191">
      <w:pPr>
        <w:spacing w:after="0" w:line="276" w:lineRule="auto"/>
        <w:rPr>
          <w:sz w:val="20"/>
          <w:szCs w:val="20"/>
        </w:rPr>
      </w:pPr>
    </w:p>
    <w:p w14:paraId="13AE812B" w14:textId="77777777" w:rsidR="00B176AB" w:rsidRPr="00FB75D4" w:rsidRDefault="00B176AB" w:rsidP="00644191">
      <w:pPr>
        <w:spacing w:after="0" w:line="276" w:lineRule="auto"/>
        <w:rPr>
          <w:sz w:val="20"/>
          <w:szCs w:val="20"/>
        </w:rPr>
      </w:pPr>
    </w:p>
    <w:p w14:paraId="4FE034F8" w14:textId="77777777" w:rsidR="00B176AB" w:rsidRPr="00FB75D4" w:rsidRDefault="00B176AB" w:rsidP="00644191">
      <w:pPr>
        <w:spacing w:after="0" w:line="276" w:lineRule="auto"/>
        <w:rPr>
          <w:sz w:val="20"/>
          <w:szCs w:val="20"/>
        </w:rPr>
      </w:pPr>
    </w:p>
    <w:p w14:paraId="74F50E11" w14:textId="77777777" w:rsidR="00B176AB" w:rsidRPr="00FB75D4" w:rsidRDefault="00B176AB" w:rsidP="00644191">
      <w:pPr>
        <w:spacing w:after="0" w:line="276" w:lineRule="auto"/>
        <w:rPr>
          <w:sz w:val="20"/>
          <w:szCs w:val="20"/>
        </w:rPr>
      </w:pPr>
    </w:p>
    <w:p w14:paraId="6F9D9C8A" w14:textId="77777777" w:rsidR="00B176AB" w:rsidRPr="00FB75D4" w:rsidRDefault="00B176AB" w:rsidP="00644191">
      <w:pPr>
        <w:spacing w:after="0" w:line="276" w:lineRule="auto"/>
        <w:rPr>
          <w:sz w:val="20"/>
          <w:szCs w:val="20"/>
        </w:rPr>
      </w:pPr>
    </w:p>
    <w:p w14:paraId="5538937A" w14:textId="77777777" w:rsidR="00B176AB" w:rsidRPr="00FB75D4" w:rsidRDefault="00B176AB" w:rsidP="00644191">
      <w:pPr>
        <w:spacing w:after="0" w:line="276" w:lineRule="auto"/>
        <w:rPr>
          <w:sz w:val="20"/>
          <w:szCs w:val="20"/>
        </w:rPr>
      </w:pPr>
    </w:p>
    <w:p w14:paraId="7015D36B" w14:textId="77777777" w:rsidR="00B176AB" w:rsidRPr="00FB75D4" w:rsidRDefault="00B176AB" w:rsidP="00644191">
      <w:pPr>
        <w:spacing w:after="0" w:line="276" w:lineRule="auto"/>
        <w:rPr>
          <w:sz w:val="20"/>
          <w:szCs w:val="20"/>
        </w:rPr>
      </w:pPr>
    </w:p>
    <w:p w14:paraId="4A638E1F" w14:textId="77777777" w:rsidR="00B176AB" w:rsidRPr="00FB75D4" w:rsidRDefault="00B176AB" w:rsidP="00644191">
      <w:pPr>
        <w:spacing w:after="0" w:line="276" w:lineRule="auto"/>
        <w:rPr>
          <w:sz w:val="20"/>
          <w:szCs w:val="20"/>
        </w:rPr>
      </w:pPr>
    </w:p>
    <w:p w14:paraId="62D63D29" w14:textId="77777777" w:rsidR="00B176AB" w:rsidRPr="00FB75D4" w:rsidRDefault="00B176AB" w:rsidP="00644191">
      <w:pPr>
        <w:spacing w:after="0" w:line="276" w:lineRule="auto"/>
        <w:rPr>
          <w:sz w:val="20"/>
          <w:szCs w:val="20"/>
        </w:rPr>
      </w:pPr>
    </w:p>
    <w:p w14:paraId="0C07BD34" w14:textId="77777777" w:rsidR="00B176AB" w:rsidRPr="00FB75D4" w:rsidRDefault="00B176AB" w:rsidP="00644191">
      <w:pPr>
        <w:spacing w:after="0" w:line="276" w:lineRule="auto"/>
        <w:rPr>
          <w:sz w:val="20"/>
          <w:szCs w:val="20"/>
        </w:rPr>
      </w:pPr>
    </w:p>
    <w:p w14:paraId="2EBFF859" w14:textId="77777777" w:rsidR="006B0F4E" w:rsidRPr="00FB75D4" w:rsidRDefault="006B0F4E" w:rsidP="006B0F4E">
      <w:pPr>
        <w:pStyle w:val="ListParagraph"/>
        <w:spacing w:after="200" w:line="276" w:lineRule="auto"/>
        <w:ind w:left="1080"/>
        <w:rPr>
          <w:sz w:val="20"/>
          <w:szCs w:val="20"/>
        </w:rPr>
      </w:pPr>
    </w:p>
    <w:p w14:paraId="0224CDF6" w14:textId="7AF1C62D" w:rsidR="000528AB" w:rsidRPr="00FB75D4" w:rsidRDefault="000528AB" w:rsidP="000528AB">
      <w:pPr>
        <w:spacing w:after="200" w:line="276" w:lineRule="auto"/>
        <w:rPr>
          <w:sz w:val="20"/>
          <w:szCs w:val="20"/>
        </w:rPr>
      </w:pPr>
    </w:p>
    <w:p w14:paraId="2CB86A4D" w14:textId="77777777" w:rsidR="00FB75D4" w:rsidRPr="00FB75D4" w:rsidRDefault="00FB75D4" w:rsidP="005834BB">
      <w:pPr>
        <w:rPr>
          <w:sz w:val="20"/>
          <w:szCs w:val="20"/>
          <w:u w:val="single"/>
        </w:rPr>
      </w:pPr>
    </w:p>
    <w:p w14:paraId="6AA4AFC9" w14:textId="77777777" w:rsidR="00FB75D4" w:rsidRPr="00FB75D4" w:rsidRDefault="00FB75D4" w:rsidP="005834BB">
      <w:pPr>
        <w:rPr>
          <w:sz w:val="20"/>
          <w:szCs w:val="20"/>
          <w:u w:val="single"/>
        </w:rPr>
      </w:pPr>
    </w:p>
    <w:p w14:paraId="3DB2763B" w14:textId="77777777" w:rsidR="00FB75D4" w:rsidRPr="00FB75D4" w:rsidRDefault="00FB75D4" w:rsidP="005834BB">
      <w:pPr>
        <w:rPr>
          <w:sz w:val="20"/>
          <w:szCs w:val="20"/>
          <w:u w:val="single"/>
        </w:rPr>
      </w:pPr>
    </w:p>
    <w:p w14:paraId="64F453B0" w14:textId="77777777" w:rsidR="00FB75D4" w:rsidRPr="00FB75D4" w:rsidRDefault="00FB75D4" w:rsidP="005834BB">
      <w:pPr>
        <w:rPr>
          <w:sz w:val="20"/>
          <w:szCs w:val="20"/>
          <w:u w:val="single"/>
        </w:rPr>
      </w:pPr>
    </w:p>
    <w:p w14:paraId="5A72F697" w14:textId="026E8516" w:rsidR="00857374" w:rsidRPr="00FB75D4" w:rsidRDefault="00CE4D09" w:rsidP="005834BB">
      <w:pPr>
        <w:rPr>
          <w:sz w:val="20"/>
          <w:szCs w:val="20"/>
          <w:u w:val="single"/>
        </w:rPr>
      </w:pPr>
      <w:r w:rsidRPr="00FB75D4">
        <w:rPr>
          <w:sz w:val="20"/>
          <w:szCs w:val="20"/>
          <w:u w:val="single"/>
        </w:rPr>
        <w:t>Step 2: Create a Pivot Chart</w:t>
      </w:r>
    </w:p>
    <w:p w14:paraId="7868A973" w14:textId="43D044F7" w:rsidR="00042544" w:rsidRPr="00FB75D4" w:rsidRDefault="00042544" w:rsidP="005834BB">
      <w:pPr>
        <w:rPr>
          <w:sz w:val="20"/>
          <w:szCs w:val="20"/>
          <w:u w:val="single"/>
        </w:rPr>
      </w:pPr>
      <w:r w:rsidRPr="00FB75D4">
        <w:rPr>
          <w:noProof/>
          <w:sz w:val="20"/>
          <w:szCs w:val="20"/>
        </w:rPr>
        <w:drawing>
          <wp:inline distT="0" distB="0" distL="0" distR="0" wp14:anchorId="27F28D00" wp14:editId="7C6188A5">
            <wp:extent cx="4572000" cy="2910840"/>
            <wp:effectExtent l="0" t="0" r="0" b="3810"/>
            <wp:docPr id="1266866848" name="Chart 1">
              <a:extLst xmlns:a="http://schemas.openxmlformats.org/drawingml/2006/main">
                <a:ext uri="{FF2B5EF4-FFF2-40B4-BE49-F238E27FC236}">
                  <a16:creationId xmlns:a16="http://schemas.microsoft.com/office/drawing/2014/main" id="{8423516D-8339-7F46-0A1E-5E23D2C6C0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0BD717" w14:textId="58880131" w:rsidR="00644536" w:rsidRDefault="00C87254" w:rsidP="00644536">
      <w:pPr>
        <w:rPr>
          <w:b/>
          <w:bCs/>
          <w:sz w:val="20"/>
          <w:szCs w:val="20"/>
          <w:u w:val="single"/>
        </w:rPr>
      </w:pPr>
      <w:r w:rsidRPr="00C87254">
        <w:rPr>
          <w:b/>
          <w:bCs/>
          <w:sz w:val="20"/>
          <w:szCs w:val="20"/>
          <w:u w:val="single"/>
        </w:rPr>
        <w:t>Conclusion</w:t>
      </w:r>
      <w:r>
        <w:rPr>
          <w:b/>
          <w:bCs/>
          <w:sz w:val="20"/>
          <w:szCs w:val="20"/>
          <w:u w:val="single"/>
        </w:rPr>
        <w:t>:</w:t>
      </w:r>
    </w:p>
    <w:p w14:paraId="1AE53FA6" w14:textId="18BF1C18" w:rsidR="00C87254" w:rsidRDefault="00264A3C" w:rsidP="00DC65AD">
      <w:pPr>
        <w:pStyle w:val="ListParagraph"/>
        <w:numPr>
          <w:ilvl w:val="0"/>
          <w:numId w:val="21"/>
        </w:numPr>
        <w:rPr>
          <w:sz w:val="20"/>
          <w:szCs w:val="20"/>
        </w:rPr>
      </w:pPr>
      <w:r w:rsidRPr="00264A3C">
        <w:rPr>
          <w:sz w:val="20"/>
          <w:szCs w:val="20"/>
        </w:rPr>
        <w:t xml:space="preserve">The total number of restaurants across all countries </w:t>
      </w:r>
      <w:r w:rsidR="00756253">
        <w:rPr>
          <w:sz w:val="20"/>
          <w:szCs w:val="20"/>
        </w:rPr>
        <w:t xml:space="preserve">is </w:t>
      </w:r>
      <w:r w:rsidRPr="00264A3C">
        <w:rPr>
          <w:sz w:val="20"/>
          <w:szCs w:val="20"/>
        </w:rPr>
        <w:t>9,551, with India having the highest count at 8,652. This indicates a strong and diverse dining market in India, where affordability appears to be a key factor.</w:t>
      </w:r>
    </w:p>
    <w:p w14:paraId="5B6A0F30" w14:textId="77777777" w:rsidR="00292F80" w:rsidRPr="00292F80" w:rsidRDefault="00292F80" w:rsidP="00DC65AD">
      <w:pPr>
        <w:pStyle w:val="ListParagraph"/>
        <w:numPr>
          <w:ilvl w:val="0"/>
          <w:numId w:val="21"/>
        </w:numPr>
        <w:rPr>
          <w:sz w:val="20"/>
          <w:szCs w:val="20"/>
        </w:rPr>
      </w:pPr>
      <w:r w:rsidRPr="00292F80">
        <w:rPr>
          <w:b/>
          <w:bCs/>
          <w:sz w:val="20"/>
          <w:szCs w:val="20"/>
        </w:rPr>
        <w:t>Price Range Distribution</w:t>
      </w:r>
      <w:r w:rsidRPr="00292F80">
        <w:rPr>
          <w:sz w:val="20"/>
          <w:szCs w:val="20"/>
        </w:rPr>
        <w:t>:</w:t>
      </w:r>
    </w:p>
    <w:p w14:paraId="0ED59A87" w14:textId="77777777" w:rsidR="00292F80" w:rsidRPr="00292F80" w:rsidRDefault="00292F80" w:rsidP="0073140C">
      <w:pPr>
        <w:pStyle w:val="ListParagraph"/>
        <w:ind w:left="360"/>
        <w:rPr>
          <w:sz w:val="20"/>
          <w:szCs w:val="20"/>
          <w:u w:val="single"/>
        </w:rPr>
      </w:pPr>
      <w:r w:rsidRPr="00292F80">
        <w:rPr>
          <w:sz w:val="20"/>
          <w:szCs w:val="20"/>
          <w:u w:val="single"/>
        </w:rPr>
        <w:t>Price Range 1 (Budget-Friendly):</w:t>
      </w:r>
    </w:p>
    <w:p w14:paraId="3395EAB6" w14:textId="77777777" w:rsidR="00292F80" w:rsidRPr="00292F80" w:rsidRDefault="00292F80" w:rsidP="0073140C">
      <w:pPr>
        <w:pStyle w:val="ListParagraph"/>
        <w:ind w:left="360"/>
        <w:rPr>
          <w:sz w:val="20"/>
          <w:szCs w:val="20"/>
        </w:rPr>
      </w:pPr>
      <w:r w:rsidRPr="00292F80">
        <w:rPr>
          <w:sz w:val="20"/>
          <w:szCs w:val="20"/>
        </w:rPr>
        <w:t xml:space="preserve">India dominates this category with </w:t>
      </w:r>
      <w:r w:rsidRPr="00292F80">
        <w:rPr>
          <w:b/>
          <w:bCs/>
          <w:sz w:val="20"/>
          <w:szCs w:val="20"/>
        </w:rPr>
        <w:t>4,295</w:t>
      </w:r>
      <w:r w:rsidRPr="00292F80">
        <w:rPr>
          <w:sz w:val="20"/>
          <w:szCs w:val="20"/>
        </w:rPr>
        <w:t xml:space="preserve"> restaurants, highlighting the demand for affordable dining options. Other notable countries include the </w:t>
      </w:r>
      <w:r w:rsidRPr="00292F80">
        <w:rPr>
          <w:b/>
          <w:bCs/>
          <w:sz w:val="20"/>
          <w:szCs w:val="20"/>
        </w:rPr>
        <w:t>United States</w:t>
      </w:r>
      <w:r w:rsidRPr="00292F80">
        <w:rPr>
          <w:sz w:val="20"/>
          <w:szCs w:val="20"/>
        </w:rPr>
        <w:t xml:space="preserve"> (136) and </w:t>
      </w:r>
      <w:r w:rsidRPr="00292F80">
        <w:rPr>
          <w:b/>
          <w:bCs/>
          <w:sz w:val="20"/>
          <w:szCs w:val="20"/>
        </w:rPr>
        <w:t>Australia</w:t>
      </w:r>
      <w:r w:rsidRPr="00292F80">
        <w:rPr>
          <w:sz w:val="20"/>
          <w:szCs w:val="20"/>
        </w:rPr>
        <w:t xml:space="preserve"> (4).</w:t>
      </w:r>
    </w:p>
    <w:p w14:paraId="195A0E67" w14:textId="77777777" w:rsidR="00292F80" w:rsidRPr="00292F80" w:rsidRDefault="00292F80" w:rsidP="0073140C">
      <w:pPr>
        <w:pStyle w:val="ListParagraph"/>
        <w:ind w:left="360"/>
        <w:rPr>
          <w:sz w:val="20"/>
          <w:szCs w:val="20"/>
          <w:u w:val="single"/>
        </w:rPr>
      </w:pPr>
      <w:r w:rsidRPr="00292F80">
        <w:rPr>
          <w:sz w:val="20"/>
          <w:szCs w:val="20"/>
          <w:u w:val="single"/>
        </w:rPr>
        <w:t>Price Range 2:</w:t>
      </w:r>
    </w:p>
    <w:p w14:paraId="2EE7476E" w14:textId="77777777" w:rsidR="00292F80" w:rsidRPr="00292F80" w:rsidRDefault="00292F80" w:rsidP="0073140C">
      <w:pPr>
        <w:pStyle w:val="ListParagraph"/>
        <w:ind w:left="360"/>
        <w:rPr>
          <w:sz w:val="20"/>
          <w:szCs w:val="20"/>
        </w:rPr>
      </w:pPr>
      <w:r w:rsidRPr="00292F80">
        <w:rPr>
          <w:sz w:val="20"/>
          <w:szCs w:val="20"/>
        </w:rPr>
        <w:t xml:space="preserve">Again, India leads with </w:t>
      </w:r>
      <w:r w:rsidRPr="00292F80">
        <w:rPr>
          <w:b/>
          <w:bCs/>
          <w:sz w:val="20"/>
          <w:szCs w:val="20"/>
        </w:rPr>
        <w:t>2,858</w:t>
      </w:r>
      <w:r w:rsidRPr="00292F80">
        <w:rPr>
          <w:sz w:val="20"/>
          <w:szCs w:val="20"/>
        </w:rPr>
        <w:t xml:space="preserve"> restaurants. Countries like </w:t>
      </w:r>
      <w:r w:rsidRPr="00292F80">
        <w:rPr>
          <w:b/>
          <w:bCs/>
          <w:sz w:val="20"/>
          <w:szCs w:val="20"/>
        </w:rPr>
        <w:t>Brazil</w:t>
      </w:r>
      <w:r w:rsidRPr="00292F80">
        <w:rPr>
          <w:sz w:val="20"/>
          <w:szCs w:val="20"/>
        </w:rPr>
        <w:t xml:space="preserve"> (7) and </w:t>
      </w:r>
      <w:r w:rsidRPr="00292F80">
        <w:rPr>
          <w:b/>
          <w:bCs/>
          <w:sz w:val="20"/>
          <w:szCs w:val="20"/>
        </w:rPr>
        <w:t>United Kingdom</w:t>
      </w:r>
      <w:r w:rsidRPr="00292F80">
        <w:rPr>
          <w:sz w:val="20"/>
          <w:szCs w:val="20"/>
        </w:rPr>
        <w:t xml:space="preserve"> (28) show moderate counts, suggesting opportunities for mid-range offerings.</w:t>
      </w:r>
    </w:p>
    <w:p w14:paraId="79AC21C5" w14:textId="77777777" w:rsidR="00292F80" w:rsidRPr="00292F80" w:rsidRDefault="00292F80" w:rsidP="0073140C">
      <w:pPr>
        <w:pStyle w:val="ListParagraph"/>
        <w:ind w:left="360"/>
        <w:rPr>
          <w:sz w:val="20"/>
          <w:szCs w:val="20"/>
          <w:u w:val="single"/>
        </w:rPr>
      </w:pPr>
      <w:r w:rsidRPr="00292F80">
        <w:rPr>
          <w:sz w:val="20"/>
          <w:szCs w:val="20"/>
          <w:u w:val="single"/>
        </w:rPr>
        <w:lastRenderedPageBreak/>
        <w:t>Price Range 3:</w:t>
      </w:r>
    </w:p>
    <w:p w14:paraId="5B988876" w14:textId="77777777" w:rsidR="00292F80" w:rsidRPr="00292F80" w:rsidRDefault="00292F80" w:rsidP="0073140C">
      <w:pPr>
        <w:pStyle w:val="ListParagraph"/>
        <w:ind w:left="360"/>
        <w:rPr>
          <w:sz w:val="20"/>
          <w:szCs w:val="20"/>
        </w:rPr>
      </w:pPr>
      <w:r w:rsidRPr="00292F80">
        <w:rPr>
          <w:sz w:val="20"/>
          <w:szCs w:val="20"/>
        </w:rPr>
        <w:t xml:space="preserve">India has </w:t>
      </w:r>
      <w:r w:rsidRPr="00292F80">
        <w:rPr>
          <w:b/>
          <w:bCs/>
          <w:sz w:val="20"/>
          <w:szCs w:val="20"/>
        </w:rPr>
        <w:t>1,111</w:t>
      </w:r>
      <w:r w:rsidRPr="00292F80">
        <w:rPr>
          <w:sz w:val="20"/>
          <w:szCs w:val="20"/>
        </w:rPr>
        <w:t xml:space="preserve"> restaurants, while Brazil (16) and South Africa (39) demonstrate a mix of mid to high-end dining options.</w:t>
      </w:r>
    </w:p>
    <w:p w14:paraId="05B8077D" w14:textId="77777777" w:rsidR="00292F80" w:rsidRPr="00292F80" w:rsidRDefault="00292F80" w:rsidP="0073140C">
      <w:pPr>
        <w:pStyle w:val="ListParagraph"/>
        <w:ind w:left="360"/>
        <w:rPr>
          <w:sz w:val="20"/>
          <w:szCs w:val="20"/>
          <w:u w:val="single"/>
        </w:rPr>
      </w:pPr>
      <w:r w:rsidRPr="00292F80">
        <w:rPr>
          <w:sz w:val="20"/>
          <w:szCs w:val="20"/>
          <w:u w:val="single"/>
        </w:rPr>
        <w:t>Price Range 4 (Premium):</w:t>
      </w:r>
    </w:p>
    <w:p w14:paraId="0003FA1D" w14:textId="77777777" w:rsidR="00292F80" w:rsidRPr="00292F80" w:rsidRDefault="00292F80" w:rsidP="0073140C">
      <w:pPr>
        <w:pStyle w:val="ListParagraph"/>
        <w:ind w:left="360"/>
        <w:rPr>
          <w:sz w:val="20"/>
          <w:szCs w:val="20"/>
        </w:rPr>
      </w:pPr>
      <w:r w:rsidRPr="00292F80">
        <w:rPr>
          <w:sz w:val="20"/>
          <w:szCs w:val="20"/>
        </w:rPr>
        <w:t>Brazil (35) and South Africa (60) indicate a growing market for premium dining, which is also evident in Turkey (34) and the UAE (60).</w:t>
      </w:r>
    </w:p>
    <w:p w14:paraId="48E37B17" w14:textId="4F4F4D6A" w:rsidR="00756253" w:rsidRDefault="0001346D" w:rsidP="00DC65AD">
      <w:pPr>
        <w:pStyle w:val="ListParagraph"/>
        <w:numPr>
          <w:ilvl w:val="0"/>
          <w:numId w:val="21"/>
        </w:numPr>
        <w:rPr>
          <w:sz w:val="20"/>
          <w:szCs w:val="20"/>
        </w:rPr>
      </w:pPr>
      <w:r w:rsidRPr="0001346D">
        <w:rPr>
          <w:sz w:val="20"/>
          <w:szCs w:val="20"/>
        </w:rPr>
        <w:t xml:space="preserve">Countries like </w:t>
      </w:r>
      <w:r w:rsidRPr="0001346D">
        <w:rPr>
          <w:b/>
          <w:bCs/>
          <w:sz w:val="20"/>
          <w:szCs w:val="20"/>
        </w:rPr>
        <w:t>Turkey</w:t>
      </w:r>
      <w:r w:rsidRPr="0001346D">
        <w:rPr>
          <w:sz w:val="20"/>
          <w:szCs w:val="20"/>
        </w:rPr>
        <w:t xml:space="preserve">, </w:t>
      </w:r>
      <w:r w:rsidRPr="0001346D">
        <w:rPr>
          <w:b/>
          <w:bCs/>
          <w:sz w:val="20"/>
          <w:szCs w:val="20"/>
        </w:rPr>
        <w:t>South Africa</w:t>
      </w:r>
      <w:r w:rsidRPr="0001346D">
        <w:rPr>
          <w:sz w:val="20"/>
          <w:szCs w:val="20"/>
        </w:rPr>
        <w:t xml:space="preserve">, and </w:t>
      </w:r>
      <w:r w:rsidRPr="0001346D">
        <w:rPr>
          <w:b/>
          <w:bCs/>
          <w:sz w:val="20"/>
          <w:szCs w:val="20"/>
        </w:rPr>
        <w:t>Indonesia</w:t>
      </w:r>
      <w:r w:rsidRPr="0001346D">
        <w:rPr>
          <w:sz w:val="20"/>
          <w:szCs w:val="20"/>
        </w:rPr>
        <w:t xml:space="preserve"> exhibit a potential for growth in various price segments, particularly in mid to high-end offerings.</w:t>
      </w:r>
    </w:p>
    <w:p w14:paraId="4E683C59" w14:textId="6B91549A" w:rsidR="0001346D" w:rsidRDefault="001A37FD" w:rsidP="00DC65AD">
      <w:pPr>
        <w:pStyle w:val="ListParagraph"/>
        <w:numPr>
          <w:ilvl w:val="0"/>
          <w:numId w:val="21"/>
        </w:numPr>
        <w:rPr>
          <w:sz w:val="20"/>
          <w:szCs w:val="20"/>
        </w:rPr>
      </w:pPr>
      <w:r w:rsidRPr="001A37FD">
        <w:rPr>
          <w:sz w:val="20"/>
          <w:szCs w:val="20"/>
        </w:rPr>
        <w:t xml:space="preserve">Countries such as </w:t>
      </w:r>
      <w:r w:rsidRPr="001A37FD">
        <w:rPr>
          <w:b/>
          <w:bCs/>
          <w:sz w:val="20"/>
          <w:szCs w:val="20"/>
        </w:rPr>
        <w:t>Canada</w:t>
      </w:r>
      <w:r w:rsidRPr="001A37FD">
        <w:rPr>
          <w:sz w:val="20"/>
          <w:szCs w:val="20"/>
        </w:rPr>
        <w:t xml:space="preserve"> and </w:t>
      </w:r>
      <w:r w:rsidRPr="001A37FD">
        <w:rPr>
          <w:b/>
          <w:bCs/>
          <w:sz w:val="20"/>
          <w:szCs w:val="20"/>
        </w:rPr>
        <w:t>Philippines</w:t>
      </w:r>
      <w:r w:rsidRPr="001A37FD">
        <w:rPr>
          <w:sz w:val="20"/>
          <w:szCs w:val="20"/>
        </w:rPr>
        <w:t xml:space="preserve"> have lower total counts, especially in the higher price ranges, suggesting opportunities for Zomato to introduce new restaurant concepts.</w:t>
      </w:r>
    </w:p>
    <w:p w14:paraId="2E046F83" w14:textId="4FDDC124" w:rsidR="001A37FD" w:rsidRDefault="00153A4D" w:rsidP="00DC65AD">
      <w:pPr>
        <w:pStyle w:val="ListParagraph"/>
        <w:numPr>
          <w:ilvl w:val="0"/>
          <w:numId w:val="21"/>
        </w:numPr>
        <w:rPr>
          <w:sz w:val="20"/>
          <w:szCs w:val="20"/>
        </w:rPr>
      </w:pPr>
      <w:r w:rsidRPr="00153A4D">
        <w:rPr>
          <w:sz w:val="20"/>
          <w:szCs w:val="20"/>
        </w:rPr>
        <w:t>India stands out as a key market due to its vast number of budget-friendly restaurants, indicating a strong demand for affordable dining. The United States and Brazil also present significant opportunities, particularly in higher price ranges.</w:t>
      </w:r>
    </w:p>
    <w:p w14:paraId="78828E6D" w14:textId="77777777" w:rsidR="008E2400" w:rsidRDefault="008E2400" w:rsidP="008E2400">
      <w:pPr>
        <w:pStyle w:val="ListParagraph"/>
        <w:ind w:left="360"/>
        <w:rPr>
          <w:sz w:val="20"/>
          <w:szCs w:val="20"/>
        </w:rPr>
      </w:pPr>
    </w:p>
    <w:p w14:paraId="42616DE0" w14:textId="01466C31" w:rsidR="008E2400" w:rsidRDefault="00F769FE" w:rsidP="00F769FE">
      <w:pPr>
        <w:rPr>
          <w:b/>
          <w:bCs/>
          <w:sz w:val="20"/>
          <w:szCs w:val="20"/>
        </w:rPr>
      </w:pPr>
      <w:r w:rsidRPr="00F769FE">
        <w:rPr>
          <w:b/>
          <w:bCs/>
          <w:sz w:val="20"/>
          <w:szCs w:val="20"/>
        </w:rPr>
        <w:t>10. Explain your approach in brief for suggesting countries/cities in order to open new restaurants, if the objective and subjective questions would have not been given to assist you. [you have to give bullet pointers in order to answer this question]</w:t>
      </w:r>
    </w:p>
    <w:p w14:paraId="4BFB3E61" w14:textId="6AE8FCC9" w:rsidR="00DD3BF7" w:rsidRDefault="00AB44F5" w:rsidP="00F769FE">
      <w:pPr>
        <w:rPr>
          <w:sz w:val="20"/>
          <w:szCs w:val="20"/>
          <w:u w:val="single"/>
        </w:rPr>
      </w:pPr>
      <w:r w:rsidRPr="00AB44F5">
        <w:rPr>
          <w:sz w:val="20"/>
          <w:szCs w:val="20"/>
          <w:u w:val="single"/>
        </w:rPr>
        <w:t>Approach for Identifying Countries/Cities for New Restaurant Openings</w:t>
      </w:r>
    </w:p>
    <w:p w14:paraId="2BB37797" w14:textId="5276E3D7" w:rsidR="00AB44F5" w:rsidRDefault="00967C36" w:rsidP="00DC65AD">
      <w:pPr>
        <w:pStyle w:val="ListParagraph"/>
        <w:numPr>
          <w:ilvl w:val="0"/>
          <w:numId w:val="22"/>
        </w:numPr>
        <w:rPr>
          <w:b/>
          <w:bCs/>
          <w:sz w:val="20"/>
          <w:szCs w:val="20"/>
        </w:rPr>
      </w:pPr>
      <w:r w:rsidRPr="00967C36">
        <w:rPr>
          <w:b/>
          <w:bCs/>
          <w:sz w:val="20"/>
          <w:szCs w:val="20"/>
        </w:rPr>
        <w:t>Comparative Analysis of Restaurant Count</w:t>
      </w:r>
    </w:p>
    <w:p w14:paraId="5851F265" w14:textId="77777777" w:rsidR="00C63FA7" w:rsidRPr="00C63FA7" w:rsidRDefault="00C63FA7" w:rsidP="00DC65AD">
      <w:pPr>
        <w:pStyle w:val="ListParagraph"/>
        <w:numPr>
          <w:ilvl w:val="4"/>
          <w:numId w:val="23"/>
        </w:numPr>
        <w:rPr>
          <w:sz w:val="20"/>
          <w:szCs w:val="20"/>
        </w:rPr>
      </w:pPr>
      <w:r w:rsidRPr="00C63FA7">
        <w:rPr>
          <w:sz w:val="20"/>
          <w:szCs w:val="20"/>
        </w:rPr>
        <w:t>Evaluate the number of existing restaurants in each country relative to their size.</w:t>
      </w:r>
    </w:p>
    <w:p w14:paraId="5ACCE541" w14:textId="77777777" w:rsidR="00C63FA7" w:rsidRPr="00C63FA7" w:rsidRDefault="00C63FA7" w:rsidP="00DC65AD">
      <w:pPr>
        <w:pStyle w:val="ListParagraph"/>
        <w:numPr>
          <w:ilvl w:val="4"/>
          <w:numId w:val="23"/>
        </w:numPr>
        <w:rPr>
          <w:sz w:val="20"/>
          <w:szCs w:val="20"/>
        </w:rPr>
      </w:pPr>
      <w:r w:rsidRPr="00C63FA7">
        <w:rPr>
          <w:sz w:val="20"/>
          <w:szCs w:val="20"/>
        </w:rPr>
        <w:t>Canada: Large land area with only 4 restaurants, indicating minimal competition.</w:t>
      </w:r>
    </w:p>
    <w:p w14:paraId="0183E348" w14:textId="77777777" w:rsidR="00C63FA7" w:rsidRPr="00C63FA7" w:rsidRDefault="00C63FA7" w:rsidP="00DC65AD">
      <w:pPr>
        <w:pStyle w:val="ListParagraph"/>
        <w:numPr>
          <w:ilvl w:val="4"/>
          <w:numId w:val="23"/>
        </w:numPr>
        <w:rPr>
          <w:sz w:val="20"/>
          <w:szCs w:val="20"/>
        </w:rPr>
      </w:pPr>
      <w:r w:rsidRPr="00C63FA7">
        <w:rPr>
          <w:sz w:val="20"/>
          <w:szCs w:val="20"/>
        </w:rPr>
        <w:t>Australia: 4th largest country, only 24 restaurants, suggesting a potential market gap.</w:t>
      </w:r>
    </w:p>
    <w:p w14:paraId="3BB2ED84" w14:textId="77777777" w:rsidR="00C63FA7" w:rsidRPr="00C63FA7" w:rsidRDefault="00C63FA7" w:rsidP="00DC65AD">
      <w:pPr>
        <w:pStyle w:val="ListParagraph"/>
        <w:numPr>
          <w:ilvl w:val="4"/>
          <w:numId w:val="23"/>
        </w:numPr>
        <w:rPr>
          <w:sz w:val="20"/>
          <w:szCs w:val="20"/>
        </w:rPr>
      </w:pPr>
      <w:r w:rsidRPr="00C63FA7">
        <w:rPr>
          <w:sz w:val="20"/>
          <w:szCs w:val="20"/>
        </w:rPr>
        <w:t>Indonesia: 21 restaurants, low compared to its size, presenting an opportunity for new entries.</w:t>
      </w:r>
    </w:p>
    <w:p w14:paraId="5A4EA8CF" w14:textId="77777777" w:rsidR="00C63FA7" w:rsidRPr="00C63FA7" w:rsidRDefault="00C63FA7" w:rsidP="00DC65AD">
      <w:pPr>
        <w:pStyle w:val="ListParagraph"/>
        <w:numPr>
          <w:ilvl w:val="4"/>
          <w:numId w:val="23"/>
        </w:numPr>
        <w:rPr>
          <w:sz w:val="20"/>
          <w:szCs w:val="20"/>
        </w:rPr>
      </w:pPr>
      <w:r w:rsidRPr="00C63FA7">
        <w:rPr>
          <w:sz w:val="20"/>
          <w:szCs w:val="20"/>
        </w:rPr>
        <w:t>South Africa: Larger than many countries but only 60 restaurants, indicating room for growth.</w:t>
      </w:r>
    </w:p>
    <w:p w14:paraId="16AEF9EC" w14:textId="77777777" w:rsidR="00C63FA7" w:rsidRPr="00C63FA7" w:rsidRDefault="00C63FA7" w:rsidP="00DC65AD">
      <w:pPr>
        <w:pStyle w:val="ListParagraph"/>
        <w:numPr>
          <w:ilvl w:val="4"/>
          <w:numId w:val="23"/>
        </w:numPr>
        <w:rPr>
          <w:sz w:val="20"/>
          <w:szCs w:val="20"/>
        </w:rPr>
      </w:pPr>
      <w:r w:rsidRPr="00C63FA7">
        <w:rPr>
          <w:sz w:val="20"/>
          <w:szCs w:val="20"/>
        </w:rPr>
        <w:t>Philippines: Only 22 restaurants, suggesting less competition.</w:t>
      </w:r>
    </w:p>
    <w:p w14:paraId="7CCDBE61" w14:textId="77777777" w:rsidR="006D3BB2" w:rsidRDefault="006D3BB2" w:rsidP="006D3BB2">
      <w:pPr>
        <w:pStyle w:val="ListParagraph"/>
        <w:ind w:left="1440"/>
        <w:rPr>
          <w:b/>
          <w:bCs/>
          <w:sz w:val="20"/>
          <w:szCs w:val="20"/>
        </w:rPr>
      </w:pPr>
    </w:p>
    <w:p w14:paraId="01CC1C8F" w14:textId="7139563A" w:rsidR="006D3BB2" w:rsidRDefault="00B77A0D" w:rsidP="00DC65AD">
      <w:pPr>
        <w:pStyle w:val="ListParagraph"/>
        <w:numPr>
          <w:ilvl w:val="0"/>
          <w:numId w:val="22"/>
        </w:numPr>
        <w:rPr>
          <w:b/>
          <w:bCs/>
          <w:sz w:val="20"/>
          <w:szCs w:val="20"/>
        </w:rPr>
      </w:pPr>
      <w:r w:rsidRPr="00B77A0D">
        <w:rPr>
          <w:b/>
          <w:bCs/>
          <w:sz w:val="20"/>
          <w:szCs w:val="20"/>
        </w:rPr>
        <w:t>Average Restaurant Ratings</w:t>
      </w:r>
    </w:p>
    <w:p w14:paraId="7E7A3A4C" w14:textId="1219D04A" w:rsidR="001A69AC" w:rsidRPr="001A69AC" w:rsidRDefault="001A69AC" w:rsidP="00DC65AD">
      <w:pPr>
        <w:pStyle w:val="ListParagraph"/>
        <w:numPr>
          <w:ilvl w:val="4"/>
          <w:numId w:val="24"/>
        </w:numPr>
        <w:rPr>
          <w:sz w:val="20"/>
          <w:szCs w:val="20"/>
        </w:rPr>
      </w:pPr>
      <w:r w:rsidRPr="0089662C">
        <w:rPr>
          <w:sz w:val="20"/>
          <w:szCs w:val="20"/>
        </w:rPr>
        <w:t>Analyse</w:t>
      </w:r>
      <w:r w:rsidRPr="001A69AC">
        <w:rPr>
          <w:sz w:val="20"/>
          <w:szCs w:val="20"/>
        </w:rPr>
        <w:t xml:space="preserve"> current ratings to inform marketing strategies and operational improvements.</w:t>
      </w:r>
    </w:p>
    <w:p w14:paraId="321B7AE8" w14:textId="650C7FB6" w:rsidR="001A69AC" w:rsidRPr="0089662C" w:rsidRDefault="001A69AC" w:rsidP="00DC65AD">
      <w:pPr>
        <w:pStyle w:val="ListParagraph"/>
        <w:numPr>
          <w:ilvl w:val="5"/>
          <w:numId w:val="24"/>
        </w:numPr>
        <w:rPr>
          <w:sz w:val="20"/>
          <w:szCs w:val="20"/>
        </w:rPr>
      </w:pPr>
      <w:r w:rsidRPr="0089662C">
        <w:rPr>
          <w:sz w:val="20"/>
          <w:szCs w:val="20"/>
        </w:rPr>
        <w:t>Low Ratings:</w:t>
      </w:r>
    </w:p>
    <w:p w14:paraId="6346F583" w14:textId="55C3A5F6" w:rsidR="001A69AC" w:rsidRPr="001A69AC" w:rsidRDefault="00997ACA" w:rsidP="00AC0ED8">
      <w:pPr>
        <w:pStyle w:val="ListParagraph"/>
        <w:ind w:left="1440"/>
        <w:rPr>
          <w:sz w:val="20"/>
          <w:szCs w:val="20"/>
        </w:rPr>
      </w:pPr>
      <w:r w:rsidRPr="0089662C">
        <w:rPr>
          <w:sz w:val="20"/>
          <w:szCs w:val="20"/>
        </w:rPr>
        <w:t xml:space="preserve">        </w:t>
      </w:r>
      <w:r w:rsidR="001A69AC" w:rsidRPr="001A69AC">
        <w:rPr>
          <w:sz w:val="20"/>
          <w:szCs w:val="20"/>
        </w:rPr>
        <w:t>Australia and Canada show lower ratings, indicating a need for enhancements.</w:t>
      </w:r>
    </w:p>
    <w:p w14:paraId="34459DA0" w14:textId="55E96BDE" w:rsidR="001A69AC" w:rsidRPr="001A69AC" w:rsidRDefault="001A69AC" w:rsidP="00DC65AD">
      <w:pPr>
        <w:pStyle w:val="ListParagraph"/>
        <w:numPr>
          <w:ilvl w:val="0"/>
          <w:numId w:val="25"/>
        </w:numPr>
        <w:rPr>
          <w:sz w:val="20"/>
          <w:szCs w:val="20"/>
        </w:rPr>
      </w:pPr>
      <w:r w:rsidRPr="001A69AC">
        <w:rPr>
          <w:sz w:val="20"/>
          <w:szCs w:val="20"/>
        </w:rPr>
        <w:t>High Ratings:</w:t>
      </w:r>
    </w:p>
    <w:p w14:paraId="6DBCC057" w14:textId="77777777" w:rsidR="001A69AC" w:rsidRPr="001A69AC" w:rsidRDefault="001A69AC" w:rsidP="00997ACA">
      <w:pPr>
        <w:pStyle w:val="ListParagraph"/>
        <w:ind w:left="1800"/>
        <w:rPr>
          <w:sz w:val="20"/>
          <w:szCs w:val="20"/>
        </w:rPr>
      </w:pPr>
      <w:r w:rsidRPr="001A69AC">
        <w:rPr>
          <w:sz w:val="20"/>
          <w:szCs w:val="20"/>
        </w:rPr>
        <w:t>Indonesia and Philippines hold higher ratings, reflecting strong market demand.</w:t>
      </w:r>
    </w:p>
    <w:p w14:paraId="0B01BAC0" w14:textId="77777777" w:rsidR="005F5687" w:rsidRDefault="005F5687" w:rsidP="005F5687">
      <w:pPr>
        <w:pStyle w:val="ListParagraph"/>
        <w:ind w:left="1440"/>
        <w:rPr>
          <w:b/>
          <w:bCs/>
          <w:sz w:val="20"/>
          <w:szCs w:val="20"/>
        </w:rPr>
      </w:pPr>
    </w:p>
    <w:p w14:paraId="635E1C75" w14:textId="12ACD205" w:rsidR="00B77A0D" w:rsidRDefault="00304CDE" w:rsidP="00DC65AD">
      <w:pPr>
        <w:pStyle w:val="ListParagraph"/>
        <w:numPr>
          <w:ilvl w:val="0"/>
          <w:numId w:val="22"/>
        </w:numPr>
        <w:rPr>
          <w:b/>
          <w:bCs/>
          <w:sz w:val="20"/>
          <w:szCs w:val="20"/>
        </w:rPr>
      </w:pPr>
      <w:r w:rsidRPr="005F5687">
        <w:rPr>
          <w:b/>
          <w:bCs/>
          <w:sz w:val="20"/>
          <w:szCs w:val="20"/>
        </w:rPr>
        <w:t>Average Number of Votes</w:t>
      </w:r>
    </w:p>
    <w:p w14:paraId="0368E07F" w14:textId="1E781A2C" w:rsidR="0089662C" w:rsidRPr="00864174" w:rsidRDefault="0089662C" w:rsidP="00DC65AD">
      <w:pPr>
        <w:pStyle w:val="ListParagraph"/>
        <w:numPr>
          <w:ilvl w:val="0"/>
          <w:numId w:val="26"/>
        </w:numPr>
        <w:rPr>
          <w:sz w:val="20"/>
          <w:szCs w:val="20"/>
        </w:rPr>
      </w:pPr>
      <w:r w:rsidRPr="00864174">
        <w:rPr>
          <w:sz w:val="20"/>
          <w:szCs w:val="20"/>
        </w:rPr>
        <w:t xml:space="preserve">Customer Interaction: High vote counts correlate with customer engagement and stable </w:t>
      </w:r>
      <w:r w:rsidR="00A129BA">
        <w:rPr>
          <w:sz w:val="20"/>
          <w:szCs w:val="20"/>
        </w:rPr>
        <w:t xml:space="preserve">   </w:t>
      </w:r>
      <w:r w:rsidRPr="00864174">
        <w:rPr>
          <w:sz w:val="20"/>
          <w:szCs w:val="20"/>
        </w:rPr>
        <w:t>ratings.</w:t>
      </w:r>
    </w:p>
    <w:p w14:paraId="69791611" w14:textId="7B809A32" w:rsidR="0089662C" w:rsidRPr="0089662C" w:rsidRDefault="0089662C" w:rsidP="00DC65AD">
      <w:pPr>
        <w:pStyle w:val="ListParagraph"/>
        <w:numPr>
          <w:ilvl w:val="0"/>
          <w:numId w:val="25"/>
        </w:numPr>
        <w:rPr>
          <w:sz w:val="20"/>
          <w:szCs w:val="20"/>
        </w:rPr>
      </w:pPr>
      <w:r w:rsidRPr="0089662C">
        <w:rPr>
          <w:sz w:val="20"/>
          <w:szCs w:val="20"/>
        </w:rPr>
        <w:t>Low Average Votes:</w:t>
      </w:r>
    </w:p>
    <w:p w14:paraId="65507146" w14:textId="15355108" w:rsidR="0089662C" w:rsidRPr="0089662C" w:rsidRDefault="00120B9E" w:rsidP="00A129BA">
      <w:pPr>
        <w:pStyle w:val="ListParagraph"/>
        <w:ind w:left="1440"/>
        <w:rPr>
          <w:sz w:val="20"/>
          <w:szCs w:val="20"/>
        </w:rPr>
      </w:pPr>
      <w:r>
        <w:rPr>
          <w:sz w:val="20"/>
          <w:szCs w:val="20"/>
        </w:rPr>
        <w:t xml:space="preserve"> </w:t>
      </w:r>
      <w:r w:rsidR="0089662C" w:rsidRPr="0089662C">
        <w:rPr>
          <w:sz w:val="20"/>
          <w:szCs w:val="20"/>
        </w:rPr>
        <w:t xml:space="preserve">Australia and Canada exhibit lower customer interaction, leading to potential </w:t>
      </w:r>
      <w:r w:rsidR="003F3ECB">
        <w:rPr>
          <w:sz w:val="20"/>
          <w:szCs w:val="20"/>
        </w:rPr>
        <w:t xml:space="preserve">  </w:t>
      </w:r>
      <w:r w:rsidR="0089662C" w:rsidRPr="0089662C">
        <w:rPr>
          <w:sz w:val="20"/>
          <w:szCs w:val="20"/>
        </w:rPr>
        <w:t>fluctuations in ratings.</w:t>
      </w:r>
    </w:p>
    <w:p w14:paraId="5A16883C" w14:textId="1C5BB364" w:rsidR="0089662C" w:rsidRPr="0089662C" w:rsidRDefault="0089662C" w:rsidP="00DC65AD">
      <w:pPr>
        <w:pStyle w:val="ListParagraph"/>
        <w:numPr>
          <w:ilvl w:val="0"/>
          <w:numId w:val="25"/>
        </w:numPr>
        <w:rPr>
          <w:sz w:val="20"/>
          <w:szCs w:val="20"/>
        </w:rPr>
      </w:pPr>
      <w:r w:rsidRPr="0089662C">
        <w:rPr>
          <w:sz w:val="20"/>
          <w:szCs w:val="20"/>
        </w:rPr>
        <w:t>High Average Votes:</w:t>
      </w:r>
    </w:p>
    <w:p w14:paraId="2D753EAA" w14:textId="77777777" w:rsidR="0089662C" w:rsidRPr="0089662C" w:rsidRDefault="0089662C" w:rsidP="00A129BA">
      <w:pPr>
        <w:pStyle w:val="ListParagraph"/>
        <w:ind w:left="1440"/>
        <w:rPr>
          <w:sz w:val="20"/>
          <w:szCs w:val="20"/>
        </w:rPr>
      </w:pPr>
      <w:r w:rsidRPr="0089662C">
        <w:rPr>
          <w:sz w:val="20"/>
          <w:szCs w:val="20"/>
        </w:rPr>
        <w:t>Indonesia, Philippines, and South Africa have higher interaction, indicating consistent demand and stability.</w:t>
      </w:r>
    </w:p>
    <w:p w14:paraId="516CB70B" w14:textId="77777777" w:rsidR="005F5687" w:rsidRPr="005F5687" w:rsidRDefault="005F5687" w:rsidP="005F5687">
      <w:pPr>
        <w:pStyle w:val="ListParagraph"/>
        <w:ind w:left="1440"/>
        <w:rPr>
          <w:b/>
          <w:bCs/>
          <w:sz w:val="20"/>
          <w:szCs w:val="20"/>
        </w:rPr>
      </w:pPr>
    </w:p>
    <w:p w14:paraId="3E8A1AD4" w14:textId="77777777" w:rsidR="00A04230" w:rsidRDefault="00C8097C" w:rsidP="00A04230">
      <w:pPr>
        <w:pStyle w:val="ListParagraph"/>
        <w:ind w:left="1440"/>
        <w:rPr>
          <w:b/>
          <w:bCs/>
          <w:sz w:val="20"/>
          <w:szCs w:val="20"/>
          <w:u w:val="single"/>
        </w:rPr>
      </w:pPr>
      <w:r w:rsidRPr="00C8097C">
        <w:rPr>
          <w:b/>
          <w:bCs/>
          <w:sz w:val="20"/>
          <w:szCs w:val="20"/>
          <w:u w:val="single"/>
        </w:rPr>
        <w:t>Observations</w:t>
      </w:r>
    </w:p>
    <w:p w14:paraId="08461C61" w14:textId="16BEB9D1" w:rsidR="00002B2E" w:rsidRPr="00A04230" w:rsidRDefault="00002B2E" w:rsidP="00DC65AD">
      <w:pPr>
        <w:pStyle w:val="ListParagraph"/>
        <w:numPr>
          <w:ilvl w:val="0"/>
          <w:numId w:val="25"/>
        </w:numPr>
        <w:rPr>
          <w:b/>
          <w:bCs/>
          <w:sz w:val="20"/>
          <w:szCs w:val="20"/>
          <w:u w:val="single"/>
        </w:rPr>
      </w:pPr>
      <w:r w:rsidRPr="00A04230">
        <w:rPr>
          <w:sz w:val="20"/>
          <w:szCs w:val="20"/>
          <w:u w:val="single"/>
        </w:rPr>
        <w:t xml:space="preserve">Improvement </w:t>
      </w:r>
      <w:r w:rsidR="00A04230" w:rsidRPr="00A04230">
        <w:rPr>
          <w:sz w:val="20"/>
          <w:szCs w:val="20"/>
          <w:u w:val="single"/>
        </w:rPr>
        <w:t>Potential</w:t>
      </w:r>
      <w:r w:rsidR="00A04230" w:rsidRPr="00002B2E">
        <w:rPr>
          <w:sz w:val="20"/>
          <w:szCs w:val="20"/>
        </w:rPr>
        <w:t>:</w:t>
      </w:r>
      <w:r w:rsidR="00A04230" w:rsidRPr="00A04230">
        <w:rPr>
          <w:sz w:val="20"/>
          <w:szCs w:val="20"/>
        </w:rPr>
        <w:t xml:space="preserve"> Australia</w:t>
      </w:r>
      <w:r w:rsidRPr="00A04230">
        <w:rPr>
          <w:sz w:val="20"/>
          <w:szCs w:val="20"/>
        </w:rPr>
        <w:t xml:space="preserve"> and Canada present opportunities for enhancing service and offerings due to low ratings and interactions.</w:t>
      </w:r>
    </w:p>
    <w:p w14:paraId="27A6C3E2" w14:textId="7F41C922" w:rsidR="00002B2E" w:rsidRPr="00A04230" w:rsidRDefault="00002B2E" w:rsidP="00DC65AD">
      <w:pPr>
        <w:pStyle w:val="ListParagraph"/>
        <w:numPr>
          <w:ilvl w:val="0"/>
          <w:numId w:val="25"/>
        </w:numPr>
        <w:rPr>
          <w:sz w:val="20"/>
          <w:szCs w:val="20"/>
          <w:u w:val="single"/>
        </w:rPr>
      </w:pPr>
      <w:r w:rsidRPr="00002B2E">
        <w:rPr>
          <w:sz w:val="20"/>
          <w:szCs w:val="20"/>
          <w:u w:val="single"/>
        </w:rPr>
        <w:lastRenderedPageBreak/>
        <w:t xml:space="preserve">Market </w:t>
      </w:r>
      <w:r w:rsidR="0046550A" w:rsidRPr="00002B2E">
        <w:rPr>
          <w:sz w:val="20"/>
          <w:szCs w:val="20"/>
          <w:u w:val="single"/>
        </w:rPr>
        <w:t>Demand:</w:t>
      </w:r>
      <w:r w:rsidR="0046550A" w:rsidRPr="00A04230">
        <w:rPr>
          <w:sz w:val="20"/>
          <w:szCs w:val="20"/>
        </w:rPr>
        <w:t xml:space="preserve"> Indonesia</w:t>
      </w:r>
      <w:r w:rsidRPr="00A04230">
        <w:rPr>
          <w:sz w:val="20"/>
          <w:szCs w:val="20"/>
        </w:rPr>
        <w:t xml:space="preserve">, Philippines, and South Africa show </w:t>
      </w:r>
      <w:r w:rsidR="0046550A" w:rsidRPr="00A04230">
        <w:rPr>
          <w:sz w:val="20"/>
          <w:szCs w:val="20"/>
        </w:rPr>
        <w:t>favourable</w:t>
      </w:r>
      <w:r w:rsidRPr="00A04230">
        <w:rPr>
          <w:sz w:val="20"/>
          <w:szCs w:val="20"/>
        </w:rPr>
        <w:t xml:space="preserve"> conditions for new restaurant openings due to higher ratings and customer engagement.</w:t>
      </w:r>
    </w:p>
    <w:p w14:paraId="48FD0AA2" w14:textId="77777777" w:rsidR="00C8097C" w:rsidRPr="00C8097C" w:rsidRDefault="00C8097C" w:rsidP="00304CDE">
      <w:pPr>
        <w:pStyle w:val="ListParagraph"/>
        <w:ind w:left="1440"/>
        <w:rPr>
          <w:b/>
          <w:bCs/>
          <w:sz w:val="20"/>
          <w:szCs w:val="20"/>
          <w:u w:val="single"/>
        </w:rPr>
      </w:pPr>
    </w:p>
    <w:sectPr w:rsidR="00C8097C" w:rsidRPr="00C80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57BA7"/>
    <w:multiLevelType w:val="hybridMultilevel"/>
    <w:tmpl w:val="FFA05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D508DA"/>
    <w:multiLevelType w:val="hybridMultilevel"/>
    <w:tmpl w:val="D08C23F8"/>
    <w:lvl w:ilvl="0" w:tplc="287679F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3FC0A71"/>
    <w:multiLevelType w:val="hybridMultilevel"/>
    <w:tmpl w:val="C7E05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A94290"/>
    <w:multiLevelType w:val="hybridMultilevel"/>
    <w:tmpl w:val="3C06FBB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85F4EE7"/>
    <w:multiLevelType w:val="hybridMultilevel"/>
    <w:tmpl w:val="60D4448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2230360"/>
    <w:multiLevelType w:val="hybridMultilevel"/>
    <w:tmpl w:val="2174C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2A7F7B"/>
    <w:multiLevelType w:val="hybridMultilevel"/>
    <w:tmpl w:val="C94A9AC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190F06BD"/>
    <w:multiLevelType w:val="hybridMultilevel"/>
    <w:tmpl w:val="70A4B38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1C550DEB"/>
    <w:multiLevelType w:val="hybridMultilevel"/>
    <w:tmpl w:val="1D74628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CB20065"/>
    <w:multiLevelType w:val="hybridMultilevel"/>
    <w:tmpl w:val="961C2DDA"/>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1F3B550B"/>
    <w:multiLevelType w:val="hybridMultilevel"/>
    <w:tmpl w:val="C05E9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CB4628"/>
    <w:multiLevelType w:val="multilevel"/>
    <w:tmpl w:val="4F9C964E"/>
    <w:lvl w:ilvl="0">
      <w:start w:val="1"/>
      <w:numFmt w:val="decimal"/>
      <w:lvlText w:val="%1."/>
      <w:lvlJc w:val="left"/>
      <w:pPr>
        <w:ind w:left="36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11C702F"/>
    <w:multiLevelType w:val="hybridMultilevel"/>
    <w:tmpl w:val="75DE33D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243B2088"/>
    <w:multiLevelType w:val="multilevel"/>
    <w:tmpl w:val="6C4C40BE"/>
    <w:lvl w:ilvl="0">
      <w:start w:val="1"/>
      <w:numFmt w:val="decimal"/>
      <w:lvlText w:val="%1."/>
      <w:lvlJc w:val="left"/>
      <w:pPr>
        <w:ind w:left="36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4D068DA"/>
    <w:multiLevelType w:val="multilevel"/>
    <w:tmpl w:val="A6CE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90D47"/>
    <w:multiLevelType w:val="hybridMultilevel"/>
    <w:tmpl w:val="0064620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6" w15:restartNumberingAfterBreak="0">
    <w:nsid w:val="33057F89"/>
    <w:multiLevelType w:val="hybridMultilevel"/>
    <w:tmpl w:val="C9CE8722"/>
    <w:lvl w:ilvl="0" w:tplc="97A62E68">
      <w:start w:val="2"/>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361A3961"/>
    <w:multiLevelType w:val="hybridMultilevel"/>
    <w:tmpl w:val="B23E8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D330EA"/>
    <w:multiLevelType w:val="hybridMultilevel"/>
    <w:tmpl w:val="964EACE0"/>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9" w15:restartNumberingAfterBreak="0">
    <w:nsid w:val="41453C89"/>
    <w:multiLevelType w:val="hybridMultilevel"/>
    <w:tmpl w:val="75D85A9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41A05116"/>
    <w:multiLevelType w:val="hybridMultilevel"/>
    <w:tmpl w:val="7EF4F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6606F7"/>
    <w:multiLevelType w:val="multilevel"/>
    <w:tmpl w:val="B21EA8C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3211C29"/>
    <w:multiLevelType w:val="hybridMultilevel"/>
    <w:tmpl w:val="29D2BB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4356672"/>
    <w:multiLevelType w:val="multilevel"/>
    <w:tmpl w:val="27F0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CA3ED2"/>
    <w:multiLevelType w:val="multilevel"/>
    <w:tmpl w:val="B21EA8C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C7E54D1"/>
    <w:multiLevelType w:val="hybridMultilevel"/>
    <w:tmpl w:val="70D4034E"/>
    <w:lvl w:ilvl="0" w:tplc="B8E84B7E">
      <w:start w:val="3"/>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50A87116"/>
    <w:multiLevelType w:val="hybridMultilevel"/>
    <w:tmpl w:val="978EC21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581B4C5D"/>
    <w:multiLevelType w:val="hybridMultilevel"/>
    <w:tmpl w:val="86607E0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8" w15:restartNumberingAfterBreak="0">
    <w:nsid w:val="58FE3EB4"/>
    <w:multiLevelType w:val="hybridMultilevel"/>
    <w:tmpl w:val="A8624C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CEC1C46"/>
    <w:multiLevelType w:val="hybridMultilevel"/>
    <w:tmpl w:val="E7508E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0670EC9"/>
    <w:multiLevelType w:val="hybridMultilevel"/>
    <w:tmpl w:val="6F8233F4"/>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31" w15:restartNumberingAfterBreak="0">
    <w:nsid w:val="619D163B"/>
    <w:multiLevelType w:val="hybridMultilevel"/>
    <w:tmpl w:val="20326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C194F82"/>
    <w:multiLevelType w:val="multilevel"/>
    <w:tmpl w:val="0D46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A11C68"/>
    <w:multiLevelType w:val="hybridMultilevel"/>
    <w:tmpl w:val="7B9A3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CB05D2A"/>
    <w:multiLevelType w:val="hybridMultilevel"/>
    <w:tmpl w:val="BC9AEA2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0356580"/>
    <w:multiLevelType w:val="hybridMultilevel"/>
    <w:tmpl w:val="741A62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3C35FE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89301D2"/>
    <w:multiLevelType w:val="multilevel"/>
    <w:tmpl w:val="27F0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FB79D6"/>
    <w:multiLevelType w:val="hybridMultilevel"/>
    <w:tmpl w:val="7FFC49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9C12BD6"/>
    <w:multiLevelType w:val="multilevel"/>
    <w:tmpl w:val="B21EA8C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CE659ED"/>
    <w:multiLevelType w:val="hybridMultilevel"/>
    <w:tmpl w:val="D8409DD8"/>
    <w:lvl w:ilvl="0" w:tplc="50C64E3C">
      <w:start w:val="2"/>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7DE35378"/>
    <w:multiLevelType w:val="hybridMultilevel"/>
    <w:tmpl w:val="933E3A5A"/>
    <w:lvl w:ilvl="0" w:tplc="4009000B">
      <w:start w:val="1"/>
      <w:numFmt w:val="bullet"/>
      <w:lvlText w:val=""/>
      <w:lvlJc w:val="left"/>
      <w:pPr>
        <w:ind w:left="2086" w:hanging="360"/>
      </w:pPr>
      <w:rPr>
        <w:rFonts w:ascii="Wingdings" w:hAnsi="Wingdings" w:hint="default"/>
      </w:rPr>
    </w:lvl>
    <w:lvl w:ilvl="1" w:tplc="40090003" w:tentative="1">
      <w:start w:val="1"/>
      <w:numFmt w:val="bullet"/>
      <w:lvlText w:val="o"/>
      <w:lvlJc w:val="left"/>
      <w:pPr>
        <w:ind w:left="2806" w:hanging="360"/>
      </w:pPr>
      <w:rPr>
        <w:rFonts w:ascii="Courier New" w:hAnsi="Courier New" w:cs="Courier New" w:hint="default"/>
      </w:rPr>
    </w:lvl>
    <w:lvl w:ilvl="2" w:tplc="40090005" w:tentative="1">
      <w:start w:val="1"/>
      <w:numFmt w:val="bullet"/>
      <w:lvlText w:val=""/>
      <w:lvlJc w:val="left"/>
      <w:pPr>
        <w:ind w:left="3526" w:hanging="360"/>
      </w:pPr>
      <w:rPr>
        <w:rFonts w:ascii="Wingdings" w:hAnsi="Wingdings" w:hint="default"/>
      </w:rPr>
    </w:lvl>
    <w:lvl w:ilvl="3" w:tplc="40090001" w:tentative="1">
      <w:start w:val="1"/>
      <w:numFmt w:val="bullet"/>
      <w:lvlText w:val=""/>
      <w:lvlJc w:val="left"/>
      <w:pPr>
        <w:ind w:left="4246" w:hanging="360"/>
      </w:pPr>
      <w:rPr>
        <w:rFonts w:ascii="Symbol" w:hAnsi="Symbol" w:hint="default"/>
      </w:rPr>
    </w:lvl>
    <w:lvl w:ilvl="4" w:tplc="40090003" w:tentative="1">
      <w:start w:val="1"/>
      <w:numFmt w:val="bullet"/>
      <w:lvlText w:val="o"/>
      <w:lvlJc w:val="left"/>
      <w:pPr>
        <w:ind w:left="4966" w:hanging="360"/>
      </w:pPr>
      <w:rPr>
        <w:rFonts w:ascii="Courier New" w:hAnsi="Courier New" w:cs="Courier New" w:hint="default"/>
      </w:rPr>
    </w:lvl>
    <w:lvl w:ilvl="5" w:tplc="40090005" w:tentative="1">
      <w:start w:val="1"/>
      <w:numFmt w:val="bullet"/>
      <w:lvlText w:val=""/>
      <w:lvlJc w:val="left"/>
      <w:pPr>
        <w:ind w:left="5686" w:hanging="360"/>
      </w:pPr>
      <w:rPr>
        <w:rFonts w:ascii="Wingdings" w:hAnsi="Wingdings" w:hint="default"/>
      </w:rPr>
    </w:lvl>
    <w:lvl w:ilvl="6" w:tplc="40090001" w:tentative="1">
      <w:start w:val="1"/>
      <w:numFmt w:val="bullet"/>
      <w:lvlText w:val=""/>
      <w:lvlJc w:val="left"/>
      <w:pPr>
        <w:ind w:left="6406" w:hanging="360"/>
      </w:pPr>
      <w:rPr>
        <w:rFonts w:ascii="Symbol" w:hAnsi="Symbol" w:hint="default"/>
      </w:rPr>
    </w:lvl>
    <w:lvl w:ilvl="7" w:tplc="40090003" w:tentative="1">
      <w:start w:val="1"/>
      <w:numFmt w:val="bullet"/>
      <w:lvlText w:val="o"/>
      <w:lvlJc w:val="left"/>
      <w:pPr>
        <w:ind w:left="7126" w:hanging="360"/>
      </w:pPr>
      <w:rPr>
        <w:rFonts w:ascii="Courier New" w:hAnsi="Courier New" w:cs="Courier New" w:hint="default"/>
      </w:rPr>
    </w:lvl>
    <w:lvl w:ilvl="8" w:tplc="40090005" w:tentative="1">
      <w:start w:val="1"/>
      <w:numFmt w:val="bullet"/>
      <w:lvlText w:val=""/>
      <w:lvlJc w:val="left"/>
      <w:pPr>
        <w:ind w:left="7846" w:hanging="360"/>
      </w:pPr>
      <w:rPr>
        <w:rFonts w:ascii="Wingdings" w:hAnsi="Wingdings" w:hint="default"/>
      </w:rPr>
    </w:lvl>
  </w:abstractNum>
  <w:abstractNum w:abstractNumId="42" w15:restartNumberingAfterBreak="0">
    <w:nsid w:val="7F622C9B"/>
    <w:multiLevelType w:val="hybridMultilevel"/>
    <w:tmpl w:val="02D2803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112356987">
    <w:abstractNumId w:val="11"/>
  </w:num>
  <w:num w:numId="2" w16cid:durableId="1126506537">
    <w:abstractNumId w:val="37"/>
  </w:num>
  <w:num w:numId="3" w16cid:durableId="1384645403">
    <w:abstractNumId w:val="28"/>
  </w:num>
  <w:num w:numId="4" w16cid:durableId="1507668109">
    <w:abstractNumId w:val="29"/>
  </w:num>
  <w:num w:numId="5" w16cid:durableId="1199776157">
    <w:abstractNumId w:val="15"/>
  </w:num>
  <w:num w:numId="6" w16cid:durableId="954872747">
    <w:abstractNumId w:val="30"/>
  </w:num>
  <w:num w:numId="7" w16cid:durableId="1429540061">
    <w:abstractNumId w:val="13"/>
  </w:num>
  <w:num w:numId="8" w16cid:durableId="1070268758">
    <w:abstractNumId w:val="35"/>
  </w:num>
  <w:num w:numId="9" w16cid:durableId="1768308910">
    <w:abstractNumId w:val="1"/>
  </w:num>
  <w:num w:numId="10" w16cid:durableId="207647246">
    <w:abstractNumId w:val="19"/>
  </w:num>
  <w:num w:numId="11" w16cid:durableId="737826228">
    <w:abstractNumId w:val="10"/>
  </w:num>
  <w:num w:numId="12" w16cid:durableId="338432367">
    <w:abstractNumId w:val="42"/>
  </w:num>
  <w:num w:numId="13" w16cid:durableId="384181211">
    <w:abstractNumId w:val="17"/>
  </w:num>
  <w:num w:numId="14" w16cid:durableId="1492983930">
    <w:abstractNumId w:val="5"/>
  </w:num>
  <w:num w:numId="15" w16cid:durableId="1625228737">
    <w:abstractNumId w:val="31"/>
  </w:num>
  <w:num w:numId="16" w16cid:durableId="879245448">
    <w:abstractNumId w:val="14"/>
  </w:num>
  <w:num w:numId="17" w16cid:durableId="1888562220">
    <w:abstractNumId w:val="22"/>
  </w:num>
  <w:num w:numId="18" w16cid:durableId="938415938">
    <w:abstractNumId w:val="0"/>
  </w:num>
  <w:num w:numId="19" w16cid:durableId="800458586">
    <w:abstractNumId w:val="23"/>
  </w:num>
  <w:num w:numId="20" w16cid:durableId="1888947883">
    <w:abstractNumId w:val="36"/>
  </w:num>
  <w:num w:numId="21" w16cid:durableId="2029214043">
    <w:abstractNumId w:val="24"/>
  </w:num>
  <w:num w:numId="22" w16cid:durableId="1784229844">
    <w:abstractNumId w:val="12"/>
  </w:num>
  <w:num w:numId="23" w16cid:durableId="16584957">
    <w:abstractNumId w:val="39"/>
  </w:num>
  <w:num w:numId="24" w16cid:durableId="314334242">
    <w:abstractNumId w:val="21"/>
  </w:num>
  <w:num w:numId="25" w16cid:durableId="1678074502">
    <w:abstractNumId w:val="41"/>
  </w:num>
  <w:num w:numId="26" w16cid:durableId="1701323481">
    <w:abstractNumId w:val="9"/>
  </w:num>
  <w:num w:numId="27" w16cid:durableId="110125105">
    <w:abstractNumId w:val="3"/>
  </w:num>
  <w:num w:numId="28" w16cid:durableId="1143503151">
    <w:abstractNumId w:val="18"/>
  </w:num>
  <w:num w:numId="29" w16cid:durableId="1212301014">
    <w:abstractNumId w:val="16"/>
  </w:num>
  <w:num w:numId="30" w16cid:durableId="343896062">
    <w:abstractNumId w:val="40"/>
  </w:num>
  <w:num w:numId="31" w16cid:durableId="1663699743">
    <w:abstractNumId w:val="25"/>
  </w:num>
  <w:num w:numId="32" w16cid:durableId="848107489">
    <w:abstractNumId w:val="20"/>
  </w:num>
  <w:num w:numId="33" w16cid:durableId="157156638">
    <w:abstractNumId w:val="33"/>
  </w:num>
  <w:num w:numId="34" w16cid:durableId="669412078">
    <w:abstractNumId w:val="2"/>
  </w:num>
  <w:num w:numId="35" w16cid:durableId="1357586449">
    <w:abstractNumId w:val="34"/>
  </w:num>
  <w:num w:numId="36" w16cid:durableId="304745038">
    <w:abstractNumId w:val="4"/>
  </w:num>
  <w:num w:numId="37" w16cid:durableId="306398838">
    <w:abstractNumId w:val="27"/>
  </w:num>
  <w:num w:numId="38" w16cid:durableId="174655922">
    <w:abstractNumId w:val="6"/>
  </w:num>
  <w:num w:numId="39" w16cid:durableId="503862756">
    <w:abstractNumId w:val="32"/>
  </w:num>
  <w:num w:numId="40" w16cid:durableId="700932302">
    <w:abstractNumId w:val="8"/>
  </w:num>
  <w:num w:numId="41" w16cid:durableId="430006997">
    <w:abstractNumId w:val="26"/>
  </w:num>
  <w:num w:numId="42" w16cid:durableId="1753769259">
    <w:abstractNumId w:val="38"/>
  </w:num>
  <w:num w:numId="43" w16cid:durableId="2100564152">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E4C"/>
    <w:rsid w:val="00001754"/>
    <w:rsid w:val="00002B2E"/>
    <w:rsid w:val="00003C99"/>
    <w:rsid w:val="00003D6C"/>
    <w:rsid w:val="00006C6B"/>
    <w:rsid w:val="00010270"/>
    <w:rsid w:val="00010C8B"/>
    <w:rsid w:val="000113A5"/>
    <w:rsid w:val="0001346D"/>
    <w:rsid w:val="0001520B"/>
    <w:rsid w:val="000223F6"/>
    <w:rsid w:val="00030380"/>
    <w:rsid w:val="00030482"/>
    <w:rsid w:val="000411C7"/>
    <w:rsid w:val="00041A9F"/>
    <w:rsid w:val="00042544"/>
    <w:rsid w:val="0004407C"/>
    <w:rsid w:val="000519A6"/>
    <w:rsid w:val="00051B76"/>
    <w:rsid w:val="00051CDD"/>
    <w:rsid w:val="000528AB"/>
    <w:rsid w:val="00053CA3"/>
    <w:rsid w:val="00053FAC"/>
    <w:rsid w:val="00056CF2"/>
    <w:rsid w:val="00057845"/>
    <w:rsid w:val="00063393"/>
    <w:rsid w:val="000705CD"/>
    <w:rsid w:val="00070E51"/>
    <w:rsid w:val="00072153"/>
    <w:rsid w:val="00075ED6"/>
    <w:rsid w:val="00076F0D"/>
    <w:rsid w:val="00083A72"/>
    <w:rsid w:val="00085B00"/>
    <w:rsid w:val="00087E9E"/>
    <w:rsid w:val="000919C8"/>
    <w:rsid w:val="000942C7"/>
    <w:rsid w:val="000A10B5"/>
    <w:rsid w:val="000A28B8"/>
    <w:rsid w:val="000A5070"/>
    <w:rsid w:val="000A710A"/>
    <w:rsid w:val="000A7714"/>
    <w:rsid w:val="000B0F76"/>
    <w:rsid w:val="000B5D1F"/>
    <w:rsid w:val="000C05E7"/>
    <w:rsid w:val="000C2E37"/>
    <w:rsid w:val="000C5386"/>
    <w:rsid w:val="000C61B5"/>
    <w:rsid w:val="000D27E3"/>
    <w:rsid w:val="000E0ECD"/>
    <w:rsid w:val="000E13C8"/>
    <w:rsid w:val="000E4345"/>
    <w:rsid w:val="000F14E0"/>
    <w:rsid w:val="000F508B"/>
    <w:rsid w:val="00102715"/>
    <w:rsid w:val="0011036D"/>
    <w:rsid w:val="001115BA"/>
    <w:rsid w:val="001162B4"/>
    <w:rsid w:val="0011740B"/>
    <w:rsid w:val="0011748A"/>
    <w:rsid w:val="00120B9E"/>
    <w:rsid w:val="00121411"/>
    <w:rsid w:val="001215C1"/>
    <w:rsid w:val="00125B48"/>
    <w:rsid w:val="00126080"/>
    <w:rsid w:val="00131F64"/>
    <w:rsid w:val="00132397"/>
    <w:rsid w:val="001341A2"/>
    <w:rsid w:val="00134AF0"/>
    <w:rsid w:val="00144A67"/>
    <w:rsid w:val="00153A4D"/>
    <w:rsid w:val="00153E48"/>
    <w:rsid w:val="00155231"/>
    <w:rsid w:val="00166A0F"/>
    <w:rsid w:val="00172932"/>
    <w:rsid w:val="00177DEA"/>
    <w:rsid w:val="00184457"/>
    <w:rsid w:val="0018703F"/>
    <w:rsid w:val="00190DF4"/>
    <w:rsid w:val="001A2C73"/>
    <w:rsid w:val="001A37FD"/>
    <w:rsid w:val="001A3B91"/>
    <w:rsid w:val="001A69AC"/>
    <w:rsid w:val="001B00A7"/>
    <w:rsid w:val="001B0CAF"/>
    <w:rsid w:val="001B1E1F"/>
    <w:rsid w:val="001B373B"/>
    <w:rsid w:val="001B6774"/>
    <w:rsid w:val="001C47DF"/>
    <w:rsid w:val="001D08B2"/>
    <w:rsid w:val="001D1334"/>
    <w:rsid w:val="001D3B62"/>
    <w:rsid w:val="001D3C19"/>
    <w:rsid w:val="001D586A"/>
    <w:rsid w:val="001D6C13"/>
    <w:rsid w:val="001D7886"/>
    <w:rsid w:val="001E698B"/>
    <w:rsid w:val="001E7D66"/>
    <w:rsid w:val="001E7D8D"/>
    <w:rsid w:val="001F3BF3"/>
    <w:rsid w:val="002020E5"/>
    <w:rsid w:val="002053D8"/>
    <w:rsid w:val="00205CAE"/>
    <w:rsid w:val="00212E76"/>
    <w:rsid w:val="002141FD"/>
    <w:rsid w:val="002171CA"/>
    <w:rsid w:val="00221289"/>
    <w:rsid w:val="002274BA"/>
    <w:rsid w:val="002331A7"/>
    <w:rsid w:val="00243985"/>
    <w:rsid w:val="00244EB0"/>
    <w:rsid w:val="002511A9"/>
    <w:rsid w:val="002514BE"/>
    <w:rsid w:val="00260891"/>
    <w:rsid w:val="00260A2B"/>
    <w:rsid w:val="0026305A"/>
    <w:rsid w:val="00263108"/>
    <w:rsid w:val="00263265"/>
    <w:rsid w:val="00264A3C"/>
    <w:rsid w:val="00266CDC"/>
    <w:rsid w:val="0027074B"/>
    <w:rsid w:val="00274BE1"/>
    <w:rsid w:val="002779EB"/>
    <w:rsid w:val="00285446"/>
    <w:rsid w:val="00285C38"/>
    <w:rsid w:val="00286D4D"/>
    <w:rsid w:val="0028742F"/>
    <w:rsid w:val="00292F80"/>
    <w:rsid w:val="00294F50"/>
    <w:rsid w:val="0029710C"/>
    <w:rsid w:val="002973CE"/>
    <w:rsid w:val="002A26DF"/>
    <w:rsid w:val="002B03EB"/>
    <w:rsid w:val="002B04F1"/>
    <w:rsid w:val="002B08E8"/>
    <w:rsid w:val="002B39E2"/>
    <w:rsid w:val="002B664A"/>
    <w:rsid w:val="002C008D"/>
    <w:rsid w:val="002C1872"/>
    <w:rsid w:val="002C548F"/>
    <w:rsid w:val="002C7A8C"/>
    <w:rsid w:val="002D12CE"/>
    <w:rsid w:val="002D418B"/>
    <w:rsid w:val="002D620F"/>
    <w:rsid w:val="002D6B37"/>
    <w:rsid w:val="002D702E"/>
    <w:rsid w:val="002E1D03"/>
    <w:rsid w:val="002E2FE0"/>
    <w:rsid w:val="002E526F"/>
    <w:rsid w:val="002E77C9"/>
    <w:rsid w:val="002F597D"/>
    <w:rsid w:val="002F6060"/>
    <w:rsid w:val="002F63FE"/>
    <w:rsid w:val="002F78CC"/>
    <w:rsid w:val="002F7E25"/>
    <w:rsid w:val="00301093"/>
    <w:rsid w:val="00301E6E"/>
    <w:rsid w:val="00304CDE"/>
    <w:rsid w:val="00305070"/>
    <w:rsid w:val="0030766D"/>
    <w:rsid w:val="00307F5B"/>
    <w:rsid w:val="00316F08"/>
    <w:rsid w:val="0032029F"/>
    <w:rsid w:val="00322432"/>
    <w:rsid w:val="00324CED"/>
    <w:rsid w:val="00332FFF"/>
    <w:rsid w:val="00343CCA"/>
    <w:rsid w:val="00343D89"/>
    <w:rsid w:val="0034595D"/>
    <w:rsid w:val="00347761"/>
    <w:rsid w:val="00355858"/>
    <w:rsid w:val="00362685"/>
    <w:rsid w:val="00362752"/>
    <w:rsid w:val="00365054"/>
    <w:rsid w:val="0037090D"/>
    <w:rsid w:val="003748D6"/>
    <w:rsid w:val="00382217"/>
    <w:rsid w:val="00383DED"/>
    <w:rsid w:val="003911AB"/>
    <w:rsid w:val="00391F8B"/>
    <w:rsid w:val="00395994"/>
    <w:rsid w:val="003A3A76"/>
    <w:rsid w:val="003A6BAD"/>
    <w:rsid w:val="003B0A90"/>
    <w:rsid w:val="003C2DED"/>
    <w:rsid w:val="003C3BD0"/>
    <w:rsid w:val="003D1806"/>
    <w:rsid w:val="003D3332"/>
    <w:rsid w:val="003D5A31"/>
    <w:rsid w:val="003E28B5"/>
    <w:rsid w:val="003F3ECB"/>
    <w:rsid w:val="003F4056"/>
    <w:rsid w:val="003F4271"/>
    <w:rsid w:val="003F7528"/>
    <w:rsid w:val="004007DA"/>
    <w:rsid w:val="004017A8"/>
    <w:rsid w:val="00403AFD"/>
    <w:rsid w:val="00404253"/>
    <w:rsid w:val="004051FC"/>
    <w:rsid w:val="0041245F"/>
    <w:rsid w:val="00415431"/>
    <w:rsid w:val="00416573"/>
    <w:rsid w:val="004208BA"/>
    <w:rsid w:val="004311CC"/>
    <w:rsid w:val="00431C5C"/>
    <w:rsid w:val="00436097"/>
    <w:rsid w:val="00444591"/>
    <w:rsid w:val="00446DC7"/>
    <w:rsid w:val="00454F8D"/>
    <w:rsid w:val="004576FE"/>
    <w:rsid w:val="00462BF0"/>
    <w:rsid w:val="00463427"/>
    <w:rsid w:val="00464C1D"/>
    <w:rsid w:val="0046550A"/>
    <w:rsid w:val="00465BAD"/>
    <w:rsid w:val="00470AAC"/>
    <w:rsid w:val="00473B64"/>
    <w:rsid w:val="00480A65"/>
    <w:rsid w:val="00481A4B"/>
    <w:rsid w:val="004821AB"/>
    <w:rsid w:val="00482339"/>
    <w:rsid w:val="004869D9"/>
    <w:rsid w:val="00486B76"/>
    <w:rsid w:val="004909E1"/>
    <w:rsid w:val="004958EB"/>
    <w:rsid w:val="004A3BB3"/>
    <w:rsid w:val="004A4894"/>
    <w:rsid w:val="004A64E6"/>
    <w:rsid w:val="004A6A38"/>
    <w:rsid w:val="004A6BCC"/>
    <w:rsid w:val="004A7E39"/>
    <w:rsid w:val="004B0DDF"/>
    <w:rsid w:val="004C18BB"/>
    <w:rsid w:val="004C5A2C"/>
    <w:rsid w:val="004D13C3"/>
    <w:rsid w:val="004D4913"/>
    <w:rsid w:val="004E2835"/>
    <w:rsid w:val="004F020E"/>
    <w:rsid w:val="004F16B0"/>
    <w:rsid w:val="004F2707"/>
    <w:rsid w:val="004F2EBC"/>
    <w:rsid w:val="004F44C2"/>
    <w:rsid w:val="0050450A"/>
    <w:rsid w:val="00515FFC"/>
    <w:rsid w:val="00520955"/>
    <w:rsid w:val="005224C0"/>
    <w:rsid w:val="00522D23"/>
    <w:rsid w:val="00523118"/>
    <w:rsid w:val="005323AF"/>
    <w:rsid w:val="005341F4"/>
    <w:rsid w:val="0053670A"/>
    <w:rsid w:val="0053687A"/>
    <w:rsid w:val="00552DBC"/>
    <w:rsid w:val="00553E75"/>
    <w:rsid w:val="00555C22"/>
    <w:rsid w:val="005574DE"/>
    <w:rsid w:val="00557BA2"/>
    <w:rsid w:val="00557D4E"/>
    <w:rsid w:val="00561F86"/>
    <w:rsid w:val="00563605"/>
    <w:rsid w:val="00564645"/>
    <w:rsid w:val="00564DFF"/>
    <w:rsid w:val="005667F2"/>
    <w:rsid w:val="00570306"/>
    <w:rsid w:val="00572D52"/>
    <w:rsid w:val="00577353"/>
    <w:rsid w:val="005834BB"/>
    <w:rsid w:val="00591898"/>
    <w:rsid w:val="005957BB"/>
    <w:rsid w:val="005A081A"/>
    <w:rsid w:val="005A6876"/>
    <w:rsid w:val="005B16A3"/>
    <w:rsid w:val="005B7EAB"/>
    <w:rsid w:val="005C46AC"/>
    <w:rsid w:val="005C56CB"/>
    <w:rsid w:val="005C6B00"/>
    <w:rsid w:val="005D2395"/>
    <w:rsid w:val="005D5C1B"/>
    <w:rsid w:val="005D7A6D"/>
    <w:rsid w:val="005D7BE4"/>
    <w:rsid w:val="005D7DDE"/>
    <w:rsid w:val="005E0291"/>
    <w:rsid w:val="005E20F7"/>
    <w:rsid w:val="005E42C9"/>
    <w:rsid w:val="005E7865"/>
    <w:rsid w:val="005F03A6"/>
    <w:rsid w:val="005F5687"/>
    <w:rsid w:val="005F61DF"/>
    <w:rsid w:val="00601B3E"/>
    <w:rsid w:val="00605045"/>
    <w:rsid w:val="00610D83"/>
    <w:rsid w:val="006118AC"/>
    <w:rsid w:val="00617FD5"/>
    <w:rsid w:val="00620AAE"/>
    <w:rsid w:val="0062292E"/>
    <w:rsid w:val="00625012"/>
    <w:rsid w:val="006261BB"/>
    <w:rsid w:val="00627E97"/>
    <w:rsid w:val="006349AA"/>
    <w:rsid w:val="006363DD"/>
    <w:rsid w:val="00637FBE"/>
    <w:rsid w:val="00642CF5"/>
    <w:rsid w:val="006434D9"/>
    <w:rsid w:val="006436A8"/>
    <w:rsid w:val="00644191"/>
    <w:rsid w:val="00644536"/>
    <w:rsid w:val="006562FF"/>
    <w:rsid w:val="00657E2F"/>
    <w:rsid w:val="00660366"/>
    <w:rsid w:val="006639DA"/>
    <w:rsid w:val="00664125"/>
    <w:rsid w:val="00665863"/>
    <w:rsid w:val="0067152C"/>
    <w:rsid w:val="00673541"/>
    <w:rsid w:val="006738EC"/>
    <w:rsid w:val="006823FB"/>
    <w:rsid w:val="00683E64"/>
    <w:rsid w:val="00686046"/>
    <w:rsid w:val="00693D37"/>
    <w:rsid w:val="0069595B"/>
    <w:rsid w:val="0069735E"/>
    <w:rsid w:val="0069772A"/>
    <w:rsid w:val="006A2B43"/>
    <w:rsid w:val="006A34D6"/>
    <w:rsid w:val="006A3876"/>
    <w:rsid w:val="006A5ACB"/>
    <w:rsid w:val="006A5E15"/>
    <w:rsid w:val="006A70AA"/>
    <w:rsid w:val="006A7626"/>
    <w:rsid w:val="006B02C2"/>
    <w:rsid w:val="006B0F4E"/>
    <w:rsid w:val="006B2AB8"/>
    <w:rsid w:val="006B2F07"/>
    <w:rsid w:val="006B309E"/>
    <w:rsid w:val="006B3AA3"/>
    <w:rsid w:val="006B576E"/>
    <w:rsid w:val="006C29D7"/>
    <w:rsid w:val="006C5473"/>
    <w:rsid w:val="006C717A"/>
    <w:rsid w:val="006D3BB2"/>
    <w:rsid w:val="006D685D"/>
    <w:rsid w:val="006D69C0"/>
    <w:rsid w:val="006E3666"/>
    <w:rsid w:val="006E3C33"/>
    <w:rsid w:val="006E5A38"/>
    <w:rsid w:val="006E5CA6"/>
    <w:rsid w:val="006E6EAD"/>
    <w:rsid w:val="006E7537"/>
    <w:rsid w:val="006F0E52"/>
    <w:rsid w:val="006F328F"/>
    <w:rsid w:val="0070017E"/>
    <w:rsid w:val="00700E42"/>
    <w:rsid w:val="00701837"/>
    <w:rsid w:val="00701A1B"/>
    <w:rsid w:val="007024D9"/>
    <w:rsid w:val="00702BCF"/>
    <w:rsid w:val="0070664B"/>
    <w:rsid w:val="00707D5F"/>
    <w:rsid w:val="0071108C"/>
    <w:rsid w:val="007144D7"/>
    <w:rsid w:val="00715751"/>
    <w:rsid w:val="00715E94"/>
    <w:rsid w:val="00716441"/>
    <w:rsid w:val="00722565"/>
    <w:rsid w:val="007234B1"/>
    <w:rsid w:val="00725A31"/>
    <w:rsid w:val="00730B93"/>
    <w:rsid w:val="0073140C"/>
    <w:rsid w:val="00732E64"/>
    <w:rsid w:val="00734870"/>
    <w:rsid w:val="007464BA"/>
    <w:rsid w:val="0074681F"/>
    <w:rsid w:val="00753CC6"/>
    <w:rsid w:val="00756253"/>
    <w:rsid w:val="00762B50"/>
    <w:rsid w:val="0076455D"/>
    <w:rsid w:val="00774A0A"/>
    <w:rsid w:val="00774C36"/>
    <w:rsid w:val="00780159"/>
    <w:rsid w:val="0078252F"/>
    <w:rsid w:val="00782719"/>
    <w:rsid w:val="00786870"/>
    <w:rsid w:val="007869B2"/>
    <w:rsid w:val="00786ECC"/>
    <w:rsid w:val="00790C94"/>
    <w:rsid w:val="00792510"/>
    <w:rsid w:val="00793F96"/>
    <w:rsid w:val="00794020"/>
    <w:rsid w:val="007942A7"/>
    <w:rsid w:val="00795412"/>
    <w:rsid w:val="007A2555"/>
    <w:rsid w:val="007A4151"/>
    <w:rsid w:val="007A5012"/>
    <w:rsid w:val="007C1686"/>
    <w:rsid w:val="007C2E4C"/>
    <w:rsid w:val="007C6D38"/>
    <w:rsid w:val="007D1DA1"/>
    <w:rsid w:val="007D276C"/>
    <w:rsid w:val="007D438F"/>
    <w:rsid w:val="007E5E6C"/>
    <w:rsid w:val="007F2F96"/>
    <w:rsid w:val="007F31AA"/>
    <w:rsid w:val="007F7D77"/>
    <w:rsid w:val="0081384B"/>
    <w:rsid w:val="0081398B"/>
    <w:rsid w:val="00816955"/>
    <w:rsid w:val="00816F46"/>
    <w:rsid w:val="00817C7E"/>
    <w:rsid w:val="00820E25"/>
    <w:rsid w:val="00825219"/>
    <w:rsid w:val="0083299B"/>
    <w:rsid w:val="00834120"/>
    <w:rsid w:val="008352FF"/>
    <w:rsid w:val="0083546D"/>
    <w:rsid w:val="00840FD5"/>
    <w:rsid w:val="00841AFC"/>
    <w:rsid w:val="008425F2"/>
    <w:rsid w:val="00851B87"/>
    <w:rsid w:val="00853EC7"/>
    <w:rsid w:val="00857374"/>
    <w:rsid w:val="008633FB"/>
    <w:rsid w:val="00864174"/>
    <w:rsid w:val="00867FF2"/>
    <w:rsid w:val="00871BEB"/>
    <w:rsid w:val="00872557"/>
    <w:rsid w:val="00887B3A"/>
    <w:rsid w:val="0089286F"/>
    <w:rsid w:val="00895738"/>
    <w:rsid w:val="008964ED"/>
    <w:rsid w:val="0089662C"/>
    <w:rsid w:val="008971C7"/>
    <w:rsid w:val="008973D7"/>
    <w:rsid w:val="008A58B3"/>
    <w:rsid w:val="008B0D18"/>
    <w:rsid w:val="008B1FB3"/>
    <w:rsid w:val="008B3845"/>
    <w:rsid w:val="008B5B1B"/>
    <w:rsid w:val="008B6213"/>
    <w:rsid w:val="008C045A"/>
    <w:rsid w:val="008C2AD6"/>
    <w:rsid w:val="008C3C42"/>
    <w:rsid w:val="008C487C"/>
    <w:rsid w:val="008C4DA8"/>
    <w:rsid w:val="008C5943"/>
    <w:rsid w:val="008D21E2"/>
    <w:rsid w:val="008D48CB"/>
    <w:rsid w:val="008D4AF0"/>
    <w:rsid w:val="008D7070"/>
    <w:rsid w:val="008E0151"/>
    <w:rsid w:val="008E2400"/>
    <w:rsid w:val="008E6EFB"/>
    <w:rsid w:val="008E7231"/>
    <w:rsid w:val="008F1384"/>
    <w:rsid w:val="009042DF"/>
    <w:rsid w:val="0090471C"/>
    <w:rsid w:val="00905D5A"/>
    <w:rsid w:val="0090629F"/>
    <w:rsid w:val="00912D93"/>
    <w:rsid w:val="00913FA6"/>
    <w:rsid w:val="009163AB"/>
    <w:rsid w:val="00917913"/>
    <w:rsid w:val="00920F52"/>
    <w:rsid w:val="009212EE"/>
    <w:rsid w:val="009214C9"/>
    <w:rsid w:val="00923B3E"/>
    <w:rsid w:val="00925B52"/>
    <w:rsid w:val="009262C1"/>
    <w:rsid w:val="00934FD1"/>
    <w:rsid w:val="009359C5"/>
    <w:rsid w:val="009403CA"/>
    <w:rsid w:val="00941F5F"/>
    <w:rsid w:val="009441DF"/>
    <w:rsid w:val="00945077"/>
    <w:rsid w:val="009514E5"/>
    <w:rsid w:val="00951DD8"/>
    <w:rsid w:val="00952514"/>
    <w:rsid w:val="009539AF"/>
    <w:rsid w:val="00954E12"/>
    <w:rsid w:val="00963C8F"/>
    <w:rsid w:val="009678A6"/>
    <w:rsid w:val="00967C06"/>
    <w:rsid w:val="00967C36"/>
    <w:rsid w:val="0097164F"/>
    <w:rsid w:val="009751FB"/>
    <w:rsid w:val="00976006"/>
    <w:rsid w:val="00982B74"/>
    <w:rsid w:val="00982F92"/>
    <w:rsid w:val="009846B1"/>
    <w:rsid w:val="0098482D"/>
    <w:rsid w:val="00984B23"/>
    <w:rsid w:val="009852A0"/>
    <w:rsid w:val="00991067"/>
    <w:rsid w:val="00991F72"/>
    <w:rsid w:val="00992F61"/>
    <w:rsid w:val="0099567B"/>
    <w:rsid w:val="00997ACA"/>
    <w:rsid w:val="009A0146"/>
    <w:rsid w:val="009A72F0"/>
    <w:rsid w:val="009B0189"/>
    <w:rsid w:val="009B07E0"/>
    <w:rsid w:val="009D0B4F"/>
    <w:rsid w:val="009D722D"/>
    <w:rsid w:val="009D76A0"/>
    <w:rsid w:val="009E1271"/>
    <w:rsid w:val="009E438D"/>
    <w:rsid w:val="009E7FCE"/>
    <w:rsid w:val="009F60E8"/>
    <w:rsid w:val="009F6B5E"/>
    <w:rsid w:val="009F7024"/>
    <w:rsid w:val="009F7D82"/>
    <w:rsid w:val="00A029DC"/>
    <w:rsid w:val="00A04230"/>
    <w:rsid w:val="00A04454"/>
    <w:rsid w:val="00A0470C"/>
    <w:rsid w:val="00A11159"/>
    <w:rsid w:val="00A12138"/>
    <w:rsid w:val="00A1221C"/>
    <w:rsid w:val="00A129BA"/>
    <w:rsid w:val="00A1688D"/>
    <w:rsid w:val="00A17B24"/>
    <w:rsid w:val="00A27F4E"/>
    <w:rsid w:val="00A30EB1"/>
    <w:rsid w:val="00A33D77"/>
    <w:rsid w:val="00A360A4"/>
    <w:rsid w:val="00A37FCF"/>
    <w:rsid w:val="00A47541"/>
    <w:rsid w:val="00A5059A"/>
    <w:rsid w:val="00A51793"/>
    <w:rsid w:val="00A527A5"/>
    <w:rsid w:val="00A52EDB"/>
    <w:rsid w:val="00A52FB3"/>
    <w:rsid w:val="00A5399E"/>
    <w:rsid w:val="00A6156F"/>
    <w:rsid w:val="00A619B4"/>
    <w:rsid w:val="00A63652"/>
    <w:rsid w:val="00A642FA"/>
    <w:rsid w:val="00A64665"/>
    <w:rsid w:val="00A65245"/>
    <w:rsid w:val="00A712CE"/>
    <w:rsid w:val="00A72424"/>
    <w:rsid w:val="00A729B0"/>
    <w:rsid w:val="00A73352"/>
    <w:rsid w:val="00A74780"/>
    <w:rsid w:val="00A77026"/>
    <w:rsid w:val="00A836AA"/>
    <w:rsid w:val="00A91C1C"/>
    <w:rsid w:val="00AA1B58"/>
    <w:rsid w:val="00AA7FA2"/>
    <w:rsid w:val="00AB01E3"/>
    <w:rsid w:val="00AB1E54"/>
    <w:rsid w:val="00AB303E"/>
    <w:rsid w:val="00AB44F5"/>
    <w:rsid w:val="00AB4567"/>
    <w:rsid w:val="00AC0ED8"/>
    <w:rsid w:val="00AC3670"/>
    <w:rsid w:val="00AD51EB"/>
    <w:rsid w:val="00AE00E1"/>
    <w:rsid w:val="00AE503B"/>
    <w:rsid w:val="00AE7A4F"/>
    <w:rsid w:val="00AE7EC1"/>
    <w:rsid w:val="00AF089C"/>
    <w:rsid w:val="00AF16E3"/>
    <w:rsid w:val="00AF5F2F"/>
    <w:rsid w:val="00B02B4B"/>
    <w:rsid w:val="00B03BFF"/>
    <w:rsid w:val="00B044F4"/>
    <w:rsid w:val="00B05A13"/>
    <w:rsid w:val="00B1022D"/>
    <w:rsid w:val="00B10D70"/>
    <w:rsid w:val="00B11E3A"/>
    <w:rsid w:val="00B12145"/>
    <w:rsid w:val="00B15316"/>
    <w:rsid w:val="00B165F1"/>
    <w:rsid w:val="00B176AB"/>
    <w:rsid w:val="00B21AC2"/>
    <w:rsid w:val="00B30E9A"/>
    <w:rsid w:val="00B3471B"/>
    <w:rsid w:val="00B4115B"/>
    <w:rsid w:val="00B441A2"/>
    <w:rsid w:val="00B462C9"/>
    <w:rsid w:val="00B507FB"/>
    <w:rsid w:val="00B5161A"/>
    <w:rsid w:val="00B519ED"/>
    <w:rsid w:val="00B51F16"/>
    <w:rsid w:val="00B6144F"/>
    <w:rsid w:val="00B61B89"/>
    <w:rsid w:val="00B63EEA"/>
    <w:rsid w:val="00B65435"/>
    <w:rsid w:val="00B674AE"/>
    <w:rsid w:val="00B72523"/>
    <w:rsid w:val="00B738DE"/>
    <w:rsid w:val="00B74007"/>
    <w:rsid w:val="00B7501D"/>
    <w:rsid w:val="00B76112"/>
    <w:rsid w:val="00B774E9"/>
    <w:rsid w:val="00B77A0D"/>
    <w:rsid w:val="00B8111C"/>
    <w:rsid w:val="00B91B75"/>
    <w:rsid w:val="00B923C6"/>
    <w:rsid w:val="00B92B5F"/>
    <w:rsid w:val="00B942B4"/>
    <w:rsid w:val="00B95BC2"/>
    <w:rsid w:val="00B97129"/>
    <w:rsid w:val="00BA2324"/>
    <w:rsid w:val="00BB0C2A"/>
    <w:rsid w:val="00BB3E4C"/>
    <w:rsid w:val="00BB44C7"/>
    <w:rsid w:val="00BC0800"/>
    <w:rsid w:val="00BC137E"/>
    <w:rsid w:val="00BC3FF0"/>
    <w:rsid w:val="00BC63D5"/>
    <w:rsid w:val="00BD02DD"/>
    <w:rsid w:val="00BD1573"/>
    <w:rsid w:val="00BD2B6E"/>
    <w:rsid w:val="00BD70BD"/>
    <w:rsid w:val="00BD73C9"/>
    <w:rsid w:val="00BE295F"/>
    <w:rsid w:val="00BE54E6"/>
    <w:rsid w:val="00BF120E"/>
    <w:rsid w:val="00BF4647"/>
    <w:rsid w:val="00BF6E88"/>
    <w:rsid w:val="00BF73ED"/>
    <w:rsid w:val="00C02697"/>
    <w:rsid w:val="00C07E59"/>
    <w:rsid w:val="00C1250A"/>
    <w:rsid w:val="00C1340C"/>
    <w:rsid w:val="00C2168B"/>
    <w:rsid w:val="00C303CB"/>
    <w:rsid w:val="00C325A5"/>
    <w:rsid w:val="00C333B4"/>
    <w:rsid w:val="00C34928"/>
    <w:rsid w:val="00C36F44"/>
    <w:rsid w:val="00C373E6"/>
    <w:rsid w:val="00C37CDA"/>
    <w:rsid w:val="00C440D5"/>
    <w:rsid w:val="00C4497D"/>
    <w:rsid w:val="00C5111E"/>
    <w:rsid w:val="00C51584"/>
    <w:rsid w:val="00C5188F"/>
    <w:rsid w:val="00C54C0B"/>
    <w:rsid w:val="00C55401"/>
    <w:rsid w:val="00C56D61"/>
    <w:rsid w:val="00C56FA8"/>
    <w:rsid w:val="00C575E2"/>
    <w:rsid w:val="00C63FA7"/>
    <w:rsid w:val="00C65A1B"/>
    <w:rsid w:val="00C66CB6"/>
    <w:rsid w:val="00C71ADB"/>
    <w:rsid w:val="00C72A31"/>
    <w:rsid w:val="00C76D59"/>
    <w:rsid w:val="00C8097C"/>
    <w:rsid w:val="00C81715"/>
    <w:rsid w:val="00C819C4"/>
    <w:rsid w:val="00C83ADF"/>
    <w:rsid w:val="00C850EF"/>
    <w:rsid w:val="00C87254"/>
    <w:rsid w:val="00CB1FD4"/>
    <w:rsid w:val="00CB475A"/>
    <w:rsid w:val="00CC6C80"/>
    <w:rsid w:val="00CD242D"/>
    <w:rsid w:val="00CD5672"/>
    <w:rsid w:val="00CE132D"/>
    <w:rsid w:val="00CE2198"/>
    <w:rsid w:val="00CE4D09"/>
    <w:rsid w:val="00CE525B"/>
    <w:rsid w:val="00CE5F35"/>
    <w:rsid w:val="00CF02C9"/>
    <w:rsid w:val="00CF3F22"/>
    <w:rsid w:val="00CF625B"/>
    <w:rsid w:val="00CF797A"/>
    <w:rsid w:val="00D03234"/>
    <w:rsid w:val="00D04686"/>
    <w:rsid w:val="00D057B2"/>
    <w:rsid w:val="00D07844"/>
    <w:rsid w:val="00D12D9D"/>
    <w:rsid w:val="00D14644"/>
    <w:rsid w:val="00D14DD3"/>
    <w:rsid w:val="00D17B33"/>
    <w:rsid w:val="00D17F0C"/>
    <w:rsid w:val="00D238A8"/>
    <w:rsid w:val="00D31F95"/>
    <w:rsid w:val="00D36351"/>
    <w:rsid w:val="00D43BAE"/>
    <w:rsid w:val="00D4489F"/>
    <w:rsid w:val="00D474F9"/>
    <w:rsid w:val="00D60B0B"/>
    <w:rsid w:val="00D62A70"/>
    <w:rsid w:val="00D62AE7"/>
    <w:rsid w:val="00D62D17"/>
    <w:rsid w:val="00D634F2"/>
    <w:rsid w:val="00D65AE0"/>
    <w:rsid w:val="00D704B8"/>
    <w:rsid w:val="00D7332F"/>
    <w:rsid w:val="00D74DC7"/>
    <w:rsid w:val="00D754DF"/>
    <w:rsid w:val="00D75A75"/>
    <w:rsid w:val="00D76F4A"/>
    <w:rsid w:val="00D86A0F"/>
    <w:rsid w:val="00D94F55"/>
    <w:rsid w:val="00D96BDB"/>
    <w:rsid w:val="00DA085B"/>
    <w:rsid w:val="00DA093E"/>
    <w:rsid w:val="00DA50B9"/>
    <w:rsid w:val="00DB1D6A"/>
    <w:rsid w:val="00DB1E33"/>
    <w:rsid w:val="00DB344B"/>
    <w:rsid w:val="00DB3DBC"/>
    <w:rsid w:val="00DB4851"/>
    <w:rsid w:val="00DC65AD"/>
    <w:rsid w:val="00DD21AF"/>
    <w:rsid w:val="00DD28CB"/>
    <w:rsid w:val="00DD3471"/>
    <w:rsid w:val="00DD3BF7"/>
    <w:rsid w:val="00DD3DB7"/>
    <w:rsid w:val="00DE06E8"/>
    <w:rsid w:val="00DE3E3B"/>
    <w:rsid w:val="00DE5B04"/>
    <w:rsid w:val="00DE62FC"/>
    <w:rsid w:val="00DF0413"/>
    <w:rsid w:val="00DF3F2D"/>
    <w:rsid w:val="00E00B6F"/>
    <w:rsid w:val="00E04229"/>
    <w:rsid w:val="00E04446"/>
    <w:rsid w:val="00E10D7D"/>
    <w:rsid w:val="00E12110"/>
    <w:rsid w:val="00E164A6"/>
    <w:rsid w:val="00E219EF"/>
    <w:rsid w:val="00E22C60"/>
    <w:rsid w:val="00E23759"/>
    <w:rsid w:val="00E305D4"/>
    <w:rsid w:val="00E36D94"/>
    <w:rsid w:val="00E40DAE"/>
    <w:rsid w:val="00E47255"/>
    <w:rsid w:val="00E53C70"/>
    <w:rsid w:val="00E5481C"/>
    <w:rsid w:val="00E56A33"/>
    <w:rsid w:val="00E624FA"/>
    <w:rsid w:val="00E665F6"/>
    <w:rsid w:val="00E74CDB"/>
    <w:rsid w:val="00E8015B"/>
    <w:rsid w:val="00E81AF1"/>
    <w:rsid w:val="00E85861"/>
    <w:rsid w:val="00E917A5"/>
    <w:rsid w:val="00E92137"/>
    <w:rsid w:val="00E93429"/>
    <w:rsid w:val="00E93C8C"/>
    <w:rsid w:val="00EA66DB"/>
    <w:rsid w:val="00EB28E3"/>
    <w:rsid w:val="00EB2D7F"/>
    <w:rsid w:val="00EB60D4"/>
    <w:rsid w:val="00EB659F"/>
    <w:rsid w:val="00EB7432"/>
    <w:rsid w:val="00EB76D9"/>
    <w:rsid w:val="00EC0443"/>
    <w:rsid w:val="00EC0452"/>
    <w:rsid w:val="00EC6CD6"/>
    <w:rsid w:val="00EC6F0C"/>
    <w:rsid w:val="00ED0729"/>
    <w:rsid w:val="00ED147C"/>
    <w:rsid w:val="00ED44D2"/>
    <w:rsid w:val="00EE054D"/>
    <w:rsid w:val="00EE05CB"/>
    <w:rsid w:val="00EE4A31"/>
    <w:rsid w:val="00EE5548"/>
    <w:rsid w:val="00F01389"/>
    <w:rsid w:val="00F0421F"/>
    <w:rsid w:val="00F04470"/>
    <w:rsid w:val="00F11B01"/>
    <w:rsid w:val="00F11EFA"/>
    <w:rsid w:val="00F14441"/>
    <w:rsid w:val="00F17051"/>
    <w:rsid w:val="00F25D3F"/>
    <w:rsid w:val="00F31714"/>
    <w:rsid w:val="00F369D1"/>
    <w:rsid w:val="00F36BD3"/>
    <w:rsid w:val="00F45AE9"/>
    <w:rsid w:val="00F5094B"/>
    <w:rsid w:val="00F57CE9"/>
    <w:rsid w:val="00F608E8"/>
    <w:rsid w:val="00F620BC"/>
    <w:rsid w:val="00F72252"/>
    <w:rsid w:val="00F734B6"/>
    <w:rsid w:val="00F769FE"/>
    <w:rsid w:val="00F76DDA"/>
    <w:rsid w:val="00F810BB"/>
    <w:rsid w:val="00F823E2"/>
    <w:rsid w:val="00F83495"/>
    <w:rsid w:val="00F85412"/>
    <w:rsid w:val="00F91B50"/>
    <w:rsid w:val="00F938BD"/>
    <w:rsid w:val="00F94687"/>
    <w:rsid w:val="00F94CE9"/>
    <w:rsid w:val="00F9518F"/>
    <w:rsid w:val="00F97FF2"/>
    <w:rsid w:val="00FA5307"/>
    <w:rsid w:val="00FA544B"/>
    <w:rsid w:val="00FB1ABC"/>
    <w:rsid w:val="00FB1FF7"/>
    <w:rsid w:val="00FB3EEA"/>
    <w:rsid w:val="00FB75D4"/>
    <w:rsid w:val="00FC2038"/>
    <w:rsid w:val="00FD1A36"/>
    <w:rsid w:val="00FD25A6"/>
    <w:rsid w:val="00FE2C6C"/>
    <w:rsid w:val="00FE40A7"/>
    <w:rsid w:val="00FE7D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E37ED"/>
  <w15:chartTrackingRefBased/>
  <w15:docId w15:val="{5E8EB1D8-7BC4-4DCD-B523-0D1953A6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E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3E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E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E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E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E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E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E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E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E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3E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E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E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E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E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E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E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E4C"/>
    <w:rPr>
      <w:rFonts w:eastAsiaTheme="majorEastAsia" w:cstheme="majorBidi"/>
      <w:color w:val="272727" w:themeColor="text1" w:themeTint="D8"/>
    </w:rPr>
  </w:style>
  <w:style w:type="paragraph" w:styleId="Title">
    <w:name w:val="Title"/>
    <w:basedOn w:val="Normal"/>
    <w:next w:val="Normal"/>
    <w:link w:val="TitleChar"/>
    <w:uiPriority w:val="10"/>
    <w:qFormat/>
    <w:rsid w:val="00BB3E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E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E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E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E4C"/>
    <w:pPr>
      <w:spacing w:before="160"/>
      <w:jc w:val="center"/>
    </w:pPr>
    <w:rPr>
      <w:i/>
      <w:iCs/>
      <w:color w:val="404040" w:themeColor="text1" w:themeTint="BF"/>
    </w:rPr>
  </w:style>
  <w:style w:type="character" w:customStyle="1" w:styleId="QuoteChar">
    <w:name w:val="Quote Char"/>
    <w:basedOn w:val="DefaultParagraphFont"/>
    <w:link w:val="Quote"/>
    <w:uiPriority w:val="29"/>
    <w:rsid w:val="00BB3E4C"/>
    <w:rPr>
      <w:i/>
      <w:iCs/>
      <w:color w:val="404040" w:themeColor="text1" w:themeTint="BF"/>
    </w:rPr>
  </w:style>
  <w:style w:type="paragraph" w:styleId="ListParagraph">
    <w:name w:val="List Paragraph"/>
    <w:basedOn w:val="Normal"/>
    <w:uiPriority w:val="34"/>
    <w:qFormat/>
    <w:rsid w:val="00BB3E4C"/>
    <w:pPr>
      <w:ind w:left="720"/>
      <w:contextualSpacing/>
    </w:pPr>
  </w:style>
  <w:style w:type="character" w:styleId="IntenseEmphasis">
    <w:name w:val="Intense Emphasis"/>
    <w:basedOn w:val="DefaultParagraphFont"/>
    <w:uiPriority w:val="21"/>
    <w:qFormat/>
    <w:rsid w:val="00BB3E4C"/>
    <w:rPr>
      <w:i/>
      <w:iCs/>
      <w:color w:val="0F4761" w:themeColor="accent1" w:themeShade="BF"/>
    </w:rPr>
  </w:style>
  <w:style w:type="paragraph" w:styleId="IntenseQuote">
    <w:name w:val="Intense Quote"/>
    <w:basedOn w:val="Normal"/>
    <w:next w:val="Normal"/>
    <w:link w:val="IntenseQuoteChar"/>
    <w:uiPriority w:val="30"/>
    <w:qFormat/>
    <w:rsid w:val="00BB3E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E4C"/>
    <w:rPr>
      <w:i/>
      <w:iCs/>
      <w:color w:val="0F4761" w:themeColor="accent1" w:themeShade="BF"/>
    </w:rPr>
  </w:style>
  <w:style w:type="character" w:styleId="IntenseReference">
    <w:name w:val="Intense Reference"/>
    <w:basedOn w:val="DefaultParagraphFont"/>
    <w:uiPriority w:val="32"/>
    <w:qFormat/>
    <w:rsid w:val="00BB3E4C"/>
    <w:rPr>
      <w:b/>
      <w:bCs/>
      <w:smallCaps/>
      <w:color w:val="0F4761" w:themeColor="accent1" w:themeShade="BF"/>
      <w:spacing w:val="5"/>
    </w:rPr>
  </w:style>
  <w:style w:type="paragraph" w:styleId="NormalWeb">
    <w:name w:val="Normal (Web)"/>
    <w:basedOn w:val="Normal"/>
    <w:uiPriority w:val="99"/>
    <w:semiHidden/>
    <w:unhideWhenUsed/>
    <w:rsid w:val="001B00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A12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1213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1E7D8D"/>
    <w:rPr>
      <w:rFonts w:ascii="Courier New" w:eastAsia="Times New Roman" w:hAnsi="Courier New" w:cs="Courier New"/>
      <w:sz w:val="20"/>
      <w:szCs w:val="20"/>
    </w:rPr>
  </w:style>
  <w:style w:type="character" w:styleId="Strong">
    <w:name w:val="Strong"/>
    <w:basedOn w:val="DefaultParagraphFont"/>
    <w:uiPriority w:val="22"/>
    <w:qFormat/>
    <w:rsid w:val="00D62A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1842">
      <w:bodyDiv w:val="1"/>
      <w:marLeft w:val="0"/>
      <w:marRight w:val="0"/>
      <w:marTop w:val="0"/>
      <w:marBottom w:val="0"/>
      <w:divBdr>
        <w:top w:val="none" w:sz="0" w:space="0" w:color="auto"/>
        <w:left w:val="none" w:sz="0" w:space="0" w:color="auto"/>
        <w:bottom w:val="none" w:sz="0" w:space="0" w:color="auto"/>
        <w:right w:val="none" w:sz="0" w:space="0" w:color="auto"/>
      </w:divBdr>
    </w:div>
    <w:div w:id="95518140">
      <w:bodyDiv w:val="1"/>
      <w:marLeft w:val="0"/>
      <w:marRight w:val="0"/>
      <w:marTop w:val="0"/>
      <w:marBottom w:val="0"/>
      <w:divBdr>
        <w:top w:val="none" w:sz="0" w:space="0" w:color="auto"/>
        <w:left w:val="none" w:sz="0" w:space="0" w:color="auto"/>
        <w:bottom w:val="none" w:sz="0" w:space="0" w:color="auto"/>
        <w:right w:val="none" w:sz="0" w:space="0" w:color="auto"/>
      </w:divBdr>
    </w:div>
    <w:div w:id="118380811">
      <w:bodyDiv w:val="1"/>
      <w:marLeft w:val="0"/>
      <w:marRight w:val="0"/>
      <w:marTop w:val="0"/>
      <w:marBottom w:val="0"/>
      <w:divBdr>
        <w:top w:val="none" w:sz="0" w:space="0" w:color="auto"/>
        <w:left w:val="none" w:sz="0" w:space="0" w:color="auto"/>
        <w:bottom w:val="none" w:sz="0" w:space="0" w:color="auto"/>
        <w:right w:val="none" w:sz="0" w:space="0" w:color="auto"/>
      </w:divBdr>
    </w:div>
    <w:div w:id="135950026">
      <w:bodyDiv w:val="1"/>
      <w:marLeft w:val="0"/>
      <w:marRight w:val="0"/>
      <w:marTop w:val="0"/>
      <w:marBottom w:val="0"/>
      <w:divBdr>
        <w:top w:val="none" w:sz="0" w:space="0" w:color="auto"/>
        <w:left w:val="none" w:sz="0" w:space="0" w:color="auto"/>
        <w:bottom w:val="none" w:sz="0" w:space="0" w:color="auto"/>
        <w:right w:val="none" w:sz="0" w:space="0" w:color="auto"/>
      </w:divBdr>
    </w:div>
    <w:div w:id="140315576">
      <w:bodyDiv w:val="1"/>
      <w:marLeft w:val="0"/>
      <w:marRight w:val="0"/>
      <w:marTop w:val="0"/>
      <w:marBottom w:val="0"/>
      <w:divBdr>
        <w:top w:val="none" w:sz="0" w:space="0" w:color="auto"/>
        <w:left w:val="none" w:sz="0" w:space="0" w:color="auto"/>
        <w:bottom w:val="none" w:sz="0" w:space="0" w:color="auto"/>
        <w:right w:val="none" w:sz="0" w:space="0" w:color="auto"/>
      </w:divBdr>
    </w:div>
    <w:div w:id="145587476">
      <w:bodyDiv w:val="1"/>
      <w:marLeft w:val="0"/>
      <w:marRight w:val="0"/>
      <w:marTop w:val="0"/>
      <w:marBottom w:val="0"/>
      <w:divBdr>
        <w:top w:val="none" w:sz="0" w:space="0" w:color="auto"/>
        <w:left w:val="none" w:sz="0" w:space="0" w:color="auto"/>
        <w:bottom w:val="none" w:sz="0" w:space="0" w:color="auto"/>
        <w:right w:val="none" w:sz="0" w:space="0" w:color="auto"/>
      </w:divBdr>
    </w:div>
    <w:div w:id="170877684">
      <w:bodyDiv w:val="1"/>
      <w:marLeft w:val="0"/>
      <w:marRight w:val="0"/>
      <w:marTop w:val="0"/>
      <w:marBottom w:val="0"/>
      <w:divBdr>
        <w:top w:val="none" w:sz="0" w:space="0" w:color="auto"/>
        <w:left w:val="none" w:sz="0" w:space="0" w:color="auto"/>
        <w:bottom w:val="none" w:sz="0" w:space="0" w:color="auto"/>
        <w:right w:val="none" w:sz="0" w:space="0" w:color="auto"/>
      </w:divBdr>
    </w:div>
    <w:div w:id="220750026">
      <w:bodyDiv w:val="1"/>
      <w:marLeft w:val="0"/>
      <w:marRight w:val="0"/>
      <w:marTop w:val="0"/>
      <w:marBottom w:val="0"/>
      <w:divBdr>
        <w:top w:val="none" w:sz="0" w:space="0" w:color="auto"/>
        <w:left w:val="none" w:sz="0" w:space="0" w:color="auto"/>
        <w:bottom w:val="none" w:sz="0" w:space="0" w:color="auto"/>
        <w:right w:val="none" w:sz="0" w:space="0" w:color="auto"/>
      </w:divBdr>
    </w:div>
    <w:div w:id="238373101">
      <w:bodyDiv w:val="1"/>
      <w:marLeft w:val="0"/>
      <w:marRight w:val="0"/>
      <w:marTop w:val="0"/>
      <w:marBottom w:val="0"/>
      <w:divBdr>
        <w:top w:val="none" w:sz="0" w:space="0" w:color="auto"/>
        <w:left w:val="none" w:sz="0" w:space="0" w:color="auto"/>
        <w:bottom w:val="none" w:sz="0" w:space="0" w:color="auto"/>
        <w:right w:val="none" w:sz="0" w:space="0" w:color="auto"/>
      </w:divBdr>
    </w:div>
    <w:div w:id="308632588">
      <w:bodyDiv w:val="1"/>
      <w:marLeft w:val="0"/>
      <w:marRight w:val="0"/>
      <w:marTop w:val="0"/>
      <w:marBottom w:val="0"/>
      <w:divBdr>
        <w:top w:val="none" w:sz="0" w:space="0" w:color="auto"/>
        <w:left w:val="none" w:sz="0" w:space="0" w:color="auto"/>
        <w:bottom w:val="none" w:sz="0" w:space="0" w:color="auto"/>
        <w:right w:val="none" w:sz="0" w:space="0" w:color="auto"/>
      </w:divBdr>
    </w:div>
    <w:div w:id="387998746">
      <w:bodyDiv w:val="1"/>
      <w:marLeft w:val="0"/>
      <w:marRight w:val="0"/>
      <w:marTop w:val="0"/>
      <w:marBottom w:val="0"/>
      <w:divBdr>
        <w:top w:val="none" w:sz="0" w:space="0" w:color="auto"/>
        <w:left w:val="none" w:sz="0" w:space="0" w:color="auto"/>
        <w:bottom w:val="none" w:sz="0" w:space="0" w:color="auto"/>
        <w:right w:val="none" w:sz="0" w:space="0" w:color="auto"/>
      </w:divBdr>
    </w:div>
    <w:div w:id="405807815">
      <w:bodyDiv w:val="1"/>
      <w:marLeft w:val="0"/>
      <w:marRight w:val="0"/>
      <w:marTop w:val="0"/>
      <w:marBottom w:val="0"/>
      <w:divBdr>
        <w:top w:val="none" w:sz="0" w:space="0" w:color="auto"/>
        <w:left w:val="none" w:sz="0" w:space="0" w:color="auto"/>
        <w:bottom w:val="none" w:sz="0" w:space="0" w:color="auto"/>
        <w:right w:val="none" w:sz="0" w:space="0" w:color="auto"/>
      </w:divBdr>
    </w:div>
    <w:div w:id="419718750">
      <w:bodyDiv w:val="1"/>
      <w:marLeft w:val="0"/>
      <w:marRight w:val="0"/>
      <w:marTop w:val="0"/>
      <w:marBottom w:val="0"/>
      <w:divBdr>
        <w:top w:val="none" w:sz="0" w:space="0" w:color="auto"/>
        <w:left w:val="none" w:sz="0" w:space="0" w:color="auto"/>
        <w:bottom w:val="none" w:sz="0" w:space="0" w:color="auto"/>
        <w:right w:val="none" w:sz="0" w:space="0" w:color="auto"/>
      </w:divBdr>
    </w:div>
    <w:div w:id="503058918">
      <w:bodyDiv w:val="1"/>
      <w:marLeft w:val="0"/>
      <w:marRight w:val="0"/>
      <w:marTop w:val="0"/>
      <w:marBottom w:val="0"/>
      <w:divBdr>
        <w:top w:val="none" w:sz="0" w:space="0" w:color="auto"/>
        <w:left w:val="none" w:sz="0" w:space="0" w:color="auto"/>
        <w:bottom w:val="none" w:sz="0" w:space="0" w:color="auto"/>
        <w:right w:val="none" w:sz="0" w:space="0" w:color="auto"/>
      </w:divBdr>
    </w:div>
    <w:div w:id="533225740">
      <w:bodyDiv w:val="1"/>
      <w:marLeft w:val="0"/>
      <w:marRight w:val="0"/>
      <w:marTop w:val="0"/>
      <w:marBottom w:val="0"/>
      <w:divBdr>
        <w:top w:val="none" w:sz="0" w:space="0" w:color="auto"/>
        <w:left w:val="none" w:sz="0" w:space="0" w:color="auto"/>
        <w:bottom w:val="none" w:sz="0" w:space="0" w:color="auto"/>
        <w:right w:val="none" w:sz="0" w:space="0" w:color="auto"/>
      </w:divBdr>
    </w:div>
    <w:div w:id="564336829">
      <w:bodyDiv w:val="1"/>
      <w:marLeft w:val="0"/>
      <w:marRight w:val="0"/>
      <w:marTop w:val="0"/>
      <w:marBottom w:val="0"/>
      <w:divBdr>
        <w:top w:val="none" w:sz="0" w:space="0" w:color="auto"/>
        <w:left w:val="none" w:sz="0" w:space="0" w:color="auto"/>
        <w:bottom w:val="none" w:sz="0" w:space="0" w:color="auto"/>
        <w:right w:val="none" w:sz="0" w:space="0" w:color="auto"/>
      </w:divBdr>
    </w:div>
    <w:div w:id="570773594">
      <w:bodyDiv w:val="1"/>
      <w:marLeft w:val="0"/>
      <w:marRight w:val="0"/>
      <w:marTop w:val="0"/>
      <w:marBottom w:val="0"/>
      <w:divBdr>
        <w:top w:val="none" w:sz="0" w:space="0" w:color="auto"/>
        <w:left w:val="none" w:sz="0" w:space="0" w:color="auto"/>
        <w:bottom w:val="none" w:sz="0" w:space="0" w:color="auto"/>
        <w:right w:val="none" w:sz="0" w:space="0" w:color="auto"/>
      </w:divBdr>
    </w:div>
    <w:div w:id="589463171">
      <w:bodyDiv w:val="1"/>
      <w:marLeft w:val="0"/>
      <w:marRight w:val="0"/>
      <w:marTop w:val="0"/>
      <w:marBottom w:val="0"/>
      <w:divBdr>
        <w:top w:val="none" w:sz="0" w:space="0" w:color="auto"/>
        <w:left w:val="none" w:sz="0" w:space="0" w:color="auto"/>
        <w:bottom w:val="none" w:sz="0" w:space="0" w:color="auto"/>
        <w:right w:val="none" w:sz="0" w:space="0" w:color="auto"/>
      </w:divBdr>
    </w:div>
    <w:div w:id="591401634">
      <w:bodyDiv w:val="1"/>
      <w:marLeft w:val="0"/>
      <w:marRight w:val="0"/>
      <w:marTop w:val="0"/>
      <w:marBottom w:val="0"/>
      <w:divBdr>
        <w:top w:val="none" w:sz="0" w:space="0" w:color="auto"/>
        <w:left w:val="none" w:sz="0" w:space="0" w:color="auto"/>
        <w:bottom w:val="none" w:sz="0" w:space="0" w:color="auto"/>
        <w:right w:val="none" w:sz="0" w:space="0" w:color="auto"/>
      </w:divBdr>
    </w:div>
    <w:div w:id="603728132">
      <w:bodyDiv w:val="1"/>
      <w:marLeft w:val="0"/>
      <w:marRight w:val="0"/>
      <w:marTop w:val="0"/>
      <w:marBottom w:val="0"/>
      <w:divBdr>
        <w:top w:val="none" w:sz="0" w:space="0" w:color="auto"/>
        <w:left w:val="none" w:sz="0" w:space="0" w:color="auto"/>
        <w:bottom w:val="none" w:sz="0" w:space="0" w:color="auto"/>
        <w:right w:val="none" w:sz="0" w:space="0" w:color="auto"/>
      </w:divBdr>
    </w:div>
    <w:div w:id="604188636">
      <w:bodyDiv w:val="1"/>
      <w:marLeft w:val="0"/>
      <w:marRight w:val="0"/>
      <w:marTop w:val="0"/>
      <w:marBottom w:val="0"/>
      <w:divBdr>
        <w:top w:val="none" w:sz="0" w:space="0" w:color="auto"/>
        <w:left w:val="none" w:sz="0" w:space="0" w:color="auto"/>
        <w:bottom w:val="none" w:sz="0" w:space="0" w:color="auto"/>
        <w:right w:val="none" w:sz="0" w:space="0" w:color="auto"/>
      </w:divBdr>
    </w:div>
    <w:div w:id="615599603">
      <w:bodyDiv w:val="1"/>
      <w:marLeft w:val="0"/>
      <w:marRight w:val="0"/>
      <w:marTop w:val="0"/>
      <w:marBottom w:val="0"/>
      <w:divBdr>
        <w:top w:val="none" w:sz="0" w:space="0" w:color="auto"/>
        <w:left w:val="none" w:sz="0" w:space="0" w:color="auto"/>
        <w:bottom w:val="none" w:sz="0" w:space="0" w:color="auto"/>
        <w:right w:val="none" w:sz="0" w:space="0" w:color="auto"/>
      </w:divBdr>
    </w:div>
    <w:div w:id="631524154">
      <w:bodyDiv w:val="1"/>
      <w:marLeft w:val="0"/>
      <w:marRight w:val="0"/>
      <w:marTop w:val="0"/>
      <w:marBottom w:val="0"/>
      <w:divBdr>
        <w:top w:val="none" w:sz="0" w:space="0" w:color="auto"/>
        <w:left w:val="none" w:sz="0" w:space="0" w:color="auto"/>
        <w:bottom w:val="none" w:sz="0" w:space="0" w:color="auto"/>
        <w:right w:val="none" w:sz="0" w:space="0" w:color="auto"/>
      </w:divBdr>
    </w:div>
    <w:div w:id="642925055">
      <w:bodyDiv w:val="1"/>
      <w:marLeft w:val="0"/>
      <w:marRight w:val="0"/>
      <w:marTop w:val="0"/>
      <w:marBottom w:val="0"/>
      <w:divBdr>
        <w:top w:val="none" w:sz="0" w:space="0" w:color="auto"/>
        <w:left w:val="none" w:sz="0" w:space="0" w:color="auto"/>
        <w:bottom w:val="none" w:sz="0" w:space="0" w:color="auto"/>
        <w:right w:val="none" w:sz="0" w:space="0" w:color="auto"/>
      </w:divBdr>
    </w:div>
    <w:div w:id="674459100">
      <w:bodyDiv w:val="1"/>
      <w:marLeft w:val="0"/>
      <w:marRight w:val="0"/>
      <w:marTop w:val="0"/>
      <w:marBottom w:val="0"/>
      <w:divBdr>
        <w:top w:val="none" w:sz="0" w:space="0" w:color="auto"/>
        <w:left w:val="none" w:sz="0" w:space="0" w:color="auto"/>
        <w:bottom w:val="none" w:sz="0" w:space="0" w:color="auto"/>
        <w:right w:val="none" w:sz="0" w:space="0" w:color="auto"/>
      </w:divBdr>
    </w:div>
    <w:div w:id="711920882">
      <w:bodyDiv w:val="1"/>
      <w:marLeft w:val="0"/>
      <w:marRight w:val="0"/>
      <w:marTop w:val="0"/>
      <w:marBottom w:val="0"/>
      <w:divBdr>
        <w:top w:val="none" w:sz="0" w:space="0" w:color="auto"/>
        <w:left w:val="none" w:sz="0" w:space="0" w:color="auto"/>
        <w:bottom w:val="none" w:sz="0" w:space="0" w:color="auto"/>
        <w:right w:val="none" w:sz="0" w:space="0" w:color="auto"/>
      </w:divBdr>
    </w:div>
    <w:div w:id="716899250">
      <w:bodyDiv w:val="1"/>
      <w:marLeft w:val="0"/>
      <w:marRight w:val="0"/>
      <w:marTop w:val="0"/>
      <w:marBottom w:val="0"/>
      <w:divBdr>
        <w:top w:val="none" w:sz="0" w:space="0" w:color="auto"/>
        <w:left w:val="none" w:sz="0" w:space="0" w:color="auto"/>
        <w:bottom w:val="none" w:sz="0" w:space="0" w:color="auto"/>
        <w:right w:val="none" w:sz="0" w:space="0" w:color="auto"/>
      </w:divBdr>
    </w:div>
    <w:div w:id="739060897">
      <w:bodyDiv w:val="1"/>
      <w:marLeft w:val="0"/>
      <w:marRight w:val="0"/>
      <w:marTop w:val="0"/>
      <w:marBottom w:val="0"/>
      <w:divBdr>
        <w:top w:val="none" w:sz="0" w:space="0" w:color="auto"/>
        <w:left w:val="none" w:sz="0" w:space="0" w:color="auto"/>
        <w:bottom w:val="none" w:sz="0" w:space="0" w:color="auto"/>
        <w:right w:val="none" w:sz="0" w:space="0" w:color="auto"/>
      </w:divBdr>
    </w:div>
    <w:div w:id="763839766">
      <w:bodyDiv w:val="1"/>
      <w:marLeft w:val="0"/>
      <w:marRight w:val="0"/>
      <w:marTop w:val="0"/>
      <w:marBottom w:val="0"/>
      <w:divBdr>
        <w:top w:val="none" w:sz="0" w:space="0" w:color="auto"/>
        <w:left w:val="none" w:sz="0" w:space="0" w:color="auto"/>
        <w:bottom w:val="none" w:sz="0" w:space="0" w:color="auto"/>
        <w:right w:val="none" w:sz="0" w:space="0" w:color="auto"/>
      </w:divBdr>
    </w:div>
    <w:div w:id="796601438">
      <w:bodyDiv w:val="1"/>
      <w:marLeft w:val="0"/>
      <w:marRight w:val="0"/>
      <w:marTop w:val="0"/>
      <w:marBottom w:val="0"/>
      <w:divBdr>
        <w:top w:val="none" w:sz="0" w:space="0" w:color="auto"/>
        <w:left w:val="none" w:sz="0" w:space="0" w:color="auto"/>
        <w:bottom w:val="none" w:sz="0" w:space="0" w:color="auto"/>
        <w:right w:val="none" w:sz="0" w:space="0" w:color="auto"/>
      </w:divBdr>
    </w:div>
    <w:div w:id="842402229">
      <w:bodyDiv w:val="1"/>
      <w:marLeft w:val="0"/>
      <w:marRight w:val="0"/>
      <w:marTop w:val="0"/>
      <w:marBottom w:val="0"/>
      <w:divBdr>
        <w:top w:val="none" w:sz="0" w:space="0" w:color="auto"/>
        <w:left w:val="none" w:sz="0" w:space="0" w:color="auto"/>
        <w:bottom w:val="none" w:sz="0" w:space="0" w:color="auto"/>
        <w:right w:val="none" w:sz="0" w:space="0" w:color="auto"/>
      </w:divBdr>
    </w:div>
    <w:div w:id="860826028">
      <w:bodyDiv w:val="1"/>
      <w:marLeft w:val="0"/>
      <w:marRight w:val="0"/>
      <w:marTop w:val="0"/>
      <w:marBottom w:val="0"/>
      <w:divBdr>
        <w:top w:val="none" w:sz="0" w:space="0" w:color="auto"/>
        <w:left w:val="none" w:sz="0" w:space="0" w:color="auto"/>
        <w:bottom w:val="none" w:sz="0" w:space="0" w:color="auto"/>
        <w:right w:val="none" w:sz="0" w:space="0" w:color="auto"/>
      </w:divBdr>
    </w:div>
    <w:div w:id="946236103">
      <w:bodyDiv w:val="1"/>
      <w:marLeft w:val="0"/>
      <w:marRight w:val="0"/>
      <w:marTop w:val="0"/>
      <w:marBottom w:val="0"/>
      <w:divBdr>
        <w:top w:val="none" w:sz="0" w:space="0" w:color="auto"/>
        <w:left w:val="none" w:sz="0" w:space="0" w:color="auto"/>
        <w:bottom w:val="none" w:sz="0" w:space="0" w:color="auto"/>
        <w:right w:val="none" w:sz="0" w:space="0" w:color="auto"/>
      </w:divBdr>
    </w:div>
    <w:div w:id="990408165">
      <w:bodyDiv w:val="1"/>
      <w:marLeft w:val="0"/>
      <w:marRight w:val="0"/>
      <w:marTop w:val="0"/>
      <w:marBottom w:val="0"/>
      <w:divBdr>
        <w:top w:val="none" w:sz="0" w:space="0" w:color="auto"/>
        <w:left w:val="none" w:sz="0" w:space="0" w:color="auto"/>
        <w:bottom w:val="none" w:sz="0" w:space="0" w:color="auto"/>
        <w:right w:val="none" w:sz="0" w:space="0" w:color="auto"/>
      </w:divBdr>
    </w:div>
    <w:div w:id="1006593432">
      <w:bodyDiv w:val="1"/>
      <w:marLeft w:val="0"/>
      <w:marRight w:val="0"/>
      <w:marTop w:val="0"/>
      <w:marBottom w:val="0"/>
      <w:divBdr>
        <w:top w:val="none" w:sz="0" w:space="0" w:color="auto"/>
        <w:left w:val="none" w:sz="0" w:space="0" w:color="auto"/>
        <w:bottom w:val="none" w:sz="0" w:space="0" w:color="auto"/>
        <w:right w:val="none" w:sz="0" w:space="0" w:color="auto"/>
      </w:divBdr>
    </w:div>
    <w:div w:id="1020472025">
      <w:bodyDiv w:val="1"/>
      <w:marLeft w:val="0"/>
      <w:marRight w:val="0"/>
      <w:marTop w:val="0"/>
      <w:marBottom w:val="0"/>
      <w:divBdr>
        <w:top w:val="none" w:sz="0" w:space="0" w:color="auto"/>
        <w:left w:val="none" w:sz="0" w:space="0" w:color="auto"/>
        <w:bottom w:val="none" w:sz="0" w:space="0" w:color="auto"/>
        <w:right w:val="none" w:sz="0" w:space="0" w:color="auto"/>
      </w:divBdr>
    </w:div>
    <w:div w:id="1060401326">
      <w:bodyDiv w:val="1"/>
      <w:marLeft w:val="0"/>
      <w:marRight w:val="0"/>
      <w:marTop w:val="0"/>
      <w:marBottom w:val="0"/>
      <w:divBdr>
        <w:top w:val="none" w:sz="0" w:space="0" w:color="auto"/>
        <w:left w:val="none" w:sz="0" w:space="0" w:color="auto"/>
        <w:bottom w:val="none" w:sz="0" w:space="0" w:color="auto"/>
        <w:right w:val="none" w:sz="0" w:space="0" w:color="auto"/>
      </w:divBdr>
    </w:div>
    <w:div w:id="1068115703">
      <w:bodyDiv w:val="1"/>
      <w:marLeft w:val="0"/>
      <w:marRight w:val="0"/>
      <w:marTop w:val="0"/>
      <w:marBottom w:val="0"/>
      <w:divBdr>
        <w:top w:val="none" w:sz="0" w:space="0" w:color="auto"/>
        <w:left w:val="none" w:sz="0" w:space="0" w:color="auto"/>
        <w:bottom w:val="none" w:sz="0" w:space="0" w:color="auto"/>
        <w:right w:val="none" w:sz="0" w:space="0" w:color="auto"/>
      </w:divBdr>
    </w:div>
    <w:div w:id="1092043355">
      <w:bodyDiv w:val="1"/>
      <w:marLeft w:val="0"/>
      <w:marRight w:val="0"/>
      <w:marTop w:val="0"/>
      <w:marBottom w:val="0"/>
      <w:divBdr>
        <w:top w:val="none" w:sz="0" w:space="0" w:color="auto"/>
        <w:left w:val="none" w:sz="0" w:space="0" w:color="auto"/>
        <w:bottom w:val="none" w:sz="0" w:space="0" w:color="auto"/>
        <w:right w:val="none" w:sz="0" w:space="0" w:color="auto"/>
      </w:divBdr>
    </w:div>
    <w:div w:id="1115560946">
      <w:bodyDiv w:val="1"/>
      <w:marLeft w:val="0"/>
      <w:marRight w:val="0"/>
      <w:marTop w:val="0"/>
      <w:marBottom w:val="0"/>
      <w:divBdr>
        <w:top w:val="none" w:sz="0" w:space="0" w:color="auto"/>
        <w:left w:val="none" w:sz="0" w:space="0" w:color="auto"/>
        <w:bottom w:val="none" w:sz="0" w:space="0" w:color="auto"/>
        <w:right w:val="none" w:sz="0" w:space="0" w:color="auto"/>
      </w:divBdr>
    </w:div>
    <w:div w:id="1125781810">
      <w:bodyDiv w:val="1"/>
      <w:marLeft w:val="0"/>
      <w:marRight w:val="0"/>
      <w:marTop w:val="0"/>
      <w:marBottom w:val="0"/>
      <w:divBdr>
        <w:top w:val="none" w:sz="0" w:space="0" w:color="auto"/>
        <w:left w:val="none" w:sz="0" w:space="0" w:color="auto"/>
        <w:bottom w:val="none" w:sz="0" w:space="0" w:color="auto"/>
        <w:right w:val="none" w:sz="0" w:space="0" w:color="auto"/>
      </w:divBdr>
    </w:div>
    <w:div w:id="1127165608">
      <w:bodyDiv w:val="1"/>
      <w:marLeft w:val="0"/>
      <w:marRight w:val="0"/>
      <w:marTop w:val="0"/>
      <w:marBottom w:val="0"/>
      <w:divBdr>
        <w:top w:val="none" w:sz="0" w:space="0" w:color="auto"/>
        <w:left w:val="none" w:sz="0" w:space="0" w:color="auto"/>
        <w:bottom w:val="none" w:sz="0" w:space="0" w:color="auto"/>
        <w:right w:val="none" w:sz="0" w:space="0" w:color="auto"/>
      </w:divBdr>
      <w:divsChild>
        <w:div w:id="1406343819">
          <w:marLeft w:val="0"/>
          <w:marRight w:val="0"/>
          <w:marTop w:val="0"/>
          <w:marBottom w:val="0"/>
          <w:divBdr>
            <w:top w:val="none" w:sz="0" w:space="0" w:color="auto"/>
            <w:left w:val="none" w:sz="0" w:space="0" w:color="auto"/>
            <w:bottom w:val="none" w:sz="0" w:space="0" w:color="auto"/>
            <w:right w:val="none" w:sz="0" w:space="0" w:color="auto"/>
          </w:divBdr>
          <w:divsChild>
            <w:div w:id="208314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400887">
      <w:bodyDiv w:val="1"/>
      <w:marLeft w:val="0"/>
      <w:marRight w:val="0"/>
      <w:marTop w:val="0"/>
      <w:marBottom w:val="0"/>
      <w:divBdr>
        <w:top w:val="none" w:sz="0" w:space="0" w:color="auto"/>
        <w:left w:val="none" w:sz="0" w:space="0" w:color="auto"/>
        <w:bottom w:val="none" w:sz="0" w:space="0" w:color="auto"/>
        <w:right w:val="none" w:sz="0" w:space="0" w:color="auto"/>
      </w:divBdr>
    </w:div>
    <w:div w:id="1185022777">
      <w:bodyDiv w:val="1"/>
      <w:marLeft w:val="0"/>
      <w:marRight w:val="0"/>
      <w:marTop w:val="0"/>
      <w:marBottom w:val="0"/>
      <w:divBdr>
        <w:top w:val="none" w:sz="0" w:space="0" w:color="auto"/>
        <w:left w:val="none" w:sz="0" w:space="0" w:color="auto"/>
        <w:bottom w:val="none" w:sz="0" w:space="0" w:color="auto"/>
        <w:right w:val="none" w:sz="0" w:space="0" w:color="auto"/>
      </w:divBdr>
    </w:div>
    <w:div w:id="1219167448">
      <w:bodyDiv w:val="1"/>
      <w:marLeft w:val="0"/>
      <w:marRight w:val="0"/>
      <w:marTop w:val="0"/>
      <w:marBottom w:val="0"/>
      <w:divBdr>
        <w:top w:val="none" w:sz="0" w:space="0" w:color="auto"/>
        <w:left w:val="none" w:sz="0" w:space="0" w:color="auto"/>
        <w:bottom w:val="none" w:sz="0" w:space="0" w:color="auto"/>
        <w:right w:val="none" w:sz="0" w:space="0" w:color="auto"/>
      </w:divBdr>
    </w:div>
    <w:div w:id="1301110667">
      <w:bodyDiv w:val="1"/>
      <w:marLeft w:val="0"/>
      <w:marRight w:val="0"/>
      <w:marTop w:val="0"/>
      <w:marBottom w:val="0"/>
      <w:divBdr>
        <w:top w:val="none" w:sz="0" w:space="0" w:color="auto"/>
        <w:left w:val="none" w:sz="0" w:space="0" w:color="auto"/>
        <w:bottom w:val="none" w:sz="0" w:space="0" w:color="auto"/>
        <w:right w:val="none" w:sz="0" w:space="0" w:color="auto"/>
      </w:divBdr>
    </w:div>
    <w:div w:id="1316377020">
      <w:bodyDiv w:val="1"/>
      <w:marLeft w:val="0"/>
      <w:marRight w:val="0"/>
      <w:marTop w:val="0"/>
      <w:marBottom w:val="0"/>
      <w:divBdr>
        <w:top w:val="none" w:sz="0" w:space="0" w:color="auto"/>
        <w:left w:val="none" w:sz="0" w:space="0" w:color="auto"/>
        <w:bottom w:val="none" w:sz="0" w:space="0" w:color="auto"/>
        <w:right w:val="none" w:sz="0" w:space="0" w:color="auto"/>
      </w:divBdr>
    </w:div>
    <w:div w:id="1336956227">
      <w:bodyDiv w:val="1"/>
      <w:marLeft w:val="0"/>
      <w:marRight w:val="0"/>
      <w:marTop w:val="0"/>
      <w:marBottom w:val="0"/>
      <w:divBdr>
        <w:top w:val="none" w:sz="0" w:space="0" w:color="auto"/>
        <w:left w:val="none" w:sz="0" w:space="0" w:color="auto"/>
        <w:bottom w:val="none" w:sz="0" w:space="0" w:color="auto"/>
        <w:right w:val="none" w:sz="0" w:space="0" w:color="auto"/>
      </w:divBdr>
    </w:div>
    <w:div w:id="1383557478">
      <w:bodyDiv w:val="1"/>
      <w:marLeft w:val="0"/>
      <w:marRight w:val="0"/>
      <w:marTop w:val="0"/>
      <w:marBottom w:val="0"/>
      <w:divBdr>
        <w:top w:val="none" w:sz="0" w:space="0" w:color="auto"/>
        <w:left w:val="none" w:sz="0" w:space="0" w:color="auto"/>
        <w:bottom w:val="none" w:sz="0" w:space="0" w:color="auto"/>
        <w:right w:val="none" w:sz="0" w:space="0" w:color="auto"/>
      </w:divBdr>
    </w:div>
    <w:div w:id="1468356501">
      <w:bodyDiv w:val="1"/>
      <w:marLeft w:val="0"/>
      <w:marRight w:val="0"/>
      <w:marTop w:val="0"/>
      <w:marBottom w:val="0"/>
      <w:divBdr>
        <w:top w:val="none" w:sz="0" w:space="0" w:color="auto"/>
        <w:left w:val="none" w:sz="0" w:space="0" w:color="auto"/>
        <w:bottom w:val="none" w:sz="0" w:space="0" w:color="auto"/>
        <w:right w:val="none" w:sz="0" w:space="0" w:color="auto"/>
      </w:divBdr>
    </w:div>
    <w:div w:id="1478759858">
      <w:bodyDiv w:val="1"/>
      <w:marLeft w:val="0"/>
      <w:marRight w:val="0"/>
      <w:marTop w:val="0"/>
      <w:marBottom w:val="0"/>
      <w:divBdr>
        <w:top w:val="none" w:sz="0" w:space="0" w:color="auto"/>
        <w:left w:val="none" w:sz="0" w:space="0" w:color="auto"/>
        <w:bottom w:val="none" w:sz="0" w:space="0" w:color="auto"/>
        <w:right w:val="none" w:sz="0" w:space="0" w:color="auto"/>
      </w:divBdr>
    </w:div>
    <w:div w:id="1519346768">
      <w:bodyDiv w:val="1"/>
      <w:marLeft w:val="0"/>
      <w:marRight w:val="0"/>
      <w:marTop w:val="0"/>
      <w:marBottom w:val="0"/>
      <w:divBdr>
        <w:top w:val="none" w:sz="0" w:space="0" w:color="auto"/>
        <w:left w:val="none" w:sz="0" w:space="0" w:color="auto"/>
        <w:bottom w:val="none" w:sz="0" w:space="0" w:color="auto"/>
        <w:right w:val="none" w:sz="0" w:space="0" w:color="auto"/>
      </w:divBdr>
    </w:div>
    <w:div w:id="1682926747">
      <w:bodyDiv w:val="1"/>
      <w:marLeft w:val="0"/>
      <w:marRight w:val="0"/>
      <w:marTop w:val="0"/>
      <w:marBottom w:val="0"/>
      <w:divBdr>
        <w:top w:val="none" w:sz="0" w:space="0" w:color="auto"/>
        <w:left w:val="none" w:sz="0" w:space="0" w:color="auto"/>
        <w:bottom w:val="none" w:sz="0" w:space="0" w:color="auto"/>
        <w:right w:val="none" w:sz="0" w:space="0" w:color="auto"/>
      </w:divBdr>
    </w:div>
    <w:div w:id="1701969977">
      <w:bodyDiv w:val="1"/>
      <w:marLeft w:val="0"/>
      <w:marRight w:val="0"/>
      <w:marTop w:val="0"/>
      <w:marBottom w:val="0"/>
      <w:divBdr>
        <w:top w:val="none" w:sz="0" w:space="0" w:color="auto"/>
        <w:left w:val="none" w:sz="0" w:space="0" w:color="auto"/>
        <w:bottom w:val="none" w:sz="0" w:space="0" w:color="auto"/>
        <w:right w:val="none" w:sz="0" w:space="0" w:color="auto"/>
      </w:divBdr>
    </w:div>
    <w:div w:id="1729843126">
      <w:bodyDiv w:val="1"/>
      <w:marLeft w:val="0"/>
      <w:marRight w:val="0"/>
      <w:marTop w:val="0"/>
      <w:marBottom w:val="0"/>
      <w:divBdr>
        <w:top w:val="none" w:sz="0" w:space="0" w:color="auto"/>
        <w:left w:val="none" w:sz="0" w:space="0" w:color="auto"/>
        <w:bottom w:val="none" w:sz="0" w:space="0" w:color="auto"/>
        <w:right w:val="none" w:sz="0" w:space="0" w:color="auto"/>
      </w:divBdr>
    </w:div>
    <w:div w:id="1751929542">
      <w:bodyDiv w:val="1"/>
      <w:marLeft w:val="0"/>
      <w:marRight w:val="0"/>
      <w:marTop w:val="0"/>
      <w:marBottom w:val="0"/>
      <w:divBdr>
        <w:top w:val="none" w:sz="0" w:space="0" w:color="auto"/>
        <w:left w:val="none" w:sz="0" w:space="0" w:color="auto"/>
        <w:bottom w:val="none" w:sz="0" w:space="0" w:color="auto"/>
        <w:right w:val="none" w:sz="0" w:space="0" w:color="auto"/>
      </w:divBdr>
    </w:div>
    <w:div w:id="1797873675">
      <w:bodyDiv w:val="1"/>
      <w:marLeft w:val="0"/>
      <w:marRight w:val="0"/>
      <w:marTop w:val="0"/>
      <w:marBottom w:val="0"/>
      <w:divBdr>
        <w:top w:val="none" w:sz="0" w:space="0" w:color="auto"/>
        <w:left w:val="none" w:sz="0" w:space="0" w:color="auto"/>
        <w:bottom w:val="none" w:sz="0" w:space="0" w:color="auto"/>
        <w:right w:val="none" w:sz="0" w:space="0" w:color="auto"/>
      </w:divBdr>
    </w:div>
    <w:div w:id="1801730437">
      <w:bodyDiv w:val="1"/>
      <w:marLeft w:val="0"/>
      <w:marRight w:val="0"/>
      <w:marTop w:val="0"/>
      <w:marBottom w:val="0"/>
      <w:divBdr>
        <w:top w:val="none" w:sz="0" w:space="0" w:color="auto"/>
        <w:left w:val="none" w:sz="0" w:space="0" w:color="auto"/>
        <w:bottom w:val="none" w:sz="0" w:space="0" w:color="auto"/>
        <w:right w:val="none" w:sz="0" w:space="0" w:color="auto"/>
      </w:divBdr>
    </w:div>
    <w:div w:id="1806973045">
      <w:bodyDiv w:val="1"/>
      <w:marLeft w:val="0"/>
      <w:marRight w:val="0"/>
      <w:marTop w:val="0"/>
      <w:marBottom w:val="0"/>
      <w:divBdr>
        <w:top w:val="none" w:sz="0" w:space="0" w:color="auto"/>
        <w:left w:val="none" w:sz="0" w:space="0" w:color="auto"/>
        <w:bottom w:val="none" w:sz="0" w:space="0" w:color="auto"/>
        <w:right w:val="none" w:sz="0" w:space="0" w:color="auto"/>
      </w:divBdr>
    </w:div>
    <w:div w:id="1818574323">
      <w:bodyDiv w:val="1"/>
      <w:marLeft w:val="0"/>
      <w:marRight w:val="0"/>
      <w:marTop w:val="0"/>
      <w:marBottom w:val="0"/>
      <w:divBdr>
        <w:top w:val="none" w:sz="0" w:space="0" w:color="auto"/>
        <w:left w:val="none" w:sz="0" w:space="0" w:color="auto"/>
        <w:bottom w:val="none" w:sz="0" w:space="0" w:color="auto"/>
        <w:right w:val="none" w:sz="0" w:space="0" w:color="auto"/>
      </w:divBdr>
    </w:div>
    <w:div w:id="1879971209">
      <w:bodyDiv w:val="1"/>
      <w:marLeft w:val="0"/>
      <w:marRight w:val="0"/>
      <w:marTop w:val="0"/>
      <w:marBottom w:val="0"/>
      <w:divBdr>
        <w:top w:val="none" w:sz="0" w:space="0" w:color="auto"/>
        <w:left w:val="none" w:sz="0" w:space="0" w:color="auto"/>
        <w:bottom w:val="none" w:sz="0" w:space="0" w:color="auto"/>
        <w:right w:val="none" w:sz="0" w:space="0" w:color="auto"/>
      </w:divBdr>
    </w:div>
    <w:div w:id="1884751064">
      <w:bodyDiv w:val="1"/>
      <w:marLeft w:val="0"/>
      <w:marRight w:val="0"/>
      <w:marTop w:val="0"/>
      <w:marBottom w:val="0"/>
      <w:divBdr>
        <w:top w:val="none" w:sz="0" w:space="0" w:color="auto"/>
        <w:left w:val="none" w:sz="0" w:space="0" w:color="auto"/>
        <w:bottom w:val="none" w:sz="0" w:space="0" w:color="auto"/>
        <w:right w:val="none" w:sz="0" w:space="0" w:color="auto"/>
      </w:divBdr>
    </w:div>
    <w:div w:id="1885410035">
      <w:bodyDiv w:val="1"/>
      <w:marLeft w:val="0"/>
      <w:marRight w:val="0"/>
      <w:marTop w:val="0"/>
      <w:marBottom w:val="0"/>
      <w:divBdr>
        <w:top w:val="none" w:sz="0" w:space="0" w:color="auto"/>
        <w:left w:val="none" w:sz="0" w:space="0" w:color="auto"/>
        <w:bottom w:val="none" w:sz="0" w:space="0" w:color="auto"/>
        <w:right w:val="none" w:sz="0" w:space="0" w:color="auto"/>
      </w:divBdr>
    </w:div>
    <w:div w:id="1898928855">
      <w:bodyDiv w:val="1"/>
      <w:marLeft w:val="0"/>
      <w:marRight w:val="0"/>
      <w:marTop w:val="0"/>
      <w:marBottom w:val="0"/>
      <w:divBdr>
        <w:top w:val="none" w:sz="0" w:space="0" w:color="auto"/>
        <w:left w:val="none" w:sz="0" w:space="0" w:color="auto"/>
        <w:bottom w:val="none" w:sz="0" w:space="0" w:color="auto"/>
        <w:right w:val="none" w:sz="0" w:space="0" w:color="auto"/>
      </w:divBdr>
    </w:div>
    <w:div w:id="1925531568">
      <w:bodyDiv w:val="1"/>
      <w:marLeft w:val="0"/>
      <w:marRight w:val="0"/>
      <w:marTop w:val="0"/>
      <w:marBottom w:val="0"/>
      <w:divBdr>
        <w:top w:val="none" w:sz="0" w:space="0" w:color="auto"/>
        <w:left w:val="none" w:sz="0" w:space="0" w:color="auto"/>
        <w:bottom w:val="none" w:sz="0" w:space="0" w:color="auto"/>
        <w:right w:val="none" w:sz="0" w:space="0" w:color="auto"/>
      </w:divBdr>
    </w:div>
    <w:div w:id="1989282698">
      <w:bodyDiv w:val="1"/>
      <w:marLeft w:val="0"/>
      <w:marRight w:val="0"/>
      <w:marTop w:val="0"/>
      <w:marBottom w:val="0"/>
      <w:divBdr>
        <w:top w:val="none" w:sz="0" w:space="0" w:color="auto"/>
        <w:left w:val="none" w:sz="0" w:space="0" w:color="auto"/>
        <w:bottom w:val="none" w:sz="0" w:space="0" w:color="auto"/>
        <w:right w:val="none" w:sz="0" w:space="0" w:color="auto"/>
      </w:divBdr>
    </w:div>
    <w:div w:id="2045130467">
      <w:bodyDiv w:val="1"/>
      <w:marLeft w:val="0"/>
      <w:marRight w:val="0"/>
      <w:marTop w:val="0"/>
      <w:marBottom w:val="0"/>
      <w:divBdr>
        <w:top w:val="none" w:sz="0" w:space="0" w:color="auto"/>
        <w:left w:val="none" w:sz="0" w:space="0" w:color="auto"/>
        <w:bottom w:val="none" w:sz="0" w:space="0" w:color="auto"/>
        <w:right w:val="none" w:sz="0" w:space="0" w:color="auto"/>
      </w:divBdr>
    </w:div>
    <w:div w:id="2069955665">
      <w:bodyDiv w:val="1"/>
      <w:marLeft w:val="0"/>
      <w:marRight w:val="0"/>
      <w:marTop w:val="0"/>
      <w:marBottom w:val="0"/>
      <w:divBdr>
        <w:top w:val="none" w:sz="0" w:space="0" w:color="auto"/>
        <w:left w:val="none" w:sz="0" w:space="0" w:color="auto"/>
        <w:bottom w:val="none" w:sz="0" w:space="0" w:color="auto"/>
        <w:right w:val="none" w:sz="0" w:space="0" w:color="auto"/>
      </w:divBdr>
    </w:div>
    <w:div w:id="208779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8d963490e6fdb1e/Documents/Zomato_Data_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38d963490e6fdb1e/Documents/Zomato_Data_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38d963490e6fdb1e/Documents/Zomato_Data_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38d963490e6fdb1e/Documents/Zomato_Data_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38d963490e6fdb1e/Documents/Zomato_Data_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'subjective answers'!$B$182</c:f>
              <c:strCache>
                <c:ptCount val="1"/>
                <c:pt idx="0">
                  <c:v>Average rating</c:v>
                </c:pt>
              </c:strCache>
            </c:strRef>
          </c:tx>
          <c:spPr>
            <a:solidFill>
              <a:schemeClr val="accent1"/>
            </a:solidFill>
            <a:ln>
              <a:noFill/>
            </a:ln>
            <a:effectLst/>
          </c:spPr>
          <c:invertIfNegative val="0"/>
          <c:cat>
            <c:strRef>
              <c:f>'subjective answers'!$A$183:$A$188</c:f>
              <c:strCache>
                <c:ptCount val="6"/>
                <c:pt idx="0">
                  <c:v>Indian, Street Food</c:v>
                </c:pt>
                <c:pt idx="1">
                  <c:v>Japanese, Korean</c:v>
                </c:pt>
                <c:pt idx="2">
                  <c:v>Mediterranean</c:v>
                </c:pt>
                <c:pt idx="3">
                  <c:v>Mexican</c:v>
                </c:pt>
                <c:pt idx="4">
                  <c:v>American</c:v>
                </c:pt>
                <c:pt idx="5">
                  <c:v>Italian</c:v>
                </c:pt>
              </c:strCache>
            </c:strRef>
          </c:cat>
          <c:val>
            <c:numRef>
              <c:f>'subjective answers'!$B$183:$B$188</c:f>
              <c:numCache>
                <c:formatCode>General</c:formatCode>
                <c:ptCount val="6"/>
                <c:pt idx="0">
                  <c:v>4.6500000000000004</c:v>
                </c:pt>
                <c:pt idx="1">
                  <c:v>4.5999999999999996</c:v>
                </c:pt>
                <c:pt idx="2">
                  <c:v>4.45</c:v>
                </c:pt>
                <c:pt idx="3">
                  <c:v>4.3</c:v>
                </c:pt>
                <c:pt idx="4">
                  <c:v>4.26</c:v>
                </c:pt>
                <c:pt idx="5">
                  <c:v>4.25</c:v>
                </c:pt>
              </c:numCache>
            </c:numRef>
          </c:val>
          <c:extLst>
            <c:ext xmlns:c16="http://schemas.microsoft.com/office/drawing/2014/chart" uri="{C3380CC4-5D6E-409C-BE32-E72D297353CC}">
              <c16:uniqueId val="{00000000-5CA4-4E66-8A34-A3FD698E469B}"/>
            </c:ext>
          </c:extLst>
        </c:ser>
        <c:ser>
          <c:idx val="1"/>
          <c:order val="1"/>
          <c:tx>
            <c:strRef>
              <c:f>'subjective answers'!$C$182</c:f>
              <c:strCache>
                <c:ptCount val="1"/>
                <c:pt idx="0">
                  <c:v>Count of votes</c:v>
                </c:pt>
              </c:strCache>
            </c:strRef>
          </c:tx>
          <c:spPr>
            <a:solidFill>
              <a:schemeClr val="accent2"/>
            </a:solidFill>
            <a:ln>
              <a:noFill/>
            </a:ln>
            <a:effectLst/>
          </c:spPr>
          <c:invertIfNegative val="0"/>
          <c:cat>
            <c:strRef>
              <c:f>'subjective answers'!$A$183:$A$188</c:f>
              <c:strCache>
                <c:ptCount val="6"/>
                <c:pt idx="0">
                  <c:v>Indian, Street Food</c:v>
                </c:pt>
                <c:pt idx="1">
                  <c:v>Japanese, Korean</c:v>
                </c:pt>
                <c:pt idx="2">
                  <c:v>Mediterranean</c:v>
                </c:pt>
                <c:pt idx="3">
                  <c:v>Mexican</c:v>
                </c:pt>
                <c:pt idx="4">
                  <c:v>American</c:v>
                </c:pt>
                <c:pt idx="5">
                  <c:v>Italian</c:v>
                </c:pt>
              </c:strCache>
            </c:strRef>
          </c:cat>
          <c:val>
            <c:numRef>
              <c:f>'subjective answers'!$C$183:$C$188</c:f>
              <c:numCache>
                <c:formatCode>General</c:formatCode>
                <c:ptCount val="6"/>
                <c:pt idx="0">
                  <c:v>2</c:v>
                </c:pt>
                <c:pt idx="1">
                  <c:v>2</c:v>
                </c:pt>
                <c:pt idx="2">
                  <c:v>2</c:v>
                </c:pt>
                <c:pt idx="3">
                  <c:v>3</c:v>
                </c:pt>
                <c:pt idx="4">
                  <c:v>5</c:v>
                </c:pt>
                <c:pt idx="5">
                  <c:v>2</c:v>
                </c:pt>
              </c:numCache>
            </c:numRef>
          </c:val>
          <c:extLst>
            <c:ext xmlns:c16="http://schemas.microsoft.com/office/drawing/2014/chart" uri="{C3380CC4-5D6E-409C-BE32-E72D297353CC}">
              <c16:uniqueId val="{00000001-5CA4-4E66-8A34-A3FD698E469B}"/>
            </c:ext>
          </c:extLst>
        </c:ser>
        <c:dLbls>
          <c:showLegendKey val="0"/>
          <c:showVal val="0"/>
          <c:showCatName val="0"/>
          <c:showSerName val="0"/>
          <c:showPercent val="0"/>
          <c:showBubbleSize val="0"/>
        </c:dLbls>
        <c:gapWidth val="219"/>
        <c:overlap val="-27"/>
        <c:axId val="953833712"/>
        <c:axId val="953828432"/>
      </c:barChart>
      <c:catAx>
        <c:axId val="95383371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3828432"/>
        <c:crosses val="autoZero"/>
        <c:auto val="1"/>
        <c:lblAlgn val="ctr"/>
        <c:lblOffset val="100"/>
        <c:noMultiLvlLbl val="0"/>
      </c:catAx>
      <c:valAx>
        <c:axId val="953828432"/>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38337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[Zomato_Data_1.xlsx]subjective answers!PivotTable25</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'subjective answers'!$M$3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ln>
              <a:effectLst/>
            </c:spPr>
            <c:trendlineType val="linear"/>
            <c:dispRSqr val="0"/>
            <c:dispEq val="0"/>
          </c:trendline>
          <c:cat>
            <c:strRef>
              <c:f>'subjective answers'!$L$4:$L$6</c:f>
              <c:strCache>
                <c:ptCount val="2"/>
                <c:pt idx="0">
                  <c:v>No</c:v>
                </c:pt>
                <c:pt idx="1">
                  <c:v>Yes</c:v>
                </c:pt>
              </c:strCache>
            </c:strRef>
          </c:cat>
          <c:val>
            <c:numRef>
              <c:f>'subjective answers'!$M$4:$M$6</c:f>
              <c:numCache>
                <c:formatCode>General</c:formatCode>
                <c:ptCount val="2"/>
                <c:pt idx="0">
                  <c:v>2.7543098591549313</c:v>
                </c:pt>
                <c:pt idx="1">
                  <c:v>3.2880048959608312</c:v>
                </c:pt>
              </c:numCache>
            </c:numRef>
          </c:val>
          <c:extLst>
            <c:ext xmlns:c16="http://schemas.microsoft.com/office/drawing/2014/chart" uri="{C3380CC4-5D6E-409C-BE32-E72D297353CC}">
              <c16:uniqueId val="{00000001-4A17-4391-9CFC-980D48858260}"/>
            </c:ext>
          </c:extLst>
        </c:ser>
        <c:dLbls>
          <c:dLblPos val="outEnd"/>
          <c:showLegendKey val="0"/>
          <c:showVal val="1"/>
          <c:showCatName val="0"/>
          <c:showSerName val="0"/>
          <c:showPercent val="0"/>
          <c:showBubbleSize val="0"/>
        </c:dLbls>
        <c:gapWidth val="100"/>
        <c:overlap val="-24"/>
        <c:axId val="75844479"/>
        <c:axId val="75836319"/>
      </c:barChart>
      <c:catAx>
        <c:axId val="75844479"/>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Has online delivery</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836319"/>
        <c:crosses val="autoZero"/>
        <c:auto val="1"/>
        <c:lblAlgn val="ctr"/>
        <c:lblOffset val="100"/>
        <c:noMultiLvlLbl val="0"/>
      </c:catAx>
      <c:valAx>
        <c:axId val="758363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a:t>Average of Rating</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8444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[Zomato_Data_1.xlsx]subjective answers!PivotTable26</c:name>
    <c:fmtId val="-1"/>
  </c:pivotSource>
  <c:chart>
    <c:autoTitleDeleted val="1"/>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'subjective answers'!$M$10</c:f>
              <c:strCache>
                <c:ptCount val="1"/>
                <c:pt idx="0">
                  <c:v>Total</c:v>
                </c:pt>
              </c:strCache>
            </c:strRef>
          </c:tx>
          <c:spPr>
            <a:solidFill>
              <a:schemeClr val="accent1"/>
            </a:solidFill>
            <a:ln>
              <a:noFill/>
            </a:ln>
            <a:effectLst/>
          </c:spPr>
          <c:invertIfNegative val="0"/>
          <c:trendline>
            <c:spPr>
              <a:ln w="19050" cap="rnd">
                <a:solidFill>
                  <a:schemeClr val="accent1"/>
                </a:solidFill>
                <a:prstDash val="sysDot"/>
              </a:ln>
              <a:effectLst/>
            </c:spPr>
            <c:trendlineType val="linear"/>
            <c:dispRSqr val="0"/>
            <c:dispEq val="0"/>
          </c:trendline>
          <c:cat>
            <c:strRef>
              <c:f>'subjective answers'!$L$11:$L$13</c:f>
              <c:strCache>
                <c:ptCount val="2"/>
                <c:pt idx="0">
                  <c:v>No</c:v>
                </c:pt>
                <c:pt idx="1">
                  <c:v>Yes</c:v>
                </c:pt>
              </c:strCache>
            </c:strRef>
          </c:cat>
          <c:val>
            <c:numRef>
              <c:f>'subjective answers'!$M$11:$M$13</c:f>
              <c:numCache>
                <c:formatCode>General</c:formatCode>
                <c:ptCount val="2"/>
                <c:pt idx="0">
                  <c:v>2.8096866436315997</c:v>
                </c:pt>
                <c:pt idx="1">
                  <c:v>3.4825561312607936</c:v>
                </c:pt>
              </c:numCache>
            </c:numRef>
          </c:val>
          <c:extLst>
            <c:ext xmlns:c16="http://schemas.microsoft.com/office/drawing/2014/chart" uri="{C3380CC4-5D6E-409C-BE32-E72D297353CC}">
              <c16:uniqueId val="{00000001-925F-4504-9C46-2CFCEEE9FB4E}"/>
            </c:ext>
          </c:extLst>
        </c:ser>
        <c:dLbls>
          <c:showLegendKey val="0"/>
          <c:showVal val="0"/>
          <c:showCatName val="0"/>
          <c:showSerName val="0"/>
          <c:showPercent val="0"/>
          <c:showBubbleSize val="0"/>
        </c:dLbls>
        <c:gapWidth val="219"/>
        <c:overlap val="-27"/>
        <c:axId val="38537343"/>
        <c:axId val="38535903"/>
      </c:barChart>
      <c:catAx>
        <c:axId val="385373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Has</a:t>
                </a:r>
                <a:r>
                  <a:rPr lang="en-IN" baseline="0"/>
                  <a:t> table booking</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35903"/>
        <c:crosses val="autoZero"/>
        <c:auto val="1"/>
        <c:lblAlgn val="ctr"/>
        <c:lblOffset val="100"/>
        <c:noMultiLvlLbl val="0"/>
      </c:catAx>
      <c:valAx>
        <c:axId val="38535903"/>
        <c:scaling>
          <c:orientation val="minMax"/>
        </c:scaling>
        <c:delete val="0"/>
        <c:axPos val="l"/>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373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'subjective answers'!$R$27</c:f>
              <c:strCache>
                <c:ptCount val="1"/>
                <c:pt idx="0">
                  <c:v>Average of Average_Cost_for_two</c:v>
                </c:pt>
              </c:strCache>
            </c:strRef>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trendline>
            <c:spPr>
              <a:ln w="9525" cap="rnd">
                <a:solidFill>
                  <a:schemeClr val="accent1"/>
                </a:solidFill>
              </a:ln>
              <a:effectLst/>
            </c:spPr>
            <c:trendlineType val="linear"/>
            <c:dispRSqr val="0"/>
            <c:dispEq val="0"/>
          </c:trendline>
          <c:xVal>
            <c:numRef>
              <c:f>'subjective answers'!$Q$28:$Q$1853</c:f>
              <c:numCache>
                <c:formatCode>General</c:formatCode>
                <c:ptCount val="1826"/>
                <c:pt idx="0">
                  <c:v>1.4750000000000001</c:v>
                </c:pt>
                <c:pt idx="1">
                  <c:v>1</c:v>
                </c:pt>
                <c:pt idx="2">
                  <c:v>1</c:v>
                </c:pt>
                <c:pt idx="3">
                  <c:v>1</c:v>
                </c:pt>
                <c:pt idx="4">
                  <c:v>4.7</c:v>
                </c:pt>
                <c:pt idx="5">
                  <c:v>4.2</c:v>
                </c:pt>
                <c:pt idx="6">
                  <c:v>3.7612903225806451</c:v>
                </c:pt>
                <c:pt idx="7">
                  <c:v>4.2</c:v>
                </c:pt>
                <c:pt idx="8">
                  <c:v>4.5999999999999996</c:v>
                </c:pt>
                <c:pt idx="9">
                  <c:v>4.5</c:v>
                </c:pt>
                <c:pt idx="10">
                  <c:v>3.3</c:v>
                </c:pt>
                <c:pt idx="11">
                  <c:v>3.5</c:v>
                </c:pt>
                <c:pt idx="12">
                  <c:v>3.8250000000000002</c:v>
                </c:pt>
                <c:pt idx="13">
                  <c:v>3.1</c:v>
                </c:pt>
                <c:pt idx="14">
                  <c:v>4.2</c:v>
                </c:pt>
                <c:pt idx="15">
                  <c:v>3.9000000000000004</c:v>
                </c:pt>
                <c:pt idx="16">
                  <c:v>4.2</c:v>
                </c:pt>
                <c:pt idx="17">
                  <c:v>4.5999999999999996</c:v>
                </c:pt>
                <c:pt idx="18">
                  <c:v>3.7</c:v>
                </c:pt>
                <c:pt idx="19">
                  <c:v>4.4499999999999993</c:v>
                </c:pt>
                <c:pt idx="20">
                  <c:v>4.3499999999999996</c:v>
                </c:pt>
                <c:pt idx="21">
                  <c:v>3.8285714285714283</c:v>
                </c:pt>
                <c:pt idx="22">
                  <c:v>4.1333333333333337</c:v>
                </c:pt>
                <c:pt idx="23">
                  <c:v>3.7</c:v>
                </c:pt>
                <c:pt idx="24">
                  <c:v>3.5</c:v>
                </c:pt>
                <c:pt idx="25">
                  <c:v>3.9</c:v>
                </c:pt>
                <c:pt idx="26">
                  <c:v>4.2</c:v>
                </c:pt>
                <c:pt idx="27">
                  <c:v>3.9</c:v>
                </c:pt>
                <c:pt idx="28">
                  <c:v>4</c:v>
                </c:pt>
                <c:pt idx="29">
                  <c:v>3.7538461538461543</c:v>
                </c:pt>
                <c:pt idx="30">
                  <c:v>4.7</c:v>
                </c:pt>
                <c:pt idx="31">
                  <c:v>3.6</c:v>
                </c:pt>
                <c:pt idx="32">
                  <c:v>4.5999999999999996</c:v>
                </c:pt>
                <c:pt idx="33">
                  <c:v>4</c:v>
                </c:pt>
                <c:pt idx="34">
                  <c:v>3.6</c:v>
                </c:pt>
                <c:pt idx="35">
                  <c:v>4.4749999999999996</c:v>
                </c:pt>
                <c:pt idx="36">
                  <c:v>4.2</c:v>
                </c:pt>
                <c:pt idx="37">
                  <c:v>4.3</c:v>
                </c:pt>
                <c:pt idx="38">
                  <c:v>3.9</c:v>
                </c:pt>
                <c:pt idx="39">
                  <c:v>3.5</c:v>
                </c:pt>
                <c:pt idx="40">
                  <c:v>4.5999999999999996</c:v>
                </c:pt>
                <c:pt idx="41">
                  <c:v>3.4</c:v>
                </c:pt>
                <c:pt idx="42">
                  <c:v>4.5999999999999996</c:v>
                </c:pt>
                <c:pt idx="43">
                  <c:v>3.8</c:v>
                </c:pt>
                <c:pt idx="44">
                  <c:v>3.7</c:v>
                </c:pt>
                <c:pt idx="45">
                  <c:v>3.7</c:v>
                </c:pt>
                <c:pt idx="46">
                  <c:v>3.7</c:v>
                </c:pt>
                <c:pt idx="47">
                  <c:v>4.4499999999999993</c:v>
                </c:pt>
                <c:pt idx="48">
                  <c:v>4.0999999999999996</c:v>
                </c:pt>
                <c:pt idx="49">
                  <c:v>4.7</c:v>
                </c:pt>
                <c:pt idx="50">
                  <c:v>4.3</c:v>
                </c:pt>
                <c:pt idx="51">
                  <c:v>4.2</c:v>
                </c:pt>
                <c:pt idx="52">
                  <c:v>3.5</c:v>
                </c:pt>
                <c:pt idx="53">
                  <c:v>4.0999999999999996</c:v>
                </c:pt>
                <c:pt idx="54">
                  <c:v>3.3300000000000005</c:v>
                </c:pt>
                <c:pt idx="55">
                  <c:v>2.2571428571428571</c:v>
                </c:pt>
                <c:pt idx="56">
                  <c:v>4</c:v>
                </c:pt>
                <c:pt idx="57">
                  <c:v>3.4</c:v>
                </c:pt>
                <c:pt idx="58">
                  <c:v>2.9322580645161294</c:v>
                </c:pt>
                <c:pt idx="59">
                  <c:v>4.2</c:v>
                </c:pt>
                <c:pt idx="60">
                  <c:v>4.5</c:v>
                </c:pt>
                <c:pt idx="61">
                  <c:v>3.7</c:v>
                </c:pt>
                <c:pt idx="62">
                  <c:v>4.4000000000000004</c:v>
                </c:pt>
                <c:pt idx="63">
                  <c:v>4.0999999999999996</c:v>
                </c:pt>
                <c:pt idx="64">
                  <c:v>4</c:v>
                </c:pt>
                <c:pt idx="65">
                  <c:v>3.8</c:v>
                </c:pt>
                <c:pt idx="66">
                  <c:v>4.5</c:v>
                </c:pt>
                <c:pt idx="67">
                  <c:v>4.2</c:v>
                </c:pt>
                <c:pt idx="68">
                  <c:v>3.4</c:v>
                </c:pt>
                <c:pt idx="69">
                  <c:v>3</c:v>
                </c:pt>
                <c:pt idx="70">
                  <c:v>3.8</c:v>
                </c:pt>
                <c:pt idx="71">
                  <c:v>3.6</c:v>
                </c:pt>
                <c:pt idx="72">
                  <c:v>4.0999999999999996</c:v>
                </c:pt>
                <c:pt idx="73">
                  <c:v>3.7</c:v>
                </c:pt>
                <c:pt idx="74">
                  <c:v>3.5</c:v>
                </c:pt>
                <c:pt idx="75">
                  <c:v>1</c:v>
                </c:pt>
                <c:pt idx="76">
                  <c:v>3.6</c:v>
                </c:pt>
                <c:pt idx="77">
                  <c:v>4.2</c:v>
                </c:pt>
                <c:pt idx="78">
                  <c:v>3.7333333333333329</c:v>
                </c:pt>
                <c:pt idx="79">
                  <c:v>4.4000000000000004</c:v>
                </c:pt>
                <c:pt idx="80">
                  <c:v>3.2</c:v>
                </c:pt>
                <c:pt idx="81">
                  <c:v>4.0999999999999996</c:v>
                </c:pt>
                <c:pt idx="82">
                  <c:v>3.7</c:v>
                </c:pt>
                <c:pt idx="83">
                  <c:v>3.4666666666666663</c:v>
                </c:pt>
                <c:pt idx="84">
                  <c:v>4.3</c:v>
                </c:pt>
                <c:pt idx="85">
                  <c:v>4.2</c:v>
                </c:pt>
                <c:pt idx="86">
                  <c:v>4</c:v>
                </c:pt>
                <c:pt idx="87">
                  <c:v>3.7</c:v>
                </c:pt>
                <c:pt idx="88">
                  <c:v>3.8</c:v>
                </c:pt>
                <c:pt idx="89">
                  <c:v>3.9</c:v>
                </c:pt>
                <c:pt idx="90">
                  <c:v>3.6666666666666665</c:v>
                </c:pt>
                <c:pt idx="91">
                  <c:v>3.3</c:v>
                </c:pt>
                <c:pt idx="92">
                  <c:v>4.5999999999999996</c:v>
                </c:pt>
                <c:pt idx="93">
                  <c:v>3.5</c:v>
                </c:pt>
                <c:pt idx="94">
                  <c:v>4.5</c:v>
                </c:pt>
                <c:pt idx="95">
                  <c:v>3.7</c:v>
                </c:pt>
                <c:pt idx="96">
                  <c:v>3.8</c:v>
                </c:pt>
                <c:pt idx="97">
                  <c:v>4.4000000000000004</c:v>
                </c:pt>
                <c:pt idx="98">
                  <c:v>3.9750000000000005</c:v>
                </c:pt>
                <c:pt idx="99">
                  <c:v>3.6</c:v>
                </c:pt>
                <c:pt idx="100">
                  <c:v>4.3500000000000005</c:v>
                </c:pt>
                <c:pt idx="101">
                  <c:v>4.2</c:v>
                </c:pt>
                <c:pt idx="102">
                  <c:v>3.7666666666666671</c:v>
                </c:pt>
                <c:pt idx="103">
                  <c:v>4.7</c:v>
                </c:pt>
                <c:pt idx="104">
                  <c:v>3.8600000000000003</c:v>
                </c:pt>
                <c:pt idx="105">
                  <c:v>2.5999999999999996</c:v>
                </c:pt>
                <c:pt idx="106">
                  <c:v>3.4</c:v>
                </c:pt>
                <c:pt idx="107">
                  <c:v>3.5</c:v>
                </c:pt>
                <c:pt idx="108">
                  <c:v>3.6</c:v>
                </c:pt>
                <c:pt idx="109">
                  <c:v>3.7</c:v>
                </c:pt>
                <c:pt idx="110">
                  <c:v>3.1</c:v>
                </c:pt>
                <c:pt idx="111">
                  <c:v>3.5</c:v>
                </c:pt>
                <c:pt idx="112">
                  <c:v>4.5999999999999996</c:v>
                </c:pt>
                <c:pt idx="113">
                  <c:v>2.9</c:v>
                </c:pt>
                <c:pt idx="114">
                  <c:v>4.5</c:v>
                </c:pt>
                <c:pt idx="115">
                  <c:v>3.2777777777777777</c:v>
                </c:pt>
                <c:pt idx="116">
                  <c:v>4.2</c:v>
                </c:pt>
                <c:pt idx="117">
                  <c:v>3.5</c:v>
                </c:pt>
                <c:pt idx="118">
                  <c:v>2.8</c:v>
                </c:pt>
                <c:pt idx="119">
                  <c:v>3.7</c:v>
                </c:pt>
                <c:pt idx="120">
                  <c:v>4.5999999999999996</c:v>
                </c:pt>
                <c:pt idx="121">
                  <c:v>3.4799999999999995</c:v>
                </c:pt>
                <c:pt idx="122">
                  <c:v>4.2</c:v>
                </c:pt>
                <c:pt idx="123">
                  <c:v>3.8</c:v>
                </c:pt>
                <c:pt idx="124">
                  <c:v>4.1500000000000004</c:v>
                </c:pt>
                <c:pt idx="125">
                  <c:v>4.7</c:v>
                </c:pt>
                <c:pt idx="126">
                  <c:v>3.8</c:v>
                </c:pt>
                <c:pt idx="127">
                  <c:v>4.2</c:v>
                </c:pt>
                <c:pt idx="128">
                  <c:v>4.0999999999999996</c:v>
                </c:pt>
                <c:pt idx="129">
                  <c:v>3.9</c:v>
                </c:pt>
                <c:pt idx="130">
                  <c:v>3.5</c:v>
                </c:pt>
                <c:pt idx="131">
                  <c:v>4.5</c:v>
                </c:pt>
                <c:pt idx="132">
                  <c:v>4.5</c:v>
                </c:pt>
                <c:pt idx="133">
                  <c:v>3.8</c:v>
                </c:pt>
                <c:pt idx="134">
                  <c:v>3.95</c:v>
                </c:pt>
                <c:pt idx="135">
                  <c:v>4.2</c:v>
                </c:pt>
                <c:pt idx="136">
                  <c:v>3.9</c:v>
                </c:pt>
                <c:pt idx="137">
                  <c:v>4</c:v>
                </c:pt>
                <c:pt idx="138">
                  <c:v>3.9</c:v>
                </c:pt>
                <c:pt idx="139">
                  <c:v>3.7</c:v>
                </c:pt>
                <c:pt idx="140">
                  <c:v>4.2</c:v>
                </c:pt>
                <c:pt idx="141">
                  <c:v>3.7</c:v>
                </c:pt>
                <c:pt idx="142">
                  <c:v>4.4000000000000004</c:v>
                </c:pt>
                <c:pt idx="143">
                  <c:v>3.9499999999999997</c:v>
                </c:pt>
                <c:pt idx="144">
                  <c:v>3.5</c:v>
                </c:pt>
                <c:pt idx="145">
                  <c:v>2.9</c:v>
                </c:pt>
                <c:pt idx="146">
                  <c:v>1</c:v>
                </c:pt>
                <c:pt idx="147">
                  <c:v>4.0999999999999996</c:v>
                </c:pt>
                <c:pt idx="148">
                  <c:v>4.0999999999999996</c:v>
                </c:pt>
                <c:pt idx="149">
                  <c:v>4.4000000000000004</c:v>
                </c:pt>
                <c:pt idx="150">
                  <c:v>4.3</c:v>
                </c:pt>
                <c:pt idx="151">
                  <c:v>3.8</c:v>
                </c:pt>
                <c:pt idx="152">
                  <c:v>3.8</c:v>
                </c:pt>
                <c:pt idx="153">
                  <c:v>3.9</c:v>
                </c:pt>
                <c:pt idx="154">
                  <c:v>4.166666666666667</c:v>
                </c:pt>
                <c:pt idx="155">
                  <c:v>3.1</c:v>
                </c:pt>
                <c:pt idx="156">
                  <c:v>4.4000000000000004</c:v>
                </c:pt>
                <c:pt idx="157">
                  <c:v>4.5999999999999996</c:v>
                </c:pt>
                <c:pt idx="158">
                  <c:v>4</c:v>
                </c:pt>
                <c:pt idx="159">
                  <c:v>4</c:v>
                </c:pt>
                <c:pt idx="160">
                  <c:v>1</c:v>
                </c:pt>
                <c:pt idx="161">
                  <c:v>3.15</c:v>
                </c:pt>
                <c:pt idx="162">
                  <c:v>3.3</c:v>
                </c:pt>
                <c:pt idx="163">
                  <c:v>1</c:v>
                </c:pt>
                <c:pt idx="164">
                  <c:v>1</c:v>
                </c:pt>
                <c:pt idx="165">
                  <c:v>1</c:v>
                </c:pt>
                <c:pt idx="166">
                  <c:v>1</c:v>
                </c:pt>
                <c:pt idx="167">
                  <c:v>3.8</c:v>
                </c:pt>
                <c:pt idx="168">
                  <c:v>2.3137614678899072</c:v>
                </c:pt>
                <c:pt idx="169">
                  <c:v>3.8</c:v>
                </c:pt>
                <c:pt idx="170">
                  <c:v>3.4</c:v>
                </c:pt>
                <c:pt idx="171">
                  <c:v>3.6</c:v>
                </c:pt>
                <c:pt idx="172">
                  <c:v>3.9666666666666663</c:v>
                </c:pt>
                <c:pt idx="173">
                  <c:v>4.3</c:v>
                </c:pt>
                <c:pt idx="174">
                  <c:v>2.04</c:v>
                </c:pt>
                <c:pt idx="175">
                  <c:v>3.5333333333333337</c:v>
                </c:pt>
                <c:pt idx="176">
                  <c:v>1</c:v>
                </c:pt>
                <c:pt idx="177">
                  <c:v>2.6352941176470606</c:v>
                </c:pt>
                <c:pt idx="178">
                  <c:v>3.1</c:v>
                </c:pt>
                <c:pt idx="179">
                  <c:v>3.6333333333333329</c:v>
                </c:pt>
                <c:pt idx="180">
                  <c:v>4</c:v>
                </c:pt>
                <c:pt idx="181">
                  <c:v>3.4000000000000004</c:v>
                </c:pt>
                <c:pt idx="182">
                  <c:v>3.3984126984126988</c:v>
                </c:pt>
                <c:pt idx="183">
                  <c:v>4.2</c:v>
                </c:pt>
                <c:pt idx="184">
                  <c:v>1</c:v>
                </c:pt>
                <c:pt idx="185">
                  <c:v>3.5</c:v>
                </c:pt>
                <c:pt idx="186">
                  <c:v>3.6</c:v>
                </c:pt>
                <c:pt idx="187">
                  <c:v>3.4</c:v>
                </c:pt>
                <c:pt idx="188">
                  <c:v>3.4</c:v>
                </c:pt>
                <c:pt idx="189">
                  <c:v>1</c:v>
                </c:pt>
                <c:pt idx="190">
                  <c:v>3.4</c:v>
                </c:pt>
                <c:pt idx="191">
                  <c:v>3.5</c:v>
                </c:pt>
                <c:pt idx="192">
                  <c:v>2.6675925925925932</c:v>
                </c:pt>
                <c:pt idx="193">
                  <c:v>3.4</c:v>
                </c:pt>
                <c:pt idx="194">
                  <c:v>2.75</c:v>
                </c:pt>
                <c:pt idx="195">
                  <c:v>2.6999999999999997</c:v>
                </c:pt>
                <c:pt idx="196">
                  <c:v>3.1</c:v>
                </c:pt>
                <c:pt idx="197">
                  <c:v>2.9</c:v>
                </c:pt>
                <c:pt idx="198">
                  <c:v>4.0999999999999996</c:v>
                </c:pt>
                <c:pt idx="199">
                  <c:v>1</c:v>
                </c:pt>
                <c:pt idx="200">
                  <c:v>2.8666666666666667</c:v>
                </c:pt>
                <c:pt idx="201">
                  <c:v>2.9</c:v>
                </c:pt>
                <c:pt idx="202">
                  <c:v>1.6666666666666667</c:v>
                </c:pt>
                <c:pt idx="203">
                  <c:v>2.9</c:v>
                </c:pt>
                <c:pt idx="204">
                  <c:v>1</c:v>
                </c:pt>
                <c:pt idx="205">
                  <c:v>1</c:v>
                </c:pt>
                <c:pt idx="206">
                  <c:v>4.4000000000000004</c:v>
                </c:pt>
                <c:pt idx="207">
                  <c:v>3.2</c:v>
                </c:pt>
                <c:pt idx="208">
                  <c:v>4.2</c:v>
                </c:pt>
                <c:pt idx="209">
                  <c:v>4.0999999999999996</c:v>
                </c:pt>
                <c:pt idx="210">
                  <c:v>4.0999999999999996</c:v>
                </c:pt>
                <c:pt idx="211">
                  <c:v>3.6</c:v>
                </c:pt>
                <c:pt idx="212">
                  <c:v>4</c:v>
                </c:pt>
                <c:pt idx="213">
                  <c:v>3.3</c:v>
                </c:pt>
                <c:pt idx="214">
                  <c:v>3.8555555555555552</c:v>
                </c:pt>
                <c:pt idx="215">
                  <c:v>4.9000000000000004</c:v>
                </c:pt>
                <c:pt idx="216">
                  <c:v>4.3</c:v>
                </c:pt>
                <c:pt idx="217">
                  <c:v>4.1999999999999993</c:v>
                </c:pt>
                <c:pt idx="218">
                  <c:v>3.8</c:v>
                </c:pt>
                <c:pt idx="219">
                  <c:v>4.5</c:v>
                </c:pt>
                <c:pt idx="220">
                  <c:v>4.3</c:v>
                </c:pt>
                <c:pt idx="221">
                  <c:v>3.4</c:v>
                </c:pt>
                <c:pt idx="222">
                  <c:v>3.7</c:v>
                </c:pt>
                <c:pt idx="223">
                  <c:v>3.62</c:v>
                </c:pt>
                <c:pt idx="224">
                  <c:v>1</c:v>
                </c:pt>
                <c:pt idx="225">
                  <c:v>3.2</c:v>
                </c:pt>
                <c:pt idx="226">
                  <c:v>2.5333333333333332</c:v>
                </c:pt>
                <c:pt idx="227">
                  <c:v>3.7</c:v>
                </c:pt>
                <c:pt idx="228">
                  <c:v>4.0999999999999996</c:v>
                </c:pt>
                <c:pt idx="229">
                  <c:v>3.9</c:v>
                </c:pt>
                <c:pt idx="230">
                  <c:v>2.7611111111111111</c:v>
                </c:pt>
                <c:pt idx="231">
                  <c:v>4.5999999999999996</c:v>
                </c:pt>
                <c:pt idx="232">
                  <c:v>2.2999999999999998</c:v>
                </c:pt>
                <c:pt idx="233">
                  <c:v>2.666666666666667</c:v>
                </c:pt>
                <c:pt idx="234">
                  <c:v>1</c:v>
                </c:pt>
                <c:pt idx="235">
                  <c:v>3.1</c:v>
                </c:pt>
                <c:pt idx="236">
                  <c:v>4.8</c:v>
                </c:pt>
                <c:pt idx="237">
                  <c:v>3.1</c:v>
                </c:pt>
                <c:pt idx="238">
                  <c:v>4.3</c:v>
                </c:pt>
                <c:pt idx="239">
                  <c:v>4.3</c:v>
                </c:pt>
                <c:pt idx="240">
                  <c:v>3.2</c:v>
                </c:pt>
                <c:pt idx="241">
                  <c:v>3.4333333333333336</c:v>
                </c:pt>
                <c:pt idx="242">
                  <c:v>4</c:v>
                </c:pt>
                <c:pt idx="243">
                  <c:v>1.9722222222222223</c:v>
                </c:pt>
                <c:pt idx="244">
                  <c:v>4</c:v>
                </c:pt>
                <c:pt idx="245">
                  <c:v>2.8</c:v>
                </c:pt>
                <c:pt idx="246">
                  <c:v>3.5285714285714289</c:v>
                </c:pt>
                <c:pt idx="247">
                  <c:v>3.2</c:v>
                </c:pt>
                <c:pt idx="248">
                  <c:v>3.4</c:v>
                </c:pt>
                <c:pt idx="249">
                  <c:v>2.4235294117647062</c:v>
                </c:pt>
                <c:pt idx="250">
                  <c:v>3.7</c:v>
                </c:pt>
                <c:pt idx="251">
                  <c:v>2.6499999999999995</c:v>
                </c:pt>
                <c:pt idx="252">
                  <c:v>4.5999999999999996</c:v>
                </c:pt>
                <c:pt idx="253">
                  <c:v>2.7</c:v>
                </c:pt>
                <c:pt idx="254">
                  <c:v>3.9666666666666663</c:v>
                </c:pt>
                <c:pt idx="255">
                  <c:v>3.4400000000000004</c:v>
                </c:pt>
                <c:pt idx="256">
                  <c:v>1</c:v>
                </c:pt>
                <c:pt idx="257">
                  <c:v>3.9000000000000004</c:v>
                </c:pt>
                <c:pt idx="258">
                  <c:v>4.5750000000000002</c:v>
                </c:pt>
                <c:pt idx="259">
                  <c:v>4</c:v>
                </c:pt>
                <c:pt idx="260">
                  <c:v>3.3</c:v>
                </c:pt>
                <c:pt idx="261">
                  <c:v>4.4000000000000004</c:v>
                </c:pt>
                <c:pt idx="262">
                  <c:v>3.9</c:v>
                </c:pt>
                <c:pt idx="263">
                  <c:v>4.3</c:v>
                </c:pt>
                <c:pt idx="264">
                  <c:v>3.7</c:v>
                </c:pt>
                <c:pt idx="265">
                  <c:v>4.4000000000000004</c:v>
                </c:pt>
                <c:pt idx="266">
                  <c:v>4.2</c:v>
                </c:pt>
                <c:pt idx="267">
                  <c:v>4.5999999999999996</c:v>
                </c:pt>
                <c:pt idx="268">
                  <c:v>3.9750000000000001</c:v>
                </c:pt>
                <c:pt idx="269">
                  <c:v>3.8000000000000003</c:v>
                </c:pt>
                <c:pt idx="270">
                  <c:v>4.4000000000000004</c:v>
                </c:pt>
                <c:pt idx="271">
                  <c:v>4.4000000000000004</c:v>
                </c:pt>
                <c:pt idx="272">
                  <c:v>3.6500000000000004</c:v>
                </c:pt>
                <c:pt idx="273">
                  <c:v>3.3</c:v>
                </c:pt>
                <c:pt idx="274">
                  <c:v>3.8</c:v>
                </c:pt>
                <c:pt idx="275">
                  <c:v>4.0999999999999996</c:v>
                </c:pt>
                <c:pt idx="276">
                  <c:v>4.7</c:v>
                </c:pt>
                <c:pt idx="277">
                  <c:v>4.7</c:v>
                </c:pt>
                <c:pt idx="278">
                  <c:v>4.2</c:v>
                </c:pt>
                <c:pt idx="279">
                  <c:v>3.7</c:v>
                </c:pt>
                <c:pt idx="280">
                  <c:v>3.6</c:v>
                </c:pt>
                <c:pt idx="281">
                  <c:v>3.6</c:v>
                </c:pt>
                <c:pt idx="282">
                  <c:v>3.8</c:v>
                </c:pt>
                <c:pt idx="283">
                  <c:v>3.5</c:v>
                </c:pt>
                <c:pt idx="284">
                  <c:v>4</c:v>
                </c:pt>
                <c:pt idx="285">
                  <c:v>2.9666666666666668</c:v>
                </c:pt>
                <c:pt idx="286">
                  <c:v>4</c:v>
                </c:pt>
                <c:pt idx="287">
                  <c:v>3.3</c:v>
                </c:pt>
                <c:pt idx="288">
                  <c:v>4.2</c:v>
                </c:pt>
                <c:pt idx="289">
                  <c:v>3.8</c:v>
                </c:pt>
                <c:pt idx="290">
                  <c:v>4.5999999999999996</c:v>
                </c:pt>
                <c:pt idx="291">
                  <c:v>4.4000000000000004</c:v>
                </c:pt>
                <c:pt idx="292">
                  <c:v>4.0999999999999996</c:v>
                </c:pt>
                <c:pt idx="293">
                  <c:v>4.5</c:v>
                </c:pt>
                <c:pt idx="294">
                  <c:v>3.9666666666666663</c:v>
                </c:pt>
                <c:pt idx="295">
                  <c:v>3.9000000000000004</c:v>
                </c:pt>
                <c:pt idx="296">
                  <c:v>3.8</c:v>
                </c:pt>
                <c:pt idx="297">
                  <c:v>3.85</c:v>
                </c:pt>
                <c:pt idx="298">
                  <c:v>4.5</c:v>
                </c:pt>
                <c:pt idx="299">
                  <c:v>4.8</c:v>
                </c:pt>
                <c:pt idx="300">
                  <c:v>4</c:v>
                </c:pt>
                <c:pt idx="301">
                  <c:v>4.2</c:v>
                </c:pt>
                <c:pt idx="302">
                  <c:v>3.7</c:v>
                </c:pt>
                <c:pt idx="303">
                  <c:v>4.3</c:v>
                </c:pt>
                <c:pt idx="304">
                  <c:v>3.8</c:v>
                </c:pt>
                <c:pt idx="305">
                  <c:v>3.9</c:v>
                </c:pt>
                <c:pt idx="306">
                  <c:v>4.5</c:v>
                </c:pt>
                <c:pt idx="307">
                  <c:v>3.272727272727272</c:v>
                </c:pt>
                <c:pt idx="308">
                  <c:v>3.9</c:v>
                </c:pt>
                <c:pt idx="309">
                  <c:v>3.8</c:v>
                </c:pt>
                <c:pt idx="310">
                  <c:v>3.2651162790697681</c:v>
                </c:pt>
                <c:pt idx="311">
                  <c:v>2.4666666666666668</c:v>
                </c:pt>
                <c:pt idx="312">
                  <c:v>3</c:v>
                </c:pt>
                <c:pt idx="313">
                  <c:v>4</c:v>
                </c:pt>
                <c:pt idx="314">
                  <c:v>4.5999999999999996</c:v>
                </c:pt>
                <c:pt idx="315">
                  <c:v>4</c:v>
                </c:pt>
                <c:pt idx="316">
                  <c:v>3.7</c:v>
                </c:pt>
                <c:pt idx="317">
                  <c:v>3.6</c:v>
                </c:pt>
                <c:pt idx="318">
                  <c:v>3.7</c:v>
                </c:pt>
                <c:pt idx="319">
                  <c:v>4.5</c:v>
                </c:pt>
                <c:pt idx="320">
                  <c:v>3.6</c:v>
                </c:pt>
                <c:pt idx="321">
                  <c:v>3.8</c:v>
                </c:pt>
                <c:pt idx="322">
                  <c:v>4.3</c:v>
                </c:pt>
                <c:pt idx="323">
                  <c:v>1</c:v>
                </c:pt>
                <c:pt idx="324">
                  <c:v>4</c:v>
                </c:pt>
                <c:pt idx="325">
                  <c:v>4.2</c:v>
                </c:pt>
                <c:pt idx="326">
                  <c:v>3.7</c:v>
                </c:pt>
                <c:pt idx="327">
                  <c:v>3.5333333333333337</c:v>
                </c:pt>
                <c:pt idx="328">
                  <c:v>4.0999999999999996</c:v>
                </c:pt>
                <c:pt idx="329">
                  <c:v>3.8666666666666667</c:v>
                </c:pt>
                <c:pt idx="330">
                  <c:v>3.4</c:v>
                </c:pt>
                <c:pt idx="331">
                  <c:v>3.0301003344481603</c:v>
                </c:pt>
                <c:pt idx="332">
                  <c:v>4.4000000000000004</c:v>
                </c:pt>
                <c:pt idx="333">
                  <c:v>3.9</c:v>
                </c:pt>
                <c:pt idx="334">
                  <c:v>3.6</c:v>
                </c:pt>
                <c:pt idx="335">
                  <c:v>3.7</c:v>
                </c:pt>
                <c:pt idx="336">
                  <c:v>4</c:v>
                </c:pt>
                <c:pt idx="337">
                  <c:v>4.0999999999999996</c:v>
                </c:pt>
                <c:pt idx="338">
                  <c:v>4</c:v>
                </c:pt>
                <c:pt idx="339">
                  <c:v>3.7</c:v>
                </c:pt>
                <c:pt idx="340">
                  <c:v>3.8</c:v>
                </c:pt>
                <c:pt idx="341">
                  <c:v>3.1</c:v>
                </c:pt>
                <c:pt idx="342">
                  <c:v>4.2</c:v>
                </c:pt>
                <c:pt idx="343">
                  <c:v>4.4000000000000004</c:v>
                </c:pt>
                <c:pt idx="344">
                  <c:v>3.2250000000000001</c:v>
                </c:pt>
                <c:pt idx="345">
                  <c:v>4.4000000000000004</c:v>
                </c:pt>
                <c:pt idx="346">
                  <c:v>4.0333333333333332</c:v>
                </c:pt>
                <c:pt idx="347">
                  <c:v>2.2000000000000002</c:v>
                </c:pt>
                <c:pt idx="348">
                  <c:v>4.0999999999999996</c:v>
                </c:pt>
                <c:pt idx="349">
                  <c:v>4.0999999999999996</c:v>
                </c:pt>
                <c:pt idx="350">
                  <c:v>4.2</c:v>
                </c:pt>
                <c:pt idx="351">
                  <c:v>3.9</c:v>
                </c:pt>
                <c:pt idx="352">
                  <c:v>2.8333333333333335</c:v>
                </c:pt>
                <c:pt idx="353">
                  <c:v>4</c:v>
                </c:pt>
                <c:pt idx="354">
                  <c:v>4</c:v>
                </c:pt>
                <c:pt idx="355">
                  <c:v>4.0999999999999996</c:v>
                </c:pt>
                <c:pt idx="356">
                  <c:v>3.9</c:v>
                </c:pt>
                <c:pt idx="357">
                  <c:v>4.5</c:v>
                </c:pt>
                <c:pt idx="358">
                  <c:v>3.2666666666666662</c:v>
                </c:pt>
                <c:pt idx="359">
                  <c:v>4</c:v>
                </c:pt>
                <c:pt idx="360">
                  <c:v>3.2</c:v>
                </c:pt>
                <c:pt idx="361">
                  <c:v>3.2999999999999994</c:v>
                </c:pt>
                <c:pt idx="362">
                  <c:v>3.7</c:v>
                </c:pt>
                <c:pt idx="363">
                  <c:v>3.8</c:v>
                </c:pt>
                <c:pt idx="364">
                  <c:v>2.9</c:v>
                </c:pt>
                <c:pt idx="365">
                  <c:v>3.3</c:v>
                </c:pt>
                <c:pt idx="366">
                  <c:v>4</c:v>
                </c:pt>
                <c:pt idx="367">
                  <c:v>3.6</c:v>
                </c:pt>
                <c:pt idx="368">
                  <c:v>4.4000000000000004</c:v>
                </c:pt>
                <c:pt idx="369">
                  <c:v>4.5</c:v>
                </c:pt>
                <c:pt idx="370">
                  <c:v>3.6416666666666671</c:v>
                </c:pt>
                <c:pt idx="371">
                  <c:v>2.9750000000000001</c:v>
                </c:pt>
                <c:pt idx="372">
                  <c:v>4.1999999999999993</c:v>
                </c:pt>
                <c:pt idx="373">
                  <c:v>3.6</c:v>
                </c:pt>
                <c:pt idx="374">
                  <c:v>4.4000000000000004</c:v>
                </c:pt>
                <c:pt idx="375">
                  <c:v>3.9</c:v>
                </c:pt>
                <c:pt idx="376">
                  <c:v>3.6</c:v>
                </c:pt>
                <c:pt idx="377">
                  <c:v>3.9499999999999997</c:v>
                </c:pt>
                <c:pt idx="378">
                  <c:v>2.35</c:v>
                </c:pt>
                <c:pt idx="379">
                  <c:v>4.08</c:v>
                </c:pt>
                <c:pt idx="380">
                  <c:v>4.4000000000000004</c:v>
                </c:pt>
                <c:pt idx="381">
                  <c:v>3.6</c:v>
                </c:pt>
                <c:pt idx="382">
                  <c:v>4.2</c:v>
                </c:pt>
                <c:pt idx="383">
                  <c:v>3.7</c:v>
                </c:pt>
                <c:pt idx="384">
                  <c:v>4</c:v>
                </c:pt>
                <c:pt idx="385">
                  <c:v>4.7</c:v>
                </c:pt>
                <c:pt idx="386">
                  <c:v>3.45</c:v>
                </c:pt>
                <c:pt idx="387">
                  <c:v>4.0999999999999996</c:v>
                </c:pt>
                <c:pt idx="388">
                  <c:v>4</c:v>
                </c:pt>
                <c:pt idx="389">
                  <c:v>3.7</c:v>
                </c:pt>
                <c:pt idx="390">
                  <c:v>4.9000000000000004</c:v>
                </c:pt>
                <c:pt idx="391">
                  <c:v>4.2</c:v>
                </c:pt>
                <c:pt idx="392">
                  <c:v>4</c:v>
                </c:pt>
                <c:pt idx="393">
                  <c:v>3.8</c:v>
                </c:pt>
                <c:pt idx="394">
                  <c:v>3.6111111111111112</c:v>
                </c:pt>
                <c:pt idx="395">
                  <c:v>3.65</c:v>
                </c:pt>
                <c:pt idx="396">
                  <c:v>3.3</c:v>
                </c:pt>
                <c:pt idx="397">
                  <c:v>3.7</c:v>
                </c:pt>
                <c:pt idx="398">
                  <c:v>4.0200000000000005</c:v>
                </c:pt>
                <c:pt idx="399">
                  <c:v>4.2</c:v>
                </c:pt>
                <c:pt idx="400">
                  <c:v>3.5166666666666657</c:v>
                </c:pt>
                <c:pt idx="401">
                  <c:v>3.8</c:v>
                </c:pt>
                <c:pt idx="402">
                  <c:v>2.8</c:v>
                </c:pt>
                <c:pt idx="403">
                  <c:v>1</c:v>
                </c:pt>
                <c:pt idx="404">
                  <c:v>3.6</c:v>
                </c:pt>
                <c:pt idx="405">
                  <c:v>3.7</c:v>
                </c:pt>
                <c:pt idx="406">
                  <c:v>3.2</c:v>
                </c:pt>
                <c:pt idx="407">
                  <c:v>3.5999999999999996</c:v>
                </c:pt>
                <c:pt idx="408">
                  <c:v>4.0999999999999996</c:v>
                </c:pt>
                <c:pt idx="409">
                  <c:v>4.25</c:v>
                </c:pt>
                <c:pt idx="410">
                  <c:v>3.9499999999999997</c:v>
                </c:pt>
                <c:pt idx="411">
                  <c:v>3.9</c:v>
                </c:pt>
                <c:pt idx="412">
                  <c:v>3.8000000000000003</c:v>
                </c:pt>
                <c:pt idx="413">
                  <c:v>3.4</c:v>
                </c:pt>
                <c:pt idx="414">
                  <c:v>3.95</c:v>
                </c:pt>
                <c:pt idx="415">
                  <c:v>1</c:v>
                </c:pt>
                <c:pt idx="416">
                  <c:v>4</c:v>
                </c:pt>
                <c:pt idx="417">
                  <c:v>3.8</c:v>
                </c:pt>
                <c:pt idx="418">
                  <c:v>3.7</c:v>
                </c:pt>
                <c:pt idx="419">
                  <c:v>3</c:v>
                </c:pt>
                <c:pt idx="420">
                  <c:v>3.7083333333333335</c:v>
                </c:pt>
                <c:pt idx="421">
                  <c:v>4.4000000000000004</c:v>
                </c:pt>
                <c:pt idx="422">
                  <c:v>3.5333333333333337</c:v>
                </c:pt>
                <c:pt idx="423">
                  <c:v>3.9</c:v>
                </c:pt>
                <c:pt idx="424">
                  <c:v>3.65</c:v>
                </c:pt>
                <c:pt idx="425">
                  <c:v>4.5999999999999996</c:v>
                </c:pt>
                <c:pt idx="426">
                  <c:v>4.1499999999999995</c:v>
                </c:pt>
                <c:pt idx="427">
                  <c:v>3.5</c:v>
                </c:pt>
                <c:pt idx="428">
                  <c:v>3.9</c:v>
                </c:pt>
                <c:pt idx="429">
                  <c:v>4.3</c:v>
                </c:pt>
                <c:pt idx="430">
                  <c:v>4.0999999999999996</c:v>
                </c:pt>
                <c:pt idx="431">
                  <c:v>3.6</c:v>
                </c:pt>
                <c:pt idx="432">
                  <c:v>4.0999999999999996</c:v>
                </c:pt>
                <c:pt idx="433">
                  <c:v>3.9249999999999998</c:v>
                </c:pt>
                <c:pt idx="434">
                  <c:v>4.0999999999999996</c:v>
                </c:pt>
                <c:pt idx="435">
                  <c:v>3.9</c:v>
                </c:pt>
                <c:pt idx="436">
                  <c:v>4.2</c:v>
                </c:pt>
                <c:pt idx="437">
                  <c:v>3.4333333333333336</c:v>
                </c:pt>
                <c:pt idx="438">
                  <c:v>4.0999999999999996</c:v>
                </c:pt>
                <c:pt idx="439">
                  <c:v>4.0999999999999996</c:v>
                </c:pt>
                <c:pt idx="440">
                  <c:v>3.9</c:v>
                </c:pt>
                <c:pt idx="441">
                  <c:v>3.3</c:v>
                </c:pt>
                <c:pt idx="442">
                  <c:v>4.0999999999999996</c:v>
                </c:pt>
                <c:pt idx="443">
                  <c:v>3.9</c:v>
                </c:pt>
                <c:pt idx="444">
                  <c:v>3.4</c:v>
                </c:pt>
                <c:pt idx="445">
                  <c:v>3.6</c:v>
                </c:pt>
                <c:pt idx="446">
                  <c:v>3.7</c:v>
                </c:pt>
                <c:pt idx="447">
                  <c:v>3.9</c:v>
                </c:pt>
                <c:pt idx="448">
                  <c:v>2.6</c:v>
                </c:pt>
                <c:pt idx="449">
                  <c:v>4.5</c:v>
                </c:pt>
                <c:pt idx="450">
                  <c:v>4.5999999999999996</c:v>
                </c:pt>
                <c:pt idx="451">
                  <c:v>3.6</c:v>
                </c:pt>
                <c:pt idx="452">
                  <c:v>3</c:v>
                </c:pt>
                <c:pt idx="453">
                  <c:v>3.8</c:v>
                </c:pt>
                <c:pt idx="454">
                  <c:v>4.0999999999999996</c:v>
                </c:pt>
                <c:pt idx="455">
                  <c:v>2.6</c:v>
                </c:pt>
                <c:pt idx="456">
                  <c:v>4.3</c:v>
                </c:pt>
                <c:pt idx="457">
                  <c:v>1</c:v>
                </c:pt>
                <c:pt idx="458">
                  <c:v>4.3</c:v>
                </c:pt>
                <c:pt idx="459">
                  <c:v>3.8</c:v>
                </c:pt>
                <c:pt idx="460">
                  <c:v>3.8</c:v>
                </c:pt>
                <c:pt idx="461">
                  <c:v>4.2</c:v>
                </c:pt>
                <c:pt idx="462">
                  <c:v>3.2</c:v>
                </c:pt>
                <c:pt idx="463">
                  <c:v>1</c:v>
                </c:pt>
                <c:pt idx="464">
                  <c:v>4</c:v>
                </c:pt>
                <c:pt idx="465">
                  <c:v>3.6444444444444448</c:v>
                </c:pt>
                <c:pt idx="466">
                  <c:v>3.35</c:v>
                </c:pt>
                <c:pt idx="467">
                  <c:v>3.2</c:v>
                </c:pt>
                <c:pt idx="468">
                  <c:v>2.3000000000000003</c:v>
                </c:pt>
                <c:pt idx="469">
                  <c:v>3.7</c:v>
                </c:pt>
                <c:pt idx="470">
                  <c:v>3.7</c:v>
                </c:pt>
                <c:pt idx="471">
                  <c:v>3.05</c:v>
                </c:pt>
                <c:pt idx="472">
                  <c:v>3.9</c:v>
                </c:pt>
                <c:pt idx="473">
                  <c:v>2.8</c:v>
                </c:pt>
                <c:pt idx="474">
                  <c:v>3.6</c:v>
                </c:pt>
                <c:pt idx="475">
                  <c:v>3.5</c:v>
                </c:pt>
                <c:pt idx="476">
                  <c:v>4.0999999999999996</c:v>
                </c:pt>
                <c:pt idx="477">
                  <c:v>4.0999999999999996</c:v>
                </c:pt>
                <c:pt idx="478">
                  <c:v>3.5</c:v>
                </c:pt>
                <c:pt idx="479">
                  <c:v>4</c:v>
                </c:pt>
                <c:pt idx="480">
                  <c:v>3.8</c:v>
                </c:pt>
                <c:pt idx="481">
                  <c:v>4.5999999999999996</c:v>
                </c:pt>
                <c:pt idx="482">
                  <c:v>3.5</c:v>
                </c:pt>
                <c:pt idx="483">
                  <c:v>3.2</c:v>
                </c:pt>
                <c:pt idx="484">
                  <c:v>4.9000000000000004</c:v>
                </c:pt>
                <c:pt idx="485">
                  <c:v>3.2</c:v>
                </c:pt>
                <c:pt idx="486">
                  <c:v>4</c:v>
                </c:pt>
                <c:pt idx="487">
                  <c:v>3.4749999999999992</c:v>
                </c:pt>
                <c:pt idx="488">
                  <c:v>3.6</c:v>
                </c:pt>
                <c:pt idx="489">
                  <c:v>1</c:v>
                </c:pt>
                <c:pt idx="490">
                  <c:v>3.6</c:v>
                </c:pt>
                <c:pt idx="491">
                  <c:v>3.8</c:v>
                </c:pt>
                <c:pt idx="492">
                  <c:v>3.2</c:v>
                </c:pt>
                <c:pt idx="493">
                  <c:v>3.6</c:v>
                </c:pt>
                <c:pt idx="494">
                  <c:v>3.7</c:v>
                </c:pt>
                <c:pt idx="495">
                  <c:v>4</c:v>
                </c:pt>
                <c:pt idx="496">
                  <c:v>4.4000000000000004</c:v>
                </c:pt>
                <c:pt idx="497">
                  <c:v>2.4101694915254224</c:v>
                </c:pt>
                <c:pt idx="498">
                  <c:v>3.75</c:v>
                </c:pt>
                <c:pt idx="499">
                  <c:v>3.9</c:v>
                </c:pt>
                <c:pt idx="500">
                  <c:v>3.7600000000000002</c:v>
                </c:pt>
                <c:pt idx="501">
                  <c:v>3.3</c:v>
                </c:pt>
                <c:pt idx="502">
                  <c:v>2.15</c:v>
                </c:pt>
                <c:pt idx="503">
                  <c:v>3.35</c:v>
                </c:pt>
                <c:pt idx="504">
                  <c:v>3</c:v>
                </c:pt>
                <c:pt idx="505">
                  <c:v>2.8</c:v>
                </c:pt>
                <c:pt idx="506">
                  <c:v>3.2</c:v>
                </c:pt>
                <c:pt idx="507">
                  <c:v>3.9</c:v>
                </c:pt>
                <c:pt idx="508">
                  <c:v>3.2</c:v>
                </c:pt>
                <c:pt idx="509">
                  <c:v>3.7000000000000006</c:v>
                </c:pt>
                <c:pt idx="510">
                  <c:v>3.1</c:v>
                </c:pt>
                <c:pt idx="511">
                  <c:v>2.8</c:v>
                </c:pt>
                <c:pt idx="512">
                  <c:v>3.0166666666666671</c:v>
                </c:pt>
                <c:pt idx="513">
                  <c:v>4.0999999999999996</c:v>
                </c:pt>
                <c:pt idx="514">
                  <c:v>3.7</c:v>
                </c:pt>
                <c:pt idx="515">
                  <c:v>3.4</c:v>
                </c:pt>
                <c:pt idx="516">
                  <c:v>3.2</c:v>
                </c:pt>
                <c:pt idx="517">
                  <c:v>4.75</c:v>
                </c:pt>
                <c:pt idx="518">
                  <c:v>2.3771186440677967</c:v>
                </c:pt>
                <c:pt idx="519">
                  <c:v>1.95</c:v>
                </c:pt>
                <c:pt idx="520">
                  <c:v>3.3</c:v>
                </c:pt>
                <c:pt idx="521">
                  <c:v>2.0166666666666671</c:v>
                </c:pt>
                <c:pt idx="522">
                  <c:v>3.4</c:v>
                </c:pt>
                <c:pt idx="523">
                  <c:v>2.4</c:v>
                </c:pt>
                <c:pt idx="524">
                  <c:v>1</c:v>
                </c:pt>
                <c:pt idx="525">
                  <c:v>2.8</c:v>
                </c:pt>
                <c:pt idx="526">
                  <c:v>1</c:v>
                </c:pt>
                <c:pt idx="527">
                  <c:v>1</c:v>
                </c:pt>
                <c:pt idx="528">
                  <c:v>3.1</c:v>
                </c:pt>
                <c:pt idx="529">
                  <c:v>3.85</c:v>
                </c:pt>
                <c:pt idx="530">
                  <c:v>3.0666666666666664</c:v>
                </c:pt>
                <c:pt idx="531">
                  <c:v>3.65</c:v>
                </c:pt>
                <c:pt idx="532">
                  <c:v>4.2</c:v>
                </c:pt>
                <c:pt idx="533">
                  <c:v>3.4</c:v>
                </c:pt>
                <c:pt idx="534">
                  <c:v>3.5</c:v>
                </c:pt>
                <c:pt idx="535">
                  <c:v>4</c:v>
                </c:pt>
                <c:pt idx="536">
                  <c:v>4.5</c:v>
                </c:pt>
                <c:pt idx="537">
                  <c:v>3.5750000000000002</c:v>
                </c:pt>
                <c:pt idx="538">
                  <c:v>3.5</c:v>
                </c:pt>
                <c:pt idx="539">
                  <c:v>3.6</c:v>
                </c:pt>
                <c:pt idx="540">
                  <c:v>1</c:v>
                </c:pt>
                <c:pt idx="541">
                  <c:v>3.7</c:v>
                </c:pt>
                <c:pt idx="542">
                  <c:v>3</c:v>
                </c:pt>
                <c:pt idx="543">
                  <c:v>3</c:v>
                </c:pt>
                <c:pt idx="544">
                  <c:v>1</c:v>
                </c:pt>
                <c:pt idx="545">
                  <c:v>3.3000000000000003</c:v>
                </c:pt>
                <c:pt idx="546">
                  <c:v>2.3636363636363638</c:v>
                </c:pt>
                <c:pt idx="547">
                  <c:v>3.7</c:v>
                </c:pt>
                <c:pt idx="548">
                  <c:v>1</c:v>
                </c:pt>
                <c:pt idx="549">
                  <c:v>2.2847619047619041</c:v>
                </c:pt>
                <c:pt idx="550">
                  <c:v>3.7</c:v>
                </c:pt>
                <c:pt idx="551">
                  <c:v>3.6</c:v>
                </c:pt>
                <c:pt idx="552">
                  <c:v>3.4</c:v>
                </c:pt>
                <c:pt idx="553">
                  <c:v>2.7</c:v>
                </c:pt>
                <c:pt idx="554">
                  <c:v>2.5166666666666671</c:v>
                </c:pt>
                <c:pt idx="555">
                  <c:v>4.0333333333333332</c:v>
                </c:pt>
                <c:pt idx="556">
                  <c:v>1</c:v>
                </c:pt>
                <c:pt idx="557">
                  <c:v>3.7750000000000004</c:v>
                </c:pt>
                <c:pt idx="558">
                  <c:v>3.2</c:v>
                </c:pt>
                <c:pt idx="559">
                  <c:v>3.2</c:v>
                </c:pt>
                <c:pt idx="560">
                  <c:v>3.6</c:v>
                </c:pt>
                <c:pt idx="561">
                  <c:v>3.8</c:v>
                </c:pt>
                <c:pt idx="562">
                  <c:v>3</c:v>
                </c:pt>
                <c:pt idx="563">
                  <c:v>2.6</c:v>
                </c:pt>
                <c:pt idx="564">
                  <c:v>2.6875</c:v>
                </c:pt>
                <c:pt idx="565">
                  <c:v>3.2666666666666671</c:v>
                </c:pt>
                <c:pt idx="566">
                  <c:v>1</c:v>
                </c:pt>
                <c:pt idx="567">
                  <c:v>2.8</c:v>
                </c:pt>
                <c:pt idx="568">
                  <c:v>1.7</c:v>
                </c:pt>
                <c:pt idx="569">
                  <c:v>2</c:v>
                </c:pt>
                <c:pt idx="570">
                  <c:v>3.1</c:v>
                </c:pt>
                <c:pt idx="571">
                  <c:v>2.2999999999999998</c:v>
                </c:pt>
                <c:pt idx="572">
                  <c:v>3.35</c:v>
                </c:pt>
                <c:pt idx="573">
                  <c:v>3.5</c:v>
                </c:pt>
                <c:pt idx="574">
                  <c:v>3.7</c:v>
                </c:pt>
                <c:pt idx="575">
                  <c:v>3.4750000000000001</c:v>
                </c:pt>
                <c:pt idx="576">
                  <c:v>4.05</c:v>
                </c:pt>
                <c:pt idx="577">
                  <c:v>3.9</c:v>
                </c:pt>
                <c:pt idx="578">
                  <c:v>2.8333333333333335</c:v>
                </c:pt>
                <c:pt idx="579">
                  <c:v>4.2</c:v>
                </c:pt>
                <c:pt idx="580">
                  <c:v>3.5</c:v>
                </c:pt>
                <c:pt idx="581">
                  <c:v>3.9</c:v>
                </c:pt>
                <c:pt idx="582">
                  <c:v>2.0545454545454542</c:v>
                </c:pt>
                <c:pt idx="583">
                  <c:v>1.9749999999999999</c:v>
                </c:pt>
                <c:pt idx="584">
                  <c:v>2.4</c:v>
                </c:pt>
                <c:pt idx="585">
                  <c:v>4.4000000000000004</c:v>
                </c:pt>
                <c:pt idx="586">
                  <c:v>1.9</c:v>
                </c:pt>
                <c:pt idx="587">
                  <c:v>3.9</c:v>
                </c:pt>
                <c:pt idx="588">
                  <c:v>3.3568627450980384</c:v>
                </c:pt>
                <c:pt idx="589">
                  <c:v>3.5499999999999994</c:v>
                </c:pt>
                <c:pt idx="590">
                  <c:v>3.9</c:v>
                </c:pt>
                <c:pt idx="591">
                  <c:v>4</c:v>
                </c:pt>
                <c:pt idx="592">
                  <c:v>4.4000000000000004</c:v>
                </c:pt>
                <c:pt idx="593">
                  <c:v>3.9</c:v>
                </c:pt>
                <c:pt idx="594">
                  <c:v>3.75</c:v>
                </c:pt>
                <c:pt idx="595">
                  <c:v>3.05</c:v>
                </c:pt>
                <c:pt idx="596">
                  <c:v>3.7999999999999994</c:v>
                </c:pt>
                <c:pt idx="597">
                  <c:v>4.4000000000000004</c:v>
                </c:pt>
                <c:pt idx="598">
                  <c:v>3.3499999999999996</c:v>
                </c:pt>
                <c:pt idx="599">
                  <c:v>3.3</c:v>
                </c:pt>
                <c:pt idx="600">
                  <c:v>3.8</c:v>
                </c:pt>
                <c:pt idx="601">
                  <c:v>3.7</c:v>
                </c:pt>
                <c:pt idx="602">
                  <c:v>3.8</c:v>
                </c:pt>
                <c:pt idx="603">
                  <c:v>3.7</c:v>
                </c:pt>
                <c:pt idx="604">
                  <c:v>3.4</c:v>
                </c:pt>
                <c:pt idx="605">
                  <c:v>3.8</c:v>
                </c:pt>
                <c:pt idx="606">
                  <c:v>3</c:v>
                </c:pt>
                <c:pt idx="607">
                  <c:v>3.95</c:v>
                </c:pt>
                <c:pt idx="608">
                  <c:v>4.2</c:v>
                </c:pt>
                <c:pt idx="609">
                  <c:v>3.9</c:v>
                </c:pt>
                <c:pt idx="610">
                  <c:v>3.2</c:v>
                </c:pt>
                <c:pt idx="611">
                  <c:v>3.3</c:v>
                </c:pt>
                <c:pt idx="612">
                  <c:v>3.6</c:v>
                </c:pt>
                <c:pt idx="613">
                  <c:v>4.0999999999999996</c:v>
                </c:pt>
                <c:pt idx="614">
                  <c:v>4.0999999999999996</c:v>
                </c:pt>
                <c:pt idx="615">
                  <c:v>4.9000000000000004</c:v>
                </c:pt>
                <c:pt idx="616">
                  <c:v>4.2</c:v>
                </c:pt>
                <c:pt idx="617">
                  <c:v>2.7</c:v>
                </c:pt>
                <c:pt idx="618">
                  <c:v>3.95</c:v>
                </c:pt>
                <c:pt idx="619">
                  <c:v>3.8</c:v>
                </c:pt>
                <c:pt idx="620">
                  <c:v>3.7</c:v>
                </c:pt>
                <c:pt idx="621">
                  <c:v>4.5</c:v>
                </c:pt>
                <c:pt idx="622">
                  <c:v>4.3</c:v>
                </c:pt>
                <c:pt idx="623">
                  <c:v>4.8</c:v>
                </c:pt>
                <c:pt idx="624">
                  <c:v>4.5999999999999996</c:v>
                </c:pt>
                <c:pt idx="625">
                  <c:v>3.7095238095238106</c:v>
                </c:pt>
                <c:pt idx="626">
                  <c:v>3.8600000000000003</c:v>
                </c:pt>
                <c:pt idx="627">
                  <c:v>4.1499999999999995</c:v>
                </c:pt>
                <c:pt idx="628">
                  <c:v>4.0999999999999996</c:v>
                </c:pt>
                <c:pt idx="629">
                  <c:v>3.9</c:v>
                </c:pt>
                <c:pt idx="630">
                  <c:v>3.7666666666666671</c:v>
                </c:pt>
                <c:pt idx="631">
                  <c:v>3.9</c:v>
                </c:pt>
                <c:pt idx="632">
                  <c:v>3.8</c:v>
                </c:pt>
                <c:pt idx="633">
                  <c:v>3.6</c:v>
                </c:pt>
                <c:pt idx="634">
                  <c:v>4.7</c:v>
                </c:pt>
                <c:pt idx="635">
                  <c:v>4</c:v>
                </c:pt>
                <c:pt idx="636">
                  <c:v>3.6</c:v>
                </c:pt>
                <c:pt idx="637">
                  <c:v>3.6500000000000004</c:v>
                </c:pt>
                <c:pt idx="638">
                  <c:v>4.5</c:v>
                </c:pt>
                <c:pt idx="639">
                  <c:v>3.5</c:v>
                </c:pt>
                <c:pt idx="640">
                  <c:v>4.2</c:v>
                </c:pt>
                <c:pt idx="641">
                  <c:v>3.8</c:v>
                </c:pt>
                <c:pt idx="642">
                  <c:v>3.4</c:v>
                </c:pt>
                <c:pt idx="643">
                  <c:v>3.5</c:v>
                </c:pt>
                <c:pt idx="644">
                  <c:v>4.2</c:v>
                </c:pt>
                <c:pt idx="645">
                  <c:v>3.5</c:v>
                </c:pt>
                <c:pt idx="646">
                  <c:v>3.9</c:v>
                </c:pt>
                <c:pt idx="647">
                  <c:v>3.7</c:v>
                </c:pt>
                <c:pt idx="648">
                  <c:v>4.3</c:v>
                </c:pt>
                <c:pt idx="649">
                  <c:v>4.4000000000000004</c:v>
                </c:pt>
                <c:pt idx="650">
                  <c:v>3.4</c:v>
                </c:pt>
                <c:pt idx="651">
                  <c:v>4.5</c:v>
                </c:pt>
                <c:pt idx="652">
                  <c:v>3.65</c:v>
                </c:pt>
                <c:pt idx="653">
                  <c:v>3.6</c:v>
                </c:pt>
                <c:pt idx="654">
                  <c:v>1</c:v>
                </c:pt>
                <c:pt idx="655">
                  <c:v>4.2</c:v>
                </c:pt>
                <c:pt idx="656">
                  <c:v>3.4</c:v>
                </c:pt>
                <c:pt idx="657">
                  <c:v>4.3</c:v>
                </c:pt>
                <c:pt idx="658">
                  <c:v>3.4</c:v>
                </c:pt>
                <c:pt idx="659">
                  <c:v>3.8</c:v>
                </c:pt>
                <c:pt idx="660">
                  <c:v>3.0571428571428569</c:v>
                </c:pt>
                <c:pt idx="661">
                  <c:v>3.2</c:v>
                </c:pt>
                <c:pt idx="662">
                  <c:v>1</c:v>
                </c:pt>
                <c:pt idx="663">
                  <c:v>3.1</c:v>
                </c:pt>
                <c:pt idx="664">
                  <c:v>4.0999999999999996</c:v>
                </c:pt>
                <c:pt idx="665">
                  <c:v>3.8</c:v>
                </c:pt>
                <c:pt idx="666">
                  <c:v>3.4</c:v>
                </c:pt>
                <c:pt idx="667">
                  <c:v>3.8499999999999996</c:v>
                </c:pt>
                <c:pt idx="668">
                  <c:v>3.9000000000000004</c:v>
                </c:pt>
                <c:pt idx="669">
                  <c:v>4.0999999999999996</c:v>
                </c:pt>
                <c:pt idx="670">
                  <c:v>2.6</c:v>
                </c:pt>
                <c:pt idx="671">
                  <c:v>3.6</c:v>
                </c:pt>
                <c:pt idx="672">
                  <c:v>3.2666666666666671</c:v>
                </c:pt>
                <c:pt idx="673">
                  <c:v>3.8</c:v>
                </c:pt>
                <c:pt idx="674">
                  <c:v>4</c:v>
                </c:pt>
                <c:pt idx="675">
                  <c:v>3.8</c:v>
                </c:pt>
                <c:pt idx="676">
                  <c:v>2.6</c:v>
                </c:pt>
                <c:pt idx="677">
                  <c:v>3.6</c:v>
                </c:pt>
                <c:pt idx="678">
                  <c:v>3.9</c:v>
                </c:pt>
                <c:pt idx="679">
                  <c:v>3.2</c:v>
                </c:pt>
                <c:pt idx="680">
                  <c:v>3.8</c:v>
                </c:pt>
                <c:pt idx="681">
                  <c:v>4.5</c:v>
                </c:pt>
                <c:pt idx="682">
                  <c:v>3.75</c:v>
                </c:pt>
                <c:pt idx="683">
                  <c:v>4.0999999999999996</c:v>
                </c:pt>
                <c:pt idx="684">
                  <c:v>3.5307692307692302</c:v>
                </c:pt>
                <c:pt idx="685">
                  <c:v>4.0999999999999996</c:v>
                </c:pt>
                <c:pt idx="686">
                  <c:v>4.2</c:v>
                </c:pt>
                <c:pt idx="687">
                  <c:v>4.7</c:v>
                </c:pt>
                <c:pt idx="688">
                  <c:v>4.0999999999999996</c:v>
                </c:pt>
                <c:pt idx="689">
                  <c:v>1</c:v>
                </c:pt>
                <c:pt idx="690">
                  <c:v>4.9000000000000004</c:v>
                </c:pt>
                <c:pt idx="691">
                  <c:v>4.0999999999999996</c:v>
                </c:pt>
                <c:pt idx="692">
                  <c:v>3.4</c:v>
                </c:pt>
                <c:pt idx="693">
                  <c:v>3.6500000000000004</c:v>
                </c:pt>
                <c:pt idx="694">
                  <c:v>3.5</c:v>
                </c:pt>
                <c:pt idx="695">
                  <c:v>4</c:v>
                </c:pt>
                <c:pt idx="696">
                  <c:v>3.8</c:v>
                </c:pt>
                <c:pt idx="697">
                  <c:v>2.8</c:v>
                </c:pt>
                <c:pt idx="698">
                  <c:v>4</c:v>
                </c:pt>
                <c:pt idx="699">
                  <c:v>4.4000000000000004</c:v>
                </c:pt>
                <c:pt idx="700">
                  <c:v>4.5999999999999996</c:v>
                </c:pt>
                <c:pt idx="701">
                  <c:v>4</c:v>
                </c:pt>
                <c:pt idx="702">
                  <c:v>4.2</c:v>
                </c:pt>
                <c:pt idx="703">
                  <c:v>4.0999999999999996</c:v>
                </c:pt>
                <c:pt idx="704">
                  <c:v>4.5</c:v>
                </c:pt>
                <c:pt idx="705">
                  <c:v>1</c:v>
                </c:pt>
                <c:pt idx="706">
                  <c:v>4</c:v>
                </c:pt>
                <c:pt idx="707">
                  <c:v>4.5999999999999996</c:v>
                </c:pt>
                <c:pt idx="708">
                  <c:v>3.9</c:v>
                </c:pt>
                <c:pt idx="709">
                  <c:v>3.7</c:v>
                </c:pt>
                <c:pt idx="710">
                  <c:v>4</c:v>
                </c:pt>
                <c:pt idx="711">
                  <c:v>4.0999999999999996</c:v>
                </c:pt>
                <c:pt idx="712">
                  <c:v>3.5</c:v>
                </c:pt>
                <c:pt idx="713">
                  <c:v>3.1</c:v>
                </c:pt>
                <c:pt idx="714">
                  <c:v>3.6</c:v>
                </c:pt>
                <c:pt idx="715">
                  <c:v>3</c:v>
                </c:pt>
                <c:pt idx="716">
                  <c:v>3.7</c:v>
                </c:pt>
                <c:pt idx="717">
                  <c:v>4.8</c:v>
                </c:pt>
                <c:pt idx="718">
                  <c:v>4</c:v>
                </c:pt>
                <c:pt idx="719">
                  <c:v>3.8692307692307688</c:v>
                </c:pt>
                <c:pt idx="720">
                  <c:v>4.3</c:v>
                </c:pt>
                <c:pt idx="721">
                  <c:v>3.54</c:v>
                </c:pt>
                <c:pt idx="722">
                  <c:v>3.5400000000000005</c:v>
                </c:pt>
                <c:pt idx="723">
                  <c:v>4.3</c:v>
                </c:pt>
                <c:pt idx="724">
                  <c:v>4.0999999999999996</c:v>
                </c:pt>
                <c:pt idx="725">
                  <c:v>3.5</c:v>
                </c:pt>
                <c:pt idx="726">
                  <c:v>3.9</c:v>
                </c:pt>
                <c:pt idx="727">
                  <c:v>4.2</c:v>
                </c:pt>
                <c:pt idx="728">
                  <c:v>3.6</c:v>
                </c:pt>
                <c:pt idx="729">
                  <c:v>4.0999999999999996</c:v>
                </c:pt>
                <c:pt idx="730">
                  <c:v>3.8000000000000003</c:v>
                </c:pt>
                <c:pt idx="731">
                  <c:v>3.7</c:v>
                </c:pt>
                <c:pt idx="732">
                  <c:v>4</c:v>
                </c:pt>
                <c:pt idx="733">
                  <c:v>3.7</c:v>
                </c:pt>
                <c:pt idx="734">
                  <c:v>1</c:v>
                </c:pt>
                <c:pt idx="735">
                  <c:v>3.4</c:v>
                </c:pt>
                <c:pt idx="736">
                  <c:v>3.6333333333333329</c:v>
                </c:pt>
                <c:pt idx="737">
                  <c:v>3.95</c:v>
                </c:pt>
                <c:pt idx="738">
                  <c:v>4.2</c:v>
                </c:pt>
                <c:pt idx="739">
                  <c:v>3.5</c:v>
                </c:pt>
                <c:pt idx="740">
                  <c:v>1</c:v>
                </c:pt>
                <c:pt idx="741">
                  <c:v>4.3</c:v>
                </c:pt>
                <c:pt idx="742">
                  <c:v>3.2</c:v>
                </c:pt>
                <c:pt idx="743">
                  <c:v>4.0999999999999996</c:v>
                </c:pt>
                <c:pt idx="744">
                  <c:v>2.4</c:v>
                </c:pt>
                <c:pt idx="745">
                  <c:v>3.6</c:v>
                </c:pt>
                <c:pt idx="746">
                  <c:v>4.3</c:v>
                </c:pt>
                <c:pt idx="747">
                  <c:v>4.3</c:v>
                </c:pt>
                <c:pt idx="748">
                  <c:v>3.6</c:v>
                </c:pt>
                <c:pt idx="749">
                  <c:v>4.2</c:v>
                </c:pt>
                <c:pt idx="750">
                  <c:v>3.3</c:v>
                </c:pt>
                <c:pt idx="751">
                  <c:v>3.6</c:v>
                </c:pt>
                <c:pt idx="752">
                  <c:v>4.5</c:v>
                </c:pt>
                <c:pt idx="753">
                  <c:v>3.8</c:v>
                </c:pt>
                <c:pt idx="754">
                  <c:v>3.8</c:v>
                </c:pt>
                <c:pt idx="755">
                  <c:v>4.4000000000000004</c:v>
                </c:pt>
                <c:pt idx="756">
                  <c:v>4.4000000000000004</c:v>
                </c:pt>
                <c:pt idx="757">
                  <c:v>1</c:v>
                </c:pt>
                <c:pt idx="758">
                  <c:v>2.8962264150943398</c:v>
                </c:pt>
                <c:pt idx="759">
                  <c:v>4</c:v>
                </c:pt>
                <c:pt idx="760">
                  <c:v>3.4090909090909096</c:v>
                </c:pt>
                <c:pt idx="761">
                  <c:v>3.3333333333333335</c:v>
                </c:pt>
                <c:pt idx="762">
                  <c:v>3.6</c:v>
                </c:pt>
                <c:pt idx="763">
                  <c:v>4.5</c:v>
                </c:pt>
                <c:pt idx="764">
                  <c:v>4.9000000000000004</c:v>
                </c:pt>
                <c:pt idx="765">
                  <c:v>3.0785714285714287</c:v>
                </c:pt>
                <c:pt idx="766">
                  <c:v>3.7</c:v>
                </c:pt>
                <c:pt idx="767">
                  <c:v>4.2</c:v>
                </c:pt>
                <c:pt idx="768">
                  <c:v>4.2666666666666666</c:v>
                </c:pt>
                <c:pt idx="769">
                  <c:v>4.7</c:v>
                </c:pt>
                <c:pt idx="770">
                  <c:v>3.3833333333333329</c:v>
                </c:pt>
                <c:pt idx="771">
                  <c:v>3.2</c:v>
                </c:pt>
                <c:pt idx="772">
                  <c:v>4</c:v>
                </c:pt>
                <c:pt idx="773">
                  <c:v>3.9</c:v>
                </c:pt>
                <c:pt idx="774">
                  <c:v>3.3538461538461535</c:v>
                </c:pt>
                <c:pt idx="775">
                  <c:v>1.6666666666666667</c:v>
                </c:pt>
                <c:pt idx="776">
                  <c:v>3.5</c:v>
                </c:pt>
                <c:pt idx="777">
                  <c:v>1</c:v>
                </c:pt>
                <c:pt idx="778">
                  <c:v>4.5</c:v>
                </c:pt>
                <c:pt idx="779">
                  <c:v>3.5</c:v>
                </c:pt>
                <c:pt idx="780">
                  <c:v>3.9</c:v>
                </c:pt>
                <c:pt idx="781">
                  <c:v>2.9</c:v>
                </c:pt>
                <c:pt idx="782">
                  <c:v>1</c:v>
                </c:pt>
                <c:pt idx="783">
                  <c:v>3.9</c:v>
                </c:pt>
                <c:pt idx="784">
                  <c:v>3</c:v>
                </c:pt>
                <c:pt idx="785">
                  <c:v>3.85</c:v>
                </c:pt>
                <c:pt idx="786">
                  <c:v>3.7</c:v>
                </c:pt>
                <c:pt idx="787">
                  <c:v>3.6</c:v>
                </c:pt>
                <c:pt idx="788">
                  <c:v>2.4714285714285715</c:v>
                </c:pt>
                <c:pt idx="789">
                  <c:v>3.4</c:v>
                </c:pt>
                <c:pt idx="790">
                  <c:v>2.25</c:v>
                </c:pt>
                <c:pt idx="791">
                  <c:v>3.4428571428571426</c:v>
                </c:pt>
                <c:pt idx="792">
                  <c:v>4.0999999999999996</c:v>
                </c:pt>
                <c:pt idx="793">
                  <c:v>2.35</c:v>
                </c:pt>
                <c:pt idx="794">
                  <c:v>3.9</c:v>
                </c:pt>
                <c:pt idx="795">
                  <c:v>4.3</c:v>
                </c:pt>
                <c:pt idx="796">
                  <c:v>3.6</c:v>
                </c:pt>
                <c:pt idx="797">
                  <c:v>4.0999999999999996</c:v>
                </c:pt>
                <c:pt idx="798">
                  <c:v>4.0999999999999996</c:v>
                </c:pt>
                <c:pt idx="799">
                  <c:v>4.2</c:v>
                </c:pt>
                <c:pt idx="800">
                  <c:v>4.3</c:v>
                </c:pt>
                <c:pt idx="801">
                  <c:v>3.8</c:v>
                </c:pt>
                <c:pt idx="802">
                  <c:v>3.9249999999999998</c:v>
                </c:pt>
                <c:pt idx="803">
                  <c:v>4.9000000000000004</c:v>
                </c:pt>
                <c:pt idx="804">
                  <c:v>3.62</c:v>
                </c:pt>
                <c:pt idx="805">
                  <c:v>4.3</c:v>
                </c:pt>
                <c:pt idx="806">
                  <c:v>4.2</c:v>
                </c:pt>
                <c:pt idx="807">
                  <c:v>4.5</c:v>
                </c:pt>
                <c:pt idx="808">
                  <c:v>3.9</c:v>
                </c:pt>
                <c:pt idx="809">
                  <c:v>3.6</c:v>
                </c:pt>
                <c:pt idx="810">
                  <c:v>3.9</c:v>
                </c:pt>
                <c:pt idx="811">
                  <c:v>4.0999999999999996</c:v>
                </c:pt>
                <c:pt idx="812">
                  <c:v>4.2</c:v>
                </c:pt>
                <c:pt idx="813">
                  <c:v>4.2</c:v>
                </c:pt>
                <c:pt idx="814">
                  <c:v>4.2</c:v>
                </c:pt>
                <c:pt idx="815">
                  <c:v>3.2</c:v>
                </c:pt>
                <c:pt idx="816">
                  <c:v>4.3</c:v>
                </c:pt>
                <c:pt idx="817">
                  <c:v>4.2</c:v>
                </c:pt>
                <c:pt idx="818">
                  <c:v>4.8</c:v>
                </c:pt>
                <c:pt idx="819">
                  <c:v>3.75</c:v>
                </c:pt>
                <c:pt idx="820">
                  <c:v>3</c:v>
                </c:pt>
                <c:pt idx="821">
                  <c:v>3.7</c:v>
                </c:pt>
                <c:pt idx="822">
                  <c:v>4.5</c:v>
                </c:pt>
                <c:pt idx="823">
                  <c:v>4.0999999999999996</c:v>
                </c:pt>
                <c:pt idx="824">
                  <c:v>4.5999999999999996</c:v>
                </c:pt>
                <c:pt idx="825">
                  <c:v>4.5</c:v>
                </c:pt>
                <c:pt idx="826">
                  <c:v>4.0999999999999996</c:v>
                </c:pt>
                <c:pt idx="827">
                  <c:v>4.3</c:v>
                </c:pt>
                <c:pt idx="828">
                  <c:v>2.4782485875706222</c:v>
                </c:pt>
                <c:pt idx="829">
                  <c:v>4.1500000000000004</c:v>
                </c:pt>
                <c:pt idx="830">
                  <c:v>4</c:v>
                </c:pt>
                <c:pt idx="831">
                  <c:v>3.6500000000000004</c:v>
                </c:pt>
                <c:pt idx="832">
                  <c:v>3.4</c:v>
                </c:pt>
                <c:pt idx="833">
                  <c:v>2.7888888888888892</c:v>
                </c:pt>
                <c:pt idx="834">
                  <c:v>2.6227272727272726</c:v>
                </c:pt>
                <c:pt idx="835">
                  <c:v>2.6</c:v>
                </c:pt>
                <c:pt idx="836">
                  <c:v>4</c:v>
                </c:pt>
                <c:pt idx="837">
                  <c:v>3.4232142857142849</c:v>
                </c:pt>
                <c:pt idx="838">
                  <c:v>3.2</c:v>
                </c:pt>
                <c:pt idx="839">
                  <c:v>3.9</c:v>
                </c:pt>
                <c:pt idx="840">
                  <c:v>3.2</c:v>
                </c:pt>
                <c:pt idx="841">
                  <c:v>2.4536585365853658</c:v>
                </c:pt>
                <c:pt idx="842">
                  <c:v>3.2999999999999994</c:v>
                </c:pt>
                <c:pt idx="843">
                  <c:v>3.3</c:v>
                </c:pt>
                <c:pt idx="844">
                  <c:v>1</c:v>
                </c:pt>
                <c:pt idx="845">
                  <c:v>3.1</c:v>
                </c:pt>
                <c:pt idx="846">
                  <c:v>2.9</c:v>
                </c:pt>
                <c:pt idx="847">
                  <c:v>3.4</c:v>
                </c:pt>
                <c:pt idx="848">
                  <c:v>3.2</c:v>
                </c:pt>
                <c:pt idx="849">
                  <c:v>2.6</c:v>
                </c:pt>
                <c:pt idx="850">
                  <c:v>1</c:v>
                </c:pt>
                <c:pt idx="851">
                  <c:v>2.6</c:v>
                </c:pt>
                <c:pt idx="852">
                  <c:v>4.3</c:v>
                </c:pt>
                <c:pt idx="853">
                  <c:v>3.7</c:v>
                </c:pt>
                <c:pt idx="854">
                  <c:v>2.6857142857142859</c:v>
                </c:pt>
                <c:pt idx="855">
                  <c:v>3.5</c:v>
                </c:pt>
                <c:pt idx="856">
                  <c:v>4</c:v>
                </c:pt>
                <c:pt idx="857">
                  <c:v>3.3</c:v>
                </c:pt>
                <c:pt idx="858">
                  <c:v>3.3</c:v>
                </c:pt>
                <c:pt idx="859">
                  <c:v>3.5249999999999999</c:v>
                </c:pt>
                <c:pt idx="860">
                  <c:v>2.7</c:v>
                </c:pt>
                <c:pt idx="861">
                  <c:v>3.6</c:v>
                </c:pt>
                <c:pt idx="862">
                  <c:v>3.3</c:v>
                </c:pt>
                <c:pt idx="863">
                  <c:v>1</c:v>
                </c:pt>
                <c:pt idx="864">
                  <c:v>1</c:v>
                </c:pt>
                <c:pt idx="865">
                  <c:v>2.6347826086956525</c:v>
                </c:pt>
                <c:pt idx="866">
                  <c:v>3.1</c:v>
                </c:pt>
                <c:pt idx="867">
                  <c:v>2.4</c:v>
                </c:pt>
                <c:pt idx="868">
                  <c:v>2.9363636363636361</c:v>
                </c:pt>
                <c:pt idx="869">
                  <c:v>2.8</c:v>
                </c:pt>
                <c:pt idx="870">
                  <c:v>2.5</c:v>
                </c:pt>
                <c:pt idx="871">
                  <c:v>2.7</c:v>
                </c:pt>
                <c:pt idx="872">
                  <c:v>2.75</c:v>
                </c:pt>
                <c:pt idx="873">
                  <c:v>4</c:v>
                </c:pt>
                <c:pt idx="874">
                  <c:v>1.4000000000000001</c:v>
                </c:pt>
                <c:pt idx="875">
                  <c:v>2.7</c:v>
                </c:pt>
                <c:pt idx="876">
                  <c:v>3.2</c:v>
                </c:pt>
                <c:pt idx="877">
                  <c:v>3.3</c:v>
                </c:pt>
                <c:pt idx="878">
                  <c:v>2.4454545454545458</c:v>
                </c:pt>
                <c:pt idx="879">
                  <c:v>3.6</c:v>
                </c:pt>
                <c:pt idx="880">
                  <c:v>1</c:v>
                </c:pt>
                <c:pt idx="881">
                  <c:v>3.8</c:v>
                </c:pt>
                <c:pt idx="882">
                  <c:v>2.6</c:v>
                </c:pt>
                <c:pt idx="883">
                  <c:v>3.2</c:v>
                </c:pt>
                <c:pt idx="884">
                  <c:v>2.9</c:v>
                </c:pt>
                <c:pt idx="885">
                  <c:v>1</c:v>
                </c:pt>
                <c:pt idx="886">
                  <c:v>2.6</c:v>
                </c:pt>
                <c:pt idx="887">
                  <c:v>2.15</c:v>
                </c:pt>
                <c:pt idx="888">
                  <c:v>2.9</c:v>
                </c:pt>
                <c:pt idx="889">
                  <c:v>4.4000000000000004</c:v>
                </c:pt>
                <c:pt idx="890">
                  <c:v>2.8</c:v>
                </c:pt>
                <c:pt idx="891">
                  <c:v>3.8000000000000003</c:v>
                </c:pt>
                <c:pt idx="892">
                  <c:v>3.7666666666666671</c:v>
                </c:pt>
                <c:pt idx="893">
                  <c:v>2.9</c:v>
                </c:pt>
                <c:pt idx="894">
                  <c:v>4.9000000000000004</c:v>
                </c:pt>
                <c:pt idx="895">
                  <c:v>3.193877551020408</c:v>
                </c:pt>
                <c:pt idx="896">
                  <c:v>4.5999999999999996</c:v>
                </c:pt>
                <c:pt idx="897">
                  <c:v>3.7</c:v>
                </c:pt>
                <c:pt idx="898">
                  <c:v>3.7</c:v>
                </c:pt>
                <c:pt idx="899">
                  <c:v>3.8</c:v>
                </c:pt>
                <c:pt idx="900">
                  <c:v>3.1</c:v>
                </c:pt>
                <c:pt idx="901">
                  <c:v>3.7</c:v>
                </c:pt>
                <c:pt idx="902">
                  <c:v>3.2</c:v>
                </c:pt>
                <c:pt idx="903">
                  <c:v>3.5</c:v>
                </c:pt>
                <c:pt idx="904">
                  <c:v>3.5</c:v>
                </c:pt>
                <c:pt idx="905">
                  <c:v>4</c:v>
                </c:pt>
                <c:pt idx="906">
                  <c:v>4.0999999999999996</c:v>
                </c:pt>
                <c:pt idx="907">
                  <c:v>4.0999999999999996</c:v>
                </c:pt>
                <c:pt idx="908">
                  <c:v>3.7</c:v>
                </c:pt>
                <c:pt idx="909">
                  <c:v>2.4</c:v>
                </c:pt>
                <c:pt idx="910">
                  <c:v>3</c:v>
                </c:pt>
                <c:pt idx="911">
                  <c:v>3.7</c:v>
                </c:pt>
                <c:pt idx="912">
                  <c:v>4</c:v>
                </c:pt>
                <c:pt idx="913">
                  <c:v>3.44</c:v>
                </c:pt>
                <c:pt idx="914">
                  <c:v>4.5</c:v>
                </c:pt>
                <c:pt idx="915">
                  <c:v>4.5</c:v>
                </c:pt>
                <c:pt idx="916">
                  <c:v>3.9428571428571426</c:v>
                </c:pt>
                <c:pt idx="917">
                  <c:v>4.5999999999999996</c:v>
                </c:pt>
                <c:pt idx="918">
                  <c:v>3.5</c:v>
                </c:pt>
                <c:pt idx="919">
                  <c:v>4</c:v>
                </c:pt>
                <c:pt idx="920">
                  <c:v>4.2</c:v>
                </c:pt>
                <c:pt idx="921">
                  <c:v>4.4000000000000004</c:v>
                </c:pt>
                <c:pt idx="922">
                  <c:v>3.8</c:v>
                </c:pt>
                <c:pt idx="923">
                  <c:v>3.4</c:v>
                </c:pt>
                <c:pt idx="924">
                  <c:v>4.4666666666666668</c:v>
                </c:pt>
                <c:pt idx="925">
                  <c:v>3.6</c:v>
                </c:pt>
                <c:pt idx="926">
                  <c:v>3.25</c:v>
                </c:pt>
                <c:pt idx="927">
                  <c:v>3.8</c:v>
                </c:pt>
                <c:pt idx="928">
                  <c:v>3</c:v>
                </c:pt>
                <c:pt idx="929">
                  <c:v>3.5</c:v>
                </c:pt>
                <c:pt idx="930">
                  <c:v>3.8</c:v>
                </c:pt>
                <c:pt idx="931">
                  <c:v>3.7</c:v>
                </c:pt>
                <c:pt idx="932">
                  <c:v>4.2</c:v>
                </c:pt>
                <c:pt idx="933">
                  <c:v>4.4000000000000004</c:v>
                </c:pt>
                <c:pt idx="934">
                  <c:v>4.5</c:v>
                </c:pt>
                <c:pt idx="935">
                  <c:v>4.3</c:v>
                </c:pt>
                <c:pt idx="936">
                  <c:v>4.5</c:v>
                </c:pt>
                <c:pt idx="937">
                  <c:v>3.7</c:v>
                </c:pt>
                <c:pt idx="938">
                  <c:v>4.2</c:v>
                </c:pt>
                <c:pt idx="939">
                  <c:v>3.6</c:v>
                </c:pt>
                <c:pt idx="940">
                  <c:v>4.5</c:v>
                </c:pt>
                <c:pt idx="941">
                  <c:v>4.9000000000000004</c:v>
                </c:pt>
                <c:pt idx="942">
                  <c:v>2.4</c:v>
                </c:pt>
                <c:pt idx="943">
                  <c:v>4.3</c:v>
                </c:pt>
                <c:pt idx="944">
                  <c:v>3.8333333333333335</c:v>
                </c:pt>
                <c:pt idx="945">
                  <c:v>3.25</c:v>
                </c:pt>
                <c:pt idx="946">
                  <c:v>3.8</c:v>
                </c:pt>
                <c:pt idx="947">
                  <c:v>3.7</c:v>
                </c:pt>
                <c:pt idx="948">
                  <c:v>3.2</c:v>
                </c:pt>
                <c:pt idx="949">
                  <c:v>4.9000000000000004</c:v>
                </c:pt>
                <c:pt idx="950">
                  <c:v>4.3666666666666663</c:v>
                </c:pt>
                <c:pt idx="951">
                  <c:v>2.9133333333333336</c:v>
                </c:pt>
                <c:pt idx="952">
                  <c:v>3.4</c:v>
                </c:pt>
                <c:pt idx="953">
                  <c:v>2.9000000000000004</c:v>
                </c:pt>
                <c:pt idx="954">
                  <c:v>3.8</c:v>
                </c:pt>
                <c:pt idx="955">
                  <c:v>3.4749999999999996</c:v>
                </c:pt>
                <c:pt idx="956">
                  <c:v>4</c:v>
                </c:pt>
                <c:pt idx="957">
                  <c:v>4</c:v>
                </c:pt>
                <c:pt idx="958">
                  <c:v>3.55</c:v>
                </c:pt>
                <c:pt idx="959">
                  <c:v>3.5</c:v>
                </c:pt>
                <c:pt idx="960">
                  <c:v>3.6</c:v>
                </c:pt>
                <c:pt idx="961">
                  <c:v>3.9</c:v>
                </c:pt>
                <c:pt idx="962">
                  <c:v>3.2</c:v>
                </c:pt>
                <c:pt idx="963">
                  <c:v>3.7</c:v>
                </c:pt>
                <c:pt idx="964">
                  <c:v>2.15</c:v>
                </c:pt>
                <c:pt idx="965">
                  <c:v>3.7</c:v>
                </c:pt>
                <c:pt idx="966">
                  <c:v>4.05</c:v>
                </c:pt>
                <c:pt idx="967">
                  <c:v>3.6</c:v>
                </c:pt>
                <c:pt idx="968">
                  <c:v>3.7</c:v>
                </c:pt>
                <c:pt idx="969">
                  <c:v>3.7</c:v>
                </c:pt>
                <c:pt idx="970">
                  <c:v>4</c:v>
                </c:pt>
                <c:pt idx="971">
                  <c:v>3.4</c:v>
                </c:pt>
                <c:pt idx="972">
                  <c:v>3.7</c:v>
                </c:pt>
                <c:pt idx="973">
                  <c:v>3.9</c:v>
                </c:pt>
                <c:pt idx="974">
                  <c:v>4.2</c:v>
                </c:pt>
                <c:pt idx="975">
                  <c:v>2.85</c:v>
                </c:pt>
                <c:pt idx="976">
                  <c:v>4.0999999999999996</c:v>
                </c:pt>
                <c:pt idx="977">
                  <c:v>1</c:v>
                </c:pt>
                <c:pt idx="978">
                  <c:v>4.2</c:v>
                </c:pt>
                <c:pt idx="979">
                  <c:v>3.9</c:v>
                </c:pt>
                <c:pt idx="980">
                  <c:v>3.3</c:v>
                </c:pt>
                <c:pt idx="981">
                  <c:v>3.6999999999999997</c:v>
                </c:pt>
                <c:pt idx="982">
                  <c:v>2.4824324324324332</c:v>
                </c:pt>
                <c:pt idx="983">
                  <c:v>1</c:v>
                </c:pt>
                <c:pt idx="984">
                  <c:v>2.8000000000000003</c:v>
                </c:pt>
                <c:pt idx="985">
                  <c:v>1.7</c:v>
                </c:pt>
                <c:pt idx="986">
                  <c:v>2.9493975903614449</c:v>
                </c:pt>
                <c:pt idx="987">
                  <c:v>3.1666666666666665</c:v>
                </c:pt>
                <c:pt idx="988">
                  <c:v>4.2</c:v>
                </c:pt>
                <c:pt idx="989">
                  <c:v>4.5</c:v>
                </c:pt>
                <c:pt idx="990">
                  <c:v>3</c:v>
                </c:pt>
                <c:pt idx="991">
                  <c:v>3.8</c:v>
                </c:pt>
                <c:pt idx="992">
                  <c:v>3.5999999999999996</c:v>
                </c:pt>
                <c:pt idx="993">
                  <c:v>4.3</c:v>
                </c:pt>
                <c:pt idx="994">
                  <c:v>2.9</c:v>
                </c:pt>
                <c:pt idx="995">
                  <c:v>4.3166666666666664</c:v>
                </c:pt>
                <c:pt idx="996">
                  <c:v>3.3</c:v>
                </c:pt>
                <c:pt idx="997">
                  <c:v>4.3</c:v>
                </c:pt>
                <c:pt idx="998">
                  <c:v>4.4000000000000004</c:v>
                </c:pt>
                <c:pt idx="999">
                  <c:v>4.4000000000000004</c:v>
                </c:pt>
                <c:pt idx="1000">
                  <c:v>3.6</c:v>
                </c:pt>
                <c:pt idx="1001">
                  <c:v>3.7</c:v>
                </c:pt>
                <c:pt idx="1002">
                  <c:v>4.1500000000000004</c:v>
                </c:pt>
                <c:pt idx="1003">
                  <c:v>3.5</c:v>
                </c:pt>
                <c:pt idx="1004">
                  <c:v>4</c:v>
                </c:pt>
                <c:pt idx="1005">
                  <c:v>4.5999999999999996</c:v>
                </c:pt>
                <c:pt idx="1006">
                  <c:v>4.1500000000000004</c:v>
                </c:pt>
                <c:pt idx="1007">
                  <c:v>4.0999999999999996</c:v>
                </c:pt>
                <c:pt idx="1008">
                  <c:v>4.4333333333333336</c:v>
                </c:pt>
                <c:pt idx="1009">
                  <c:v>4.1500000000000004</c:v>
                </c:pt>
                <c:pt idx="1010">
                  <c:v>3.8</c:v>
                </c:pt>
                <c:pt idx="1011">
                  <c:v>4.2</c:v>
                </c:pt>
                <c:pt idx="1012">
                  <c:v>3.5</c:v>
                </c:pt>
                <c:pt idx="1013">
                  <c:v>3.1</c:v>
                </c:pt>
                <c:pt idx="1014">
                  <c:v>4</c:v>
                </c:pt>
                <c:pt idx="1015">
                  <c:v>4.7</c:v>
                </c:pt>
                <c:pt idx="1016">
                  <c:v>4.3</c:v>
                </c:pt>
                <c:pt idx="1017">
                  <c:v>4</c:v>
                </c:pt>
                <c:pt idx="1018">
                  <c:v>4.7</c:v>
                </c:pt>
                <c:pt idx="1019">
                  <c:v>4</c:v>
                </c:pt>
                <c:pt idx="1020">
                  <c:v>4.2333333333333334</c:v>
                </c:pt>
                <c:pt idx="1021">
                  <c:v>4.2</c:v>
                </c:pt>
                <c:pt idx="1022">
                  <c:v>4.1833333333333336</c:v>
                </c:pt>
                <c:pt idx="1023">
                  <c:v>2.2000000000000002</c:v>
                </c:pt>
                <c:pt idx="1024">
                  <c:v>3.8</c:v>
                </c:pt>
                <c:pt idx="1025">
                  <c:v>4.7</c:v>
                </c:pt>
                <c:pt idx="1026">
                  <c:v>3.9</c:v>
                </c:pt>
                <c:pt idx="1027">
                  <c:v>3.9</c:v>
                </c:pt>
                <c:pt idx="1028">
                  <c:v>4.0999999999999996</c:v>
                </c:pt>
                <c:pt idx="1029">
                  <c:v>4.5999999999999996</c:v>
                </c:pt>
                <c:pt idx="1030">
                  <c:v>4.3</c:v>
                </c:pt>
                <c:pt idx="1031">
                  <c:v>3.7481481481481467</c:v>
                </c:pt>
                <c:pt idx="1032">
                  <c:v>4.3</c:v>
                </c:pt>
                <c:pt idx="1033">
                  <c:v>4.8</c:v>
                </c:pt>
                <c:pt idx="1034">
                  <c:v>4.9000000000000004</c:v>
                </c:pt>
                <c:pt idx="1035">
                  <c:v>3.5</c:v>
                </c:pt>
                <c:pt idx="1036">
                  <c:v>4.2</c:v>
                </c:pt>
                <c:pt idx="1037">
                  <c:v>4.3</c:v>
                </c:pt>
                <c:pt idx="1038">
                  <c:v>4.4000000000000004</c:v>
                </c:pt>
                <c:pt idx="1039">
                  <c:v>1</c:v>
                </c:pt>
                <c:pt idx="1040">
                  <c:v>3.7250000000000005</c:v>
                </c:pt>
                <c:pt idx="1041">
                  <c:v>3.7</c:v>
                </c:pt>
                <c:pt idx="1042">
                  <c:v>4</c:v>
                </c:pt>
                <c:pt idx="1043">
                  <c:v>3.45</c:v>
                </c:pt>
                <c:pt idx="1044">
                  <c:v>3.6500000000000004</c:v>
                </c:pt>
                <c:pt idx="1045">
                  <c:v>1</c:v>
                </c:pt>
                <c:pt idx="1046">
                  <c:v>4.1500000000000004</c:v>
                </c:pt>
                <c:pt idx="1047">
                  <c:v>4.0999999999999996</c:v>
                </c:pt>
                <c:pt idx="1048">
                  <c:v>4.0999999999999996</c:v>
                </c:pt>
                <c:pt idx="1049">
                  <c:v>3.3</c:v>
                </c:pt>
                <c:pt idx="1050">
                  <c:v>4.4749999999999996</c:v>
                </c:pt>
                <c:pt idx="1051">
                  <c:v>3.4</c:v>
                </c:pt>
                <c:pt idx="1052">
                  <c:v>1</c:v>
                </c:pt>
                <c:pt idx="1053">
                  <c:v>3.3</c:v>
                </c:pt>
                <c:pt idx="1054">
                  <c:v>3.7</c:v>
                </c:pt>
                <c:pt idx="1055">
                  <c:v>4.4000000000000004</c:v>
                </c:pt>
                <c:pt idx="1056">
                  <c:v>3.9</c:v>
                </c:pt>
                <c:pt idx="1057">
                  <c:v>4.0999999999999996</c:v>
                </c:pt>
                <c:pt idx="1058">
                  <c:v>3.9</c:v>
                </c:pt>
                <c:pt idx="1059">
                  <c:v>3.9</c:v>
                </c:pt>
                <c:pt idx="1060">
                  <c:v>4.2</c:v>
                </c:pt>
                <c:pt idx="1061">
                  <c:v>3</c:v>
                </c:pt>
                <c:pt idx="1062">
                  <c:v>4.3</c:v>
                </c:pt>
                <c:pt idx="1063">
                  <c:v>3.15</c:v>
                </c:pt>
                <c:pt idx="1064">
                  <c:v>4</c:v>
                </c:pt>
                <c:pt idx="1065">
                  <c:v>2.8</c:v>
                </c:pt>
                <c:pt idx="1066">
                  <c:v>3.3</c:v>
                </c:pt>
                <c:pt idx="1067">
                  <c:v>1</c:v>
                </c:pt>
                <c:pt idx="1068">
                  <c:v>4.0999999999999996</c:v>
                </c:pt>
                <c:pt idx="1069">
                  <c:v>2.4</c:v>
                </c:pt>
                <c:pt idx="1070">
                  <c:v>4.5</c:v>
                </c:pt>
                <c:pt idx="1071">
                  <c:v>3.7</c:v>
                </c:pt>
                <c:pt idx="1072">
                  <c:v>3.5</c:v>
                </c:pt>
                <c:pt idx="1073">
                  <c:v>4</c:v>
                </c:pt>
                <c:pt idx="1074">
                  <c:v>3.6</c:v>
                </c:pt>
                <c:pt idx="1075">
                  <c:v>3.6</c:v>
                </c:pt>
                <c:pt idx="1076">
                  <c:v>3.5</c:v>
                </c:pt>
                <c:pt idx="1077">
                  <c:v>3.8</c:v>
                </c:pt>
                <c:pt idx="1078">
                  <c:v>4.0999999999999996</c:v>
                </c:pt>
                <c:pt idx="1079">
                  <c:v>4.2</c:v>
                </c:pt>
                <c:pt idx="1080">
                  <c:v>4.0999999999999996</c:v>
                </c:pt>
                <c:pt idx="1081">
                  <c:v>3.5</c:v>
                </c:pt>
                <c:pt idx="1082">
                  <c:v>4.2</c:v>
                </c:pt>
                <c:pt idx="1083">
                  <c:v>3.6</c:v>
                </c:pt>
                <c:pt idx="1084">
                  <c:v>3.8</c:v>
                </c:pt>
                <c:pt idx="1085">
                  <c:v>4</c:v>
                </c:pt>
                <c:pt idx="1086">
                  <c:v>4.4000000000000004</c:v>
                </c:pt>
                <c:pt idx="1087">
                  <c:v>4</c:v>
                </c:pt>
                <c:pt idx="1088">
                  <c:v>3.8</c:v>
                </c:pt>
                <c:pt idx="1089">
                  <c:v>4.2</c:v>
                </c:pt>
                <c:pt idx="1090">
                  <c:v>4.3</c:v>
                </c:pt>
                <c:pt idx="1091">
                  <c:v>2.2000000000000002</c:v>
                </c:pt>
                <c:pt idx="1092">
                  <c:v>3.4</c:v>
                </c:pt>
                <c:pt idx="1093">
                  <c:v>3.75</c:v>
                </c:pt>
                <c:pt idx="1094">
                  <c:v>2.6</c:v>
                </c:pt>
                <c:pt idx="1095">
                  <c:v>4</c:v>
                </c:pt>
                <c:pt idx="1096">
                  <c:v>4.0999999999999996</c:v>
                </c:pt>
                <c:pt idx="1097">
                  <c:v>3.7</c:v>
                </c:pt>
                <c:pt idx="1098">
                  <c:v>3.6374999999999997</c:v>
                </c:pt>
                <c:pt idx="1099">
                  <c:v>2.6625000000000001</c:v>
                </c:pt>
                <c:pt idx="1100">
                  <c:v>4.4000000000000004</c:v>
                </c:pt>
                <c:pt idx="1101">
                  <c:v>3.8</c:v>
                </c:pt>
                <c:pt idx="1102">
                  <c:v>2.9305555555555554</c:v>
                </c:pt>
                <c:pt idx="1103">
                  <c:v>3.3</c:v>
                </c:pt>
                <c:pt idx="1104">
                  <c:v>4.24</c:v>
                </c:pt>
                <c:pt idx="1105">
                  <c:v>4.2</c:v>
                </c:pt>
                <c:pt idx="1106">
                  <c:v>4.2</c:v>
                </c:pt>
                <c:pt idx="1107">
                  <c:v>4.3</c:v>
                </c:pt>
                <c:pt idx="1108">
                  <c:v>4.9000000000000004</c:v>
                </c:pt>
                <c:pt idx="1109">
                  <c:v>3.6</c:v>
                </c:pt>
                <c:pt idx="1110">
                  <c:v>3.7</c:v>
                </c:pt>
                <c:pt idx="1111">
                  <c:v>3.5117647058823529</c:v>
                </c:pt>
                <c:pt idx="1112">
                  <c:v>3.5</c:v>
                </c:pt>
                <c:pt idx="1113">
                  <c:v>3.85</c:v>
                </c:pt>
                <c:pt idx="1114">
                  <c:v>4</c:v>
                </c:pt>
                <c:pt idx="1115">
                  <c:v>3.4</c:v>
                </c:pt>
                <c:pt idx="1116">
                  <c:v>3.15</c:v>
                </c:pt>
                <c:pt idx="1117">
                  <c:v>3.7</c:v>
                </c:pt>
                <c:pt idx="1118">
                  <c:v>3.3</c:v>
                </c:pt>
                <c:pt idx="1119">
                  <c:v>3.55</c:v>
                </c:pt>
                <c:pt idx="1120">
                  <c:v>4.0999999999999996</c:v>
                </c:pt>
                <c:pt idx="1121">
                  <c:v>3.1</c:v>
                </c:pt>
                <c:pt idx="1122">
                  <c:v>4.3</c:v>
                </c:pt>
                <c:pt idx="1123">
                  <c:v>3.6</c:v>
                </c:pt>
                <c:pt idx="1124">
                  <c:v>3.8</c:v>
                </c:pt>
                <c:pt idx="1125">
                  <c:v>3.9000000000000004</c:v>
                </c:pt>
                <c:pt idx="1126">
                  <c:v>3.8722222222222222</c:v>
                </c:pt>
                <c:pt idx="1127">
                  <c:v>4.5</c:v>
                </c:pt>
                <c:pt idx="1128">
                  <c:v>4.0999999999999996</c:v>
                </c:pt>
                <c:pt idx="1129">
                  <c:v>3.6</c:v>
                </c:pt>
                <c:pt idx="1130">
                  <c:v>3.9</c:v>
                </c:pt>
                <c:pt idx="1131">
                  <c:v>3</c:v>
                </c:pt>
                <c:pt idx="1132">
                  <c:v>3.75</c:v>
                </c:pt>
                <c:pt idx="1133">
                  <c:v>3.5</c:v>
                </c:pt>
                <c:pt idx="1134">
                  <c:v>3.8</c:v>
                </c:pt>
                <c:pt idx="1135">
                  <c:v>1.55</c:v>
                </c:pt>
                <c:pt idx="1136">
                  <c:v>3.5</c:v>
                </c:pt>
                <c:pt idx="1137">
                  <c:v>3</c:v>
                </c:pt>
                <c:pt idx="1138">
                  <c:v>4.3</c:v>
                </c:pt>
                <c:pt idx="1139">
                  <c:v>4.2</c:v>
                </c:pt>
                <c:pt idx="1140">
                  <c:v>1</c:v>
                </c:pt>
                <c:pt idx="1141">
                  <c:v>4.3</c:v>
                </c:pt>
                <c:pt idx="1142">
                  <c:v>2.75</c:v>
                </c:pt>
                <c:pt idx="1143">
                  <c:v>3.1</c:v>
                </c:pt>
                <c:pt idx="1144">
                  <c:v>3.3</c:v>
                </c:pt>
                <c:pt idx="1145">
                  <c:v>4.2</c:v>
                </c:pt>
                <c:pt idx="1146">
                  <c:v>2.9</c:v>
                </c:pt>
                <c:pt idx="1147">
                  <c:v>4.4000000000000004</c:v>
                </c:pt>
                <c:pt idx="1148">
                  <c:v>4.2</c:v>
                </c:pt>
                <c:pt idx="1149">
                  <c:v>4.1999999999999993</c:v>
                </c:pt>
                <c:pt idx="1150">
                  <c:v>1</c:v>
                </c:pt>
                <c:pt idx="1151">
                  <c:v>3.9249999999999998</c:v>
                </c:pt>
                <c:pt idx="1152">
                  <c:v>3.9</c:v>
                </c:pt>
                <c:pt idx="1153">
                  <c:v>3.1</c:v>
                </c:pt>
                <c:pt idx="1154">
                  <c:v>3.75</c:v>
                </c:pt>
                <c:pt idx="1155">
                  <c:v>3.7</c:v>
                </c:pt>
                <c:pt idx="1156">
                  <c:v>4.0999999999999996</c:v>
                </c:pt>
                <c:pt idx="1157">
                  <c:v>2.6</c:v>
                </c:pt>
                <c:pt idx="1158">
                  <c:v>3.5</c:v>
                </c:pt>
                <c:pt idx="1159">
                  <c:v>4.3</c:v>
                </c:pt>
                <c:pt idx="1160">
                  <c:v>4.2</c:v>
                </c:pt>
                <c:pt idx="1161">
                  <c:v>3.5333333333333332</c:v>
                </c:pt>
                <c:pt idx="1162">
                  <c:v>3.9</c:v>
                </c:pt>
                <c:pt idx="1163">
                  <c:v>3</c:v>
                </c:pt>
                <c:pt idx="1164">
                  <c:v>3.6</c:v>
                </c:pt>
                <c:pt idx="1165">
                  <c:v>4.3499999999999996</c:v>
                </c:pt>
                <c:pt idx="1166">
                  <c:v>3.8</c:v>
                </c:pt>
                <c:pt idx="1167">
                  <c:v>4.0999999999999996</c:v>
                </c:pt>
                <c:pt idx="1168">
                  <c:v>3.5999999999999996</c:v>
                </c:pt>
                <c:pt idx="1169">
                  <c:v>4.0999999999999996</c:v>
                </c:pt>
                <c:pt idx="1170">
                  <c:v>3.5222222222222221</c:v>
                </c:pt>
                <c:pt idx="1171">
                  <c:v>3.7666666666666662</c:v>
                </c:pt>
                <c:pt idx="1172">
                  <c:v>2.9</c:v>
                </c:pt>
                <c:pt idx="1173">
                  <c:v>1.8333333333333333</c:v>
                </c:pt>
                <c:pt idx="1174">
                  <c:v>3.2</c:v>
                </c:pt>
                <c:pt idx="1175">
                  <c:v>2.4</c:v>
                </c:pt>
                <c:pt idx="1176">
                  <c:v>4.3</c:v>
                </c:pt>
                <c:pt idx="1177">
                  <c:v>3.5</c:v>
                </c:pt>
                <c:pt idx="1178">
                  <c:v>3.8666666666666667</c:v>
                </c:pt>
                <c:pt idx="1179">
                  <c:v>3.4</c:v>
                </c:pt>
                <c:pt idx="1180">
                  <c:v>1</c:v>
                </c:pt>
                <c:pt idx="1181">
                  <c:v>2.7333333333333329</c:v>
                </c:pt>
                <c:pt idx="1182">
                  <c:v>3.1</c:v>
                </c:pt>
                <c:pt idx="1183">
                  <c:v>2.2000000000000002</c:v>
                </c:pt>
                <c:pt idx="1184">
                  <c:v>1</c:v>
                </c:pt>
                <c:pt idx="1185">
                  <c:v>3.5333333333333332</c:v>
                </c:pt>
                <c:pt idx="1186">
                  <c:v>4.25</c:v>
                </c:pt>
                <c:pt idx="1187">
                  <c:v>4.4000000000000004</c:v>
                </c:pt>
                <c:pt idx="1188">
                  <c:v>4.9000000000000004</c:v>
                </c:pt>
                <c:pt idx="1189">
                  <c:v>3.9</c:v>
                </c:pt>
                <c:pt idx="1190">
                  <c:v>3.8</c:v>
                </c:pt>
                <c:pt idx="1191">
                  <c:v>3.5</c:v>
                </c:pt>
                <c:pt idx="1192">
                  <c:v>3.2750000000000004</c:v>
                </c:pt>
                <c:pt idx="1193">
                  <c:v>3.6500000000000004</c:v>
                </c:pt>
                <c:pt idx="1194">
                  <c:v>4.5999999999999996</c:v>
                </c:pt>
                <c:pt idx="1195">
                  <c:v>4.2</c:v>
                </c:pt>
                <c:pt idx="1196">
                  <c:v>4.3</c:v>
                </c:pt>
                <c:pt idx="1197">
                  <c:v>4.2</c:v>
                </c:pt>
                <c:pt idx="1198">
                  <c:v>3.7</c:v>
                </c:pt>
                <c:pt idx="1199">
                  <c:v>3.4</c:v>
                </c:pt>
                <c:pt idx="1200">
                  <c:v>3.7</c:v>
                </c:pt>
                <c:pt idx="1201">
                  <c:v>3.7</c:v>
                </c:pt>
                <c:pt idx="1202">
                  <c:v>4.1333333333333329</c:v>
                </c:pt>
                <c:pt idx="1203">
                  <c:v>4.3</c:v>
                </c:pt>
                <c:pt idx="1204">
                  <c:v>3.55</c:v>
                </c:pt>
                <c:pt idx="1205">
                  <c:v>4.1500000000000004</c:v>
                </c:pt>
                <c:pt idx="1206">
                  <c:v>4.5</c:v>
                </c:pt>
                <c:pt idx="1207">
                  <c:v>4.0999999999999996</c:v>
                </c:pt>
                <c:pt idx="1208">
                  <c:v>3.5</c:v>
                </c:pt>
                <c:pt idx="1209">
                  <c:v>3.6</c:v>
                </c:pt>
                <c:pt idx="1210">
                  <c:v>4.9000000000000004</c:v>
                </c:pt>
                <c:pt idx="1211">
                  <c:v>4.2</c:v>
                </c:pt>
                <c:pt idx="1212">
                  <c:v>3.880555555555556</c:v>
                </c:pt>
                <c:pt idx="1213">
                  <c:v>4.2</c:v>
                </c:pt>
                <c:pt idx="1214">
                  <c:v>4.9000000000000004</c:v>
                </c:pt>
                <c:pt idx="1215">
                  <c:v>4.1999999999999993</c:v>
                </c:pt>
                <c:pt idx="1216">
                  <c:v>4.5</c:v>
                </c:pt>
                <c:pt idx="1217">
                  <c:v>4.7</c:v>
                </c:pt>
                <c:pt idx="1218">
                  <c:v>3.8666666666666671</c:v>
                </c:pt>
                <c:pt idx="1219">
                  <c:v>4.3</c:v>
                </c:pt>
                <c:pt idx="1220">
                  <c:v>2.0499999999999998</c:v>
                </c:pt>
                <c:pt idx="1221">
                  <c:v>3.9</c:v>
                </c:pt>
                <c:pt idx="1222">
                  <c:v>3.4</c:v>
                </c:pt>
                <c:pt idx="1223">
                  <c:v>3.6</c:v>
                </c:pt>
                <c:pt idx="1224">
                  <c:v>3.3</c:v>
                </c:pt>
                <c:pt idx="1225">
                  <c:v>3.1</c:v>
                </c:pt>
                <c:pt idx="1226">
                  <c:v>3.7</c:v>
                </c:pt>
                <c:pt idx="1227">
                  <c:v>3.4</c:v>
                </c:pt>
                <c:pt idx="1228">
                  <c:v>4.8</c:v>
                </c:pt>
                <c:pt idx="1229">
                  <c:v>3.5</c:v>
                </c:pt>
                <c:pt idx="1230">
                  <c:v>3.9</c:v>
                </c:pt>
                <c:pt idx="1231">
                  <c:v>4.5999999999999996</c:v>
                </c:pt>
                <c:pt idx="1232">
                  <c:v>4.4000000000000004</c:v>
                </c:pt>
                <c:pt idx="1233">
                  <c:v>4.5999999999999996</c:v>
                </c:pt>
                <c:pt idx="1234">
                  <c:v>3.4000000000000004</c:v>
                </c:pt>
                <c:pt idx="1235">
                  <c:v>2.1056338028169015</c:v>
                </c:pt>
                <c:pt idx="1236">
                  <c:v>1.7</c:v>
                </c:pt>
                <c:pt idx="1237">
                  <c:v>1</c:v>
                </c:pt>
                <c:pt idx="1238">
                  <c:v>2.8</c:v>
                </c:pt>
                <c:pt idx="1239">
                  <c:v>3</c:v>
                </c:pt>
                <c:pt idx="1240">
                  <c:v>3.4</c:v>
                </c:pt>
                <c:pt idx="1241">
                  <c:v>1.5999999999999999</c:v>
                </c:pt>
                <c:pt idx="1242">
                  <c:v>3.8</c:v>
                </c:pt>
                <c:pt idx="1243">
                  <c:v>1.6428571428571428</c:v>
                </c:pt>
                <c:pt idx="1244">
                  <c:v>2.35</c:v>
                </c:pt>
                <c:pt idx="1245">
                  <c:v>2.9</c:v>
                </c:pt>
                <c:pt idx="1246">
                  <c:v>2.75</c:v>
                </c:pt>
                <c:pt idx="1247">
                  <c:v>3.7</c:v>
                </c:pt>
                <c:pt idx="1248">
                  <c:v>3.2</c:v>
                </c:pt>
                <c:pt idx="1249">
                  <c:v>3.3</c:v>
                </c:pt>
                <c:pt idx="1250">
                  <c:v>2.7</c:v>
                </c:pt>
                <c:pt idx="1251">
                  <c:v>3</c:v>
                </c:pt>
                <c:pt idx="1252">
                  <c:v>1</c:v>
                </c:pt>
                <c:pt idx="1253">
                  <c:v>3.8</c:v>
                </c:pt>
                <c:pt idx="1254">
                  <c:v>2.8666666666666667</c:v>
                </c:pt>
                <c:pt idx="1255">
                  <c:v>3.3</c:v>
                </c:pt>
                <c:pt idx="1256">
                  <c:v>1</c:v>
                </c:pt>
                <c:pt idx="1257">
                  <c:v>2.9</c:v>
                </c:pt>
                <c:pt idx="1258">
                  <c:v>3.3</c:v>
                </c:pt>
                <c:pt idx="1259">
                  <c:v>1</c:v>
                </c:pt>
                <c:pt idx="1260">
                  <c:v>2.9</c:v>
                </c:pt>
                <c:pt idx="1261">
                  <c:v>1.8333333333333333</c:v>
                </c:pt>
                <c:pt idx="1262">
                  <c:v>2.2896551724137937</c:v>
                </c:pt>
                <c:pt idx="1263">
                  <c:v>2.95</c:v>
                </c:pt>
                <c:pt idx="1264">
                  <c:v>1.9</c:v>
                </c:pt>
                <c:pt idx="1265">
                  <c:v>1.9500000000000002</c:v>
                </c:pt>
                <c:pt idx="1266">
                  <c:v>1</c:v>
                </c:pt>
                <c:pt idx="1267">
                  <c:v>2.7</c:v>
                </c:pt>
                <c:pt idx="1268">
                  <c:v>3.2</c:v>
                </c:pt>
                <c:pt idx="1269">
                  <c:v>2.7</c:v>
                </c:pt>
                <c:pt idx="1270">
                  <c:v>3.5999999999999996</c:v>
                </c:pt>
                <c:pt idx="1271">
                  <c:v>3.8</c:v>
                </c:pt>
                <c:pt idx="1272">
                  <c:v>4.1636363636363631</c:v>
                </c:pt>
                <c:pt idx="1273">
                  <c:v>3.9</c:v>
                </c:pt>
                <c:pt idx="1274">
                  <c:v>4.3499999999999996</c:v>
                </c:pt>
                <c:pt idx="1275">
                  <c:v>2.0834951456310677</c:v>
                </c:pt>
                <c:pt idx="1276">
                  <c:v>2.8</c:v>
                </c:pt>
                <c:pt idx="1277">
                  <c:v>2.7875000000000001</c:v>
                </c:pt>
                <c:pt idx="1278">
                  <c:v>2.0166666666666671</c:v>
                </c:pt>
                <c:pt idx="1279">
                  <c:v>3.6</c:v>
                </c:pt>
                <c:pt idx="1280">
                  <c:v>3.35</c:v>
                </c:pt>
                <c:pt idx="1281">
                  <c:v>3.1</c:v>
                </c:pt>
                <c:pt idx="1282">
                  <c:v>1.94</c:v>
                </c:pt>
                <c:pt idx="1283">
                  <c:v>2.4</c:v>
                </c:pt>
                <c:pt idx="1284">
                  <c:v>4.0999999999999996</c:v>
                </c:pt>
                <c:pt idx="1285">
                  <c:v>3.2</c:v>
                </c:pt>
                <c:pt idx="1286">
                  <c:v>4.9000000000000004</c:v>
                </c:pt>
                <c:pt idx="1287">
                  <c:v>3.35</c:v>
                </c:pt>
                <c:pt idx="1288">
                  <c:v>2.4583333333333339</c:v>
                </c:pt>
                <c:pt idx="1289">
                  <c:v>2.7</c:v>
                </c:pt>
                <c:pt idx="1290">
                  <c:v>3.1055555555555556</c:v>
                </c:pt>
                <c:pt idx="1291">
                  <c:v>4.0999999999999996</c:v>
                </c:pt>
                <c:pt idx="1292">
                  <c:v>3.8</c:v>
                </c:pt>
                <c:pt idx="1293">
                  <c:v>3.2</c:v>
                </c:pt>
                <c:pt idx="1294">
                  <c:v>3.6</c:v>
                </c:pt>
                <c:pt idx="1295">
                  <c:v>3.1</c:v>
                </c:pt>
                <c:pt idx="1296">
                  <c:v>3.4</c:v>
                </c:pt>
                <c:pt idx="1297">
                  <c:v>3</c:v>
                </c:pt>
                <c:pt idx="1298">
                  <c:v>2</c:v>
                </c:pt>
                <c:pt idx="1299">
                  <c:v>1</c:v>
                </c:pt>
                <c:pt idx="1300">
                  <c:v>4</c:v>
                </c:pt>
                <c:pt idx="1301">
                  <c:v>4.5</c:v>
                </c:pt>
                <c:pt idx="1302">
                  <c:v>2.35</c:v>
                </c:pt>
                <c:pt idx="1303">
                  <c:v>3.5</c:v>
                </c:pt>
                <c:pt idx="1304">
                  <c:v>3</c:v>
                </c:pt>
                <c:pt idx="1305">
                  <c:v>1</c:v>
                </c:pt>
                <c:pt idx="1306">
                  <c:v>2.1478632478632473</c:v>
                </c:pt>
                <c:pt idx="1307">
                  <c:v>2.6</c:v>
                </c:pt>
                <c:pt idx="1308">
                  <c:v>4.3</c:v>
                </c:pt>
                <c:pt idx="1309">
                  <c:v>4.7</c:v>
                </c:pt>
                <c:pt idx="1310">
                  <c:v>4.0999999999999996</c:v>
                </c:pt>
                <c:pt idx="1311">
                  <c:v>2.8</c:v>
                </c:pt>
                <c:pt idx="1312">
                  <c:v>4.0999999999999996</c:v>
                </c:pt>
                <c:pt idx="1313">
                  <c:v>3.7</c:v>
                </c:pt>
                <c:pt idx="1314">
                  <c:v>4.45</c:v>
                </c:pt>
                <c:pt idx="1315">
                  <c:v>3.85</c:v>
                </c:pt>
                <c:pt idx="1316">
                  <c:v>3.6500000000000004</c:v>
                </c:pt>
                <c:pt idx="1317">
                  <c:v>4</c:v>
                </c:pt>
                <c:pt idx="1318">
                  <c:v>1</c:v>
                </c:pt>
                <c:pt idx="1319">
                  <c:v>2.5249999999999999</c:v>
                </c:pt>
                <c:pt idx="1320">
                  <c:v>2.7</c:v>
                </c:pt>
                <c:pt idx="1321">
                  <c:v>2.5866666666666669</c:v>
                </c:pt>
                <c:pt idx="1322">
                  <c:v>3</c:v>
                </c:pt>
                <c:pt idx="1323">
                  <c:v>3.66</c:v>
                </c:pt>
                <c:pt idx="1324">
                  <c:v>2.6</c:v>
                </c:pt>
                <c:pt idx="1325">
                  <c:v>2.7</c:v>
                </c:pt>
                <c:pt idx="1326">
                  <c:v>3.3</c:v>
                </c:pt>
                <c:pt idx="1327">
                  <c:v>3.4</c:v>
                </c:pt>
                <c:pt idx="1328">
                  <c:v>3.8</c:v>
                </c:pt>
                <c:pt idx="1329">
                  <c:v>2.6487279843444234</c:v>
                </c:pt>
                <c:pt idx="1330">
                  <c:v>3.8</c:v>
                </c:pt>
                <c:pt idx="1331">
                  <c:v>2.2000000000000002</c:v>
                </c:pt>
                <c:pt idx="1332">
                  <c:v>2.7</c:v>
                </c:pt>
                <c:pt idx="1333">
                  <c:v>3.6333333333333333</c:v>
                </c:pt>
                <c:pt idx="1334">
                  <c:v>3.1492307692307695</c:v>
                </c:pt>
                <c:pt idx="1335">
                  <c:v>3.8</c:v>
                </c:pt>
                <c:pt idx="1336">
                  <c:v>3.5749999999999997</c:v>
                </c:pt>
                <c:pt idx="1337">
                  <c:v>3.8</c:v>
                </c:pt>
                <c:pt idx="1338">
                  <c:v>3.6083333333333338</c:v>
                </c:pt>
                <c:pt idx="1339">
                  <c:v>3.4</c:v>
                </c:pt>
                <c:pt idx="1340">
                  <c:v>3.4</c:v>
                </c:pt>
                <c:pt idx="1341">
                  <c:v>3.5</c:v>
                </c:pt>
                <c:pt idx="1342">
                  <c:v>3.7</c:v>
                </c:pt>
                <c:pt idx="1343">
                  <c:v>2.2000000000000002</c:v>
                </c:pt>
                <c:pt idx="1344">
                  <c:v>3.7</c:v>
                </c:pt>
                <c:pt idx="1345">
                  <c:v>3.8</c:v>
                </c:pt>
                <c:pt idx="1346">
                  <c:v>3.4</c:v>
                </c:pt>
                <c:pt idx="1347">
                  <c:v>3.4</c:v>
                </c:pt>
                <c:pt idx="1348">
                  <c:v>2.8235294117647061</c:v>
                </c:pt>
                <c:pt idx="1349">
                  <c:v>3.9</c:v>
                </c:pt>
                <c:pt idx="1350">
                  <c:v>2.9</c:v>
                </c:pt>
                <c:pt idx="1351">
                  <c:v>2.9</c:v>
                </c:pt>
                <c:pt idx="1352">
                  <c:v>2.9</c:v>
                </c:pt>
                <c:pt idx="1353">
                  <c:v>3.1500000000000004</c:v>
                </c:pt>
                <c:pt idx="1354">
                  <c:v>3.6500000000000004</c:v>
                </c:pt>
                <c:pt idx="1355">
                  <c:v>3.2499999999999996</c:v>
                </c:pt>
                <c:pt idx="1356">
                  <c:v>4.2</c:v>
                </c:pt>
                <c:pt idx="1357">
                  <c:v>3.5124999999999993</c:v>
                </c:pt>
                <c:pt idx="1358">
                  <c:v>2.9000000000000004</c:v>
                </c:pt>
                <c:pt idx="1359">
                  <c:v>3.4</c:v>
                </c:pt>
                <c:pt idx="1360">
                  <c:v>4</c:v>
                </c:pt>
                <c:pt idx="1361">
                  <c:v>3.6</c:v>
                </c:pt>
                <c:pt idx="1362">
                  <c:v>4</c:v>
                </c:pt>
                <c:pt idx="1363">
                  <c:v>4</c:v>
                </c:pt>
                <c:pt idx="1364">
                  <c:v>4.3</c:v>
                </c:pt>
                <c:pt idx="1365">
                  <c:v>1</c:v>
                </c:pt>
                <c:pt idx="1366">
                  <c:v>1</c:v>
                </c:pt>
                <c:pt idx="1367">
                  <c:v>4.5999999999999996</c:v>
                </c:pt>
                <c:pt idx="1368">
                  <c:v>3.9</c:v>
                </c:pt>
                <c:pt idx="1369">
                  <c:v>3.8</c:v>
                </c:pt>
                <c:pt idx="1370">
                  <c:v>4.4000000000000004</c:v>
                </c:pt>
                <c:pt idx="1371">
                  <c:v>4.4000000000000004</c:v>
                </c:pt>
                <c:pt idx="1372">
                  <c:v>2.5</c:v>
                </c:pt>
                <c:pt idx="1373">
                  <c:v>2.8699999999999997</c:v>
                </c:pt>
                <c:pt idx="1374">
                  <c:v>3.5</c:v>
                </c:pt>
                <c:pt idx="1375">
                  <c:v>2.5499999999999998</c:v>
                </c:pt>
                <c:pt idx="1376">
                  <c:v>3.8</c:v>
                </c:pt>
                <c:pt idx="1377">
                  <c:v>3.1</c:v>
                </c:pt>
                <c:pt idx="1378">
                  <c:v>3.05</c:v>
                </c:pt>
                <c:pt idx="1379">
                  <c:v>3.4</c:v>
                </c:pt>
                <c:pt idx="1380">
                  <c:v>3.5</c:v>
                </c:pt>
                <c:pt idx="1381">
                  <c:v>2.320588235294117</c:v>
                </c:pt>
                <c:pt idx="1382">
                  <c:v>2.9</c:v>
                </c:pt>
                <c:pt idx="1383">
                  <c:v>3.7</c:v>
                </c:pt>
                <c:pt idx="1384">
                  <c:v>2.8899999999999997</c:v>
                </c:pt>
                <c:pt idx="1385">
                  <c:v>3.7</c:v>
                </c:pt>
                <c:pt idx="1386">
                  <c:v>3.04</c:v>
                </c:pt>
                <c:pt idx="1387">
                  <c:v>3.65</c:v>
                </c:pt>
                <c:pt idx="1388">
                  <c:v>3.4</c:v>
                </c:pt>
                <c:pt idx="1389">
                  <c:v>2.4</c:v>
                </c:pt>
                <c:pt idx="1390">
                  <c:v>3.4</c:v>
                </c:pt>
                <c:pt idx="1391">
                  <c:v>3.15</c:v>
                </c:pt>
                <c:pt idx="1392">
                  <c:v>2.5</c:v>
                </c:pt>
                <c:pt idx="1393">
                  <c:v>3.4</c:v>
                </c:pt>
                <c:pt idx="1394">
                  <c:v>3.5800000000000005</c:v>
                </c:pt>
                <c:pt idx="1395">
                  <c:v>3.6</c:v>
                </c:pt>
                <c:pt idx="1396">
                  <c:v>3.5</c:v>
                </c:pt>
                <c:pt idx="1397">
                  <c:v>3.9</c:v>
                </c:pt>
                <c:pt idx="1398">
                  <c:v>1</c:v>
                </c:pt>
                <c:pt idx="1399">
                  <c:v>3.2</c:v>
                </c:pt>
                <c:pt idx="1400">
                  <c:v>3.6</c:v>
                </c:pt>
                <c:pt idx="1401">
                  <c:v>3.3357142857142863</c:v>
                </c:pt>
                <c:pt idx="1402">
                  <c:v>3.7250000000000001</c:v>
                </c:pt>
                <c:pt idx="1403">
                  <c:v>3.6</c:v>
                </c:pt>
                <c:pt idx="1404">
                  <c:v>3.9</c:v>
                </c:pt>
                <c:pt idx="1405">
                  <c:v>4.5</c:v>
                </c:pt>
                <c:pt idx="1406">
                  <c:v>2.9777777777777783</c:v>
                </c:pt>
                <c:pt idx="1407">
                  <c:v>3.8</c:v>
                </c:pt>
                <c:pt idx="1408">
                  <c:v>3.8333333333333335</c:v>
                </c:pt>
                <c:pt idx="1409">
                  <c:v>3.7</c:v>
                </c:pt>
                <c:pt idx="1410">
                  <c:v>4.3</c:v>
                </c:pt>
                <c:pt idx="1411">
                  <c:v>3.8</c:v>
                </c:pt>
                <c:pt idx="1412">
                  <c:v>3.9</c:v>
                </c:pt>
                <c:pt idx="1413">
                  <c:v>2.6</c:v>
                </c:pt>
                <c:pt idx="1414">
                  <c:v>4.3</c:v>
                </c:pt>
                <c:pt idx="1415">
                  <c:v>3.7</c:v>
                </c:pt>
                <c:pt idx="1416">
                  <c:v>3.5</c:v>
                </c:pt>
                <c:pt idx="1417">
                  <c:v>4.2</c:v>
                </c:pt>
                <c:pt idx="1418">
                  <c:v>3.9</c:v>
                </c:pt>
                <c:pt idx="1419">
                  <c:v>3.1666666666666665</c:v>
                </c:pt>
                <c:pt idx="1420">
                  <c:v>3.75</c:v>
                </c:pt>
                <c:pt idx="1421">
                  <c:v>4.25</c:v>
                </c:pt>
                <c:pt idx="1422">
                  <c:v>3.2222222222222223</c:v>
                </c:pt>
                <c:pt idx="1423">
                  <c:v>4</c:v>
                </c:pt>
                <c:pt idx="1424">
                  <c:v>4</c:v>
                </c:pt>
                <c:pt idx="1425">
                  <c:v>3.8</c:v>
                </c:pt>
                <c:pt idx="1426">
                  <c:v>3.4</c:v>
                </c:pt>
                <c:pt idx="1427">
                  <c:v>3.5</c:v>
                </c:pt>
                <c:pt idx="1428">
                  <c:v>3.9499999999999997</c:v>
                </c:pt>
                <c:pt idx="1429">
                  <c:v>3</c:v>
                </c:pt>
                <c:pt idx="1430">
                  <c:v>4.0333333333333332</c:v>
                </c:pt>
                <c:pt idx="1431">
                  <c:v>3.6</c:v>
                </c:pt>
                <c:pt idx="1432">
                  <c:v>1</c:v>
                </c:pt>
                <c:pt idx="1433">
                  <c:v>4.2</c:v>
                </c:pt>
                <c:pt idx="1434">
                  <c:v>3.5</c:v>
                </c:pt>
                <c:pt idx="1435">
                  <c:v>3.62</c:v>
                </c:pt>
                <c:pt idx="1436">
                  <c:v>3.7</c:v>
                </c:pt>
                <c:pt idx="1437">
                  <c:v>3.75</c:v>
                </c:pt>
                <c:pt idx="1438">
                  <c:v>3.4</c:v>
                </c:pt>
                <c:pt idx="1439">
                  <c:v>3.8</c:v>
                </c:pt>
                <c:pt idx="1440">
                  <c:v>3.9</c:v>
                </c:pt>
                <c:pt idx="1441">
                  <c:v>4.4599999999999991</c:v>
                </c:pt>
                <c:pt idx="1442">
                  <c:v>3.8</c:v>
                </c:pt>
                <c:pt idx="1443">
                  <c:v>3.6</c:v>
                </c:pt>
                <c:pt idx="1444">
                  <c:v>2.6648648648648643</c:v>
                </c:pt>
                <c:pt idx="1445">
                  <c:v>3</c:v>
                </c:pt>
                <c:pt idx="1446">
                  <c:v>3.1</c:v>
                </c:pt>
                <c:pt idx="1447">
                  <c:v>2.9</c:v>
                </c:pt>
                <c:pt idx="1448">
                  <c:v>2.8888888888888893</c:v>
                </c:pt>
                <c:pt idx="1449">
                  <c:v>3.8</c:v>
                </c:pt>
                <c:pt idx="1450">
                  <c:v>2.9</c:v>
                </c:pt>
                <c:pt idx="1451">
                  <c:v>2.9</c:v>
                </c:pt>
                <c:pt idx="1452">
                  <c:v>2.7</c:v>
                </c:pt>
                <c:pt idx="1453">
                  <c:v>3.2</c:v>
                </c:pt>
                <c:pt idx="1454">
                  <c:v>3.4</c:v>
                </c:pt>
                <c:pt idx="1455">
                  <c:v>4.0333333333333332</c:v>
                </c:pt>
                <c:pt idx="1456">
                  <c:v>3.8</c:v>
                </c:pt>
                <c:pt idx="1457">
                  <c:v>1</c:v>
                </c:pt>
                <c:pt idx="1458">
                  <c:v>3.3333333333333335</c:v>
                </c:pt>
                <c:pt idx="1459">
                  <c:v>2.5999999999999996</c:v>
                </c:pt>
                <c:pt idx="1460">
                  <c:v>3.7</c:v>
                </c:pt>
                <c:pt idx="1461">
                  <c:v>2</c:v>
                </c:pt>
                <c:pt idx="1462">
                  <c:v>3.8</c:v>
                </c:pt>
                <c:pt idx="1463">
                  <c:v>3.8</c:v>
                </c:pt>
                <c:pt idx="1464">
                  <c:v>3.2</c:v>
                </c:pt>
                <c:pt idx="1465">
                  <c:v>3.1</c:v>
                </c:pt>
                <c:pt idx="1466">
                  <c:v>3.3</c:v>
                </c:pt>
                <c:pt idx="1467">
                  <c:v>4</c:v>
                </c:pt>
                <c:pt idx="1468">
                  <c:v>1</c:v>
                </c:pt>
                <c:pt idx="1469">
                  <c:v>4.0333333333333332</c:v>
                </c:pt>
                <c:pt idx="1470">
                  <c:v>4.4000000000000004</c:v>
                </c:pt>
                <c:pt idx="1471">
                  <c:v>4.0999999999999996</c:v>
                </c:pt>
                <c:pt idx="1472">
                  <c:v>3.0333333333333332</c:v>
                </c:pt>
                <c:pt idx="1473">
                  <c:v>4.4000000000000004</c:v>
                </c:pt>
                <c:pt idx="1474">
                  <c:v>3.8</c:v>
                </c:pt>
                <c:pt idx="1475">
                  <c:v>4.25</c:v>
                </c:pt>
                <c:pt idx="1476">
                  <c:v>3.4</c:v>
                </c:pt>
                <c:pt idx="1477">
                  <c:v>2.8714285714285714</c:v>
                </c:pt>
                <c:pt idx="1478">
                  <c:v>4.2</c:v>
                </c:pt>
                <c:pt idx="1479">
                  <c:v>3.3</c:v>
                </c:pt>
                <c:pt idx="1480">
                  <c:v>3.35</c:v>
                </c:pt>
                <c:pt idx="1481">
                  <c:v>3.9</c:v>
                </c:pt>
                <c:pt idx="1482">
                  <c:v>2.7</c:v>
                </c:pt>
                <c:pt idx="1483">
                  <c:v>3.8</c:v>
                </c:pt>
                <c:pt idx="1484">
                  <c:v>3.9</c:v>
                </c:pt>
                <c:pt idx="1485">
                  <c:v>4.4000000000000004</c:v>
                </c:pt>
                <c:pt idx="1486">
                  <c:v>4.3</c:v>
                </c:pt>
                <c:pt idx="1487">
                  <c:v>3.2</c:v>
                </c:pt>
                <c:pt idx="1488">
                  <c:v>3.9</c:v>
                </c:pt>
                <c:pt idx="1489">
                  <c:v>2.6</c:v>
                </c:pt>
                <c:pt idx="1490">
                  <c:v>4.2</c:v>
                </c:pt>
                <c:pt idx="1491">
                  <c:v>3.9</c:v>
                </c:pt>
                <c:pt idx="1492">
                  <c:v>4</c:v>
                </c:pt>
                <c:pt idx="1493">
                  <c:v>1</c:v>
                </c:pt>
                <c:pt idx="1494">
                  <c:v>3.7</c:v>
                </c:pt>
                <c:pt idx="1495">
                  <c:v>4</c:v>
                </c:pt>
                <c:pt idx="1496">
                  <c:v>3.8333333333333335</c:v>
                </c:pt>
                <c:pt idx="1497">
                  <c:v>4.5999999999999996</c:v>
                </c:pt>
                <c:pt idx="1498">
                  <c:v>4.4000000000000004</c:v>
                </c:pt>
                <c:pt idx="1499">
                  <c:v>3.9</c:v>
                </c:pt>
                <c:pt idx="1500">
                  <c:v>4.3</c:v>
                </c:pt>
                <c:pt idx="1501">
                  <c:v>3.6</c:v>
                </c:pt>
                <c:pt idx="1502">
                  <c:v>3.4000000000000004</c:v>
                </c:pt>
                <c:pt idx="1503">
                  <c:v>3.4</c:v>
                </c:pt>
                <c:pt idx="1504">
                  <c:v>3.9</c:v>
                </c:pt>
                <c:pt idx="1505">
                  <c:v>4.3</c:v>
                </c:pt>
                <c:pt idx="1506">
                  <c:v>3.9</c:v>
                </c:pt>
                <c:pt idx="1507">
                  <c:v>4.2</c:v>
                </c:pt>
                <c:pt idx="1508">
                  <c:v>2.0499999999999998</c:v>
                </c:pt>
                <c:pt idx="1509">
                  <c:v>1</c:v>
                </c:pt>
                <c:pt idx="1510">
                  <c:v>3.8</c:v>
                </c:pt>
                <c:pt idx="1511">
                  <c:v>2.4</c:v>
                </c:pt>
                <c:pt idx="1512">
                  <c:v>2.7</c:v>
                </c:pt>
                <c:pt idx="1513">
                  <c:v>2.6</c:v>
                </c:pt>
                <c:pt idx="1514">
                  <c:v>3.0041916167664668</c:v>
                </c:pt>
                <c:pt idx="1515">
                  <c:v>1</c:v>
                </c:pt>
                <c:pt idx="1516">
                  <c:v>3.9</c:v>
                </c:pt>
                <c:pt idx="1517">
                  <c:v>2.1</c:v>
                </c:pt>
                <c:pt idx="1518">
                  <c:v>3.5750000000000002</c:v>
                </c:pt>
                <c:pt idx="1519">
                  <c:v>3.5</c:v>
                </c:pt>
                <c:pt idx="1520">
                  <c:v>2.7401015228426386</c:v>
                </c:pt>
                <c:pt idx="1521">
                  <c:v>3.7</c:v>
                </c:pt>
                <c:pt idx="1522">
                  <c:v>3.7666666666666671</c:v>
                </c:pt>
                <c:pt idx="1523">
                  <c:v>2.8</c:v>
                </c:pt>
                <c:pt idx="1524">
                  <c:v>2.7124999999999999</c:v>
                </c:pt>
                <c:pt idx="1525">
                  <c:v>3.55</c:v>
                </c:pt>
                <c:pt idx="1526">
                  <c:v>3.7</c:v>
                </c:pt>
                <c:pt idx="1527">
                  <c:v>2.9</c:v>
                </c:pt>
                <c:pt idx="1528">
                  <c:v>3.1999999999999997</c:v>
                </c:pt>
                <c:pt idx="1529">
                  <c:v>3.7600000000000002</c:v>
                </c:pt>
                <c:pt idx="1530">
                  <c:v>2.1</c:v>
                </c:pt>
                <c:pt idx="1531">
                  <c:v>3.7</c:v>
                </c:pt>
                <c:pt idx="1532">
                  <c:v>2.9</c:v>
                </c:pt>
                <c:pt idx="1533">
                  <c:v>3.3</c:v>
                </c:pt>
                <c:pt idx="1534">
                  <c:v>3.3</c:v>
                </c:pt>
                <c:pt idx="1535">
                  <c:v>3.5</c:v>
                </c:pt>
                <c:pt idx="1536">
                  <c:v>3.5</c:v>
                </c:pt>
                <c:pt idx="1537">
                  <c:v>3.8</c:v>
                </c:pt>
                <c:pt idx="1538">
                  <c:v>4</c:v>
                </c:pt>
                <c:pt idx="1539">
                  <c:v>4.0999999999999996</c:v>
                </c:pt>
                <c:pt idx="1540">
                  <c:v>1</c:v>
                </c:pt>
                <c:pt idx="1541">
                  <c:v>1</c:v>
                </c:pt>
                <c:pt idx="1542">
                  <c:v>2.5499999999999998</c:v>
                </c:pt>
                <c:pt idx="1543">
                  <c:v>2.15</c:v>
                </c:pt>
                <c:pt idx="1544">
                  <c:v>3.1</c:v>
                </c:pt>
                <c:pt idx="1545">
                  <c:v>3.6</c:v>
                </c:pt>
                <c:pt idx="1546">
                  <c:v>4.2</c:v>
                </c:pt>
                <c:pt idx="1547">
                  <c:v>2.8499999999999996</c:v>
                </c:pt>
                <c:pt idx="1548">
                  <c:v>4</c:v>
                </c:pt>
                <c:pt idx="1549">
                  <c:v>1</c:v>
                </c:pt>
                <c:pt idx="1550">
                  <c:v>1</c:v>
                </c:pt>
                <c:pt idx="1551">
                  <c:v>3.3</c:v>
                </c:pt>
                <c:pt idx="1552">
                  <c:v>3.4</c:v>
                </c:pt>
                <c:pt idx="1553">
                  <c:v>3.8</c:v>
                </c:pt>
                <c:pt idx="1554">
                  <c:v>2.0399999999999996</c:v>
                </c:pt>
                <c:pt idx="1555">
                  <c:v>3.6</c:v>
                </c:pt>
                <c:pt idx="1556">
                  <c:v>1</c:v>
                </c:pt>
                <c:pt idx="1557">
                  <c:v>1</c:v>
                </c:pt>
                <c:pt idx="1558">
                  <c:v>4.5</c:v>
                </c:pt>
                <c:pt idx="1559">
                  <c:v>2.3130434782608695</c:v>
                </c:pt>
                <c:pt idx="1560">
                  <c:v>2.6923076923076925</c:v>
                </c:pt>
                <c:pt idx="1561">
                  <c:v>1</c:v>
                </c:pt>
                <c:pt idx="1562">
                  <c:v>3.0999999999999996</c:v>
                </c:pt>
                <c:pt idx="1563">
                  <c:v>1</c:v>
                </c:pt>
                <c:pt idx="1564">
                  <c:v>2.7000000000000006</c:v>
                </c:pt>
                <c:pt idx="1565">
                  <c:v>3.1</c:v>
                </c:pt>
                <c:pt idx="1566">
                  <c:v>2.4</c:v>
                </c:pt>
                <c:pt idx="1567">
                  <c:v>3.05</c:v>
                </c:pt>
                <c:pt idx="1568">
                  <c:v>2.6</c:v>
                </c:pt>
                <c:pt idx="1569">
                  <c:v>2.4</c:v>
                </c:pt>
                <c:pt idx="1570">
                  <c:v>3.5285714285714289</c:v>
                </c:pt>
                <c:pt idx="1571">
                  <c:v>3.0999999999999996</c:v>
                </c:pt>
                <c:pt idx="1572">
                  <c:v>3</c:v>
                </c:pt>
                <c:pt idx="1573">
                  <c:v>2.8777777777777778</c:v>
                </c:pt>
                <c:pt idx="1574">
                  <c:v>3.2374999999999994</c:v>
                </c:pt>
                <c:pt idx="1575">
                  <c:v>3.2</c:v>
                </c:pt>
                <c:pt idx="1576">
                  <c:v>2.8</c:v>
                </c:pt>
                <c:pt idx="1577">
                  <c:v>3.4</c:v>
                </c:pt>
                <c:pt idx="1578">
                  <c:v>2.85</c:v>
                </c:pt>
                <c:pt idx="1579">
                  <c:v>3.4</c:v>
                </c:pt>
                <c:pt idx="1580">
                  <c:v>1</c:v>
                </c:pt>
                <c:pt idx="1581">
                  <c:v>3.3</c:v>
                </c:pt>
                <c:pt idx="1582">
                  <c:v>1</c:v>
                </c:pt>
                <c:pt idx="1583">
                  <c:v>2.9333333333333336</c:v>
                </c:pt>
                <c:pt idx="1584">
                  <c:v>2.8333333333333335</c:v>
                </c:pt>
                <c:pt idx="1585">
                  <c:v>4.25</c:v>
                </c:pt>
                <c:pt idx="1586">
                  <c:v>2.1</c:v>
                </c:pt>
                <c:pt idx="1587">
                  <c:v>2.5</c:v>
                </c:pt>
                <c:pt idx="1588">
                  <c:v>3.1749999999999998</c:v>
                </c:pt>
                <c:pt idx="1589">
                  <c:v>3.9</c:v>
                </c:pt>
                <c:pt idx="1590">
                  <c:v>2.877272727272727</c:v>
                </c:pt>
                <c:pt idx="1591">
                  <c:v>3.8</c:v>
                </c:pt>
                <c:pt idx="1592">
                  <c:v>3.2</c:v>
                </c:pt>
                <c:pt idx="1593">
                  <c:v>2.5</c:v>
                </c:pt>
                <c:pt idx="1594">
                  <c:v>3.6</c:v>
                </c:pt>
                <c:pt idx="1595">
                  <c:v>2.4333333333333331</c:v>
                </c:pt>
                <c:pt idx="1596">
                  <c:v>3</c:v>
                </c:pt>
                <c:pt idx="1597">
                  <c:v>2.1800000000000002</c:v>
                </c:pt>
                <c:pt idx="1598">
                  <c:v>3.5</c:v>
                </c:pt>
                <c:pt idx="1599">
                  <c:v>2.8</c:v>
                </c:pt>
                <c:pt idx="1600">
                  <c:v>3.3</c:v>
                </c:pt>
                <c:pt idx="1601">
                  <c:v>3.95</c:v>
                </c:pt>
                <c:pt idx="1602">
                  <c:v>3.5</c:v>
                </c:pt>
                <c:pt idx="1603">
                  <c:v>3.7</c:v>
                </c:pt>
                <c:pt idx="1604">
                  <c:v>3.25</c:v>
                </c:pt>
                <c:pt idx="1605">
                  <c:v>2.6</c:v>
                </c:pt>
                <c:pt idx="1606">
                  <c:v>4.3</c:v>
                </c:pt>
                <c:pt idx="1607">
                  <c:v>3.7</c:v>
                </c:pt>
                <c:pt idx="1608">
                  <c:v>4.1500000000000004</c:v>
                </c:pt>
                <c:pt idx="1609">
                  <c:v>4.0999999999999996</c:v>
                </c:pt>
                <c:pt idx="1610">
                  <c:v>4.2</c:v>
                </c:pt>
                <c:pt idx="1611">
                  <c:v>3.95</c:v>
                </c:pt>
                <c:pt idx="1612">
                  <c:v>4.0666666666666664</c:v>
                </c:pt>
                <c:pt idx="1613">
                  <c:v>4.2</c:v>
                </c:pt>
                <c:pt idx="1614">
                  <c:v>3.8</c:v>
                </c:pt>
                <c:pt idx="1615">
                  <c:v>3.6</c:v>
                </c:pt>
                <c:pt idx="1616">
                  <c:v>4.5999999999999996</c:v>
                </c:pt>
                <c:pt idx="1617">
                  <c:v>3.6</c:v>
                </c:pt>
                <c:pt idx="1618">
                  <c:v>2.5924528301886793</c:v>
                </c:pt>
                <c:pt idx="1619">
                  <c:v>4.2666666666666666</c:v>
                </c:pt>
                <c:pt idx="1620">
                  <c:v>4.5</c:v>
                </c:pt>
                <c:pt idx="1621">
                  <c:v>1</c:v>
                </c:pt>
                <c:pt idx="1622">
                  <c:v>4.4999999999999991</c:v>
                </c:pt>
                <c:pt idx="1623">
                  <c:v>3.7</c:v>
                </c:pt>
                <c:pt idx="1624">
                  <c:v>3.3</c:v>
                </c:pt>
                <c:pt idx="1625">
                  <c:v>3.1</c:v>
                </c:pt>
                <c:pt idx="1626">
                  <c:v>2.7595419847328246</c:v>
                </c:pt>
                <c:pt idx="1627">
                  <c:v>1</c:v>
                </c:pt>
                <c:pt idx="1628">
                  <c:v>3.4</c:v>
                </c:pt>
                <c:pt idx="1629">
                  <c:v>4.4000000000000004</c:v>
                </c:pt>
                <c:pt idx="1630">
                  <c:v>1</c:v>
                </c:pt>
                <c:pt idx="1631">
                  <c:v>3.6263157894736846</c:v>
                </c:pt>
                <c:pt idx="1632">
                  <c:v>4.3</c:v>
                </c:pt>
                <c:pt idx="1633">
                  <c:v>3.9</c:v>
                </c:pt>
                <c:pt idx="1634">
                  <c:v>3.6</c:v>
                </c:pt>
                <c:pt idx="1635">
                  <c:v>4</c:v>
                </c:pt>
                <c:pt idx="1636">
                  <c:v>3.5</c:v>
                </c:pt>
                <c:pt idx="1637">
                  <c:v>3.4</c:v>
                </c:pt>
                <c:pt idx="1638">
                  <c:v>3.6</c:v>
                </c:pt>
                <c:pt idx="1639">
                  <c:v>3.8200000000000003</c:v>
                </c:pt>
                <c:pt idx="1640">
                  <c:v>3.7</c:v>
                </c:pt>
                <c:pt idx="1641">
                  <c:v>4</c:v>
                </c:pt>
                <c:pt idx="1642">
                  <c:v>3.125</c:v>
                </c:pt>
                <c:pt idx="1643">
                  <c:v>4</c:v>
                </c:pt>
                <c:pt idx="1644">
                  <c:v>4.4000000000000004</c:v>
                </c:pt>
                <c:pt idx="1645">
                  <c:v>3.3499999999999996</c:v>
                </c:pt>
                <c:pt idx="1646">
                  <c:v>3.6</c:v>
                </c:pt>
                <c:pt idx="1647">
                  <c:v>3.4</c:v>
                </c:pt>
                <c:pt idx="1648">
                  <c:v>4.9000000000000004</c:v>
                </c:pt>
                <c:pt idx="1649">
                  <c:v>1</c:v>
                </c:pt>
                <c:pt idx="1650">
                  <c:v>2.2204545454545452</c:v>
                </c:pt>
                <c:pt idx="1651">
                  <c:v>2.2999999999999998</c:v>
                </c:pt>
                <c:pt idx="1652">
                  <c:v>1.5333333333333332</c:v>
                </c:pt>
                <c:pt idx="1653">
                  <c:v>1</c:v>
                </c:pt>
                <c:pt idx="1654">
                  <c:v>3.7</c:v>
                </c:pt>
                <c:pt idx="1655">
                  <c:v>2.8571428571428572</c:v>
                </c:pt>
                <c:pt idx="1656">
                  <c:v>1</c:v>
                </c:pt>
                <c:pt idx="1657">
                  <c:v>4</c:v>
                </c:pt>
                <c:pt idx="1658">
                  <c:v>4.9000000000000004</c:v>
                </c:pt>
                <c:pt idx="1659">
                  <c:v>4.3</c:v>
                </c:pt>
                <c:pt idx="1660">
                  <c:v>4.0999999999999996</c:v>
                </c:pt>
                <c:pt idx="1661">
                  <c:v>3.1</c:v>
                </c:pt>
                <c:pt idx="1662">
                  <c:v>3.7</c:v>
                </c:pt>
                <c:pt idx="1663">
                  <c:v>4.1999999999999993</c:v>
                </c:pt>
                <c:pt idx="1664">
                  <c:v>4.4000000000000004</c:v>
                </c:pt>
                <c:pt idx="1665">
                  <c:v>4.5</c:v>
                </c:pt>
                <c:pt idx="1666">
                  <c:v>3.8</c:v>
                </c:pt>
                <c:pt idx="1667">
                  <c:v>4.0857142857142854</c:v>
                </c:pt>
                <c:pt idx="1668">
                  <c:v>3.8</c:v>
                </c:pt>
                <c:pt idx="1669">
                  <c:v>4.25</c:v>
                </c:pt>
                <c:pt idx="1670">
                  <c:v>3.9</c:v>
                </c:pt>
                <c:pt idx="1671">
                  <c:v>4</c:v>
                </c:pt>
                <c:pt idx="1672">
                  <c:v>3.8</c:v>
                </c:pt>
                <c:pt idx="1673">
                  <c:v>4</c:v>
                </c:pt>
                <c:pt idx="1674">
                  <c:v>4.2</c:v>
                </c:pt>
                <c:pt idx="1675">
                  <c:v>3.8</c:v>
                </c:pt>
                <c:pt idx="1676">
                  <c:v>3.9</c:v>
                </c:pt>
                <c:pt idx="1677">
                  <c:v>4</c:v>
                </c:pt>
                <c:pt idx="1678">
                  <c:v>3.7</c:v>
                </c:pt>
                <c:pt idx="1679">
                  <c:v>4.7</c:v>
                </c:pt>
                <c:pt idx="1680">
                  <c:v>3.8</c:v>
                </c:pt>
                <c:pt idx="1681">
                  <c:v>4.2</c:v>
                </c:pt>
                <c:pt idx="1682">
                  <c:v>4.5999999999999996</c:v>
                </c:pt>
                <c:pt idx="1683">
                  <c:v>3.7</c:v>
                </c:pt>
                <c:pt idx="1684">
                  <c:v>4.4000000000000004</c:v>
                </c:pt>
                <c:pt idx="1685">
                  <c:v>4.4499999999999993</c:v>
                </c:pt>
                <c:pt idx="1686">
                  <c:v>3.7</c:v>
                </c:pt>
                <c:pt idx="1687">
                  <c:v>1</c:v>
                </c:pt>
                <c:pt idx="1688">
                  <c:v>3.8333333333333335</c:v>
                </c:pt>
                <c:pt idx="1689">
                  <c:v>4.2</c:v>
                </c:pt>
                <c:pt idx="1690">
                  <c:v>3.7</c:v>
                </c:pt>
                <c:pt idx="1691">
                  <c:v>4.0999999999999996</c:v>
                </c:pt>
                <c:pt idx="1692">
                  <c:v>4</c:v>
                </c:pt>
                <c:pt idx="1693">
                  <c:v>3.8</c:v>
                </c:pt>
                <c:pt idx="1694">
                  <c:v>3.9</c:v>
                </c:pt>
                <c:pt idx="1695">
                  <c:v>3.75</c:v>
                </c:pt>
                <c:pt idx="1696">
                  <c:v>3.1</c:v>
                </c:pt>
                <c:pt idx="1697">
                  <c:v>3.3</c:v>
                </c:pt>
                <c:pt idx="1698">
                  <c:v>3.6500000000000004</c:v>
                </c:pt>
                <c:pt idx="1699">
                  <c:v>2.6446428571428569</c:v>
                </c:pt>
                <c:pt idx="1700">
                  <c:v>4.2</c:v>
                </c:pt>
                <c:pt idx="1701">
                  <c:v>2.1666666666666665</c:v>
                </c:pt>
                <c:pt idx="1702">
                  <c:v>3.5</c:v>
                </c:pt>
                <c:pt idx="1703">
                  <c:v>3.9</c:v>
                </c:pt>
                <c:pt idx="1704">
                  <c:v>3.4</c:v>
                </c:pt>
                <c:pt idx="1705">
                  <c:v>2.632352941176471</c:v>
                </c:pt>
                <c:pt idx="1706">
                  <c:v>1</c:v>
                </c:pt>
                <c:pt idx="1707">
                  <c:v>4.0999999999999996</c:v>
                </c:pt>
                <c:pt idx="1708">
                  <c:v>1.6333333333333335</c:v>
                </c:pt>
                <c:pt idx="1709">
                  <c:v>2.8</c:v>
                </c:pt>
                <c:pt idx="1710">
                  <c:v>1</c:v>
                </c:pt>
                <c:pt idx="1711">
                  <c:v>1</c:v>
                </c:pt>
                <c:pt idx="1712">
                  <c:v>2.6749999999999998</c:v>
                </c:pt>
                <c:pt idx="1713">
                  <c:v>3.3</c:v>
                </c:pt>
                <c:pt idx="1714">
                  <c:v>4.0999999999999996</c:v>
                </c:pt>
                <c:pt idx="1715">
                  <c:v>3.7</c:v>
                </c:pt>
                <c:pt idx="1716">
                  <c:v>3.0111111111111111</c:v>
                </c:pt>
                <c:pt idx="1717">
                  <c:v>1.95</c:v>
                </c:pt>
                <c:pt idx="1718">
                  <c:v>1</c:v>
                </c:pt>
                <c:pt idx="1719">
                  <c:v>3.1</c:v>
                </c:pt>
                <c:pt idx="1720">
                  <c:v>3.5999999999999996</c:v>
                </c:pt>
                <c:pt idx="1721">
                  <c:v>1</c:v>
                </c:pt>
                <c:pt idx="1722">
                  <c:v>3.0421052631578949</c:v>
                </c:pt>
                <c:pt idx="1723">
                  <c:v>2.9595238095238097</c:v>
                </c:pt>
                <c:pt idx="1724">
                  <c:v>3.5</c:v>
                </c:pt>
                <c:pt idx="1725">
                  <c:v>3.3499999999999996</c:v>
                </c:pt>
                <c:pt idx="1726">
                  <c:v>3.5</c:v>
                </c:pt>
                <c:pt idx="1727">
                  <c:v>3.1</c:v>
                </c:pt>
                <c:pt idx="1728">
                  <c:v>2.8</c:v>
                </c:pt>
                <c:pt idx="1729">
                  <c:v>2.8</c:v>
                </c:pt>
                <c:pt idx="1730">
                  <c:v>3</c:v>
                </c:pt>
                <c:pt idx="1731">
                  <c:v>3.5</c:v>
                </c:pt>
                <c:pt idx="1732">
                  <c:v>1</c:v>
                </c:pt>
                <c:pt idx="1733">
                  <c:v>4</c:v>
                </c:pt>
                <c:pt idx="1734">
                  <c:v>1</c:v>
                </c:pt>
                <c:pt idx="1735">
                  <c:v>1</c:v>
                </c:pt>
                <c:pt idx="1736">
                  <c:v>3</c:v>
                </c:pt>
                <c:pt idx="1737">
                  <c:v>2.25</c:v>
                </c:pt>
                <c:pt idx="1738">
                  <c:v>3.9499999999999997</c:v>
                </c:pt>
                <c:pt idx="1739">
                  <c:v>4.4000000000000004</c:v>
                </c:pt>
                <c:pt idx="1740">
                  <c:v>3.6</c:v>
                </c:pt>
                <c:pt idx="1741">
                  <c:v>3.9</c:v>
                </c:pt>
                <c:pt idx="1742">
                  <c:v>3.9</c:v>
                </c:pt>
                <c:pt idx="1743">
                  <c:v>4.2571428571428571</c:v>
                </c:pt>
                <c:pt idx="1744">
                  <c:v>3.8</c:v>
                </c:pt>
                <c:pt idx="1745">
                  <c:v>4.4000000000000004</c:v>
                </c:pt>
                <c:pt idx="1746">
                  <c:v>4.2</c:v>
                </c:pt>
                <c:pt idx="1747">
                  <c:v>4.0999999999999996</c:v>
                </c:pt>
                <c:pt idx="1748">
                  <c:v>3.5</c:v>
                </c:pt>
                <c:pt idx="1749">
                  <c:v>2.5241610738255038</c:v>
                </c:pt>
                <c:pt idx="1750">
                  <c:v>2.9</c:v>
                </c:pt>
                <c:pt idx="1751">
                  <c:v>3.5</c:v>
                </c:pt>
                <c:pt idx="1752">
                  <c:v>4.9000000000000004</c:v>
                </c:pt>
                <c:pt idx="1753">
                  <c:v>4</c:v>
                </c:pt>
                <c:pt idx="1754">
                  <c:v>1.3833333333333335</c:v>
                </c:pt>
                <c:pt idx="1755">
                  <c:v>3.3</c:v>
                </c:pt>
                <c:pt idx="1756">
                  <c:v>2.2999999999999998</c:v>
                </c:pt>
                <c:pt idx="1757">
                  <c:v>3.4</c:v>
                </c:pt>
                <c:pt idx="1758">
                  <c:v>4.2</c:v>
                </c:pt>
                <c:pt idx="1759">
                  <c:v>3.9</c:v>
                </c:pt>
                <c:pt idx="1760">
                  <c:v>2.8666666666666671</c:v>
                </c:pt>
                <c:pt idx="1761">
                  <c:v>1.822222222222222</c:v>
                </c:pt>
                <c:pt idx="1762">
                  <c:v>3.1</c:v>
                </c:pt>
                <c:pt idx="1763">
                  <c:v>3.7</c:v>
                </c:pt>
                <c:pt idx="1764">
                  <c:v>3.8</c:v>
                </c:pt>
                <c:pt idx="1765">
                  <c:v>2.3555555555555556</c:v>
                </c:pt>
                <c:pt idx="1766">
                  <c:v>1</c:v>
                </c:pt>
                <c:pt idx="1767">
                  <c:v>2.5</c:v>
                </c:pt>
                <c:pt idx="1768">
                  <c:v>3.3</c:v>
                </c:pt>
                <c:pt idx="1769">
                  <c:v>2.875</c:v>
                </c:pt>
                <c:pt idx="1770">
                  <c:v>3.9</c:v>
                </c:pt>
                <c:pt idx="1771">
                  <c:v>3.3</c:v>
                </c:pt>
                <c:pt idx="1772">
                  <c:v>2.9</c:v>
                </c:pt>
                <c:pt idx="1773">
                  <c:v>3.1</c:v>
                </c:pt>
                <c:pt idx="1774">
                  <c:v>3.8</c:v>
                </c:pt>
                <c:pt idx="1775">
                  <c:v>3.4666666666666668</c:v>
                </c:pt>
                <c:pt idx="1776">
                  <c:v>3.4666666666666663</c:v>
                </c:pt>
                <c:pt idx="1777">
                  <c:v>2.7</c:v>
                </c:pt>
                <c:pt idx="1778">
                  <c:v>2.6399999999999997</c:v>
                </c:pt>
                <c:pt idx="1779">
                  <c:v>3.7333333333333329</c:v>
                </c:pt>
                <c:pt idx="1780">
                  <c:v>4</c:v>
                </c:pt>
                <c:pt idx="1781">
                  <c:v>3.6333333333333333</c:v>
                </c:pt>
                <c:pt idx="1782">
                  <c:v>3.45</c:v>
                </c:pt>
                <c:pt idx="1783">
                  <c:v>3.7</c:v>
                </c:pt>
                <c:pt idx="1784">
                  <c:v>4</c:v>
                </c:pt>
                <c:pt idx="1785">
                  <c:v>3.6</c:v>
                </c:pt>
                <c:pt idx="1786">
                  <c:v>3.7</c:v>
                </c:pt>
                <c:pt idx="1787">
                  <c:v>3.7</c:v>
                </c:pt>
                <c:pt idx="1788">
                  <c:v>4.6500000000000004</c:v>
                </c:pt>
                <c:pt idx="1789">
                  <c:v>1.4000000000000001</c:v>
                </c:pt>
                <c:pt idx="1790">
                  <c:v>1</c:v>
                </c:pt>
                <c:pt idx="1791">
                  <c:v>4.0999999999999996</c:v>
                </c:pt>
                <c:pt idx="1792">
                  <c:v>2.2749999999999999</c:v>
                </c:pt>
                <c:pt idx="1793">
                  <c:v>4.4000000000000004</c:v>
                </c:pt>
                <c:pt idx="1794">
                  <c:v>4</c:v>
                </c:pt>
                <c:pt idx="1795">
                  <c:v>3.8062499999999999</c:v>
                </c:pt>
                <c:pt idx="1796">
                  <c:v>4.5</c:v>
                </c:pt>
                <c:pt idx="1797">
                  <c:v>3.4666666666666668</c:v>
                </c:pt>
                <c:pt idx="1798">
                  <c:v>3.8</c:v>
                </c:pt>
                <c:pt idx="1799">
                  <c:v>3.8</c:v>
                </c:pt>
                <c:pt idx="1800">
                  <c:v>3</c:v>
                </c:pt>
                <c:pt idx="1801">
                  <c:v>3.9</c:v>
                </c:pt>
                <c:pt idx="1802">
                  <c:v>3.1</c:v>
                </c:pt>
                <c:pt idx="1803">
                  <c:v>4.5</c:v>
                </c:pt>
                <c:pt idx="1804">
                  <c:v>3.6</c:v>
                </c:pt>
                <c:pt idx="1805">
                  <c:v>4.4000000000000004</c:v>
                </c:pt>
                <c:pt idx="1806">
                  <c:v>1</c:v>
                </c:pt>
                <c:pt idx="1807">
                  <c:v>2.4692307692307693</c:v>
                </c:pt>
                <c:pt idx="1808">
                  <c:v>1</c:v>
                </c:pt>
                <c:pt idx="1809">
                  <c:v>2.6</c:v>
                </c:pt>
                <c:pt idx="1810">
                  <c:v>3.6500000000000004</c:v>
                </c:pt>
                <c:pt idx="1811">
                  <c:v>1</c:v>
                </c:pt>
                <c:pt idx="1812">
                  <c:v>1</c:v>
                </c:pt>
                <c:pt idx="1813">
                  <c:v>3.6749999999999998</c:v>
                </c:pt>
                <c:pt idx="1814">
                  <c:v>4.3</c:v>
                </c:pt>
                <c:pt idx="1815">
                  <c:v>4.9000000000000004</c:v>
                </c:pt>
                <c:pt idx="1816">
                  <c:v>1</c:v>
                </c:pt>
                <c:pt idx="1817">
                  <c:v>4.3</c:v>
                </c:pt>
                <c:pt idx="1818">
                  <c:v>4.0999999999999996</c:v>
                </c:pt>
                <c:pt idx="1819">
                  <c:v>4.2</c:v>
                </c:pt>
                <c:pt idx="1820">
                  <c:v>3.9</c:v>
                </c:pt>
                <c:pt idx="1821">
                  <c:v>3.2</c:v>
                </c:pt>
                <c:pt idx="1822">
                  <c:v>4.3</c:v>
                </c:pt>
                <c:pt idx="1823">
                  <c:v>4.4000000000000004</c:v>
                </c:pt>
                <c:pt idx="1824">
                  <c:v>4.9000000000000004</c:v>
                </c:pt>
                <c:pt idx="1825">
                  <c:v>4.2333333333333325</c:v>
                </c:pt>
              </c:numCache>
            </c:numRef>
          </c:xVal>
          <c:yVal>
            <c:numRef>
              <c:f>'subjective answers'!$R$28:$R$1853</c:f>
              <c:numCache>
                <c:formatCode>General</c:formatCode>
                <c:ptCount val="1826"/>
                <c:pt idx="0">
                  <c:v>512.5</c:v>
                </c:pt>
                <c:pt idx="1">
                  <c:v>500</c:v>
                </c:pt>
                <c:pt idx="2">
                  <c:v>900</c:v>
                </c:pt>
                <c:pt idx="3">
                  <c:v>500</c:v>
                </c:pt>
                <c:pt idx="4">
                  <c:v>450</c:v>
                </c:pt>
                <c:pt idx="5">
                  <c:v>160</c:v>
                </c:pt>
                <c:pt idx="6">
                  <c:v>229.03225806451613</c:v>
                </c:pt>
                <c:pt idx="7">
                  <c:v>40</c:v>
                </c:pt>
                <c:pt idx="8">
                  <c:v>2000</c:v>
                </c:pt>
                <c:pt idx="9">
                  <c:v>1800</c:v>
                </c:pt>
                <c:pt idx="10">
                  <c:v>500</c:v>
                </c:pt>
                <c:pt idx="11">
                  <c:v>30</c:v>
                </c:pt>
                <c:pt idx="12">
                  <c:v>21.25</c:v>
                </c:pt>
                <c:pt idx="13">
                  <c:v>25</c:v>
                </c:pt>
                <c:pt idx="14">
                  <c:v>25</c:v>
                </c:pt>
                <c:pt idx="15">
                  <c:v>17.5</c:v>
                </c:pt>
                <c:pt idx="16">
                  <c:v>25</c:v>
                </c:pt>
                <c:pt idx="17">
                  <c:v>35</c:v>
                </c:pt>
                <c:pt idx="18">
                  <c:v>25</c:v>
                </c:pt>
                <c:pt idx="19">
                  <c:v>32.5</c:v>
                </c:pt>
                <c:pt idx="20">
                  <c:v>618.75</c:v>
                </c:pt>
                <c:pt idx="21">
                  <c:v>331.42857142857144</c:v>
                </c:pt>
                <c:pt idx="22">
                  <c:v>20</c:v>
                </c:pt>
                <c:pt idx="23">
                  <c:v>10</c:v>
                </c:pt>
                <c:pt idx="24">
                  <c:v>10</c:v>
                </c:pt>
                <c:pt idx="25">
                  <c:v>10</c:v>
                </c:pt>
                <c:pt idx="26">
                  <c:v>25</c:v>
                </c:pt>
                <c:pt idx="27">
                  <c:v>25</c:v>
                </c:pt>
                <c:pt idx="28">
                  <c:v>1700</c:v>
                </c:pt>
                <c:pt idx="29">
                  <c:v>168.07692307692307</c:v>
                </c:pt>
                <c:pt idx="30">
                  <c:v>800</c:v>
                </c:pt>
                <c:pt idx="31">
                  <c:v>25</c:v>
                </c:pt>
                <c:pt idx="32">
                  <c:v>500</c:v>
                </c:pt>
                <c:pt idx="33">
                  <c:v>2500</c:v>
                </c:pt>
                <c:pt idx="34">
                  <c:v>25</c:v>
                </c:pt>
                <c:pt idx="35">
                  <c:v>17.5</c:v>
                </c:pt>
                <c:pt idx="36">
                  <c:v>1600</c:v>
                </c:pt>
                <c:pt idx="37">
                  <c:v>40</c:v>
                </c:pt>
                <c:pt idx="38">
                  <c:v>250</c:v>
                </c:pt>
                <c:pt idx="39">
                  <c:v>500</c:v>
                </c:pt>
                <c:pt idx="40">
                  <c:v>25</c:v>
                </c:pt>
                <c:pt idx="41">
                  <c:v>25</c:v>
                </c:pt>
                <c:pt idx="42">
                  <c:v>1000</c:v>
                </c:pt>
                <c:pt idx="43">
                  <c:v>2000</c:v>
                </c:pt>
                <c:pt idx="44">
                  <c:v>2000</c:v>
                </c:pt>
                <c:pt idx="45">
                  <c:v>1500</c:v>
                </c:pt>
                <c:pt idx="46">
                  <c:v>1200</c:v>
                </c:pt>
                <c:pt idx="47">
                  <c:v>125</c:v>
                </c:pt>
                <c:pt idx="48">
                  <c:v>10</c:v>
                </c:pt>
                <c:pt idx="49">
                  <c:v>70</c:v>
                </c:pt>
                <c:pt idx="50">
                  <c:v>10</c:v>
                </c:pt>
                <c:pt idx="51">
                  <c:v>2100</c:v>
                </c:pt>
                <c:pt idx="52">
                  <c:v>1800</c:v>
                </c:pt>
                <c:pt idx="53">
                  <c:v>25</c:v>
                </c:pt>
                <c:pt idx="54">
                  <c:v>645.5</c:v>
                </c:pt>
                <c:pt idx="55">
                  <c:v>500</c:v>
                </c:pt>
                <c:pt idx="56">
                  <c:v>500</c:v>
                </c:pt>
                <c:pt idx="57">
                  <c:v>15</c:v>
                </c:pt>
                <c:pt idx="58">
                  <c:v>500</c:v>
                </c:pt>
                <c:pt idx="59">
                  <c:v>450000</c:v>
                </c:pt>
                <c:pt idx="60">
                  <c:v>200</c:v>
                </c:pt>
                <c:pt idx="61">
                  <c:v>70</c:v>
                </c:pt>
                <c:pt idx="62">
                  <c:v>25</c:v>
                </c:pt>
                <c:pt idx="63">
                  <c:v>25</c:v>
                </c:pt>
                <c:pt idx="64">
                  <c:v>150</c:v>
                </c:pt>
                <c:pt idx="65">
                  <c:v>10</c:v>
                </c:pt>
                <c:pt idx="66">
                  <c:v>1200</c:v>
                </c:pt>
                <c:pt idx="67">
                  <c:v>40</c:v>
                </c:pt>
                <c:pt idx="68">
                  <c:v>0</c:v>
                </c:pt>
                <c:pt idx="69">
                  <c:v>596</c:v>
                </c:pt>
                <c:pt idx="70">
                  <c:v>1000</c:v>
                </c:pt>
                <c:pt idx="71">
                  <c:v>500</c:v>
                </c:pt>
                <c:pt idx="72">
                  <c:v>1750</c:v>
                </c:pt>
                <c:pt idx="73">
                  <c:v>900</c:v>
                </c:pt>
                <c:pt idx="74">
                  <c:v>1350</c:v>
                </c:pt>
                <c:pt idx="75">
                  <c:v>500</c:v>
                </c:pt>
                <c:pt idx="76">
                  <c:v>2000</c:v>
                </c:pt>
                <c:pt idx="77">
                  <c:v>1550</c:v>
                </c:pt>
                <c:pt idx="78">
                  <c:v>25</c:v>
                </c:pt>
                <c:pt idx="79">
                  <c:v>32.5</c:v>
                </c:pt>
                <c:pt idx="80">
                  <c:v>80</c:v>
                </c:pt>
                <c:pt idx="81">
                  <c:v>25</c:v>
                </c:pt>
                <c:pt idx="82">
                  <c:v>40</c:v>
                </c:pt>
                <c:pt idx="83">
                  <c:v>448.33333333333331</c:v>
                </c:pt>
                <c:pt idx="84">
                  <c:v>195</c:v>
                </c:pt>
                <c:pt idx="85">
                  <c:v>1800</c:v>
                </c:pt>
                <c:pt idx="86">
                  <c:v>250</c:v>
                </c:pt>
                <c:pt idx="87">
                  <c:v>1800</c:v>
                </c:pt>
                <c:pt idx="88">
                  <c:v>1500</c:v>
                </c:pt>
                <c:pt idx="89">
                  <c:v>25</c:v>
                </c:pt>
                <c:pt idx="90">
                  <c:v>850</c:v>
                </c:pt>
                <c:pt idx="91">
                  <c:v>2500</c:v>
                </c:pt>
                <c:pt idx="92">
                  <c:v>10</c:v>
                </c:pt>
                <c:pt idx="93">
                  <c:v>25</c:v>
                </c:pt>
                <c:pt idx="94">
                  <c:v>40</c:v>
                </c:pt>
                <c:pt idx="95">
                  <c:v>25</c:v>
                </c:pt>
                <c:pt idx="96">
                  <c:v>70</c:v>
                </c:pt>
                <c:pt idx="97">
                  <c:v>70</c:v>
                </c:pt>
                <c:pt idx="98">
                  <c:v>51.25</c:v>
                </c:pt>
                <c:pt idx="99">
                  <c:v>40</c:v>
                </c:pt>
                <c:pt idx="100">
                  <c:v>32.5</c:v>
                </c:pt>
                <c:pt idx="101">
                  <c:v>40</c:v>
                </c:pt>
                <c:pt idx="102">
                  <c:v>1431.6666666666667</c:v>
                </c:pt>
                <c:pt idx="103">
                  <c:v>40</c:v>
                </c:pt>
                <c:pt idx="104">
                  <c:v>1420</c:v>
                </c:pt>
                <c:pt idx="105">
                  <c:v>1950</c:v>
                </c:pt>
                <c:pt idx="106">
                  <c:v>290</c:v>
                </c:pt>
                <c:pt idx="107">
                  <c:v>600</c:v>
                </c:pt>
                <c:pt idx="108">
                  <c:v>600</c:v>
                </c:pt>
                <c:pt idx="109">
                  <c:v>300000</c:v>
                </c:pt>
                <c:pt idx="110">
                  <c:v>600</c:v>
                </c:pt>
                <c:pt idx="111">
                  <c:v>400</c:v>
                </c:pt>
                <c:pt idx="112">
                  <c:v>60</c:v>
                </c:pt>
                <c:pt idx="113">
                  <c:v>600</c:v>
                </c:pt>
                <c:pt idx="114">
                  <c:v>80</c:v>
                </c:pt>
                <c:pt idx="115">
                  <c:v>897.77777777777783</c:v>
                </c:pt>
                <c:pt idx="116">
                  <c:v>90</c:v>
                </c:pt>
                <c:pt idx="117">
                  <c:v>70</c:v>
                </c:pt>
                <c:pt idx="118">
                  <c:v>1500</c:v>
                </c:pt>
                <c:pt idx="119">
                  <c:v>10</c:v>
                </c:pt>
                <c:pt idx="120">
                  <c:v>1500</c:v>
                </c:pt>
                <c:pt idx="121">
                  <c:v>20538.5</c:v>
                </c:pt>
                <c:pt idx="122">
                  <c:v>750</c:v>
                </c:pt>
                <c:pt idx="123">
                  <c:v>600</c:v>
                </c:pt>
                <c:pt idx="124">
                  <c:v>1725</c:v>
                </c:pt>
                <c:pt idx="125">
                  <c:v>2000</c:v>
                </c:pt>
                <c:pt idx="126">
                  <c:v>1000</c:v>
                </c:pt>
                <c:pt idx="127">
                  <c:v>1000</c:v>
                </c:pt>
                <c:pt idx="128">
                  <c:v>500</c:v>
                </c:pt>
                <c:pt idx="129">
                  <c:v>10</c:v>
                </c:pt>
                <c:pt idx="130">
                  <c:v>400</c:v>
                </c:pt>
                <c:pt idx="131">
                  <c:v>500</c:v>
                </c:pt>
                <c:pt idx="132">
                  <c:v>1200</c:v>
                </c:pt>
                <c:pt idx="133">
                  <c:v>220</c:v>
                </c:pt>
                <c:pt idx="134">
                  <c:v>1900</c:v>
                </c:pt>
                <c:pt idx="135">
                  <c:v>70</c:v>
                </c:pt>
                <c:pt idx="136">
                  <c:v>50</c:v>
                </c:pt>
                <c:pt idx="137">
                  <c:v>25</c:v>
                </c:pt>
                <c:pt idx="138">
                  <c:v>1700</c:v>
                </c:pt>
                <c:pt idx="139">
                  <c:v>5100</c:v>
                </c:pt>
                <c:pt idx="140">
                  <c:v>25</c:v>
                </c:pt>
                <c:pt idx="141">
                  <c:v>10</c:v>
                </c:pt>
                <c:pt idx="142">
                  <c:v>1200</c:v>
                </c:pt>
                <c:pt idx="143">
                  <c:v>1150</c:v>
                </c:pt>
                <c:pt idx="144">
                  <c:v>1500</c:v>
                </c:pt>
                <c:pt idx="145">
                  <c:v>1800</c:v>
                </c:pt>
                <c:pt idx="146">
                  <c:v>700</c:v>
                </c:pt>
                <c:pt idx="147">
                  <c:v>1500</c:v>
                </c:pt>
                <c:pt idx="148">
                  <c:v>1800</c:v>
                </c:pt>
                <c:pt idx="149">
                  <c:v>50</c:v>
                </c:pt>
                <c:pt idx="150">
                  <c:v>300</c:v>
                </c:pt>
                <c:pt idx="151">
                  <c:v>25</c:v>
                </c:pt>
                <c:pt idx="152">
                  <c:v>25</c:v>
                </c:pt>
                <c:pt idx="153">
                  <c:v>1120</c:v>
                </c:pt>
                <c:pt idx="154">
                  <c:v>1600</c:v>
                </c:pt>
                <c:pt idx="155">
                  <c:v>2000</c:v>
                </c:pt>
                <c:pt idx="156">
                  <c:v>10</c:v>
                </c:pt>
                <c:pt idx="157">
                  <c:v>10</c:v>
                </c:pt>
                <c:pt idx="158">
                  <c:v>10</c:v>
                </c:pt>
                <c:pt idx="159">
                  <c:v>10</c:v>
                </c:pt>
                <c:pt idx="160">
                  <c:v>300</c:v>
                </c:pt>
                <c:pt idx="161">
                  <c:v>500</c:v>
                </c:pt>
                <c:pt idx="162">
                  <c:v>2500</c:v>
                </c:pt>
                <c:pt idx="163">
                  <c:v>800</c:v>
                </c:pt>
                <c:pt idx="164">
                  <c:v>100</c:v>
                </c:pt>
                <c:pt idx="165">
                  <c:v>600</c:v>
                </c:pt>
                <c:pt idx="166">
                  <c:v>300</c:v>
                </c:pt>
                <c:pt idx="167">
                  <c:v>800</c:v>
                </c:pt>
                <c:pt idx="168">
                  <c:v>343.83027522935782</c:v>
                </c:pt>
                <c:pt idx="169">
                  <c:v>30</c:v>
                </c:pt>
                <c:pt idx="170">
                  <c:v>500</c:v>
                </c:pt>
                <c:pt idx="171">
                  <c:v>300</c:v>
                </c:pt>
                <c:pt idx="172">
                  <c:v>541.66666666666663</c:v>
                </c:pt>
                <c:pt idx="173">
                  <c:v>400</c:v>
                </c:pt>
                <c:pt idx="174">
                  <c:v>240</c:v>
                </c:pt>
                <c:pt idx="175">
                  <c:v>383.33333333333331</c:v>
                </c:pt>
                <c:pt idx="176">
                  <c:v>250</c:v>
                </c:pt>
                <c:pt idx="177">
                  <c:v>423.64705882352939</c:v>
                </c:pt>
                <c:pt idx="178">
                  <c:v>700</c:v>
                </c:pt>
                <c:pt idx="179">
                  <c:v>400</c:v>
                </c:pt>
                <c:pt idx="180">
                  <c:v>716.66666666666663</c:v>
                </c:pt>
                <c:pt idx="181">
                  <c:v>275</c:v>
                </c:pt>
                <c:pt idx="182">
                  <c:v>369.84126984126982</c:v>
                </c:pt>
                <c:pt idx="183">
                  <c:v>300</c:v>
                </c:pt>
                <c:pt idx="184">
                  <c:v>500</c:v>
                </c:pt>
                <c:pt idx="185">
                  <c:v>450</c:v>
                </c:pt>
                <c:pt idx="186">
                  <c:v>400</c:v>
                </c:pt>
                <c:pt idx="187">
                  <c:v>400</c:v>
                </c:pt>
                <c:pt idx="188">
                  <c:v>400</c:v>
                </c:pt>
                <c:pt idx="189">
                  <c:v>300</c:v>
                </c:pt>
                <c:pt idx="190">
                  <c:v>300</c:v>
                </c:pt>
                <c:pt idx="191">
                  <c:v>300</c:v>
                </c:pt>
                <c:pt idx="192">
                  <c:v>315.27777777777777</c:v>
                </c:pt>
                <c:pt idx="193">
                  <c:v>250</c:v>
                </c:pt>
                <c:pt idx="194">
                  <c:v>300</c:v>
                </c:pt>
                <c:pt idx="195">
                  <c:v>333.33333333333331</c:v>
                </c:pt>
                <c:pt idx="196">
                  <c:v>200</c:v>
                </c:pt>
                <c:pt idx="197">
                  <c:v>200</c:v>
                </c:pt>
                <c:pt idx="198">
                  <c:v>400</c:v>
                </c:pt>
                <c:pt idx="199">
                  <c:v>350</c:v>
                </c:pt>
                <c:pt idx="200">
                  <c:v>700</c:v>
                </c:pt>
                <c:pt idx="201">
                  <c:v>600</c:v>
                </c:pt>
                <c:pt idx="202">
                  <c:v>200</c:v>
                </c:pt>
                <c:pt idx="203">
                  <c:v>400</c:v>
                </c:pt>
                <c:pt idx="204">
                  <c:v>250</c:v>
                </c:pt>
                <c:pt idx="205">
                  <c:v>100</c:v>
                </c:pt>
                <c:pt idx="206">
                  <c:v>120</c:v>
                </c:pt>
                <c:pt idx="207">
                  <c:v>275</c:v>
                </c:pt>
                <c:pt idx="208">
                  <c:v>55</c:v>
                </c:pt>
                <c:pt idx="209">
                  <c:v>75025</c:v>
                </c:pt>
                <c:pt idx="210">
                  <c:v>25</c:v>
                </c:pt>
                <c:pt idx="211">
                  <c:v>25</c:v>
                </c:pt>
                <c:pt idx="212">
                  <c:v>25</c:v>
                </c:pt>
                <c:pt idx="213">
                  <c:v>25</c:v>
                </c:pt>
                <c:pt idx="214">
                  <c:v>18.333333333333332</c:v>
                </c:pt>
                <c:pt idx="215">
                  <c:v>10</c:v>
                </c:pt>
                <c:pt idx="216">
                  <c:v>25</c:v>
                </c:pt>
                <c:pt idx="217">
                  <c:v>17.5</c:v>
                </c:pt>
                <c:pt idx="218">
                  <c:v>40</c:v>
                </c:pt>
                <c:pt idx="219">
                  <c:v>25</c:v>
                </c:pt>
                <c:pt idx="220">
                  <c:v>300</c:v>
                </c:pt>
                <c:pt idx="221">
                  <c:v>10</c:v>
                </c:pt>
                <c:pt idx="222">
                  <c:v>25</c:v>
                </c:pt>
                <c:pt idx="223">
                  <c:v>730</c:v>
                </c:pt>
                <c:pt idx="224">
                  <c:v>150</c:v>
                </c:pt>
                <c:pt idx="225">
                  <c:v>450</c:v>
                </c:pt>
                <c:pt idx="226">
                  <c:v>516.66666666666663</c:v>
                </c:pt>
                <c:pt idx="227">
                  <c:v>800</c:v>
                </c:pt>
                <c:pt idx="228">
                  <c:v>1550</c:v>
                </c:pt>
                <c:pt idx="229">
                  <c:v>1400</c:v>
                </c:pt>
                <c:pt idx="230">
                  <c:v>312.96296296296299</c:v>
                </c:pt>
                <c:pt idx="231">
                  <c:v>40</c:v>
                </c:pt>
                <c:pt idx="232">
                  <c:v>175</c:v>
                </c:pt>
                <c:pt idx="233">
                  <c:v>283.33333333333331</c:v>
                </c:pt>
                <c:pt idx="234">
                  <c:v>250</c:v>
                </c:pt>
                <c:pt idx="235">
                  <c:v>200</c:v>
                </c:pt>
                <c:pt idx="236">
                  <c:v>300</c:v>
                </c:pt>
                <c:pt idx="237">
                  <c:v>150</c:v>
                </c:pt>
                <c:pt idx="238">
                  <c:v>400</c:v>
                </c:pt>
                <c:pt idx="239">
                  <c:v>400</c:v>
                </c:pt>
                <c:pt idx="240">
                  <c:v>50</c:v>
                </c:pt>
                <c:pt idx="241">
                  <c:v>366.66666666666669</c:v>
                </c:pt>
                <c:pt idx="242">
                  <c:v>1200</c:v>
                </c:pt>
                <c:pt idx="243">
                  <c:v>365.74074074074076</c:v>
                </c:pt>
                <c:pt idx="244">
                  <c:v>450</c:v>
                </c:pt>
                <c:pt idx="245">
                  <c:v>300</c:v>
                </c:pt>
                <c:pt idx="246">
                  <c:v>914.28571428571433</c:v>
                </c:pt>
                <c:pt idx="247">
                  <c:v>400</c:v>
                </c:pt>
                <c:pt idx="248">
                  <c:v>500</c:v>
                </c:pt>
                <c:pt idx="249">
                  <c:v>420.58823529411762</c:v>
                </c:pt>
                <c:pt idx="250">
                  <c:v>800</c:v>
                </c:pt>
                <c:pt idx="251">
                  <c:v>444.44444444444446</c:v>
                </c:pt>
                <c:pt idx="252">
                  <c:v>800</c:v>
                </c:pt>
                <c:pt idx="253">
                  <c:v>500</c:v>
                </c:pt>
                <c:pt idx="254">
                  <c:v>800</c:v>
                </c:pt>
                <c:pt idx="255">
                  <c:v>780</c:v>
                </c:pt>
                <c:pt idx="256">
                  <c:v>400</c:v>
                </c:pt>
                <c:pt idx="257">
                  <c:v>13412.777777777777</c:v>
                </c:pt>
                <c:pt idx="258">
                  <c:v>1563.75</c:v>
                </c:pt>
                <c:pt idx="259">
                  <c:v>40</c:v>
                </c:pt>
                <c:pt idx="260">
                  <c:v>2650</c:v>
                </c:pt>
                <c:pt idx="261">
                  <c:v>200000</c:v>
                </c:pt>
                <c:pt idx="262">
                  <c:v>75</c:v>
                </c:pt>
                <c:pt idx="263">
                  <c:v>150</c:v>
                </c:pt>
                <c:pt idx="264">
                  <c:v>2500</c:v>
                </c:pt>
                <c:pt idx="265">
                  <c:v>100</c:v>
                </c:pt>
                <c:pt idx="266">
                  <c:v>250</c:v>
                </c:pt>
                <c:pt idx="267">
                  <c:v>100</c:v>
                </c:pt>
                <c:pt idx="268">
                  <c:v>17.5</c:v>
                </c:pt>
                <c:pt idx="269">
                  <c:v>20</c:v>
                </c:pt>
                <c:pt idx="270">
                  <c:v>10</c:v>
                </c:pt>
                <c:pt idx="271">
                  <c:v>40</c:v>
                </c:pt>
                <c:pt idx="272">
                  <c:v>22.5</c:v>
                </c:pt>
                <c:pt idx="273">
                  <c:v>2500</c:v>
                </c:pt>
                <c:pt idx="274">
                  <c:v>25</c:v>
                </c:pt>
                <c:pt idx="275">
                  <c:v>25</c:v>
                </c:pt>
                <c:pt idx="276">
                  <c:v>10</c:v>
                </c:pt>
                <c:pt idx="277">
                  <c:v>35</c:v>
                </c:pt>
                <c:pt idx="278">
                  <c:v>40</c:v>
                </c:pt>
                <c:pt idx="279">
                  <c:v>10</c:v>
                </c:pt>
                <c:pt idx="280">
                  <c:v>2500</c:v>
                </c:pt>
                <c:pt idx="281">
                  <c:v>10</c:v>
                </c:pt>
                <c:pt idx="282">
                  <c:v>25</c:v>
                </c:pt>
                <c:pt idx="283">
                  <c:v>25</c:v>
                </c:pt>
                <c:pt idx="284">
                  <c:v>10</c:v>
                </c:pt>
                <c:pt idx="285">
                  <c:v>2038.3333333333333</c:v>
                </c:pt>
                <c:pt idx="286">
                  <c:v>25</c:v>
                </c:pt>
                <c:pt idx="287">
                  <c:v>20</c:v>
                </c:pt>
                <c:pt idx="288">
                  <c:v>50</c:v>
                </c:pt>
                <c:pt idx="289">
                  <c:v>1700</c:v>
                </c:pt>
                <c:pt idx="290">
                  <c:v>185</c:v>
                </c:pt>
                <c:pt idx="291">
                  <c:v>90</c:v>
                </c:pt>
                <c:pt idx="292">
                  <c:v>100</c:v>
                </c:pt>
                <c:pt idx="293">
                  <c:v>150</c:v>
                </c:pt>
                <c:pt idx="294">
                  <c:v>35</c:v>
                </c:pt>
                <c:pt idx="295">
                  <c:v>2438.3333333333335</c:v>
                </c:pt>
                <c:pt idx="296">
                  <c:v>300</c:v>
                </c:pt>
                <c:pt idx="297">
                  <c:v>783.33333333333337</c:v>
                </c:pt>
                <c:pt idx="298">
                  <c:v>1000</c:v>
                </c:pt>
                <c:pt idx="299">
                  <c:v>60</c:v>
                </c:pt>
                <c:pt idx="300">
                  <c:v>25</c:v>
                </c:pt>
                <c:pt idx="301">
                  <c:v>25</c:v>
                </c:pt>
                <c:pt idx="302">
                  <c:v>40</c:v>
                </c:pt>
                <c:pt idx="303">
                  <c:v>10</c:v>
                </c:pt>
                <c:pt idx="304">
                  <c:v>7</c:v>
                </c:pt>
                <c:pt idx="305">
                  <c:v>600</c:v>
                </c:pt>
                <c:pt idx="306">
                  <c:v>25</c:v>
                </c:pt>
                <c:pt idx="307">
                  <c:v>600</c:v>
                </c:pt>
                <c:pt idx="308">
                  <c:v>10</c:v>
                </c:pt>
                <c:pt idx="309">
                  <c:v>10</c:v>
                </c:pt>
                <c:pt idx="310">
                  <c:v>399.06976744186045</c:v>
                </c:pt>
                <c:pt idx="311">
                  <c:v>300</c:v>
                </c:pt>
                <c:pt idx="312">
                  <c:v>300</c:v>
                </c:pt>
                <c:pt idx="313">
                  <c:v>450</c:v>
                </c:pt>
                <c:pt idx="314">
                  <c:v>70</c:v>
                </c:pt>
                <c:pt idx="315">
                  <c:v>350</c:v>
                </c:pt>
                <c:pt idx="316">
                  <c:v>25</c:v>
                </c:pt>
                <c:pt idx="317">
                  <c:v>25</c:v>
                </c:pt>
                <c:pt idx="318">
                  <c:v>90</c:v>
                </c:pt>
                <c:pt idx="319">
                  <c:v>45</c:v>
                </c:pt>
                <c:pt idx="320">
                  <c:v>500</c:v>
                </c:pt>
                <c:pt idx="321">
                  <c:v>25</c:v>
                </c:pt>
                <c:pt idx="322">
                  <c:v>600</c:v>
                </c:pt>
                <c:pt idx="323">
                  <c:v>250</c:v>
                </c:pt>
                <c:pt idx="324">
                  <c:v>17.5</c:v>
                </c:pt>
                <c:pt idx="325">
                  <c:v>40</c:v>
                </c:pt>
                <c:pt idx="326">
                  <c:v>25</c:v>
                </c:pt>
                <c:pt idx="327">
                  <c:v>35</c:v>
                </c:pt>
                <c:pt idx="328">
                  <c:v>360</c:v>
                </c:pt>
                <c:pt idx="329">
                  <c:v>2000</c:v>
                </c:pt>
                <c:pt idx="330">
                  <c:v>800</c:v>
                </c:pt>
                <c:pt idx="331">
                  <c:v>1747.2943143812709</c:v>
                </c:pt>
                <c:pt idx="332">
                  <c:v>200</c:v>
                </c:pt>
                <c:pt idx="333">
                  <c:v>550</c:v>
                </c:pt>
                <c:pt idx="334">
                  <c:v>500</c:v>
                </c:pt>
                <c:pt idx="335">
                  <c:v>650</c:v>
                </c:pt>
                <c:pt idx="336">
                  <c:v>500</c:v>
                </c:pt>
                <c:pt idx="337">
                  <c:v>400</c:v>
                </c:pt>
                <c:pt idx="338">
                  <c:v>45</c:v>
                </c:pt>
                <c:pt idx="339">
                  <c:v>700</c:v>
                </c:pt>
                <c:pt idx="340">
                  <c:v>900</c:v>
                </c:pt>
                <c:pt idx="341">
                  <c:v>2000</c:v>
                </c:pt>
                <c:pt idx="342">
                  <c:v>1500</c:v>
                </c:pt>
                <c:pt idx="343">
                  <c:v>2500</c:v>
                </c:pt>
                <c:pt idx="344">
                  <c:v>575.3125</c:v>
                </c:pt>
                <c:pt idx="345">
                  <c:v>1500</c:v>
                </c:pt>
                <c:pt idx="346">
                  <c:v>496.66666666666669</c:v>
                </c:pt>
                <c:pt idx="347">
                  <c:v>425</c:v>
                </c:pt>
                <c:pt idx="348">
                  <c:v>1000</c:v>
                </c:pt>
                <c:pt idx="349">
                  <c:v>700</c:v>
                </c:pt>
                <c:pt idx="350">
                  <c:v>100</c:v>
                </c:pt>
                <c:pt idx="351">
                  <c:v>1700</c:v>
                </c:pt>
                <c:pt idx="352">
                  <c:v>416.66666666666669</c:v>
                </c:pt>
                <c:pt idx="353">
                  <c:v>700</c:v>
                </c:pt>
                <c:pt idx="354">
                  <c:v>2500</c:v>
                </c:pt>
                <c:pt idx="355">
                  <c:v>80</c:v>
                </c:pt>
                <c:pt idx="356">
                  <c:v>390</c:v>
                </c:pt>
                <c:pt idx="357">
                  <c:v>600</c:v>
                </c:pt>
                <c:pt idx="358">
                  <c:v>525</c:v>
                </c:pt>
                <c:pt idx="359">
                  <c:v>1000</c:v>
                </c:pt>
                <c:pt idx="360">
                  <c:v>400</c:v>
                </c:pt>
                <c:pt idx="361">
                  <c:v>600</c:v>
                </c:pt>
                <c:pt idx="362">
                  <c:v>400</c:v>
                </c:pt>
                <c:pt idx="363">
                  <c:v>450</c:v>
                </c:pt>
                <c:pt idx="364">
                  <c:v>550</c:v>
                </c:pt>
                <c:pt idx="365">
                  <c:v>200</c:v>
                </c:pt>
                <c:pt idx="366">
                  <c:v>1000</c:v>
                </c:pt>
                <c:pt idx="367">
                  <c:v>25</c:v>
                </c:pt>
                <c:pt idx="368">
                  <c:v>30</c:v>
                </c:pt>
                <c:pt idx="369">
                  <c:v>55</c:v>
                </c:pt>
                <c:pt idx="370">
                  <c:v>920.83333333333337</c:v>
                </c:pt>
                <c:pt idx="371">
                  <c:v>562.5</c:v>
                </c:pt>
                <c:pt idx="372">
                  <c:v>1050</c:v>
                </c:pt>
                <c:pt idx="373">
                  <c:v>1000</c:v>
                </c:pt>
                <c:pt idx="374">
                  <c:v>1000</c:v>
                </c:pt>
                <c:pt idx="375">
                  <c:v>0</c:v>
                </c:pt>
                <c:pt idx="376">
                  <c:v>700</c:v>
                </c:pt>
                <c:pt idx="377">
                  <c:v>600</c:v>
                </c:pt>
                <c:pt idx="378">
                  <c:v>600</c:v>
                </c:pt>
                <c:pt idx="379">
                  <c:v>830</c:v>
                </c:pt>
                <c:pt idx="380">
                  <c:v>1100</c:v>
                </c:pt>
                <c:pt idx="381">
                  <c:v>550</c:v>
                </c:pt>
                <c:pt idx="382">
                  <c:v>600</c:v>
                </c:pt>
                <c:pt idx="383">
                  <c:v>800</c:v>
                </c:pt>
                <c:pt idx="384">
                  <c:v>1000</c:v>
                </c:pt>
                <c:pt idx="385">
                  <c:v>600</c:v>
                </c:pt>
                <c:pt idx="386">
                  <c:v>950</c:v>
                </c:pt>
                <c:pt idx="387">
                  <c:v>1300</c:v>
                </c:pt>
                <c:pt idx="388">
                  <c:v>800</c:v>
                </c:pt>
                <c:pt idx="389">
                  <c:v>800</c:v>
                </c:pt>
                <c:pt idx="390">
                  <c:v>3210</c:v>
                </c:pt>
                <c:pt idx="391">
                  <c:v>1800</c:v>
                </c:pt>
                <c:pt idx="392">
                  <c:v>700</c:v>
                </c:pt>
                <c:pt idx="393">
                  <c:v>1000</c:v>
                </c:pt>
                <c:pt idx="394">
                  <c:v>581.11111111111109</c:v>
                </c:pt>
                <c:pt idx="395">
                  <c:v>600</c:v>
                </c:pt>
                <c:pt idx="396">
                  <c:v>30</c:v>
                </c:pt>
                <c:pt idx="397">
                  <c:v>650</c:v>
                </c:pt>
                <c:pt idx="398">
                  <c:v>1060</c:v>
                </c:pt>
                <c:pt idx="399">
                  <c:v>3000</c:v>
                </c:pt>
                <c:pt idx="400">
                  <c:v>452.77777777777777</c:v>
                </c:pt>
                <c:pt idx="401">
                  <c:v>1000</c:v>
                </c:pt>
                <c:pt idx="402">
                  <c:v>700</c:v>
                </c:pt>
                <c:pt idx="403">
                  <c:v>500</c:v>
                </c:pt>
                <c:pt idx="404">
                  <c:v>60</c:v>
                </c:pt>
                <c:pt idx="405">
                  <c:v>550</c:v>
                </c:pt>
                <c:pt idx="406">
                  <c:v>1000</c:v>
                </c:pt>
                <c:pt idx="407">
                  <c:v>575</c:v>
                </c:pt>
                <c:pt idx="408">
                  <c:v>250</c:v>
                </c:pt>
                <c:pt idx="409">
                  <c:v>600</c:v>
                </c:pt>
                <c:pt idx="410">
                  <c:v>750</c:v>
                </c:pt>
                <c:pt idx="411">
                  <c:v>700</c:v>
                </c:pt>
                <c:pt idx="412">
                  <c:v>900</c:v>
                </c:pt>
                <c:pt idx="413">
                  <c:v>250</c:v>
                </c:pt>
                <c:pt idx="414">
                  <c:v>675</c:v>
                </c:pt>
                <c:pt idx="415">
                  <c:v>1500</c:v>
                </c:pt>
                <c:pt idx="416">
                  <c:v>410</c:v>
                </c:pt>
                <c:pt idx="417">
                  <c:v>800</c:v>
                </c:pt>
                <c:pt idx="418">
                  <c:v>800</c:v>
                </c:pt>
                <c:pt idx="419">
                  <c:v>700</c:v>
                </c:pt>
                <c:pt idx="420">
                  <c:v>67337.5</c:v>
                </c:pt>
                <c:pt idx="421">
                  <c:v>1000</c:v>
                </c:pt>
                <c:pt idx="422">
                  <c:v>700</c:v>
                </c:pt>
                <c:pt idx="423">
                  <c:v>525</c:v>
                </c:pt>
                <c:pt idx="424">
                  <c:v>750</c:v>
                </c:pt>
                <c:pt idx="425">
                  <c:v>90</c:v>
                </c:pt>
                <c:pt idx="426">
                  <c:v>816.66666666666663</c:v>
                </c:pt>
                <c:pt idx="427">
                  <c:v>650</c:v>
                </c:pt>
                <c:pt idx="428">
                  <c:v>1000</c:v>
                </c:pt>
                <c:pt idx="429">
                  <c:v>1900</c:v>
                </c:pt>
                <c:pt idx="430">
                  <c:v>800</c:v>
                </c:pt>
                <c:pt idx="431">
                  <c:v>500</c:v>
                </c:pt>
                <c:pt idx="432">
                  <c:v>400</c:v>
                </c:pt>
                <c:pt idx="433">
                  <c:v>1000</c:v>
                </c:pt>
                <c:pt idx="434">
                  <c:v>1400</c:v>
                </c:pt>
                <c:pt idx="435">
                  <c:v>650</c:v>
                </c:pt>
                <c:pt idx="436">
                  <c:v>1000</c:v>
                </c:pt>
                <c:pt idx="437">
                  <c:v>1000</c:v>
                </c:pt>
                <c:pt idx="438">
                  <c:v>1000</c:v>
                </c:pt>
                <c:pt idx="439">
                  <c:v>1400</c:v>
                </c:pt>
                <c:pt idx="440">
                  <c:v>700</c:v>
                </c:pt>
                <c:pt idx="441">
                  <c:v>500</c:v>
                </c:pt>
                <c:pt idx="442">
                  <c:v>650</c:v>
                </c:pt>
                <c:pt idx="443">
                  <c:v>0</c:v>
                </c:pt>
                <c:pt idx="444">
                  <c:v>850</c:v>
                </c:pt>
                <c:pt idx="445">
                  <c:v>600</c:v>
                </c:pt>
                <c:pt idx="446">
                  <c:v>1200</c:v>
                </c:pt>
                <c:pt idx="447">
                  <c:v>400</c:v>
                </c:pt>
                <c:pt idx="448">
                  <c:v>650</c:v>
                </c:pt>
                <c:pt idx="449">
                  <c:v>285</c:v>
                </c:pt>
                <c:pt idx="450">
                  <c:v>70</c:v>
                </c:pt>
                <c:pt idx="451">
                  <c:v>600</c:v>
                </c:pt>
                <c:pt idx="452">
                  <c:v>55</c:v>
                </c:pt>
                <c:pt idx="453">
                  <c:v>800</c:v>
                </c:pt>
                <c:pt idx="454">
                  <c:v>320</c:v>
                </c:pt>
                <c:pt idx="455">
                  <c:v>525</c:v>
                </c:pt>
                <c:pt idx="456">
                  <c:v>900</c:v>
                </c:pt>
                <c:pt idx="457">
                  <c:v>1000</c:v>
                </c:pt>
                <c:pt idx="458">
                  <c:v>800</c:v>
                </c:pt>
                <c:pt idx="459">
                  <c:v>500</c:v>
                </c:pt>
                <c:pt idx="460">
                  <c:v>600</c:v>
                </c:pt>
                <c:pt idx="461">
                  <c:v>650</c:v>
                </c:pt>
                <c:pt idx="462">
                  <c:v>400</c:v>
                </c:pt>
                <c:pt idx="463">
                  <c:v>600</c:v>
                </c:pt>
                <c:pt idx="464">
                  <c:v>900</c:v>
                </c:pt>
                <c:pt idx="465">
                  <c:v>622.22222222222217</c:v>
                </c:pt>
                <c:pt idx="466">
                  <c:v>625</c:v>
                </c:pt>
                <c:pt idx="467">
                  <c:v>650</c:v>
                </c:pt>
                <c:pt idx="468">
                  <c:v>733.33333333333337</c:v>
                </c:pt>
                <c:pt idx="469">
                  <c:v>650</c:v>
                </c:pt>
                <c:pt idx="470">
                  <c:v>700</c:v>
                </c:pt>
                <c:pt idx="471">
                  <c:v>600</c:v>
                </c:pt>
                <c:pt idx="472">
                  <c:v>700</c:v>
                </c:pt>
                <c:pt idx="473">
                  <c:v>600</c:v>
                </c:pt>
                <c:pt idx="474">
                  <c:v>1500</c:v>
                </c:pt>
                <c:pt idx="475">
                  <c:v>800</c:v>
                </c:pt>
                <c:pt idx="476">
                  <c:v>300</c:v>
                </c:pt>
                <c:pt idx="477">
                  <c:v>20</c:v>
                </c:pt>
                <c:pt idx="478">
                  <c:v>500</c:v>
                </c:pt>
                <c:pt idx="479">
                  <c:v>750</c:v>
                </c:pt>
                <c:pt idx="480">
                  <c:v>1200</c:v>
                </c:pt>
                <c:pt idx="481">
                  <c:v>25</c:v>
                </c:pt>
                <c:pt idx="482">
                  <c:v>550</c:v>
                </c:pt>
                <c:pt idx="483">
                  <c:v>75</c:v>
                </c:pt>
                <c:pt idx="484">
                  <c:v>80</c:v>
                </c:pt>
                <c:pt idx="485">
                  <c:v>400</c:v>
                </c:pt>
                <c:pt idx="486">
                  <c:v>250000</c:v>
                </c:pt>
                <c:pt idx="487">
                  <c:v>405</c:v>
                </c:pt>
                <c:pt idx="488">
                  <c:v>800</c:v>
                </c:pt>
                <c:pt idx="489">
                  <c:v>300</c:v>
                </c:pt>
                <c:pt idx="490">
                  <c:v>250</c:v>
                </c:pt>
                <c:pt idx="491">
                  <c:v>25</c:v>
                </c:pt>
                <c:pt idx="492">
                  <c:v>2500</c:v>
                </c:pt>
                <c:pt idx="493">
                  <c:v>25</c:v>
                </c:pt>
                <c:pt idx="494">
                  <c:v>40</c:v>
                </c:pt>
                <c:pt idx="495">
                  <c:v>40</c:v>
                </c:pt>
                <c:pt idx="496">
                  <c:v>900</c:v>
                </c:pt>
                <c:pt idx="497">
                  <c:v>552.13276836158195</c:v>
                </c:pt>
                <c:pt idx="498">
                  <c:v>827.5</c:v>
                </c:pt>
                <c:pt idx="499">
                  <c:v>750</c:v>
                </c:pt>
                <c:pt idx="500">
                  <c:v>620</c:v>
                </c:pt>
                <c:pt idx="501">
                  <c:v>700</c:v>
                </c:pt>
                <c:pt idx="502">
                  <c:v>300</c:v>
                </c:pt>
                <c:pt idx="503">
                  <c:v>375</c:v>
                </c:pt>
                <c:pt idx="504">
                  <c:v>300</c:v>
                </c:pt>
                <c:pt idx="505">
                  <c:v>700</c:v>
                </c:pt>
                <c:pt idx="506">
                  <c:v>700</c:v>
                </c:pt>
                <c:pt idx="507">
                  <c:v>1000</c:v>
                </c:pt>
                <c:pt idx="508">
                  <c:v>25</c:v>
                </c:pt>
                <c:pt idx="509">
                  <c:v>583.33333333333337</c:v>
                </c:pt>
                <c:pt idx="510">
                  <c:v>800</c:v>
                </c:pt>
                <c:pt idx="511">
                  <c:v>500</c:v>
                </c:pt>
                <c:pt idx="512">
                  <c:v>800</c:v>
                </c:pt>
                <c:pt idx="513">
                  <c:v>2100</c:v>
                </c:pt>
                <c:pt idx="514">
                  <c:v>1000</c:v>
                </c:pt>
                <c:pt idx="515">
                  <c:v>300</c:v>
                </c:pt>
                <c:pt idx="516">
                  <c:v>1100</c:v>
                </c:pt>
                <c:pt idx="517">
                  <c:v>105</c:v>
                </c:pt>
                <c:pt idx="518">
                  <c:v>351.27118644067798</c:v>
                </c:pt>
                <c:pt idx="519">
                  <c:v>375</c:v>
                </c:pt>
                <c:pt idx="520">
                  <c:v>200</c:v>
                </c:pt>
                <c:pt idx="521">
                  <c:v>425</c:v>
                </c:pt>
                <c:pt idx="522">
                  <c:v>450</c:v>
                </c:pt>
                <c:pt idx="523">
                  <c:v>350</c:v>
                </c:pt>
                <c:pt idx="524">
                  <c:v>250</c:v>
                </c:pt>
                <c:pt idx="525">
                  <c:v>350</c:v>
                </c:pt>
                <c:pt idx="526">
                  <c:v>500</c:v>
                </c:pt>
                <c:pt idx="527">
                  <c:v>300</c:v>
                </c:pt>
                <c:pt idx="528">
                  <c:v>600</c:v>
                </c:pt>
                <c:pt idx="529">
                  <c:v>3000</c:v>
                </c:pt>
                <c:pt idx="530">
                  <c:v>816.66666666666663</c:v>
                </c:pt>
                <c:pt idx="531">
                  <c:v>1250</c:v>
                </c:pt>
                <c:pt idx="532">
                  <c:v>900</c:v>
                </c:pt>
                <c:pt idx="533">
                  <c:v>1150</c:v>
                </c:pt>
                <c:pt idx="534">
                  <c:v>1500</c:v>
                </c:pt>
                <c:pt idx="535">
                  <c:v>1500</c:v>
                </c:pt>
                <c:pt idx="536">
                  <c:v>1800</c:v>
                </c:pt>
                <c:pt idx="537">
                  <c:v>990</c:v>
                </c:pt>
                <c:pt idx="538">
                  <c:v>1400</c:v>
                </c:pt>
                <c:pt idx="539">
                  <c:v>2200</c:v>
                </c:pt>
                <c:pt idx="540">
                  <c:v>800</c:v>
                </c:pt>
                <c:pt idx="541">
                  <c:v>700</c:v>
                </c:pt>
                <c:pt idx="542">
                  <c:v>250</c:v>
                </c:pt>
                <c:pt idx="543">
                  <c:v>250</c:v>
                </c:pt>
                <c:pt idx="544">
                  <c:v>200</c:v>
                </c:pt>
                <c:pt idx="545">
                  <c:v>850</c:v>
                </c:pt>
                <c:pt idx="546">
                  <c:v>590.90909090909088</c:v>
                </c:pt>
                <c:pt idx="547">
                  <c:v>800</c:v>
                </c:pt>
                <c:pt idx="548">
                  <c:v>350</c:v>
                </c:pt>
                <c:pt idx="549">
                  <c:v>527.14285714285711</c:v>
                </c:pt>
                <c:pt idx="550">
                  <c:v>450</c:v>
                </c:pt>
                <c:pt idx="551">
                  <c:v>850</c:v>
                </c:pt>
                <c:pt idx="552">
                  <c:v>1800</c:v>
                </c:pt>
                <c:pt idx="553">
                  <c:v>1500</c:v>
                </c:pt>
                <c:pt idx="554">
                  <c:v>258.33333333333331</c:v>
                </c:pt>
                <c:pt idx="555">
                  <c:v>800</c:v>
                </c:pt>
                <c:pt idx="556">
                  <c:v>450</c:v>
                </c:pt>
                <c:pt idx="557">
                  <c:v>363.75</c:v>
                </c:pt>
                <c:pt idx="558">
                  <c:v>800</c:v>
                </c:pt>
                <c:pt idx="559">
                  <c:v>800</c:v>
                </c:pt>
                <c:pt idx="560">
                  <c:v>1900</c:v>
                </c:pt>
                <c:pt idx="561">
                  <c:v>900</c:v>
                </c:pt>
                <c:pt idx="562">
                  <c:v>600</c:v>
                </c:pt>
                <c:pt idx="563">
                  <c:v>400</c:v>
                </c:pt>
                <c:pt idx="564">
                  <c:v>675</c:v>
                </c:pt>
                <c:pt idx="565">
                  <c:v>1566.6666666666667</c:v>
                </c:pt>
                <c:pt idx="566">
                  <c:v>500</c:v>
                </c:pt>
                <c:pt idx="567">
                  <c:v>700</c:v>
                </c:pt>
                <c:pt idx="568">
                  <c:v>316.66666666666669</c:v>
                </c:pt>
                <c:pt idx="569">
                  <c:v>450</c:v>
                </c:pt>
                <c:pt idx="570">
                  <c:v>120</c:v>
                </c:pt>
                <c:pt idx="571">
                  <c:v>350</c:v>
                </c:pt>
                <c:pt idx="572">
                  <c:v>450</c:v>
                </c:pt>
                <c:pt idx="573">
                  <c:v>700</c:v>
                </c:pt>
                <c:pt idx="574">
                  <c:v>25</c:v>
                </c:pt>
                <c:pt idx="575">
                  <c:v>2150</c:v>
                </c:pt>
                <c:pt idx="576">
                  <c:v>1700</c:v>
                </c:pt>
                <c:pt idx="577">
                  <c:v>300</c:v>
                </c:pt>
                <c:pt idx="578">
                  <c:v>1500</c:v>
                </c:pt>
                <c:pt idx="579">
                  <c:v>650</c:v>
                </c:pt>
                <c:pt idx="580">
                  <c:v>1800</c:v>
                </c:pt>
                <c:pt idx="581">
                  <c:v>25</c:v>
                </c:pt>
                <c:pt idx="582">
                  <c:v>286.36363636363637</c:v>
                </c:pt>
                <c:pt idx="583">
                  <c:v>287.5</c:v>
                </c:pt>
                <c:pt idx="584">
                  <c:v>433.33333333333331</c:v>
                </c:pt>
                <c:pt idx="585">
                  <c:v>40</c:v>
                </c:pt>
                <c:pt idx="586">
                  <c:v>150</c:v>
                </c:pt>
                <c:pt idx="587">
                  <c:v>10</c:v>
                </c:pt>
                <c:pt idx="588">
                  <c:v>808.92156862745094</c:v>
                </c:pt>
                <c:pt idx="589">
                  <c:v>868.75</c:v>
                </c:pt>
                <c:pt idx="590">
                  <c:v>1400</c:v>
                </c:pt>
                <c:pt idx="591">
                  <c:v>1500</c:v>
                </c:pt>
                <c:pt idx="592">
                  <c:v>1300</c:v>
                </c:pt>
                <c:pt idx="593">
                  <c:v>750</c:v>
                </c:pt>
                <c:pt idx="594">
                  <c:v>1750</c:v>
                </c:pt>
                <c:pt idx="595">
                  <c:v>637.5</c:v>
                </c:pt>
                <c:pt idx="596">
                  <c:v>1733.3333333333333</c:v>
                </c:pt>
                <c:pt idx="597">
                  <c:v>1300</c:v>
                </c:pt>
                <c:pt idx="598">
                  <c:v>800</c:v>
                </c:pt>
                <c:pt idx="599">
                  <c:v>650</c:v>
                </c:pt>
                <c:pt idx="600">
                  <c:v>1500</c:v>
                </c:pt>
                <c:pt idx="601">
                  <c:v>1300</c:v>
                </c:pt>
                <c:pt idx="602">
                  <c:v>1600</c:v>
                </c:pt>
                <c:pt idx="603">
                  <c:v>1000</c:v>
                </c:pt>
                <c:pt idx="604">
                  <c:v>900</c:v>
                </c:pt>
                <c:pt idx="605">
                  <c:v>1200</c:v>
                </c:pt>
                <c:pt idx="606">
                  <c:v>600</c:v>
                </c:pt>
                <c:pt idx="607">
                  <c:v>1500</c:v>
                </c:pt>
                <c:pt idx="608">
                  <c:v>750</c:v>
                </c:pt>
                <c:pt idx="609">
                  <c:v>800</c:v>
                </c:pt>
                <c:pt idx="610">
                  <c:v>440</c:v>
                </c:pt>
                <c:pt idx="611">
                  <c:v>500</c:v>
                </c:pt>
                <c:pt idx="612">
                  <c:v>700</c:v>
                </c:pt>
                <c:pt idx="613">
                  <c:v>25</c:v>
                </c:pt>
                <c:pt idx="614">
                  <c:v>10</c:v>
                </c:pt>
                <c:pt idx="615">
                  <c:v>10</c:v>
                </c:pt>
                <c:pt idx="616">
                  <c:v>10</c:v>
                </c:pt>
                <c:pt idx="617">
                  <c:v>2500</c:v>
                </c:pt>
                <c:pt idx="618">
                  <c:v>10</c:v>
                </c:pt>
                <c:pt idx="619">
                  <c:v>7</c:v>
                </c:pt>
                <c:pt idx="620">
                  <c:v>2500</c:v>
                </c:pt>
                <c:pt idx="621">
                  <c:v>120</c:v>
                </c:pt>
                <c:pt idx="622">
                  <c:v>300000</c:v>
                </c:pt>
                <c:pt idx="623">
                  <c:v>450</c:v>
                </c:pt>
                <c:pt idx="624">
                  <c:v>165000</c:v>
                </c:pt>
                <c:pt idx="625">
                  <c:v>1776.1904761904761</c:v>
                </c:pt>
                <c:pt idx="626">
                  <c:v>1720</c:v>
                </c:pt>
                <c:pt idx="627">
                  <c:v>1575</c:v>
                </c:pt>
                <c:pt idx="628">
                  <c:v>1500</c:v>
                </c:pt>
                <c:pt idx="629">
                  <c:v>600</c:v>
                </c:pt>
                <c:pt idx="630">
                  <c:v>1483.3333333333333</c:v>
                </c:pt>
                <c:pt idx="631">
                  <c:v>1900</c:v>
                </c:pt>
                <c:pt idx="632">
                  <c:v>1900</c:v>
                </c:pt>
                <c:pt idx="633">
                  <c:v>600</c:v>
                </c:pt>
                <c:pt idx="634">
                  <c:v>950</c:v>
                </c:pt>
                <c:pt idx="635">
                  <c:v>2000</c:v>
                </c:pt>
                <c:pt idx="636">
                  <c:v>3000</c:v>
                </c:pt>
                <c:pt idx="637">
                  <c:v>1875</c:v>
                </c:pt>
                <c:pt idx="638">
                  <c:v>90</c:v>
                </c:pt>
                <c:pt idx="639">
                  <c:v>1350</c:v>
                </c:pt>
                <c:pt idx="640">
                  <c:v>1400</c:v>
                </c:pt>
                <c:pt idx="641">
                  <c:v>1600</c:v>
                </c:pt>
                <c:pt idx="642">
                  <c:v>1600</c:v>
                </c:pt>
                <c:pt idx="643">
                  <c:v>1500</c:v>
                </c:pt>
                <c:pt idx="644">
                  <c:v>1600</c:v>
                </c:pt>
                <c:pt idx="645">
                  <c:v>800</c:v>
                </c:pt>
                <c:pt idx="646">
                  <c:v>2000</c:v>
                </c:pt>
                <c:pt idx="647">
                  <c:v>1000</c:v>
                </c:pt>
                <c:pt idx="648">
                  <c:v>700</c:v>
                </c:pt>
                <c:pt idx="649">
                  <c:v>750</c:v>
                </c:pt>
                <c:pt idx="650">
                  <c:v>600</c:v>
                </c:pt>
                <c:pt idx="651">
                  <c:v>1500</c:v>
                </c:pt>
                <c:pt idx="652">
                  <c:v>600</c:v>
                </c:pt>
                <c:pt idx="653">
                  <c:v>1000</c:v>
                </c:pt>
                <c:pt idx="654">
                  <c:v>400</c:v>
                </c:pt>
                <c:pt idx="655">
                  <c:v>800</c:v>
                </c:pt>
                <c:pt idx="656">
                  <c:v>800</c:v>
                </c:pt>
                <c:pt idx="657">
                  <c:v>1500</c:v>
                </c:pt>
                <c:pt idx="658">
                  <c:v>2500</c:v>
                </c:pt>
                <c:pt idx="659">
                  <c:v>800</c:v>
                </c:pt>
                <c:pt idx="660">
                  <c:v>1164.2857142857142</c:v>
                </c:pt>
                <c:pt idx="661">
                  <c:v>400</c:v>
                </c:pt>
                <c:pt idx="662">
                  <c:v>500</c:v>
                </c:pt>
                <c:pt idx="663">
                  <c:v>400</c:v>
                </c:pt>
                <c:pt idx="664">
                  <c:v>1000</c:v>
                </c:pt>
                <c:pt idx="665">
                  <c:v>1200</c:v>
                </c:pt>
                <c:pt idx="666">
                  <c:v>2000</c:v>
                </c:pt>
                <c:pt idx="667">
                  <c:v>1500</c:v>
                </c:pt>
                <c:pt idx="668">
                  <c:v>1800</c:v>
                </c:pt>
                <c:pt idx="669">
                  <c:v>1600</c:v>
                </c:pt>
                <c:pt idx="670">
                  <c:v>1450</c:v>
                </c:pt>
                <c:pt idx="671">
                  <c:v>4200</c:v>
                </c:pt>
                <c:pt idx="672">
                  <c:v>833.33333333333337</c:v>
                </c:pt>
                <c:pt idx="673">
                  <c:v>500</c:v>
                </c:pt>
                <c:pt idx="674">
                  <c:v>1000</c:v>
                </c:pt>
                <c:pt idx="675">
                  <c:v>450</c:v>
                </c:pt>
                <c:pt idx="676">
                  <c:v>850</c:v>
                </c:pt>
                <c:pt idx="677">
                  <c:v>1600</c:v>
                </c:pt>
                <c:pt idx="678">
                  <c:v>250</c:v>
                </c:pt>
                <c:pt idx="679">
                  <c:v>3000</c:v>
                </c:pt>
                <c:pt idx="680">
                  <c:v>1600</c:v>
                </c:pt>
                <c:pt idx="681">
                  <c:v>1100</c:v>
                </c:pt>
                <c:pt idx="682">
                  <c:v>700</c:v>
                </c:pt>
                <c:pt idx="683">
                  <c:v>2500</c:v>
                </c:pt>
                <c:pt idx="684">
                  <c:v>1180.7692307692307</c:v>
                </c:pt>
                <c:pt idx="685">
                  <c:v>1400</c:v>
                </c:pt>
                <c:pt idx="686">
                  <c:v>3200</c:v>
                </c:pt>
                <c:pt idx="687">
                  <c:v>1500</c:v>
                </c:pt>
                <c:pt idx="688">
                  <c:v>1200</c:v>
                </c:pt>
                <c:pt idx="689">
                  <c:v>300</c:v>
                </c:pt>
                <c:pt idx="690">
                  <c:v>4000</c:v>
                </c:pt>
                <c:pt idx="691">
                  <c:v>1200</c:v>
                </c:pt>
                <c:pt idx="692">
                  <c:v>750</c:v>
                </c:pt>
                <c:pt idx="693">
                  <c:v>1775</c:v>
                </c:pt>
                <c:pt idx="694">
                  <c:v>1400</c:v>
                </c:pt>
                <c:pt idx="695">
                  <c:v>1000</c:v>
                </c:pt>
                <c:pt idx="696">
                  <c:v>900</c:v>
                </c:pt>
                <c:pt idx="697">
                  <c:v>1600</c:v>
                </c:pt>
                <c:pt idx="698">
                  <c:v>1000</c:v>
                </c:pt>
                <c:pt idx="699">
                  <c:v>1250</c:v>
                </c:pt>
                <c:pt idx="700">
                  <c:v>500</c:v>
                </c:pt>
                <c:pt idx="701">
                  <c:v>1400</c:v>
                </c:pt>
                <c:pt idx="702">
                  <c:v>500</c:v>
                </c:pt>
                <c:pt idx="703">
                  <c:v>2500</c:v>
                </c:pt>
                <c:pt idx="704">
                  <c:v>1400</c:v>
                </c:pt>
                <c:pt idx="705">
                  <c:v>1000</c:v>
                </c:pt>
                <c:pt idx="706">
                  <c:v>1400</c:v>
                </c:pt>
                <c:pt idx="707">
                  <c:v>900</c:v>
                </c:pt>
                <c:pt idx="708">
                  <c:v>550</c:v>
                </c:pt>
                <c:pt idx="709">
                  <c:v>1100</c:v>
                </c:pt>
                <c:pt idx="710">
                  <c:v>1800</c:v>
                </c:pt>
                <c:pt idx="711">
                  <c:v>1300</c:v>
                </c:pt>
                <c:pt idx="712">
                  <c:v>400</c:v>
                </c:pt>
                <c:pt idx="713">
                  <c:v>500</c:v>
                </c:pt>
                <c:pt idx="714">
                  <c:v>450</c:v>
                </c:pt>
                <c:pt idx="715">
                  <c:v>600</c:v>
                </c:pt>
                <c:pt idx="716">
                  <c:v>800</c:v>
                </c:pt>
                <c:pt idx="717">
                  <c:v>1200</c:v>
                </c:pt>
                <c:pt idx="718">
                  <c:v>1000</c:v>
                </c:pt>
                <c:pt idx="719">
                  <c:v>964.23076923076928</c:v>
                </c:pt>
                <c:pt idx="720">
                  <c:v>1050</c:v>
                </c:pt>
                <c:pt idx="721">
                  <c:v>1180</c:v>
                </c:pt>
                <c:pt idx="722">
                  <c:v>1440</c:v>
                </c:pt>
                <c:pt idx="723">
                  <c:v>700</c:v>
                </c:pt>
                <c:pt idx="724">
                  <c:v>1000</c:v>
                </c:pt>
                <c:pt idx="725">
                  <c:v>1200</c:v>
                </c:pt>
                <c:pt idx="726">
                  <c:v>1500</c:v>
                </c:pt>
                <c:pt idx="727">
                  <c:v>1300</c:v>
                </c:pt>
                <c:pt idx="728">
                  <c:v>1200</c:v>
                </c:pt>
                <c:pt idx="729">
                  <c:v>1800</c:v>
                </c:pt>
                <c:pt idx="730">
                  <c:v>900</c:v>
                </c:pt>
                <c:pt idx="731">
                  <c:v>1000</c:v>
                </c:pt>
                <c:pt idx="732">
                  <c:v>2200</c:v>
                </c:pt>
                <c:pt idx="733">
                  <c:v>3000</c:v>
                </c:pt>
                <c:pt idx="734">
                  <c:v>600</c:v>
                </c:pt>
                <c:pt idx="735">
                  <c:v>1200</c:v>
                </c:pt>
                <c:pt idx="736">
                  <c:v>2050</c:v>
                </c:pt>
                <c:pt idx="737">
                  <c:v>3550</c:v>
                </c:pt>
                <c:pt idx="738">
                  <c:v>1500</c:v>
                </c:pt>
                <c:pt idx="739">
                  <c:v>1500</c:v>
                </c:pt>
                <c:pt idx="740">
                  <c:v>2200</c:v>
                </c:pt>
                <c:pt idx="741">
                  <c:v>1900</c:v>
                </c:pt>
                <c:pt idx="742">
                  <c:v>1250</c:v>
                </c:pt>
                <c:pt idx="743">
                  <c:v>1400</c:v>
                </c:pt>
                <c:pt idx="744">
                  <c:v>1100</c:v>
                </c:pt>
                <c:pt idx="745">
                  <c:v>2500</c:v>
                </c:pt>
                <c:pt idx="746">
                  <c:v>1100</c:v>
                </c:pt>
                <c:pt idx="747">
                  <c:v>170</c:v>
                </c:pt>
                <c:pt idx="748">
                  <c:v>600</c:v>
                </c:pt>
                <c:pt idx="749">
                  <c:v>1200</c:v>
                </c:pt>
                <c:pt idx="750">
                  <c:v>2200</c:v>
                </c:pt>
                <c:pt idx="751">
                  <c:v>1500</c:v>
                </c:pt>
                <c:pt idx="752">
                  <c:v>955</c:v>
                </c:pt>
                <c:pt idx="753">
                  <c:v>650</c:v>
                </c:pt>
                <c:pt idx="754">
                  <c:v>1800</c:v>
                </c:pt>
                <c:pt idx="755">
                  <c:v>3000</c:v>
                </c:pt>
                <c:pt idx="756">
                  <c:v>40</c:v>
                </c:pt>
                <c:pt idx="757">
                  <c:v>500</c:v>
                </c:pt>
                <c:pt idx="758">
                  <c:v>303.96226415094338</c:v>
                </c:pt>
                <c:pt idx="759">
                  <c:v>600</c:v>
                </c:pt>
                <c:pt idx="760">
                  <c:v>571.81818181818187</c:v>
                </c:pt>
                <c:pt idx="761">
                  <c:v>400</c:v>
                </c:pt>
                <c:pt idx="762">
                  <c:v>350</c:v>
                </c:pt>
                <c:pt idx="763">
                  <c:v>40</c:v>
                </c:pt>
                <c:pt idx="764">
                  <c:v>40</c:v>
                </c:pt>
                <c:pt idx="765">
                  <c:v>267.85714285714283</c:v>
                </c:pt>
                <c:pt idx="766">
                  <c:v>250</c:v>
                </c:pt>
                <c:pt idx="767">
                  <c:v>30</c:v>
                </c:pt>
                <c:pt idx="768">
                  <c:v>300</c:v>
                </c:pt>
                <c:pt idx="769">
                  <c:v>500</c:v>
                </c:pt>
                <c:pt idx="770">
                  <c:v>375</c:v>
                </c:pt>
                <c:pt idx="771">
                  <c:v>350</c:v>
                </c:pt>
                <c:pt idx="772">
                  <c:v>250</c:v>
                </c:pt>
                <c:pt idx="773">
                  <c:v>10</c:v>
                </c:pt>
                <c:pt idx="774">
                  <c:v>269.80769230769232</c:v>
                </c:pt>
                <c:pt idx="775">
                  <c:v>200</c:v>
                </c:pt>
                <c:pt idx="776">
                  <c:v>250</c:v>
                </c:pt>
                <c:pt idx="777">
                  <c:v>250</c:v>
                </c:pt>
                <c:pt idx="778">
                  <c:v>25</c:v>
                </c:pt>
                <c:pt idx="779">
                  <c:v>10</c:v>
                </c:pt>
                <c:pt idx="780">
                  <c:v>300</c:v>
                </c:pt>
                <c:pt idx="781">
                  <c:v>200</c:v>
                </c:pt>
                <c:pt idx="782">
                  <c:v>250</c:v>
                </c:pt>
                <c:pt idx="783">
                  <c:v>650</c:v>
                </c:pt>
                <c:pt idx="784">
                  <c:v>2400</c:v>
                </c:pt>
                <c:pt idx="785">
                  <c:v>10</c:v>
                </c:pt>
                <c:pt idx="786">
                  <c:v>10</c:v>
                </c:pt>
                <c:pt idx="787">
                  <c:v>40</c:v>
                </c:pt>
                <c:pt idx="788">
                  <c:v>135.71428571428572</c:v>
                </c:pt>
                <c:pt idx="789">
                  <c:v>25</c:v>
                </c:pt>
                <c:pt idx="790">
                  <c:v>2650</c:v>
                </c:pt>
                <c:pt idx="791">
                  <c:v>1428.5714285714287</c:v>
                </c:pt>
                <c:pt idx="792">
                  <c:v>1750</c:v>
                </c:pt>
                <c:pt idx="793">
                  <c:v>400</c:v>
                </c:pt>
                <c:pt idx="794">
                  <c:v>200</c:v>
                </c:pt>
                <c:pt idx="795">
                  <c:v>2000</c:v>
                </c:pt>
                <c:pt idx="796">
                  <c:v>5000</c:v>
                </c:pt>
                <c:pt idx="797">
                  <c:v>1500</c:v>
                </c:pt>
                <c:pt idx="798">
                  <c:v>1400</c:v>
                </c:pt>
                <c:pt idx="799">
                  <c:v>340</c:v>
                </c:pt>
                <c:pt idx="800">
                  <c:v>1200</c:v>
                </c:pt>
                <c:pt idx="801">
                  <c:v>1600</c:v>
                </c:pt>
                <c:pt idx="802">
                  <c:v>1660</c:v>
                </c:pt>
                <c:pt idx="803">
                  <c:v>1540</c:v>
                </c:pt>
                <c:pt idx="804">
                  <c:v>2660</c:v>
                </c:pt>
                <c:pt idx="805">
                  <c:v>3000</c:v>
                </c:pt>
                <c:pt idx="806">
                  <c:v>1700</c:v>
                </c:pt>
                <c:pt idx="807">
                  <c:v>1750</c:v>
                </c:pt>
                <c:pt idx="808">
                  <c:v>40</c:v>
                </c:pt>
                <c:pt idx="809">
                  <c:v>40</c:v>
                </c:pt>
                <c:pt idx="810">
                  <c:v>2350</c:v>
                </c:pt>
                <c:pt idx="811">
                  <c:v>1600</c:v>
                </c:pt>
                <c:pt idx="812">
                  <c:v>800</c:v>
                </c:pt>
                <c:pt idx="813">
                  <c:v>70</c:v>
                </c:pt>
                <c:pt idx="814">
                  <c:v>3000</c:v>
                </c:pt>
                <c:pt idx="815">
                  <c:v>1400</c:v>
                </c:pt>
                <c:pt idx="816">
                  <c:v>2500</c:v>
                </c:pt>
                <c:pt idx="817">
                  <c:v>1000</c:v>
                </c:pt>
                <c:pt idx="818">
                  <c:v>1466.6666666666667</c:v>
                </c:pt>
                <c:pt idx="819">
                  <c:v>2150</c:v>
                </c:pt>
                <c:pt idx="820">
                  <c:v>2500</c:v>
                </c:pt>
                <c:pt idx="821">
                  <c:v>1000</c:v>
                </c:pt>
                <c:pt idx="822">
                  <c:v>1500</c:v>
                </c:pt>
                <c:pt idx="823">
                  <c:v>350</c:v>
                </c:pt>
                <c:pt idx="824">
                  <c:v>545</c:v>
                </c:pt>
                <c:pt idx="825">
                  <c:v>450</c:v>
                </c:pt>
                <c:pt idx="826">
                  <c:v>10</c:v>
                </c:pt>
                <c:pt idx="827">
                  <c:v>35</c:v>
                </c:pt>
                <c:pt idx="828">
                  <c:v>288.81355932203388</c:v>
                </c:pt>
                <c:pt idx="829">
                  <c:v>42.5</c:v>
                </c:pt>
                <c:pt idx="830">
                  <c:v>1000</c:v>
                </c:pt>
                <c:pt idx="831">
                  <c:v>650</c:v>
                </c:pt>
                <c:pt idx="832">
                  <c:v>400</c:v>
                </c:pt>
                <c:pt idx="833">
                  <c:v>255.55555555555554</c:v>
                </c:pt>
                <c:pt idx="834">
                  <c:v>330.68181818181819</c:v>
                </c:pt>
                <c:pt idx="835">
                  <c:v>950</c:v>
                </c:pt>
                <c:pt idx="836">
                  <c:v>400</c:v>
                </c:pt>
                <c:pt idx="837">
                  <c:v>454.82142857142856</c:v>
                </c:pt>
                <c:pt idx="838">
                  <c:v>700</c:v>
                </c:pt>
                <c:pt idx="839">
                  <c:v>500</c:v>
                </c:pt>
                <c:pt idx="840">
                  <c:v>550</c:v>
                </c:pt>
                <c:pt idx="841">
                  <c:v>339.02439024390242</c:v>
                </c:pt>
                <c:pt idx="842">
                  <c:v>366.66666666666669</c:v>
                </c:pt>
                <c:pt idx="843">
                  <c:v>400</c:v>
                </c:pt>
                <c:pt idx="844">
                  <c:v>300</c:v>
                </c:pt>
                <c:pt idx="845">
                  <c:v>500</c:v>
                </c:pt>
                <c:pt idx="846">
                  <c:v>200</c:v>
                </c:pt>
                <c:pt idx="847">
                  <c:v>550</c:v>
                </c:pt>
                <c:pt idx="848">
                  <c:v>600</c:v>
                </c:pt>
                <c:pt idx="849">
                  <c:v>287.5</c:v>
                </c:pt>
                <c:pt idx="850">
                  <c:v>450</c:v>
                </c:pt>
                <c:pt idx="851">
                  <c:v>950</c:v>
                </c:pt>
                <c:pt idx="852">
                  <c:v>50</c:v>
                </c:pt>
                <c:pt idx="853">
                  <c:v>600</c:v>
                </c:pt>
                <c:pt idx="854">
                  <c:v>385.71428571428572</c:v>
                </c:pt>
                <c:pt idx="855">
                  <c:v>600</c:v>
                </c:pt>
                <c:pt idx="856">
                  <c:v>350</c:v>
                </c:pt>
                <c:pt idx="857">
                  <c:v>350</c:v>
                </c:pt>
                <c:pt idx="858">
                  <c:v>950</c:v>
                </c:pt>
                <c:pt idx="859">
                  <c:v>487.5</c:v>
                </c:pt>
                <c:pt idx="860">
                  <c:v>250</c:v>
                </c:pt>
                <c:pt idx="861">
                  <c:v>350</c:v>
                </c:pt>
                <c:pt idx="862">
                  <c:v>250</c:v>
                </c:pt>
                <c:pt idx="863">
                  <c:v>350</c:v>
                </c:pt>
                <c:pt idx="864">
                  <c:v>350</c:v>
                </c:pt>
                <c:pt idx="865">
                  <c:v>328.26086956521738</c:v>
                </c:pt>
                <c:pt idx="866">
                  <c:v>500</c:v>
                </c:pt>
                <c:pt idx="867">
                  <c:v>500</c:v>
                </c:pt>
                <c:pt idx="868">
                  <c:v>531.81818181818187</c:v>
                </c:pt>
                <c:pt idx="869">
                  <c:v>200</c:v>
                </c:pt>
                <c:pt idx="870">
                  <c:v>1100</c:v>
                </c:pt>
                <c:pt idx="871">
                  <c:v>450</c:v>
                </c:pt>
                <c:pt idx="872">
                  <c:v>1100</c:v>
                </c:pt>
                <c:pt idx="873">
                  <c:v>500</c:v>
                </c:pt>
                <c:pt idx="874">
                  <c:v>300</c:v>
                </c:pt>
                <c:pt idx="875">
                  <c:v>350</c:v>
                </c:pt>
                <c:pt idx="876">
                  <c:v>350</c:v>
                </c:pt>
                <c:pt idx="877">
                  <c:v>350</c:v>
                </c:pt>
                <c:pt idx="878">
                  <c:v>503.63636363636363</c:v>
                </c:pt>
                <c:pt idx="879">
                  <c:v>500</c:v>
                </c:pt>
                <c:pt idx="880">
                  <c:v>350</c:v>
                </c:pt>
                <c:pt idx="881">
                  <c:v>40</c:v>
                </c:pt>
                <c:pt idx="882">
                  <c:v>300</c:v>
                </c:pt>
                <c:pt idx="883">
                  <c:v>300</c:v>
                </c:pt>
                <c:pt idx="884">
                  <c:v>250</c:v>
                </c:pt>
                <c:pt idx="885">
                  <c:v>400</c:v>
                </c:pt>
                <c:pt idx="886">
                  <c:v>250</c:v>
                </c:pt>
                <c:pt idx="887">
                  <c:v>425</c:v>
                </c:pt>
                <c:pt idx="888">
                  <c:v>250</c:v>
                </c:pt>
                <c:pt idx="889">
                  <c:v>450</c:v>
                </c:pt>
                <c:pt idx="890">
                  <c:v>200</c:v>
                </c:pt>
                <c:pt idx="891">
                  <c:v>900</c:v>
                </c:pt>
                <c:pt idx="892">
                  <c:v>1683.3333333333333</c:v>
                </c:pt>
                <c:pt idx="893">
                  <c:v>2500</c:v>
                </c:pt>
                <c:pt idx="894">
                  <c:v>100025</c:v>
                </c:pt>
                <c:pt idx="895">
                  <c:v>1879.4897959183672</c:v>
                </c:pt>
                <c:pt idx="896">
                  <c:v>2000</c:v>
                </c:pt>
                <c:pt idx="897">
                  <c:v>1700</c:v>
                </c:pt>
                <c:pt idx="898">
                  <c:v>4000</c:v>
                </c:pt>
                <c:pt idx="899">
                  <c:v>800</c:v>
                </c:pt>
                <c:pt idx="900">
                  <c:v>1350</c:v>
                </c:pt>
                <c:pt idx="901">
                  <c:v>1500</c:v>
                </c:pt>
                <c:pt idx="902">
                  <c:v>2000</c:v>
                </c:pt>
                <c:pt idx="903">
                  <c:v>1700</c:v>
                </c:pt>
                <c:pt idx="904">
                  <c:v>2000</c:v>
                </c:pt>
                <c:pt idx="905">
                  <c:v>4500</c:v>
                </c:pt>
                <c:pt idx="906">
                  <c:v>1800</c:v>
                </c:pt>
                <c:pt idx="907">
                  <c:v>1000</c:v>
                </c:pt>
                <c:pt idx="908">
                  <c:v>1225</c:v>
                </c:pt>
                <c:pt idx="909">
                  <c:v>1266.6666666666667</c:v>
                </c:pt>
                <c:pt idx="910">
                  <c:v>1500</c:v>
                </c:pt>
                <c:pt idx="911">
                  <c:v>1600</c:v>
                </c:pt>
                <c:pt idx="912">
                  <c:v>1000</c:v>
                </c:pt>
                <c:pt idx="913">
                  <c:v>1390</c:v>
                </c:pt>
                <c:pt idx="914">
                  <c:v>1800</c:v>
                </c:pt>
                <c:pt idx="915">
                  <c:v>100</c:v>
                </c:pt>
                <c:pt idx="916">
                  <c:v>625</c:v>
                </c:pt>
                <c:pt idx="917">
                  <c:v>120</c:v>
                </c:pt>
                <c:pt idx="918">
                  <c:v>1400</c:v>
                </c:pt>
                <c:pt idx="919">
                  <c:v>4500</c:v>
                </c:pt>
                <c:pt idx="920">
                  <c:v>2500</c:v>
                </c:pt>
                <c:pt idx="921">
                  <c:v>200</c:v>
                </c:pt>
                <c:pt idx="922">
                  <c:v>500</c:v>
                </c:pt>
                <c:pt idx="923">
                  <c:v>80</c:v>
                </c:pt>
                <c:pt idx="924">
                  <c:v>35</c:v>
                </c:pt>
                <c:pt idx="925">
                  <c:v>10</c:v>
                </c:pt>
                <c:pt idx="926">
                  <c:v>1350</c:v>
                </c:pt>
                <c:pt idx="927">
                  <c:v>600</c:v>
                </c:pt>
                <c:pt idx="928">
                  <c:v>2500</c:v>
                </c:pt>
                <c:pt idx="929">
                  <c:v>1200</c:v>
                </c:pt>
                <c:pt idx="930">
                  <c:v>700</c:v>
                </c:pt>
                <c:pt idx="931">
                  <c:v>1200</c:v>
                </c:pt>
                <c:pt idx="932">
                  <c:v>800</c:v>
                </c:pt>
                <c:pt idx="933">
                  <c:v>1600</c:v>
                </c:pt>
                <c:pt idx="934">
                  <c:v>600</c:v>
                </c:pt>
                <c:pt idx="935">
                  <c:v>120</c:v>
                </c:pt>
                <c:pt idx="936">
                  <c:v>10</c:v>
                </c:pt>
                <c:pt idx="937">
                  <c:v>40</c:v>
                </c:pt>
                <c:pt idx="938">
                  <c:v>1000</c:v>
                </c:pt>
                <c:pt idx="939">
                  <c:v>1200</c:v>
                </c:pt>
                <c:pt idx="940">
                  <c:v>35</c:v>
                </c:pt>
                <c:pt idx="941">
                  <c:v>10</c:v>
                </c:pt>
                <c:pt idx="942">
                  <c:v>80</c:v>
                </c:pt>
                <c:pt idx="943">
                  <c:v>400</c:v>
                </c:pt>
                <c:pt idx="944">
                  <c:v>483.33333333333331</c:v>
                </c:pt>
                <c:pt idx="945">
                  <c:v>850</c:v>
                </c:pt>
                <c:pt idx="946">
                  <c:v>700</c:v>
                </c:pt>
                <c:pt idx="947">
                  <c:v>400</c:v>
                </c:pt>
                <c:pt idx="948">
                  <c:v>2400</c:v>
                </c:pt>
                <c:pt idx="949">
                  <c:v>70</c:v>
                </c:pt>
                <c:pt idx="950">
                  <c:v>50</c:v>
                </c:pt>
                <c:pt idx="951">
                  <c:v>436.66666666666669</c:v>
                </c:pt>
                <c:pt idx="952">
                  <c:v>850</c:v>
                </c:pt>
                <c:pt idx="953">
                  <c:v>600</c:v>
                </c:pt>
                <c:pt idx="954">
                  <c:v>650</c:v>
                </c:pt>
                <c:pt idx="955">
                  <c:v>525</c:v>
                </c:pt>
                <c:pt idx="956">
                  <c:v>800</c:v>
                </c:pt>
                <c:pt idx="957">
                  <c:v>600</c:v>
                </c:pt>
                <c:pt idx="958">
                  <c:v>900</c:v>
                </c:pt>
                <c:pt idx="959">
                  <c:v>200</c:v>
                </c:pt>
                <c:pt idx="960">
                  <c:v>750</c:v>
                </c:pt>
                <c:pt idx="961">
                  <c:v>350</c:v>
                </c:pt>
                <c:pt idx="962">
                  <c:v>400</c:v>
                </c:pt>
                <c:pt idx="963">
                  <c:v>550</c:v>
                </c:pt>
                <c:pt idx="964">
                  <c:v>400</c:v>
                </c:pt>
                <c:pt idx="965">
                  <c:v>250</c:v>
                </c:pt>
                <c:pt idx="966">
                  <c:v>500</c:v>
                </c:pt>
                <c:pt idx="967">
                  <c:v>300</c:v>
                </c:pt>
                <c:pt idx="968">
                  <c:v>500</c:v>
                </c:pt>
                <c:pt idx="969">
                  <c:v>600</c:v>
                </c:pt>
                <c:pt idx="970">
                  <c:v>300</c:v>
                </c:pt>
                <c:pt idx="971">
                  <c:v>700</c:v>
                </c:pt>
                <c:pt idx="972">
                  <c:v>662.5</c:v>
                </c:pt>
                <c:pt idx="973">
                  <c:v>600</c:v>
                </c:pt>
                <c:pt idx="974">
                  <c:v>500</c:v>
                </c:pt>
                <c:pt idx="975">
                  <c:v>525</c:v>
                </c:pt>
                <c:pt idx="976">
                  <c:v>1400</c:v>
                </c:pt>
                <c:pt idx="977">
                  <c:v>400</c:v>
                </c:pt>
                <c:pt idx="978">
                  <c:v>650</c:v>
                </c:pt>
                <c:pt idx="979">
                  <c:v>300</c:v>
                </c:pt>
                <c:pt idx="980">
                  <c:v>625</c:v>
                </c:pt>
                <c:pt idx="981">
                  <c:v>1100</c:v>
                </c:pt>
                <c:pt idx="982">
                  <c:v>230.67567567567568</c:v>
                </c:pt>
                <c:pt idx="983">
                  <c:v>200</c:v>
                </c:pt>
                <c:pt idx="984">
                  <c:v>200</c:v>
                </c:pt>
                <c:pt idx="985">
                  <c:v>300</c:v>
                </c:pt>
                <c:pt idx="986">
                  <c:v>350.60240963855421</c:v>
                </c:pt>
                <c:pt idx="987">
                  <c:v>316.66666666666669</c:v>
                </c:pt>
                <c:pt idx="988">
                  <c:v>2600</c:v>
                </c:pt>
                <c:pt idx="989">
                  <c:v>300</c:v>
                </c:pt>
                <c:pt idx="990">
                  <c:v>200</c:v>
                </c:pt>
                <c:pt idx="991">
                  <c:v>200</c:v>
                </c:pt>
                <c:pt idx="992">
                  <c:v>275</c:v>
                </c:pt>
                <c:pt idx="993">
                  <c:v>150</c:v>
                </c:pt>
                <c:pt idx="994">
                  <c:v>150</c:v>
                </c:pt>
                <c:pt idx="995">
                  <c:v>414.16666666666669</c:v>
                </c:pt>
                <c:pt idx="996">
                  <c:v>2500</c:v>
                </c:pt>
                <c:pt idx="997">
                  <c:v>320</c:v>
                </c:pt>
                <c:pt idx="998">
                  <c:v>150</c:v>
                </c:pt>
                <c:pt idx="999">
                  <c:v>70</c:v>
                </c:pt>
                <c:pt idx="1000">
                  <c:v>0</c:v>
                </c:pt>
                <c:pt idx="1001">
                  <c:v>2500</c:v>
                </c:pt>
                <c:pt idx="1002">
                  <c:v>77.5</c:v>
                </c:pt>
                <c:pt idx="1003">
                  <c:v>1500</c:v>
                </c:pt>
                <c:pt idx="1004">
                  <c:v>25</c:v>
                </c:pt>
                <c:pt idx="1005">
                  <c:v>25</c:v>
                </c:pt>
                <c:pt idx="1006">
                  <c:v>17.5</c:v>
                </c:pt>
                <c:pt idx="1007">
                  <c:v>120</c:v>
                </c:pt>
                <c:pt idx="1008">
                  <c:v>173.33333333333334</c:v>
                </c:pt>
                <c:pt idx="1009">
                  <c:v>50065</c:v>
                </c:pt>
                <c:pt idx="1010">
                  <c:v>25</c:v>
                </c:pt>
                <c:pt idx="1011">
                  <c:v>80</c:v>
                </c:pt>
                <c:pt idx="1012">
                  <c:v>2500</c:v>
                </c:pt>
                <c:pt idx="1013">
                  <c:v>2500</c:v>
                </c:pt>
                <c:pt idx="1014">
                  <c:v>250</c:v>
                </c:pt>
                <c:pt idx="1015">
                  <c:v>80</c:v>
                </c:pt>
                <c:pt idx="1016">
                  <c:v>25</c:v>
                </c:pt>
                <c:pt idx="1017">
                  <c:v>70</c:v>
                </c:pt>
                <c:pt idx="1018">
                  <c:v>60</c:v>
                </c:pt>
                <c:pt idx="1019">
                  <c:v>35</c:v>
                </c:pt>
                <c:pt idx="1020">
                  <c:v>453.33333333333331</c:v>
                </c:pt>
                <c:pt idx="1021">
                  <c:v>70</c:v>
                </c:pt>
                <c:pt idx="1022">
                  <c:v>270</c:v>
                </c:pt>
                <c:pt idx="1023">
                  <c:v>2500</c:v>
                </c:pt>
                <c:pt idx="1024">
                  <c:v>40</c:v>
                </c:pt>
                <c:pt idx="1025">
                  <c:v>25</c:v>
                </c:pt>
                <c:pt idx="1026">
                  <c:v>40</c:v>
                </c:pt>
                <c:pt idx="1027">
                  <c:v>40</c:v>
                </c:pt>
                <c:pt idx="1028">
                  <c:v>40</c:v>
                </c:pt>
                <c:pt idx="1029">
                  <c:v>25</c:v>
                </c:pt>
                <c:pt idx="1030">
                  <c:v>50</c:v>
                </c:pt>
                <c:pt idx="1031">
                  <c:v>845.55555555555554</c:v>
                </c:pt>
                <c:pt idx="1032">
                  <c:v>1000</c:v>
                </c:pt>
                <c:pt idx="1033">
                  <c:v>2000</c:v>
                </c:pt>
                <c:pt idx="1034">
                  <c:v>2000</c:v>
                </c:pt>
                <c:pt idx="1035">
                  <c:v>2500</c:v>
                </c:pt>
                <c:pt idx="1036">
                  <c:v>105</c:v>
                </c:pt>
                <c:pt idx="1037">
                  <c:v>800</c:v>
                </c:pt>
                <c:pt idx="1038">
                  <c:v>60</c:v>
                </c:pt>
                <c:pt idx="1039">
                  <c:v>250</c:v>
                </c:pt>
                <c:pt idx="1040">
                  <c:v>600</c:v>
                </c:pt>
                <c:pt idx="1041">
                  <c:v>400</c:v>
                </c:pt>
                <c:pt idx="1042">
                  <c:v>1400</c:v>
                </c:pt>
                <c:pt idx="1043">
                  <c:v>650</c:v>
                </c:pt>
                <c:pt idx="1044">
                  <c:v>1359.1666666666667</c:v>
                </c:pt>
                <c:pt idx="1045">
                  <c:v>500</c:v>
                </c:pt>
                <c:pt idx="1046">
                  <c:v>1100</c:v>
                </c:pt>
                <c:pt idx="1047">
                  <c:v>1200</c:v>
                </c:pt>
                <c:pt idx="1048">
                  <c:v>1500</c:v>
                </c:pt>
                <c:pt idx="1049">
                  <c:v>850</c:v>
                </c:pt>
                <c:pt idx="1050">
                  <c:v>1500</c:v>
                </c:pt>
                <c:pt idx="1051">
                  <c:v>600</c:v>
                </c:pt>
                <c:pt idx="1052">
                  <c:v>1000</c:v>
                </c:pt>
                <c:pt idx="1053">
                  <c:v>3000</c:v>
                </c:pt>
                <c:pt idx="1054">
                  <c:v>800</c:v>
                </c:pt>
                <c:pt idx="1055">
                  <c:v>1300</c:v>
                </c:pt>
                <c:pt idx="1056">
                  <c:v>1500</c:v>
                </c:pt>
                <c:pt idx="1057">
                  <c:v>1500</c:v>
                </c:pt>
                <c:pt idx="1058">
                  <c:v>1500</c:v>
                </c:pt>
                <c:pt idx="1059">
                  <c:v>1500</c:v>
                </c:pt>
                <c:pt idx="1060">
                  <c:v>1400</c:v>
                </c:pt>
                <c:pt idx="1061">
                  <c:v>1025</c:v>
                </c:pt>
                <c:pt idx="1062">
                  <c:v>10</c:v>
                </c:pt>
                <c:pt idx="1063">
                  <c:v>1700</c:v>
                </c:pt>
                <c:pt idx="1064">
                  <c:v>1650</c:v>
                </c:pt>
                <c:pt idx="1065">
                  <c:v>560</c:v>
                </c:pt>
                <c:pt idx="1066">
                  <c:v>500</c:v>
                </c:pt>
                <c:pt idx="1067">
                  <c:v>300</c:v>
                </c:pt>
                <c:pt idx="1068">
                  <c:v>1750</c:v>
                </c:pt>
                <c:pt idx="1069">
                  <c:v>30</c:v>
                </c:pt>
                <c:pt idx="1070">
                  <c:v>800</c:v>
                </c:pt>
                <c:pt idx="1071">
                  <c:v>1700</c:v>
                </c:pt>
                <c:pt idx="1072">
                  <c:v>20</c:v>
                </c:pt>
                <c:pt idx="1073">
                  <c:v>1000</c:v>
                </c:pt>
                <c:pt idx="1074">
                  <c:v>400</c:v>
                </c:pt>
                <c:pt idx="1075">
                  <c:v>900</c:v>
                </c:pt>
                <c:pt idx="1076">
                  <c:v>1100</c:v>
                </c:pt>
                <c:pt idx="1077">
                  <c:v>1900</c:v>
                </c:pt>
                <c:pt idx="1078">
                  <c:v>1550</c:v>
                </c:pt>
                <c:pt idx="1079">
                  <c:v>45</c:v>
                </c:pt>
                <c:pt idx="1080">
                  <c:v>400</c:v>
                </c:pt>
                <c:pt idx="1081">
                  <c:v>400</c:v>
                </c:pt>
                <c:pt idx="1082">
                  <c:v>1200</c:v>
                </c:pt>
                <c:pt idx="1083">
                  <c:v>1100</c:v>
                </c:pt>
                <c:pt idx="1084">
                  <c:v>900</c:v>
                </c:pt>
                <c:pt idx="1085">
                  <c:v>1500</c:v>
                </c:pt>
                <c:pt idx="1086">
                  <c:v>1500</c:v>
                </c:pt>
                <c:pt idx="1087">
                  <c:v>1800</c:v>
                </c:pt>
                <c:pt idx="1088">
                  <c:v>600</c:v>
                </c:pt>
                <c:pt idx="1089">
                  <c:v>1400</c:v>
                </c:pt>
                <c:pt idx="1090">
                  <c:v>2000</c:v>
                </c:pt>
                <c:pt idx="1091">
                  <c:v>1050</c:v>
                </c:pt>
                <c:pt idx="1092">
                  <c:v>1200</c:v>
                </c:pt>
                <c:pt idx="1093">
                  <c:v>850</c:v>
                </c:pt>
                <c:pt idx="1094">
                  <c:v>2100</c:v>
                </c:pt>
                <c:pt idx="1095">
                  <c:v>1500</c:v>
                </c:pt>
                <c:pt idx="1096">
                  <c:v>900</c:v>
                </c:pt>
                <c:pt idx="1097">
                  <c:v>650</c:v>
                </c:pt>
                <c:pt idx="1098">
                  <c:v>535.625</c:v>
                </c:pt>
                <c:pt idx="1099">
                  <c:v>700</c:v>
                </c:pt>
                <c:pt idx="1100">
                  <c:v>400</c:v>
                </c:pt>
                <c:pt idx="1101">
                  <c:v>1400</c:v>
                </c:pt>
                <c:pt idx="1102">
                  <c:v>905.55555555555554</c:v>
                </c:pt>
                <c:pt idx="1103">
                  <c:v>900</c:v>
                </c:pt>
                <c:pt idx="1104">
                  <c:v>25</c:v>
                </c:pt>
                <c:pt idx="1105">
                  <c:v>40</c:v>
                </c:pt>
                <c:pt idx="1106">
                  <c:v>25</c:v>
                </c:pt>
                <c:pt idx="1107">
                  <c:v>1000</c:v>
                </c:pt>
                <c:pt idx="1108">
                  <c:v>25</c:v>
                </c:pt>
                <c:pt idx="1109">
                  <c:v>0</c:v>
                </c:pt>
                <c:pt idx="1110">
                  <c:v>170</c:v>
                </c:pt>
                <c:pt idx="1111">
                  <c:v>1415.8823529411766</c:v>
                </c:pt>
                <c:pt idx="1112">
                  <c:v>1000</c:v>
                </c:pt>
                <c:pt idx="1113">
                  <c:v>785</c:v>
                </c:pt>
                <c:pt idx="1114">
                  <c:v>535</c:v>
                </c:pt>
                <c:pt idx="1115">
                  <c:v>800</c:v>
                </c:pt>
                <c:pt idx="1116">
                  <c:v>1500</c:v>
                </c:pt>
                <c:pt idx="1117">
                  <c:v>1800</c:v>
                </c:pt>
                <c:pt idx="1118">
                  <c:v>1700</c:v>
                </c:pt>
                <c:pt idx="1119">
                  <c:v>2250</c:v>
                </c:pt>
                <c:pt idx="1120">
                  <c:v>1600</c:v>
                </c:pt>
                <c:pt idx="1121">
                  <c:v>2200</c:v>
                </c:pt>
                <c:pt idx="1122">
                  <c:v>513.33333333333337</c:v>
                </c:pt>
                <c:pt idx="1123">
                  <c:v>40</c:v>
                </c:pt>
                <c:pt idx="1124">
                  <c:v>35</c:v>
                </c:pt>
                <c:pt idx="1125">
                  <c:v>41.875</c:v>
                </c:pt>
                <c:pt idx="1126">
                  <c:v>1033.3333333333333</c:v>
                </c:pt>
                <c:pt idx="1127">
                  <c:v>100</c:v>
                </c:pt>
                <c:pt idx="1128">
                  <c:v>55</c:v>
                </c:pt>
                <c:pt idx="1129">
                  <c:v>25</c:v>
                </c:pt>
                <c:pt idx="1130">
                  <c:v>20</c:v>
                </c:pt>
                <c:pt idx="1131">
                  <c:v>1200</c:v>
                </c:pt>
                <c:pt idx="1132">
                  <c:v>2500</c:v>
                </c:pt>
                <c:pt idx="1133">
                  <c:v>3650</c:v>
                </c:pt>
                <c:pt idx="1134">
                  <c:v>700</c:v>
                </c:pt>
                <c:pt idx="1135">
                  <c:v>187.5</c:v>
                </c:pt>
                <c:pt idx="1136">
                  <c:v>150</c:v>
                </c:pt>
                <c:pt idx="1137">
                  <c:v>200</c:v>
                </c:pt>
                <c:pt idx="1138">
                  <c:v>700</c:v>
                </c:pt>
                <c:pt idx="1139">
                  <c:v>167.5</c:v>
                </c:pt>
                <c:pt idx="1140">
                  <c:v>300</c:v>
                </c:pt>
                <c:pt idx="1141">
                  <c:v>270</c:v>
                </c:pt>
                <c:pt idx="1142">
                  <c:v>606.25</c:v>
                </c:pt>
                <c:pt idx="1143">
                  <c:v>500</c:v>
                </c:pt>
                <c:pt idx="1144">
                  <c:v>800</c:v>
                </c:pt>
                <c:pt idx="1145">
                  <c:v>1200</c:v>
                </c:pt>
                <c:pt idx="1146">
                  <c:v>500</c:v>
                </c:pt>
                <c:pt idx="1147">
                  <c:v>1100</c:v>
                </c:pt>
                <c:pt idx="1148">
                  <c:v>1230</c:v>
                </c:pt>
                <c:pt idx="1149">
                  <c:v>72.5</c:v>
                </c:pt>
                <c:pt idx="1150">
                  <c:v>70</c:v>
                </c:pt>
                <c:pt idx="1151">
                  <c:v>296.25</c:v>
                </c:pt>
                <c:pt idx="1152">
                  <c:v>35</c:v>
                </c:pt>
                <c:pt idx="1153">
                  <c:v>380</c:v>
                </c:pt>
                <c:pt idx="1154">
                  <c:v>400</c:v>
                </c:pt>
                <c:pt idx="1155">
                  <c:v>550</c:v>
                </c:pt>
                <c:pt idx="1156">
                  <c:v>7000</c:v>
                </c:pt>
                <c:pt idx="1157">
                  <c:v>450</c:v>
                </c:pt>
                <c:pt idx="1158">
                  <c:v>400</c:v>
                </c:pt>
                <c:pt idx="1159">
                  <c:v>900</c:v>
                </c:pt>
                <c:pt idx="1160">
                  <c:v>90</c:v>
                </c:pt>
                <c:pt idx="1161">
                  <c:v>84208.333333333328</c:v>
                </c:pt>
                <c:pt idx="1162">
                  <c:v>650</c:v>
                </c:pt>
                <c:pt idx="1163">
                  <c:v>2000</c:v>
                </c:pt>
                <c:pt idx="1164">
                  <c:v>1500</c:v>
                </c:pt>
                <c:pt idx="1165">
                  <c:v>137.5</c:v>
                </c:pt>
                <c:pt idx="1166">
                  <c:v>100</c:v>
                </c:pt>
                <c:pt idx="1167">
                  <c:v>25</c:v>
                </c:pt>
                <c:pt idx="1168">
                  <c:v>25</c:v>
                </c:pt>
                <c:pt idx="1169">
                  <c:v>70</c:v>
                </c:pt>
                <c:pt idx="1170">
                  <c:v>336.66666666666669</c:v>
                </c:pt>
                <c:pt idx="1171">
                  <c:v>440</c:v>
                </c:pt>
                <c:pt idx="1172">
                  <c:v>20</c:v>
                </c:pt>
                <c:pt idx="1173">
                  <c:v>850</c:v>
                </c:pt>
                <c:pt idx="1174">
                  <c:v>500</c:v>
                </c:pt>
                <c:pt idx="1175">
                  <c:v>300</c:v>
                </c:pt>
                <c:pt idx="1176">
                  <c:v>650</c:v>
                </c:pt>
                <c:pt idx="1177">
                  <c:v>850</c:v>
                </c:pt>
                <c:pt idx="1178">
                  <c:v>1600</c:v>
                </c:pt>
                <c:pt idx="1179">
                  <c:v>1500</c:v>
                </c:pt>
                <c:pt idx="1180">
                  <c:v>250</c:v>
                </c:pt>
                <c:pt idx="1181">
                  <c:v>550</c:v>
                </c:pt>
                <c:pt idx="1182">
                  <c:v>300</c:v>
                </c:pt>
                <c:pt idx="1183">
                  <c:v>600</c:v>
                </c:pt>
                <c:pt idx="1184">
                  <c:v>500</c:v>
                </c:pt>
                <c:pt idx="1185">
                  <c:v>325</c:v>
                </c:pt>
                <c:pt idx="1186">
                  <c:v>52.5</c:v>
                </c:pt>
                <c:pt idx="1187">
                  <c:v>1800</c:v>
                </c:pt>
                <c:pt idx="1188">
                  <c:v>20</c:v>
                </c:pt>
                <c:pt idx="1189">
                  <c:v>4000</c:v>
                </c:pt>
                <c:pt idx="1190">
                  <c:v>5000</c:v>
                </c:pt>
                <c:pt idx="1191">
                  <c:v>400</c:v>
                </c:pt>
                <c:pt idx="1192">
                  <c:v>475</c:v>
                </c:pt>
                <c:pt idx="1193">
                  <c:v>1650</c:v>
                </c:pt>
                <c:pt idx="1194">
                  <c:v>1200</c:v>
                </c:pt>
                <c:pt idx="1195">
                  <c:v>80</c:v>
                </c:pt>
                <c:pt idx="1196">
                  <c:v>2000</c:v>
                </c:pt>
                <c:pt idx="1197">
                  <c:v>1500</c:v>
                </c:pt>
                <c:pt idx="1198">
                  <c:v>1800</c:v>
                </c:pt>
                <c:pt idx="1199">
                  <c:v>3000</c:v>
                </c:pt>
                <c:pt idx="1200">
                  <c:v>4700</c:v>
                </c:pt>
                <c:pt idx="1201">
                  <c:v>2300</c:v>
                </c:pt>
                <c:pt idx="1202">
                  <c:v>973.33333333333337</c:v>
                </c:pt>
                <c:pt idx="1203">
                  <c:v>1300</c:v>
                </c:pt>
                <c:pt idx="1204">
                  <c:v>1800</c:v>
                </c:pt>
                <c:pt idx="1205">
                  <c:v>2000</c:v>
                </c:pt>
                <c:pt idx="1206">
                  <c:v>45</c:v>
                </c:pt>
                <c:pt idx="1207">
                  <c:v>90</c:v>
                </c:pt>
                <c:pt idx="1208">
                  <c:v>1000</c:v>
                </c:pt>
                <c:pt idx="1209">
                  <c:v>20</c:v>
                </c:pt>
                <c:pt idx="1210">
                  <c:v>40</c:v>
                </c:pt>
                <c:pt idx="1211">
                  <c:v>40</c:v>
                </c:pt>
                <c:pt idx="1212">
                  <c:v>220.69444444444446</c:v>
                </c:pt>
                <c:pt idx="1213">
                  <c:v>1800</c:v>
                </c:pt>
                <c:pt idx="1214">
                  <c:v>500</c:v>
                </c:pt>
                <c:pt idx="1215">
                  <c:v>1450</c:v>
                </c:pt>
                <c:pt idx="1216">
                  <c:v>1800</c:v>
                </c:pt>
                <c:pt idx="1217">
                  <c:v>1766.6666666666667</c:v>
                </c:pt>
                <c:pt idx="1218">
                  <c:v>566.66666666666663</c:v>
                </c:pt>
                <c:pt idx="1219">
                  <c:v>100</c:v>
                </c:pt>
                <c:pt idx="1220">
                  <c:v>575</c:v>
                </c:pt>
                <c:pt idx="1221">
                  <c:v>1100</c:v>
                </c:pt>
                <c:pt idx="1222">
                  <c:v>550</c:v>
                </c:pt>
                <c:pt idx="1223">
                  <c:v>1600</c:v>
                </c:pt>
                <c:pt idx="1224">
                  <c:v>1550</c:v>
                </c:pt>
                <c:pt idx="1225">
                  <c:v>500</c:v>
                </c:pt>
                <c:pt idx="1226">
                  <c:v>550</c:v>
                </c:pt>
                <c:pt idx="1227">
                  <c:v>1200</c:v>
                </c:pt>
                <c:pt idx="1228">
                  <c:v>40</c:v>
                </c:pt>
                <c:pt idx="1229">
                  <c:v>25</c:v>
                </c:pt>
                <c:pt idx="1230">
                  <c:v>10</c:v>
                </c:pt>
                <c:pt idx="1231">
                  <c:v>10</c:v>
                </c:pt>
                <c:pt idx="1232">
                  <c:v>10</c:v>
                </c:pt>
                <c:pt idx="1233">
                  <c:v>85</c:v>
                </c:pt>
                <c:pt idx="1234">
                  <c:v>1525</c:v>
                </c:pt>
                <c:pt idx="1235">
                  <c:v>152.11267605633802</c:v>
                </c:pt>
                <c:pt idx="1236">
                  <c:v>200</c:v>
                </c:pt>
                <c:pt idx="1237">
                  <c:v>200</c:v>
                </c:pt>
                <c:pt idx="1238">
                  <c:v>200</c:v>
                </c:pt>
                <c:pt idx="1239">
                  <c:v>300</c:v>
                </c:pt>
                <c:pt idx="1240">
                  <c:v>200</c:v>
                </c:pt>
                <c:pt idx="1241">
                  <c:v>150</c:v>
                </c:pt>
                <c:pt idx="1242">
                  <c:v>200</c:v>
                </c:pt>
                <c:pt idx="1243">
                  <c:v>242.85714285714286</c:v>
                </c:pt>
                <c:pt idx="1244">
                  <c:v>275</c:v>
                </c:pt>
                <c:pt idx="1245">
                  <c:v>400</c:v>
                </c:pt>
                <c:pt idx="1246">
                  <c:v>350</c:v>
                </c:pt>
                <c:pt idx="1247">
                  <c:v>500</c:v>
                </c:pt>
                <c:pt idx="1248">
                  <c:v>300</c:v>
                </c:pt>
                <c:pt idx="1249">
                  <c:v>450</c:v>
                </c:pt>
                <c:pt idx="1250">
                  <c:v>400</c:v>
                </c:pt>
                <c:pt idx="1251">
                  <c:v>550</c:v>
                </c:pt>
                <c:pt idx="1252">
                  <c:v>400</c:v>
                </c:pt>
                <c:pt idx="1253">
                  <c:v>550</c:v>
                </c:pt>
                <c:pt idx="1254">
                  <c:v>366.66666666666669</c:v>
                </c:pt>
                <c:pt idx="1255">
                  <c:v>600</c:v>
                </c:pt>
                <c:pt idx="1256">
                  <c:v>200</c:v>
                </c:pt>
                <c:pt idx="1257">
                  <c:v>450</c:v>
                </c:pt>
                <c:pt idx="1258">
                  <c:v>200</c:v>
                </c:pt>
                <c:pt idx="1259">
                  <c:v>100</c:v>
                </c:pt>
                <c:pt idx="1260">
                  <c:v>600</c:v>
                </c:pt>
                <c:pt idx="1261">
                  <c:v>200</c:v>
                </c:pt>
                <c:pt idx="1262">
                  <c:v>155.17241379310346</c:v>
                </c:pt>
                <c:pt idx="1263">
                  <c:v>200</c:v>
                </c:pt>
                <c:pt idx="1264">
                  <c:v>200</c:v>
                </c:pt>
                <c:pt idx="1265">
                  <c:v>250</c:v>
                </c:pt>
                <c:pt idx="1266">
                  <c:v>200</c:v>
                </c:pt>
                <c:pt idx="1267">
                  <c:v>350</c:v>
                </c:pt>
                <c:pt idx="1268">
                  <c:v>550</c:v>
                </c:pt>
                <c:pt idx="1269">
                  <c:v>400</c:v>
                </c:pt>
                <c:pt idx="1270">
                  <c:v>70</c:v>
                </c:pt>
                <c:pt idx="1271">
                  <c:v>30</c:v>
                </c:pt>
                <c:pt idx="1272">
                  <c:v>2145.4545454545455</c:v>
                </c:pt>
                <c:pt idx="1273">
                  <c:v>1500</c:v>
                </c:pt>
                <c:pt idx="1274">
                  <c:v>1350</c:v>
                </c:pt>
                <c:pt idx="1275">
                  <c:v>407.76699029126212</c:v>
                </c:pt>
                <c:pt idx="1276">
                  <c:v>450</c:v>
                </c:pt>
                <c:pt idx="1277">
                  <c:v>450</c:v>
                </c:pt>
                <c:pt idx="1278">
                  <c:v>466.66666666666669</c:v>
                </c:pt>
                <c:pt idx="1279">
                  <c:v>500</c:v>
                </c:pt>
                <c:pt idx="1280">
                  <c:v>750</c:v>
                </c:pt>
                <c:pt idx="1281">
                  <c:v>800</c:v>
                </c:pt>
                <c:pt idx="1282">
                  <c:v>400</c:v>
                </c:pt>
                <c:pt idx="1283">
                  <c:v>800</c:v>
                </c:pt>
                <c:pt idx="1284">
                  <c:v>700</c:v>
                </c:pt>
                <c:pt idx="1285">
                  <c:v>2700</c:v>
                </c:pt>
                <c:pt idx="1286">
                  <c:v>300</c:v>
                </c:pt>
                <c:pt idx="1287">
                  <c:v>2250</c:v>
                </c:pt>
                <c:pt idx="1288">
                  <c:v>655</c:v>
                </c:pt>
                <c:pt idx="1289">
                  <c:v>400</c:v>
                </c:pt>
                <c:pt idx="1290">
                  <c:v>766.38888888888891</c:v>
                </c:pt>
                <c:pt idx="1291">
                  <c:v>4000</c:v>
                </c:pt>
                <c:pt idx="1292">
                  <c:v>1600</c:v>
                </c:pt>
                <c:pt idx="1293">
                  <c:v>3000</c:v>
                </c:pt>
                <c:pt idx="1294">
                  <c:v>700</c:v>
                </c:pt>
                <c:pt idx="1295">
                  <c:v>450</c:v>
                </c:pt>
                <c:pt idx="1296">
                  <c:v>500</c:v>
                </c:pt>
                <c:pt idx="1297">
                  <c:v>600</c:v>
                </c:pt>
                <c:pt idx="1298">
                  <c:v>450</c:v>
                </c:pt>
                <c:pt idx="1299">
                  <c:v>300</c:v>
                </c:pt>
                <c:pt idx="1300">
                  <c:v>40</c:v>
                </c:pt>
                <c:pt idx="1301">
                  <c:v>40</c:v>
                </c:pt>
                <c:pt idx="1302">
                  <c:v>475</c:v>
                </c:pt>
                <c:pt idx="1303">
                  <c:v>1500</c:v>
                </c:pt>
                <c:pt idx="1304">
                  <c:v>1000</c:v>
                </c:pt>
                <c:pt idx="1305">
                  <c:v>150</c:v>
                </c:pt>
                <c:pt idx="1306">
                  <c:v>408.79273504273505</c:v>
                </c:pt>
                <c:pt idx="1307">
                  <c:v>600</c:v>
                </c:pt>
                <c:pt idx="1308">
                  <c:v>1500</c:v>
                </c:pt>
                <c:pt idx="1309">
                  <c:v>1200</c:v>
                </c:pt>
                <c:pt idx="1310">
                  <c:v>2000</c:v>
                </c:pt>
                <c:pt idx="1311">
                  <c:v>1850</c:v>
                </c:pt>
                <c:pt idx="1312">
                  <c:v>1100</c:v>
                </c:pt>
                <c:pt idx="1313">
                  <c:v>500</c:v>
                </c:pt>
                <c:pt idx="1314">
                  <c:v>2250</c:v>
                </c:pt>
                <c:pt idx="1315">
                  <c:v>1205</c:v>
                </c:pt>
                <c:pt idx="1316">
                  <c:v>1925</c:v>
                </c:pt>
                <c:pt idx="1317">
                  <c:v>1850</c:v>
                </c:pt>
                <c:pt idx="1318">
                  <c:v>400</c:v>
                </c:pt>
                <c:pt idx="1319">
                  <c:v>550</c:v>
                </c:pt>
                <c:pt idx="1320">
                  <c:v>100</c:v>
                </c:pt>
                <c:pt idx="1321">
                  <c:v>470</c:v>
                </c:pt>
                <c:pt idx="1322">
                  <c:v>600</c:v>
                </c:pt>
                <c:pt idx="1323">
                  <c:v>950</c:v>
                </c:pt>
                <c:pt idx="1324">
                  <c:v>600</c:v>
                </c:pt>
                <c:pt idx="1325">
                  <c:v>350</c:v>
                </c:pt>
                <c:pt idx="1326">
                  <c:v>700</c:v>
                </c:pt>
                <c:pt idx="1327">
                  <c:v>400</c:v>
                </c:pt>
                <c:pt idx="1328">
                  <c:v>1000</c:v>
                </c:pt>
                <c:pt idx="1329">
                  <c:v>620.95890410958907</c:v>
                </c:pt>
                <c:pt idx="1330">
                  <c:v>800</c:v>
                </c:pt>
                <c:pt idx="1331">
                  <c:v>400</c:v>
                </c:pt>
                <c:pt idx="1332">
                  <c:v>500</c:v>
                </c:pt>
                <c:pt idx="1333">
                  <c:v>916.66666666666663</c:v>
                </c:pt>
                <c:pt idx="1334">
                  <c:v>1031.3076923076924</c:v>
                </c:pt>
                <c:pt idx="1335">
                  <c:v>600</c:v>
                </c:pt>
                <c:pt idx="1336">
                  <c:v>512.5</c:v>
                </c:pt>
                <c:pt idx="1337">
                  <c:v>1100</c:v>
                </c:pt>
                <c:pt idx="1338">
                  <c:v>1245.8333333333333</c:v>
                </c:pt>
                <c:pt idx="1339">
                  <c:v>1000</c:v>
                </c:pt>
                <c:pt idx="1340">
                  <c:v>1800</c:v>
                </c:pt>
                <c:pt idx="1341">
                  <c:v>700</c:v>
                </c:pt>
                <c:pt idx="1342">
                  <c:v>1300</c:v>
                </c:pt>
                <c:pt idx="1343">
                  <c:v>1550</c:v>
                </c:pt>
                <c:pt idx="1344">
                  <c:v>850</c:v>
                </c:pt>
                <c:pt idx="1345">
                  <c:v>2300</c:v>
                </c:pt>
                <c:pt idx="1346">
                  <c:v>1500</c:v>
                </c:pt>
                <c:pt idx="1347">
                  <c:v>1016.6666666666666</c:v>
                </c:pt>
                <c:pt idx="1348">
                  <c:v>583.08823529411768</c:v>
                </c:pt>
                <c:pt idx="1349">
                  <c:v>800</c:v>
                </c:pt>
                <c:pt idx="1350">
                  <c:v>800</c:v>
                </c:pt>
                <c:pt idx="1351">
                  <c:v>450</c:v>
                </c:pt>
                <c:pt idx="1352">
                  <c:v>400</c:v>
                </c:pt>
                <c:pt idx="1353">
                  <c:v>300</c:v>
                </c:pt>
                <c:pt idx="1354">
                  <c:v>658.75</c:v>
                </c:pt>
                <c:pt idx="1355">
                  <c:v>959.375</c:v>
                </c:pt>
                <c:pt idx="1356">
                  <c:v>2000</c:v>
                </c:pt>
                <c:pt idx="1357">
                  <c:v>1287.5</c:v>
                </c:pt>
                <c:pt idx="1358">
                  <c:v>900</c:v>
                </c:pt>
                <c:pt idx="1359">
                  <c:v>2000</c:v>
                </c:pt>
                <c:pt idx="1360">
                  <c:v>1200</c:v>
                </c:pt>
                <c:pt idx="1361">
                  <c:v>800</c:v>
                </c:pt>
                <c:pt idx="1362">
                  <c:v>1000</c:v>
                </c:pt>
                <c:pt idx="1363">
                  <c:v>1650</c:v>
                </c:pt>
                <c:pt idx="1364">
                  <c:v>400</c:v>
                </c:pt>
                <c:pt idx="1365">
                  <c:v>500</c:v>
                </c:pt>
                <c:pt idx="1366">
                  <c:v>600</c:v>
                </c:pt>
                <c:pt idx="1367">
                  <c:v>1600</c:v>
                </c:pt>
                <c:pt idx="1368">
                  <c:v>1300</c:v>
                </c:pt>
                <c:pt idx="1369">
                  <c:v>600</c:v>
                </c:pt>
                <c:pt idx="1370">
                  <c:v>1400</c:v>
                </c:pt>
                <c:pt idx="1371">
                  <c:v>1400</c:v>
                </c:pt>
                <c:pt idx="1372">
                  <c:v>650</c:v>
                </c:pt>
                <c:pt idx="1373">
                  <c:v>722.85714285714289</c:v>
                </c:pt>
                <c:pt idx="1374">
                  <c:v>1200</c:v>
                </c:pt>
                <c:pt idx="1375">
                  <c:v>575</c:v>
                </c:pt>
                <c:pt idx="1376">
                  <c:v>1700</c:v>
                </c:pt>
                <c:pt idx="1377">
                  <c:v>1000</c:v>
                </c:pt>
                <c:pt idx="1378">
                  <c:v>575</c:v>
                </c:pt>
                <c:pt idx="1379">
                  <c:v>1100</c:v>
                </c:pt>
                <c:pt idx="1380">
                  <c:v>1500</c:v>
                </c:pt>
                <c:pt idx="1381">
                  <c:v>452.94117647058823</c:v>
                </c:pt>
                <c:pt idx="1382">
                  <c:v>600</c:v>
                </c:pt>
                <c:pt idx="1383">
                  <c:v>450</c:v>
                </c:pt>
                <c:pt idx="1384">
                  <c:v>475</c:v>
                </c:pt>
                <c:pt idx="1385">
                  <c:v>5000</c:v>
                </c:pt>
                <c:pt idx="1386">
                  <c:v>650</c:v>
                </c:pt>
                <c:pt idx="1387">
                  <c:v>1500</c:v>
                </c:pt>
                <c:pt idx="1388">
                  <c:v>550</c:v>
                </c:pt>
                <c:pt idx="1389">
                  <c:v>400</c:v>
                </c:pt>
                <c:pt idx="1390">
                  <c:v>50</c:v>
                </c:pt>
                <c:pt idx="1391">
                  <c:v>533.33333333333337</c:v>
                </c:pt>
                <c:pt idx="1392">
                  <c:v>500</c:v>
                </c:pt>
                <c:pt idx="1393">
                  <c:v>300</c:v>
                </c:pt>
                <c:pt idx="1394">
                  <c:v>840</c:v>
                </c:pt>
                <c:pt idx="1395">
                  <c:v>1500</c:v>
                </c:pt>
                <c:pt idx="1396">
                  <c:v>1200</c:v>
                </c:pt>
                <c:pt idx="1397">
                  <c:v>800</c:v>
                </c:pt>
                <c:pt idx="1398">
                  <c:v>550</c:v>
                </c:pt>
                <c:pt idx="1399">
                  <c:v>550</c:v>
                </c:pt>
                <c:pt idx="1400">
                  <c:v>2000</c:v>
                </c:pt>
                <c:pt idx="1401">
                  <c:v>1262.5</c:v>
                </c:pt>
                <c:pt idx="1402">
                  <c:v>1750</c:v>
                </c:pt>
                <c:pt idx="1403">
                  <c:v>1000</c:v>
                </c:pt>
                <c:pt idx="1404">
                  <c:v>1200</c:v>
                </c:pt>
                <c:pt idx="1405">
                  <c:v>950</c:v>
                </c:pt>
                <c:pt idx="1406">
                  <c:v>1386.1111111111111</c:v>
                </c:pt>
                <c:pt idx="1407">
                  <c:v>2500</c:v>
                </c:pt>
                <c:pt idx="1408">
                  <c:v>1150</c:v>
                </c:pt>
                <c:pt idx="1409">
                  <c:v>1000</c:v>
                </c:pt>
                <c:pt idx="1410">
                  <c:v>1500</c:v>
                </c:pt>
                <c:pt idx="1411">
                  <c:v>1200</c:v>
                </c:pt>
                <c:pt idx="1412">
                  <c:v>2000</c:v>
                </c:pt>
                <c:pt idx="1413">
                  <c:v>1000</c:v>
                </c:pt>
                <c:pt idx="1414">
                  <c:v>1400</c:v>
                </c:pt>
                <c:pt idx="1415">
                  <c:v>1600</c:v>
                </c:pt>
                <c:pt idx="1416">
                  <c:v>2000</c:v>
                </c:pt>
                <c:pt idx="1417">
                  <c:v>1400</c:v>
                </c:pt>
                <c:pt idx="1418">
                  <c:v>3500</c:v>
                </c:pt>
                <c:pt idx="1419">
                  <c:v>916.66666666666663</c:v>
                </c:pt>
                <c:pt idx="1420">
                  <c:v>1200</c:v>
                </c:pt>
                <c:pt idx="1421">
                  <c:v>1150</c:v>
                </c:pt>
                <c:pt idx="1422">
                  <c:v>1227.7777777777778</c:v>
                </c:pt>
                <c:pt idx="1423">
                  <c:v>1200</c:v>
                </c:pt>
                <c:pt idx="1424">
                  <c:v>1150</c:v>
                </c:pt>
                <c:pt idx="1425">
                  <c:v>1500</c:v>
                </c:pt>
                <c:pt idx="1426">
                  <c:v>1300</c:v>
                </c:pt>
                <c:pt idx="1427">
                  <c:v>1200</c:v>
                </c:pt>
                <c:pt idx="1428">
                  <c:v>1400</c:v>
                </c:pt>
                <c:pt idx="1429">
                  <c:v>800</c:v>
                </c:pt>
                <c:pt idx="1430">
                  <c:v>1766.6666666666667</c:v>
                </c:pt>
                <c:pt idx="1431">
                  <c:v>400</c:v>
                </c:pt>
                <c:pt idx="1432">
                  <c:v>1000</c:v>
                </c:pt>
                <c:pt idx="1433">
                  <c:v>2000</c:v>
                </c:pt>
                <c:pt idx="1434">
                  <c:v>1350</c:v>
                </c:pt>
                <c:pt idx="1435">
                  <c:v>1460</c:v>
                </c:pt>
                <c:pt idx="1436">
                  <c:v>2000</c:v>
                </c:pt>
                <c:pt idx="1437">
                  <c:v>1850</c:v>
                </c:pt>
                <c:pt idx="1438">
                  <c:v>2100</c:v>
                </c:pt>
                <c:pt idx="1439">
                  <c:v>4500</c:v>
                </c:pt>
                <c:pt idx="1440">
                  <c:v>1650</c:v>
                </c:pt>
                <c:pt idx="1441">
                  <c:v>1520</c:v>
                </c:pt>
                <c:pt idx="1442">
                  <c:v>1500</c:v>
                </c:pt>
                <c:pt idx="1443">
                  <c:v>900</c:v>
                </c:pt>
                <c:pt idx="1444">
                  <c:v>470.27027027027026</c:v>
                </c:pt>
                <c:pt idx="1445">
                  <c:v>300</c:v>
                </c:pt>
                <c:pt idx="1446">
                  <c:v>800</c:v>
                </c:pt>
                <c:pt idx="1447">
                  <c:v>500</c:v>
                </c:pt>
                <c:pt idx="1448">
                  <c:v>533.33333333333337</c:v>
                </c:pt>
                <c:pt idx="1449">
                  <c:v>500</c:v>
                </c:pt>
                <c:pt idx="1450">
                  <c:v>1200</c:v>
                </c:pt>
                <c:pt idx="1451">
                  <c:v>900</c:v>
                </c:pt>
                <c:pt idx="1452">
                  <c:v>400</c:v>
                </c:pt>
                <c:pt idx="1453">
                  <c:v>400</c:v>
                </c:pt>
                <c:pt idx="1454">
                  <c:v>1000</c:v>
                </c:pt>
                <c:pt idx="1455">
                  <c:v>800</c:v>
                </c:pt>
                <c:pt idx="1456">
                  <c:v>1400</c:v>
                </c:pt>
                <c:pt idx="1457">
                  <c:v>200</c:v>
                </c:pt>
                <c:pt idx="1458">
                  <c:v>416.66666666666669</c:v>
                </c:pt>
                <c:pt idx="1459">
                  <c:v>350</c:v>
                </c:pt>
                <c:pt idx="1460">
                  <c:v>300</c:v>
                </c:pt>
                <c:pt idx="1461">
                  <c:v>1000</c:v>
                </c:pt>
                <c:pt idx="1462">
                  <c:v>1900</c:v>
                </c:pt>
                <c:pt idx="1463">
                  <c:v>1500</c:v>
                </c:pt>
                <c:pt idx="1464">
                  <c:v>300</c:v>
                </c:pt>
                <c:pt idx="1465">
                  <c:v>400</c:v>
                </c:pt>
                <c:pt idx="1466">
                  <c:v>500</c:v>
                </c:pt>
                <c:pt idx="1467">
                  <c:v>1650</c:v>
                </c:pt>
                <c:pt idx="1468">
                  <c:v>300</c:v>
                </c:pt>
                <c:pt idx="1469">
                  <c:v>900</c:v>
                </c:pt>
                <c:pt idx="1470">
                  <c:v>1600</c:v>
                </c:pt>
                <c:pt idx="1471">
                  <c:v>1200</c:v>
                </c:pt>
                <c:pt idx="1472">
                  <c:v>983.33333333333337</c:v>
                </c:pt>
                <c:pt idx="1473">
                  <c:v>1600</c:v>
                </c:pt>
                <c:pt idx="1474">
                  <c:v>500</c:v>
                </c:pt>
                <c:pt idx="1475">
                  <c:v>1200</c:v>
                </c:pt>
                <c:pt idx="1476">
                  <c:v>1400</c:v>
                </c:pt>
                <c:pt idx="1477">
                  <c:v>921.42857142857144</c:v>
                </c:pt>
                <c:pt idx="1478">
                  <c:v>1350</c:v>
                </c:pt>
                <c:pt idx="1479">
                  <c:v>1200</c:v>
                </c:pt>
                <c:pt idx="1480">
                  <c:v>1450</c:v>
                </c:pt>
                <c:pt idx="1481">
                  <c:v>700</c:v>
                </c:pt>
                <c:pt idx="1482">
                  <c:v>300</c:v>
                </c:pt>
                <c:pt idx="1483">
                  <c:v>800</c:v>
                </c:pt>
                <c:pt idx="1484">
                  <c:v>1600</c:v>
                </c:pt>
                <c:pt idx="1485">
                  <c:v>1200</c:v>
                </c:pt>
                <c:pt idx="1486">
                  <c:v>1900</c:v>
                </c:pt>
                <c:pt idx="1487">
                  <c:v>1200</c:v>
                </c:pt>
                <c:pt idx="1488">
                  <c:v>2000</c:v>
                </c:pt>
                <c:pt idx="1489">
                  <c:v>2000</c:v>
                </c:pt>
                <c:pt idx="1490">
                  <c:v>1000</c:v>
                </c:pt>
                <c:pt idx="1491">
                  <c:v>2100</c:v>
                </c:pt>
                <c:pt idx="1492">
                  <c:v>1550</c:v>
                </c:pt>
                <c:pt idx="1493">
                  <c:v>400</c:v>
                </c:pt>
                <c:pt idx="1494">
                  <c:v>650</c:v>
                </c:pt>
                <c:pt idx="1495">
                  <c:v>1350</c:v>
                </c:pt>
                <c:pt idx="1496">
                  <c:v>1466.6666666666667</c:v>
                </c:pt>
                <c:pt idx="1497">
                  <c:v>1400</c:v>
                </c:pt>
                <c:pt idx="1498">
                  <c:v>1600</c:v>
                </c:pt>
                <c:pt idx="1499">
                  <c:v>1600</c:v>
                </c:pt>
                <c:pt idx="1500">
                  <c:v>1900</c:v>
                </c:pt>
                <c:pt idx="1501">
                  <c:v>2100</c:v>
                </c:pt>
                <c:pt idx="1502">
                  <c:v>1350</c:v>
                </c:pt>
                <c:pt idx="1503">
                  <c:v>3500</c:v>
                </c:pt>
                <c:pt idx="1504">
                  <c:v>1100</c:v>
                </c:pt>
                <c:pt idx="1505">
                  <c:v>1500</c:v>
                </c:pt>
                <c:pt idx="1506">
                  <c:v>1200</c:v>
                </c:pt>
                <c:pt idx="1507">
                  <c:v>2000</c:v>
                </c:pt>
                <c:pt idx="1508">
                  <c:v>375</c:v>
                </c:pt>
                <c:pt idx="1509">
                  <c:v>500</c:v>
                </c:pt>
                <c:pt idx="1510">
                  <c:v>800</c:v>
                </c:pt>
                <c:pt idx="1511">
                  <c:v>500</c:v>
                </c:pt>
                <c:pt idx="1512">
                  <c:v>400</c:v>
                </c:pt>
                <c:pt idx="1513">
                  <c:v>450</c:v>
                </c:pt>
                <c:pt idx="1514">
                  <c:v>760.77844311377248</c:v>
                </c:pt>
                <c:pt idx="1515">
                  <c:v>200</c:v>
                </c:pt>
                <c:pt idx="1516">
                  <c:v>2000</c:v>
                </c:pt>
                <c:pt idx="1517">
                  <c:v>425</c:v>
                </c:pt>
                <c:pt idx="1518">
                  <c:v>631.25</c:v>
                </c:pt>
                <c:pt idx="1519">
                  <c:v>650</c:v>
                </c:pt>
                <c:pt idx="1520">
                  <c:v>709.39086294416245</c:v>
                </c:pt>
                <c:pt idx="1521">
                  <c:v>800</c:v>
                </c:pt>
                <c:pt idx="1522">
                  <c:v>1400</c:v>
                </c:pt>
                <c:pt idx="1523">
                  <c:v>900</c:v>
                </c:pt>
                <c:pt idx="1524">
                  <c:v>612.5</c:v>
                </c:pt>
                <c:pt idx="1525">
                  <c:v>825</c:v>
                </c:pt>
                <c:pt idx="1526">
                  <c:v>1000</c:v>
                </c:pt>
                <c:pt idx="1527">
                  <c:v>600</c:v>
                </c:pt>
                <c:pt idx="1528">
                  <c:v>800</c:v>
                </c:pt>
                <c:pt idx="1529">
                  <c:v>810</c:v>
                </c:pt>
                <c:pt idx="1530">
                  <c:v>850</c:v>
                </c:pt>
                <c:pt idx="1531">
                  <c:v>1600</c:v>
                </c:pt>
                <c:pt idx="1532">
                  <c:v>566.66666666666663</c:v>
                </c:pt>
                <c:pt idx="1533">
                  <c:v>250</c:v>
                </c:pt>
                <c:pt idx="1534">
                  <c:v>400</c:v>
                </c:pt>
                <c:pt idx="1535">
                  <c:v>1500</c:v>
                </c:pt>
                <c:pt idx="1536">
                  <c:v>1500</c:v>
                </c:pt>
                <c:pt idx="1537">
                  <c:v>2000</c:v>
                </c:pt>
                <c:pt idx="1538">
                  <c:v>1400</c:v>
                </c:pt>
                <c:pt idx="1539">
                  <c:v>1000</c:v>
                </c:pt>
                <c:pt idx="1540">
                  <c:v>600</c:v>
                </c:pt>
                <c:pt idx="1541">
                  <c:v>1000</c:v>
                </c:pt>
                <c:pt idx="1542">
                  <c:v>950</c:v>
                </c:pt>
                <c:pt idx="1543">
                  <c:v>600</c:v>
                </c:pt>
                <c:pt idx="1544">
                  <c:v>1000</c:v>
                </c:pt>
                <c:pt idx="1545">
                  <c:v>1000</c:v>
                </c:pt>
                <c:pt idx="1546">
                  <c:v>1400</c:v>
                </c:pt>
                <c:pt idx="1547">
                  <c:v>600</c:v>
                </c:pt>
                <c:pt idx="1548">
                  <c:v>700</c:v>
                </c:pt>
                <c:pt idx="1549">
                  <c:v>900</c:v>
                </c:pt>
                <c:pt idx="1550">
                  <c:v>700</c:v>
                </c:pt>
                <c:pt idx="1551">
                  <c:v>600</c:v>
                </c:pt>
                <c:pt idx="1552">
                  <c:v>1500</c:v>
                </c:pt>
                <c:pt idx="1553">
                  <c:v>1500</c:v>
                </c:pt>
                <c:pt idx="1554">
                  <c:v>331.42857142857144</c:v>
                </c:pt>
                <c:pt idx="1555">
                  <c:v>1400</c:v>
                </c:pt>
                <c:pt idx="1556">
                  <c:v>500</c:v>
                </c:pt>
                <c:pt idx="1557">
                  <c:v>350</c:v>
                </c:pt>
                <c:pt idx="1558">
                  <c:v>1200</c:v>
                </c:pt>
                <c:pt idx="1559">
                  <c:v>480.43478260869563</c:v>
                </c:pt>
                <c:pt idx="1560">
                  <c:v>473.07692307692309</c:v>
                </c:pt>
                <c:pt idx="1561">
                  <c:v>300</c:v>
                </c:pt>
                <c:pt idx="1562">
                  <c:v>450</c:v>
                </c:pt>
                <c:pt idx="1563">
                  <c:v>350</c:v>
                </c:pt>
                <c:pt idx="1564">
                  <c:v>383.33333333333331</c:v>
                </c:pt>
                <c:pt idx="1565">
                  <c:v>500</c:v>
                </c:pt>
                <c:pt idx="1566">
                  <c:v>550</c:v>
                </c:pt>
                <c:pt idx="1567">
                  <c:v>450</c:v>
                </c:pt>
                <c:pt idx="1568">
                  <c:v>300</c:v>
                </c:pt>
                <c:pt idx="1569">
                  <c:v>500</c:v>
                </c:pt>
                <c:pt idx="1570">
                  <c:v>575</c:v>
                </c:pt>
                <c:pt idx="1571">
                  <c:v>475</c:v>
                </c:pt>
                <c:pt idx="1572">
                  <c:v>550</c:v>
                </c:pt>
                <c:pt idx="1573">
                  <c:v>500</c:v>
                </c:pt>
                <c:pt idx="1574">
                  <c:v>543.75</c:v>
                </c:pt>
                <c:pt idx="1575">
                  <c:v>550</c:v>
                </c:pt>
                <c:pt idx="1576">
                  <c:v>550</c:v>
                </c:pt>
                <c:pt idx="1577">
                  <c:v>500</c:v>
                </c:pt>
                <c:pt idx="1578">
                  <c:v>600</c:v>
                </c:pt>
                <c:pt idx="1579">
                  <c:v>700</c:v>
                </c:pt>
                <c:pt idx="1580">
                  <c:v>500</c:v>
                </c:pt>
                <c:pt idx="1581">
                  <c:v>500</c:v>
                </c:pt>
                <c:pt idx="1582">
                  <c:v>300</c:v>
                </c:pt>
                <c:pt idx="1583">
                  <c:v>883.33333333333337</c:v>
                </c:pt>
                <c:pt idx="1584">
                  <c:v>666.66666666666663</c:v>
                </c:pt>
                <c:pt idx="1585">
                  <c:v>400</c:v>
                </c:pt>
                <c:pt idx="1586">
                  <c:v>400</c:v>
                </c:pt>
                <c:pt idx="1587">
                  <c:v>600</c:v>
                </c:pt>
                <c:pt idx="1588">
                  <c:v>525</c:v>
                </c:pt>
                <c:pt idx="1589">
                  <c:v>1200</c:v>
                </c:pt>
                <c:pt idx="1590">
                  <c:v>286.36363636363637</c:v>
                </c:pt>
                <c:pt idx="1591">
                  <c:v>1000</c:v>
                </c:pt>
                <c:pt idx="1592">
                  <c:v>300</c:v>
                </c:pt>
                <c:pt idx="1593">
                  <c:v>350</c:v>
                </c:pt>
                <c:pt idx="1594">
                  <c:v>400</c:v>
                </c:pt>
                <c:pt idx="1595">
                  <c:v>316.66666666666669</c:v>
                </c:pt>
                <c:pt idx="1596">
                  <c:v>500</c:v>
                </c:pt>
                <c:pt idx="1597">
                  <c:v>300</c:v>
                </c:pt>
                <c:pt idx="1598">
                  <c:v>600</c:v>
                </c:pt>
                <c:pt idx="1599">
                  <c:v>500</c:v>
                </c:pt>
                <c:pt idx="1600">
                  <c:v>400</c:v>
                </c:pt>
                <c:pt idx="1601">
                  <c:v>1375</c:v>
                </c:pt>
                <c:pt idx="1602">
                  <c:v>800</c:v>
                </c:pt>
                <c:pt idx="1603">
                  <c:v>600</c:v>
                </c:pt>
                <c:pt idx="1604">
                  <c:v>525</c:v>
                </c:pt>
                <c:pt idx="1605">
                  <c:v>117.5</c:v>
                </c:pt>
                <c:pt idx="1606">
                  <c:v>90</c:v>
                </c:pt>
                <c:pt idx="1607">
                  <c:v>250</c:v>
                </c:pt>
                <c:pt idx="1608">
                  <c:v>1550</c:v>
                </c:pt>
                <c:pt idx="1609">
                  <c:v>1000</c:v>
                </c:pt>
                <c:pt idx="1610">
                  <c:v>20</c:v>
                </c:pt>
                <c:pt idx="1611">
                  <c:v>1000</c:v>
                </c:pt>
                <c:pt idx="1612">
                  <c:v>1300</c:v>
                </c:pt>
                <c:pt idx="1613">
                  <c:v>1200</c:v>
                </c:pt>
                <c:pt idx="1614">
                  <c:v>50</c:v>
                </c:pt>
                <c:pt idx="1615">
                  <c:v>50</c:v>
                </c:pt>
                <c:pt idx="1616">
                  <c:v>1200</c:v>
                </c:pt>
                <c:pt idx="1617">
                  <c:v>100</c:v>
                </c:pt>
                <c:pt idx="1618">
                  <c:v>425.66037735849056</c:v>
                </c:pt>
                <c:pt idx="1619">
                  <c:v>23.333333333333332</c:v>
                </c:pt>
                <c:pt idx="1620">
                  <c:v>25</c:v>
                </c:pt>
                <c:pt idx="1621">
                  <c:v>250</c:v>
                </c:pt>
                <c:pt idx="1622">
                  <c:v>600</c:v>
                </c:pt>
                <c:pt idx="1623">
                  <c:v>700</c:v>
                </c:pt>
                <c:pt idx="1624">
                  <c:v>300</c:v>
                </c:pt>
                <c:pt idx="1625">
                  <c:v>500</c:v>
                </c:pt>
                <c:pt idx="1626">
                  <c:v>645.41984732824426</c:v>
                </c:pt>
                <c:pt idx="1627">
                  <c:v>200</c:v>
                </c:pt>
                <c:pt idx="1628">
                  <c:v>500</c:v>
                </c:pt>
                <c:pt idx="1629">
                  <c:v>1000</c:v>
                </c:pt>
                <c:pt idx="1630">
                  <c:v>250</c:v>
                </c:pt>
                <c:pt idx="1631">
                  <c:v>883.15789473684208</c:v>
                </c:pt>
                <c:pt idx="1632">
                  <c:v>900</c:v>
                </c:pt>
                <c:pt idx="1633">
                  <c:v>1400</c:v>
                </c:pt>
                <c:pt idx="1634">
                  <c:v>500</c:v>
                </c:pt>
                <c:pt idx="1635">
                  <c:v>1000</c:v>
                </c:pt>
                <c:pt idx="1636">
                  <c:v>200</c:v>
                </c:pt>
                <c:pt idx="1637">
                  <c:v>700</c:v>
                </c:pt>
                <c:pt idx="1638">
                  <c:v>3200</c:v>
                </c:pt>
                <c:pt idx="1639">
                  <c:v>25</c:v>
                </c:pt>
                <c:pt idx="1640">
                  <c:v>25</c:v>
                </c:pt>
                <c:pt idx="1641">
                  <c:v>70</c:v>
                </c:pt>
                <c:pt idx="1642">
                  <c:v>1200</c:v>
                </c:pt>
                <c:pt idx="1643">
                  <c:v>1400</c:v>
                </c:pt>
                <c:pt idx="1644">
                  <c:v>40</c:v>
                </c:pt>
                <c:pt idx="1645">
                  <c:v>925</c:v>
                </c:pt>
                <c:pt idx="1646">
                  <c:v>800</c:v>
                </c:pt>
                <c:pt idx="1647">
                  <c:v>400</c:v>
                </c:pt>
                <c:pt idx="1648">
                  <c:v>6000</c:v>
                </c:pt>
                <c:pt idx="1649">
                  <c:v>316.66666666666669</c:v>
                </c:pt>
                <c:pt idx="1650">
                  <c:v>357.95454545454544</c:v>
                </c:pt>
                <c:pt idx="1651">
                  <c:v>175</c:v>
                </c:pt>
                <c:pt idx="1652">
                  <c:v>416.66666666666669</c:v>
                </c:pt>
                <c:pt idx="1653">
                  <c:v>400</c:v>
                </c:pt>
                <c:pt idx="1654">
                  <c:v>650</c:v>
                </c:pt>
                <c:pt idx="1655">
                  <c:v>351.0204081632653</c:v>
                </c:pt>
                <c:pt idx="1656">
                  <c:v>300</c:v>
                </c:pt>
                <c:pt idx="1657">
                  <c:v>90</c:v>
                </c:pt>
                <c:pt idx="1658">
                  <c:v>200000</c:v>
                </c:pt>
                <c:pt idx="1659">
                  <c:v>50</c:v>
                </c:pt>
                <c:pt idx="1660">
                  <c:v>500</c:v>
                </c:pt>
                <c:pt idx="1661">
                  <c:v>400</c:v>
                </c:pt>
                <c:pt idx="1662">
                  <c:v>10</c:v>
                </c:pt>
                <c:pt idx="1663">
                  <c:v>32.5</c:v>
                </c:pt>
                <c:pt idx="1664">
                  <c:v>40</c:v>
                </c:pt>
                <c:pt idx="1665">
                  <c:v>25</c:v>
                </c:pt>
                <c:pt idx="1666">
                  <c:v>60</c:v>
                </c:pt>
                <c:pt idx="1667">
                  <c:v>630</c:v>
                </c:pt>
                <c:pt idx="1668">
                  <c:v>450</c:v>
                </c:pt>
                <c:pt idx="1669">
                  <c:v>90</c:v>
                </c:pt>
                <c:pt idx="1670">
                  <c:v>3000</c:v>
                </c:pt>
                <c:pt idx="1671">
                  <c:v>4000</c:v>
                </c:pt>
                <c:pt idx="1672">
                  <c:v>500</c:v>
                </c:pt>
                <c:pt idx="1673">
                  <c:v>140</c:v>
                </c:pt>
                <c:pt idx="1674">
                  <c:v>800</c:v>
                </c:pt>
                <c:pt idx="1675">
                  <c:v>3600</c:v>
                </c:pt>
                <c:pt idx="1676">
                  <c:v>1200</c:v>
                </c:pt>
                <c:pt idx="1677">
                  <c:v>1000</c:v>
                </c:pt>
                <c:pt idx="1678">
                  <c:v>1800</c:v>
                </c:pt>
                <c:pt idx="1679">
                  <c:v>1500</c:v>
                </c:pt>
                <c:pt idx="1680">
                  <c:v>1500</c:v>
                </c:pt>
                <c:pt idx="1681">
                  <c:v>2000</c:v>
                </c:pt>
                <c:pt idx="1682">
                  <c:v>800</c:v>
                </c:pt>
                <c:pt idx="1683">
                  <c:v>4500</c:v>
                </c:pt>
                <c:pt idx="1684">
                  <c:v>570</c:v>
                </c:pt>
                <c:pt idx="1685">
                  <c:v>90</c:v>
                </c:pt>
                <c:pt idx="1686">
                  <c:v>2000</c:v>
                </c:pt>
                <c:pt idx="1687">
                  <c:v>400</c:v>
                </c:pt>
                <c:pt idx="1688">
                  <c:v>1816.6666666666667</c:v>
                </c:pt>
                <c:pt idx="1689">
                  <c:v>1500</c:v>
                </c:pt>
                <c:pt idx="1690">
                  <c:v>40</c:v>
                </c:pt>
                <c:pt idx="1691">
                  <c:v>40</c:v>
                </c:pt>
                <c:pt idx="1692">
                  <c:v>40</c:v>
                </c:pt>
                <c:pt idx="1693">
                  <c:v>40</c:v>
                </c:pt>
                <c:pt idx="1694">
                  <c:v>40</c:v>
                </c:pt>
                <c:pt idx="1695">
                  <c:v>62.5</c:v>
                </c:pt>
                <c:pt idx="1696">
                  <c:v>60</c:v>
                </c:pt>
                <c:pt idx="1697">
                  <c:v>25</c:v>
                </c:pt>
                <c:pt idx="1698">
                  <c:v>2503.5</c:v>
                </c:pt>
                <c:pt idx="1699">
                  <c:v>341.07142857142856</c:v>
                </c:pt>
                <c:pt idx="1700">
                  <c:v>200</c:v>
                </c:pt>
                <c:pt idx="1701">
                  <c:v>366.66666666666669</c:v>
                </c:pt>
                <c:pt idx="1702">
                  <c:v>800</c:v>
                </c:pt>
                <c:pt idx="1703">
                  <c:v>600</c:v>
                </c:pt>
                <c:pt idx="1704">
                  <c:v>600</c:v>
                </c:pt>
                <c:pt idx="1705">
                  <c:v>313.23529411764707</c:v>
                </c:pt>
                <c:pt idx="1706">
                  <c:v>600</c:v>
                </c:pt>
                <c:pt idx="1707">
                  <c:v>600</c:v>
                </c:pt>
                <c:pt idx="1708">
                  <c:v>283.33333333333331</c:v>
                </c:pt>
                <c:pt idx="1709">
                  <c:v>200</c:v>
                </c:pt>
                <c:pt idx="1710">
                  <c:v>200</c:v>
                </c:pt>
                <c:pt idx="1711">
                  <c:v>450</c:v>
                </c:pt>
                <c:pt idx="1712">
                  <c:v>337.5</c:v>
                </c:pt>
                <c:pt idx="1713">
                  <c:v>400</c:v>
                </c:pt>
                <c:pt idx="1714">
                  <c:v>550</c:v>
                </c:pt>
                <c:pt idx="1715">
                  <c:v>200</c:v>
                </c:pt>
                <c:pt idx="1716">
                  <c:v>316.66666666666669</c:v>
                </c:pt>
                <c:pt idx="1717">
                  <c:v>450</c:v>
                </c:pt>
                <c:pt idx="1718">
                  <c:v>250</c:v>
                </c:pt>
                <c:pt idx="1719">
                  <c:v>500</c:v>
                </c:pt>
                <c:pt idx="1720">
                  <c:v>1000</c:v>
                </c:pt>
                <c:pt idx="1721">
                  <c:v>450</c:v>
                </c:pt>
                <c:pt idx="1722">
                  <c:v>457.89473684210526</c:v>
                </c:pt>
                <c:pt idx="1723">
                  <c:v>611.90476190476193</c:v>
                </c:pt>
                <c:pt idx="1724">
                  <c:v>400</c:v>
                </c:pt>
                <c:pt idx="1725">
                  <c:v>375</c:v>
                </c:pt>
                <c:pt idx="1726">
                  <c:v>450</c:v>
                </c:pt>
                <c:pt idx="1727">
                  <c:v>350</c:v>
                </c:pt>
                <c:pt idx="1728">
                  <c:v>500</c:v>
                </c:pt>
                <c:pt idx="1729">
                  <c:v>250</c:v>
                </c:pt>
                <c:pt idx="1730">
                  <c:v>300</c:v>
                </c:pt>
                <c:pt idx="1731">
                  <c:v>500</c:v>
                </c:pt>
                <c:pt idx="1732">
                  <c:v>150</c:v>
                </c:pt>
                <c:pt idx="1733">
                  <c:v>1400</c:v>
                </c:pt>
                <c:pt idx="1734">
                  <c:v>300</c:v>
                </c:pt>
                <c:pt idx="1735">
                  <c:v>300</c:v>
                </c:pt>
                <c:pt idx="1736">
                  <c:v>200</c:v>
                </c:pt>
                <c:pt idx="1737">
                  <c:v>350</c:v>
                </c:pt>
                <c:pt idx="1738">
                  <c:v>25</c:v>
                </c:pt>
                <c:pt idx="1739">
                  <c:v>25</c:v>
                </c:pt>
                <c:pt idx="1740">
                  <c:v>4400</c:v>
                </c:pt>
                <c:pt idx="1741">
                  <c:v>141.66666666666666</c:v>
                </c:pt>
                <c:pt idx="1742">
                  <c:v>30</c:v>
                </c:pt>
                <c:pt idx="1743">
                  <c:v>130.71428571428572</c:v>
                </c:pt>
                <c:pt idx="1744">
                  <c:v>1025</c:v>
                </c:pt>
                <c:pt idx="1745">
                  <c:v>250</c:v>
                </c:pt>
                <c:pt idx="1746">
                  <c:v>55</c:v>
                </c:pt>
                <c:pt idx="1747">
                  <c:v>270</c:v>
                </c:pt>
                <c:pt idx="1748">
                  <c:v>70</c:v>
                </c:pt>
                <c:pt idx="1749">
                  <c:v>149.79865771812081</c:v>
                </c:pt>
                <c:pt idx="1750">
                  <c:v>125</c:v>
                </c:pt>
                <c:pt idx="1751">
                  <c:v>216.66666666666666</c:v>
                </c:pt>
                <c:pt idx="1752">
                  <c:v>200000</c:v>
                </c:pt>
                <c:pt idx="1753">
                  <c:v>1200</c:v>
                </c:pt>
                <c:pt idx="1754">
                  <c:v>258.33333333333331</c:v>
                </c:pt>
                <c:pt idx="1755">
                  <c:v>150</c:v>
                </c:pt>
                <c:pt idx="1756">
                  <c:v>500</c:v>
                </c:pt>
                <c:pt idx="1757">
                  <c:v>300</c:v>
                </c:pt>
                <c:pt idx="1758">
                  <c:v>100</c:v>
                </c:pt>
                <c:pt idx="1759">
                  <c:v>600</c:v>
                </c:pt>
                <c:pt idx="1760">
                  <c:v>233.33333333333334</c:v>
                </c:pt>
                <c:pt idx="1761">
                  <c:v>233.33333333333334</c:v>
                </c:pt>
                <c:pt idx="1762">
                  <c:v>400</c:v>
                </c:pt>
                <c:pt idx="1763">
                  <c:v>300</c:v>
                </c:pt>
                <c:pt idx="1764">
                  <c:v>350</c:v>
                </c:pt>
                <c:pt idx="1765">
                  <c:v>158.33333333333334</c:v>
                </c:pt>
                <c:pt idx="1766">
                  <c:v>400</c:v>
                </c:pt>
                <c:pt idx="1767">
                  <c:v>250</c:v>
                </c:pt>
                <c:pt idx="1768">
                  <c:v>300</c:v>
                </c:pt>
                <c:pt idx="1769">
                  <c:v>295.83333333333331</c:v>
                </c:pt>
                <c:pt idx="1770">
                  <c:v>700</c:v>
                </c:pt>
                <c:pt idx="1771">
                  <c:v>300</c:v>
                </c:pt>
                <c:pt idx="1772">
                  <c:v>200</c:v>
                </c:pt>
                <c:pt idx="1773">
                  <c:v>400</c:v>
                </c:pt>
                <c:pt idx="1774">
                  <c:v>450</c:v>
                </c:pt>
                <c:pt idx="1775">
                  <c:v>333.33333333333331</c:v>
                </c:pt>
                <c:pt idx="1776">
                  <c:v>350</c:v>
                </c:pt>
                <c:pt idx="1777">
                  <c:v>500</c:v>
                </c:pt>
                <c:pt idx="1778">
                  <c:v>310</c:v>
                </c:pt>
                <c:pt idx="1779">
                  <c:v>2366.6666666666665</c:v>
                </c:pt>
                <c:pt idx="1780">
                  <c:v>568.75</c:v>
                </c:pt>
                <c:pt idx="1781">
                  <c:v>800</c:v>
                </c:pt>
                <c:pt idx="1782">
                  <c:v>1060</c:v>
                </c:pt>
                <c:pt idx="1783">
                  <c:v>25</c:v>
                </c:pt>
                <c:pt idx="1784">
                  <c:v>1000</c:v>
                </c:pt>
                <c:pt idx="1785">
                  <c:v>40</c:v>
                </c:pt>
                <c:pt idx="1786">
                  <c:v>40</c:v>
                </c:pt>
                <c:pt idx="1787">
                  <c:v>35017.5</c:v>
                </c:pt>
                <c:pt idx="1788">
                  <c:v>362.5</c:v>
                </c:pt>
                <c:pt idx="1789">
                  <c:v>250</c:v>
                </c:pt>
                <c:pt idx="1790">
                  <c:v>300</c:v>
                </c:pt>
                <c:pt idx="1791">
                  <c:v>2000</c:v>
                </c:pt>
                <c:pt idx="1792">
                  <c:v>237.5</c:v>
                </c:pt>
                <c:pt idx="1793">
                  <c:v>25</c:v>
                </c:pt>
                <c:pt idx="1794">
                  <c:v>1800</c:v>
                </c:pt>
                <c:pt idx="1795">
                  <c:v>658.125</c:v>
                </c:pt>
                <c:pt idx="1796">
                  <c:v>2020</c:v>
                </c:pt>
                <c:pt idx="1797">
                  <c:v>966.66666666666663</c:v>
                </c:pt>
                <c:pt idx="1798">
                  <c:v>800</c:v>
                </c:pt>
                <c:pt idx="1799">
                  <c:v>1500</c:v>
                </c:pt>
                <c:pt idx="1800">
                  <c:v>25</c:v>
                </c:pt>
                <c:pt idx="1801">
                  <c:v>1500</c:v>
                </c:pt>
                <c:pt idx="1802">
                  <c:v>800</c:v>
                </c:pt>
                <c:pt idx="1803">
                  <c:v>1500</c:v>
                </c:pt>
                <c:pt idx="1804">
                  <c:v>1500</c:v>
                </c:pt>
                <c:pt idx="1805">
                  <c:v>350</c:v>
                </c:pt>
                <c:pt idx="1806">
                  <c:v>400</c:v>
                </c:pt>
                <c:pt idx="1807">
                  <c:v>434.61538461538464</c:v>
                </c:pt>
                <c:pt idx="1808">
                  <c:v>500</c:v>
                </c:pt>
                <c:pt idx="1809">
                  <c:v>350</c:v>
                </c:pt>
                <c:pt idx="1810">
                  <c:v>1075</c:v>
                </c:pt>
                <c:pt idx="1811">
                  <c:v>400</c:v>
                </c:pt>
                <c:pt idx="1812">
                  <c:v>100</c:v>
                </c:pt>
                <c:pt idx="1813">
                  <c:v>346.25</c:v>
                </c:pt>
                <c:pt idx="1814">
                  <c:v>70</c:v>
                </c:pt>
                <c:pt idx="1815">
                  <c:v>25</c:v>
                </c:pt>
                <c:pt idx="1816">
                  <c:v>400</c:v>
                </c:pt>
                <c:pt idx="1817">
                  <c:v>2000</c:v>
                </c:pt>
                <c:pt idx="1818">
                  <c:v>505</c:v>
                </c:pt>
                <c:pt idx="1819">
                  <c:v>180</c:v>
                </c:pt>
                <c:pt idx="1820">
                  <c:v>50</c:v>
                </c:pt>
                <c:pt idx="1821">
                  <c:v>60</c:v>
                </c:pt>
                <c:pt idx="1822">
                  <c:v>350000</c:v>
                </c:pt>
                <c:pt idx="1823">
                  <c:v>150</c:v>
                </c:pt>
                <c:pt idx="1824">
                  <c:v>55</c:v>
                </c:pt>
                <c:pt idx="1825">
                  <c:v>111429.44444444444</c:v>
                </c:pt>
              </c:numCache>
            </c:numRef>
          </c:yVal>
          <c:smooth val="0"/>
          <c:extLst>
            <c:ext xmlns:c16="http://schemas.microsoft.com/office/drawing/2014/chart" uri="{C3380CC4-5D6E-409C-BE32-E72D297353CC}">
              <c16:uniqueId val="{00000001-F3B1-4A46-B014-E3DCA15CF6EC}"/>
            </c:ext>
          </c:extLst>
        </c:ser>
        <c:dLbls>
          <c:showLegendKey val="0"/>
          <c:showVal val="0"/>
          <c:showCatName val="0"/>
          <c:showSerName val="0"/>
          <c:showPercent val="0"/>
          <c:showBubbleSize val="0"/>
        </c:dLbls>
        <c:axId val="470985232"/>
        <c:axId val="470986192"/>
      </c:scatterChart>
      <c:valAx>
        <c:axId val="470985232"/>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IN"/>
                  <a:t>Average of rating</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70986192"/>
        <c:crosses val="autoZero"/>
        <c:crossBetween val="midCat"/>
      </c:valAx>
      <c:valAx>
        <c:axId val="470986192"/>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en-IN"/>
                  <a:t>Average of average cost for two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en-US"/>
          </a:p>
        </c:txPr>
        <c:crossAx val="47098523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[Zomato_Data_1.xlsx]subjective answers!PivotTable28</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'subjective answers'!$B$157:$B$158</c:f>
              <c:strCache>
                <c:ptCount val="1"/>
                <c:pt idx="0">
                  <c:v>1</c:v>
                </c:pt>
              </c:strCache>
            </c:strRef>
          </c:tx>
          <c:spPr>
            <a:solidFill>
              <a:schemeClr val="accent1"/>
            </a:solidFill>
            <a:ln>
              <a:noFill/>
            </a:ln>
            <a:effectLst/>
          </c:spPr>
          <c:invertIfNegative val="0"/>
          <c:cat>
            <c:strRef>
              <c:f>'subjective answers'!$A$159:$A$174</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'subjective answers'!$B$159:$B$174</c:f>
              <c:numCache>
                <c:formatCode>General</c:formatCode>
                <c:ptCount val="15"/>
                <c:pt idx="0">
                  <c:v>4</c:v>
                </c:pt>
                <c:pt idx="1">
                  <c:v>2</c:v>
                </c:pt>
                <c:pt idx="3">
                  <c:v>4295</c:v>
                </c:pt>
                <c:pt idx="5">
                  <c:v>3</c:v>
                </c:pt>
                <c:pt idx="13">
                  <c:v>4</c:v>
                </c:pt>
                <c:pt idx="14">
                  <c:v>136</c:v>
                </c:pt>
              </c:numCache>
            </c:numRef>
          </c:val>
          <c:extLst>
            <c:ext xmlns:c16="http://schemas.microsoft.com/office/drawing/2014/chart" uri="{C3380CC4-5D6E-409C-BE32-E72D297353CC}">
              <c16:uniqueId val="{00000000-C29A-4B6C-AEC1-D9F1F25DDA63}"/>
            </c:ext>
          </c:extLst>
        </c:ser>
        <c:ser>
          <c:idx val="1"/>
          <c:order val="1"/>
          <c:tx>
            <c:strRef>
              <c:f>'subjective answers'!$C$157:$C$158</c:f>
              <c:strCache>
                <c:ptCount val="1"/>
                <c:pt idx="0">
                  <c:v>2</c:v>
                </c:pt>
              </c:strCache>
            </c:strRef>
          </c:tx>
          <c:spPr>
            <a:solidFill>
              <a:schemeClr val="accent2"/>
            </a:solidFill>
            <a:ln>
              <a:noFill/>
            </a:ln>
            <a:effectLst/>
          </c:spPr>
          <c:invertIfNegative val="0"/>
          <c:cat>
            <c:strRef>
              <c:f>'subjective answers'!$A$159:$A$174</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'subjective answers'!$C$159:$C$174</c:f>
              <c:numCache>
                <c:formatCode>General</c:formatCode>
                <c:ptCount val="15"/>
                <c:pt idx="0">
                  <c:v>14</c:v>
                </c:pt>
                <c:pt idx="1">
                  <c:v>7</c:v>
                </c:pt>
                <c:pt idx="2">
                  <c:v>3</c:v>
                </c:pt>
                <c:pt idx="3">
                  <c:v>2858</c:v>
                </c:pt>
                <c:pt idx="4">
                  <c:v>1</c:v>
                </c:pt>
                <c:pt idx="5">
                  <c:v>4</c:v>
                </c:pt>
                <c:pt idx="6">
                  <c:v>1</c:v>
                </c:pt>
                <c:pt idx="7">
                  <c:v>1</c:v>
                </c:pt>
                <c:pt idx="8">
                  <c:v>1</c:v>
                </c:pt>
                <c:pt idx="9">
                  <c:v>4</c:v>
                </c:pt>
                <c:pt idx="10">
                  <c:v>6</c:v>
                </c:pt>
                <c:pt idx="11">
                  <c:v>11</c:v>
                </c:pt>
                <c:pt idx="12">
                  <c:v>9</c:v>
                </c:pt>
                <c:pt idx="13">
                  <c:v>28</c:v>
                </c:pt>
                <c:pt idx="14">
                  <c:v>165</c:v>
                </c:pt>
              </c:numCache>
            </c:numRef>
          </c:val>
          <c:extLst>
            <c:ext xmlns:c16="http://schemas.microsoft.com/office/drawing/2014/chart" uri="{C3380CC4-5D6E-409C-BE32-E72D297353CC}">
              <c16:uniqueId val="{00000001-C29A-4B6C-AEC1-D9F1F25DDA63}"/>
            </c:ext>
          </c:extLst>
        </c:ser>
        <c:ser>
          <c:idx val="2"/>
          <c:order val="2"/>
          <c:tx>
            <c:strRef>
              <c:f>'subjective answers'!$D$157:$D$158</c:f>
              <c:strCache>
                <c:ptCount val="1"/>
                <c:pt idx="0">
                  <c:v>3</c:v>
                </c:pt>
              </c:strCache>
            </c:strRef>
          </c:tx>
          <c:spPr>
            <a:solidFill>
              <a:schemeClr val="accent3"/>
            </a:solidFill>
            <a:ln>
              <a:noFill/>
            </a:ln>
            <a:effectLst/>
          </c:spPr>
          <c:invertIfNegative val="0"/>
          <c:cat>
            <c:strRef>
              <c:f>'subjective answers'!$A$159:$A$174</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'subjective answers'!$D$159:$D$174</c:f>
              <c:numCache>
                <c:formatCode>General</c:formatCode>
                <c:ptCount val="15"/>
                <c:pt idx="0">
                  <c:v>5</c:v>
                </c:pt>
                <c:pt idx="1">
                  <c:v>16</c:v>
                </c:pt>
                <c:pt idx="3">
                  <c:v>1111</c:v>
                </c:pt>
                <c:pt idx="4">
                  <c:v>20</c:v>
                </c:pt>
                <c:pt idx="5">
                  <c:v>17</c:v>
                </c:pt>
                <c:pt idx="6">
                  <c:v>12</c:v>
                </c:pt>
                <c:pt idx="7">
                  <c:v>5</c:v>
                </c:pt>
                <c:pt idx="8">
                  <c:v>5</c:v>
                </c:pt>
                <c:pt idx="9">
                  <c:v>17</c:v>
                </c:pt>
                <c:pt idx="10">
                  <c:v>11</c:v>
                </c:pt>
                <c:pt idx="11">
                  <c:v>18</c:v>
                </c:pt>
                <c:pt idx="12">
                  <c:v>29</c:v>
                </c:pt>
                <c:pt idx="13">
                  <c:v>32</c:v>
                </c:pt>
                <c:pt idx="14">
                  <c:v>110</c:v>
                </c:pt>
              </c:numCache>
            </c:numRef>
          </c:val>
          <c:extLst>
            <c:ext xmlns:c16="http://schemas.microsoft.com/office/drawing/2014/chart" uri="{C3380CC4-5D6E-409C-BE32-E72D297353CC}">
              <c16:uniqueId val="{00000002-C29A-4B6C-AEC1-D9F1F25DDA63}"/>
            </c:ext>
          </c:extLst>
        </c:ser>
        <c:ser>
          <c:idx val="3"/>
          <c:order val="3"/>
          <c:tx>
            <c:strRef>
              <c:f>'subjective answers'!$E$157:$E$158</c:f>
              <c:strCache>
                <c:ptCount val="1"/>
                <c:pt idx="0">
                  <c:v>4</c:v>
                </c:pt>
              </c:strCache>
            </c:strRef>
          </c:tx>
          <c:spPr>
            <a:solidFill>
              <a:schemeClr val="accent4"/>
            </a:solidFill>
            <a:ln>
              <a:noFill/>
            </a:ln>
            <a:effectLst/>
          </c:spPr>
          <c:invertIfNegative val="0"/>
          <c:cat>
            <c:strRef>
              <c:f>'subjective answers'!$A$159:$A$174</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'subjective answers'!$E$159:$E$174</c:f>
              <c:numCache>
                <c:formatCode>General</c:formatCode>
                <c:ptCount val="15"/>
                <c:pt idx="0">
                  <c:v>1</c:v>
                </c:pt>
                <c:pt idx="1">
                  <c:v>35</c:v>
                </c:pt>
                <c:pt idx="2">
                  <c:v>1</c:v>
                </c:pt>
                <c:pt idx="3">
                  <c:v>388</c:v>
                </c:pt>
                <c:pt idx="5">
                  <c:v>16</c:v>
                </c:pt>
                <c:pt idx="6">
                  <c:v>9</c:v>
                </c:pt>
                <c:pt idx="7">
                  <c:v>14</c:v>
                </c:pt>
                <c:pt idx="8">
                  <c:v>14</c:v>
                </c:pt>
                <c:pt idx="9">
                  <c:v>39</c:v>
                </c:pt>
                <c:pt idx="10">
                  <c:v>3</c:v>
                </c:pt>
                <c:pt idx="11">
                  <c:v>5</c:v>
                </c:pt>
                <c:pt idx="12">
                  <c:v>22</c:v>
                </c:pt>
                <c:pt idx="13">
                  <c:v>16</c:v>
                </c:pt>
                <c:pt idx="14">
                  <c:v>23</c:v>
                </c:pt>
              </c:numCache>
            </c:numRef>
          </c:val>
          <c:extLst>
            <c:ext xmlns:c16="http://schemas.microsoft.com/office/drawing/2014/chart" uri="{C3380CC4-5D6E-409C-BE32-E72D297353CC}">
              <c16:uniqueId val="{00000003-C29A-4B6C-AEC1-D9F1F25DDA63}"/>
            </c:ext>
          </c:extLst>
        </c:ser>
        <c:dLbls>
          <c:showLegendKey val="0"/>
          <c:showVal val="0"/>
          <c:showCatName val="0"/>
          <c:showSerName val="0"/>
          <c:showPercent val="0"/>
          <c:showBubbleSize val="0"/>
        </c:dLbls>
        <c:gapWidth val="219"/>
        <c:overlap val="-27"/>
        <c:axId val="592263136"/>
        <c:axId val="592261696"/>
      </c:barChart>
      <c:catAx>
        <c:axId val="59226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2261696"/>
        <c:crosses val="autoZero"/>
        <c:auto val="1"/>
        <c:lblAlgn val="ctr"/>
        <c:lblOffset val="100"/>
        <c:noMultiLvlLbl val="0"/>
      </c:catAx>
      <c:valAx>
        <c:axId val="59226169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22631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900"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900" kern="1200" spc="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9A8C0-2540-4D5A-AA14-E8D91AE0D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18</Pages>
  <Words>4241</Words>
  <Characters>24175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tiwari</dc:creator>
  <cp:keywords/>
  <dc:description/>
  <cp:lastModifiedBy>shivani tiwari</cp:lastModifiedBy>
  <cp:revision>68</cp:revision>
  <dcterms:created xsi:type="dcterms:W3CDTF">2024-10-14T16:35:00Z</dcterms:created>
  <dcterms:modified xsi:type="dcterms:W3CDTF">2024-10-14T22:39:00Z</dcterms:modified>
</cp:coreProperties>
</file>