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6665" w14:textId="6C1E1585" w:rsidR="003F2FDD" w:rsidRPr="00D63286" w:rsidRDefault="0075245F" w:rsidP="00F75BBC">
      <w:pPr>
        <w:pStyle w:val="BodyText"/>
        <w:jc w:val="center"/>
        <w:rPr>
          <w:b/>
          <w:bCs/>
          <w:color w:val="FF0000"/>
          <w:sz w:val="36"/>
          <w:szCs w:val="36"/>
          <w:u w:val="thick"/>
        </w:rPr>
      </w:pPr>
      <w:r w:rsidRPr="00D63286">
        <w:rPr>
          <w:b/>
          <w:bCs/>
          <w:color w:val="FF0000"/>
          <w:sz w:val="36"/>
          <w:szCs w:val="36"/>
          <w:u w:val="thick"/>
        </w:rPr>
        <w:t>ONLINE BAKERY MANAGEMENT SYSTEM</w:t>
      </w:r>
    </w:p>
    <w:p w14:paraId="69BA3071" w14:textId="77777777" w:rsidR="003F2FDD" w:rsidRPr="00D63286" w:rsidRDefault="003F2FDD" w:rsidP="00F75BBC">
      <w:pPr>
        <w:pStyle w:val="BodyText"/>
        <w:jc w:val="center"/>
        <w:rPr>
          <w:b/>
          <w:bCs/>
          <w:color w:val="FF0000"/>
          <w:sz w:val="36"/>
          <w:szCs w:val="36"/>
          <w:u w:val="thick"/>
        </w:rPr>
      </w:pPr>
    </w:p>
    <w:p w14:paraId="26E153B7" w14:textId="77777777" w:rsidR="003F2FDD" w:rsidRDefault="003F2FDD">
      <w:pPr>
        <w:pStyle w:val="BodyText"/>
        <w:rPr>
          <w:b/>
          <w:sz w:val="20"/>
        </w:rPr>
      </w:pPr>
    </w:p>
    <w:p w14:paraId="2D556634" w14:textId="77777777" w:rsidR="003F2FDD" w:rsidRDefault="003F2FDD" w:rsidP="00581A3E"/>
    <w:p w14:paraId="403EA0BF" w14:textId="77777777" w:rsidR="003F2FDD" w:rsidRDefault="003F2FDD">
      <w:pPr>
        <w:pStyle w:val="BodyText"/>
        <w:spacing w:before="7"/>
        <w:rPr>
          <w:b/>
          <w:sz w:val="25"/>
        </w:rPr>
      </w:pPr>
    </w:p>
    <w:p w14:paraId="3DA9A0A5" w14:textId="1519BFD8" w:rsidR="003F2FDD" w:rsidRDefault="00000000">
      <w:pPr>
        <w:spacing w:before="90"/>
        <w:ind w:left="3084" w:right="3026"/>
        <w:jc w:val="center"/>
        <w:rPr>
          <w:b/>
          <w:sz w:val="24"/>
        </w:rPr>
      </w:pPr>
      <w:r>
        <w:rPr>
          <w:b/>
          <w:sz w:val="24"/>
        </w:rPr>
        <w:t>Project</w:t>
      </w:r>
      <w:r>
        <w:rPr>
          <w:b/>
          <w:spacing w:val="-2"/>
          <w:sz w:val="24"/>
        </w:rPr>
        <w:t xml:space="preserve"> </w:t>
      </w:r>
      <w:r>
        <w:rPr>
          <w:b/>
          <w:sz w:val="24"/>
        </w:rPr>
        <w:t>Group</w:t>
      </w:r>
      <w:r>
        <w:rPr>
          <w:b/>
          <w:spacing w:val="-2"/>
          <w:sz w:val="24"/>
        </w:rPr>
        <w:t xml:space="preserve"> </w:t>
      </w:r>
      <w:r>
        <w:rPr>
          <w:b/>
          <w:sz w:val="24"/>
        </w:rPr>
        <w:t>No-:</w:t>
      </w:r>
      <w:r w:rsidR="00B17F09">
        <w:rPr>
          <w:b/>
          <w:sz w:val="24"/>
        </w:rPr>
        <w:t>01</w:t>
      </w:r>
    </w:p>
    <w:p w14:paraId="2F84AAF1" w14:textId="77777777" w:rsidR="003F2FDD" w:rsidRDefault="003F2FDD">
      <w:pPr>
        <w:pStyle w:val="BodyText"/>
        <w:rPr>
          <w:b/>
          <w:sz w:val="20"/>
        </w:rPr>
      </w:pPr>
    </w:p>
    <w:p w14:paraId="0F9EA098" w14:textId="77777777" w:rsidR="003F2FDD" w:rsidRDefault="003F2FDD">
      <w:pPr>
        <w:pStyle w:val="BodyText"/>
        <w:rPr>
          <w:b/>
          <w:sz w:val="20"/>
        </w:rPr>
      </w:pPr>
    </w:p>
    <w:p w14:paraId="53838DCE" w14:textId="77777777" w:rsidR="003F2FDD" w:rsidRDefault="003F2FDD">
      <w:pPr>
        <w:pStyle w:val="BodyText"/>
        <w:spacing w:before="9"/>
        <w:rPr>
          <w:b/>
          <w:sz w:val="15"/>
        </w:rPr>
      </w:pPr>
    </w:p>
    <w:tbl>
      <w:tblPr>
        <w:tblW w:w="0" w:type="auto"/>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6"/>
        <w:gridCol w:w="4485"/>
      </w:tblGrid>
      <w:tr w:rsidR="003F2FDD" w14:paraId="6A0A6E46" w14:textId="77777777" w:rsidTr="00F75BBC">
        <w:trPr>
          <w:trHeight w:val="656"/>
        </w:trPr>
        <w:tc>
          <w:tcPr>
            <w:tcW w:w="2116" w:type="dxa"/>
          </w:tcPr>
          <w:p w14:paraId="78E40694" w14:textId="77777777" w:rsidR="003F2FDD" w:rsidRDefault="00000000">
            <w:pPr>
              <w:pStyle w:val="TableParagraph"/>
              <w:ind w:left="282" w:right="280"/>
              <w:jc w:val="center"/>
              <w:rPr>
                <w:b/>
                <w:sz w:val="24"/>
              </w:rPr>
            </w:pPr>
            <w:r>
              <w:rPr>
                <w:b/>
                <w:sz w:val="24"/>
              </w:rPr>
              <w:t>PRN</w:t>
            </w:r>
          </w:p>
        </w:tc>
        <w:tc>
          <w:tcPr>
            <w:tcW w:w="4485" w:type="dxa"/>
          </w:tcPr>
          <w:p w14:paraId="5EDD4770" w14:textId="77777777" w:rsidR="003F2FDD" w:rsidRDefault="00000000">
            <w:pPr>
              <w:pStyle w:val="TableParagraph"/>
              <w:ind w:left="1854" w:right="1850"/>
              <w:jc w:val="center"/>
              <w:rPr>
                <w:b/>
                <w:sz w:val="24"/>
              </w:rPr>
            </w:pPr>
            <w:r>
              <w:rPr>
                <w:b/>
                <w:sz w:val="24"/>
              </w:rPr>
              <w:t>Name</w:t>
            </w:r>
          </w:p>
        </w:tc>
      </w:tr>
      <w:tr w:rsidR="003F2FDD" w14:paraId="4932F944" w14:textId="77777777" w:rsidTr="00F75BBC">
        <w:trPr>
          <w:trHeight w:val="659"/>
        </w:trPr>
        <w:tc>
          <w:tcPr>
            <w:tcW w:w="2116" w:type="dxa"/>
          </w:tcPr>
          <w:p w14:paraId="2D35646C" w14:textId="581DBD76" w:rsidR="003F2FDD" w:rsidRDefault="00000000">
            <w:pPr>
              <w:pStyle w:val="TableParagraph"/>
              <w:ind w:left="284" w:right="280"/>
              <w:jc w:val="center"/>
              <w:rPr>
                <w:sz w:val="24"/>
              </w:rPr>
            </w:pPr>
            <w:r>
              <w:rPr>
                <w:sz w:val="24"/>
              </w:rPr>
              <w:t>2203459200</w:t>
            </w:r>
            <w:r w:rsidR="00B17F09">
              <w:rPr>
                <w:sz w:val="24"/>
              </w:rPr>
              <w:t>35</w:t>
            </w:r>
          </w:p>
        </w:tc>
        <w:tc>
          <w:tcPr>
            <w:tcW w:w="4485" w:type="dxa"/>
          </w:tcPr>
          <w:p w14:paraId="745A59C6" w14:textId="49DB001A" w:rsidR="003F2FDD" w:rsidRDefault="0075245F">
            <w:pPr>
              <w:pStyle w:val="TableParagraph"/>
              <w:rPr>
                <w:sz w:val="24"/>
              </w:rPr>
            </w:pPr>
            <w:r>
              <w:rPr>
                <w:sz w:val="24"/>
              </w:rPr>
              <w:t xml:space="preserve">DOPE KRISHNA </w:t>
            </w:r>
            <w:r w:rsidR="005C4233">
              <w:rPr>
                <w:sz w:val="24"/>
              </w:rPr>
              <w:t>DNYANOBA</w:t>
            </w:r>
          </w:p>
        </w:tc>
      </w:tr>
      <w:tr w:rsidR="003F2FDD" w14:paraId="2654BFC2" w14:textId="77777777" w:rsidTr="00F75BBC">
        <w:trPr>
          <w:trHeight w:val="685"/>
        </w:trPr>
        <w:tc>
          <w:tcPr>
            <w:tcW w:w="2116" w:type="dxa"/>
          </w:tcPr>
          <w:p w14:paraId="439174C1" w14:textId="2EB8E8E7" w:rsidR="003F2FDD" w:rsidRDefault="00B17F09">
            <w:pPr>
              <w:pStyle w:val="TableParagraph"/>
              <w:ind w:left="284" w:right="280"/>
              <w:jc w:val="center"/>
              <w:rPr>
                <w:sz w:val="24"/>
              </w:rPr>
            </w:pPr>
            <w:r>
              <w:rPr>
                <w:sz w:val="24"/>
              </w:rPr>
              <w:t>2203459200</w:t>
            </w:r>
            <w:r w:rsidR="005C4233">
              <w:rPr>
                <w:sz w:val="24"/>
              </w:rPr>
              <w:t>44</w:t>
            </w:r>
          </w:p>
        </w:tc>
        <w:tc>
          <w:tcPr>
            <w:tcW w:w="4485" w:type="dxa"/>
          </w:tcPr>
          <w:p w14:paraId="3E38DBCB" w14:textId="44C58267" w:rsidR="003F2FDD" w:rsidRDefault="00B17F09">
            <w:pPr>
              <w:pStyle w:val="TableParagraph"/>
              <w:rPr>
                <w:sz w:val="24"/>
              </w:rPr>
            </w:pPr>
            <w:r>
              <w:rPr>
                <w:sz w:val="24"/>
              </w:rPr>
              <w:t>DHAVALE HARSHAL</w:t>
            </w:r>
            <w:r w:rsidR="00581A3E">
              <w:rPr>
                <w:sz w:val="24"/>
              </w:rPr>
              <w:t xml:space="preserve"> RAMESH</w:t>
            </w:r>
          </w:p>
        </w:tc>
      </w:tr>
      <w:tr w:rsidR="003F2FDD" w14:paraId="06AD7A2A" w14:textId="77777777" w:rsidTr="00F75BBC">
        <w:trPr>
          <w:trHeight w:val="617"/>
        </w:trPr>
        <w:tc>
          <w:tcPr>
            <w:tcW w:w="2116" w:type="dxa"/>
          </w:tcPr>
          <w:p w14:paraId="1C4D341E" w14:textId="6A5E6747" w:rsidR="003F2FDD" w:rsidRDefault="00000000">
            <w:pPr>
              <w:pStyle w:val="TableParagraph"/>
              <w:ind w:left="284" w:right="280"/>
              <w:jc w:val="center"/>
              <w:rPr>
                <w:sz w:val="24"/>
              </w:rPr>
            </w:pPr>
            <w:r>
              <w:rPr>
                <w:sz w:val="24"/>
              </w:rPr>
              <w:t>2203459200</w:t>
            </w:r>
            <w:r w:rsidR="000F4701">
              <w:rPr>
                <w:sz w:val="24"/>
              </w:rPr>
              <w:t>84</w:t>
            </w:r>
          </w:p>
        </w:tc>
        <w:tc>
          <w:tcPr>
            <w:tcW w:w="4485" w:type="dxa"/>
          </w:tcPr>
          <w:p w14:paraId="58D5370B" w14:textId="7F5E812D" w:rsidR="003F2FDD" w:rsidRDefault="000F4701">
            <w:pPr>
              <w:pStyle w:val="TableParagraph"/>
              <w:rPr>
                <w:sz w:val="24"/>
              </w:rPr>
            </w:pPr>
            <w:r>
              <w:rPr>
                <w:sz w:val="24"/>
              </w:rPr>
              <w:t>DOLE RUDRAKSHA</w:t>
            </w:r>
            <w:r w:rsidR="00581A3E">
              <w:rPr>
                <w:sz w:val="24"/>
              </w:rPr>
              <w:t xml:space="preserve"> JAYANT</w:t>
            </w:r>
          </w:p>
        </w:tc>
      </w:tr>
      <w:tr w:rsidR="003F2FDD" w14:paraId="283AFFF5" w14:textId="77777777" w:rsidTr="00F75BBC">
        <w:trPr>
          <w:trHeight w:val="658"/>
        </w:trPr>
        <w:tc>
          <w:tcPr>
            <w:tcW w:w="2116" w:type="dxa"/>
          </w:tcPr>
          <w:p w14:paraId="48345694" w14:textId="7E298D16" w:rsidR="003F2FDD" w:rsidRDefault="00000000">
            <w:pPr>
              <w:pStyle w:val="TableParagraph"/>
              <w:ind w:left="284" w:right="280"/>
              <w:jc w:val="center"/>
              <w:rPr>
                <w:sz w:val="24"/>
              </w:rPr>
            </w:pPr>
            <w:r>
              <w:rPr>
                <w:sz w:val="24"/>
              </w:rPr>
              <w:t>2203459200</w:t>
            </w:r>
            <w:r w:rsidR="000F4701">
              <w:rPr>
                <w:sz w:val="24"/>
              </w:rPr>
              <w:t>91</w:t>
            </w:r>
          </w:p>
        </w:tc>
        <w:tc>
          <w:tcPr>
            <w:tcW w:w="4485" w:type="dxa"/>
          </w:tcPr>
          <w:p w14:paraId="1AEA43E2" w14:textId="40519AE2" w:rsidR="003F2FDD" w:rsidRDefault="000F4701">
            <w:pPr>
              <w:pStyle w:val="TableParagraph"/>
              <w:rPr>
                <w:sz w:val="24"/>
              </w:rPr>
            </w:pPr>
            <w:r>
              <w:rPr>
                <w:sz w:val="24"/>
              </w:rPr>
              <w:t>JADHAV SANTOSH ASHOK</w:t>
            </w:r>
          </w:p>
        </w:tc>
      </w:tr>
      <w:tr w:rsidR="003F2FDD" w14:paraId="4C0525D4" w14:textId="77777777" w:rsidTr="00F75BBC">
        <w:trPr>
          <w:trHeight w:val="644"/>
        </w:trPr>
        <w:tc>
          <w:tcPr>
            <w:tcW w:w="2116" w:type="dxa"/>
          </w:tcPr>
          <w:p w14:paraId="7A7A1F16" w14:textId="1414BBC2" w:rsidR="003F2FDD" w:rsidRDefault="00000000">
            <w:pPr>
              <w:pStyle w:val="TableParagraph"/>
              <w:ind w:left="284" w:right="280"/>
              <w:jc w:val="center"/>
              <w:rPr>
                <w:sz w:val="24"/>
              </w:rPr>
            </w:pPr>
            <w:r>
              <w:rPr>
                <w:sz w:val="24"/>
              </w:rPr>
              <w:t>2203459200</w:t>
            </w:r>
            <w:r w:rsidR="000F4701">
              <w:rPr>
                <w:sz w:val="24"/>
              </w:rPr>
              <w:t>9</w:t>
            </w:r>
            <w:r w:rsidR="005C4233">
              <w:rPr>
                <w:sz w:val="24"/>
              </w:rPr>
              <w:t>5</w:t>
            </w:r>
          </w:p>
        </w:tc>
        <w:tc>
          <w:tcPr>
            <w:tcW w:w="4485" w:type="dxa"/>
          </w:tcPr>
          <w:p w14:paraId="3A077AF7" w14:textId="16BC993D" w:rsidR="003F2FDD" w:rsidRDefault="000F4701">
            <w:pPr>
              <w:pStyle w:val="TableParagraph"/>
              <w:rPr>
                <w:sz w:val="24"/>
              </w:rPr>
            </w:pPr>
            <w:r>
              <w:rPr>
                <w:sz w:val="24"/>
              </w:rPr>
              <w:t>WATTAMWAR SHIVANI SHRINI</w:t>
            </w:r>
            <w:r w:rsidR="005C4233">
              <w:rPr>
                <w:sz w:val="24"/>
              </w:rPr>
              <w:t>W</w:t>
            </w:r>
            <w:r>
              <w:rPr>
                <w:sz w:val="24"/>
              </w:rPr>
              <w:t>AS</w:t>
            </w:r>
          </w:p>
        </w:tc>
      </w:tr>
      <w:tr w:rsidR="005C4233" w14:paraId="1DD865C0" w14:textId="77777777" w:rsidTr="00F75BBC">
        <w:trPr>
          <w:trHeight w:val="644"/>
        </w:trPr>
        <w:tc>
          <w:tcPr>
            <w:tcW w:w="2116" w:type="dxa"/>
          </w:tcPr>
          <w:p w14:paraId="7A39DBFD" w14:textId="612A3E04" w:rsidR="005C4233" w:rsidRDefault="005C4233">
            <w:pPr>
              <w:pStyle w:val="TableParagraph"/>
              <w:ind w:left="284" w:right="280"/>
              <w:jc w:val="center"/>
              <w:rPr>
                <w:sz w:val="24"/>
              </w:rPr>
            </w:pPr>
            <w:r>
              <w:rPr>
                <w:sz w:val="24"/>
              </w:rPr>
              <w:t>220345920116</w:t>
            </w:r>
          </w:p>
        </w:tc>
        <w:tc>
          <w:tcPr>
            <w:tcW w:w="4485" w:type="dxa"/>
          </w:tcPr>
          <w:p w14:paraId="18B9755E" w14:textId="7E681B73" w:rsidR="005C4233" w:rsidRDefault="005C4233">
            <w:pPr>
              <w:pStyle w:val="TableParagraph"/>
              <w:rPr>
                <w:sz w:val="24"/>
              </w:rPr>
            </w:pPr>
            <w:r>
              <w:rPr>
                <w:sz w:val="24"/>
              </w:rPr>
              <w:t>YADAV ROHIT OMPRAKASH</w:t>
            </w:r>
          </w:p>
        </w:tc>
      </w:tr>
    </w:tbl>
    <w:p w14:paraId="7C891685" w14:textId="77777777" w:rsidR="003F2FDD" w:rsidRDefault="003F2FDD">
      <w:pPr>
        <w:pStyle w:val="BodyText"/>
        <w:rPr>
          <w:b/>
          <w:sz w:val="20"/>
        </w:rPr>
      </w:pPr>
    </w:p>
    <w:p w14:paraId="3231EAB9" w14:textId="77777777" w:rsidR="003F2FDD" w:rsidRDefault="003F2FDD">
      <w:pPr>
        <w:pStyle w:val="BodyText"/>
        <w:rPr>
          <w:b/>
          <w:sz w:val="20"/>
        </w:rPr>
      </w:pPr>
    </w:p>
    <w:p w14:paraId="40067F2B" w14:textId="77777777" w:rsidR="003F2FDD" w:rsidRDefault="003F2FDD">
      <w:pPr>
        <w:pStyle w:val="BodyText"/>
        <w:rPr>
          <w:b/>
          <w:sz w:val="20"/>
        </w:rPr>
      </w:pPr>
    </w:p>
    <w:p w14:paraId="544964CB" w14:textId="77777777" w:rsidR="003F2FDD" w:rsidRDefault="003F2FDD">
      <w:pPr>
        <w:pStyle w:val="BodyText"/>
        <w:rPr>
          <w:b/>
          <w:sz w:val="20"/>
        </w:rPr>
      </w:pPr>
    </w:p>
    <w:p w14:paraId="1EACA739" w14:textId="77777777" w:rsidR="003F2FDD" w:rsidRDefault="003F2FDD">
      <w:pPr>
        <w:pStyle w:val="BodyText"/>
        <w:rPr>
          <w:b/>
          <w:sz w:val="20"/>
        </w:rPr>
      </w:pPr>
    </w:p>
    <w:p w14:paraId="609809A0" w14:textId="77777777" w:rsidR="003F2FDD" w:rsidRDefault="003F2FDD">
      <w:pPr>
        <w:pStyle w:val="BodyText"/>
        <w:rPr>
          <w:b/>
          <w:sz w:val="20"/>
        </w:rPr>
      </w:pPr>
    </w:p>
    <w:p w14:paraId="43B629C0" w14:textId="77777777" w:rsidR="003F2FDD" w:rsidRDefault="003F2FDD">
      <w:pPr>
        <w:pStyle w:val="BodyText"/>
        <w:rPr>
          <w:b/>
          <w:sz w:val="20"/>
        </w:rPr>
      </w:pPr>
    </w:p>
    <w:p w14:paraId="3E6C706F" w14:textId="77777777" w:rsidR="003F2FDD" w:rsidRDefault="003F2FDD">
      <w:pPr>
        <w:pStyle w:val="BodyText"/>
        <w:rPr>
          <w:b/>
          <w:sz w:val="20"/>
        </w:rPr>
      </w:pPr>
    </w:p>
    <w:p w14:paraId="61222950" w14:textId="77777777" w:rsidR="003F2FDD" w:rsidRDefault="003F2FDD">
      <w:pPr>
        <w:pStyle w:val="BodyText"/>
        <w:rPr>
          <w:b/>
          <w:sz w:val="20"/>
        </w:rPr>
      </w:pPr>
    </w:p>
    <w:p w14:paraId="7697DDD7" w14:textId="77777777" w:rsidR="003F2FDD" w:rsidRDefault="003F2FDD">
      <w:pPr>
        <w:pStyle w:val="BodyText"/>
        <w:rPr>
          <w:b/>
          <w:sz w:val="20"/>
        </w:rPr>
      </w:pPr>
    </w:p>
    <w:p w14:paraId="3B268401" w14:textId="77777777" w:rsidR="003F2FDD" w:rsidRDefault="003F2FDD">
      <w:pPr>
        <w:pStyle w:val="BodyText"/>
        <w:rPr>
          <w:b/>
          <w:sz w:val="20"/>
        </w:rPr>
      </w:pPr>
    </w:p>
    <w:p w14:paraId="4FA300CA" w14:textId="77777777" w:rsidR="003F2FDD" w:rsidRDefault="003F2FDD">
      <w:pPr>
        <w:pStyle w:val="BodyText"/>
        <w:rPr>
          <w:b/>
          <w:sz w:val="20"/>
        </w:rPr>
      </w:pPr>
    </w:p>
    <w:p w14:paraId="3B622AD6" w14:textId="77777777" w:rsidR="003F2FDD" w:rsidRDefault="003F2FDD">
      <w:pPr>
        <w:pStyle w:val="BodyText"/>
        <w:rPr>
          <w:b/>
          <w:sz w:val="20"/>
        </w:rPr>
      </w:pPr>
    </w:p>
    <w:p w14:paraId="40122B55" w14:textId="77777777" w:rsidR="003F2FDD" w:rsidRDefault="003F2FDD">
      <w:pPr>
        <w:pStyle w:val="BodyText"/>
        <w:rPr>
          <w:b/>
          <w:sz w:val="20"/>
        </w:rPr>
      </w:pPr>
    </w:p>
    <w:p w14:paraId="141542AF" w14:textId="77777777" w:rsidR="003F2FDD" w:rsidRDefault="003F2FDD">
      <w:pPr>
        <w:pStyle w:val="BodyText"/>
        <w:rPr>
          <w:b/>
          <w:sz w:val="20"/>
        </w:rPr>
      </w:pPr>
    </w:p>
    <w:p w14:paraId="0EABEF25" w14:textId="77777777" w:rsidR="003F2FDD" w:rsidRDefault="003F2FDD">
      <w:pPr>
        <w:pStyle w:val="BodyText"/>
        <w:rPr>
          <w:b/>
          <w:sz w:val="20"/>
        </w:rPr>
      </w:pPr>
    </w:p>
    <w:p w14:paraId="7502216D" w14:textId="77777777" w:rsidR="003F2FDD" w:rsidRDefault="003F2FDD">
      <w:pPr>
        <w:pStyle w:val="BodyText"/>
        <w:rPr>
          <w:b/>
          <w:sz w:val="20"/>
        </w:rPr>
      </w:pPr>
    </w:p>
    <w:p w14:paraId="6DC93B45" w14:textId="77777777" w:rsidR="003F2FDD" w:rsidRDefault="003F2FDD">
      <w:pPr>
        <w:pStyle w:val="BodyText"/>
        <w:rPr>
          <w:b/>
          <w:sz w:val="20"/>
        </w:rPr>
      </w:pPr>
    </w:p>
    <w:p w14:paraId="5BF3BCD4" w14:textId="77777777" w:rsidR="003F2FDD" w:rsidRDefault="003F2FDD">
      <w:pPr>
        <w:pStyle w:val="BodyText"/>
        <w:rPr>
          <w:b/>
          <w:sz w:val="20"/>
        </w:rPr>
      </w:pPr>
    </w:p>
    <w:p w14:paraId="309FE71C" w14:textId="77777777" w:rsidR="003F2FDD" w:rsidRDefault="003F2FDD">
      <w:pPr>
        <w:pStyle w:val="BodyText"/>
        <w:rPr>
          <w:b/>
          <w:sz w:val="20"/>
        </w:rPr>
      </w:pPr>
    </w:p>
    <w:p w14:paraId="0171EBB3" w14:textId="77777777" w:rsidR="003F2FDD" w:rsidRDefault="003F2FDD">
      <w:pPr>
        <w:pStyle w:val="BodyText"/>
        <w:rPr>
          <w:b/>
          <w:sz w:val="20"/>
        </w:rPr>
      </w:pPr>
    </w:p>
    <w:p w14:paraId="0A6BF34B" w14:textId="77777777" w:rsidR="003F2FDD" w:rsidRDefault="003F2FDD">
      <w:pPr>
        <w:pStyle w:val="BodyText"/>
        <w:rPr>
          <w:b/>
          <w:sz w:val="20"/>
        </w:rPr>
      </w:pPr>
    </w:p>
    <w:p w14:paraId="6A613FBD" w14:textId="77777777" w:rsidR="003F2FDD" w:rsidRDefault="003F2FDD">
      <w:pPr>
        <w:pStyle w:val="BodyText"/>
        <w:rPr>
          <w:b/>
          <w:sz w:val="20"/>
        </w:rPr>
      </w:pPr>
    </w:p>
    <w:p w14:paraId="2FD7238B" w14:textId="77777777" w:rsidR="003F2FDD" w:rsidRDefault="003F2FDD">
      <w:pPr>
        <w:pStyle w:val="BodyText"/>
        <w:rPr>
          <w:b/>
          <w:sz w:val="20"/>
        </w:rPr>
      </w:pPr>
    </w:p>
    <w:p w14:paraId="6B7B609D" w14:textId="77777777" w:rsidR="003F2FDD" w:rsidRDefault="003F2FDD">
      <w:pPr>
        <w:pStyle w:val="BodyText"/>
        <w:rPr>
          <w:b/>
          <w:sz w:val="20"/>
        </w:rPr>
      </w:pPr>
    </w:p>
    <w:p w14:paraId="77364E0F" w14:textId="77777777" w:rsidR="003F2FDD" w:rsidRDefault="003F2FDD">
      <w:pPr>
        <w:pStyle w:val="BodyText"/>
        <w:rPr>
          <w:b/>
          <w:sz w:val="20"/>
        </w:rPr>
      </w:pPr>
    </w:p>
    <w:p w14:paraId="795D8C5B" w14:textId="77777777" w:rsidR="003F2FDD" w:rsidRDefault="003F2FDD">
      <w:pPr>
        <w:pStyle w:val="BodyText"/>
        <w:rPr>
          <w:b/>
          <w:sz w:val="20"/>
        </w:rPr>
      </w:pPr>
    </w:p>
    <w:p w14:paraId="14DE8974" w14:textId="77777777" w:rsidR="003F2FDD" w:rsidRDefault="003F2FDD">
      <w:pPr>
        <w:pStyle w:val="BodyText"/>
        <w:rPr>
          <w:b/>
          <w:sz w:val="20"/>
        </w:rPr>
      </w:pPr>
    </w:p>
    <w:p w14:paraId="384BED80" w14:textId="77777777" w:rsidR="003F2FDD" w:rsidRDefault="003F2FDD">
      <w:pPr>
        <w:pStyle w:val="BodyText"/>
        <w:rPr>
          <w:b/>
          <w:sz w:val="20"/>
        </w:rPr>
      </w:pPr>
    </w:p>
    <w:p w14:paraId="53E3107B" w14:textId="3584635D" w:rsidR="003F2FDD" w:rsidRDefault="00C13B00">
      <w:pPr>
        <w:pStyle w:val="BodyText"/>
        <w:spacing w:before="4"/>
        <w:rPr>
          <w:b/>
          <w:sz w:val="17"/>
        </w:rPr>
      </w:pPr>
      <w:r>
        <w:rPr>
          <w:noProof/>
        </w:rPr>
        <mc:AlternateContent>
          <mc:Choice Requires="wps">
            <w:drawing>
              <wp:anchor distT="0" distB="0" distL="0" distR="0" simplePos="0" relativeHeight="487587840" behindDoc="1" locked="0" layoutInCell="1" allowOverlap="1" wp14:anchorId="03B7BB6F" wp14:editId="7741E1E7">
                <wp:simplePos x="0" y="0"/>
                <wp:positionH relativeFrom="page">
                  <wp:posOffset>896620</wp:posOffset>
                </wp:positionH>
                <wp:positionV relativeFrom="paragraph">
                  <wp:posOffset>151130</wp:posOffset>
                </wp:positionV>
                <wp:extent cx="5981065" cy="6350"/>
                <wp:effectExtent l="0" t="0" r="0" b="0"/>
                <wp:wrapTopAndBottom/>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FBE4C" id="Rectangle 6" o:spid="_x0000_s1026" style="position:absolute;margin-left:70.6pt;margin-top:11.9pt;width:470.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" fillcolor="#d9d9d9" stroked="f">
                <w10:wrap type="topAndBottom" anchorx="page"/>
              </v:rect>
            </w:pict>
          </mc:Fallback>
        </mc:AlternateContent>
      </w:r>
    </w:p>
    <w:p w14:paraId="48FC1560" w14:textId="77777777" w:rsidR="003F2FDD" w:rsidRDefault="003F2FDD">
      <w:pPr>
        <w:rPr>
          <w:sz w:val="17"/>
        </w:rPr>
        <w:sectPr w:rsidR="003F2FDD">
          <w:type w:val="continuous"/>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9CCE3C9" w14:textId="77777777" w:rsidR="003F2FDD" w:rsidRDefault="003F2FDD">
      <w:pPr>
        <w:pStyle w:val="BodyText"/>
        <w:rPr>
          <w:b/>
          <w:sz w:val="30"/>
        </w:rPr>
      </w:pPr>
    </w:p>
    <w:p w14:paraId="144B5CAE" w14:textId="77777777" w:rsidR="003F2FDD" w:rsidRDefault="003F2FDD">
      <w:pPr>
        <w:pStyle w:val="BodyText"/>
        <w:spacing w:before="7"/>
        <w:rPr>
          <w:b/>
          <w:sz w:val="23"/>
        </w:rPr>
      </w:pPr>
    </w:p>
    <w:p w14:paraId="610E16FD" w14:textId="31C38053" w:rsidR="003F2FDD" w:rsidRPr="00D63286" w:rsidRDefault="00000000" w:rsidP="006A47BB">
      <w:pPr>
        <w:pStyle w:val="Heading1"/>
        <w:rPr>
          <w:b w:val="0"/>
          <w:bCs w:val="0"/>
          <w:u w:val="none"/>
        </w:rPr>
        <w:sectPr w:rsidR="003F2FDD" w:rsidRPr="00D63286">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558" w:space="1908"/>
            <w:col w:w="6594"/>
          </w:cols>
        </w:sectPr>
      </w:pPr>
      <w:r>
        <w:rPr>
          <w:b w:val="0"/>
          <w:u w:val="none"/>
        </w:rPr>
        <w:br w:type="column"/>
      </w:r>
      <w:r w:rsidRPr="00D63286">
        <w:rPr>
          <w:b w:val="0"/>
          <w:bCs w:val="0"/>
          <w:u w:val="thick"/>
        </w:rPr>
        <w:t>Project</w:t>
      </w:r>
      <w:r w:rsidRPr="00D63286">
        <w:rPr>
          <w:b w:val="0"/>
          <w:bCs w:val="0"/>
          <w:spacing w:val="-5"/>
          <w:u w:val="thick"/>
        </w:rPr>
        <w:t xml:space="preserve"> </w:t>
      </w:r>
      <w:r w:rsidRPr="00D63286">
        <w:rPr>
          <w:b w:val="0"/>
          <w:bCs w:val="0"/>
          <w:u w:val="thick"/>
        </w:rPr>
        <w:t>Summary</w:t>
      </w:r>
    </w:p>
    <w:p w14:paraId="4A3EA6B3" w14:textId="33565592" w:rsidR="0078659F" w:rsidRPr="001211D8" w:rsidRDefault="00B649A1" w:rsidP="00B649A1">
      <w:pPr>
        <w:ind w:left="380"/>
        <w:rPr>
          <w:bCs/>
          <w:sz w:val="28"/>
        </w:rPr>
      </w:pPr>
      <w:r w:rsidRPr="001211D8">
        <w:rPr>
          <w:bCs/>
          <w:sz w:val="28"/>
        </w:rPr>
        <w:t xml:space="preserve">Online Bakery Management System provides common platform for customers and shopkeepers. This project allows customers to check for different bakery items available at the shop and then purchase them online. The project provides a list of bakery products displayed in various categories such as Cakes, Beverages, Sweets, etc. </w:t>
      </w:r>
      <w:r w:rsidR="0078659F" w:rsidRPr="001211D8">
        <w:rPr>
          <w:bCs/>
          <w:sz w:val="28"/>
        </w:rPr>
        <w:t xml:space="preserve"> The system keep track of the </w:t>
      </w:r>
      <w:proofErr w:type="gramStart"/>
      <w:r w:rsidR="0078659F" w:rsidRPr="001211D8">
        <w:rPr>
          <w:bCs/>
          <w:sz w:val="28"/>
        </w:rPr>
        <w:t>orders  and</w:t>
      </w:r>
      <w:proofErr w:type="gramEnd"/>
      <w:r w:rsidR="0078659F" w:rsidRPr="001211D8">
        <w:rPr>
          <w:bCs/>
          <w:sz w:val="28"/>
        </w:rPr>
        <w:t xml:space="preserve"> provides updated status to the customer</w:t>
      </w:r>
    </w:p>
    <w:p w14:paraId="33700888" w14:textId="3C68C945" w:rsidR="00B649A1" w:rsidRPr="001211D8" w:rsidRDefault="00B649A1" w:rsidP="00B649A1">
      <w:pPr>
        <w:ind w:left="380"/>
        <w:rPr>
          <w:bCs/>
          <w:sz w:val="28"/>
        </w:rPr>
      </w:pPr>
      <w:r w:rsidRPr="001211D8">
        <w:rPr>
          <w:bCs/>
          <w:sz w:val="28"/>
        </w:rPr>
        <w:t>The project also allows shopkeepers to register their shop on the same platform and add their products for online delivery</w:t>
      </w:r>
      <w:r w:rsidR="00AB14E0">
        <w:rPr>
          <w:bCs/>
          <w:sz w:val="28"/>
        </w:rPr>
        <w:t>.</w:t>
      </w:r>
    </w:p>
    <w:p w14:paraId="6C042ABC" w14:textId="1AFE3010" w:rsidR="00B649A1" w:rsidRDefault="0078659F" w:rsidP="00B649A1">
      <w:pPr>
        <w:ind w:left="380"/>
        <w:rPr>
          <w:bCs/>
          <w:sz w:val="28"/>
        </w:rPr>
      </w:pPr>
      <w:r w:rsidRPr="001211D8">
        <w:rPr>
          <w:bCs/>
          <w:sz w:val="28"/>
        </w:rPr>
        <w:t xml:space="preserve">               </w:t>
      </w:r>
    </w:p>
    <w:p w14:paraId="2486A10B" w14:textId="77777777" w:rsidR="00AB14E0" w:rsidRPr="001211D8" w:rsidRDefault="00AB14E0" w:rsidP="00B649A1">
      <w:pPr>
        <w:ind w:left="380"/>
        <w:rPr>
          <w:bCs/>
          <w:sz w:val="28"/>
        </w:rPr>
      </w:pPr>
    </w:p>
    <w:p w14:paraId="76E86C9F" w14:textId="77777777" w:rsidR="00B649A1" w:rsidRDefault="00B649A1" w:rsidP="00B649A1">
      <w:pPr>
        <w:ind w:left="380"/>
        <w:rPr>
          <w:b/>
          <w:sz w:val="28"/>
        </w:rPr>
      </w:pPr>
    </w:p>
    <w:p w14:paraId="3E875290" w14:textId="5CA742AE" w:rsidR="0075245F" w:rsidRDefault="0075245F">
      <w:pPr>
        <w:ind w:left="380"/>
        <w:rPr>
          <w:b/>
          <w:sz w:val="28"/>
        </w:rPr>
      </w:pPr>
    </w:p>
    <w:p w14:paraId="17B6076C" w14:textId="3D477787" w:rsidR="00B649A1" w:rsidRDefault="00B649A1">
      <w:pPr>
        <w:ind w:left="380"/>
        <w:rPr>
          <w:b/>
          <w:sz w:val="28"/>
        </w:rPr>
      </w:pPr>
    </w:p>
    <w:p w14:paraId="14D5F32C" w14:textId="6EDE900F" w:rsidR="00B649A1" w:rsidRDefault="00B649A1">
      <w:pPr>
        <w:ind w:left="380"/>
        <w:rPr>
          <w:b/>
          <w:sz w:val="28"/>
        </w:rPr>
      </w:pPr>
    </w:p>
    <w:p w14:paraId="6B498EAD" w14:textId="7FF36D2B" w:rsidR="00B649A1" w:rsidRDefault="00B649A1">
      <w:pPr>
        <w:ind w:left="380"/>
        <w:rPr>
          <w:b/>
          <w:sz w:val="28"/>
        </w:rPr>
      </w:pPr>
    </w:p>
    <w:p w14:paraId="38B0013C" w14:textId="532C22F4" w:rsidR="00B649A1" w:rsidRDefault="00B649A1">
      <w:pPr>
        <w:ind w:left="380"/>
        <w:rPr>
          <w:b/>
          <w:sz w:val="28"/>
        </w:rPr>
      </w:pPr>
    </w:p>
    <w:p w14:paraId="5F45C168" w14:textId="121999A9" w:rsidR="00B649A1" w:rsidRDefault="00B649A1">
      <w:pPr>
        <w:ind w:left="380"/>
        <w:rPr>
          <w:b/>
          <w:sz w:val="28"/>
        </w:rPr>
      </w:pPr>
    </w:p>
    <w:p w14:paraId="7B28AAED" w14:textId="623251B0" w:rsidR="00B649A1" w:rsidRDefault="00B649A1">
      <w:pPr>
        <w:ind w:left="380"/>
        <w:rPr>
          <w:b/>
          <w:sz w:val="28"/>
        </w:rPr>
      </w:pPr>
    </w:p>
    <w:p w14:paraId="3F74B610" w14:textId="7B795794" w:rsidR="00B649A1" w:rsidRDefault="00B649A1">
      <w:pPr>
        <w:ind w:left="380"/>
        <w:rPr>
          <w:b/>
          <w:sz w:val="28"/>
        </w:rPr>
      </w:pPr>
    </w:p>
    <w:p w14:paraId="7921CBD0" w14:textId="2094DEEE" w:rsidR="00B649A1" w:rsidRDefault="00B649A1">
      <w:pPr>
        <w:ind w:left="380"/>
        <w:rPr>
          <w:b/>
          <w:sz w:val="28"/>
        </w:rPr>
      </w:pPr>
    </w:p>
    <w:p w14:paraId="5F00C552" w14:textId="4C97C5A9" w:rsidR="003F2FDD" w:rsidRDefault="00000000" w:rsidP="00A26C5F">
      <w:pPr>
        <w:rPr>
          <w:b/>
          <w:sz w:val="28"/>
        </w:rPr>
      </w:pPr>
      <w:r>
        <w:rPr>
          <w:b/>
          <w:sz w:val="28"/>
        </w:rPr>
        <w:t>Features</w:t>
      </w:r>
      <w:r>
        <w:rPr>
          <w:b/>
          <w:spacing w:val="-1"/>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System:</w:t>
      </w:r>
    </w:p>
    <w:p w14:paraId="6D8C99AC" w14:textId="77777777" w:rsidR="003F2FDD" w:rsidRDefault="003F2FDD">
      <w:pPr>
        <w:pStyle w:val="BodyText"/>
        <w:rPr>
          <w:b/>
          <w:sz w:val="20"/>
        </w:rPr>
      </w:pPr>
    </w:p>
    <w:p w14:paraId="45F05278" w14:textId="77777777" w:rsidR="003F2FDD" w:rsidRDefault="003F2FDD">
      <w:pPr>
        <w:pStyle w:val="BodyText"/>
        <w:spacing w:before="4"/>
        <w:rPr>
          <w:b/>
          <w:sz w:val="10"/>
        </w:rPr>
      </w:pP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5334"/>
      </w:tblGrid>
      <w:tr w:rsidR="003F2FDD" w14:paraId="37E5FD19" w14:textId="77777777">
        <w:trPr>
          <w:trHeight w:val="839"/>
        </w:trPr>
        <w:tc>
          <w:tcPr>
            <w:tcW w:w="3145" w:type="dxa"/>
          </w:tcPr>
          <w:p w14:paraId="2F98B085" w14:textId="42A5E9CD" w:rsidR="003F2FDD" w:rsidRDefault="006A47BB">
            <w:pPr>
              <w:pStyle w:val="TableParagraph"/>
              <w:rPr>
                <w:sz w:val="24"/>
              </w:rPr>
            </w:pPr>
            <w:r w:rsidRPr="006A47BB">
              <w:rPr>
                <w:sz w:val="24"/>
              </w:rPr>
              <w:t>Automatic Bill generation</w:t>
            </w:r>
          </w:p>
        </w:tc>
        <w:tc>
          <w:tcPr>
            <w:tcW w:w="5334" w:type="dxa"/>
          </w:tcPr>
          <w:p w14:paraId="0FB89983" w14:textId="6AD84EA5" w:rsidR="003F2FDD" w:rsidRDefault="006A47BB" w:rsidP="006A47BB">
            <w:pPr>
              <w:pStyle w:val="TableParagraph"/>
              <w:spacing w:line="278" w:lineRule="auto"/>
              <w:ind w:left="107"/>
              <w:rPr>
                <w:sz w:val="24"/>
              </w:rPr>
            </w:pPr>
            <w:r w:rsidRPr="006A47BB">
              <w:rPr>
                <w:sz w:val="24"/>
              </w:rPr>
              <w:t>it is designed to generate and send invoices and process payments.</w:t>
            </w:r>
            <w:r>
              <w:rPr>
                <w:sz w:val="24"/>
              </w:rPr>
              <w:t xml:space="preserve"> </w:t>
            </w:r>
            <w:r w:rsidRPr="006A47BB">
              <w:rPr>
                <w:sz w:val="24"/>
              </w:rPr>
              <w:t>when customer add products in his cart, customer could see the total amount.</w:t>
            </w:r>
          </w:p>
        </w:tc>
      </w:tr>
      <w:tr w:rsidR="00A26C5F" w14:paraId="0A42A970" w14:textId="77777777">
        <w:trPr>
          <w:trHeight w:val="841"/>
        </w:trPr>
        <w:tc>
          <w:tcPr>
            <w:tcW w:w="3145" w:type="dxa"/>
          </w:tcPr>
          <w:p w14:paraId="0D2B7F01" w14:textId="1F203766" w:rsidR="00A26C5F" w:rsidRDefault="00A26C5F" w:rsidP="00A26C5F">
            <w:pPr>
              <w:pStyle w:val="TableParagraph"/>
              <w:spacing w:before="1" w:line="240" w:lineRule="auto"/>
              <w:rPr>
                <w:sz w:val="24"/>
              </w:rPr>
            </w:pPr>
            <w:r>
              <w:rPr>
                <w:sz w:val="24"/>
              </w:rPr>
              <w:t>Email Notification</w:t>
            </w:r>
          </w:p>
        </w:tc>
        <w:tc>
          <w:tcPr>
            <w:tcW w:w="5334" w:type="dxa"/>
          </w:tcPr>
          <w:p w14:paraId="58B3F173" w14:textId="01D7C552" w:rsidR="00A26C5F" w:rsidRDefault="00A26C5F" w:rsidP="00A26C5F">
            <w:pPr>
              <w:pStyle w:val="TableParagraph"/>
              <w:spacing w:before="1"/>
              <w:ind w:left="107"/>
              <w:rPr>
                <w:sz w:val="24"/>
              </w:rPr>
            </w:pPr>
            <w:r>
              <w:rPr>
                <w:sz w:val="24"/>
              </w:rPr>
              <w:t xml:space="preserve">Customer will get email notification whenever customer place the </w:t>
            </w:r>
            <w:proofErr w:type="gramStart"/>
            <w:r>
              <w:rPr>
                <w:sz w:val="24"/>
              </w:rPr>
              <w:t>order ,</w:t>
            </w:r>
            <w:proofErr w:type="gramEnd"/>
            <w:r>
              <w:rPr>
                <w:sz w:val="24"/>
              </w:rPr>
              <w:t xml:space="preserve"> received the order and cancelled the order</w:t>
            </w:r>
          </w:p>
        </w:tc>
      </w:tr>
      <w:tr w:rsidR="00A26C5F" w14:paraId="0D28BE5F" w14:textId="77777777">
        <w:trPr>
          <w:trHeight w:val="998"/>
        </w:trPr>
        <w:tc>
          <w:tcPr>
            <w:tcW w:w="3145" w:type="dxa"/>
          </w:tcPr>
          <w:p w14:paraId="2E3651C4" w14:textId="4EFF4EB6" w:rsidR="00A26C5F" w:rsidRDefault="00A26C5F" w:rsidP="00A26C5F">
            <w:pPr>
              <w:pStyle w:val="TableParagraph"/>
              <w:spacing w:before="1" w:line="240" w:lineRule="auto"/>
              <w:rPr>
                <w:sz w:val="24"/>
              </w:rPr>
            </w:pPr>
            <w:r>
              <w:rPr>
                <w:sz w:val="24"/>
              </w:rPr>
              <w:t>Vendor Allocation</w:t>
            </w:r>
          </w:p>
        </w:tc>
        <w:tc>
          <w:tcPr>
            <w:tcW w:w="5334" w:type="dxa"/>
          </w:tcPr>
          <w:p w14:paraId="74EB97BA" w14:textId="19E6934B" w:rsidR="00A26C5F" w:rsidRDefault="007375FB" w:rsidP="00A26C5F">
            <w:pPr>
              <w:pStyle w:val="TableParagraph"/>
              <w:spacing w:before="1" w:line="276" w:lineRule="auto"/>
              <w:ind w:left="107"/>
              <w:rPr>
                <w:sz w:val="24"/>
              </w:rPr>
            </w:pPr>
            <w:r>
              <w:rPr>
                <w:sz w:val="24"/>
              </w:rPr>
              <w:t xml:space="preserve"> </w:t>
            </w:r>
            <w:r w:rsidR="00C13B00">
              <w:rPr>
                <w:sz w:val="24"/>
              </w:rPr>
              <w:t>Admin assign the vendors</w:t>
            </w:r>
          </w:p>
        </w:tc>
      </w:tr>
      <w:tr w:rsidR="00A26C5F" w14:paraId="2FAB053E" w14:textId="77777777">
        <w:trPr>
          <w:trHeight w:val="839"/>
        </w:trPr>
        <w:tc>
          <w:tcPr>
            <w:tcW w:w="3145" w:type="dxa"/>
          </w:tcPr>
          <w:p w14:paraId="6F1C0977" w14:textId="7FD7A6FA" w:rsidR="00A26C5F" w:rsidRDefault="00463828" w:rsidP="00A26C5F">
            <w:pPr>
              <w:pStyle w:val="TableParagraph"/>
              <w:spacing w:line="276" w:lineRule="auto"/>
              <w:rPr>
                <w:sz w:val="24"/>
              </w:rPr>
            </w:pPr>
            <w:r>
              <w:rPr>
                <w:sz w:val="24"/>
              </w:rPr>
              <w:t>Rating/</w:t>
            </w:r>
            <w:r w:rsidR="00B6765E">
              <w:rPr>
                <w:sz w:val="24"/>
              </w:rPr>
              <w:t>Review</w:t>
            </w:r>
          </w:p>
        </w:tc>
        <w:tc>
          <w:tcPr>
            <w:tcW w:w="5334" w:type="dxa"/>
          </w:tcPr>
          <w:p w14:paraId="21A41AF6" w14:textId="62906336" w:rsidR="00A26C5F" w:rsidRDefault="00B6765E" w:rsidP="00A26C5F">
            <w:pPr>
              <w:pStyle w:val="TableParagraph"/>
              <w:spacing w:line="276" w:lineRule="auto"/>
              <w:ind w:left="107" w:right="99"/>
              <w:rPr>
                <w:sz w:val="24"/>
              </w:rPr>
            </w:pPr>
            <w:r>
              <w:rPr>
                <w:sz w:val="24"/>
              </w:rPr>
              <w:t>Customer may give rating about the product in the range (0 to 5)</w:t>
            </w:r>
          </w:p>
        </w:tc>
      </w:tr>
      <w:tr w:rsidR="00A26C5F" w14:paraId="3A9D74BA" w14:textId="77777777">
        <w:trPr>
          <w:trHeight w:val="839"/>
        </w:trPr>
        <w:tc>
          <w:tcPr>
            <w:tcW w:w="3145" w:type="dxa"/>
          </w:tcPr>
          <w:p w14:paraId="368121E5" w14:textId="075934FC" w:rsidR="00A26C5F" w:rsidRDefault="00A26C5F" w:rsidP="00A26C5F">
            <w:pPr>
              <w:pStyle w:val="TableParagraph"/>
              <w:spacing w:line="276" w:lineRule="auto"/>
              <w:rPr>
                <w:sz w:val="24"/>
              </w:rPr>
            </w:pPr>
            <w:r>
              <w:rPr>
                <w:sz w:val="24"/>
              </w:rPr>
              <w:t>Search Bar</w:t>
            </w:r>
          </w:p>
        </w:tc>
        <w:tc>
          <w:tcPr>
            <w:tcW w:w="5334" w:type="dxa"/>
          </w:tcPr>
          <w:p w14:paraId="35942431" w14:textId="77777777" w:rsidR="00A26C5F" w:rsidRDefault="00A26C5F" w:rsidP="00A26C5F">
            <w:pPr>
              <w:pStyle w:val="TableParagraph"/>
              <w:spacing w:before="1"/>
              <w:ind w:left="107"/>
              <w:rPr>
                <w:sz w:val="24"/>
              </w:rPr>
            </w:pPr>
            <w:r>
              <w:rPr>
                <w:sz w:val="24"/>
              </w:rPr>
              <w:t xml:space="preserve">It allows customer to search </w:t>
            </w:r>
            <w:proofErr w:type="gramStart"/>
            <w:r>
              <w:rPr>
                <w:sz w:val="24"/>
              </w:rPr>
              <w:t>product  based</w:t>
            </w:r>
            <w:proofErr w:type="gramEnd"/>
            <w:r>
              <w:rPr>
                <w:sz w:val="24"/>
              </w:rPr>
              <w:t xml:space="preserve"> on their </w:t>
            </w:r>
          </w:p>
          <w:p w14:paraId="0F3D4EA2" w14:textId="77777777" w:rsidR="00A26C5F" w:rsidRDefault="00A26C5F" w:rsidP="00A26C5F">
            <w:pPr>
              <w:pStyle w:val="TableParagraph"/>
              <w:spacing w:before="1"/>
              <w:ind w:left="107"/>
              <w:rPr>
                <w:sz w:val="24"/>
              </w:rPr>
            </w:pPr>
            <w:r>
              <w:rPr>
                <w:sz w:val="24"/>
              </w:rPr>
              <w:t>preferences</w:t>
            </w:r>
          </w:p>
          <w:p w14:paraId="12FE2350" w14:textId="77777777" w:rsidR="00A26C5F" w:rsidRDefault="00A26C5F" w:rsidP="00A26C5F">
            <w:pPr>
              <w:pStyle w:val="TableParagraph"/>
              <w:spacing w:line="276" w:lineRule="auto"/>
              <w:ind w:left="107" w:right="99"/>
              <w:rPr>
                <w:sz w:val="24"/>
              </w:rPr>
            </w:pPr>
          </w:p>
        </w:tc>
      </w:tr>
    </w:tbl>
    <w:p w14:paraId="24287CF9" w14:textId="45C15B6D" w:rsidR="003F2FDD" w:rsidRPr="00F75BBC" w:rsidRDefault="00C13B00" w:rsidP="00F75BBC">
      <w:pPr>
        <w:pStyle w:val="BodyText"/>
        <w:spacing w:before="4"/>
        <w:rPr>
          <w:b/>
        </w:rPr>
        <w:sectPr w:rsidR="003F2FDD" w:rsidRPr="00F75BBC">
          <w:type w:val="continuous"/>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mc:AlternateContent>
          <mc:Choice Requires="wps">
            <w:drawing>
              <wp:anchor distT="0" distB="0" distL="0" distR="0" simplePos="0" relativeHeight="487588352" behindDoc="1" locked="0" layoutInCell="1" allowOverlap="1" wp14:anchorId="3A9E4C85" wp14:editId="680292A9">
                <wp:simplePos x="0" y="0"/>
                <wp:positionH relativeFrom="page">
                  <wp:posOffset>896620</wp:posOffset>
                </wp:positionH>
                <wp:positionV relativeFrom="paragraph">
                  <wp:posOffset>202565</wp:posOffset>
                </wp:positionV>
                <wp:extent cx="5981065" cy="6350"/>
                <wp:effectExtent l="0" t="0" r="0" b="0"/>
                <wp:wrapTopAndBottom/>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A8596" id="Rectangle 5" o:spid="_x0000_s1026" style="position:absolute;margin-left:70.6pt;margin-top:15.95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" fillcolor="#d9d9d9" stroked="f">
                <w10:wrap type="topAndBottom" anchorx="page"/>
              </v:rect>
            </w:pict>
          </mc:Fallback>
        </mc:AlternateContent>
      </w:r>
    </w:p>
    <w:p w14:paraId="0EAB1A38" w14:textId="77777777" w:rsidR="0075245F" w:rsidRDefault="0075245F" w:rsidP="00F75BBC">
      <w:pPr>
        <w:pStyle w:val="BodyText"/>
        <w:spacing w:before="8"/>
        <w:rPr>
          <w:b/>
        </w:rPr>
      </w:pPr>
    </w:p>
    <w:p w14:paraId="5BB64CD7" w14:textId="3F220B21" w:rsidR="00581A3E" w:rsidRDefault="005C4233" w:rsidP="00581A3E">
      <w:pPr>
        <w:rPr>
          <w:b/>
          <w:sz w:val="24"/>
          <w:szCs w:val="24"/>
        </w:rPr>
      </w:pPr>
      <w:r>
        <w:rPr>
          <w:b/>
          <w:noProof/>
        </w:rPr>
        <w:drawing>
          <wp:inline distT="0" distB="0" distL="0" distR="0" wp14:anchorId="39F77FA7" wp14:editId="3AAF8E55">
            <wp:extent cx="6389370" cy="771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9370" cy="7719060"/>
                    </a:xfrm>
                    <a:prstGeom prst="rect">
                      <a:avLst/>
                    </a:prstGeom>
                    <a:noFill/>
                  </pic:spPr>
                </pic:pic>
              </a:graphicData>
            </a:graphic>
          </wp:inline>
        </w:drawing>
      </w:r>
      <w:r w:rsidR="00C13B00">
        <w:rPr>
          <w:noProof/>
        </w:rPr>
        <mc:AlternateContent>
          <mc:Choice Requires="wps">
            <w:drawing>
              <wp:anchor distT="0" distB="0" distL="0" distR="0" simplePos="0" relativeHeight="487588864" behindDoc="1" locked="0" layoutInCell="1" allowOverlap="1" wp14:anchorId="65EA50D2" wp14:editId="5D451ACD">
                <wp:simplePos x="0" y="0"/>
                <wp:positionH relativeFrom="page">
                  <wp:posOffset>896620</wp:posOffset>
                </wp:positionH>
                <wp:positionV relativeFrom="paragraph">
                  <wp:posOffset>205105</wp:posOffset>
                </wp:positionV>
                <wp:extent cx="5981065" cy="6350"/>
                <wp:effectExtent l="0" t="0" r="0" b="0"/>
                <wp:wrapTopAndBottom/>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8B870" id="Rectangle 4" o:spid="_x0000_s1026" style="position:absolute;margin-left:70.6pt;margin-top:16.15pt;width:470.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" fillcolor="#d9d9d9" stroked="f">
                <w10:wrap type="topAndBottom" anchorx="page"/>
              </v:rect>
            </w:pict>
          </mc:Fallback>
        </mc:AlternateContent>
      </w:r>
    </w:p>
    <w:p w14:paraId="127BCF70" w14:textId="7BAEC325" w:rsidR="00581A3E" w:rsidRPr="00581A3E" w:rsidRDefault="00581A3E" w:rsidP="00581A3E">
      <w:pPr>
        <w:tabs>
          <w:tab w:val="left" w:pos="1464"/>
        </w:tabs>
        <w:sectPr w:rsidR="00581A3E" w:rsidRPr="00581A3E">
          <w:pgSz w:w="12240" w:h="15840"/>
          <w:pgMar w:top="144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ab/>
      </w:r>
    </w:p>
    <w:p w14:paraId="305C59E4" w14:textId="77777777" w:rsidR="003F2FDD" w:rsidRDefault="003F2FDD">
      <w:pPr>
        <w:pStyle w:val="BodyText"/>
        <w:rPr>
          <w:b/>
          <w:sz w:val="20"/>
        </w:rPr>
      </w:pPr>
    </w:p>
    <w:p w14:paraId="61F13D45" w14:textId="77777777" w:rsidR="003F2FDD" w:rsidRDefault="003F2FDD">
      <w:pPr>
        <w:pStyle w:val="BodyText"/>
        <w:rPr>
          <w:b/>
          <w:sz w:val="20"/>
        </w:rPr>
      </w:pPr>
    </w:p>
    <w:p w14:paraId="7EC857CE" w14:textId="77777777" w:rsidR="003F2FDD" w:rsidRDefault="003F2FDD">
      <w:pPr>
        <w:pStyle w:val="BodyText"/>
        <w:rPr>
          <w:b/>
          <w:sz w:val="20"/>
        </w:rPr>
      </w:pPr>
    </w:p>
    <w:p w14:paraId="5207528E" w14:textId="77777777" w:rsidR="003F2FDD" w:rsidRDefault="003F2FDD">
      <w:pPr>
        <w:pStyle w:val="BodyText"/>
        <w:rPr>
          <w:b/>
          <w:sz w:val="20"/>
        </w:rPr>
      </w:pPr>
    </w:p>
    <w:p w14:paraId="7DF6DFE2" w14:textId="77777777" w:rsidR="003F2FDD" w:rsidRDefault="003F2FDD">
      <w:pPr>
        <w:pStyle w:val="BodyText"/>
        <w:rPr>
          <w:b/>
          <w:sz w:val="20"/>
        </w:rPr>
      </w:pPr>
    </w:p>
    <w:p w14:paraId="02F7DA31" w14:textId="77777777" w:rsidR="003F2FDD" w:rsidRDefault="003F2FDD">
      <w:pPr>
        <w:pStyle w:val="BodyText"/>
        <w:rPr>
          <w:b/>
          <w:sz w:val="20"/>
        </w:rPr>
      </w:pPr>
    </w:p>
    <w:p w14:paraId="797A2B4A" w14:textId="77777777" w:rsidR="003F2FDD" w:rsidRDefault="003F2FDD">
      <w:pPr>
        <w:pStyle w:val="BodyText"/>
        <w:rPr>
          <w:b/>
          <w:sz w:val="20"/>
        </w:rPr>
      </w:pPr>
    </w:p>
    <w:p w14:paraId="5EDBBD81" w14:textId="77777777" w:rsidR="003F2FDD" w:rsidRDefault="003F2FDD">
      <w:pPr>
        <w:pStyle w:val="BodyText"/>
        <w:rPr>
          <w:b/>
          <w:sz w:val="20"/>
        </w:rPr>
      </w:pPr>
    </w:p>
    <w:p w14:paraId="2F01E5F1" w14:textId="77777777" w:rsidR="003F2FDD" w:rsidRDefault="003F2FDD">
      <w:pPr>
        <w:pStyle w:val="BodyText"/>
        <w:rPr>
          <w:b/>
          <w:sz w:val="20"/>
        </w:rPr>
      </w:pPr>
    </w:p>
    <w:p w14:paraId="76DF0D7D" w14:textId="77777777" w:rsidR="003F2FDD" w:rsidRDefault="003F2FDD">
      <w:pPr>
        <w:pStyle w:val="BodyText"/>
        <w:rPr>
          <w:b/>
          <w:sz w:val="20"/>
        </w:rPr>
      </w:pPr>
    </w:p>
    <w:p w14:paraId="6615646D" w14:textId="77777777" w:rsidR="003F2FDD" w:rsidRDefault="003F2FDD">
      <w:pPr>
        <w:pStyle w:val="BodyText"/>
        <w:rPr>
          <w:b/>
          <w:sz w:val="20"/>
        </w:rPr>
      </w:pPr>
    </w:p>
    <w:p w14:paraId="5DBA98B7" w14:textId="77777777" w:rsidR="003F2FDD" w:rsidRDefault="003F2FDD">
      <w:pPr>
        <w:pStyle w:val="BodyText"/>
        <w:rPr>
          <w:b/>
          <w:sz w:val="20"/>
        </w:rPr>
      </w:pPr>
    </w:p>
    <w:p w14:paraId="5A818CA1" w14:textId="77777777" w:rsidR="003F2FDD" w:rsidRDefault="003F2FDD">
      <w:pPr>
        <w:pStyle w:val="BodyText"/>
        <w:rPr>
          <w:b/>
          <w:sz w:val="20"/>
        </w:rPr>
      </w:pPr>
    </w:p>
    <w:p w14:paraId="36FCE8C3" w14:textId="77777777" w:rsidR="003F2FDD" w:rsidRDefault="003F2FDD">
      <w:pPr>
        <w:pStyle w:val="BodyText"/>
        <w:rPr>
          <w:b/>
          <w:sz w:val="20"/>
        </w:rPr>
      </w:pPr>
    </w:p>
    <w:p w14:paraId="06305BC2" w14:textId="538514BE" w:rsidR="003F2FDD" w:rsidRPr="00F75BBC" w:rsidRDefault="00C13B00" w:rsidP="00F75BBC">
      <w:pPr>
        <w:pStyle w:val="BodyText"/>
        <w:spacing w:before="5"/>
        <w:rPr>
          <w:b/>
          <w:sz w:val="29"/>
        </w:rPr>
        <w:sectPr w:rsidR="003F2FDD" w:rsidRPr="00F75BBC">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mc:AlternateContent>
          <mc:Choice Requires="wps">
            <w:drawing>
              <wp:anchor distT="0" distB="0" distL="0" distR="0" simplePos="0" relativeHeight="487589888" behindDoc="1" locked="0" layoutInCell="1" allowOverlap="1" wp14:anchorId="0C0F9C12" wp14:editId="1EAC4FFB">
                <wp:simplePos x="0" y="0"/>
                <wp:positionH relativeFrom="page">
                  <wp:posOffset>896620</wp:posOffset>
                </wp:positionH>
                <wp:positionV relativeFrom="paragraph">
                  <wp:posOffset>239395</wp:posOffset>
                </wp:positionV>
                <wp:extent cx="5981065" cy="635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16FA5" id="Rectangle 3" o:spid="_x0000_s1026" style="position:absolute;margin-left:70.6pt;margin-top:18.85pt;width:470.9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" fillcolor="#d9d9d9" stroked="f">
                <w10:wrap type="topAndBottom" anchorx="page"/>
              </v:rect>
            </w:pict>
          </mc:Fallback>
        </mc:AlternateContent>
      </w:r>
    </w:p>
    <w:p w14:paraId="1324FE06" w14:textId="77777777" w:rsidR="003F2FDD" w:rsidRDefault="003F2FDD">
      <w:pPr>
        <w:pStyle w:val="BodyText"/>
        <w:rPr>
          <w:b/>
          <w:sz w:val="20"/>
        </w:rPr>
      </w:pPr>
    </w:p>
    <w:p w14:paraId="0D31D877" w14:textId="77777777" w:rsidR="003F2FDD" w:rsidRDefault="003F2FDD">
      <w:pPr>
        <w:pStyle w:val="BodyText"/>
        <w:rPr>
          <w:b/>
          <w:sz w:val="20"/>
        </w:rPr>
      </w:pPr>
    </w:p>
    <w:p w14:paraId="4C4A0E1E" w14:textId="77777777" w:rsidR="003F2FDD" w:rsidRDefault="003F2FDD">
      <w:pPr>
        <w:pStyle w:val="BodyText"/>
        <w:rPr>
          <w:b/>
          <w:sz w:val="20"/>
        </w:rPr>
      </w:pPr>
    </w:p>
    <w:p w14:paraId="500C7A47" w14:textId="77777777" w:rsidR="003F2FDD" w:rsidRDefault="003F2FDD">
      <w:pPr>
        <w:pStyle w:val="BodyText"/>
        <w:rPr>
          <w:b/>
          <w:sz w:val="20"/>
        </w:rPr>
      </w:pPr>
    </w:p>
    <w:p w14:paraId="09BBC66B" w14:textId="5D65E294" w:rsidR="003F2FDD" w:rsidRDefault="00C13B00">
      <w:pPr>
        <w:pStyle w:val="BodyText"/>
        <w:spacing w:before="8"/>
        <w:rPr>
          <w:b/>
          <w:sz w:val="27"/>
        </w:rPr>
      </w:pPr>
      <w:r>
        <w:rPr>
          <w:noProof/>
        </w:rPr>
        <mc:AlternateContent>
          <mc:Choice Requires="wps">
            <w:drawing>
              <wp:anchor distT="0" distB="0" distL="0" distR="0" simplePos="0" relativeHeight="487590912" behindDoc="1" locked="0" layoutInCell="1" allowOverlap="1" wp14:anchorId="6EF5A84D" wp14:editId="69CFA124">
                <wp:simplePos x="0" y="0"/>
                <wp:positionH relativeFrom="page">
                  <wp:posOffset>896620</wp:posOffset>
                </wp:positionH>
                <wp:positionV relativeFrom="paragraph">
                  <wp:posOffset>226695</wp:posOffset>
                </wp:positionV>
                <wp:extent cx="5981065" cy="635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A4AC0" id="Rectangle 2" o:spid="_x0000_s1026" style="position:absolute;margin-left:70.6pt;margin-top:17.85pt;width:470.9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" fillcolor="#d9d9d9" stroked="f">
                <w10:wrap type="topAndBottom" anchorx="page"/>
              </v:rect>
            </w:pict>
          </mc:Fallback>
        </mc:AlternateContent>
      </w:r>
    </w:p>
    <w:sectPr w:rsidR="003F2FDD">
      <w:pgSz w:w="12240" w:h="15840"/>
      <w:pgMar w:top="1380" w:right="1120" w:bottom="280" w:left="10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D"/>
    <w:rsid w:val="000F4701"/>
    <w:rsid w:val="001211D8"/>
    <w:rsid w:val="001F7D24"/>
    <w:rsid w:val="003F2FDD"/>
    <w:rsid w:val="00463828"/>
    <w:rsid w:val="005431ED"/>
    <w:rsid w:val="00581A3E"/>
    <w:rsid w:val="005A2947"/>
    <w:rsid w:val="005C4233"/>
    <w:rsid w:val="006A47BB"/>
    <w:rsid w:val="006C3845"/>
    <w:rsid w:val="007375FB"/>
    <w:rsid w:val="0075245F"/>
    <w:rsid w:val="0078659F"/>
    <w:rsid w:val="008C06D1"/>
    <w:rsid w:val="008D552A"/>
    <w:rsid w:val="0092753F"/>
    <w:rsid w:val="00A26C5F"/>
    <w:rsid w:val="00AB14E0"/>
    <w:rsid w:val="00B17F09"/>
    <w:rsid w:val="00B31E9E"/>
    <w:rsid w:val="00B649A1"/>
    <w:rsid w:val="00B6765E"/>
    <w:rsid w:val="00C13B00"/>
    <w:rsid w:val="00D63286"/>
    <w:rsid w:val="00F21352"/>
    <w:rsid w:val="00F75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E9E3"/>
  <w15:docId w15:val="{17346499-19D1-45A8-8D51-0EB0E393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8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3084" w:right="3026"/>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47A06-5A8F-4C11-9E13-706DD8C3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Gujar</dc:creator>
  <cp:lastModifiedBy>SHIVANI</cp:lastModifiedBy>
  <cp:revision>4</cp:revision>
  <dcterms:created xsi:type="dcterms:W3CDTF">2022-07-23T16:49:00Z</dcterms:created>
  <dcterms:modified xsi:type="dcterms:W3CDTF">2022-07-25T11:56:00Z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Creator">
    <vt:lpwstr>Writer</vt:lpwstr>
  </property>
  <property fmtid="{D5CDD505-2E9C-101B-9397-08002B2CF9AE}" pid="4" name="LastSaved">
    <vt:filetime>2022-07-23T00:00:00Z</vt:filetime>
  </property>
</Properties>
</file>