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841" w14:paraId="7D75713B" w14:textId="77777777" w:rsidTr="00432841">
        <w:tc>
          <w:tcPr>
            <w:tcW w:w="4508" w:type="dxa"/>
          </w:tcPr>
          <w:p w14:paraId="2BAF6CEB" w14:textId="49BF51A3" w:rsidR="00432841" w:rsidRDefault="00432841">
            <w:pPr>
              <w:rPr>
                <w:lang w:val="en-US"/>
              </w:rPr>
            </w:pPr>
            <w:r>
              <w:rPr>
                <w:lang w:val="en-US"/>
              </w:rPr>
              <w:t>What are solid principals?</w:t>
            </w:r>
          </w:p>
        </w:tc>
        <w:tc>
          <w:tcPr>
            <w:tcW w:w="4508" w:type="dxa"/>
          </w:tcPr>
          <w:p w14:paraId="03F23204" w14:textId="47C247F4" w:rsidR="00432841" w:rsidRDefault="00432841">
            <w:pPr>
              <w:rPr>
                <w:lang w:val="en-US"/>
              </w:rPr>
            </w:pPr>
            <w:r>
              <w:rPr>
                <w:lang w:val="en-US"/>
              </w:rPr>
              <w:t>Solid principals are the design principals</w:t>
            </w:r>
          </w:p>
        </w:tc>
      </w:tr>
      <w:tr w:rsidR="00432841" w14:paraId="41EA6E94" w14:textId="77777777" w:rsidTr="00432841">
        <w:tc>
          <w:tcPr>
            <w:tcW w:w="4508" w:type="dxa"/>
          </w:tcPr>
          <w:p w14:paraId="1D85E3F7" w14:textId="77777777" w:rsidR="00432841" w:rsidRDefault="0043284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4873434" w14:textId="77777777" w:rsidR="00432841" w:rsidRDefault="00432841">
            <w:pPr>
              <w:rPr>
                <w:lang w:val="en-US"/>
              </w:rPr>
            </w:pPr>
          </w:p>
        </w:tc>
      </w:tr>
      <w:tr w:rsidR="00432841" w14:paraId="51ABA87C" w14:textId="77777777" w:rsidTr="00432841">
        <w:tc>
          <w:tcPr>
            <w:tcW w:w="4508" w:type="dxa"/>
          </w:tcPr>
          <w:p w14:paraId="59A10CBD" w14:textId="77777777" w:rsidR="00432841" w:rsidRDefault="0043284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2729ADC" w14:textId="77777777" w:rsidR="00432841" w:rsidRDefault="00432841">
            <w:pPr>
              <w:rPr>
                <w:lang w:val="en-US"/>
              </w:rPr>
            </w:pPr>
          </w:p>
        </w:tc>
      </w:tr>
      <w:tr w:rsidR="00432841" w14:paraId="6CAF5C99" w14:textId="77777777" w:rsidTr="00432841">
        <w:tc>
          <w:tcPr>
            <w:tcW w:w="4508" w:type="dxa"/>
          </w:tcPr>
          <w:p w14:paraId="416B9096" w14:textId="77777777" w:rsidR="00432841" w:rsidRDefault="0043284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696A7C7" w14:textId="77777777" w:rsidR="00432841" w:rsidRDefault="00432841">
            <w:pPr>
              <w:rPr>
                <w:lang w:val="en-US"/>
              </w:rPr>
            </w:pPr>
          </w:p>
        </w:tc>
      </w:tr>
      <w:tr w:rsidR="00432841" w14:paraId="4B783DF0" w14:textId="77777777" w:rsidTr="00432841">
        <w:tc>
          <w:tcPr>
            <w:tcW w:w="4508" w:type="dxa"/>
          </w:tcPr>
          <w:p w14:paraId="1E805B96" w14:textId="77777777" w:rsidR="00432841" w:rsidRDefault="0043284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D4642AA" w14:textId="77777777" w:rsidR="00432841" w:rsidRDefault="00432841">
            <w:pPr>
              <w:rPr>
                <w:lang w:val="en-US"/>
              </w:rPr>
            </w:pPr>
          </w:p>
        </w:tc>
      </w:tr>
      <w:tr w:rsidR="00432841" w14:paraId="3BF3CD36" w14:textId="77777777" w:rsidTr="00432841">
        <w:tc>
          <w:tcPr>
            <w:tcW w:w="4508" w:type="dxa"/>
          </w:tcPr>
          <w:p w14:paraId="5EECF348" w14:textId="77777777" w:rsidR="00432841" w:rsidRDefault="0043284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33DFBDB" w14:textId="77777777" w:rsidR="00432841" w:rsidRDefault="00432841">
            <w:pPr>
              <w:rPr>
                <w:lang w:val="en-US"/>
              </w:rPr>
            </w:pPr>
          </w:p>
        </w:tc>
      </w:tr>
      <w:tr w:rsidR="00432841" w14:paraId="0A2B0BE9" w14:textId="77777777" w:rsidTr="00432841">
        <w:tc>
          <w:tcPr>
            <w:tcW w:w="4508" w:type="dxa"/>
          </w:tcPr>
          <w:p w14:paraId="1314637E" w14:textId="77777777" w:rsidR="00432841" w:rsidRDefault="0043284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0398835" w14:textId="77777777" w:rsidR="00432841" w:rsidRDefault="00432841">
            <w:pPr>
              <w:rPr>
                <w:lang w:val="en-US"/>
              </w:rPr>
            </w:pPr>
          </w:p>
        </w:tc>
      </w:tr>
      <w:tr w:rsidR="00432841" w14:paraId="48D02106" w14:textId="77777777" w:rsidTr="00432841">
        <w:tc>
          <w:tcPr>
            <w:tcW w:w="4508" w:type="dxa"/>
          </w:tcPr>
          <w:p w14:paraId="30749507" w14:textId="77777777" w:rsidR="00432841" w:rsidRDefault="0043284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3860DE8" w14:textId="77777777" w:rsidR="00432841" w:rsidRDefault="00432841">
            <w:pPr>
              <w:rPr>
                <w:lang w:val="en-US"/>
              </w:rPr>
            </w:pPr>
          </w:p>
        </w:tc>
      </w:tr>
    </w:tbl>
    <w:p w14:paraId="727F9547" w14:textId="74B497E8" w:rsidR="001F7F00" w:rsidRPr="00432841" w:rsidRDefault="001F7F00">
      <w:pPr>
        <w:rPr>
          <w:lang w:val="en-US"/>
        </w:rPr>
      </w:pPr>
    </w:p>
    <w:sectPr w:rsidR="001F7F00" w:rsidRPr="0043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33"/>
    <w:rsid w:val="001F7F00"/>
    <w:rsid w:val="00432841"/>
    <w:rsid w:val="008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16ED"/>
  <w15:chartTrackingRefBased/>
  <w15:docId w15:val="{E112B180-990E-493D-8BBA-073D1504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goel</dc:creator>
  <cp:keywords/>
  <dc:description/>
  <cp:lastModifiedBy>shivank goel</cp:lastModifiedBy>
  <cp:revision>2</cp:revision>
  <dcterms:created xsi:type="dcterms:W3CDTF">2021-08-14T06:52:00Z</dcterms:created>
  <dcterms:modified xsi:type="dcterms:W3CDTF">2021-08-14T11:48:00Z</dcterms:modified>
</cp:coreProperties>
</file>