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32F" w:rsidRPr="00B9332F" w:rsidRDefault="00B9332F" w:rsidP="00B9332F">
      <w:pPr>
        <w:shd w:val="clear" w:color="auto" w:fill="FFFFFF"/>
        <w:spacing w:before="100" w:beforeAutospacing="1" w:after="100" w:afterAutospacing="1" w:line="240" w:lineRule="auto"/>
        <w:jc w:val="center"/>
        <w:outlineLvl w:val="0"/>
        <w:rPr>
          <w:rFonts w:ascii="Tahoma" w:eastAsia="Times New Roman" w:hAnsi="Tahoma" w:cs="Tahoma"/>
          <w:color w:val="3F454D"/>
          <w:spacing w:val="2"/>
          <w:kern w:val="36"/>
          <w:sz w:val="48"/>
          <w:szCs w:val="48"/>
        </w:rPr>
      </w:pPr>
      <w:r w:rsidRPr="00B9332F">
        <w:rPr>
          <w:rFonts w:ascii="Tahoma" w:eastAsia="Times New Roman" w:hAnsi="Tahoma" w:cs="Tahoma"/>
          <w:color w:val="3F454D"/>
          <w:spacing w:val="2"/>
          <w:kern w:val="36"/>
          <w:sz w:val="48"/>
          <w:szCs w:val="48"/>
        </w:rPr>
        <w:t>Displaying an Interactive Map with Python and Flask - Part 1</w:t>
      </w:r>
    </w:p>
    <w:p w:rsidR="00A1000C" w:rsidRDefault="00B9332F">
      <w:r>
        <w:rPr>
          <w:noProof/>
        </w:rPr>
        <w:drawing>
          <wp:inline distT="0" distB="0" distL="0" distR="0">
            <wp:extent cx="5943600" cy="3105531"/>
            <wp:effectExtent l="19050" t="0" r="0" b="0"/>
            <wp:docPr id="1" name="Picture 1" descr="https://cdn2.hubspot.net/hubfs/2174253/PositioningServices_LP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hubspot.net/hubfs/2174253/PositioningServices_LP_Header.jpg"/>
                    <pic:cNvPicPr>
                      <a:picLocks noChangeAspect="1" noChangeArrowheads="1"/>
                    </pic:cNvPicPr>
                  </pic:nvPicPr>
                  <pic:blipFill>
                    <a:blip r:embed="rId6"/>
                    <a:srcRect/>
                    <a:stretch>
                      <a:fillRect/>
                    </a:stretch>
                  </pic:blipFill>
                  <pic:spPr bwMode="auto">
                    <a:xfrm>
                      <a:off x="0" y="0"/>
                      <a:ext cx="5943600" cy="3105531"/>
                    </a:xfrm>
                    <a:prstGeom prst="rect">
                      <a:avLst/>
                    </a:prstGeom>
                    <a:noFill/>
                    <a:ln w="9525">
                      <a:noFill/>
                      <a:miter lim="800000"/>
                      <a:headEnd/>
                      <a:tailEnd/>
                    </a:ln>
                  </pic:spPr>
                </pic:pic>
              </a:graphicData>
            </a:graphic>
          </wp:inline>
        </w:drawing>
      </w:r>
    </w:p>
    <w:p w:rsidR="00B9332F" w:rsidRDefault="00B9332F"/>
    <w:p w:rsidR="00B9332F" w:rsidRPr="00B9332F" w:rsidRDefault="00B9332F" w:rsidP="00B9332F">
      <w:pPr>
        <w:shd w:val="clear" w:color="auto" w:fill="FFFFFF"/>
        <w:spacing w:after="0" w:line="240" w:lineRule="auto"/>
        <w:rPr>
          <w:rFonts w:ascii="Tahoma" w:eastAsia="Times New Roman" w:hAnsi="Tahoma" w:cs="Tahoma"/>
          <w:color w:val="3F454D"/>
          <w:spacing w:val="8"/>
          <w:sz w:val="30"/>
          <w:szCs w:val="30"/>
        </w:rPr>
      </w:pPr>
      <w:r w:rsidRPr="00B9332F">
        <w:rPr>
          <w:rFonts w:ascii="Tahoma" w:eastAsia="Times New Roman" w:hAnsi="Tahoma" w:cs="Tahoma"/>
          <w:color w:val="3F454D"/>
          <w:spacing w:val="8"/>
          <w:sz w:val="36"/>
          <w:szCs w:val="36"/>
          <w:bdr w:val="none" w:sz="0" w:space="0" w:color="auto" w:frame="1"/>
        </w:rPr>
        <w:t>Prerequisites</w:t>
      </w:r>
      <w:r w:rsidRPr="00B9332F">
        <w:rPr>
          <w:rFonts w:ascii="Tahoma" w:eastAsia="Times New Roman" w:hAnsi="Tahoma" w:cs="Tahoma"/>
          <w:color w:val="3F454D"/>
          <w:spacing w:val="8"/>
          <w:sz w:val="30"/>
          <w:szCs w:val="30"/>
          <w:bdr w:val="none" w:sz="0" w:space="0" w:color="auto" w:frame="1"/>
        </w:rPr>
        <w:br/>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bdr w:val="none" w:sz="0" w:space="0" w:color="auto" w:frame="1"/>
        </w:rPr>
        <w:t>Python must be installed on your system and you require a </w:t>
      </w:r>
      <w:r w:rsidRPr="00B9332F">
        <w:rPr>
          <w:rFonts w:ascii="Tahoma" w:eastAsia="Times New Roman" w:hAnsi="Tahoma" w:cs="Tahoma"/>
          <w:b/>
          <w:bCs/>
          <w:color w:val="3F454D"/>
          <w:spacing w:val="8"/>
          <w:sz w:val="24"/>
          <w:szCs w:val="24"/>
          <w:bdr w:val="none" w:sz="0" w:space="0" w:color="auto" w:frame="1"/>
        </w:rPr>
        <w:t>Freemium</w:t>
      </w:r>
      <w:r w:rsidRPr="00B9332F">
        <w:rPr>
          <w:rFonts w:ascii="Tahoma" w:eastAsia="Times New Roman" w:hAnsi="Tahoma" w:cs="Tahoma"/>
          <w:color w:val="3F454D"/>
          <w:spacing w:val="8"/>
          <w:sz w:val="24"/>
          <w:szCs w:val="24"/>
          <w:bdr w:val="none" w:sz="0" w:space="0" w:color="auto" w:frame="1"/>
        </w:rPr>
        <w:t> account on </w:t>
      </w:r>
      <w:hyperlink r:id="rId7" w:tgtFrame="_blank" w:history="1">
        <w:r w:rsidRPr="00B9332F">
          <w:rPr>
            <w:rFonts w:ascii="Tahoma" w:eastAsia="Times New Roman" w:hAnsi="Tahoma" w:cs="Tahoma"/>
            <w:color w:val="77A0E7"/>
            <w:spacing w:val="8"/>
            <w:sz w:val="24"/>
            <w:szCs w:val="24"/>
          </w:rPr>
          <w:t>developer.here.com</w:t>
        </w:r>
      </w:hyperlink>
      <w:r w:rsidRPr="00B9332F">
        <w:rPr>
          <w:rFonts w:ascii="Tahoma" w:eastAsia="Times New Roman" w:hAnsi="Tahoma" w:cs="Tahoma"/>
          <w:color w:val="3F454D"/>
          <w:spacing w:val="8"/>
          <w:sz w:val="24"/>
          <w:szCs w:val="24"/>
          <w:bdr w:val="none" w:sz="0" w:space="0" w:color="auto" w:frame="1"/>
        </w:rPr>
        <w:t>.</w:t>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bdr w:val="none" w:sz="0" w:space="0" w:color="auto" w:frame="1"/>
        </w:rPr>
        <w:t>You will also need an API Key from the Developer Portal (which we will use in the code). Simply sign up for your free account and generate API key on your account page.</w:t>
      </w:r>
      <w:r w:rsidRPr="00B9332F">
        <w:rPr>
          <w:rFonts w:ascii="Tahoma" w:eastAsia="Times New Roman" w:hAnsi="Tahoma" w:cs="Tahoma"/>
          <w:color w:val="3F454D"/>
          <w:spacing w:val="8"/>
          <w:sz w:val="24"/>
          <w:szCs w:val="24"/>
          <w:bdr w:val="none" w:sz="0" w:space="0" w:color="auto" w:frame="1"/>
        </w:rPr>
        <w:br/>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36"/>
          <w:szCs w:val="36"/>
          <w:bdr w:val="none" w:sz="0" w:space="0" w:color="auto" w:frame="1"/>
        </w:rPr>
        <w:t>Writing Python Code for Web Development</w:t>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bdr w:val="none" w:sz="0" w:space="0" w:color="auto" w:frame="1"/>
        </w:rPr>
        <w:t>For seamless integration of Python with an HTML page we use Python based web frameworks, here we are using Flask, which is a simple and powerful micro-framework for web application development in Python.</w:t>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bdr w:val="none" w:sz="0" w:space="0" w:color="auto" w:frame="1"/>
        </w:rPr>
        <w:t>Flask as a library can be downloaded using the following command:</w:t>
      </w:r>
      <w:r w:rsidRPr="00B9332F">
        <w:rPr>
          <w:rFonts w:ascii="Tahoma" w:eastAsia="Times New Roman" w:hAnsi="Tahoma" w:cs="Tahoma"/>
          <w:color w:val="3F454D"/>
          <w:spacing w:val="8"/>
          <w:sz w:val="24"/>
          <w:szCs w:val="24"/>
          <w:bdr w:val="none" w:sz="0" w:space="0" w:color="auto" w:frame="1"/>
        </w:rPr>
        <w:br/>
      </w: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Default="00B9332F" w:rsidP="00B9332F">
      <w:pPr>
        <w:shd w:val="clear" w:color="auto" w:fill="FFFFFF"/>
        <w:spacing w:after="0" w:line="240" w:lineRule="auto"/>
        <w:rPr>
          <w:rFonts w:ascii="Consolas" w:eastAsia="Times New Roman" w:hAnsi="Consolas" w:cs="Courier New"/>
          <w:i/>
          <w:iCs/>
          <w:color w:val="3F59A7"/>
          <w:spacing w:val="8"/>
          <w:sz w:val="27"/>
        </w:rPr>
      </w:pP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Consolas" w:eastAsia="Times New Roman" w:hAnsi="Consolas" w:cs="Courier New"/>
          <w:i/>
          <w:iCs/>
          <w:color w:val="3F59A7"/>
          <w:spacing w:val="8"/>
          <w:sz w:val="27"/>
        </w:rPr>
        <w:t>pip install flask</w:t>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bdr w:val="none" w:sz="0" w:space="0" w:color="auto" w:frame="1"/>
        </w:rPr>
        <w:t>Write the following code in a new python file:</w:t>
      </w:r>
      <w:r w:rsidRPr="00B9332F">
        <w:rPr>
          <w:rFonts w:ascii="Tahoma" w:eastAsia="Times New Roman" w:hAnsi="Tahoma" w:cs="Tahoma"/>
          <w:color w:val="3F454D"/>
          <w:spacing w:val="8"/>
          <w:sz w:val="24"/>
          <w:szCs w:val="24"/>
          <w:bdr w:val="none" w:sz="0" w:space="0" w:color="auto" w:frame="1"/>
        </w:rPr>
        <w:br/>
      </w:r>
    </w:p>
    <w:tbl>
      <w:tblPr>
        <w:tblW w:w="10464" w:type="dxa"/>
        <w:shd w:val="clear" w:color="auto" w:fill="FFFFFF"/>
        <w:tblCellMar>
          <w:left w:w="0" w:type="dxa"/>
          <w:right w:w="0" w:type="dxa"/>
        </w:tblCellMar>
        <w:tblLook w:val="04A0"/>
      </w:tblPr>
      <w:tblGrid>
        <w:gridCol w:w="436"/>
        <w:gridCol w:w="10028"/>
      </w:tblGrid>
      <w:tr w:rsidR="00B9332F" w:rsidRPr="00B9332F" w:rsidTr="00B9332F">
        <w:tc>
          <w:tcPr>
            <w:tcW w:w="420" w:type="dxa"/>
            <w:tcBorders>
              <w:top w:val="single" w:sz="6" w:space="0" w:color="E3E3E3"/>
              <w:left w:val="single" w:sz="6" w:space="0" w:color="auto"/>
              <w:bottom w:val="nil"/>
              <w:right w:val="nil"/>
            </w:tcBorders>
            <w:shd w:val="clear" w:color="auto" w:fill="auto"/>
            <w:noWrap/>
            <w:tcMar>
              <w:top w:w="60" w:type="dxa"/>
              <w:left w:w="0" w:type="dxa"/>
              <w:bottom w:w="0" w:type="dxa"/>
              <w:right w:w="0" w:type="dxa"/>
            </w:tcMar>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D73A49"/>
                <w:sz w:val="18"/>
              </w:rPr>
              <w:t>from</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flask</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import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Flask</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render_template</w:t>
            </w:r>
          </w:p>
        </w:tc>
      </w:tr>
      <w:tr w:rsidR="00B9332F" w:rsidRPr="00B9332F" w:rsidTr="00B9332F">
        <w:tc>
          <w:tcPr>
            <w:tcW w:w="420"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app</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Flask</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__name__</w:t>
            </w:r>
            <w:r w:rsidRPr="00B9332F">
              <w:rPr>
                <w:rFonts w:ascii="Consolas" w:eastAsia="Times New Roman" w:hAnsi="Consolas" w:cs="Times New Roman"/>
                <w:color w:val="24292E"/>
                <w:sz w:val="18"/>
                <w:szCs w:val="18"/>
              </w:rPr>
              <w:t>)</w:t>
            </w:r>
          </w:p>
        </w:tc>
      </w:tr>
      <w:tr w:rsidR="00B9332F" w:rsidRPr="00B9332F" w:rsidTr="00B9332F">
        <w:tc>
          <w:tcPr>
            <w:tcW w:w="420"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p>
        </w:tc>
      </w:tr>
      <w:tr w:rsidR="00B9332F" w:rsidRPr="00B9332F" w:rsidTr="00B9332F">
        <w:tc>
          <w:tcPr>
            <w:tcW w:w="420"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6F42C1"/>
                <w:sz w:val="18"/>
              </w:rPr>
              <w:t>@app.route(</w:t>
            </w:r>
            <w:r w:rsidRPr="00B9332F">
              <w:rPr>
                <w:rFonts w:ascii="Consolas" w:eastAsia="Times New Roman" w:hAnsi="Consolas" w:cs="Times New Roman"/>
                <w:color w:val="032F62"/>
                <w:sz w:val="18"/>
              </w:rPr>
              <w:t>'/'</w:t>
            </w:r>
            <w:r w:rsidRPr="00B9332F">
              <w:rPr>
                <w:rFonts w:ascii="Consolas" w:eastAsia="Times New Roman" w:hAnsi="Consolas" w:cs="Times New Roman"/>
                <w:color w:val="6F42C1"/>
                <w:sz w:val="18"/>
              </w:rPr>
              <w:t>)</w:t>
            </w:r>
          </w:p>
        </w:tc>
      </w:tr>
      <w:tr w:rsidR="00B9332F" w:rsidRPr="00B9332F" w:rsidTr="00B9332F">
        <w:tc>
          <w:tcPr>
            <w:tcW w:w="420"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D73A49"/>
                <w:sz w:val="18"/>
              </w:rPr>
              <w:t>def</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6F42C1"/>
                <w:sz w:val="18"/>
              </w:rPr>
              <w:t>map_func</w:t>
            </w:r>
            <w:r w:rsidRPr="00B9332F">
              <w:rPr>
                <w:rFonts w:ascii="Consolas" w:eastAsia="Times New Roman" w:hAnsi="Consolas" w:cs="Times New Roman"/>
                <w:color w:val="24292E"/>
                <w:sz w:val="18"/>
                <w:szCs w:val="18"/>
              </w:rPr>
              <w:t>():</w:t>
            </w:r>
          </w:p>
        </w:tc>
      </w:tr>
      <w:tr w:rsidR="00B9332F" w:rsidRPr="00B9332F" w:rsidTr="00B9332F">
        <w:tc>
          <w:tcPr>
            <w:tcW w:w="420"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return</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6F42C1"/>
                <w:sz w:val="18"/>
              </w:rPr>
              <w:t>render_template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'map.html'</w:t>
            </w:r>
            <w:r w:rsidRPr="00B9332F">
              <w:rPr>
                <w:rFonts w:ascii="Consolas" w:eastAsia="Times New Roman" w:hAnsi="Consolas" w:cs="Times New Roman"/>
                <w:color w:val="24292E"/>
                <w:sz w:val="18"/>
                <w:szCs w:val="18"/>
              </w:rPr>
              <w:t>)</w:t>
            </w:r>
          </w:p>
        </w:tc>
      </w:tr>
      <w:tr w:rsidR="00B9332F" w:rsidRPr="00B9332F" w:rsidTr="00B9332F">
        <w:tc>
          <w:tcPr>
            <w:tcW w:w="420"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D73A49"/>
                <w:sz w:val="18"/>
              </w:rPr>
              <w:t>if</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__name__</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32F62"/>
                <w:sz w:val="18"/>
              </w:rPr>
              <w:t>'__main__'</w:t>
            </w:r>
            <w:r w:rsidRPr="00B9332F">
              <w:rPr>
                <w:rFonts w:ascii="Consolas" w:eastAsia="Times New Roman" w:hAnsi="Consolas" w:cs="Times New Roman"/>
                <w:color w:val="24292E"/>
                <w:sz w:val="18"/>
                <w:szCs w:val="18"/>
              </w:rPr>
              <w:t>:</w:t>
            </w:r>
          </w:p>
        </w:tc>
      </w:tr>
      <w:tr w:rsidR="00B9332F" w:rsidRPr="00B9332F" w:rsidTr="00B9332F">
        <w:tc>
          <w:tcPr>
            <w:tcW w:w="420" w:type="dxa"/>
            <w:tcBorders>
              <w:top w:val="single" w:sz="6" w:space="0" w:color="E3E3E3"/>
              <w:left w:val="single" w:sz="6" w:space="0" w:color="auto"/>
              <w:bottom w:val="single" w:sz="6" w:space="0" w:color="auto"/>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app</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6F42C1"/>
                <w:sz w:val="18"/>
              </w:rPr>
              <w:t>run</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debug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True</w:t>
            </w:r>
            <w:r w:rsidRPr="00B9332F">
              <w:rPr>
                <w:rFonts w:ascii="Consolas" w:eastAsia="Times New Roman" w:hAnsi="Consolas" w:cs="Times New Roman"/>
                <w:color w:val="24292E"/>
                <w:sz w:val="18"/>
                <w:szCs w:val="18"/>
              </w:rPr>
              <w:t xml:space="preserve">)    </w:t>
            </w:r>
          </w:p>
        </w:tc>
      </w:tr>
    </w:tbl>
    <w:p w:rsidR="00B9332F" w:rsidRPr="00B9332F" w:rsidRDefault="00B9332F" w:rsidP="00B9332F">
      <w:pPr>
        <w:shd w:val="clear" w:color="auto" w:fill="F7F7F7"/>
        <w:spacing w:line="240" w:lineRule="auto"/>
        <w:rPr>
          <w:rFonts w:ascii="Segoe UI" w:eastAsia="Times New Roman" w:hAnsi="Segoe UI" w:cs="Segoe UI"/>
          <w:color w:val="586069"/>
          <w:spacing w:val="8"/>
          <w:sz w:val="18"/>
          <w:szCs w:val="18"/>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The above code represents a simple flask template in which we have imported two sub-packages of flask, viz., Flask and render_template. Also, we have created a function called the “map_func”. This function returns a Jinja2 html page.</w:t>
      </w: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A HTML file will be required to show the Map on the browser. For this, we need to create an HTML file in a folder called “templates”, and then name the file as “map.html”.</w:t>
      </w: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In the &lt;head&gt; of HTML file, add the following &lt;script&gt; elements to load the API code libraries:</w:t>
      </w:r>
    </w:p>
    <w:tbl>
      <w:tblPr>
        <w:tblW w:w="12540" w:type="dxa"/>
        <w:tblInd w:w="-1575" w:type="dxa"/>
        <w:shd w:val="clear" w:color="auto" w:fill="FFFFFF"/>
        <w:tblCellMar>
          <w:left w:w="0" w:type="dxa"/>
          <w:right w:w="0" w:type="dxa"/>
        </w:tblCellMar>
        <w:tblLook w:val="04A0"/>
      </w:tblPr>
      <w:tblGrid>
        <w:gridCol w:w="452"/>
        <w:gridCol w:w="12088"/>
      </w:tblGrid>
      <w:tr w:rsidR="00B9332F" w:rsidRPr="00B9332F" w:rsidTr="00B9332F">
        <w:tc>
          <w:tcPr>
            <w:tcW w:w="436" w:type="dxa"/>
            <w:tcBorders>
              <w:top w:val="single" w:sz="6" w:space="0" w:color="E3E3E3"/>
              <w:left w:val="single" w:sz="6" w:space="0" w:color="auto"/>
              <w:bottom w:val="nil"/>
              <w:right w:val="nil"/>
            </w:tcBorders>
            <w:shd w:val="clear" w:color="auto" w:fill="auto"/>
            <w:noWrap/>
            <w:tcMar>
              <w:top w:w="60" w:type="dxa"/>
              <w:left w:w="0" w:type="dxa"/>
              <w:bottom w:w="0" w:type="dxa"/>
              <w:right w:w="0" w:type="dxa"/>
            </w:tcMar>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src</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https://js.api.here.com/v3/3.1/mapsjs-core.js</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type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text/javascript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charset</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utf-8</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&gt;&lt;/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r w:rsidR="00B9332F" w:rsidRPr="00B9332F" w:rsidTr="00B9332F">
        <w:tc>
          <w:tcPr>
            <w:tcW w:w="436" w:type="dxa"/>
            <w:tcBorders>
              <w:top w:val="single" w:sz="6" w:space="0" w:color="E3E3E3"/>
              <w:left w:val="single" w:sz="6" w:space="0" w:color="auto"/>
              <w:bottom w:val="single" w:sz="6" w:space="0" w:color="auto"/>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src</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https://js.api.here.com/v3/3.1/mapsjs-service.js</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type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text/javascript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charset</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utf-8</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&gt;&lt;/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bl>
    <w:p w:rsidR="00B9332F" w:rsidRDefault="00B9332F" w:rsidP="00B9332F">
      <w:pPr>
        <w:shd w:val="clear" w:color="auto" w:fill="FFFFFF"/>
        <w:spacing w:after="360" w:line="240" w:lineRule="auto"/>
        <w:rPr>
          <w:rFonts w:ascii="Segoe UI" w:eastAsia="Times New Roman" w:hAnsi="Segoe UI" w:cs="Segoe UI"/>
          <w:color w:val="586069"/>
          <w:spacing w:val="8"/>
          <w:sz w:val="18"/>
          <w:szCs w:val="18"/>
        </w:rPr>
      </w:pPr>
    </w:p>
    <w:p w:rsidR="00B9332F" w:rsidRDefault="00B9332F" w:rsidP="00B9332F">
      <w:pPr>
        <w:shd w:val="clear" w:color="auto" w:fill="FFFFFF"/>
        <w:spacing w:after="360" w:line="240" w:lineRule="auto"/>
        <w:rPr>
          <w:rFonts w:ascii="Segoe UI" w:eastAsia="Times New Roman" w:hAnsi="Segoe UI" w:cs="Segoe UI"/>
          <w:color w:val="586069"/>
          <w:spacing w:val="8"/>
          <w:sz w:val="18"/>
          <w:szCs w:val="18"/>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After this, we need to initialize the communication with the back-end services and initialize the map in the &lt;body&gt; of HTML inside the &lt;script&gt;:</w:t>
      </w: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p>
    <w:tbl>
      <w:tblPr>
        <w:tblW w:w="10464" w:type="dxa"/>
        <w:shd w:val="clear" w:color="auto" w:fill="FFFFFF"/>
        <w:tblCellMar>
          <w:left w:w="0" w:type="dxa"/>
          <w:right w:w="0" w:type="dxa"/>
        </w:tblCellMar>
        <w:tblLook w:val="04A0"/>
      </w:tblPr>
      <w:tblGrid>
        <w:gridCol w:w="544"/>
        <w:gridCol w:w="9920"/>
      </w:tblGrid>
      <w:tr w:rsidR="00B9332F" w:rsidRPr="00B9332F" w:rsidTr="00B9332F">
        <w:tc>
          <w:tcPr>
            <w:tcW w:w="528" w:type="dxa"/>
            <w:tcBorders>
              <w:top w:val="single" w:sz="6" w:space="0" w:color="E3E3E3"/>
              <w:left w:val="single" w:sz="6" w:space="0" w:color="auto"/>
              <w:bottom w:val="nil"/>
              <w:right w:val="nil"/>
            </w:tcBorders>
            <w:shd w:val="clear" w:color="auto" w:fill="auto"/>
            <w:noWrap/>
            <w:tcMar>
              <w:top w:w="60" w:type="dxa"/>
              <w:left w:w="0" w:type="dxa"/>
              <w:bottom w:w="0" w:type="dxa"/>
              <w:right w:w="0" w:type="dxa"/>
            </w:tcMar>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6A737D"/>
                <w:sz w:val="18"/>
              </w:rPr>
              <w:t>// Initialize the platform object: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platform</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new</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H</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service</w:t>
            </w:r>
            <w:r w:rsidRPr="00B9332F">
              <w:rPr>
                <w:rFonts w:ascii="Consolas" w:eastAsia="Times New Roman" w:hAnsi="Consolas" w:cs="Times New Roman"/>
                <w:color w:val="24292E"/>
                <w:sz w:val="18"/>
              </w:rPr>
              <w:t>.</w:t>
            </w:r>
            <w:r w:rsidRPr="00B9332F">
              <w:rPr>
                <w:rFonts w:ascii="Consolas" w:eastAsia="Times New Roman" w:hAnsi="Consolas" w:cs="Times New Roman"/>
                <w:color w:val="6F42C1"/>
                <w:sz w:val="18"/>
              </w:rPr>
              <w:t>Platform</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32F62"/>
                <w:sz w:val="18"/>
              </w:rPr>
              <w:t>'apikey'</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32F62"/>
                <w:sz w:val="18"/>
              </w:rPr>
              <w:t>'YOUR API KEY'</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const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22.719568</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const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long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75.857727</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6A737D"/>
                <w:sz w:val="18"/>
              </w:rPr>
              <w:t>// Obtain the default map types from the platform object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maptypes</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platform.</w:t>
            </w:r>
            <w:r w:rsidRPr="00B9332F">
              <w:rPr>
                <w:rFonts w:ascii="Consolas" w:eastAsia="Times New Roman" w:hAnsi="Consolas" w:cs="Times New Roman"/>
                <w:color w:val="6F42C1"/>
                <w:sz w:val="18"/>
              </w:rPr>
              <w:t>createDefaultLayers</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6A737D"/>
                <w:sz w:val="18"/>
              </w:rPr>
              <w:t>// Instantiate (and display) a map object: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map</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new</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H</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Map</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document.</w:t>
            </w:r>
            <w:r w:rsidRPr="00B9332F">
              <w:rPr>
                <w:rFonts w:ascii="Consolas" w:eastAsia="Times New Roman" w:hAnsi="Consolas" w:cs="Times New Roman"/>
                <w:color w:val="6F42C1"/>
                <w:sz w:val="18"/>
              </w:rPr>
              <w:t>getElementById</w:t>
            </w:r>
            <w:r w:rsidRPr="00B9332F">
              <w:rPr>
                <w:rFonts w:ascii="Consolas" w:eastAsia="Times New Roman" w:hAnsi="Consolas" w:cs="Times New Roman"/>
                <w:color w:val="24292E"/>
                <w:sz w:val="18"/>
              </w:rPr>
              <w:t>(</w:t>
            </w:r>
            <w:r w:rsidRPr="00B9332F">
              <w:rPr>
                <w:rFonts w:ascii="Consolas" w:eastAsia="Times New Roman" w:hAnsi="Consolas" w:cs="Times New Roman"/>
                <w:color w:val="032F62"/>
                <w:sz w:val="18"/>
              </w:rPr>
              <w:t>'mapContainer'</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maptypes.</w:t>
            </w:r>
            <w:r w:rsidRPr="00B9332F">
              <w:rPr>
                <w:rFonts w:ascii="Consolas" w:eastAsia="Times New Roman" w:hAnsi="Consolas" w:cs="Times New Roman"/>
                <w:color w:val="005CC5"/>
                <w:sz w:val="18"/>
              </w:rPr>
              <w:t>vector</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normal</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map</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zoom</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10</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center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long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szCs w:val="18"/>
              </w:rPr>
              <w:tab/>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marker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new</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H</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map</w:t>
            </w:r>
            <w:r w:rsidRPr="00B9332F">
              <w:rPr>
                <w:rFonts w:ascii="Consolas" w:eastAsia="Times New Roman" w:hAnsi="Consolas" w:cs="Times New Roman"/>
                <w:color w:val="24292E"/>
                <w:sz w:val="18"/>
              </w:rPr>
              <w:t>.</w:t>
            </w:r>
            <w:r w:rsidRPr="00B9332F">
              <w:rPr>
                <w:rFonts w:ascii="Consolas" w:eastAsia="Times New Roman" w:hAnsi="Consolas" w:cs="Times New Roman"/>
                <w:color w:val="6F42C1"/>
                <w:sz w:val="18"/>
              </w:rPr>
              <w:t>Marker</w:t>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long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szCs w:val="18"/>
              </w:rPr>
              <w:tab/>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6A737D"/>
                <w:sz w:val="18"/>
              </w:rPr>
              <w:t>// Add the marker to the map:</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rPr>
              <w:t>map.</w:t>
            </w:r>
            <w:r w:rsidRPr="00B9332F">
              <w:rPr>
                <w:rFonts w:ascii="Consolas" w:eastAsia="Times New Roman" w:hAnsi="Consolas" w:cs="Times New Roman"/>
                <w:color w:val="6F42C1"/>
                <w:sz w:val="18"/>
              </w:rPr>
              <w:t>addObject</w:t>
            </w:r>
            <w:r w:rsidRPr="00B9332F">
              <w:rPr>
                <w:rFonts w:ascii="Consolas" w:eastAsia="Times New Roman" w:hAnsi="Consolas" w:cs="Times New Roman"/>
                <w:color w:val="24292E"/>
                <w:sz w:val="18"/>
              </w:rPr>
              <w:t>(marker);</w:t>
            </w:r>
          </w:p>
        </w:tc>
      </w:tr>
      <w:tr w:rsidR="00B9332F" w:rsidRPr="00B9332F" w:rsidTr="00B9332F">
        <w:tc>
          <w:tcPr>
            <w:tcW w:w="528"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szCs w:val="18"/>
              </w:rPr>
              <w:tab/>
            </w:r>
          </w:p>
        </w:tc>
      </w:tr>
      <w:tr w:rsidR="00B9332F" w:rsidRPr="00B9332F" w:rsidTr="00B9332F">
        <w:tc>
          <w:tcPr>
            <w:tcW w:w="528" w:type="dxa"/>
            <w:tcBorders>
              <w:top w:val="single" w:sz="6" w:space="0" w:color="E3E3E3"/>
              <w:left w:val="single" w:sz="6" w:space="0" w:color="auto"/>
              <w:bottom w:val="single" w:sz="6" w:space="0" w:color="auto"/>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bl>
    <w:p w:rsidR="00B9332F" w:rsidRDefault="00B9332F" w:rsidP="00B9332F">
      <w:pPr>
        <w:shd w:val="clear" w:color="auto" w:fill="FFFFFF"/>
        <w:spacing w:after="0" w:line="240" w:lineRule="auto"/>
        <w:rPr>
          <w:rFonts w:ascii="Segoe UI" w:eastAsia="Times New Roman" w:hAnsi="Segoe UI" w:cs="Segoe UI"/>
          <w:color w:val="586069"/>
          <w:spacing w:val="8"/>
          <w:sz w:val="18"/>
          <w:szCs w:val="18"/>
        </w:rPr>
      </w:pPr>
    </w:p>
    <w:p w:rsidR="00B9332F" w:rsidRDefault="00B9332F" w:rsidP="00B9332F">
      <w:pPr>
        <w:shd w:val="clear" w:color="auto" w:fill="FFFFFF"/>
        <w:spacing w:after="0" w:line="240" w:lineRule="auto"/>
        <w:rPr>
          <w:rFonts w:ascii="Segoe UI" w:eastAsia="Times New Roman" w:hAnsi="Segoe UI" w:cs="Segoe UI"/>
          <w:color w:val="586069"/>
          <w:spacing w:val="8"/>
          <w:sz w:val="18"/>
          <w:szCs w:val="18"/>
        </w:rPr>
      </w:pP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You can find detailed explanation of platform object and map obje</w:t>
      </w:r>
      <w:r w:rsidR="00F753D9">
        <w:rPr>
          <w:rFonts w:ascii="Tahoma" w:eastAsia="Times New Roman" w:hAnsi="Tahoma" w:cs="Tahoma"/>
          <w:color w:val="3F454D"/>
          <w:spacing w:val="8"/>
          <w:sz w:val="24"/>
          <w:szCs w:val="24"/>
        </w:rPr>
        <w:t>jct</w:t>
      </w:r>
      <w:r w:rsidR="00F753D9" w:rsidRPr="00B9332F">
        <w:rPr>
          <w:rFonts w:ascii="Tahoma" w:eastAsia="Times New Roman" w:hAnsi="Tahoma" w:cs="Tahoma"/>
          <w:color w:val="3F454D"/>
          <w:spacing w:val="8"/>
          <w:sz w:val="24"/>
          <w:szCs w:val="24"/>
        </w:rPr>
        <w:t xml:space="preserve"> </w:t>
      </w: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The complete HTML code looks like this:</w:t>
      </w: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Default="00B9332F" w:rsidP="00B9332F">
      <w:pPr>
        <w:shd w:val="clear" w:color="auto" w:fill="FFFFFF"/>
        <w:spacing w:after="360" w:line="240" w:lineRule="auto"/>
        <w:rPr>
          <w:rFonts w:ascii="Tahoma" w:eastAsia="Times New Roman" w:hAnsi="Tahoma" w:cs="Tahoma"/>
          <w:color w:val="3F454D"/>
          <w:spacing w:val="8"/>
          <w:sz w:val="24"/>
          <w:szCs w:val="24"/>
        </w:rPr>
      </w:pP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p>
    <w:tbl>
      <w:tblPr>
        <w:tblW w:w="12552" w:type="dxa"/>
        <w:tblInd w:w="-1582" w:type="dxa"/>
        <w:shd w:val="clear" w:color="auto" w:fill="FFFFFF"/>
        <w:tblCellMar>
          <w:left w:w="0" w:type="dxa"/>
          <w:right w:w="0" w:type="dxa"/>
        </w:tblCellMar>
        <w:tblLook w:val="04A0"/>
      </w:tblPr>
      <w:tblGrid>
        <w:gridCol w:w="560"/>
        <w:gridCol w:w="11992"/>
      </w:tblGrid>
      <w:tr w:rsidR="00B9332F" w:rsidRPr="00B9332F" w:rsidTr="00B9332F">
        <w:tc>
          <w:tcPr>
            <w:tcW w:w="544" w:type="dxa"/>
            <w:tcBorders>
              <w:top w:val="single" w:sz="6" w:space="0" w:color="E3E3E3"/>
              <w:left w:val="single" w:sz="6" w:space="0" w:color="auto"/>
              <w:bottom w:val="nil"/>
              <w:right w:val="nil"/>
            </w:tcBorders>
            <w:shd w:val="clear" w:color="auto" w:fill="auto"/>
            <w:noWrap/>
            <w:tcMar>
              <w:top w:w="60" w:type="dxa"/>
              <w:left w:w="0" w:type="dxa"/>
              <w:bottom w:w="0" w:type="dxa"/>
              <w:right w:w="0" w:type="dxa"/>
            </w:tcMar>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html</w:t>
            </w:r>
            <w:r w:rsidRPr="00B9332F">
              <w:rPr>
                <w:rFonts w:ascii="Consolas" w:eastAsia="Times New Roman" w:hAnsi="Consolas" w:cs="Times New Roman"/>
                <w:color w:val="24292E"/>
                <w:sz w:val="18"/>
              </w:rPr>
              <w:t>&gt;</w:t>
            </w:r>
            <w:r w:rsidRPr="00B9332F">
              <w:rPr>
                <w:rFonts w:ascii="Consolas" w:eastAsia="Times New Roman" w:hAnsi="Consolas" w:cs="Times New Roman"/>
                <w:color w:val="24292E"/>
                <w:sz w:val="18"/>
                <w:szCs w:val="18"/>
              </w:rPr>
              <w:t xml:space="preserve">  </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head</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meta</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name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viewport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content</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initial-scale=1.0, width=device-width</w:t>
            </w:r>
            <w:r w:rsidRPr="00B9332F">
              <w:rPr>
                <w:rFonts w:ascii="Consolas" w:eastAsia="Times New Roman" w:hAnsi="Consolas" w:cs="Times New Roman"/>
                <w:color w:val="24292E"/>
                <w:sz w:val="18"/>
                <w:szCs w:val="18"/>
              </w:rPr>
              <w:t>" /&gt;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src</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https://js.api.here.com/v3/3.1/mapsjs-core.js</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05CC5"/>
                <w:sz w:val="18"/>
              </w:rPr>
              <w:t>type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text/javascript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charset</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utf-8</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&gt;&lt;/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src</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https://js.api.here.com/v3/3.1/mapsjs-service.js</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05CC5"/>
                <w:sz w:val="18"/>
              </w:rPr>
              <w:t>type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text/javascript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charset</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utf-8</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&gt;&lt;/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head</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body</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style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margin: 0</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div</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style</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width: 100%; height: 100%</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id</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032F62"/>
                <w:sz w:val="18"/>
              </w:rPr>
              <w:t>mapContainer</w:t>
            </w:r>
            <w:r w:rsidRPr="00B9332F">
              <w:rPr>
                <w:rFonts w:ascii="Consolas" w:eastAsia="Times New Roman" w:hAnsi="Consolas" w:cs="Times New Roman"/>
                <w:color w:val="24292E"/>
                <w:sz w:val="18"/>
                <w:szCs w:val="18"/>
              </w:rPr>
              <w:t>"</w:t>
            </w:r>
            <w:r w:rsidRPr="00B9332F">
              <w:rPr>
                <w:rFonts w:ascii="Consolas" w:eastAsia="Times New Roman" w:hAnsi="Consolas" w:cs="Times New Roman"/>
                <w:color w:val="24292E"/>
                <w:sz w:val="18"/>
              </w:rPr>
              <w:t>&gt;&lt;/</w:t>
            </w:r>
            <w:r w:rsidRPr="00B9332F">
              <w:rPr>
                <w:rFonts w:ascii="Consolas" w:eastAsia="Times New Roman" w:hAnsi="Consolas" w:cs="Times New Roman"/>
                <w:color w:val="22863A"/>
                <w:sz w:val="18"/>
              </w:rPr>
              <w:t>div</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r w:rsidRPr="00B9332F">
              <w:rPr>
                <w:rFonts w:ascii="Consolas" w:eastAsia="Times New Roman" w:hAnsi="Consolas" w:cs="Times New Roman"/>
                <w:color w:val="24292E"/>
                <w:sz w:val="18"/>
                <w:szCs w:val="18"/>
              </w:rPr>
              <w:tab/>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6A737D"/>
                <w:sz w:val="18"/>
              </w:rPr>
              <w:t>// Initialize the platform object: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platform</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new</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H</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service</w:t>
            </w:r>
            <w:r w:rsidRPr="00B9332F">
              <w:rPr>
                <w:rFonts w:ascii="Consolas" w:eastAsia="Times New Roman" w:hAnsi="Consolas" w:cs="Times New Roman"/>
                <w:color w:val="24292E"/>
                <w:sz w:val="18"/>
              </w:rPr>
              <w:t>.</w:t>
            </w:r>
            <w:r w:rsidRPr="00B9332F">
              <w:rPr>
                <w:rFonts w:ascii="Consolas" w:eastAsia="Times New Roman" w:hAnsi="Consolas" w:cs="Times New Roman"/>
                <w:color w:val="6F42C1"/>
                <w:sz w:val="18"/>
              </w:rPr>
              <w:t>Platform</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32F62"/>
                <w:sz w:val="18"/>
              </w:rPr>
              <w:t>'apikey'</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32F62"/>
                <w:sz w:val="18"/>
              </w:rPr>
              <w:t>'YOUR API KEY'</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t xml:space="preserve">  </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t xml:space="preserve">   </w:t>
            </w:r>
            <w:r w:rsidRPr="00B9332F">
              <w:rPr>
                <w:rFonts w:ascii="Consolas" w:eastAsia="Times New Roman" w:hAnsi="Consolas" w:cs="Times New Roman"/>
                <w:color w:val="D73A49"/>
                <w:sz w:val="18"/>
              </w:rPr>
              <w:t>const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22.719568</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t xml:space="preserve">   </w:t>
            </w:r>
            <w:r w:rsidRPr="00B9332F">
              <w:rPr>
                <w:rFonts w:ascii="Consolas" w:eastAsia="Times New Roman" w:hAnsi="Consolas" w:cs="Times New Roman"/>
                <w:color w:val="D73A49"/>
                <w:sz w:val="18"/>
              </w:rPr>
              <w:t>const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long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75.857727</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6A737D"/>
                <w:sz w:val="18"/>
              </w:rPr>
              <w:t>// Obtain the default map types from the platform object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maptypes</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platform.</w:t>
            </w:r>
            <w:r w:rsidRPr="00B9332F">
              <w:rPr>
                <w:rFonts w:ascii="Consolas" w:eastAsia="Times New Roman" w:hAnsi="Consolas" w:cs="Times New Roman"/>
                <w:color w:val="6F42C1"/>
                <w:sz w:val="18"/>
              </w:rPr>
              <w:t>createDefaultLayers</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6A737D"/>
                <w:sz w:val="18"/>
              </w:rPr>
              <w:t>// Instantiate (and display) a map object: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map</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new</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H</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Map</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document.</w:t>
            </w:r>
            <w:r w:rsidRPr="00B9332F">
              <w:rPr>
                <w:rFonts w:ascii="Consolas" w:eastAsia="Times New Roman" w:hAnsi="Consolas" w:cs="Times New Roman"/>
                <w:color w:val="6F42C1"/>
                <w:sz w:val="18"/>
              </w:rPr>
              <w:t>getElementById</w:t>
            </w:r>
            <w:r w:rsidRPr="00B9332F">
              <w:rPr>
                <w:rFonts w:ascii="Consolas" w:eastAsia="Times New Roman" w:hAnsi="Consolas" w:cs="Times New Roman"/>
                <w:color w:val="24292E"/>
                <w:sz w:val="18"/>
              </w:rPr>
              <w:t>(</w:t>
            </w:r>
            <w:r w:rsidRPr="00B9332F">
              <w:rPr>
                <w:rFonts w:ascii="Consolas" w:eastAsia="Times New Roman" w:hAnsi="Consolas" w:cs="Times New Roman"/>
                <w:color w:val="032F62"/>
                <w:sz w:val="18"/>
              </w:rPr>
              <w:t>'mapContainer'</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maptypes.</w:t>
            </w:r>
            <w:r w:rsidRPr="00B9332F">
              <w:rPr>
                <w:rFonts w:ascii="Consolas" w:eastAsia="Times New Roman" w:hAnsi="Consolas" w:cs="Times New Roman"/>
                <w:color w:val="005CC5"/>
                <w:sz w:val="18"/>
              </w:rPr>
              <w:t>vector</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normal</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map</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zoom</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10</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center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long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szCs w:val="18"/>
              </w:rPr>
              <w:tab/>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D73A49"/>
                <w:sz w:val="18"/>
              </w:rPr>
              <w:t>var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marker</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D73A49"/>
                <w:sz w:val="18"/>
              </w:rPr>
              <w:t>new</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E36209"/>
                <w:sz w:val="18"/>
              </w:rPr>
              <w:t>H</w:t>
            </w:r>
            <w:r w:rsidRPr="00B9332F">
              <w:rPr>
                <w:rFonts w:ascii="Consolas" w:eastAsia="Times New Roman" w:hAnsi="Consolas" w:cs="Times New Roman"/>
                <w:color w:val="24292E"/>
                <w:sz w:val="18"/>
              </w:rPr>
              <w:t>.</w:t>
            </w:r>
            <w:r w:rsidRPr="00B9332F">
              <w:rPr>
                <w:rFonts w:ascii="Consolas" w:eastAsia="Times New Roman" w:hAnsi="Consolas" w:cs="Times New Roman"/>
                <w:color w:val="005CC5"/>
                <w:sz w:val="18"/>
              </w:rPr>
              <w:t>map</w:t>
            </w:r>
            <w:r w:rsidRPr="00B9332F">
              <w:rPr>
                <w:rFonts w:ascii="Consolas" w:eastAsia="Times New Roman" w:hAnsi="Consolas" w:cs="Times New Roman"/>
                <w:color w:val="24292E"/>
                <w:sz w:val="18"/>
              </w:rPr>
              <w:t>.</w:t>
            </w:r>
            <w:r w:rsidRPr="00B9332F">
              <w:rPr>
                <w:rFonts w:ascii="Consolas" w:eastAsia="Times New Roman" w:hAnsi="Consolas" w:cs="Times New Roman"/>
                <w:color w:val="6F42C1"/>
                <w:sz w:val="18"/>
              </w:rPr>
              <w:t>Marker</w:t>
            </w:r>
            <w:r w:rsidRPr="00B9332F">
              <w:rPr>
                <w:rFonts w:ascii="Consolas" w:eastAsia="Times New Roman" w:hAnsi="Consolas" w:cs="Times New Roman"/>
                <w:color w:val="24292E"/>
                <w:sz w:val="18"/>
              </w:rPr>
              <w: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lat,</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005CC5"/>
                <w:sz w:val="18"/>
              </w:rPr>
              <w:t>lng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long</w:t>
            </w:r>
            <w:r w:rsidRPr="00B9332F">
              <w:rPr>
                <w:rFonts w:ascii="Consolas" w:eastAsia="Times New Roman" w:hAnsi="Consolas" w:cs="Times New Roman"/>
                <w:color w:val="24292E"/>
                <w:sz w:val="18"/>
                <w:szCs w:val="18"/>
              </w:rPr>
              <w:t xml:space="preserve"> </w:t>
            </w:r>
            <w:r w:rsidRPr="00B9332F">
              <w:rPr>
                <w:rFonts w:ascii="Consolas" w:eastAsia="Times New Roman" w:hAnsi="Consolas" w:cs="Times New Roman"/>
                <w:color w:val="24292E"/>
                <w:sz w:val="18"/>
              </w:rPr>
              <w: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szCs w:val="18"/>
              </w:rPr>
              <w:tab/>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6A737D"/>
                <w:sz w:val="18"/>
              </w:rPr>
              <w:t>// Add the marker to the map:</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rPr>
              <w:t>map.</w:t>
            </w:r>
            <w:r w:rsidRPr="00B9332F">
              <w:rPr>
                <w:rFonts w:ascii="Consolas" w:eastAsia="Times New Roman" w:hAnsi="Consolas" w:cs="Times New Roman"/>
                <w:color w:val="6F42C1"/>
                <w:sz w:val="18"/>
              </w:rPr>
              <w:t>addObject</w:t>
            </w:r>
            <w:r w:rsidRPr="00B9332F">
              <w:rPr>
                <w:rFonts w:ascii="Consolas" w:eastAsia="Times New Roman" w:hAnsi="Consolas" w:cs="Times New Roman"/>
                <w:color w:val="24292E"/>
                <w:sz w:val="18"/>
              </w:rPr>
              <w:t>(marker);</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szCs w:val="18"/>
              </w:rPr>
              <w:tab/>
            </w:r>
            <w:r w:rsidRPr="00B9332F">
              <w:rPr>
                <w:rFonts w:ascii="Consolas" w:eastAsia="Times New Roman" w:hAnsi="Consolas" w:cs="Times New Roman"/>
                <w:color w:val="24292E"/>
                <w:sz w:val="18"/>
                <w:szCs w:val="18"/>
              </w:rPr>
              <w:tab/>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script</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nil"/>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body</w:t>
            </w:r>
            <w:r w:rsidRPr="00B9332F">
              <w:rPr>
                <w:rFonts w:ascii="Consolas" w:eastAsia="Times New Roman" w:hAnsi="Consolas" w:cs="Times New Roman"/>
                <w:color w:val="24292E"/>
                <w:sz w:val="18"/>
              </w:rPr>
              <w:t>&gt;</w:t>
            </w:r>
          </w:p>
        </w:tc>
      </w:tr>
      <w:tr w:rsidR="00B9332F" w:rsidRPr="00B9332F" w:rsidTr="00B9332F">
        <w:tc>
          <w:tcPr>
            <w:tcW w:w="544" w:type="dxa"/>
            <w:tcBorders>
              <w:top w:val="single" w:sz="6" w:space="0" w:color="E3E3E3"/>
              <w:left w:val="single" w:sz="6" w:space="0" w:color="auto"/>
              <w:bottom w:val="single" w:sz="6" w:space="0" w:color="auto"/>
              <w:right w:val="nil"/>
            </w:tcBorders>
            <w:shd w:val="clear" w:color="auto" w:fill="auto"/>
            <w:noWrap/>
            <w:hideMark/>
          </w:tcPr>
          <w:p w:rsidR="00B9332F" w:rsidRPr="00B9332F" w:rsidRDefault="00B9332F" w:rsidP="00B9332F">
            <w:pPr>
              <w:spacing w:after="0"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rsidR="00B9332F" w:rsidRPr="00B9332F" w:rsidRDefault="00B9332F" w:rsidP="00B9332F">
            <w:pPr>
              <w:spacing w:after="0" w:line="300" w:lineRule="atLeast"/>
              <w:rPr>
                <w:rFonts w:ascii="Consolas" w:eastAsia="Times New Roman" w:hAnsi="Consolas" w:cs="Times New Roman"/>
                <w:color w:val="24292E"/>
                <w:sz w:val="18"/>
                <w:szCs w:val="18"/>
              </w:rPr>
            </w:pPr>
            <w:r w:rsidRPr="00B9332F">
              <w:rPr>
                <w:rFonts w:ascii="Consolas" w:eastAsia="Times New Roman" w:hAnsi="Consolas" w:cs="Times New Roman"/>
                <w:color w:val="24292E"/>
                <w:sz w:val="18"/>
              </w:rPr>
              <w:t>&lt;/</w:t>
            </w:r>
            <w:r w:rsidRPr="00B9332F">
              <w:rPr>
                <w:rFonts w:ascii="Consolas" w:eastAsia="Times New Roman" w:hAnsi="Consolas" w:cs="Times New Roman"/>
                <w:color w:val="22863A"/>
                <w:sz w:val="18"/>
              </w:rPr>
              <w:t>html</w:t>
            </w:r>
            <w:r w:rsidRPr="00B9332F">
              <w:rPr>
                <w:rFonts w:ascii="Consolas" w:eastAsia="Times New Roman" w:hAnsi="Consolas" w:cs="Times New Roman"/>
                <w:color w:val="24292E"/>
                <w:sz w:val="18"/>
              </w:rPr>
              <w:t>&gt;</w:t>
            </w:r>
          </w:p>
        </w:tc>
      </w:tr>
    </w:tbl>
    <w:p w:rsidR="00B9332F" w:rsidRPr="00B9332F" w:rsidRDefault="00B9332F" w:rsidP="00B9332F">
      <w:pPr>
        <w:shd w:val="clear" w:color="auto" w:fill="F7F7F7"/>
        <w:spacing w:line="240" w:lineRule="auto"/>
        <w:rPr>
          <w:rFonts w:ascii="Segoe UI" w:eastAsia="Times New Roman" w:hAnsi="Segoe UI" w:cs="Segoe UI"/>
          <w:color w:val="586069"/>
          <w:spacing w:val="8"/>
          <w:sz w:val="18"/>
          <w:szCs w:val="18"/>
        </w:rPr>
      </w:pPr>
    </w:p>
    <w:p w:rsidR="00B9332F" w:rsidRDefault="00B9332F" w:rsidP="00B9332F">
      <w:pPr>
        <w:shd w:val="clear" w:color="auto" w:fill="FFFFFF"/>
        <w:spacing w:after="0" w:line="240" w:lineRule="auto"/>
        <w:rPr>
          <w:rFonts w:ascii="Tahoma" w:eastAsia="Times New Roman" w:hAnsi="Tahoma" w:cs="Tahoma"/>
          <w:color w:val="3F454D"/>
          <w:spacing w:val="8"/>
          <w:sz w:val="36"/>
          <w:szCs w:val="36"/>
          <w:bdr w:val="none" w:sz="0" w:space="0" w:color="auto" w:frame="1"/>
        </w:rPr>
      </w:pP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36"/>
          <w:szCs w:val="36"/>
          <w:bdr w:val="none" w:sz="0" w:space="0" w:color="auto" w:frame="1"/>
        </w:rPr>
        <w:t>Running the code</w:t>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Open the command prompt or terminal and run the Python code. Alternatively, you can also run code in the IDE like Spyder, PyCharm, etc.</w:t>
      </w: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r>
        <w:rPr>
          <w:rFonts w:ascii="Tahoma" w:eastAsia="Times New Roman" w:hAnsi="Tahoma" w:cs="Tahoma"/>
          <w:noProof/>
          <w:color w:val="3F454D"/>
          <w:spacing w:val="8"/>
          <w:sz w:val="24"/>
          <w:szCs w:val="24"/>
        </w:rPr>
        <w:drawing>
          <wp:inline distT="0" distB="0" distL="0" distR="0">
            <wp:extent cx="5715000" cy="1333500"/>
            <wp:effectExtent l="19050" t="0" r="0" b="0"/>
            <wp:docPr id="4" name="Picture 4" descr="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d"/>
                    <pic:cNvPicPr>
                      <a:picLocks noChangeAspect="1" noChangeArrowheads="1"/>
                    </pic:cNvPicPr>
                  </pic:nvPicPr>
                  <pic:blipFill>
                    <a:blip r:embed="rId8"/>
                    <a:srcRect/>
                    <a:stretch>
                      <a:fillRect/>
                    </a:stretch>
                  </pic:blipFill>
                  <pic:spPr bwMode="auto">
                    <a:xfrm>
                      <a:off x="0" y="0"/>
                      <a:ext cx="5715000" cy="1333500"/>
                    </a:xfrm>
                    <a:prstGeom prst="rect">
                      <a:avLst/>
                    </a:prstGeom>
                    <a:noFill/>
                    <a:ln w="9525">
                      <a:noFill/>
                      <a:miter lim="800000"/>
                      <a:headEnd/>
                      <a:tailEnd/>
                    </a:ln>
                  </pic:spPr>
                </pic:pic>
              </a:graphicData>
            </a:graphic>
          </wp:inline>
        </w:drawing>
      </w:r>
    </w:p>
    <w:p w:rsidR="00B9332F" w:rsidRPr="00B9332F" w:rsidRDefault="00B9332F" w:rsidP="00B9332F">
      <w:pPr>
        <w:shd w:val="clear" w:color="auto" w:fill="FFFFFF"/>
        <w:spacing w:after="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An IP address will appear, </w:t>
      </w:r>
      <w:hyperlink r:id="rId9" w:tgtFrame="_self" w:history="1">
        <w:r w:rsidRPr="00B9332F">
          <w:rPr>
            <w:rFonts w:ascii="Tahoma" w:eastAsia="Times New Roman" w:hAnsi="Tahoma" w:cs="Tahoma"/>
            <w:color w:val="77A0E7"/>
            <w:spacing w:val="8"/>
            <w:sz w:val="24"/>
            <w:szCs w:val="24"/>
          </w:rPr>
          <w:t>http://127.0.0.1:5000</w:t>
        </w:r>
      </w:hyperlink>
      <w:r w:rsidRPr="00B9332F">
        <w:rPr>
          <w:rFonts w:ascii="Tahoma" w:eastAsia="Times New Roman" w:hAnsi="Tahoma" w:cs="Tahoma"/>
          <w:color w:val="3F454D"/>
          <w:spacing w:val="8"/>
          <w:sz w:val="24"/>
          <w:szCs w:val="24"/>
        </w:rPr>
        <w:t>.</w:t>
      </w: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r w:rsidRPr="00B9332F">
        <w:rPr>
          <w:rFonts w:ascii="Tahoma" w:eastAsia="Times New Roman" w:hAnsi="Tahoma" w:cs="Tahoma"/>
          <w:color w:val="3F454D"/>
          <w:spacing w:val="8"/>
          <w:sz w:val="24"/>
          <w:szCs w:val="24"/>
        </w:rPr>
        <w:t>Copy this address and paste it in any of the browser application (Chrome, Mozilla, Internet Explorer, Safari, etc.) and you will see a HERE Map with the specified Latitude and Longitude!</w:t>
      </w:r>
    </w:p>
    <w:p w:rsidR="00B9332F" w:rsidRPr="00B9332F" w:rsidRDefault="00B9332F" w:rsidP="00B9332F">
      <w:pPr>
        <w:shd w:val="clear" w:color="auto" w:fill="FFFFFF"/>
        <w:spacing w:after="360" w:line="240" w:lineRule="auto"/>
        <w:rPr>
          <w:rFonts w:ascii="Tahoma" w:eastAsia="Times New Roman" w:hAnsi="Tahoma" w:cs="Tahoma"/>
          <w:color w:val="3F454D"/>
          <w:spacing w:val="8"/>
          <w:sz w:val="24"/>
          <w:szCs w:val="24"/>
        </w:rPr>
      </w:pPr>
      <w:r>
        <w:rPr>
          <w:rFonts w:ascii="Tahoma" w:eastAsia="Times New Roman" w:hAnsi="Tahoma" w:cs="Tahoma"/>
          <w:noProof/>
          <w:color w:val="3F454D"/>
          <w:spacing w:val="8"/>
          <w:sz w:val="24"/>
          <w:szCs w:val="24"/>
        </w:rPr>
        <w:drawing>
          <wp:inline distT="0" distB="0" distL="0" distR="0">
            <wp:extent cx="9525000" cy="4581525"/>
            <wp:effectExtent l="19050" t="0" r="0" b="0"/>
            <wp:docPr id="5" name="Picture 5" descr="m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3"/>
                    <pic:cNvPicPr>
                      <a:picLocks noChangeAspect="1" noChangeArrowheads="1"/>
                    </pic:cNvPicPr>
                  </pic:nvPicPr>
                  <pic:blipFill>
                    <a:blip r:embed="rId10"/>
                    <a:srcRect/>
                    <a:stretch>
                      <a:fillRect/>
                    </a:stretch>
                  </pic:blipFill>
                  <pic:spPr bwMode="auto">
                    <a:xfrm>
                      <a:off x="0" y="0"/>
                      <a:ext cx="9525000" cy="4581525"/>
                    </a:xfrm>
                    <a:prstGeom prst="rect">
                      <a:avLst/>
                    </a:prstGeom>
                    <a:noFill/>
                    <a:ln w="9525">
                      <a:noFill/>
                      <a:miter lim="800000"/>
                      <a:headEnd/>
                      <a:tailEnd/>
                    </a:ln>
                  </pic:spPr>
                </pic:pic>
              </a:graphicData>
            </a:graphic>
          </wp:inline>
        </w:drawing>
      </w:r>
    </w:p>
    <w:p w:rsidR="00B9332F" w:rsidRDefault="003603D3">
      <w:r>
        <w:lastRenderedPageBreak/>
        <w:t xml:space="preserve">Step :- Check Whether pip is installed in your system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pt">
            <v:imagedata r:id="rId11" o:title="1Untitled"/>
          </v:shape>
        </w:pict>
      </w:r>
    </w:p>
    <w:p w:rsidR="003603D3" w:rsidRDefault="003603D3">
      <w:r>
        <w:t xml:space="preserve">Step 2:- Check whether the flask is installed or not and check version of it </w:t>
      </w:r>
    </w:p>
    <w:p w:rsidR="003603D3" w:rsidRDefault="003603D3">
      <w:r>
        <w:rPr>
          <w:noProof/>
        </w:rPr>
        <w:pict>
          <v:shape id="_x0000_s1026" type="#_x0000_t75" style="position:absolute;margin-left:0;margin-top:.1pt;width:467.25pt;height:269.25pt;z-index:251660288;mso-position-horizontal:left">
            <v:imagedata r:id="rId12" o:title="Untitled"/>
            <w10:wrap type="square" side="right"/>
          </v:shape>
        </w:pict>
      </w:r>
      <w:r>
        <w:br w:type="textWrapping" w:clear="all"/>
      </w:r>
    </w:p>
    <w:p w:rsidR="003603D3" w:rsidRDefault="003603D3"/>
    <w:p w:rsidR="003603D3" w:rsidRDefault="003603D3">
      <w:r>
        <w:lastRenderedPageBreak/>
        <w:t xml:space="preserve">Folder Directory </w:t>
      </w:r>
    </w:p>
    <w:p w:rsidR="003603D3" w:rsidRDefault="003603D3">
      <w:r w:rsidRPr="003603D3">
        <w:drawing>
          <wp:inline distT="0" distB="0" distL="0" distR="0">
            <wp:extent cx="5721350" cy="3218259"/>
            <wp:effectExtent l="19050" t="0" r="0" b="0"/>
            <wp:docPr id="11" name="Picture 22" descr="C:\Users\SHIVANK\AppData\Local\Microsoft\Windows\INetCache\Content.Word\d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IVANK\AppData\Local\Microsoft\Windows\INetCache\Content.Word\dir1.png"/>
                    <pic:cNvPicPr>
                      <a:picLocks noChangeAspect="1" noChangeArrowheads="1"/>
                    </pic:cNvPicPr>
                  </pic:nvPicPr>
                  <pic:blipFill>
                    <a:blip r:embed="rId13" cstate="print"/>
                    <a:srcRect/>
                    <a:stretch>
                      <a:fillRect/>
                    </a:stretch>
                  </pic:blipFill>
                  <pic:spPr bwMode="auto">
                    <a:xfrm>
                      <a:off x="0" y="0"/>
                      <a:ext cx="5726789" cy="3221318"/>
                    </a:xfrm>
                    <a:prstGeom prst="rect">
                      <a:avLst/>
                    </a:prstGeom>
                    <a:noFill/>
                    <a:ln w="9525">
                      <a:noFill/>
                      <a:miter lim="800000"/>
                      <a:headEnd/>
                      <a:tailEnd/>
                    </a:ln>
                  </pic:spPr>
                </pic:pic>
              </a:graphicData>
            </a:graphic>
          </wp:inline>
        </w:drawing>
      </w:r>
    </w:p>
    <w:p w:rsidR="003603D3" w:rsidRDefault="003603D3" w:rsidP="003603D3">
      <w:r>
        <w:t xml:space="preserve">Folder Directory </w:t>
      </w:r>
    </w:p>
    <w:p w:rsidR="003603D3" w:rsidRDefault="003603D3"/>
    <w:p w:rsidR="003603D3" w:rsidRDefault="003603D3"/>
    <w:p w:rsidR="003603D3" w:rsidRDefault="003603D3">
      <w:r w:rsidRPr="003603D3">
        <w:drawing>
          <wp:inline distT="0" distB="0" distL="0" distR="0">
            <wp:extent cx="6050843" cy="3403600"/>
            <wp:effectExtent l="19050" t="0" r="7057" b="0"/>
            <wp:docPr id="14" name="Picture 26" descr="C:\Users\SHIVANK\AppData\Local\Microsoft\Windows\INetCache\Content.Word\d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IVANK\AppData\Local\Microsoft\Windows\INetCache\Content.Word\dir2.png"/>
                    <pic:cNvPicPr>
                      <a:picLocks noChangeAspect="1" noChangeArrowheads="1"/>
                    </pic:cNvPicPr>
                  </pic:nvPicPr>
                  <pic:blipFill>
                    <a:blip r:embed="rId14"/>
                    <a:srcRect/>
                    <a:stretch>
                      <a:fillRect/>
                    </a:stretch>
                  </pic:blipFill>
                  <pic:spPr bwMode="auto">
                    <a:xfrm>
                      <a:off x="0" y="0"/>
                      <a:ext cx="6073264" cy="3416212"/>
                    </a:xfrm>
                    <a:prstGeom prst="rect">
                      <a:avLst/>
                    </a:prstGeom>
                    <a:noFill/>
                    <a:ln w="9525">
                      <a:noFill/>
                      <a:miter lim="800000"/>
                      <a:headEnd/>
                      <a:tailEnd/>
                    </a:ln>
                  </pic:spPr>
                </pic:pic>
              </a:graphicData>
            </a:graphic>
          </wp:inline>
        </w:drawing>
      </w:r>
    </w:p>
    <w:p w:rsidR="003603D3" w:rsidRDefault="003603D3">
      <w:r>
        <w:rPr>
          <w:noProof/>
        </w:rPr>
        <w:lastRenderedPageBreak/>
        <w:drawing>
          <wp:anchor distT="0" distB="0" distL="114300" distR="114300" simplePos="0" relativeHeight="251661312" behindDoc="0" locked="0" layoutInCell="1" allowOverlap="1">
            <wp:simplePos x="933450" y="914400"/>
            <wp:positionH relativeFrom="margin">
              <wp:align>center</wp:align>
            </wp:positionH>
            <wp:positionV relativeFrom="margin">
              <wp:align>bottom</wp:align>
            </wp:positionV>
            <wp:extent cx="5949950" cy="3352800"/>
            <wp:effectExtent l="19050" t="0" r="0" b="0"/>
            <wp:wrapSquare wrapText="bothSides"/>
            <wp:docPr id="13" name="Picture 13" descr="C:\Users\SHIVANK\AppData\Local\Microsoft\Windows\INetCache\Content.Word\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VANK\AppData\Local\Microsoft\Windows\INetCache\Content.Word\ral.png"/>
                    <pic:cNvPicPr>
                      <a:picLocks noChangeAspect="1" noChangeArrowheads="1"/>
                    </pic:cNvPicPr>
                  </pic:nvPicPr>
                  <pic:blipFill>
                    <a:blip r:embed="rId15" cstate="print"/>
                    <a:srcRect/>
                    <a:stretch>
                      <a:fillRect/>
                    </a:stretch>
                  </pic:blipFill>
                  <pic:spPr bwMode="auto">
                    <a:xfrm>
                      <a:off x="0" y="0"/>
                      <a:ext cx="5949950" cy="3352800"/>
                    </a:xfrm>
                    <a:prstGeom prst="rect">
                      <a:avLst/>
                    </a:prstGeom>
                    <a:noFill/>
                    <a:ln w="9525">
                      <a:noFill/>
                      <a:miter lim="800000"/>
                      <a:headEnd/>
                      <a:tailEnd/>
                    </a:ln>
                  </pic:spPr>
                </pic:pic>
              </a:graphicData>
            </a:graphic>
          </wp:anchor>
        </w:drawing>
      </w:r>
      <w:r>
        <w:rPr>
          <w:noProof/>
        </w:rPr>
        <w:t xml:space="preserve">Pyserver :- </w:t>
      </w:r>
      <w:r>
        <w:rPr>
          <w:noProof/>
        </w:rPr>
        <w:pict>
          <v:shape id="_x0000_i1026" type="#_x0000_t75" style="width:467pt;height:268pt">
            <v:imagedata r:id="rId16" o:title="pyserver"/>
          </v:shape>
        </w:pict>
      </w:r>
    </w:p>
    <w:sectPr w:rsidR="003603D3" w:rsidSect="001D24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0716" w:rsidRDefault="00AD0716" w:rsidP="003603D3">
      <w:pPr>
        <w:spacing w:after="0" w:line="240" w:lineRule="auto"/>
      </w:pPr>
      <w:r>
        <w:separator/>
      </w:r>
    </w:p>
  </w:endnote>
  <w:endnote w:type="continuationSeparator" w:id="1">
    <w:p w:rsidR="00AD0716" w:rsidRDefault="00AD0716" w:rsidP="003603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0716" w:rsidRDefault="00AD0716" w:rsidP="003603D3">
      <w:pPr>
        <w:spacing w:after="0" w:line="240" w:lineRule="auto"/>
      </w:pPr>
      <w:r>
        <w:separator/>
      </w:r>
    </w:p>
  </w:footnote>
  <w:footnote w:type="continuationSeparator" w:id="1">
    <w:p w:rsidR="00AD0716" w:rsidRDefault="00AD0716" w:rsidP="003603D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B9332F"/>
    <w:rsid w:val="001D2434"/>
    <w:rsid w:val="003503C6"/>
    <w:rsid w:val="003603D3"/>
    <w:rsid w:val="00A1000C"/>
    <w:rsid w:val="00AD0716"/>
    <w:rsid w:val="00B9332F"/>
    <w:rsid w:val="00E70898"/>
    <w:rsid w:val="00F26B12"/>
    <w:rsid w:val="00F7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434"/>
  </w:style>
  <w:style w:type="paragraph" w:styleId="Heading1">
    <w:name w:val="heading 1"/>
    <w:basedOn w:val="Normal"/>
    <w:link w:val="Heading1Char"/>
    <w:uiPriority w:val="9"/>
    <w:qFormat/>
    <w:rsid w:val="00B933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2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93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32F"/>
    <w:rPr>
      <w:rFonts w:ascii="Tahoma" w:hAnsi="Tahoma" w:cs="Tahoma"/>
      <w:sz w:val="16"/>
      <w:szCs w:val="16"/>
    </w:rPr>
  </w:style>
  <w:style w:type="paragraph" w:styleId="NormalWeb">
    <w:name w:val="Normal (Web)"/>
    <w:basedOn w:val="Normal"/>
    <w:uiPriority w:val="99"/>
    <w:semiHidden/>
    <w:unhideWhenUsed/>
    <w:rsid w:val="00B933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332F"/>
    <w:rPr>
      <w:color w:val="0000FF"/>
      <w:u w:val="single"/>
    </w:rPr>
  </w:style>
  <w:style w:type="character" w:styleId="Strong">
    <w:name w:val="Strong"/>
    <w:basedOn w:val="DefaultParagraphFont"/>
    <w:uiPriority w:val="22"/>
    <w:qFormat/>
    <w:rsid w:val="00B9332F"/>
    <w:rPr>
      <w:b/>
      <w:bCs/>
    </w:rPr>
  </w:style>
  <w:style w:type="character" w:styleId="HTMLCode">
    <w:name w:val="HTML Code"/>
    <w:basedOn w:val="DefaultParagraphFont"/>
    <w:uiPriority w:val="99"/>
    <w:semiHidden/>
    <w:unhideWhenUsed/>
    <w:rsid w:val="00B9332F"/>
    <w:rPr>
      <w:rFonts w:ascii="Courier New" w:eastAsia="Times New Roman" w:hAnsi="Courier New" w:cs="Courier New"/>
      <w:sz w:val="20"/>
      <w:szCs w:val="20"/>
    </w:rPr>
  </w:style>
  <w:style w:type="character" w:customStyle="1" w:styleId="pl-k">
    <w:name w:val="pl-k"/>
    <w:basedOn w:val="DefaultParagraphFont"/>
    <w:rsid w:val="00B9332F"/>
  </w:style>
  <w:style w:type="character" w:customStyle="1" w:styleId="pl-s1">
    <w:name w:val="pl-s1"/>
    <w:basedOn w:val="DefaultParagraphFont"/>
    <w:rsid w:val="00B9332F"/>
  </w:style>
  <w:style w:type="character" w:customStyle="1" w:styleId="pl-v">
    <w:name w:val="pl-v"/>
    <w:basedOn w:val="DefaultParagraphFont"/>
    <w:rsid w:val="00B9332F"/>
  </w:style>
  <w:style w:type="character" w:customStyle="1" w:styleId="pl-c1">
    <w:name w:val="pl-c1"/>
    <w:basedOn w:val="DefaultParagraphFont"/>
    <w:rsid w:val="00B9332F"/>
  </w:style>
  <w:style w:type="character" w:customStyle="1" w:styleId="pl-en">
    <w:name w:val="pl-en"/>
    <w:basedOn w:val="DefaultParagraphFont"/>
    <w:rsid w:val="00B9332F"/>
  </w:style>
  <w:style w:type="character" w:customStyle="1" w:styleId="pl-s">
    <w:name w:val="pl-s"/>
    <w:basedOn w:val="DefaultParagraphFont"/>
    <w:rsid w:val="00B9332F"/>
  </w:style>
  <w:style w:type="character" w:customStyle="1" w:styleId="pl-kos">
    <w:name w:val="pl-kos"/>
    <w:basedOn w:val="DefaultParagraphFont"/>
    <w:rsid w:val="00B9332F"/>
  </w:style>
  <w:style w:type="character" w:customStyle="1" w:styleId="pl-ent">
    <w:name w:val="pl-ent"/>
    <w:basedOn w:val="DefaultParagraphFont"/>
    <w:rsid w:val="00B9332F"/>
  </w:style>
  <w:style w:type="character" w:customStyle="1" w:styleId="pl-c">
    <w:name w:val="pl-c"/>
    <w:basedOn w:val="DefaultParagraphFont"/>
    <w:rsid w:val="00B9332F"/>
  </w:style>
  <w:style w:type="character" w:customStyle="1" w:styleId="pl-smi">
    <w:name w:val="pl-smi"/>
    <w:basedOn w:val="DefaultParagraphFont"/>
    <w:rsid w:val="00B9332F"/>
  </w:style>
  <w:style w:type="paragraph" w:styleId="Header">
    <w:name w:val="header"/>
    <w:basedOn w:val="Normal"/>
    <w:link w:val="HeaderChar"/>
    <w:uiPriority w:val="99"/>
    <w:semiHidden/>
    <w:unhideWhenUsed/>
    <w:rsid w:val="003603D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03D3"/>
  </w:style>
  <w:style w:type="paragraph" w:styleId="Footer">
    <w:name w:val="footer"/>
    <w:basedOn w:val="Normal"/>
    <w:link w:val="FooterChar"/>
    <w:uiPriority w:val="99"/>
    <w:semiHidden/>
    <w:unhideWhenUsed/>
    <w:rsid w:val="003603D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03D3"/>
  </w:style>
</w:styles>
</file>

<file path=word/webSettings.xml><?xml version="1.0" encoding="utf-8"?>
<w:webSettings xmlns:r="http://schemas.openxmlformats.org/officeDocument/2006/relationships" xmlns:w="http://schemas.openxmlformats.org/wordprocessingml/2006/main">
  <w:divs>
    <w:div w:id="647781209">
      <w:bodyDiv w:val="1"/>
      <w:marLeft w:val="0"/>
      <w:marRight w:val="0"/>
      <w:marTop w:val="0"/>
      <w:marBottom w:val="0"/>
      <w:divBdr>
        <w:top w:val="none" w:sz="0" w:space="0" w:color="auto"/>
        <w:left w:val="none" w:sz="0" w:space="0" w:color="auto"/>
        <w:bottom w:val="none" w:sz="0" w:space="0" w:color="auto"/>
        <w:right w:val="none" w:sz="0" w:space="0" w:color="auto"/>
      </w:divBdr>
    </w:div>
    <w:div w:id="2073189794">
      <w:bodyDiv w:val="1"/>
      <w:marLeft w:val="0"/>
      <w:marRight w:val="0"/>
      <w:marTop w:val="0"/>
      <w:marBottom w:val="0"/>
      <w:divBdr>
        <w:top w:val="none" w:sz="0" w:space="0" w:color="auto"/>
        <w:left w:val="none" w:sz="0" w:space="0" w:color="auto"/>
        <w:bottom w:val="none" w:sz="0" w:space="0" w:color="auto"/>
        <w:right w:val="none" w:sz="0" w:space="0" w:color="auto"/>
      </w:divBdr>
      <w:divsChild>
        <w:div w:id="560868821">
          <w:marLeft w:val="0"/>
          <w:marRight w:val="0"/>
          <w:marTop w:val="0"/>
          <w:marBottom w:val="240"/>
          <w:divBdr>
            <w:top w:val="single" w:sz="6" w:space="0" w:color="DDDDDD"/>
            <w:left w:val="single" w:sz="6" w:space="0" w:color="DDDDDD"/>
            <w:bottom w:val="single" w:sz="6" w:space="0" w:color="CCCCCC"/>
            <w:right w:val="single" w:sz="6" w:space="0" w:color="DDDDDD"/>
          </w:divBdr>
          <w:divsChild>
            <w:div w:id="1196769392">
              <w:marLeft w:val="0"/>
              <w:marRight w:val="0"/>
              <w:marTop w:val="0"/>
              <w:marBottom w:val="0"/>
              <w:divBdr>
                <w:top w:val="none" w:sz="0" w:space="0" w:color="auto"/>
                <w:left w:val="none" w:sz="0" w:space="0" w:color="auto"/>
                <w:bottom w:val="single" w:sz="6" w:space="0" w:color="DDDDDD"/>
                <w:right w:val="none" w:sz="0" w:space="0" w:color="auto"/>
              </w:divBdr>
            </w:div>
          </w:divsChild>
        </w:div>
        <w:div w:id="1842699664">
          <w:marLeft w:val="0"/>
          <w:marRight w:val="0"/>
          <w:marTop w:val="0"/>
          <w:marBottom w:val="240"/>
          <w:divBdr>
            <w:top w:val="single" w:sz="6" w:space="0" w:color="DDDDDD"/>
            <w:left w:val="single" w:sz="6" w:space="0" w:color="DDDDDD"/>
            <w:bottom w:val="single" w:sz="6" w:space="0" w:color="CCCCCC"/>
            <w:right w:val="single" w:sz="6" w:space="0" w:color="DDDDDD"/>
          </w:divBdr>
          <w:divsChild>
            <w:div w:id="1449426495">
              <w:marLeft w:val="0"/>
              <w:marRight w:val="0"/>
              <w:marTop w:val="0"/>
              <w:marBottom w:val="0"/>
              <w:divBdr>
                <w:top w:val="none" w:sz="0" w:space="0" w:color="auto"/>
                <w:left w:val="none" w:sz="0" w:space="0" w:color="auto"/>
                <w:bottom w:val="single" w:sz="6" w:space="0" w:color="DDDDDD"/>
                <w:right w:val="none" w:sz="0" w:space="0" w:color="auto"/>
              </w:divBdr>
            </w:div>
          </w:divsChild>
        </w:div>
        <w:div w:id="51656428">
          <w:marLeft w:val="0"/>
          <w:marRight w:val="0"/>
          <w:marTop w:val="0"/>
          <w:marBottom w:val="240"/>
          <w:divBdr>
            <w:top w:val="single" w:sz="6" w:space="0" w:color="DDDDDD"/>
            <w:left w:val="single" w:sz="6" w:space="0" w:color="DDDDDD"/>
            <w:bottom w:val="single" w:sz="6" w:space="0" w:color="CCCCCC"/>
            <w:right w:val="single" w:sz="6" w:space="0" w:color="DDDDDD"/>
          </w:divBdr>
          <w:divsChild>
            <w:div w:id="23217514">
              <w:marLeft w:val="0"/>
              <w:marRight w:val="0"/>
              <w:marTop w:val="0"/>
              <w:marBottom w:val="0"/>
              <w:divBdr>
                <w:top w:val="none" w:sz="0" w:space="0" w:color="auto"/>
                <w:left w:val="none" w:sz="0" w:space="0" w:color="auto"/>
                <w:bottom w:val="single" w:sz="6" w:space="0" w:color="DDDDDD"/>
                <w:right w:val="none" w:sz="0" w:space="0" w:color="auto"/>
              </w:divBdr>
            </w:div>
          </w:divsChild>
        </w:div>
        <w:div w:id="1444962571">
          <w:marLeft w:val="0"/>
          <w:marRight w:val="0"/>
          <w:marTop w:val="0"/>
          <w:marBottom w:val="240"/>
          <w:divBdr>
            <w:top w:val="single" w:sz="6" w:space="0" w:color="DDDDDD"/>
            <w:left w:val="single" w:sz="6" w:space="0" w:color="DDDDDD"/>
            <w:bottom w:val="single" w:sz="6" w:space="0" w:color="CCCCCC"/>
            <w:right w:val="single" w:sz="6" w:space="0" w:color="DDDDDD"/>
          </w:divBdr>
          <w:divsChild>
            <w:div w:id="128519231">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developer.here.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127.0.0.1:500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680</Words>
  <Characters>3880</Characters>
  <Application>Microsoft Office Word</Application>
  <DocSecurity>0</DocSecurity>
  <Lines>32</Lines>
  <Paragraphs>9</Paragraphs>
  <ScaleCrop>false</ScaleCrop>
  <Company/>
  <LinksUpToDate>false</LinksUpToDate>
  <CharactersWithSpaces>4551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SHIVANK</dc:creator>
  <cp:lastModifiedBy>SHIVANK</cp:lastModifiedBy>
  <cp:revision>3</cp:revision>
  <dcterms:created xsi:type="dcterms:W3CDTF">2020-08-22T16:50:00Z</dcterms:created>
  <dcterms:modified xsi:type="dcterms:W3CDTF">2020-08-28T07:15:00Z</dcterms:modified>
</cp:coreProperties>
</file>