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:rsidR="00B57CB2" w:rsidRDefault="00000000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eastAsia="Times New Roman" w:cs="Times New Roman"/>
          <w:color w:val="FFFFFF"/>
        </w:rPr>
      </w:pPr>
      <w:r>
        <w:rPr>
          <w:noProof/>
          <w:color w:val="FFFFFF"/>
          <w:sz w:val="28"/>
          <w:szCs w:val="28"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page">
                  <wp:posOffset>-9522</wp:posOffset>
                </wp:positionH>
                <wp:positionV relativeFrom="page">
                  <wp:posOffset>-9522</wp:posOffset>
                </wp:positionV>
                <wp:extent cx="10711180" cy="6786880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396085"/>
                          <a:ext cx="10692000" cy="6767830"/>
                        </a:xfrm>
                        <a:prstGeom prst="rect">
                          <a:avLst/>
                        </a:prstGeom>
                        <a:solidFill>
                          <a:srgbClr val="36384B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B57CB2" w:rsidRDefault="00B57CB2" w14:textId="77777777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" style="position:absolute;margin-left:-.75pt;margin-top:-.75pt;width:843.4pt;height:534.4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spid="_x0000_s1026" fillcolor="#36384b" strok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">
                <v:textbox inset="2.53958mm,2.53958mm,2.53958mm,2.53958mm">
                  <w:txbxContent>
                    <w:p w:rsidR="00B57CB2" w:rsidRDefault="00B57CB2" w14:textId="77777777">
                      <w:pPr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:rsidR="00B57CB2" w:rsidRDefault="00B57CB2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FFFFFF"/>
          <w:sz w:val="28"/>
          <w:szCs w:val="28"/>
        </w:rPr>
      </w:pPr>
    </w:p>
    <w:p w:rsidR="00B57CB2" w:rsidRDefault="00B57CB2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FFFFFF"/>
          <w:sz w:val="28"/>
          <w:szCs w:val="28"/>
        </w:rPr>
      </w:pPr>
    </w:p>
    <w:p w:rsidR="00B57CB2" w:rsidRDefault="00B57CB2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FFFFFF"/>
          <w:sz w:val="28"/>
          <w:szCs w:val="28"/>
        </w:rPr>
      </w:pPr>
    </w:p>
    <w:p w:rsidR="00B57CB2" w:rsidRDefault="00B57CB2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FFFFFF"/>
          <w:sz w:val="28"/>
          <w:szCs w:val="28"/>
        </w:rPr>
      </w:pPr>
    </w:p>
    <w:p w:rsidR="00B57CB2" w:rsidRDefault="00B57CB2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FFFFFF"/>
          <w:sz w:val="28"/>
          <w:szCs w:val="28"/>
        </w:rPr>
      </w:pPr>
    </w:p>
    <w:p w:rsidR="00B57CB2" w:rsidRDefault="00B57CB2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FFFFFF"/>
          <w:sz w:val="28"/>
          <w:szCs w:val="28"/>
        </w:rPr>
      </w:pPr>
    </w:p>
    <w:p w:rsidR="00B57CB2" w:rsidRDefault="00000000" w14:textId="77777777">
      <w:pPr>
        <w:pStyle w:val="Heading1"/>
        <w:spacing w:before="41"/>
        <w:ind w:firstLine="110"/>
        <w:rPr>
          <w:color w:val="FFFFFF"/>
          <w:sz w:val="128"/>
          <w:szCs w:val="128"/>
        </w:rPr>
      </w:pPr>
      <w:sdt>
        <w:sdtPr>
          <w:tag w:val="AI_GEN_CONTENT_0"/>
          <w:alias w:val="AI_GEN_CONTENT_0"/>
        </w:sdtPr>
        <w:sdtContent>
          <w:r w:rsidRPr="00BB1223">
            <w:rPr>
              <w:color w:val="FFFFFF"/>
              <w:sz w:val="128"/>
              <w:szCs w:val="128"/>
            </w:rPr>
            <w:t>Simon &amp; Kaz’ </w:t>
          </w:r>
        </w:sdtContent>
      </w:sdt>
      <w:proofErr w:type="spellStart"/>
      <w:proofErr w:type="spellEnd"/>
    </w:p>
    <w:p w:rsidR="00B57CB2" w:rsidRDefault="00000000" w14:textId="3BF8B73B">
      <w:pPr>
        <w:pStyle w:val="Heading1"/>
        <w:spacing w:before="41"/>
        <w:ind w:firstLine="110"/>
        <w:rPr>
          <w:color w:val="FFFFFF"/>
          <w:sz w:val="84"/>
          <w:szCs w:val="84"/>
        </w:rPr>
        <w:sectPr w:rsidR="00B57CB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6840" w:h="10660" w:orient="landscape"/>
          <w:pgMar w:top="960" w:right="1360" w:bottom="0" w:left="840" w:header="720" w:footer="720" w:gutter="0"/>
          <w:pgNumType w:start="1"/>
          <w:cols w:space="720"/>
        </w:sectPr>
      </w:pPr>
      <w:r>
        <w:rPr>
          <w:color w:val="FFFFFF"/>
          <w:sz w:val="128"/>
          <w:szCs w:val="128"/>
        </w:rPr>
        <w:t>Annual Update.</w:t>
      </w:r>
    </w:p>
    <w:p w:rsidR="00B57CB2" w:rsidRDefault="00000000" w14:textId="77777777">
      <w:pPr>
        <w:spacing w:line="360" w:lineRule="auto"/>
        <w:rPr>
          <w:sz w:val="28"/>
          <w:szCs w:val="28"/>
        </w:rPr>
      </w:pPr>
      <w:r>
        <w:rPr>
          <w:color w:val="36384C"/>
          <w:sz w:val="72"/>
          <w:szCs w:val="72"/>
        </w:rPr>
        <w:lastRenderedPageBreak/>
        <w:t>Your Agenda.</w:t>
      </w:r>
    </w:p>
    <w:tbl>
      <w:tblPr>
        <w:tblStyle w:val="a2"/>
        <w:tblW w:w="1539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5390"/>
      </w:tblGrid>
      <w:tr w:rsidR="00B57CB2" w14:textId="77777777">
        <w:trPr>
          <w:trHeight w:val="566"/>
          <w:jc w:val="center"/>
        </w:trPr>
        <w:tc>
          <w:tcPr>
            <w:tcW w:w="15390" w:type="dxa"/>
            <w:shd w:val="clear" w:color="auto" w:fill="36384C"/>
            <w:vAlign w:val="center"/>
          </w:tcPr>
          <w:p w:rsidR="00B57CB2" w:rsidRDefault="00000000" w14:textId="77777777">
            <w:pPr>
              <w:pStyle w:val="Heading2"/>
              <w:rPr>
                <w:rFonts w:ascii="Montserrat" w:hAnsi="Montserrat" w:eastAsia="Montserrat" w:cs="Montserrat"/>
                <w:b/>
                <w:color w:val="FFFFFF"/>
                <w:sz w:val="24"/>
                <w:szCs w:val="24"/>
              </w:rPr>
            </w:pPr>
            <w:bookmarkStart w:name="_heading=h.gjdgxs" w:colFirst="0" w:colLast="0" w:id="0"/>
            <w:bookmarkEnd w:id="0"/>
            <w:r>
              <w:rPr>
                <w:rFonts w:ascii="Montserrat" w:hAnsi="Montserrat" w:eastAsia="Montserrat" w:cs="Montserrat"/>
                <w:b/>
                <w:color w:val="FFFFFF"/>
                <w:sz w:val="24"/>
                <w:szCs w:val="24"/>
              </w:rPr>
              <w:t>1. What would you like to get out of this meeting?</w:t>
            </w:r>
          </w:p>
        </w:tc>
      </w:tr>
      <w:tr w:rsidR="00B57CB2" w14:textId="77777777">
        <w:trPr>
          <w:trHeight w:val="1417"/>
          <w:jc w:val="center"/>
        </w:trPr>
        <w:tc>
          <w:tcPr>
            <w:tcW w:w="15390" w:type="dxa"/>
            <w:tcBorders>
              <w:top w:val="single" w:color="36384C" w:sz="8" w:space="0"/>
              <w:left w:val="single" w:color="36384C" w:sz="8" w:space="0"/>
              <w:bottom w:val="single" w:color="36384C" w:sz="8" w:space="0"/>
              <w:right w:val="single" w:color="36384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BB1223" w:rsidR="00B57CB2" w:rsidRDefault="00000000" w14:textId="77777777">
            <w:pPr>
              <w:widowControl/>
              <w:rPr>
                <w:sz w:val="22"/>
                <w:szCs w:val="22"/>
                <w:highlight w:val="yellow"/>
              </w:rPr>
            </w:pPr>
            <w:proofErr w:type="spellStart"/>
            <w:sdt>
              <w:sdtPr>
                <w:tag w:val="AI_GEN_CONTENT_1"/>
                <w:alias w:val="AI_GEN_CONTENT_1"/>
              </w:sdtPr>
              <w:sdtContent>
                <w:r w:rsidRPr="00BB1223">
                  <w:rPr>
                    <w:sz w:val="22"/>
                    <w:szCs w:val="22"/>
                  </w:rPr>
                  <w:t>Custom value here</w:t>
                </w:r>
              </w:sdtContent>
            </w:sdt>
            <w:proofErr w:type="spellEnd"/>
            <w:proofErr w:type="gramStart"/>
            <w:proofErr w:type="gramEnd"/>
          </w:p>
          <w:p w:rsidRPr="00BB1223" w:rsidR="00B57CB2" w:rsidRDefault="00B57CB2" w14:textId="77777777">
            <w:pPr>
              <w:widowControl/>
              <w:rPr>
                <w:sz w:val="22"/>
                <w:szCs w:val="22"/>
                <w:highlight w:val="yellow"/>
              </w:rPr>
            </w:pPr>
          </w:p>
          <w:p w:rsidR="00B57CB2" w:rsidRDefault="00000000" w14:textId="77777777">
            <w:pPr>
              <w:widowControl/>
              <w:rPr>
                <w:sz w:val="22"/>
                <w:szCs w:val="22"/>
              </w:rPr>
            </w:pPr>
            <w:sdt>
              <w:sdtPr>
                <w:rPr>
                  <w:highlight w:val="yellow"/>
                </w:rPr>
                <w:tag w:val="goog_rdk_0"/>
                <w:id w:val="2055727829"/>
              </w:sdtPr>
              <w:sdtContent/>
            </w:sdt>
            <w:proofErr w:type="gramStart"/>
            <w:sdt>
              <w:sdtPr>
                <w:tag w:val="AI_GEN_CONTENT_2"/>
                <w:alias w:val="AI_GEN_CONTENT_2"/>
              </w:sdtPr>
              <w:sdtContent>
                <w:r w:rsidRPr="00BB1223">
                  <w:rPr>
                    <w:sz w:val="22"/>
                    <w:szCs w:val="22"/>
                  </w:rPr>
                  <w:t>Also we would like to get your help with spending £65K on a motorhome when we both finally finish work and where that money best come from and again what that does to the overall financial position.</w:t>
                </w:r>
              </w:sdtContent>
            </w:sdt>
            <w:proofErr w:type="gramEnd"/>
          </w:p>
        </w:tc>
      </w:tr>
    </w:tbl>
    <w:p w:rsidR="00B57CB2" w:rsidRDefault="00B57CB2" w14:textId="77777777"/>
    <w:tbl>
      <w:tblPr>
        <w:tblStyle w:val="a3"/>
        <w:tblW w:w="1539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5390"/>
      </w:tblGrid>
      <w:tr w:rsidR="00B57CB2" w14:textId="77777777">
        <w:trPr>
          <w:trHeight w:val="566"/>
          <w:jc w:val="center"/>
        </w:trPr>
        <w:tc>
          <w:tcPr>
            <w:tcW w:w="15390" w:type="dxa"/>
            <w:shd w:val="clear" w:color="auto" w:fill="36384C"/>
            <w:vAlign w:val="center"/>
          </w:tcPr>
          <w:p w:rsidR="00B57CB2" w:rsidRDefault="00000000" w14:textId="77777777">
            <w:pPr>
              <w:pStyle w:val="Heading2"/>
              <w:rPr>
                <w:rFonts w:ascii="Montserrat" w:hAnsi="Montserrat" w:eastAsia="Montserrat" w:cs="Montserrat"/>
                <w:b/>
                <w:color w:val="FFFFFF"/>
                <w:sz w:val="24"/>
                <w:szCs w:val="24"/>
              </w:rPr>
            </w:pPr>
            <w:bookmarkStart w:name="_heading=h.30j0zll" w:colFirst="0" w:colLast="0" w:id="1"/>
            <w:bookmarkEnd w:id="1"/>
            <w:r>
              <w:rPr>
                <w:rFonts w:ascii="Montserrat" w:hAnsi="Montserrat" w:eastAsia="Montserrat" w:cs="Montserrat"/>
                <w:b/>
                <w:color w:val="FFFFFF"/>
                <w:sz w:val="24"/>
                <w:szCs w:val="24"/>
              </w:rPr>
              <w:t xml:space="preserve">2. What changes have there been in your personal or financial circumstances?  </w:t>
            </w:r>
          </w:p>
        </w:tc>
      </w:tr>
      <w:tr w:rsidR="00B57CB2" w14:textId="77777777">
        <w:trPr>
          <w:trHeight w:val="1417"/>
          <w:jc w:val="center"/>
        </w:trPr>
        <w:tc>
          <w:tcPr>
            <w:tcW w:w="15390" w:type="dxa"/>
            <w:tcBorders>
              <w:top w:val="single" w:color="36384C" w:sz="8" w:space="0"/>
              <w:left w:val="single" w:color="36384C" w:sz="8" w:space="0"/>
              <w:bottom w:val="single" w:color="36384C" w:sz="8" w:space="0"/>
              <w:right w:val="single" w:color="36384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57CB2" w:rsidRDefault="00000000" w14:textId="77777777">
            <w:pPr>
              <w:numPr>
                <w:ilvl w:val="0"/>
                <w:numId w:val="2"/>
              </w:numPr>
              <w:spacing w:before="200"/>
              <w:rPr>
                <w:rFonts w:ascii="Montserrat" w:hAnsi="Montserrat" w:eastAsia="Montserrat" w:cs="Montserrat"/>
                <w:b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b/>
                <w:sz w:val="22"/>
                <w:szCs w:val="22"/>
              </w:rPr>
              <w:t>Retirement Plans - please provide a high-level update on your retirement plans/any change since our last meeting</w:t>
            </w:r>
          </w:p>
          <w:p w:rsidRPr="00BB1223" w:rsidR="00B57CB2" w:rsidRDefault="00000000" w14:textId="77777777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sz w:val="22"/>
                <w:szCs w:val="22"/>
                <w:highlight w:val="yellow"/>
              </w:rPr>
            </w:pPr>
            <w:sdt>
              <w:sdtPr>
                <w:tag w:val="AI_GEN_CONTENT_3"/>
                <w:alias w:val="AI_GEN_CONTENT_3"/>
              </w:sdtPr>
              <w:sdtContent>
                <w:r w:rsidRPr="00BB1223">
                  <w:rPr>
                    <w:sz w:val="22"/>
                    <w:szCs w:val="22"/>
                  </w:rPr>
                  <w:t xml:space="preserve">FYI we are looking at three scenarios </w:t>
                </w:r>
              </w:sdtContent>
            </w:sdt>
          </w:p>
          <w:p w:rsidRPr="00BB1223" w:rsidR="00B57CB2" w:rsidRDefault="00000000" w14:textId="77777777">
            <w:pPr>
              <w:numPr>
                <w:ilvl w:val="2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sz w:val="22"/>
                <w:szCs w:val="22"/>
                <w:highlight w:val="yellow"/>
              </w:rPr>
            </w:pPr>
            <w:sdt>
              <w:sdtPr>
                <w:tag w:val="AI_GEN_CONTENT_4"/>
                <w:alias w:val="AI_GEN_CONTENT_4"/>
              </w:sdtPr>
              <w:sdtContent>
                <w:r w:rsidRPr="00BB1223">
                  <w:rPr>
                    <w:sz w:val="22"/>
                    <w:szCs w:val="22"/>
                  </w:rPr>
                  <w:t>Both finish work tax year end April 24 (presume you mean Apr’24 – end of tax year 23/24, as opposed to Apr’23, end of tax year 24/25?) We mean end of tax year April 24</w:t>
                </w:r>
              </w:sdtContent>
            </w:sdt>
          </w:p>
          <w:p w:rsidRPr="00BB1223" w:rsidR="00B57CB2" w:rsidRDefault="00000000" w14:textId="77777777">
            <w:pPr>
              <w:numPr>
                <w:ilvl w:val="2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sz w:val="22"/>
                <w:szCs w:val="22"/>
                <w:highlight w:val="yellow"/>
              </w:rPr>
            </w:pPr>
            <w:proofErr w:type="spellStart"/>
            <w:sdt>
              <w:sdtPr>
                <w:tag w:val="AI_GEN_CONTENT_5"/>
                <w:alias w:val="AI_GEN_CONTENT_5"/>
              </w:sdtPr>
              <w:sdtContent>
                <w:r w:rsidRPr="00BB1223">
                  <w:rPr>
                    <w:sz w:val="22"/>
                    <w:szCs w:val="22"/>
                  </w:rPr>
                  <w:t>Kaz finish tax year end 24 and I stay as is</w:t>
                </w:r>
              </w:sdtContent>
            </w:sdt>
            <w:proofErr w:type="spellEnd"/>
          </w:p>
          <w:p w:rsidRPr="00BB1223" w:rsidR="00B57CB2" w:rsidRDefault="00000000" w14:textId="77777777">
            <w:pPr>
              <w:numPr>
                <w:ilvl w:val="2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sz w:val="22"/>
                <w:szCs w:val="22"/>
                <w:highlight w:val="yellow"/>
              </w:rPr>
            </w:pPr>
            <w:proofErr w:type="spellStart"/>
            <w:sdt>
              <w:sdtPr>
                <w:tag w:val="AI_GEN_CONTENT_6"/>
                <w:alias w:val="AI_GEN_CONTENT_6"/>
              </w:sdtPr>
              <w:sdtContent>
                <w:r w:rsidRPr="00BB1223">
                  <w:rPr>
                    <w:sz w:val="22"/>
                    <w:szCs w:val="22"/>
                  </w:rPr>
                  <w:t>Kaz drops to 2 days a week and I stay as is (how many days is Kaz working now?) Kaz is working 3 days a week</w:t>
                </w:r>
              </w:sdtContent>
            </w:sdt>
            <w:proofErr w:type="spellEnd"/>
            <w:proofErr w:type="spellStart"/>
            <w:proofErr w:type="spellEnd"/>
            <w:proofErr w:type="spellStart"/>
            <w:proofErr w:type="spellEnd"/>
          </w:p>
          <w:p w:rsidRPr="00BB1223" w:rsidR="00B57CB2" w:rsidRDefault="00000000" w14:textId="77777777">
            <w:pPr>
              <w:numPr>
                <w:ilvl w:val="0"/>
                <w:numId w:val="2"/>
              </w:numPr>
              <w:spacing w:before="200"/>
              <w:rPr>
                <w:sz w:val="22"/>
                <w:szCs w:val="22"/>
                <w:highlight w:val="yellow"/>
              </w:rPr>
            </w:pPr>
            <w:r>
              <w:rPr>
                <w:rFonts w:ascii="Montserrat" w:hAnsi="Montserrat" w:eastAsia="Montserrat" w:cs="Montserrat"/>
                <w:b/>
                <w:sz w:val="22"/>
                <w:szCs w:val="22"/>
              </w:rPr>
              <w:t>Boots Pension - have you received a ‘retirement claim’ pack for your Boots pension? Please provide a copy if you have. No haven’t received but have phoned and said urgent</w:t>
            </w:r>
          </w:p>
          <w:p w:rsidRPr="00BB1223" w:rsidR="00B57CB2" w:rsidRDefault="00000000" w14:textId="77777777">
            <w:pPr>
              <w:numPr>
                <w:ilvl w:val="0"/>
                <w:numId w:val="2"/>
              </w:numPr>
              <w:spacing w:before="200"/>
              <w:rPr>
                <w:sz w:val="22"/>
                <w:szCs w:val="22"/>
                <w:highlight w:val="yellow"/>
              </w:rPr>
            </w:pPr>
            <w:proofErr w:type="spellStart"/>
            <w:sdt>
              <w:sdtPr>
                <w:tag w:val="AI_GEN_CONTENT_7"/>
                <w:alias w:val="AI_GEN_CONTENT_7"/>
              </w:sdtPr>
              <w:sdtContent>
                <w:r w:rsidRPr="00BB1223">
                  <w:rPr>
                    <w:rFonts w:ascii="Montserrat" w:hAnsi="Montserrat" w:eastAsia="Montserrat" w:cs="Montserrat"/>
                    <w:b/>
                    <w:sz w:val="22"/>
                    <w:szCs w:val="22"/>
                  </w:rPr>
                  <w:t>Kaz Payslip - please provide a recent payslip for Kaz. </w:t>
                </w:r>
              </w:sdtContent>
            </w:sdt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  <w:p w:rsidR="00B57CB2" w:rsidRDefault="00000000" w14:textId="77777777">
            <w:pPr>
              <w:numPr>
                <w:ilvl w:val="0"/>
                <w:numId w:val="2"/>
              </w:numPr>
              <w:spacing w:before="200"/>
              <w:rPr>
                <w:rFonts w:ascii="Montserrat" w:hAnsi="Montserrat" w:eastAsia="Montserrat" w:cs="Montserrat"/>
                <w:b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b/>
                <w:sz w:val="22"/>
                <w:szCs w:val="22"/>
              </w:rPr>
              <w:lastRenderedPageBreak/>
              <w:t>Cash Savings - are you adding to these or using them up? Using them up, to pay Simon’s tax and holidays</w:t>
            </w:r>
          </w:p>
          <w:p w:rsidRPr="00BB1223" w:rsidR="00B57CB2" w:rsidRDefault="00000000" w14:textId="77777777">
            <w:pPr>
              <w:numPr>
                <w:ilvl w:val="0"/>
                <w:numId w:val="2"/>
              </w:numPr>
              <w:spacing w:before="200"/>
              <w:rPr>
                <w:rFonts w:ascii="Montserrat" w:hAnsi="Montserrat" w:eastAsia="Montserrat" w:cs="Montserrat"/>
                <w:b/>
                <w:sz w:val="22"/>
                <w:szCs w:val="22"/>
                <w:highlight w:val="yellow"/>
              </w:rPr>
            </w:pPr>
            <w:r>
              <w:rPr>
                <w:rFonts w:ascii="Montserrat" w:hAnsi="Montserrat" w:eastAsia="Montserrat" w:cs="Montserrat"/>
                <w:b/>
                <w:sz w:val="22"/>
                <w:szCs w:val="22"/>
              </w:rPr>
              <w:t>Big Expenses - do you have any new big expenses coming up, that we are not already aware of? As mentioned the £65K motorhome in the medium term</w:t>
            </w:r>
            <w:proofErr w:type="gramStart"/>
            <w:proofErr w:type="gramEnd"/>
          </w:p>
          <w:p w:rsidR="00B57CB2" w:rsidRDefault="00000000" w14:textId="77777777">
            <w:pPr>
              <w:numPr>
                <w:ilvl w:val="0"/>
                <w:numId w:val="2"/>
              </w:numPr>
              <w:spacing w:before="200"/>
              <w:rPr>
                <w:rFonts w:ascii="Montserrat" w:hAnsi="Montserrat" w:eastAsia="Montserrat" w:cs="Montserrat"/>
                <w:b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b/>
                <w:sz w:val="22"/>
                <w:szCs w:val="22"/>
              </w:rPr>
              <w:t>Other - ….? None</w:t>
            </w:r>
          </w:p>
        </w:tc>
      </w:tr>
    </w:tbl>
    <w:p w:rsidR="00B57CB2" w:rsidRDefault="00B57CB2" w14:textId="77777777"/>
    <w:tbl>
      <w:tblPr>
        <w:tblStyle w:val="a4"/>
        <w:tblW w:w="1539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5390"/>
      </w:tblGrid>
      <w:tr w:rsidR="00B57CB2" w14:textId="77777777">
        <w:trPr>
          <w:trHeight w:val="566"/>
          <w:jc w:val="center"/>
        </w:trPr>
        <w:tc>
          <w:tcPr>
            <w:tcW w:w="15390" w:type="dxa"/>
            <w:shd w:val="clear" w:color="auto" w:fill="36384C"/>
            <w:vAlign w:val="center"/>
          </w:tcPr>
          <w:p w:rsidR="00B57CB2" w:rsidRDefault="00000000" w14:textId="77777777">
            <w:pPr>
              <w:pStyle w:val="Heading2"/>
              <w:rPr>
                <w:rFonts w:ascii="Montserrat" w:hAnsi="Montserrat" w:eastAsia="Montserrat" w:cs="Montserrat"/>
                <w:b/>
                <w:color w:val="FFFFFF"/>
                <w:sz w:val="24"/>
                <w:szCs w:val="24"/>
              </w:rPr>
            </w:pPr>
            <w:bookmarkStart w:name="_heading=h.1fob9te" w:colFirst="0" w:colLast="0" w:id="2"/>
            <w:bookmarkEnd w:id="2"/>
            <w:r>
              <w:rPr>
                <w:rFonts w:ascii="Montserrat" w:hAnsi="Montserrat" w:eastAsia="Montserrat" w:cs="Montserrat"/>
                <w:b/>
                <w:color w:val="FFFFFF"/>
                <w:sz w:val="24"/>
                <w:szCs w:val="24"/>
              </w:rPr>
              <w:t>3. What are your financial concerns or worries?</w:t>
            </w:r>
          </w:p>
        </w:tc>
      </w:tr>
      <w:tr w:rsidR="00B57CB2" w14:textId="77777777">
        <w:trPr>
          <w:trHeight w:val="1417"/>
          <w:jc w:val="center"/>
        </w:trPr>
        <w:tc>
          <w:tcPr>
            <w:tcW w:w="15390" w:type="dxa"/>
            <w:tcBorders>
              <w:top w:val="single" w:color="36384C" w:sz="8" w:space="0"/>
              <w:left w:val="single" w:color="36384C" w:sz="8" w:space="0"/>
              <w:bottom w:val="single" w:color="36384C" w:sz="8" w:space="0"/>
              <w:right w:val="single" w:color="36384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57CB2" w:rsidRDefault="00000000" w14:textId="77777777">
            <w:pPr>
              <w:widowControl/>
              <w:numPr>
                <w:ilvl w:val="0"/>
                <w:numId w:val="1"/>
              </w:numPr>
              <w:rPr>
                <w:sz w:val="22"/>
                <w:szCs w:val="22"/>
              </w:rPr>
            </w:pPr>
            <w:bookmarkStart w:name="_heading=h.3znysh7" w:colFirst="0" w:colLast="0" w:id="3"/>
            <w:bookmarkEnd w:id="3"/>
            <w:sdt>
              <w:sdtPr>
                <w:tag w:val="AI_GEN_CONTENT_8"/>
                <w:alias w:val="AI_GEN_CONTENT_8"/>
              </w:sdtPr>
              <w:sdtContent>
                <w:r w:rsidRPr="00BB1223">
                  <w:rPr>
                    <w:sz w:val="22"/>
                    <w:szCs w:val="22"/>
                  </w:rPr>
                  <w:t>The world economy not improving in time for it to correct the circa £65K loss in the value of our pot. </w:t>
                </w:r>
              </w:sdtContent>
            </w:sdt>
          </w:p>
          <w:p w:rsidR="00B57CB2" w:rsidRDefault="00000000" w14:textId="77777777">
            <w:pPr>
              <w:widowControl/>
              <w:numPr>
                <w:ilvl w:val="0"/>
                <w:numId w:val="1"/>
              </w:numPr>
              <w:rPr>
                <w:sz w:val="22"/>
                <w:szCs w:val="22"/>
              </w:rPr>
            </w:pPr>
            <w:bookmarkStart w:name="_heading=h.slo4cmy9394d" w:colFirst="0" w:colLast="0" w:id="4"/>
            <w:bookmarkEnd w:id="4"/>
            <w:r>
              <w:rPr>
                <w:sz w:val="22"/>
                <w:szCs w:val="22"/>
              </w:rPr>
              <w:t>Giving up work and finding our pot doesn’t deliver the income we need to enjoy the lifestyle we have wished for</w:t>
            </w:r>
          </w:p>
          <w:p w:rsidR="00B57CB2" w:rsidRDefault="00000000" w14:textId="77777777">
            <w:pPr>
              <w:widowControl/>
              <w:numPr>
                <w:ilvl w:val="0"/>
                <w:numId w:val="1"/>
              </w:numPr>
              <w:rPr>
                <w:sz w:val="22"/>
                <w:szCs w:val="22"/>
              </w:rPr>
            </w:pPr>
            <w:bookmarkStart w:name="_heading=h.ma1mb9ru5v83" w:colFirst="0" w:colLast="0" w:id="5"/>
            <w:bookmarkEnd w:id="5"/>
            <w:r>
              <w:rPr>
                <w:sz w:val="22"/>
                <w:szCs w:val="22"/>
              </w:rPr>
              <w:t>Conversely leaving full retirement too long and suffering illness or death and not enjoying it</w:t>
            </w:r>
          </w:p>
        </w:tc>
      </w:tr>
    </w:tbl>
    <w:p w:rsidR="00B57CB2" w:rsidRDefault="00B57CB2" w14:textId="77777777">
      <w:pPr>
        <w:rPr>
          <w:color w:val="FFFFFF"/>
          <w:sz w:val="28"/>
          <w:szCs w:val="28"/>
        </w:rPr>
      </w:pPr>
    </w:p>
    <w:sectPr w:rsidR="00B57CB2">
      <w:footerReference w:type="default" r:id="rId14"/>
      <w:pgSz w:w="16840" w:h="10660" w:orient="landscape"/>
      <w:pgMar w:top="566" w:right="720" w:bottom="566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51C54" w:rsidRDefault="00651C54" w14:paraId="6822C6C4" w14:textId="77777777">
      <w:r>
        <w:separator/>
      </w:r>
    </w:p>
  </w:endnote>
  <w:endnote w:type="continuationSeparator" w:id="0">
    <w:p w:rsidR="00651C54" w:rsidRDefault="00651C54" w14:paraId="6ADD3A0F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6E17BE2C-CD97-9648-B604-5B44AFD8B090}"/>
  </w:font>
  <w:font w:name="Montserrat Medium">
    <w:panose1 w:val="00000600000000000000"/>
    <w:charset w:val="4D"/>
    <w:family w:val="auto"/>
    <w:pitch w:val="variable"/>
    <w:sig w:usb0="2000020F" w:usb1="00000003" w:usb2="00000000" w:usb3="00000000" w:csb0="00000197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6177E3D1-CD52-9C49-B7DA-0F540A787FE8}"/>
    <w:embedItalic r:id="rId3" w:fontKey="{E6666E95-BF99-8A45-BCE6-89613D420AA2}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  <w:embedRegular r:id="rId4" w:fontKey="{58829D59-E5E2-F94C-9628-00E5632FBD1C}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  <w:embedRegular r:id="rId5" w:fontKey="{F4F6FF69-9C49-FA46-B108-73B701553D37}"/>
    <w:embedBold r:id="rId6" w:fontKey="{79312744-A27D-6E4E-A40A-317585B09A89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7" w:fontKey="{78C30518-1130-3B46-A668-C384B55535E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8" w:fontKey="{3ACDA9DB-43EF-914A-A836-AF32D0E9309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4" w14:textId="77777777" w:rsidR="00B57CB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rFonts w:ascii="Verdana" w:eastAsia="Verdana" w:hAnsi="Verdana" w:cs="Verdana"/>
        <w:color w:val="000000"/>
        <w:sz w:val="22"/>
        <w:szCs w:val="22"/>
      </w:rPr>
    </w:pPr>
    <w:r>
      <w:rPr>
        <w:rFonts w:ascii="Verdana" w:eastAsia="Verdana" w:hAnsi="Verdana" w:cs="Verdana"/>
        <w:color w:val="000000"/>
        <w:sz w:val="22"/>
        <w:szCs w:val="22"/>
      </w:rPr>
      <w:fldChar w:fldCharType="begin"/>
    </w:r>
    <w:r>
      <w:rPr>
        <w:rFonts w:ascii="Verdana" w:eastAsia="Verdana" w:hAnsi="Verdana" w:cs="Verdana"/>
        <w:color w:val="000000"/>
        <w:sz w:val="22"/>
        <w:szCs w:val="22"/>
      </w:rPr>
      <w:instrText>PAGE</w:instrText>
    </w:r>
    <w:r>
      <w:rPr>
        <w:rFonts w:ascii="Verdana" w:eastAsia="Verdana" w:hAnsi="Verdana" w:cs="Verdana"/>
        <w:color w:val="000000"/>
        <w:sz w:val="22"/>
        <w:szCs w:val="22"/>
      </w:rPr>
      <w:fldChar w:fldCharType="separate"/>
    </w:r>
    <w:r>
      <w:rPr>
        <w:rFonts w:ascii="Verdana" w:eastAsia="Verdana" w:hAnsi="Verdana" w:cs="Verdana"/>
        <w:color w:val="000000"/>
        <w:sz w:val="22"/>
        <w:szCs w:val="22"/>
      </w:rPr>
      <w:fldChar w:fldCharType="end"/>
    </w:r>
  </w:p>
  <w:p w14:paraId="00000025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rFonts w:ascii="Verdana" w:eastAsia="Verdana" w:hAnsi="Verdana" w:cs="Verdana"/>
        <w:color w:val="000000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7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rFonts w:ascii="Verdana" w:eastAsia="Verdana" w:hAnsi="Verdana" w:cs="Verdana"/>
        <w:color w:val="000000"/>
        <w:sz w:val="22"/>
        <w:szCs w:val="22"/>
      </w:rPr>
    </w:pPr>
  </w:p>
  <w:p w14:paraId="00000028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rFonts w:ascii="Verdana" w:eastAsia="Verdana" w:hAnsi="Verdana" w:cs="Verdana"/>
        <w:color w:val="000000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6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Verdana" w:eastAsia="Verdana" w:hAnsi="Verdana" w:cs="Verdana"/>
        <w:color w:val="000000"/>
        <w:sz w:val="22"/>
        <w:szCs w:val="2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9" w14:textId="77777777" w:rsidR="00B57CB2" w:rsidRDefault="00B57CB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51C54" w:rsidRDefault="00651C54" w14:paraId="0A3217E3" w14:textId="77777777">
      <w:r>
        <w:separator/>
      </w:r>
    </w:p>
  </w:footnote>
  <w:footnote w:type="continuationSeparator" w:id="0">
    <w:p w:rsidR="00651C54" w:rsidRDefault="00651C54" w14:paraId="0FE1B66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2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Verdana" w:eastAsia="Verdana" w:hAnsi="Verdana" w:cs="Verdana"/>
        <w:color w:val="000000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1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Verdana" w:eastAsia="Verdana" w:hAnsi="Verdana" w:cs="Verdana"/>
        <w:color w:val="000000"/>
        <w:sz w:val="22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3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Verdana" w:eastAsia="Verdana" w:hAnsi="Verdana" w:cs="Verdana"/>
        <w:color w:val="000000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1214AF"/>
    <w:multiLevelType w:val="multilevel"/>
    <w:tmpl w:val="6F6854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75D7F6A"/>
    <w:multiLevelType w:val="multilevel"/>
    <w:tmpl w:val="9C0260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51586151">
    <w:abstractNumId w:val="0"/>
  </w:num>
  <w:num w:numId="2" w16cid:durableId="14557546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displayBackgroundShape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CB2"/>
    <w:rsid w:val="00651C54"/>
    <w:rsid w:val="00B57CB2"/>
    <w:rsid w:val="00BB1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9A3470"/>
  <w15:docId w15:val="{A8175EC5-AF31-E643-9734-82D04AFA6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ontserrat Medium" w:eastAsia="Montserrat Medium" w:hAnsi="Montserrat Medium" w:cs="Montserrat Medium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5"/>
      <w:ind w:left="110"/>
      <w:outlineLvl w:val="0"/>
    </w:pPr>
    <w:rPr>
      <w:sz w:val="160"/>
      <w:szCs w:val="160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659UQPCPoPCRfeBykj0VO3mseg==">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292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Simon</dc:creator>
  <cp:lastModifiedBy>Roshan</cp:lastModifiedBy>
  <cp:revision>2</cp:revision>
  <dcterms:created xsi:type="dcterms:W3CDTF">2026-01-31T13:31:00Z</dcterms:created>
  <dcterms:modified xsi:type="dcterms:W3CDTF">2026-01-31T13:31:00Z</dcterms:modified>
</cp:coreProperties>
</file>