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980" w:rsidRDefault="004A146B" w:rsidP="00BD7C0A">
      <w:pPr>
        <w:ind w:left="-540" w:right="-540"/>
        <w:rPr>
          <w:rFonts w:ascii="Arial" w:hAnsi="Arial" w:cs="Arial"/>
          <w:sz w:val="32"/>
          <w:szCs w:val="32"/>
        </w:rPr>
      </w:pPr>
      <w:r w:rsidRPr="004A146B">
        <w:rPr>
          <w:rFonts w:ascii="Arial" w:hAnsi="Arial" w:cs="Arial"/>
          <w:sz w:val="32"/>
          <w:szCs w:val="32"/>
        </w:rPr>
        <w:t>1. Why are functions advantageous to have in your programs?</w:t>
      </w:r>
    </w:p>
    <w:p w:rsidR="004A146B" w:rsidRPr="004A146B" w:rsidRDefault="004A146B" w:rsidP="004A146B">
      <w:pPr>
        <w:ind w:left="-540" w:right="-540"/>
        <w:rPr>
          <w:rFonts w:ascii="Arial" w:hAnsi="Arial" w:cs="Arial"/>
          <w:sz w:val="32"/>
          <w:szCs w:val="32"/>
        </w:rPr>
      </w:pPr>
      <w:proofErr w:type="spellStart"/>
      <w:r>
        <w:rPr>
          <w:rFonts w:ascii="Arial" w:hAnsi="Arial" w:cs="Arial"/>
          <w:sz w:val="32"/>
          <w:szCs w:val="32"/>
        </w:rPr>
        <w:t>Ans</w:t>
      </w:r>
      <w:proofErr w:type="spellEnd"/>
      <w:r>
        <w:rPr>
          <w:rFonts w:ascii="Arial" w:hAnsi="Arial" w:cs="Arial"/>
          <w:sz w:val="32"/>
          <w:szCs w:val="32"/>
        </w:rPr>
        <w:t>:-</w:t>
      </w:r>
      <w:r w:rsidRPr="004A146B">
        <w:rPr>
          <w:rFonts w:ascii="Georgia" w:eastAsia="Times New Roman" w:hAnsi="Georgia" w:cs="Times New Roman"/>
          <w:color w:val="000000"/>
          <w:sz w:val="29"/>
          <w:szCs w:val="29"/>
        </w:rPr>
        <w:t xml:space="preserve"> </w:t>
      </w:r>
      <w:r w:rsidRPr="004A146B">
        <w:rPr>
          <w:rFonts w:ascii="Arial" w:hAnsi="Arial" w:cs="Arial"/>
          <w:sz w:val="32"/>
          <w:szCs w:val="32"/>
        </w:rPr>
        <w:t>A function is a block of reusable code that is used to perform a specific action. The advantages of using functions are:</w:t>
      </w:r>
    </w:p>
    <w:p w:rsidR="004A146B" w:rsidRPr="004A146B" w:rsidRDefault="004A146B" w:rsidP="004A146B">
      <w:pPr>
        <w:numPr>
          <w:ilvl w:val="0"/>
          <w:numId w:val="1"/>
        </w:numPr>
        <w:ind w:right="-540"/>
        <w:rPr>
          <w:rFonts w:ascii="Arial" w:hAnsi="Arial" w:cs="Arial"/>
          <w:sz w:val="32"/>
          <w:szCs w:val="32"/>
        </w:rPr>
      </w:pPr>
      <w:r w:rsidRPr="004A146B">
        <w:rPr>
          <w:rFonts w:ascii="Arial" w:hAnsi="Arial" w:cs="Arial"/>
          <w:sz w:val="32"/>
          <w:szCs w:val="32"/>
        </w:rPr>
        <w:t>Reducing duplication of code</w:t>
      </w:r>
    </w:p>
    <w:p w:rsidR="004A146B" w:rsidRPr="004A146B" w:rsidRDefault="004A146B" w:rsidP="004A146B">
      <w:pPr>
        <w:numPr>
          <w:ilvl w:val="0"/>
          <w:numId w:val="1"/>
        </w:numPr>
        <w:ind w:right="-540"/>
        <w:rPr>
          <w:rFonts w:ascii="Arial" w:hAnsi="Arial" w:cs="Arial"/>
          <w:sz w:val="32"/>
          <w:szCs w:val="32"/>
        </w:rPr>
      </w:pPr>
      <w:r w:rsidRPr="004A146B">
        <w:rPr>
          <w:rFonts w:ascii="Arial" w:hAnsi="Arial" w:cs="Arial"/>
          <w:sz w:val="32"/>
          <w:szCs w:val="32"/>
        </w:rPr>
        <w:t>Decomposing complex problems into simpler pieces</w:t>
      </w:r>
    </w:p>
    <w:p w:rsidR="004A146B" w:rsidRPr="004A146B" w:rsidRDefault="004A146B" w:rsidP="004A146B">
      <w:pPr>
        <w:numPr>
          <w:ilvl w:val="0"/>
          <w:numId w:val="1"/>
        </w:numPr>
        <w:ind w:right="-540"/>
        <w:rPr>
          <w:rFonts w:ascii="Arial" w:hAnsi="Arial" w:cs="Arial"/>
          <w:sz w:val="32"/>
          <w:szCs w:val="32"/>
        </w:rPr>
      </w:pPr>
      <w:r w:rsidRPr="004A146B">
        <w:rPr>
          <w:rFonts w:ascii="Arial" w:hAnsi="Arial" w:cs="Arial"/>
          <w:sz w:val="32"/>
          <w:szCs w:val="32"/>
        </w:rPr>
        <w:t>Improving clarity of the code</w:t>
      </w:r>
    </w:p>
    <w:p w:rsidR="004A146B" w:rsidRPr="004A146B" w:rsidRDefault="004A146B" w:rsidP="004A146B">
      <w:pPr>
        <w:numPr>
          <w:ilvl w:val="0"/>
          <w:numId w:val="1"/>
        </w:numPr>
        <w:ind w:right="-540"/>
        <w:rPr>
          <w:rFonts w:ascii="Arial" w:hAnsi="Arial" w:cs="Arial"/>
          <w:sz w:val="32"/>
          <w:szCs w:val="32"/>
        </w:rPr>
      </w:pPr>
      <w:r w:rsidRPr="004A146B">
        <w:rPr>
          <w:rFonts w:ascii="Arial" w:hAnsi="Arial" w:cs="Arial"/>
          <w:sz w:val="32"/>
          <w:szCs w:val="32"/>
        </w:rPr>
        <w:t>Reuse of code</w:t>
      </w:r>
    </w:p>
    <w:p w:rsidR="00D374B0" w:rsidRPr="00D374B0" w:rsidRDefault="004A146B" w:rsidP="00D374B0">
      <w:pPr>
        <w:numPr>
          <w:ilvl w:val="0"/>
          <w:numId w:val="1"/>
        </w:numPr>
        <w:ind w:right="-540"/>
        <w:rPr>
          <w:rFonts w:ascii="Arial" w:hAnsi="Arial" w:cs="Arial"/>
          <w:sz w:val="32"/>
          <w:szCs w:val="32"/>
        </w:rPr>
      </w:pPr>
      <w:r w:rsidRPr="004A146B">
        <w:rPr>
          <w:rFonts w:ascii="Arial" w:hAnsi="Arial" w:cs="Arial"/>
          <w:sz w:val="32"/>
          <w:szCs w:val="32"/>
        </w:rPr>
        <w:t>Information hiding</w:t>
      </w:r>
    </w:p>
    <w:p w:rsidR="004A146B" w:rsidRDefault="00924A19" w:rsidP="00BD7C0A">
      <w:pPr>
        <w:ind w:left="-540" w:right="-540"/>
        <w:rPr>
          <w:rFonts w:ascii="Arial" w:hAnsi="Arial" w:cs="Arial"/>
          <w:sz w:val="32"/>
          <w:szCs w:val="32"/>
        </w:rPr>
      </w:pPr>
      <w:r w:rsidRPr="00924A19">
        <w:t xml:space="preserve"> </w:t>
      </w:r>
      <w:proofErr w:type="spellStart"/>
      <w:r w:rsidRPr="00924A19">
        <w:rPr>
          <w:rFonts w:ascii="Arial" w:hAnsi="Arial" w:cs="Arial"/>
          <w:sz w:val="32"/>
          <w:szCs w:val="32"/>
        </w:rPr>
        <w:t>2</w:t>
      </w:r>
      <w:proofErr w:type="spellEnd"/>
      <w:r w:rsidRPr="00924A19">
        <w:rPr>
          <w:rFonts w:ascii="Arial" w:hAnsi="Arial" w:cs="Arial"/>
          <w:sz w:val="32"/>
          <w:szCs w:val="32"/>
        </w:rPr>
        <w:t>. When does the code in a function run: when it's specified or when it's called?</w:t>
      </w:r>
    </w:p>
    <w:p w:rsidR="00924A19" w:rsidRDefault="00924A19" w:rsidP="00BD7C0A">
      <w:pPr>
        <w:ind w:left="-540" w:right="-540"/>
        <w:rPr>
          <w:rFonts w:ascii="Arial" w:hAnsi="Arial" w:cs="Arial"/>
          <w:sz w:val="32"/>
          <w:szCs w:val="32"/>
        </w:rPr>
      </w:pPr>
      <w:proofErr w:type="spellStart"/>
      <w:r>
        <w:rPr>
          <w:rFonts w:ascii="Arial" w:hAnsi="Arial" w:cs="Arial"/>
          <w:sz w:val="32"/>
          <w:szCs w:val="32"/>
        </w:rPr>
        <w:t>Ans</w:t>
      </w:r>
      <w:proofErr w:type="spellEnd"/>
      <w:r>
        <w:rPr>
          <w:rFonts w:ascii="Arial" w:hAnsi="Arial" w:cs="Arial"/>
          <w:sz w:val="32"/>
          <w:szCs w:val="32"/>
        </w:rPr>
        <w:t>:-The code run when function is called.</w:t>
      </w:r>
      <w:r w:rsidRPr="00924A19">
        <w:t xml:space="preserve"> </w:t>
      </w:r>
      <w:r w:rsidRPr="00924A19">
        <w:rPr>
          <w:rFonts w:ascii="Arial" w:hAnsi="Arial" w:cs="Arial"/>
          <w:sz w:val="32"/>
          <w:szCs w:val="32"/>
        </w:rPr>
        <w:t>When a function is called the program control jumps to that function definition and executes the statements inside the function body. After executing the body of the function, the program control jumps back to the part of the program which called the function, and resumes execution at that point.</w:t>
      </w:r>
    </w:p>
    <w:p w:rsidR="00924A19" w:rsidRDefault="00924A19" w:rsidP="00BD7C0A">
      <w:pPr>
        <w:ind w:left="-540" w:right="-540"/>
        <w:rPr>
          <w:rFonts w:ascii="Arial" w:hAnsi="Arial" w:cs="Arial"/>
          <w:sz w:val="32"/>
          <w:szCs w:val="32"/>
        </w:rPr>
      </w:pPr>
      <w:r w:rsidRPr="00924A19">
        <w:rPr>
          <w:rFonts w:ascii="Arial" w:hAnsi="Arial" w:cs="Arial"/>
          <w:sz w:val="32"/>
          <w:szCs w:val="32"/>
        </w:rPr>
        <w:t>3. What statement creates a function?</w:t>
      </w:r>
    </w:p>
    <w:p w:rsidR="00924A19" w:rsidRDefault="00924A19" w:rsidP="00BD7C0A">
      <w:pPr>
        <w:ind w:left="-540" w:right="-540"/>
        <w:rPr>
          <w:rFonts w:ascii="Arial" w:hAnsi="Arial" w:cs="Arial"/>
          <w:sz w:val="32"/>
          <w:szCs w:val="32"/>
        </w:rPr>
      </w:pPr>
      <w:proofErr w:type="spellStart"/>
      <w:r>
        <w:rPr>
          <w:rFonts w:ascii="Arial" w:hAnsi="Arial" w:cs="Arial"/>
          <w:sz w:val="32"/>
          <w:szCs w:val="32"/>
        </w:rPr>
        <w:t>Ans</w:t>
      </w:r>
      <w:proofErr w:type="spellEnd"/>
      <w:r>
        <w:rPr>
          <w:rFonts w:ascii="Arial" w:hAnsi="Arial" w:cs="Arial"/>
          <w:sz w:val="32"/>
          <w:szCs w:val="32"/>
        </w:rPr>
        <w:t xml:space="preserve">:- </w:t>
      </w:r>
      <w:r w:rsidRPr="00924A19">
        <w:rPr>
          <w:rFonts w:ascii="Arial" w:hAnsi="Arial" w:cs="Arial"/>
          <w:sz w:val="32"/>
          <w:szCs w:val="32"/>
        </w:rPr>
        <w:t>A function is defined by using the def keyword, followed by a name of your choosing, followed by a set of parentheses which hold any parameters the function will take (they can be empty), and ending with a colon.</w:t>
      </w:r>
    </w:p>
    <w:p w:rsidR="00924A19" w:rsidRDefault="00924A19" w:rsidP="00BD7C0A">
      <w:pPr>
        <w:ind w:left="-540" w:right="-540"/>
        <w:rPr>
          <w:rFonts w:ascii="Arial" w:hAnsi="Arial" w:cs="Arial"/>
          <w:sz w:val="32"/>
          <w:szCs w:val="32"/>
        </w:rPr>
      </w:pPr>
      <w:r>
        <w:rPr>
          <w:rFonts w:ascii="Arial" w:hAnsi="Arial" w:cs="Arial"/>
          <w:sz w:val="32"/>
          <w:szCs w:val="32"/>
        </w:rPr>
        <w:t>def hello():</w:t>
      </w:r>
    </w:p>
    <w:p w:rsidR="00924A19" w:rsidRDefault="00924A19" w:rsidP="00BD7C0A">
      <w:pPr>
        <w:ind w:left="-540" w:right="-540"/>
        <w:rPr>
          <w:rFonts w:ascii="Arial" w:hAnsi="Arial" w:cs="Arial"/>
          <w:sz w:val="32"/>
          <w:szCs w:val="32"/>
        </w:rPr>
      </w:pPr>
      <w:r w:rsidRPr="00924A19">
        <w:rPr>
          <w:rFonts w:ascii="Arial" w:hAnsi="Arial" w:cs="Arial"/>
          <w:sz w:val="32"/>
          <w:szCs w:val="32"/>
        </w:rPr>
        <w:t>4. What is the difference between a function and a function call?</w:t>
      </w:r>
      <w:r>
        <w:rPr>
          <w:rFonts w:ascii="Arial" w:hAnsi="Arial" w:cs="Arial"/>
          <w:sz w:val="32"/>
          <w:szCs w:val="32"/>
        </w:rPr>
        <w:t>.</w:t>
      </w:r>
    </w:p>
    <w:p w:rsidR="00924A19" w:rsidRDefault="00924A19" w:rsidP="00BD7C0A">
      <w:pPr>
        <w:ind w:left="-540" w:right="-540"/>
        <w:rPr>
          <w:rFonts w:ascii="Arial" w:hAnsi="Arial" w:cs="Arial"/>
          <w:sz w:val="32"/>
          <w:szCs w:val="32"/>
        </w:rPr>
      </w:pPr>
      <w:proofErr w:type="spellStart"/>
      <w:r>
        <w:rPr>
          <w:rFonts w:ascii="Arial" w:hAnsi="Arial" w:cs="Arial"/>
          <w:sz w:val="32"/>
          <w:szCs w:val="32"/>
        </w:rPr>
        <w:t>Ans</w:t>
      </w:r>
      <w:proofErr w:type="spellEnd"/>
      <w:r>
        <w:rPr>
          <w:rFonts w:ascii="Arial" w:hAnsi="Arial" w:cs="Arial"/>
          <w:sz w:val="32"/>
          <w:szCs w:val="32"/>
        </w:rPr>
        <w:t>:-</w:t>
      </w:r>
      <w:r w:rsidRPr="00924A19">
        <w:t xml:space="preserve"> </w:t>
      </w:r>
      <w:r w:rsidRPr="00924A19">
        <w:rPr>
          <w:rFonts w:ascii="Arial" w:hAnsi="Arial" w:cs="Arial"/>
          <w:sz w:val="32"/>
          <w:szCs w:val="32"/>
        </w:rPr>
        <w:t xml:space="preserve">Using a function to do a particular task any point in program is called as function call. So the difference between the function and function call is, A </w:t>
      </w:r>
      <w:r w:rsidRPr="00924A19">
        <w:rPr>
          <w:rFonts w:ascii="Arial" w:hAnsi="Arial" w:cs="Arial"/>
          <w:sz w:val="32"/>
          <w:szCs w:val="32"/>
        </w:rPr>
        <w:lastRenderedPageBreak/>
        <w:t xml:space="preserve">function is procedure to achieve a particular result while function call is using this function to </w:t>
      </w:r>
      <w:proofErr w:type="spellStart"/>
      <w:r w:rsidRPr="00924A19">
        <w:rPr>
          <w:rFonts w:ascii="Arial" w:hAnsi="Arial" w:cs="Arial"/>
          <w:sz w:val="32"/>
          <w:szCs w:val="32"/>
        </w:rPr>
        <w:t>achive</w:t>
      </w:r>
      <w:proofErr w:type="spellEnd"/>
      <w:r w:rsidRPr="00924A19">
        <w:rPr>
          <w:rFonts w:ascii="Arial" w:hAnsi="Arial" w:cs="Arial"/>
          <w:sz w:val="32"/>
          <w:szCs w:val="32"/>
        </w:rPr>
        <w:t xml:space="preserve"> that task.</w:t>
      </w:r>
    </w:p>
    <w:p w:rsidR="00924A19" w:rsidRDefault="00924A19" w:rsidP="00BD7C0A">
      <w:pPr>
        <w:ind w:left="-540" w:right="-540"/>
        <w:rPr>
          <w:rFonts w:ascii="Arial" w:hAnsi="Arial" w:cs="Arial"/>
          <w:sz w:val="32"/>
          <w:szCs w:val="32"/>
        </w:rPr>
      </w:pPr>
      <w:r w:rsidRPr="00924A19">
        <w:rPr>
          <w:rFonts w:ascii="Arial" w:hAnsi="Arial" w:cs="Arial"/>
          <w:sz w:val="32"/>
          <w:szCs w:val="32"/>
        </w:rPr>
        <w:t>5. How many global scopes are there in a Python program? How many local scopes?</w:t>
      </w:r>
    </w:p>
    <w:p w:rsidR="00924A19" w:rsidRDefault="00924A19" w:rsidP="00BD7C0A">
      <w:pPr>
        <w:ind w:left="-540" w:right="-540"/>
        <w:rPr>
          <w:rFonts w:ascii="Arial" w:hAnsi="Arial" w:cs="Arial"/>
          <w:sz w:val="32"/>
          <w:szCs w:val="32"/>
        </w:rPr>
      </w:pPr>
      <w:proofErr w:type="spellStart"/>
      <w:r>
        <w:rPr>
          <w:rFonts w:ascii="Arial" w:hAnsi="Arial" w:cs="Arial"/>
          <w:sz w:val="32"/>
          <w:szCs w:val="32"/>
        </w:rPr>
        <w:t>Ans</w:t>
      </w:r>
      <w:proofErr w:type="spellEnd"/>
      <w:r>
        <w:rPr>
          <w:rFonts w:ascii="Arial" w:hAnsi="Arial" w:cs="Arial"/>
          <w:sz w:val="32"/>
          <w:szCs w:val="32"/>
        </w:rPr>
        <w:t>:-</w:t>
      </w:r>
      <w:r w:rsidR="00AC2BE7" w:rsidRPr="00AC2BE7">
        <w:t xml:space="preserve"> </w:t>
      </w:r>
      <w:r w:rsidR="00AC2BE7" w:rsidRPr="00AC2BE7">
        <w:rPr>
          <w:rFonts w:ascii="Arial" w:hAnsi="Arial" w:cs="Arial"/>
          <w:sz w:val="32"/>
          <w:szCs w:val="32"/>
        </w:rPr>
        <w:t>There's only one global Python scope per program execution. This scope remains in existence until the program terminates and all its names are forgotten. Otherwise, the next time you were to run the program, the names would remember their values from the previous run.</w:t>
      </w:r>
    </w:p>
    <w:p w:rsidR="00AC2BE7" w:rsidRDefault="00AC2BE7" w:rsidP="00AC2BE7">
      <w:pPr>
        <w:ind w:left="-540" w:right="-540"/>
        <w:rPr>
          <w:rFonts w:ascii="Arial" w:hAnsi="Arial" w:cs="Arial"/>
          <w:sz w:val="32"/>
          <w:szCs w:val="32"/>
        </w:rPr>
      </w:pPr>
      <w:r w:rsidRPr="00AC2BE7">
        <w:rPr>
          <w:rFonts w:ascii="Arial" w:hAnsi="Arial" w:cs="Arial"/>
          <w:sz w:val="32"/>
          <w:szCs w:val="32"/>
        </w:rPr>
        <w:t>When you use an unqualified name inside a function, Python searches three scopes—the local (L), then the global (G), and then the built-in (B)—and stops at the first place the name is found.</w:t>
      </w:r>
    </w:p>
    <w:p w:rsidR="00AC2BE7" w:rsidRDefault="00AC2BE7" w:rsidP="00AC2BE7">
      <w:pPr>
        <w:ind w:left="-540" w:right="-540"/>
        <w:rPr>
          <w:rFonts w:ascii="Arial" w:hAnsi="Arial" w:cs="Arial"/>
          <w:sz w:val="32"/>
          <w:szCs w:val="32"/>
        </w:rPr>
      </w:pPr>
      <w:r w:rsidRPr="00AC2BE7">
        <w:rPr>
          <w:rFonts w:ascii="Arial" w:hAnsi="Arial" w:cs="Arial"/>
          <w:sz w:val="32"/>
          <w:szCs w:val="32"/>
        </w:rPr>
        <w:t>6. What happens to variables in a local scope when the function call returns?</w:t>
      </w:r>
    </w:p>
    <w:p w:rsidR="00AC2BE7" w:rsidRDefault="00AC2BE7" w:rsidP="00AC2BE7">
      <w:pPr>
        <w:ind w:left="-540" w:right="-540"/>
        <w:rPr>
          <w:rFonts w:ascii="Arial" w:hAnsi="Arial" w:cs="Arial"/>
          <w:sz w:val="32"/>
          <w:szCs w:val="32"/>
        </w:rPr>
      </w:pPr>
      <w:proofErr w:type="spellStart"/>
      <w:r>
        <w:rPr>
          <w:rFonts w:ascii="Arial" w:hAnsi="Arial" w:cs="Arial"/>
          <w:sz w:val="32"/>
          <w:szCs w:val="32"/>
        </w:rPr>
        <w:t>Ans</w:t>
      </w:r>
      <w:proofErr w:type="spellEnd"/>
      <w:r>
        <w:rPr>
          <w:rFonts w:ascii="Arial" w:hAnsi="Arial" w:cs="Arial"/>
          <w:sz w:val="32"/>
          <w:szCs w:val="32"/>
        </w:rPr>
        <w:t>:-</w:t>
      </w:r>
      <w:r w:rsidR="008139AD" w:rsidRPr="008139AD">
        <w:t xml:space="preserve"> </w:t>
      </w:r>
      <w:r w:rsidR="008139AD">
        <w:rPr>
          <w:rFonts w:ascii="Arial" w:hAnsi="Arial" w:cs="Arial"/>
          <w:sz w:val="32"/>
          <w:szCs w:val="32"/>
        </w:rPr>
        <w:t>A local variable retains its v</w:t>
      </w:r>
      <w:r w:rsidR="008139AD" w:rsidRPr="008139AD">
        <w:rPr>
          <w:rFonts w:ascii="Arial" w:hAnsi="Arial" w:cs="Arial"/>
          <w:sz w:val="32"/>
          <w:szCs w:val="32"/>
        </w:rPr>
        <w:t xml:space="preserve">alue </w:t>
      </w:r>
      <w:r w:rsidR="008139AD">
        <w:rPr>
          <w:rFonts w:ascii="Arial" w:hAnsi="Arial" w:cs="Arial"/>
          <w:sz w:val="32"/>
          <w:szCs w:val="32"/>
        </w:rPr>
        <w:t>u</w:t>
      </w:r>
      <w:r w:rsidR="008139AD" w:rsidRPr="008139AD">
        <w:rPr>
          <w:rFonts w:ascii="Arial" w:hAnsi="Arial" w:cs="Arial"/>
          <w:sz w:val="32"/>
          <w:szCs w:val="32"/>
        </w:rPr>
        <w:t xml:space="preserve">ntil </w:t>
      </w:r>
      <w:r w:rsidR="008139AD">
        <w:rPr>
          <w:rFonts w:ascii="Arial" w:hAnsi="Arial" w:cs="Arial"/>
          <w:sz w:val="32"/>
          <w:szCs w:val="32"/>
        </w:rPr>
        <w:t>the n</w:t>
      </w:r>
      <w:r w:rsidR="008139AD" w:rsidRPr="008139AD">
        <w:rPr>
          <w:rFonts w:ascii="Arial" w:hAnsi="Arial" w:cs="Arial"/>
          <w:sz w:val="32"/>
          <w:szCs w:val="32"/>
        </w:rPr>
        <w:t xml:space="preserve">ext </w:t>
      </w:r>
      <w:r w:rsidR="008139AD">
        <w:rPr>
          <w:rFonts w:ascii="Arial" w:hAnsi="Arial" w:cs="Arial"/>
          <w:sz w:val="32"/>
          <w:szCs w:val="32"/>
        </w:rPr>
        <w:t>time t</w:t>
      </w:r>
      <w:r w:rsidR="008139AD" w:rsidRPr="008139AD">
        <w:rPr>
          <w:rFonts w:ascii="Arial" w:hAnsi="Arial" w:cs="Arial"/>
          <w:sz w:val="32"/>
          <w:szCs w:val="32"/>
        </w:rPr>
        <w:t xml:space="preserve">he </w:t>
      </w:r>
      <w:r w:rsidR="008139AD">
        <w:rPr>
          <w:rFonts w:ascii="Arial" w:hAnsi="Arial" w:cs="Arial"/>
          <w:sz w:val="32"/>
          <w:szCs w:val="32"/>
        </w:rPr>
        <w:t>f</w:t>
      </w:r>
      <w:r w:rsidR="008139AD" w:rsidRPr="008139AD">
        <w:rPr>
          <w:rFonts w:ascii="Arial" w:hAnsi="Arial" w:cs="Arial"/>
          <w:sz w:val="32"/>
          <w:szCs w:val="32"/>
        </w:rPr>
        <w:t xml:space="preserve">unction </w:t>
      </w:r>
      <w:r w:rsidR="008139AD">
        <w:rPr>
          <w:rFonts w:ascii="Arial" w:hAnsi="Arial" w:cs="Arial"/>
          <w:sz w:val="32"/>
          <w:szCs w:val="32"/>
        </w:rPr>
        <w:t>i</w:t>
      </w:r>
      <w:r w:rsidR="008139AD" w:rsidRPr="008139AD">
        <w:rPr>
          <w:rFonts w:ascii="Arial" w:hAnsi="Arial" w:cs="Arial"/>
          <w:sz w:val="32"/>
          <w:szCs w:val="32"/>
        </w:rPr>
        <w:t xml:space="preserve">s </w:t>
      </w:r>
      <w:r w:rsidR="008139AD">
        <w:rPr>
          <w:rFonts w:ascii="Arial" w:hAnsi="Arial" w:cs="Arial"/>
          <w:sz w:val="32"/>
          <w:szCs w:val="32"/>
        </w:rPr>
        <w:t>c</w:t>
      </w:r>
      <w:r w:rsidR="008139AD" w:rsidRPr="008139AD">
        <w:rPr>
          <w:rFonts w:ascii="Arial" w:hAnsi="Arial" w:cs="Arial"/>
          <w:sz w:val="32"/>
          <w:szCs w:val="32"/>
        </w:rPr>
        <w:t xml:space="preserve">alled </w:t>
      </w:r>
      <w:r w:rsidR="008139AD">
        <w:rPr>
          <w:rFonts w:ascii="Arial" w:hAnsi="Arial" w:cs="Arial"/>
          <w:sz w:val="32"/>
          <w:szCs w:val="32"/>
        </w:rPr>
        <w:t>a</w:t>
      </w:r>
      <w:r w:rsidR="008139AD" w:rsidRPr="008139AD">
        <w:rPr>
          <w:rFonts w:ascii="Arial" w:hAnsi="Arial" w:cs="Arial"/>
          <w:sz w:val="32"/>
          <w:szCs w:val="32"/>
        </w:rPr>
        <w:t xml:space="preserve"> </w:t>
      </w:r>
      <w:r w:rsidR="008139AD">
        <w:rPr>
          <w:rFonts w:ascii="Arial" w:hAnsi="Arial" w:cs="Arial"/>
          <w:sz w:val="32"/>
          <w:szCs w:val="32"/>
        </w:rPr>
        <w:t>l</w:t>
      </w:r>
      <w:r w:rsidR="008139AD" w:rsidRPr="008139AD">
        <w:rPr>
          <w:rFonts w:ascii="Arial" w:hAnsi="Arial" w:cs="Arial"/>
          <w:sz w:val="32"/>
          <w:szCs w:val="32"/>
        </w:rPr>
        <w:t xml:space="preserve">ocal </w:t>
      </w:r>
      <w:r w:rsidR="008139AD">
        <w:rPr>
          <w:rFonts w:ascii="Arial" w:hAnsi="Arial" w:cs="Arial"/>
          <w:sz w:val="32"/>
          <w:szCs w:val="32"/>
        </w:rPr>
        <w:t>v</w:t>
      </w:r>
      <w:r w:rsidR="008139AD" w:rsidRPr="008139AD">
        <w:rPr>
          <w:rFonts w:ascii="Arial" w:hAnsi="Arial" w:cs="Arial"/>
          <w:sz w:val="32"/>
          <w:szCs w:val="32"/>
        </w:rPr>
        <w:t xml:space="preserve">ariable </w:t>
      </w:r>
      <w:r w:rsidR="008139AD">
        <w:rPr>
          <w:rFonts w:ascii="Arial" w:hAnsi="Arial" w:cs="Arial"/>
          <w:sz w:val="32"/>
          <w:szCs w:val="32"/>
        </w:rPr>
        <w:t>b</w:t>
      </w:r>
      <w:r w:rsidR="008139AD" w:rsidRPr="008139AD">
        <w:rPr>
          <w:rFonts w:ascii="Arial" w:hAnsi="Arial" w:cs="Arial"/>
          <w:sz w:val="32"/>
          <w:szCs w:val="32"/>
        </w:rPr>
        <w:t xml:space="preserve">ecomes </w:t>
      </w:r>
      <w:r w:rsidR="008139AD">
        <w:rPr>
          <w:rFonts w:ascii="Arial" w:hAnsi="Arial" w:cs="Arial"/>
          <w:sz w:val="32"/>
          <w:szCs w:val="32"/>
        </w:rPr>
        <w:t>u</w:t>
      </w:r>
      <w:r w:rsidR="008139AD" w:rsidRPr="008139AD">
        <w:rPr>
          <w:rFonts w:ascii="Arial" w:hAnsi="Arial" w:cs="Arial"/>
          <w:sz w:val="32"/>
          <w:szCs w:val="32"/>
        </w:rPr>
        <w:t xml:space="preserve">ndefined </w:t>
      </w:r>
      <w:r w:rsidR="008139AD">
        <w:rPr>
          <w:rFonts w:ascii="Arial" w:hAnsi="Arial" w:cs="Arial"/>
          <w:sz w:val="32"/>
          <w:szCs w:val="32"/>
        </w:rPr>
        <w:t>a</w:t>
      </w:r>
      <w:r w:rsidR="008139AD" w:rsidRPr="008139AD">
        <w:rPr>
          <w:rFonts w:ascii="Arial" w:hAnsi="Arial" w:cs="Arial"/>
          <w:sz w:val="32"/>
          <w:szCs w:val="32"/>
        </w:rPr>
        <w:t xml:space="preserve">fter </w:t>
      </w:r>
      <w:r w:rsidR="008139AD">
        <w:rPr>
          <w:rFonts w:ascii="Arial" w:hAnsi="Arial" w:cs="Arial"/>
          <w:sz w:val="32"/>
          <w:szCs w:val="32"/>
        </w:rPr>
        <w:t>the f</w:t>
      </w:r>
      <w:r w:rsidR="008139AD" w:rsidRPr="008139AD">
        <w:rPr>
          <w:rFonts w:ascii="Arial" w:hAnsi="Arial" w:cs="Arial"/>
          <w:sz w:val="32"/>
          <w:szCs w:val="32"/>
        </w:rPr>
        <w:t xml:space="preserve">unction </w:t>
      </w:r>
      <w:r w:rsidR="008139AD">
        <w:rPr>
          <w:rFonts w:ascii="Arial" w:hAnsi="Arial" w:cs="Arial"/>
          <w:sz w:val="32"/>
          <w:szCs w:val="32"/>
        </w:rPr>
        <w:t>c</w:t>
      </w:r>
      <w:r w:rsidR="008139AD" w:rsidRPr="008139AD">
        <w:rPr>
          <w:rFonts w:ascii="Arial" w:hAnsi="Arial" w:cs="Arial"/>
          <w:sz w:val="32"/>
          <w:szCs w:val="32"/>
        </w:rPr>
        <w:t xml:space="preserve">all </w:t>
      </w:r>
      <w:r w:rsidR="008139AD">
        <w:rPr>
          <w:rFonts w:ascii="Arial" w:hAnsi="Arial" w:cs="Arial"/>
          <w:sz w:val="32"/>
          <w:szCs w:val="32"/>
        </w:rPr>
        <w:t>c</w:t>
      </w:r>
      <w:r w:rsidR="008139AD" w:rsidRPr="008139AD">
        <w:rPr>
          <w:rFonts w:ascii="Arial" w:hAnsi="Arial" w:cs="Arial"/>
          <w:sz w:val="32"/>
          <w:szCs w:val="32"/>
        </w:rPr>
        <w:t xml:space="preserve">ompletes </w:t>
      </w:r>
      <w:r w:rsidR="008139AD">
        <w:rPr>
          <w:rFonts w:ascii="Arial" w:hAnsi="Arial" w:cs="Arial"/>
          <w:sz w:val="32"/>
          <w:szCs w:val="32"/>
        </w:rPr>
        <w:t>t</w:t>
      </w:r>
      <w:r w:rsidR="008139AD" w:rsidRPr="008139AD">
        <w:rPr>
          <w:rFonts w:ascii="Arial" w:hAnsi="Arial" w:cs="Arial"/>
          <w:sz w:val="32"/>
          <w:szCs w:val="32"/>
        </w:rPr>
        <w:t xml:space="preserve">he </w:t>
      </w:r>
      <w:r w:rsidR="008139AD">
        <w:rPr>
          <w:rFonts w:ascii="Arial" w:hAnsi="Arial" w:cs="Arial"/>
          <w:sz w:val="32"/>
          <w:szCs w:val="32"/>
        </w:rPr>
        <w:t>l</w:t>
      </w:r>
      <w:r w:rsidR="008139AD" w:rsidRPr="008139AD">
        <w:rPr>
          <w:rFonts w:ascii="Arial" w:hAnsi="Arial" w:cs="Arial"/>
          <w:sz w:val="32"/>
          <w:szCs w:val="32"/>
        </w:rPr>
        <w:t xml:space="preserve">ocal </w:t>
      </w:r>
      <w:r w:rsidR="008139AD">
        <w:rPr>
          <w:rFonts w:ascii="Arial" w:hAnsi="Arial" w:cs="Arial"/>
          <w:sz w:val="32"/>
          <w:szCs w:val="32"/>
        </w:rPr>
        <w:t>v</w:t>
      </w:r>
      <w:r w:rsidR="008139AD" w:rsidRPr="008139AD">
        <w:rPr>
          <w:rFonts w:ascii="Arial" w:hAnsi="Arial" w:cs="Arial"/>
          <w:sz w:val="32"/>
          <w:szCs w:val="32"/>
        </w:rPr>
        <w:t xml:space="preserve">ariable </w:t>
      </w:r>
      <w:r w:rsidR="008139AD">
        <w:rPr>
          <w:rFonts w:ascii="Arial" w:hAnsi="Arial" w:cs="Arial"/>
          <w:sz w:val="32"/>
          <w:szCs w:val="32"/>
        </w:rPr>
        <w:t>c</w:t>
      </w:r>
      <w:r w:rsidR="008139AD" w:rsidRPr="008139AD">
        <w:rPr>
          <w:rFonts w:ascii="Arial" w:hAnsi="Arial" w:cs="Arial"/>
          <w:sz w:val="32"/>
          <w:szCs w:val="32"/>
        </w:rPr>
        <w:t xml:space="preserve">an </w:t>
      </w:r>
      <w:r w:rsidR="008139AD">
        <w:rPr>
          <w:rFonts w:ascii="Arial" w:hAnsi="Arial" w:cs="Arial"/>
          <w:sz w:val="32"/>
          <w:szCs w:val="32"/>
        </w:rPr>
        <w:t>b</w:t>
      </w:r>
      <w:r w:rsidR="008139AD" w:rsidRPr="008139AD">
        <w:rPr>
          <w:rFonts w:ascii="Arial" w:hAnsi="Arial" w:cs="Arial"/>
          <w:sz w:val="32"/>
          <w:szCs w:val="32"/>
        </w:rPr>
        <w:t xml:space="preserve">e </w:t>
      </w:r>
      <w:r w:rsidR="008139AD">
        <w:rPr>
          <w:rFonts w:ascii="Arial" w:hAnsi="Arial" w:cs="Arial"/>
          <w:sz w:val="32"/>
          <w:szCs w:val="32"/>
        </w:rPr>
        <w:t>u</w:t>
      </w:r>
      <w:r w:rsidR="008139AD" w:rsidRPr="008139AD">
        <w:rPr>
          <w:rFonts w:ascii="Arial" w:hAnsi="Arial" w:cs="Arial"/>
          <w:sz w:val="32"/>
          <w:szCs w:val="32"/>
        </w:rPr>
        <w:t xml:space="preserve">sed </w:t>
      </w:r>
      <w:r w:rsidR="008139AD">
        <w:rPr>
          <w:rFonts w:ascii="Arial" w:hAnsi="Arial" w:cs="Arial"/>
          <w:sz w:val="32"/>
          <w:szCs w:val="32"/>
        </w:rPr>
        <w:t>o</w:t>
      </w:r>
      <w:r w:rsidR="008139AD" w:rsidRPr="008139AD">
        <w:rPr>
          <w:rFonts w:ascii="Arial" w:hAnsi="Arial" w:cs="Arial"/>
          <w:sz w:val="32"/>
          <w:szCs w:val="32"/>
        </w:rPr>
        <w:t xml:space="preserve">utside </w:t>
      </w:r>
      <w:r w:rsidR="008139AD">
        <w:rPr>
          <w:rFonts w:ascii="Arial" w:hAnsi="Arial" w:cs="Arial"/>
          <w:sz w:val="32"/>
          <w:szCs w:val="32"/>
        </w:rPr>
        <w:t>the f</w:t>
      </w:r>
      <w:r w:rsidR="008139AD" w:rsidRPr="008139AD">
        <w:rPr>
          <w:rFonts w:ascii="Arial" w:hAnsi="Arial" w:cs="Arial"/>
          <w:sz w:val="32"/>
          <w:szCs w:val="32"/>
        </w:rPr>
        <w:t xml:space="preserve">unction </w:t>
      </w:r>
      <w:r w:rsidR="008139AD">
        <w:rPr>
          <w:rFonts w:ascii="Arial" w:hAnsi="Arial" w:cs="Arial"/>
          <w:sz w:val="32"/>
          <w:szCs w:val="32"/>
        </w:rPr>
        <w:t>a</w:t>
      </w:r>
      <w:r w:rsidR="008139AD" w:rsidRPr="008139AD">
        <w:rPr>
          <w:rFonts w:ascii="Arial" w:hAnsi="Arial" w:cs="Arial"/>
          <w:sz w:val="32"/>
          <w:szCs w:val="32"/>
        </w:rPr>
        <w:t xml:space="preserve">ny </w:t>
      </w:r>
      <w:r w:rsidR="008139AD">
        <w:rPr>
          <w:rFonts w:ascii="Arial" w:hAnsi="Arial" w:cs="Arial"/>
          <w:sz w:val="32"/>
          <w:szCs w:val="32"/>
        </w:rPr>
        <w:t>t</w:t>
      </w:r>
      <w:r w:rsidR="008139AD" w:rsidRPr="008139AD">
        <w:rPr>
          <w:rFonts w:ascii="Arial" w:hAnsi="Arial" w:cs="Arial"/>
          <w:sz w:val="32"/>
          <w:szCs w:val="32"/>
        </w:rPr>
        <w:t xml:space="preserve">ime </w:t>
      </w:r>
      <w:r w:rsidR="008139AD">
        <w:rPr>
          <w:rFonts w:ascii="Arial" w:hAnsi="Arial" w:cs="Arial"/>
          <w:sz w:val="32"/>
          <w:szCs w:val="32"/>
        </w:rPr>
        <w:t>a</w:t>
      </w:r>
      <w:r w:rsidR="008139AD" w:rsidRPr="008139AD">
        <w:rPr>
          <w:rFonts w:ascii="Arial" w:hAnsi="Arial" w:cs="Arial"/>
          <w:sz w:val="32"/>
          <w:szCs w:val="32"/>
        </w:rPr>
        <w:t xml:space="preserve">fter </w:t>
      </w:r>
      <w:r w:rsidR="008139AD">
        <w:rPr>
          <w:rFonts w:ascii="Arial" w:hAnsi="Arial" w:cs="Arial"/>
          <w:sz w:val="32"/>
          <w:szCs w:val="32"/>
        </w:rPr>
        <w:t>t</w:t>
      </w:r>
      <w:r w:rsidR="008139AD" w:rsidRPr="008139AD">
        <w:rPr>
          <w:rFonts w:ascii="Arial" w:hAnsi="Arial" w:cs="Arial"/>
          <w:sz w:val="32"/>
          <w:szCs w:val="32"/>
        </w:rPr>
        <w:t xml:space="preserve">he </w:t>
      </w:r>
      <w:r w:rsidR="008139AD">
        <w:rPr>
          <w:rFonts w:ascii="Arial" w:hAnsi="Arial" w:cs="Arial"/>
          <w:sz w:val="32"/>
          <w:szCs w:val="32"/>
        </w:rPr>
        <w:t>f</w:t>
      </w:r>
      <w:r w:rsidR="008139AD" w:rsidRPr="008139AD">
        <w:rPr>
          <w:rFonts w:ascii="Arial" w:hAnsi="Arial" w:cs="Arial"/>
          <w:sz w:val="32"/>
          <w:szCs w:val="32"/>
        </w:rPr>
        <w:t xml:space="preserve">unction </w:t>
      </w:r>
      <w:r w:rsidR="008139AD">
        <w:rPr>
          <w:rFonts w:ascii="Arial" w:hAnsi="Arial" w:cs="Arial"/>
          <w:sz w:val="32"/>
          <w:szCs w:val="32"/>
        </w:rPr>
        <w:t>c</w:t>
      </w:r>
      <w:r w:rsidR="008139AD" w:rsidRPr="008139AD">
        <w:rPr>
          <w:rFonts w:ascii="Arial" w:hAnsi="Arial" w:cs="Arial"/>
          <w:sz w:val="32"/>
          <w:szCs w:val="32"/>
        </w:rPr>
        <w:t xml:space="preserve">all </w:t>
      </w:r>
      <w:r w:rsidR="008139AD">
        <w:rPr>
          <w:rFonts w:ascii="Arial" w:hAnsi="Arial" w:cs="Arial"/>
          <w:sz w:val="32"/>
          <w:szCs w:val="32"/>
        </w:rPr>
        <w:t>completes.</w:t>
      </w:r>
    </w:p>
    <w:p w:rsidR="008139AD" w:rsidRDefault="008139AD" w:rsidP="00AC2BE7">
      <w:pPr>
        <w:ind w:left="-540" w:right="-540"/>
        <w:rPr>
          <w:rFonts w:ascii="Arial" w:hAnsi="Arial" w:cs="Arial"/>
          <w:sz w:val="32"/>
          <w:szCs w:val="32"/>
        </w:rPr>
      </w:pPr>
      <w:r w:rsidRPr="008139AD">
        <w:rPr>
          <w:rFonts w:ascii="Arial" w:hAnsi="Arial" w:cs="Arial"/>
          <w:sz w:val="32"/>
          <w:szCs w:val="32"/>
        </w:rPr>
        <w:t>7. What is the concept of a return value? Is it possible to have a return value in an expression?</w:t>
      </w:r>
    </w:p>
    <w:p w:rsidR="008139AD" w:rsidRDefault="008139AD" w:rsidP="00AC2BE7">
      <w:pPr>
        <w:ind w:left="-540" w:right="-540"/>
        <w:rPr>
          <w:rFonts w:ascii="Arial" w:hAnsi="Arial" w:cs="Arial"/>
          <w:sz w:val="32"/>
          <w:szCs w:val="32"/>
        </w:rPr>
      </w:pPr>
      <w:proofErr w:type="spellStart"/>
      <w:r>
        <w:rPr>
          <w:rFonts w:ascii="Arial" w:hAnsi="Arial" w:cs="Arial"/>
          <w:sz w:val="32"/>
          <w:szCs w:val="32"/>
        </w:rPr>
        <w:t>Ans</w:t>
      </w:r>
      <w:proofErr w:type="spellEnd"/>
      <w:r>
        <w:rPr>
          <w:rFonts w:ascii="Arial" w:hAnsi="Arial" w:cs="Arial"/>
          <w:sz w:val="32"/>
          <w:szCs w:val="32"/>
        </w:rPr>
        <w:t>:-</w:t>
      </w:r>
      <w:r w:rsidRPr="008139AD">
        <w:t xml:space="preserve"> </w:t>
      </w:r>
      <w:r w:rsidRPr="008139AD">
        <w:rPr>
          <w:rFonts w:ascii="Arial" w:hAnsi="Arial" w:cs="Arial"/>
          <w:sz w:val="32"/>
          <w:szCs w:val="32"/>
        </w:rPr>
        <w:t>A return statement is used to end the execution of the function call and “returns” the result (value of the expression following the return keyword) to the caller. The statements after the return statements are not executed. If the return statement is without any expression, then the special value None is returned</w:t>
      </w:r>
    </w:p>
    <w:p w:rsidR="00A120B9" w:rsidRDefault="00A120B9" w:rsidP="00AC2BE7">
      <w:pPr>
        <w:ind w:left="-540" w:right="-540"/>
        <w:rPr>
          <w:rFonts w:ascii="Arial" w:hAnsi="Arial" w:cs="Arial"/>
          <w:sz w:val="32"/>
          <w:szCs w:val="32"/>
        </w:rPr>
      </w:pPr>
      <w:r>
        <w:rPr>
          <w:rFonts w:ascii="Arial" w:hAnsi="Arial" w:cs="Arial"/>
          <w:sz w:val="32"/>
          <w:szCs w:val="32"/>
        </w:rPr>
        <w:t xml:space="preserve">Yes </w:t>
      </w:r>
      <w:r w:rsidRPr="00A120B9">
        <w:rPr>
          <w:rFonts w:ascii="Arial" w:hAnsi="Arial" w:cs="Arial"/>
          <w:sz w:val="32"/>
          <w:szCs w:val="32"/>
        </w:rPr>
        <w:t>If you build a return statement without specifying a return value, then you'll be implicitly re</w:t>
      </w:r>
      <w:r>
        <w:rPr>
          <w:rFonts w:ascii="Arial" w:hAnsi="Arial" w:cs="Arial"/>
          <w:sz w:val="32"/>
          <w:szCs w:val="32"/>
        </w:rPr>
        <w:t>turning None . If function</w:t>
      </w:r>
      <w:r w:rsidRPr="00A120B9">
        <w:rPr>
          <w:rFonts w:ascii="Arial" w:hAnsi="Arial" w:cs="Arial"/>
          <w:sz w:val="32"/>
          <w:szCs w:val="32"/>
        </w:rPr>
        <w:t xml:space="preserve"> returns a numeric value, you can use </w:t>
      </w:r>
      <w:r w:rsidRPr="00A120B9">
        <w:rPr>
          <w:rFonts w:ascii="Arial" w:hAnsi="Arial" w:cs="Arial"/>
          <w:sz w:val="32"/>
          <w:szCs w:val="32"/>
        </w:rPr>
        <w:lastRenderedPageBreak/>
        <w:t>that value in a math expression or any other kind of expression in which the value has a logical or coherent meaning</w:t>
      </w:r>
    </w:p>
    <w:p w:rsidR="00A120B9" w:rsidRDefault="00A120B9" w:rsidP="00AC2BE7">
      <w:pPr>
        <w:ind w:left="-540" w:right="-540"/>
        <w:rPr>
          <w:rFonts w:ascii="Arial" w:hAnsi="Arial" w:cs="Arial"/>
          <w:sz w:val="32"/>
          <w:szCs w:val="32"/>
        </w:rPr>
      </w:pPr>
      <w:r w:rsidRPr="00A120B9">
        <w:rPr>
          <w:rFonts w:ascii="Arial" w:hAnsi="Arial" w:cs="Arial"/>
          <w:sz w:val="32"/>
          <w:szCs w:val="32"/>
        </w:rPr>
        <w:t>8. If a function does not have a return statement, what is the return value of a call to that function?</w:t>
      </w:r>
    </w:p>
    <w:p w:rsidR="00CC7990" w:rsidRDefault="00CC7990" w:rsidP="00AC2BE7">
      <w:pPr>
        <w:ind w:left="-540" w:right="-540"/>
        <w:rPr>
          <w:rFonts w:ascii="Arial" w:hAnsi="Arial" w:cs="Arial"/>
          <w:sz w:val="32"/>
          <w:szCs w:val="32"/>
        </w:rPr>
      </w:pPr>
      <w:proofErr w:type="spellStart"/>
      <w:r>
        <w:rPr>
          <w:rFonts w:ascii="Arial" w:hAnsi="Arial" w:cs="Arial"/>
          <w:sz w:val="32"/>
          <w:szCs w:val="32"/>
        </w:rPr>
        <w:t>Ans</w:t>
      </w:r>
      <w:proofErr w:type="spellEnd"/>
      <w:r>
        <w:rPr>
          <w:rFonts w:ascii="Arial" w:hAnsi="Arial" w:cs="Arial"/>
          <w:sz w:val="32"/>
          <w:szCs w:val="32"/>
        </w:rPr>
        <w:t>:-</w:t>
      </w:r>
      <w:r w:rsidRPr="00CC7990">
        <w:t xml:space="preserve"> </w:t>
      </w:r>
      <w:r w:rsidRPr="00CC7990">
        <w:rPr>
          <w:rFonts w:ascii="Arial" w:hAnsi="Arial" w:cs="Arial"/>
          <w:sz w:val="32"/>
          <w:szCs w:val="32"/>
        </w:rPr>
        <w:t>If no return statement appears in a function definition, control automatically returns to the calling function after the last statement of the called function is executed. In this case, the return value of the called function is undefined</w:t>
      </w:r>
    </w:p>
    <w:p w:rsidR="00CC7990" w:rsidRDefault="00CC7990" w:rsidP="00AC2BE7">
      <w:pPr>
        <w:ind w:left="-540" w:right="-540"/>
        <w:rPr>
          <w:rFonts w:ascii="Arial" w:hAnsi="Arial" w:cs="Arial"/>
          <w:sz w:val="32"/>
          <w:szCs w:val="32"/>
        </w:rPr>
      </w:pPr>
      <w:r w:rsidRPr="00CC7990">
        <w:rPr>
          <w:rFonts w:ascii="Arial" w:hAnsi="Arial" w:cs="Arial"/>
          <w:sz w:val="32"/>
          <w:szCs w:val="32"/>
        </w:rPr>
        <w:t>9. How do you make a function variable refer to the global variable?</w:t>
      </w:r>
    </w:p>
    <w:p w:rsidR="00CC7990" w:rsidRDefault="00CC7990" w:rsidP="00AC2BE7">
      <w:pPr>
        <w:ind w:left="-540" w:right="-540"/>
        <w:rPr>
          <w:rFonts w:ascii="Arial" w:hAnsi="Arial" w:cs="Arial"/>
          <w:sz w:val="32"/>
          <w:szCs w:val="32"/>
        </w:rPr>
      </w:pPr>
      <w:proofErr w:type="spellStart"/>
      <w:r>
        <w:rPr>
          <w:rFonts w:ascii="Arial" w:hAnsi="Arial" w:cs="Arial"/>
          <w:sz w:val="32"/>
          <w:szCs w:val="32"/>
        </w:rPr>
        <w:t>Ans</w:t>
      </w:r>
      <w:proofErr w:type="spellEnd"/>
      <w:r>
        <w:rPr>
          <w:rFonts w:ascii="Arial" w:hAnsi="Arial" w:cs="Arial"/>
          <w:sz w:val="32"/>
          <w:szCs w:val="32"/>
        </w:rPr>
        <w:t>:-</w:t>
      </w:r>
      <w:r w:rsidRPr="00CC7990">
        <w:t xml:space="preserve"> </w:t>
      </w:r>
      <w:r w:rsidRPr="00CC7990">
        <w:rPr>
          <w:rFonts w:ascii="Arial" w:hAnsi="Arial" w:cs="Arial"/>
          <w:sz w:val="32"/>
          <w:szCs w:val="32"/>
        </w:rPr>
        <w:t>If you want to refer to a global variable in a function, you can use the global keyword to declare which variables are global.</w:t>
      </w:r>
    </w:p>
    <w:p w:rsidR="00971308" w:rsidRDefault="00971308" w:rsidP="00AC2BE7">
      <w:pPr>
        <w:ind w:left="-540" w:right="-540"/>
        <w:rPr>
          <w:rFonts w:ascii="Arial" w:hAnsi="Arial" w:cs="Arial"/>
          <w:sz w:val="32"/>
          <w:szCs w:val="32"/>
        </w:rPr>
      </w:pPr>
      <w:r w:rsidRPr="00971308">
        <w:rPr>
          <w:rFonts w:ascii="Arial" w:hAnsi="Arial" w:cs="Arial"/>
          <w:sz w:val="32"/>
          <w:szCs w:val="32"/>
        </w:rPr>
        <w:t>10. What is the data type of None?</w:t>
      </w:r>
    </w:p>
    <w:p w:rsidR="00971308" w:rsidRDefault="00971308" w:rsidP="00AC2BE7">
      <w:pPr>
        <w:ind w:left="-540" w:right="-540"/>
        <w:rPr>
          <w:rFonts w:ascii="Arial" w:hAnsi="Arial" w:cs="Arial"/>
          <w:sz w:val="32"/>
          <w:szCs w:val="32"/>
        </w:rPr>
      </w:pPr>
      <w:proofErr w:type="spellStart"/>
      <w:r>
        <w:rPr>
          <w:rFonts w:ascii="Arial" w:hAnsi="Arial" w:cs="Arial"/>
          <w:sz w:val="32"/>
          <w:szCs w:val="32"/>
        </w:rPr>
        <w:t>Ans</w:t>
      </w:r>
      <w:proofErr w:type="spellEnd"/>
      <w:r>
        <w:rPr>
          <w:rFonts w:ascii="Arial" w:hAnsi="Arial" w:cs="Arial"/>
          <w:sz w:val="32"/>
          <w:szCs w:val="32"/>
        </w:rPr>
        <w:t>:-</w:t>
      </w:r>
      <w:r w:rsidRPr="00971308">
        <w:t xml:space="preserve"> </w:t>
      </w:r>
      <w:r w:rsidRPr="00971308">
        <w:rPr>
          <w:rFonts w:ascii="Arial" w:hAnsi="Arial" w:cs="Arial"/>
          <w:sz w:val="32"/>
          <w:szCs w:val="32"/>
        </w:rPr>
        <w:t>The None keyword is used to define a null value, or no value at all. None is not the same as 0, False, or an empty string. None is a data type of its own (</w:t>
      </w:r>
      <w:proofErr w:type="spellStart"/>
      <w:r w:rsidRPr="00971308">
        <w:rPr>
          <w:rFonts w:ascii="Arial" w:hAnsi="Arial" w:cs="Arial"/>
          <w:sz w:val="32"/>
          <w:szCs w:val="32"/>
        </w:rPr>
        <w:t>NoneType</w:t>
      </w:r>
      <w:proofErr w:type="spellEnd"/>
      <w:r w:rsidRPr="00971308">
        <w:rPr>
          <w:rFonts w:ascii="Arial" w:hAnsi="Arial" w:cs="Arial"/>
          <w:sz w:val="32"/>
          <w:szCs w:val="32"/>
        </w:rPr>
        <w:t>) and only None can be None.</w:t>
      </w:r>
    </w:p>
    <w:p w:rsidR="00971308" w:rsidRDefault="00E76278" w:rsidP="00AC2BE7">
      <w:pPr>
        <w:ind w:left="-540" w:right="-540"/>
        <w:rPr>
          <w:rFonts w:ascii="Arial" w:hAnsi="Arial" w:cs="Arial"/>
          <w:sz w:val="32"/>
          <w:szCs w:val="32"/>
        </w:rPr>
      </w:pPr>
      <w:r w:rsidRPr="00E76278">
        <w:rPr>
          <w:rFonts w:ascii="Arial" w:hAnsi="Arial" w:cs="Arial"/>
          <w:sz w:val="32"/>
          <w:szCs w:val="32"/>
        </w:rPr>
        <w:t xml:space="preserve">11. What does the sentence import </w:t>
      </w:r>
      <w:proofErr w:type="spellStart"/>
      <w:r w:rsidRPr="00E76278">
        <w:rPr>
          <w:rFonts w:ascii="Arial" w:hAnsi="Arial" w:cs="Arial"/>
          <w:sz w:val="32"/>
          <w:szCs w:val="32"/>
        </w:rPr>
        <w:t>areallyourpetsnamederic</w:t>
      </w:r>
      <w:proofErr w:type="spellEnd"/>
      <w:r w:rsidRPr="00E76278">
        <w:rPr>
          <w:rFonts w:ascii="Arial" w:hAnsi="Arial" w:cs="Arial"/>
          <w:sz w:val="32"/>
          <w:szCs w:val="32"/>
        </w:rPr>
        <w:t xml:space="preserve"> do?</w:t>
      </w:r>
    </w:p>
    <w:p w:rsidR="00E76278" w:rsidRDefault="00E76278" w:rsidP="00AC2BE7">
      <w:pPr>
        <w:ind w:left="-540" w:right="-540"/>
        <w:rPr>
          <w:rFonts w:ascii="Arial" w:hAnsi="Arial" w:cs="Arial"/>
          <w:sz w:val="32"/>
          <w:szCs w:val="32"/>
        </w:rPr>
      </w:pPr>
      <w:proofErr w:type="spellStart"/>
      <w:r>
        <w:rPr>
          <w:rFonts w:ascii="Arial" w:hAnsi="Arial" w:cs="Arial"/>
          <w:sz w:val="32"/>
          <w:szCs w:val="32"/>
        </w:rPr>
        <w:t>Ans</w:t>
      </w:r>
      <w:proofErr w:type="spellEnd"/>
      <w:r>
        <w:rPr>
          <w:rFonts w:ascii="Arial" w:hAnsi="Arial" w:cs="Arial"/>
          <w:sz w:val="32"/>
          <w:szCs w:val="32"/>
        </w:rPr>
        <w:t>:-</w:t>
      </w:r>
      <w:r w:rsidRPr="00E76278">
        <w:t xml:space="preserve"> </w:t>
      </w:r>
      <w:r w:rsidRPr="00E76278">
        <w:rPr>
          <w:rFonts w:ascii="Arial" w:hAnsi="Arial" w:cs="Arial"/>
          <w:sz w:val="32"/>
          <w:szCs w:val="32"/>
        </w:rPr>
        <w:t xml:space="preserve">import statement imports a module named </w:t>
      </w:r>
      <w:proofErr w:type="spellStart"/>
      <w:r w:rsidRPr="00E76278">
        <w:rPr>
          <w:rFonts w:ascii="Arial" w:hAnsi="Arial" w:cs="Arial"/>
          <w:sz w:val="32"/>
          <w:szCs w:val="32"/>
        </w:rPr>
        <w:t>areallyourpetsnamederic</w:t>
      </w:r>
      <w:proofErr w:type="spellEnd"/>
      <w:r w:rsidRPr="00E76278">
        <w:rPr>
          <w:rFonts w:ascii="Arial" w:hAnsi="Arial" w:cs="Arial"/>
          <w:sz w:val="32"/>
          <w:szCs w:val="32"/>
        </w:rPr>
        <w:t xml:space="preserve"> .</w:t>
      </w:r>
    </w:p>
    <w:p w:rsidR="0061071D" w:rsidRDefault="0061071D" w:rsidP="00AC2BE7">
      <w:pPr>
        <w:ind w:left="-540" w:right="-540"/>
        <w:rPr>
          <w:rFonts w:ascii="Arial" w:hAnsi="Arial" w:cs="Arial"/>
          <w:sz w:val="32"/>
          <w:szCs w:val="32"/>
        </w:rPr>
      </w:pPr>
      <w:r w:rsidRPr="0061071D">
        <w:rPr>
          <w:rFonts w:ascii="Arial" w:hAnsi="Arial" w:cs="Arial"/>
          <w:sz w:val="32"/>
          <w:szCs w:val="32"/>
        </w:rPr>
        <w:t>12. If you had a bacon() feature in a spam module, what would you call it after importing spam?</w:t>
      </w:r>
    </w:p>
    <w:p w:rsidR="0061071D" w:rsidRDefault="0061071D" w:rsidP="0061071D">
      <w:pPr>
        <w:ind w:left="-540" w:right="-540"/>
        <w:rPr>
          <w:rFonts w:ascii="Arial" w:hAnsi="Arial" w:cs="Arial"/>
          <w:sz w:val="32"/>
          <w:szCs w:val="32"/>
        </w:rPr>
      </w:pPr>
      <w:proofErr w:type="spellStart"/>
      <w:r>
        <w:rPr>
          <w:rFonts w:ascii="Arial" w:hAnsi="Arial" w:cs="Arial"/>
          <w:sz w:val="32"/>
          <w:szCs w:val="32"/>
        </w:rPr>
        <w:t>Ans</w:t>
      </w:r>
      <w:proofErr w:type="spellEnd"/>
      <w:r>
        <w:rPr>
          <w:rFonts w:ascii="Arial" w:hAnsi="Arial" w:cs="Arial"/>
          <w:sz w:val="32"/>
          <w:szCs w:val="32"/>
        </w:rPr>
        <w:t>:-</w:t>
      </w:r>
    </w:p>
    <w:p w:rsidR="0061071D" w:rsidRPr="0061071D" w:rsidRDefault="0061071D" w:rsidP="0061071D">
      <w:pPr>
        <w:ind w:left="-540" w:right="-540"/>
        <w:rPr>
          <w:rFonts w:ascii="Arial" w:hAnsi="Arial" w:cs="Arial"/>
          <w:sz w:val="32"/>
          <w:szCs w:val="32"/>
        </w:rPr>
      </w:pPr>
      <w:r w:rsidRPr="0061071D">
        <w:t xml:space="preserve"> </w:t>
      </w:r>
      <w:r w:rsidRPr="0061071D">
        <w:rPr>
          <w:rFonts w:ascii="Arial" w:hAnsi="Arial" w:cs="Arial"/>
          <w:sz w:val="32"/>
          <w:szCs w:val="32"/>
        </w:rPr>
        <w:t>Module spam in spam.py:</w:t>
      </w:r>
    </w:p>
    <w:p w:rsidR="0061071D" w:rsidRPr="0061071D" w:rsidRDefault="0061071D" w:rsidP="0061071D">
      <w:pPr>
        <w:ind w:left="-540" w:right="-540"/>
        <w:rPr>
          <w:rFonts w:ascii="Arial" w:hAnsi="Arial" w:cs="Arial"/>
          <w:sz w:val="32"/>
          <w:szCs w:val="32"/>
        </w:rPr>
      </w:pPr>
    </w:p>
    <w:p w:rsidR="0061071D" w:rsidRPr="0061071D" w:rsidRDefault="0061071D" w:rsidP="0061071D">
      <w:pPr>
        <w:ind w:left="-540" w:right="-540"/>
        <w:rPr>
          <w:rFonts w:ascii="Arial" w:hAnsi="Arial" w:cs="Arial"/>
          <w:sz w:val="32"/>
          <w:szCs w:val="32"/>
        </w:rPr>
      </w:pPr>
      <w:r w:rsidRPr="0061071D">
        <w:rPr>
          <w:rFonts w:ascii="Arial" w:hAnsi="Arial" w:cs="Arial"/>
          <w:sz w:val="32"/>
          <w:szCs w:val="32"/>
        </w:rPr>
        <w:t>def  bacon():</w:t>
      </w:r>
    </w:p>
    <w:p w:rsidR="0061071D" w:rsidRPr="0061071D" w:rsidRDefault="0061071D" w:rsidP="0061071D">
      <w:pPr>
        <w:ind w:left="-540" w:right="-540"/>
        <w:rPr>
          <w:rFonts w:ascii="Arial" w:hAnsi="Arial" w:cs="Arial"/>
          <w:sz w:val="32"/>
          <w:szCs w:val="32"/>
        </w:rPr>
      </w:pPr>
      <w:r w:rsidRPr="0061071D">
        <w:rPr>
          <w:rFonts w:ascii="Arial" w:hAnsi="Arial" w:cs="Arial"/>
          <w:sz w:val="32"/>
          <w:szCs w:val="32"/>
        </w:rPr>
        <w:t xml:space="preserve">    print('hello')</w:t>
      </w:r>
    </w:p>
    <w:p w:rsidR="0061071D" w:rsidRPr="0061071D" w:rsidRDefault="0061071D" w:rsidP="0061071D">
      <w:pPr>
        <w:ind w:left="-540" w:right="-540"/>
        <w:rPr>
          <w:rFonts w:ascii="Arial" w:hAnsi="Arial" w:cs="Arial"/>
          <w:sz w:val="32"/>
          <w:szCs w:val="32"/>
        </w:rPr>
      </w:pPr>
    </w:p>
    <w:p w:rsidR="0061071D" w:rsidRPr="0061071D" w:rsidRDefault="0061071D" w:rsidP="0061071D">
      <w:pPr>
        <w:ind w:left="-540" w:right="-540"/>
        <w:rPr>
          <w:rFonts w:ascii="Arial" w:hAnsi="Arial" w:cs="Arial"/>
          <w:sz w:val="32"/>
          <w:szCs w:val="32"/>
        </w:rPr>
      </w:pPr>
      <w:r w:rsidRPr="0061071D">
        <w:rPr>
          <w:rFonts w:ascii="Arial" w:hAnsi="Arial" w:cs="Arial"/>
          <w:sz w:val="32"/>
          <w:szCs w:val="32"/>
        </w:rPr>
        <w:t>import spam</w:t>
      </w:r>
    </w:p>
    <w:p w:rsidR="0061071D" w:rsidRPr="0061071D" w:rsidRDefault="0061071D" w:rsidP="0061071D">
      <w:pPr>
        <w:ind w:left="-540" w:right="-540"/>
        <w:rPr>
          <w:rFonts w:ascii="Arial" w:hAnsi="Arial" w:cs="Arial"/>
          <w:sz w:val="32"/>
          <w:szCs w:val="32"/>
        </w:rPr>
      </w:pPr>
    </w:p>
    <w:p w:rsidR="0061071D" w:rsidRPr="0061071D" w:rsidRDefault="0061071D" w:rsidP="0061071D">
      <w:pPr>
        <w:ind w:left="-540" w:right="-540"/>
        <w:rPr>
          <w:rFonts w:ascii="Arial" w:hAnsi="Arial" w:cs="Arial"/>
          <w:sz w:val="32"/>
          <w:szCs w:val="32"/>
        </w:rPr>
      </w:pPr>
      <w:proofErr w:type="spellStart"/>
      <w:r w:rsidRPr="0061071D">
        <w:rPr>
          <w:rFonts w:ascii="Arial" w:hAnsi="Arial" w:cs="Arial"/>
          <w:sz w:val="32"/>
          <w:szCs w:val="32"/>
        </w:rPr>
        <w:t>spam.bacon</w:t>
      </w:r>
      <w:proofErr w:type="spellEnd"/>
      <w:r w:rsidRPr="0061071D">
        <w:rPr>
          <w:rFonts w:ascii="Arial" w:hAnsi="Arial" w:cs="Arial"/>
          <w:sz w:val="32"/>
          <w:szCs w:val="32"/>
        </w:rPr>
        <w:t xml:space="preserve">()  </w:t>
      </w:r>
    </w:p>
    <w:p w:rsidR="0061071D" w:rsidRDefault="0061071D" w:rsidP="0061071D">
      <w:pPr>
        <w:ind w:left="-540" w:right="-540"/>
        <w:rPr>
          <w:rFonts w:ascii="Arial" w:hAnsi="Arial" w:cs="Arial"/>
          <w:sz w:val="32"/>
          <w:szCs w:val="32"/>
        </w:rPr>
      </w:pPr>
      <w:r w:rsidRPr="0061071D">
        <w:rPr>
          <w:rFonts w:ascii="Arial" w:hAnsi="Arial" w:cs="Arial"/>
          <w:sz w:val="32"/>
          <w:szCs w:val="32"/>
        </w:rPr>
        <w:t>#this will print hello</w:t>
      </w:r>
    </w:p>
    <w:p w:rsidR="0061071D" w:rsidRDefault="00F16F5E" w:rsidP="0061071D">
      <w:pPr>
        <w:ind w:left="-540" w:right="-540"/>
        <w:rPr>
          <w:rFonts w:ascii="Arial" w:hAnsi="Arial" w:cs="Arial"/>
          <w:sz w:val="32"/>
          <w:szCs w:val="32"/>
        </w:rPr>
      </w:pPr>
      <w:r w:rsidRPr="00F16F5E">
        <w:rPr>
          <w:rFonts w:ascii="Arial" w:hAnsi="Arial" w:cs="Arial"/>
          <w:sz w:val="32"/>
          <w:szCs w:val="32"/>
        </w:rPr>
        <w:t xml:space="preserve">13. What can you do to save a </w:t>
      </w:r>
      <w:proofErr w:type="spellStart"/>
      <w:r w:rsidRPr="00F16F5E">
        <w:rPr>
          <w:rFonts w:ascii="Arial" w:hAnsi="Arial" w:cs="Arial"/>
          <w:sz w:val="32"/>
          <w:szCs w:val="32"/>
        </w:rPr>
        <w:t>programme</w:t>
      </w:r>
      <w:proofErr w:type="spellEnd"/>
      <w:r w:rsidRPr="00F16F5E">
        <w:rPr>
          <w:rFonts w:ascii="Arial" w:hAnsi="Arial" w:cs="Arial"/>
          <w:sz w:val="32"/>
          <w:szCs w:val="32"/>
        </w:rPr>
        <w:t xml:space="preserve"> from crashing if it encounters an error?</w:t>
      </w:r>
    </w:p>
    <w:p w:rsidR="0061071D" w:rsidRDefault="0061071D" w:rsidP="0061071D">
      <w:pPr>
        <w:ind w:left="-540" w:right="-540"/>
        <w:rPr>
          <w:rFonts w:ascii="Arial" w:hAnsi="Arial" w:cs="Arial"/>
          <w:sz w:val="32"/>
          <w:szCs w:val="32"/>
        </w:rPr>
      </w:pPr>
      <w:proofErr w:type="spellStart"/>
      <w:r>
        <w:rPr>
          <w:rFonts w:ascii="Arial" w:hAnsi="Arial" w:cs="Arial"/>
          <w:sz w:val="32"/>
          <w:szCs w:val="32"/>
        </w:rPr>
        <w:t>Ans</w:t>
      </w:r>
      <w:proofErr w:type="spellEnd"/>
      <w:r>
        <w:rPr>
          <w:rFonts w:ascii="Arial" w:hAnsi="Arial" w:cs="Arial"/>
          <w:sz w:val="32"/>
          <w:szCs w:val="32"/>
        </w:rPr>
        <w:t>:-</w:t>
      </w:r>
      <w:r w:rsidRPr="0061071D">
        <w:t xml:space="preserve"> </w:t>
      </w:r>
      <w:r w:rsidRPr="0061071D">
        <w:rPr>
          <w:rFonts w:ascii="Arial" w:hAnsi="Arial" w:cs="Arial"/>
          <w:sz w:val="32"/>
          <w:szCs w:val="32"/>
        </w:rPr>
        <w:t>If an error occurs in a program, we don’t want the program to unexpectedly crash on the user. Instead, error handling can be used to notify the user of why the error occurred and gracefully exit the process that caused the error.</w:t>
      </w:r>
    </w:p>
    <w:p w:rsidR="00F16F5E" w:rsidRDefault="00F16F5E" w:rsidP="0061071D">
      <w:pPr>
        <w:ind w:left="-540" w:right="-540"/>
        <w:rPr>
          <w:rFonts w:ascii="Arial" w:hAnsi="Arial" w:cs="Arial"/>
          <w:sz w:val="32"/>
          <w:szCs w:val="32"/>
        </w:rPr>
      </w:pPr>
      <w:r w:rsidRPr="00F16F5E">
        <w:rPr>
          <w:rFonts w:ascii="Arial" w:hAnsi="Arial" w:cs="Arial"/>
          <w:sz w:val="32"/>
          <w:szCs w:val="32"/>
        </w:rPr>
        <w:t>14. What is the purpose of the try clause? What is the purpose of the except clause?</w:t>
      </w:r>
    </w:p>
    <w:p w:rsidR="00F16F5E" w:rsidRDefault="00F16F5E" w:rsidP="00F16F5E">
      <w:pPr>
        <w:ind w:left="-540" w:right="-540"/>
        <w:rPr>
          <w:rFonts w:ascii="Arial" w:hAnsi="Arial" w:cs="Arial"/>
          <w:sz w:val="32"/>
          <w:szCs w:val="32"/>
        </w:rPr>
      </w:pPr>
      <w:proofErr w:type="spellStart"/>
      <w:r>
        <w:rPr>
          <w:rFonts w:ascii="Arial" w:hAnsi="Arial" w:cs="Arial"/>
          <w:sz w:val="32"/>
          <w:szCs w:val="32"/>
        </w:rPr>
        <w:t>Ans</w:t>
      </w:r>
      <w:proofErr w:type="spellEnd"/>
      <w:r w:rsidRPr="00F16F5E">
        <w:t xml:space="preserve"> </w:t>
      </w:r>
      <w:r w:rsidRPr="00F16F5E">
        <w:rPr>
          <w:rFonts w:ascii="Arial" w:hAnsi="Arial" w:cs="Arial"/>
          <w:sz w:val="32"/>
          <w:szCs w:val="32"/>
        </w:rPr>
        <w:t xml:space="preserve">Try and Except statement is used to handle these errors within our code in Python. The try block is used to check some code for errors </w:t>
      </w:r>
      <w:proofErr w:type="spellStart"/>
      <w:r w:rsidRPr="00F16F5E">
        <w:rPr>
          <w:rFonts w:ascii="Arial" w:hAnsi="Arial" w:cs="Arial"/>
          <w:sz w:val="32"/>
          <w:szCs w:val="32"/>
        </w:rPr>
        <w:t>i.e</w:t>
      </w:r>
      <w:proofErr w:type="spellEnd"/>
      <w:r w:rsidRPr="00F16F5E">
        <w:rPr>
          <w:rFonts w:ascii="Arial" w:hAnsi="Arial" w:cs="Arial"/>
          <w:sz w:val="32"/>
          <w:szCs w:val="32"/>
        </w:rPr>
        <w:t xml:space="preserve"> the code inside the try block will execute when there is no error in the program. Whereas the code inside the except block will execute whenever the program encounters some error in the preceding try block.</w:t>
      </w:r>
    </w:p>
    <w:p w:rsidR="007B2E99" w:rsidRPr="007B2E99" w:rsidRDefault="007B2E99" w:rsidP="007B2E99">
      <w:pPr>
        <w:ind w:left="-540" w:right="-540"/>
        <w:rPr>
          <w:rFonts w:ascii="Arial" w:hAnsi="Arial" w:cs="Arial"/>
          <w:sz w:val="32"/>
          <w:szCs w:val="32"/>
        </w:rPr>
      </w:pPr>
      <w:r w:rsidRPr="007B2E99">
        <w:rPr>
          <w:rFonts w:ascii="Arial" w:hAnsi="Arial" w:cs="Arial"/>
          <w:sz w:val="32"/>
          <w:szCs w:val="32"/>
        </w:rPr>
        <w:t>try:</w:t>
      </w:r>
    </w:p>
    <w:p w:rsidR="007B2E99" w:rsidRPr="007B2E99" w:rsidRDefault="007B2E99" w:rsidP="007B2E99">
      <w:pPr>
        <w:ind w:left="-540" w:right="-540"/>
        <w:rPr>
          <w:rFonts w:ascii="Arial" w:hAnsi="Arial" w:cs="Arial"/>
          <w:sz w:val="32"/>
          <w:szCs w:val="32"/>
        </w:rPr>
      </w:pPr>
      <w:r w:rsidRPr="007B2E99">
        <w:rPr>
          <w:rFonts w:ascii="Arial" w:hAnsi="Arial" w:cs="Arial"/>
          <w:sz w:val="32"/>
          <w:szCs w:val="32"/>
        </w:rPr>
        <w:t xml:space="preserve">    # Some Code</w:t>
      </w:r>
    </w:p>
    <w:p w:rsidR="007B2E99" w:rsidRPr="007B2E99" w:rsidRDefault="007B2E99" w:rsidP="007B2E99">
      <w:pPr>
        <w:ind w:left="-540" w:right="-540"/>
        <w:rPr>
          <w:rFonts w:ascii="Arial" w:hAnsi="Arial" w:cs="Arial"/>
          <w:sz w:val="32"/>
          <w:szCs w:val="32"/>
        </w:rPr>
      </w:pPr>
      <w:r w:rsidRPr="007B2E99">
        <w:rPr>
          <w:rFonts w:ascii="Arial" w:hAnsi="Arial" w:cs="Arial"/>
          <w:sz w:val="32"/>
          <w:szCs w:val="32"/>
        </w:rPr>
        <w:t>except:</w:t>
      </w:r>
    </w:p>
    <w:p w:rsidR="007B2E99" w:rsidRPr="007B2E99" w:rsidRDefault="007B2E99" w:rsidP="007B2E99">
      <w:pPr>
        <w:ind w:left="-540" w:right="-540"/>
        <w:rPr>
          <w:rFonts w:ascii="Arial" w:hAnsi="Arial" w:cs="Arial"/>
          <w:sz w:val="32"/>
          <w:szCs w:val="32"/>
        </w:rPr>
      </w:pPr>
      <w:r w:rsidRPr="007B2E99">
        <w:rPr>
          <w:rFonts w:ascii="Arial" w:hAnsi="Arial" w:cs="Arial"/>
          <w:sz w:val="32"/>
          <w:szCs w:val="32"/>
        </w:rPr>
        <w:t xml:space="preserve">    # Executed if error in the</w:t>
      </w:r>
    </w:p>
    <w:p w:rsidR="007B2E99" w:rsidRPr="00F16F5E" w:rsidRDefault="007B2E99" w:rsidP="007B2E99">
      <w:pPr>
        <w:ind w:left="-540" w:right="-540"/>
        <w:rPr>
          <w:rFonts w:ascii="Arial" w:hAnsi="Arial" w:cs="Arial"/>
          <w:sz w:val="32"/>
          <w:szCs w:val="32"/>
        </w:rPr>
      </w:pPr>
      <w:r w:rsidRPr="007B2E99">
        <w:rPr>
          <w:rFonts w:ascii="Arial" w:hAnsi="Arial" w:cs="Arial"/>
          <w:sz w:val="32"/>
          <w:szCs w:val="32"/>
        </w:rPr>
        <w:t xml:space="preserve">    # try block</w:t>
      </w:r>
    </w:p>
    <w:p w:rsidR="00F16F5E" w:rsidRPr="004A146B" w:rsidRDefault="00F16F5E" w:rsidP="00F16F5E">
      <w:pPr>
        <w:ind w:left="-540" w:right="-540"/>
        <w:rPr>
          <w:rFonts w:ascii="Arial" w:hAnsi="Arial" w:cs="Arial"/>
          <w:sz w:val="32"/>
          <w:szCs w:val="32"/>
        </w:rPr>
      </w:pPr>
    </w:p>
    <w:sectPr w:rsidR="00F16F5E" w:rsidRPr="004A146B" w:rsidSect="00BD7C0A">
      <w:pgSz w:w="12240" w:h="15840"/>
      <w:pgMar w:top="1440" w:right="63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6856"/>
    <w:multiLevelType w:val="multilevel"/>
    <w:tmpl w:val="0606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BD7C0A"/>
    <w:rsid w:val="00072980"/>
    <w:rsid w:val="004A146B"/>
    <w:rsid w:val="0061071D"/>
    <w:rsid w:val="007B2E99"/>
    <w:rsid w:val="008139AD"/>
    <w:rsid w:val="00924A19"/>
    <w:rsid w:val="00971308"/>
    <w:rsid w:val="00A120B9"/>
    <w:rsid w:val="00AC2BE7"/>
    <w:rsid w:val="00BD7C0A"/>
    <w:rsid w:val="00CC7990"/>
    <w:rsid w:val="00D374B0"/>
    <w:rsid w:val="00E76278"/>
    <w:rsid w:val="00F16F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98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46B"/>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4061675">
      <w:bodyDiv w:val="1"/>
      <w:marLeft w:val="0"/>
      <w:marRight w:val="0"/>
      <w:marTop w:val="0"/>
      <w:marBottom w:val="0"/>
      <w:divBdr>
        <w:top w:val="none" w:sz="0" w:space="0" w:color="auto"/>
        <w:left w:val="none" w:sz="0" w:space="0" w:color="auto"/>
        <w:bottom w:val="none" w:sz="0" w:space="0" w:color="auto"/>
        <w:right w:val="none" w:sz="0" w:space="0" w:color="auto"/>
      </w:divBdr>
    </w:div>
    <w:div w:id="471872095">
      <w:bodyDiv w:val="1"/>
      <w:marLeft w:val="0"/>
      <w:marRight w:val="0"/>
      <w:marTop w:val="0"/>
      <w:marBottom w:val="0"/>
      <w:divBdr>
        <w:top w:val="none" w:sz="0" w:space="0" w:color="auto"/>
        <w:left w:val="none" w:sz="0" w:space="0" w:color="auto"/>
        <w:bottom w:val="none" w:sz="0" w:space="0" w:color="auto"/>
        <w:right w:val="none" w:sz="0" w:space="0" w:color="auto"/>
      </w:divBdr>
    </w:div>
    <w:div w:id="683748037">
      <w:bodyDiv w:val="1"/>
      <w:marLeft w:val="0"/>
      <w:marRight w:val="0"/>
      <w:marTop w:val="0"/>
      <w:marBottom w:val="0"/>
      <w:divBdr>
        <w:top w:val="none" w:sz="0" w:space="0" w:color="auto"/>
        <w:left w:val="none" w:sz="0" w:space="0" w:color="auto"/>
        <w:bottom w:val="none" w:sz="0" w:space="0" w:color="auto"/>
        <w:right w:val="none" w:sz="0" w:space="0" w:color="auto"/>
      </w:divBdr>
    </w:div>
    <w:div w:id="807432918">
      <w:bodyDiv w:val="1"/>
      <w:marLeft w:val="0"/>
      <w:marRight w:val="0"/>
      <w:marTop w:val="0"/>
      <w:marBottom w:val="0"/>
      <w:divBdr>
        <w:top w:val="none" w:sz="0" w:space="0" w:color="auto"/>
        <w:left w:val="none" w:sz="0" w:space="0" w:color="auto"/>
        <w:bottom w:val="none" w:sz="0" w:space="0" w:color="auto"/>
        <w:right w:val="none" w:sz="0" w:space="0" w:color="auto"/>
      </w:divBdr>
    </w:div>
    <w:div w:id="878125207">
      <w:bodyDiv w:val="1"/>
      <w:marLeft w:val="0"/>
      <w:marRight w:val="0"/>
      <w:marTop w:val="0"/>
      <w:marBottom w:val="0"/>
      <w:divBdr>
        <w:top w:val="none" w:sz="0" w:space="0" w:color="auto"/>
        <w:left w:val="none" w:sz="0" w:space="0" w:color="auto"/>
        <w:bottom w:val="none" w:sz="0" w:space="0" w:color="auto"/>
        <w:right w:val="none" w:sz="0" w:space="0" w:color="auto"/>
      </w:divBdr>
    </w:div>
    <w:div w:id="1009453181">
      <w:bodyDiv w:val="1"/>
      <w:marLeft w:val="0"/>
      <w:marRight w:val="0"/>
      <w:marTop w:val="0"/>
      <w:marBottom w:val="0"/>
      <w:divBdr>
        <w:top w:val="none" w:sz="0" w:space="0" w:color="auto"/>
        <w:left w:val="none" w:sz="0" w:space="0" w:color="auto"/>
        <w:bottom w:val="none" w:sz="0" w:space="0" w:color="auto"/>
        <w:right w:val="none" w:sz="0" w:space="0" w:color="auto"/>
      </w:divBdr>
    </w:div>
    <w:div w:id="1017730577">
      <w:bodyDiv w:val="1"/>
      <w:marLeft w:val="0"/>
      <w:marRight w:val="0"/>
      <w:marTop w:val="0"/>
      <w:marBottom w:val="0"/>
      <w:divBdr>
        <w:top w:val="none" w:sz="0" w:space="0" w:color="auto"/>
        <w:left w:val="none" w:sz="0" w:space="0" w:color="auto"/>
        <w:bottom w:val="none" w:sz="0" w:space="0" w:color="auto"/>
        <w:right w:val="none" w:sz="0" w:space="0" w:color="auto"/>
      </w:divBdr>
    </w:div>
    <w:div w:id="1129208098">
      <w:bodyDiv w:val="1"/>
      <w:marLeft w:val="0"/>
      <w:marRight w:val="0"/>
      <w:marTop w:val="0"/>
      <w:marBottom w:val="0"/>
      <w:divBdr>
        <w:top w:val="none" w:sz="0" w:space="0" w:color="auto"/>
        <w:left w:val="none" w:sz="0" w:space="0" w:color="auto"/>
        <w:bottom w:val="none" w:sz="0" w:space="0" w:color="auto"/>
        <w:right w:val="none" w:sz="0" w:space="0" w:color="auto"/>
      </w:divBdr>
    </w:div>
    <w:div w:id="1368065218">
      <w:bodyDiv w:val="1"/>
      <w:marLeft w:val="0"/>
      <w:marRight w:val="0"/>
      <w:marTop w:val="0"/>
      <w:marBottom w:val="0"/>
      <w:divBdr>
        <w:top w:val="none" w:sz="0" w:space="0" w:color="auto"/>
        <w:left w:val="none" w:sz="0" w:space="0" w:color="auto"/>
        <w:bottom w:val="none" w:sz="0" w:space="0" w:color="auto"/>
        <w:right w:val="none" w:sz="0" w:space="0" w:color="auto"/>
      </w:divBdr>
      <w:divsChild>
        <w:div w:id="695741990">
          <w:marLeft w:val="0"/>
          <w:marRight w:val="0"/>
          <w:marTop w:val="0"/>
          <w:marBottom w:val="0"/>
          <w:divBdr>
            <w:top w:val="none" w:sz="0" w:space="0" w:color="auto"/>
            <w:left w:val="none" w:sz="0" w:space="0" w:color="auto"/>
            <w:bottom w:val="none" w:sz="0" w:space="0" w:color="auto"/>
            <w:right w:val="none" w:sz="0" w:space="0" w:color="auto"/>
          </w:divBdr>
          <w:divsChild>
            <w:div w:id="1114247240">
              <w:marLeft w:val="0"/>
              <w:marRight w:val="0"/>
              <w:marTop w:val="0"/>
              <w:marBottom w:val="84"/>
              <w:divBdr>
                <w:top w:val="none" w:sz="0" w:space="0" w:color="auto"/>
                <w:left w:val="none" w:sz="0" w:space="0" w:color="auto"/>
                <w:bottom w:val="none" w:sz="0" w:space="0" w:color="auto"/>
                <w:right w:val="none" w:sz="0" w:space="0" w:color="auto"/>
              </w:divBdr>
            </w:div>
          </w:divsChild>
        </w:div>
        <w:div w:id="1074935123">
          <w:marLeft w:val="0"/>
          <w:marRight w:val="0"/>
          <w:marTop w:val="0"/>
          <w:marBottom w:val="0"/>
          <w:divBdr>
            <w:top w:val="none" w:sz="0" w:space="0" w:color="auto"/>
            <w:left w:val="none" w:sz="0" w:space="0" w:color="auto"/>
            <w:bottom w:val="none" w:sz="0" w:space="0" w:color="auto"/>
            <w:right w:val="none" w:sz="0" w:space="0" w:color="auto"/>
          </w:divBdr>
          <w:divsChild>
            <w:div w:id="19260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7372">
      <w:bodyDiv w:val="1"/>
      <w:marLeft w:val="0"/>
      <w:marRight w:val="0"/>
      <w:marTop w:val="0"/>
      <w:marBottom w:val="0"/>
      <w:divBdr>
        <w:top w:val="none" w:sz="0" w:space="0" w:color="auto"/>
        <w:left w:val="none" w:sz="0" w:space="0" w:color="auto"/>
        <w:bottom w:val="none" w:sz="0" w:space="0" w:color="auto"/>
        <w:right w:val="none" w:sz="0" w:space="0" w:color="auto"/>
      </w:divBdr>
    </w:div>
    <w:div w:id="1601136775">
      <w:bodyDiv w:val="1"/>
      <w:marLeft w:val="0"/>
      <w:marRight w:val="0"/>
      <w:marTop w:val="0"/>
      <w:marBottom w:val="0"/>
      <w:divBdr>
        <w:top w:val="none" w:sz="0" w:space="0" w:color="auto"/>
        <w:left w:val="none" w:sz="0" w:space="0" w:color="auto"/>
        <w:bottom w:val="none" w:sz="0" w:space="0" w:color="auto"/>
        <w:right w:val="none" w:sz="0" w:space="0" w:color="auto"/>
      </w:divBdr>
      <w:divsChild>
        <w:div w:id="2064481228">
          <w:marLeft w:val="0"/>
          <w:marRight w:val="0"/>
          <w:marTop w:val="0"/>
          <w:marBottom w:val="0"/>
          <w:divBdr>
            <w:top w:val="none" w:sz="0" w:space="0" w:color="auto"/>
            <w:left w:val="none" w:sz="0" w:space="0" w:color="auto"/>
            <w:bottom w:val="none" w:sz="0" w:space="0" w:color="auto"/>
            <w:right w:val="none" w:sz="0" w:space="0" w:color="auto"/>
          </w:divBdr>
        </w:div>
      </w:divsChild>
    </w:div>
    <w:div w:id="163725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3</cp:revision>
  <dcterms:created xsi:type="dcterms:W3CDTF">2021-03-23T04:37:00Z</dcterms:created>
  <dcterms:modified xsi:type="dcterms:W3CDTF">2021-03-23T12:12:00Z</dcterms:modified>
</cp:coreProperties>
</file>