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56754" w14:textId="1704B2BC" w:rsidR="00E81978" w:rsidRPr="00D23AA1" w:rsidRDefault="007D6D50">
      <w:pPr>
        <w:pStyle w:val="Title"/>
        <w:rPr>
          <w:rFonts w:cstheme="majorHAnsi"/>
          <w:sz w:val="56"/>
          <w:szCs w:val="40"/>
        </w:rPr>
      </w:pPr>
      <w:sdt>
        <w:sdtPr>
          <w:rPr>
            <w:rFonts w:cstheme="majorHAnsi"/>
            <w:sz w:val="56"/>
            <w:szCs w:val="40"/>
          </w:r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95003">
            <w:rPr>
              <w:rFonts w:cstheme="majorHAnsi"/>
              <w:sz w:val="56"/>
              <w:szCs w:val="40"/>
            </w:rPr>
            <w:t>SUMMER INTERNSHIP PROGRAM</w:t>
          </w:r>
        </w:sdtContent>
      </w:sdt>
    </w:p>
    <w:p w14:paraId="564AF661" w14:textId="5882CC0E" w:rsidR="00331F37" w:rsidRDefault="00E95003" w:rsidP="00E95003">
      <w:pPr>
        <w:pStyle w:val="Title2"/>
        <w:tabs>
          <w:tab w:val="center" w:pos="4680"/>
          <w:tab w:val="left" w:pos="6936"/>
        </w:tabs>
        <w:jc w:val="left"/>
        <w:rPr>
          <w:rFonts w:asciiTheme="majorHAnsi" w:hAnsiTheme="majorHAnsi" w:cstheme="majorHAnsi"/>
          <w:sz w:val="56"/>
          <w:szCs w:val="40"/>
        </w:rPr>
      </w:pPr>
      <w:r>
        <w:rPr>
          <w:rFonts w:asciiTheme="majorHAnsi" w:hAnsiTheme="majorHAnsi" w:cstheme="majorHAnsi"/>
          <w:sz w:val="56"/>
          <w:szCs w:val="40"/>
        </w:rPr>
        <w:tab/>
      </w:r>
      <w:r w:rsidR="00381C16" w:rsidRPr="00D23AA1">
        <w:rPr>
          <w:rFonts w:asciiTheme="majorHAnsi" w:hAnsiTheme="majorHAnsi" w:cstheme="majorHAnsi"/>
          <w:sz w:val="56"/>
          <w:szCs w:val="40"/>
        </w:rPr>
        <w:t>UPSKILL</w:t>
      </w:r>
      <w:r>
        <w:rPr>
          <w:rFonts w:asciiTheme="majorHAnsi" w:hAnsiTheme="majorHAnsi" w:cstheme="majorHAnsi"/>
          <w:sz w:val="56"/>
          <w:szCs w:val="40"/>
        </w:rPr>
        <w:tab/>
      </w:r>
    </w:p>
    <w:p w14:paraId="23FD2B23" w14:textId="3ADBBE39" w:rsidR="00E95003" w:rsidRDefault="00E95003" w:rsidP="00E95003">
      <w:pPr>
        <w:pStyle w:val="Title2"/>
        <w:tabs>
          <w:tab w:val="center" w:pos="4680"/>
          <w:tab w:val="left" w:pos="6936"/>
        </w:tabs>
        <w:jc w:val="left"/>
        <w:rPr>
          <w:rFonts w:asciiTheme="majorHAnsi" w:hAnsiTheme="majorHAnsi" w:cstheme="majorHAnsi"/>
          <w:sz w:val="56"/>
          <w:szCs w:val="40"/>
        </w:rPr>
      </w:pPr>
      <w:r>
        <w:rPr>
          <w:rFonts w:asciiTheme="majorHAnsi" w:hAnsiTheme="majorHAnsi" w:cstheme="majorHAnsi"/>
          <w:sz w:val="56"/>
          <w:szCs w:val="40"/>
        </w:rPr>
        <w:tab/>
      </w:r>
      <w:r w:rsidR="00ED3541">
        <w:rPr>
          <w:rFonts w:asciiTheme="majorHAnsi" w:hAnsiTheme="majorHAnsi" w:cstheme="majorHAnsi"/>
          <w:sz w:val="56"/>
          <w:szCs w:val="40"/>
        </w:rPr>
        <w:t>Final Project</w:t>
      </w:r>
      <w:r>
        <w:rPr>
          <w:rFonts w:asciiTheme="majorHAnsi" w:hAnsiTheme="majorHAnsi" w:cstheme="majorHAnsi"/>
          <w:sz w:val="56"/>
          <w:szCs w:val="40"/>
        </w:rPr>
        <w:t xml:space="preserve"> Report</w:t>
      </w:r>
    </w:p>
    <w:p w14:paraId="2D55DE53" w14:textId="2F25EF3A" w:rsidR="00186D4C" w:rsidRPr="00186D4C" w:rsidRDefault="00186D4C" w:rsidP="00E95003">
      <w:pPr>
        <w:pStyle w:val="Title2"/>
        <w:tabs>
          <w:tab w:val="center" w:pos="4680"/>
          <w:tab w:val="left" w:pos="6936"/>
        </w:tabs>
        <w:jc w:val="left"/>
        <w:rPr>
          <w:rFonts w:asciiTheme="majorHAnsi" w:hAnsiTheme="majorHAnsi" w:cstheme="majorHAnsi"/>
          <w:b/>
          <w:sz w:val="56"/>
          <w:szCs w:val="56"/>
        </w:rPr>
      </w:pPr>
      <w:r>
        <w:rPr>
          <w:rFonts w:asciiTheme="majorHAnsi" w:hAnsiTheme="majorHAnsi" w:cstheme="majorHAnsi"/>
          <w:b/>
          <w:sz w:val="56"/>
          <w:szCs w:val="56"/>
        </w:rPr>
        <w:tab/>
      </w:r>
      <w:r w:rsidRPr="00186D4C">
        <w:rPr>
          <w:rFonts w:asciiTheme="majorHAnsi" w:hAnsiTheme="majorHAnsi" w:cstheme="majorHAnsi"/>
          <w:b/>
          <w:sz w:val="56"/>
          <w:szCs w:val="56"/>
        </w:rPr>
        <w:t>(</w:t>
      </w:r>
      <w:r>
        <w:rPr>
          <w:rFonts w:ascii="Segoe UI" w:eastAsia="Times New Roman" w:hAnsi="Segoe UI" w:cs="Segoe UI"/>
          <w:b/>
          <w:color w:val="374151"/>
          <w:kern w:val="0"/>
          <w:sz w:val="56"/>
          <w:szCs w:val="56"/>
          <w:lang w:val="en-IN" w:eastAsia="en-IN"/>
        </w:rPr>
        <w:t>QR Code Generator</w:t>
      </w:r>
      <w:r w:rsidRPr="00186D4C">
        <w:rPr>
          <w:rFonts w:asciiTheme="majorHAnsi" w:hAnsiTheme="majorHAnsi" w:cstheme="majorHAnsi"/>
          <w:b/>
          <w:sz w:val="56"/>
          <w:szCs w:val="56"/>
        </w:rPr>
        <w:t>)</w:t>
      </w:r>
    </w:p>
    <w:p w14:paraId="5466201F" w14:textId="753B1D9B" w:rsidR="00F247DF" w:rsidRPr="00186D4C" w:rsidRDefault="00F247DF" w:rsidP="00E95003">
      <w:pPr>
        <w:pStyle w:val="Title2"/>
        <w:tabs>
          <w:tab w:val="center" w:pos="4680"/>
          <w:tab w:val="left" w:pos="6936"/>
        </w:tabs>
        <w:jc w:val="left"/>
        <w:rPr>
          <w:rFonts w:asciiTheme="majorHAnsi" w:hAnsiTheme="majorHAnsi" w:cstheme="majorHAnsi"/>
          <w:b/>
          <w:sz w:val="48"/>
          <w:szCs w:val="48"/>
        </w:rPr>
      </w:pPr>
      <w:r w:rsidRPr="00186D4C">
        <w:rPr>
          <w:rFonts w:asciiTheme="majorHAnsi" w:hAnsiTheme="majorHAnsi" w:cstheme="majorHAnsi"/>
          <w:b/>
          <w:sz w:val="48"/>
          <w:szCs w:val="48"/>
        </w:rPr>
        <w:t xml:space="preserve">                   </w:t>
      </w:r>
      <w:bookmarkStart w:id="0" w:name="_GoBack"/>
      <w:bookmarkEnd w:id="0"/>
      <w:r w:rsidRPr="00186D4C">
        <w:rPr>
          <w:rFonts w:asciiTheme="majorHAnsi" w:hAnsiTheme="majorHAnsi" w:cstheme="majorHAnsi"/>
          <w:b/>
          <w:sz w:val="48"/>
          <w:szCs w:val="48"/>
        </w:rPr>
        <w:t>By SHIVANSH TYAGI</w:t>
      </w:r>
    </w:p>
    <w:p w14:paraId="570DE7DF" w14:textId="77777777" w:rsidR="00E81978" w:rsidRPr="00D23AA1" w:rsidRDefault="00E81978" w:rsidP="00B823AA">
      <w:pPr>
        <w:pStyle w:val="Title2"/>
        <w:rPr>
          <w:rFonts w:asciiTheme="majorHAnsi" w:hAnsiTheme="majorHAnsi" w:cstheme="majorHAnsi"/>
          <w:sz w:val="52"/>
          <w:szCs w:val="38"/>
        </w:rPr>
      </w:pPr>
    </w:p>
    <w:p w14:paraId="4B852E94" w14:textId="1AF293AB" w:rsidR="00E81978" w:rsidRPr="00ED3541" w:rsidRDefault="007D6D50">
      <w:pPr>
        <w:pStyle w:val="SectionTitle"/>
        <w:rPr>
          <w:rFonts w:cstheme="majorHAnsi"/>
          <w:sz w:val="40"/>
          <w:szCs w:val="40"/>
        </w:rPr>
      </w:pPr>
      <w:sdt>
        <w:sdtPr>
          <w:rPr>
            <w:rFonts w:cstheme="majorHAnsi"/>
            <w:sz w:val="40"/>
            <w:szCs w:val="40"/>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95003" w:rsidRPr="00ED3541">
            <w:rPr>
              <w:rFonts w:cstheme="majorHAnsi"/>
              <w:sz w:val="40"/>
              <w:szCs w:val="40"/>
            </w:rPr>
            <w:t>SUMMER INTERNSHIP PROGRAM</w:t>
          </w:r>
        </w:sdtContent>
      </w:sdt>
    </w:p>
    <w:p w14:paraId="61AAF664" w14:textId="4B617F98" w:rsidR="008D2001" w:rsidRDefault="00B76435" w:rsidP="008D2001">
      <w:pPr>
        <w:spacing w:line="276" w:lineRule="auto"/>
        <w:ind w:firstLine="0"/>
        <w:rPr>
          <w:rFonts w:asciiTheme="majorHAnsi" w:eastAsiaTheme="majorEastAsia" w:hAnsiTheme="majorHAnsi" w:cstheme="majorHAnsi"/>
          <w:b/>
          <w:bCs/>
          <w:sz w:val="28"/>
          <w:szCs w:val="28"/>
        </w:rPr>
      </w:pPr>
      <w:r>
        <w:rPr>
          <w:rFonts w:asciiTheme="majorHAnsi" w:eastAsiaTheme="majorEastAsia" w:hAnsiTheme="majorHAnsi" w:cstheme="majorHAnsi"/>
          <w:b/>
          <w:bCs/>
          <w:sz w:val="28"/>
          <w:szCs w:val="28"/>
        </w:rPr>
        <w:tab/>
      </w:r>
      <w:r>
        <w:rPr>
          <w:rFonts w:asciiTheme="majorHAnsi" w:eastAsiaTheme="majorEastAsia" w:hAnsiTheme="majorHAnsi" w:cstheme="majorHAnsi"/>
          <w:b/>
          <w:bCs/>
          <w:sz w:val="28"/>
          <w:szCs w:val="28"/>
        </w:rPr>
        <w:tab/>
      </w:r>
      <w:r>
        <w:rPr>
          <w:rFonts w:asciiTheme="majorHAnsi" w:eastAsiaTheme="majorEastAsia" w:hAnsiTheme="majorHAnsi" w:cstheme="majorHAnsi"/>
          <w:b/>
          <w:bCs/>
          <w:sz w:val="28"/>
          <w:szCs w:val="28"/>
        </w:rPr>
        <w:tab/>
      </w:r>
    </w:p>
    <w:p w14:paraId="2FA1CA73" w14:textId="77777777" w:rsidR="00ED3541" w:rsidRPr="00ED3541" w:rsidRDefault="00B76435" w:rsidP="00ED3541">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2"/>
          <w:szCs w:val="32"/>
          <w:lang w:val="en-IN" w:eastAsia="en-IN"/>
        </w:rPr>
      </w:pPr>
      <w:r w:rsidRPr="00ED3541">
        <w:rPr>
          <w:rFonts w:asciiTheme="majorHAnsi" w:eastAsiaTheme="majorEastAsia" w:hAnsiTheme="majorHAnsi" w:cstheme="majorHAnsi"/>
          <w:b/>
          <w:bCs/>
          <w:sz w:val="32"/>
          <w:szCs w:val="32"/>
        </w:rPr>
        <w:tab/>
      </w:r>
      <w:r w:rsidRPr="00ED3541">
        <w:rPr>
          <w:rFonts w:asciiTheme="majorHAnsi" w:eastAsiaTheme="majorEastAsia" w:hAnsiTheme="majorHAnsi" w:cstheme="majorHAnsi"/>
          <w:b/>
          <w:bCs/>
          <w:sz w:val="32"/>
          <w:szCs w:val="32"/>
        </w:rPr>
        <w:tab/>
      </w:r>
      <w:r w:rsidRPr="00ED3541">
        <w:rPr>
          <w:rFonts w:asciiTheme="majorHAnsi" w:eastAsiaTheme="majorEastAsia" w:hAnsiTheme="majorHAnsi" w:cstheme="majorHAnsi"/>
          <w:b/>
          <w:bCs/>
          <w:sz w:val="32"/>
          <w:szCs w:val="32"/>
        </w:rPr>
        <w:tab/>
      </w:r>
      <w:r w:rsidRPr="00ED3541">
        <w:rPr>
          <w:rFonts w:asciiTheme="majorHAnsi" w:eastAsiaTheme="majorEastAsia" w:hAnsiTheme="majorHAnsi" w:cstheme="majorHAnsi"/>
          <w:b/>
          <w:bCs/>
          <w:sz w:val="32"/>
          <w:szCs w:val="32"/>
        </w:rPr>
        <w:tab/>
      </w:r>
      <w:r w:rsidR="00ED3541" w:rsidRPr="00ED3541">
        <w:rPr>
          <w:rFonts w:ascii="Segoe UI" w:eastAsia="Times New Roman" w:hAnsi="Segoe UI" w:cs="Segoe UI"/>
          <w:color w:val="374151"/>
          <w:kern w:val="0"/>
          <w:sz w:val="32"/>
          <w:szCs w:val="32"/>
          <w:lang w:val="en-IN" w:eastAsia="en-IN"/>
        </w:rPr>
        <w:t>Table of Contents:</w:t>
      </w:r>
    </w:p>
    <w:p w14:paraId="7E976ED3" w14:textId="744EAEAA" w:rsidR="00ED3541" w:rsidRP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Introduction</w:t>
      </w:r>
    </w:p>
    <w:p w14:paraId="76EA21A4" w14:textId="77777777" w:rsidR="00ED3541" w:rsidRP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Project Overview</w:t>
      </w:r>
    </w:p>
    <w:p w14:paraId="0F198B64" w14:textId="77777777" w:rsidR="00ED3541" w:rsidRP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Implementation Details</w:t>
      </w:r>
    </w:p>
    <w:p w14:paraId="620523B6" w14:textId="77777777" w:rsidR="00ED3541" w:rsidRP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QR Code Generation Algorithm</w:t>
      </w:r>
    </w:p>
    <w:p w14:paraId="7A37F9A5" w14:textId="77777777" w:rsidR="00ED3541" w:rsidRP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Example Usage</w:t>
      </w:r>
    </w:p>
    <w:p w14:paraId="50712ACC" w14:textId="77777777" w:rsidR="00ED3541" w:rsidRP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Project Evaluation</w:t>
      </w:r>
    </w:p>
    <w:p w14:paraId="2083B7B1" w14:textId="77777777" w:rsidR="00ED3541" w:rsidRP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Challenges and Lessons Learned</w:t>
      </w:r>
    </w:p>
    <w:p w14:paraId="782AC422" w14:textId="77777777" w:rsidR="00ED3541" w:rsidRP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Future Enhancements</w:t>
      </w:r>
    </w:p>
    <w:p w14:paraId="5C81F205" w14:textId="48C27D30" w:rsid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Pr>
          <w:rFonts w:ascii="Segoe UI" w:eastAsia="Times New Roman" w:hAnsi="Segoe UI" w:cs="Segoe UI"/>
          <w:color w:val="374151"/>
          <w:kern w:val="0"/>
          <w:sz w:val="32"/>
          <w:szCs w:val="32"/>
          <w:lang w:val="en-IN" w:eastAsia="en-IN"/>
        </w:rPr>
        <w:t>Conclusion</w:t>
      </w:r>
    </w:p>
    <w:p w14:paraId="154665F7" w14:textId="00B0374D" w:rsidR="00ED3541" w:rsidRPr="00ED3541" w:rsidRDefault="00ED3541" w:rsidP="00ED3541">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References</w:t>
      </w:r>
    </w:p>
    <w:p w14:paraId="33830644"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44942D3A"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0397F1B3"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77201B84"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25CC9FB3"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36175C89"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3945CAB0"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457D9063"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7D19069E"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441FE7BD"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170A1FBE"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7A708CF1"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4ADC0059"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7506277A"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082568A9"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1E2CE042" w14:textId="77777777" w:rsidR="00ED3541" w:rsidRDefault="00ED3541" w:rsidP="00ED3541">
      <w:pPr>
        <w:spacing w:line="276" w:lineRule="auto"/>
        <w:ind w:firstLine="0"/>
        <w:rPr>
          <w:rFonts w:ascii="Segoe UI" w:eastAsia="Times New Roman" w:hAnsi="Segoe UI" w:cs="Segoe UI"/>
          <w:color w:val="374151"/>
          <w:kern w:val="0"/>
          <w:lang w:val="en-IN" w:eastAsia="en-IN"/>
        </w:rPr>
      </w:pPr>
    </w:p>
    <w:p w14:paraId="0BF8CB33" w14:textId="6298271C"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lastRenderedPageBreak/>
        <w:t xml:space="preserve">1: </w:t>
      </w:r>
      <w:r w:rsidRPr="00ED3541">
        <w:rPr>
          <w:rFonts w:ascii="Segoe UI" w:eastAsia="Times New Roman" w:hAnsi="Segoe UI" w:cs="Segoe UI"/>
          <w:b/>
          <w:color w:val="374151"/>
          <w:kern w:val="0"/>
          <w:sz w:val="36"/>
          <w:szCs w:val="36"/>
          <w:u w:val="single"/>
          <w:lang w:val="en-IN" w:eastAsia="en-IN"/>
        </w:rPr>
        <w:t>Introduction:</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The final report provides a comprehensive overview of the QR Code Generation project. It includes details about the implementation, algorithm used, example usage, project evaluation, challenges faced, lessons learned, future enhancements, and a conclusion summarizing the project's outcomes.</w:t>
      </w:r>
    </w:p>
    <w:p w14:paraId="0221573C"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541C4827"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7D163B1D"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1AB1CF88" w14:textId="5BAA8B1C"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t>2:</w:t>
      </w:r>
      <w:r>
        <w:rPr>
          <w:rFonts w:ascii="Segoe UI" w:eastAsia="Times New Roman" w:hAnsi="Segoe UI" w:cs="Segoe UI"/>
          <w:color w:val="374151"/>
          <w:kern w:val="0"/>
          <w:lang w:val="en-IN" w:eastAsia="en-IN"/>
        </w:rPr>
        <w:t xml:space="preserve"> </w:t>
      </w:r>
      <w:r w:rsidRPr="00ED3541">
        <w:rPr>
          <w:rFonts w:ascii="Segoe UI" w:eastAsia="Times New Roman" w:hAnsi="Segoe UI" w:cs="Segoe UI"/>
          <w:b/>
          <w:color w:val="374151"/>
          <w:kern w:val="0"/>
          <w:sz w:val="36"/>
          <w:szCs w:val="36"/>
          <w:u w:val="single"/>
          <w:lang w:val="en-IN" w:eastAsia="en-IN"/>
        </w:rPr>
        <w:t>Project Overview:</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 xml:space="preserve">The QR Code Generation project aimed to develop a Python program that generates QR codes using the </w:t>
      </w:r>
      <w:r w:rsidRPr="00ED3541">
        <w:rPr>
          <w:rFonts w:ascii="Courier New" w:eastAsia="Times New Roman" w:hAnsi="Courier New" w:cs="Courier New"/>
          <w:b/>
          <w:bCs/>
          <w:color w:val="374151"/>
          <w:kern w:val="0"/>
          <w:sz w:val="32"/>
          <w:szCs w:val="32"/>
          <w:bdr w:val="single" w:sz="2" w:space="0" w:color="D9D9E3" w:frame="1"/>
          <w:lang w:val="en-IN" w:eastAsia="en-IN"/>
        </w:rPr>
        <w:t>qrcode</w:t>
      </w:r>
      <w:r w:rsidRPr="00ED3541">
        <w:rPr>
          <w:rFonts w:ascii="Segoe UI" w:eastAsia="Times New Roman" w:hAnsi="Segoe UI" w:cs="Segoe UI"/>
          <w:color w:val="374151"/>
          <w:kern w:val="0"/>
          <w:sz w:val="32"/>
          <w:szCs w:val="32"/>
          <w:lang w:val="en-IN" w:eastAsia="en-IN"/>
        </w:rPr>
        <w:t xml:space="preserve"> library. QR codes are two-dimensional barcodes that store information such as URLs, text, or other data. The project aimed to provide a simple and efficient method for generating QR codes programmatically.</w:t>
      </w:r>
    </w:p>
    <w:p w14:paraId="5C08D237"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58E6D094"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597574DA"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32734A81" w14:textId="1FCECD66"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t xml:space="preserve">3: </w:t>
      </w:r>
      <w:r w:rsidRPr="00ED3541">
        <w:rPr>
          <w:rFonts w:ascii="Segoe UI" w:eastAsia="Times New Roman" w:hAnsi="Segoe UI" w:cs="Segoe UI"/>
          <w:b/>
          <w:color w:val="374151"/>
          <w:kern w:val="0"/>
          <w:sz w:val="36"/>
          <w:szCs w:val="36"/>
          <w:u w:val="single"/>
          <w:lang w:val="en-IN" w:eastAsia="en-IN"/>
        </w:rPr>
        <w:t>Implementation Details:</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This section outlines the implementation details of the project, including the choice of programming language (Python), the library used (qrcode), and the overall structure of the code.</w:t>
      </w:r>
    </w:p>
    <w:p w14:paraId="0A10A61E"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29DCA026"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3BC174FC"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0BFE1640" w14:textId="7B8E5E91"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t xml:space="preserve">4: </w:t>
      </w:r>
      <w:r w:rsidRPr="00ED3541">
        <w:rPr>
          <w:rFonts w:ascii="Segoe UI" w:eastAsia="Times New Roman" w:hAnsi="Segoe UI" w:cs="Segoe UI"/>
          <w:b/>
          <w:color w:val="374151"/>
          <w:kern w:val="0"/>
          <w:sz w:val="36"/>
          <w:szCs w:val="36"/>
          <w:u w:val="single"/>
          <w:lang w:val="en-IN" w:eastAsia="en-IN"/>
        </w:rPr>
        <w:t>QR Code Generation Algorithm:</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 xml:space="preserve">In this section, the QR code generation algorithm is explained in detail. It covers the version selection, error correction level, box size, border, and data encoding. The steps involved in generating the QR code </w:t>
      </w:r>
      <w:r w:rsidRPr="00ED3541">
        <w:rPr>
          <w:rFonts w:ascii="Segoe UI" w:eastAsia="Times New Roman" w:hAnsi="Segoe UI" w:cs="Segoe UI"/>
          <w:color w:val="374151"/>
          <w:kern w:val="0"/>
          <w:sz w:val="32"/>
          <w:szCs w:val="32"/>
          <w:lang w:val="en-IN" w:eastAsia="en-IN"/>
        </w:rPr>
        <w:lastRenderedPageBreak/>
        <w:t xml:space="preserve">are described, highlighting the use of the </w:t>
      </w:r>
      <w:r w:rsidRPr="00ED3541">
        <w:rPr>
          <w:rFonts w:ascii="Courier New" w:eastAsia="Times New Roman" w:hAnsi="Courier New" w:cs="Courier New"/>
          <w:b/>
          <w:bCs/>
          <w:color w:val="374151"/>
          <w:kern w:val="0"/>
          <w:sz w:val="32"/>
          <w:szCs w:val="32"/>
          <w:bdr w:val="single" w:sz="2" w:space="0" w:color="D9D9E3" w:frame="1"/>
          <w:lang w:val="en-IN" w:eastAsia="en-IN"/>
        </w:rPr>
        <w:t>qrcode</w:t>
      </w:r>
      <w:r w:rsidRPr="00ED3541">
        <w:rPr>
          <w:rFonts w:ascii="Segoe UI" w:eastAsia="Times New Roman" w:hAnsi="Segoe UI" w:cs="Segoe UI"/>
          <w:color w:val="374151"/>
          <w:kern w:val="0"/>
          <w:sz w:val="32"/>
          <w:szCs w:val="32"/>
          <w:lang w:val="en-IN" w:eastAsia="en-IN"/>
        </w:rPr>
        <w:t xml:space="preserve"> library functions.</w:t>
      </w:r>
    </w:p>
    <w:p w14:paraId="07B1C835"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0FF8983E"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4A5A58DE"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2DA8517E" w14:textId="37275901"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t xml:space="preserve">5: </w:t>
      </w:r>
      <w:r w:rsidRPr="00ED3541">
        <w:rPr>
          <w:rFonts w:ascii="Segoe UI" w:eastAsia="Times New Roman" w:hAnsi="Segoe UI" w:cs="Segoe UI"/>
          <w:b/>
          <w:color w:val="374151"/>
          <w:kern w:val="0"/>
          <w:sz w:val="36"/>
          <w:szCs w:val="36"/>
          <w:u w:val="single"/>
          <w:lang w:val="en-IN" w:eastAsia="en-IN"/>
        </w:rPr>
        <w:t>Example Usage:</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A practical example of how to use the QR code generation function is provided. It includes a demonstration of generating a QR code for a specific data (e.g., a URL) and saving it as an image file.</w:t>
      </w:r>
    </w:p>
    <w:p w14:paraId="07101EA9"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1074DCFD"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4EF52C1C"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2D4B2A1D" w14:textId="4B632FA3"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t xml:space="preserve">6: </w:t>
      </w:r>
      <w:r w:rsidRPr="00ED3541">
        <w:rPr>
          <w:rFonts w:ascii="Segoe UI" w:eastAsia="Times New Roman" w:hAnsi="Segoe UI" w:cs="Segoe UI"/>
          <w:b/>
          <w:color w:val="374151"/>
          <w:kern w:val="0"/>
          <w:sz w:val="36"/>
          <w:szCs w:val="36"/>
          <w:u w:val="single"/>
          <w:lang w:val="en-IN" w:eastAsia="en-IN"/>
        </w:rPr>
        <w:t>Project Evaluation:</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The project is evaluated based on its functionality, usability, and performance. The strengths and limitations of the implemented solution are discussed, including any potential areas for improvement.</w:t>
      </w:r>
    </w:p>
    <w:p w14:paraId="6E4E9419"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57947A24"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2EAA00BF"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379B5E1F" w14:textId="3E367CEC"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t xml:space="preserve">7: </w:t>
      </w:r>
      <w:r w:rsidRPr="00ED3541">
        <w:rPr>
          <w:rFonts w:ascii="Segoe UI" w:eastAsia="Times New Roman" w:hAnsi="Segoe UI" w:cs="Segoe UI"/>
          <w:b/>
          <w:color w:val="374151"/>
          <w:kern w:val="0"/>
          <w:sz w:val="36"/>
          <w:szCs w:val="36"/>
          <w:u w:val="single"/>
          <w:lang w:val="en-IN" w:eastAsia="en-IN"/>
        </w:rPr>
        <w:t>Challenges and Lessons Learned:</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This section highlights the challenges encountered during the project's development and explains the solutions applied. Lessons learned throughout the process, such as best practices and insights gained, are also discussed.</w:t>
      </w:r>
    </w:p>
    <w:p w14:paraId="761EA90B"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1147EF67"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4AEB594E"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41CDEED6"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145057FE"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4BA2718E"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5E769EF5" w14:textId="011282F4"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lastRenderedPageBreak/>
        <w:t xml:space="preserve">8: </w:t>
      </w:r>
      <w:r w:rsidRPr="00ED3541">
        <w:rPr>
          <w:rFonts w:ascii="Segoe UI" w:eastAsia="Times New Roman" w:hAnsi="Segoe UI" w:cs="Segoe UI"/>
          <w:b/>
          <w:color w:val="374151"/>
          <w:kern w:val="0"/>
          <w:sz w:val="36"/>
          <w:szCs w:val="36"/>
          <w:u w:val="single"/>
          <w:lang w:val="en-IN" w:eastAsia="en-IN"/>
        </w:rPr>
        <w:t>Future Enhancements:</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Suggestions for future enhancements and features that could be added to the QR code generation project are provided. These recommendations aim to improve the functionality, usability, and versatility of the program.</w:t>
      </w:r>
    </w:p>
    <w:p w14:paraId="0FB8052F"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31EB3D1D"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21AB897C"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07BCF2BA" w14:textId="02408A9E"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t xml:space="preserve">9: </w:t>
      </w:r>
      <w:r w:rsidRPr="00ED3541">
        <w:rPr>
          <w:rFonts w:ascii="Segoe UI" w:eastAsia="Times New Roman" w:hAnsi="Segoe UI" w:cs="Segoe UI"/>
          <w:b/>
          <w:color w:val="374151"/>
          <w:kern w:val="0"/>
          <w:sz w:val="36"/>
          <w:szCs w:val="36"/>
          <w:u w:val="single"/>
          <w:lang w:val="en-IN" w:eastAsia="en-IN"/>
        </w:rPr>
        <w:t>Conclusion:</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A concise summary of the project's objectives, accomplishments, and key findings is presented in the conclusion section. It emphasizes the significance of QR code generation and the success of the implemented solution.</w:t>
      </w:r>
    </w:p>
    <w:p w14:paraId="4CC6105F"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656EDA6F"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289443EC"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76B87540" w14:textId="101EA22E"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b/>
          <w:color w:val="374151"/>
          <w:kern w:val="0"/>
          <w:sz w:val="36"/>
          <w:szCs w:val="36"/>
          <w:u w:val="single"/>
          <w:lang w:val="en-IN" w:eastAsia="en-IN"/>
        </w:rPr>
        <w:t xml:space="preserve">10: </w:t>
      </w:r>
      <w:r w:rsidRPr="00ED3541">
        <w:rPr>
          <w:rFonts w:ascii="Segoe UI" w:eastAsia="Times New Roman" w:hAnsi="Segoe UI" w:cs="Segoe UI"/>
          <w:b/>
          <w:color w:val="374151"/>
          <w:kern w:val="0"/>
          <w:sz w:val="36"/>
          <w:szCs w:val="36"/>
          <w:u w:val="single"/>
          <w:lang w:val="en-IN" w:eastAsia="en-IN"/>
        </w:rPr>
        <w:t>References:</w:t>
      </w:r>
      <w:r w:rsidRPr="00ED3541">
        <w:rPr>
          <w:rFonts w:ascii="Segoe UI" w:eastAsia="Times New Roman" w:hAnsi="Segoe UI" w:cs="Segoe UI"/>
          <w:color w:val="374151"/>
          <w:kern w:val="0"/>
          <w:lang w:val="en-IN" w:eastAsia="en-IN"/>
        </w:rPr>
        <w:t xml:space="preserve"> </w:t>
      </w:r>
      <w:r w:rsidRPr="00ED3541">
        <w:rPr>
          <w:rFonts w:ascii="Segoe UI" w:eastAsia="Times New Roman" w:hAnsi="Segoe UI" w:cs="Segoe UI"/>
          <w:color w:val="374151"/>
          <w:kern w:val="0"/>
          <w:sz w:val="32"/>
          <w:szCs w:val="32"/>
          <w:lang w:val="en-IN" w:eastAsia="en-IN"/>
        </w:rPr>
        <w:t>Any external resources, documentation, or libraries referenced during the project's development are listed in the references section.</w:t>
      </w:r>
    </w:p>
    <w:p w14:paraId="68BED0EE"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7B6216EB" w14:textId="77777777" w:rsid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5AFE8C06" w14:textId="77777777" w:rsidR="00ED3541" w:rsidRPr="00ED3541" w:rsidRDefault="00ED3541" w:rsidP="00ED3541">
      <w:pPr>
        <w:pBdr>
          <w:top w:val="single" w:sz="2" w:space="0" w:color="D9D9E3"/>
          <w:left w:val="single" w:sz="2" w:space="5" w:color="D9D9E3"/>
          <w:bottom w:val="single" w:sz="2" w:space="0" w:color="D9D9E3"/>
          <w:right w:val="single" w:sz="2" w:space="0" w:color="D9D9E3"/>
        </w:pBdr>
        <w:shd w:val="clear" w:color="auto" w:fill="F7F7F8"/>
        <w:spacing w:line="240" w:lineRule="auto"/>
        <w:ind w:left="360" w:firstLine="0"/>
        <w:rPr>
          <w:rFonts w:ascii="Segoe UI" w:eastAsia="Times New Roman" w:hAnsi="Segoe UI" w:cs="Segoe UI"/>
          <w:color w:val="374151"/>
          <w:kern w:val="0"/>
          <w:sz w:val="32"/>
          <w:szCs w:val="32"/>
          <w:lang w:val="en-IN" w:eastAsia="en-IN"/>
        </w:rPr>
      </w:pPr>
    </w:p>
    <w:p w14:paraId="1D77147C" w14:textId="77777777" w:rsidR="00ED3541" w:rsidRPr="00ED3541" w:rsidRDefault="00ED3541" w:rsidP="00ED3541">
      <w:pPr>
        <w:pBdr>
          <w:top w:val="single" w:sz="2" w:space="0" w:color="D9D9E3"/>
          <w:left w:val="single" w:sz="2" w:space="0" w:color="D9D9E3"/>
          <w:bottom w:val="single" w:sz="2" w:space="0" w:color="D9D9E3"/>
          <w:right w:val="single" w:sz="2" w:space="0" w:color="D9D9E3"/>
        </w:pBdr>
        <w:shd w:val="clear" w:color="auto" w:fill="F7F7F8"/>
        <w:spacing w:before="300" w:line="240" w:lineRule="auto"/>
        <w:ind w:firstLine="0"/>
        <w:rPr>
          <w:rFonts w:ascii="Segoe UI" w:eastAsia="Times New Roman" w:hAnsi="Segoe UI" w:cs="Segoe UI"/>
          <w:color w:val="374151"/>
          <w:kern w:val="0"/>
          <w:sz w:val="32"/>
          <w:szCs w:val="32"/>
          <w:lang w:val="en-IN" w:eastAsia="en-IN"/>
        </w:rPr>
      </w:pPr>
      <w:r w:rsidRPr="00ED3541">
        <w:rPr>
          <w:rFonts w:ascii="Segoe UI" w:eastAsia="Times New Roman" w:hAnsi="Segoe UI" w:cs="Segoe UI"/>
          <w:color w:val="374151"/>
          <w:kern w:val="0"/>
          <w:sz w:val="32"/>
          <w:szCs w:val="32"/>
          <w:lang w:val="en-IN" w:eastAsia="en-IN"/>
        </w:rPr>
        <w:t xml:space="preserve">The final report provides a comprehensive overview of the QR Code Generation project, covering all aspects from implementation details to future enhancements. It showcases the project's success in developing a functional and efficient solution for generating QR codes programmatically using the </w:t>
      </w:r>
      <w:r w:rsidRPr="00ED3541">
        <w:rPr>
          <w:rFonts w:ascii="Courier New" w:eastAsia="Times New Roman" w:hAnsi="Courier New" w:cs="Courier New"/>
          <w:b/>
          <w:bCs/>
          <w:color w:val="374151"/>
          <w:kern w:val="0"/>
          <w:sz w:val="32"/>
          <w:szCs w:val="32"/>
          <w:bdr w:val="single" w:sz="2" w:space="0" w:color="D9D9E3" w:frame="1"/>
          <w:lang w:val="en-IN" w:eastAsia="en-IN"/>
        </w:rPr>
        <w:t>qrcode</w:t>
      </w:r>
      <w:r w:rsidRPr="00ED3541">
        <w:rPr>
          <w:rFonts w:ascii="Segoe UI" w:eastAsia="Times New Roman" w:hAnsi="Segoe UI" w:cs="Segoe UI"/>
          <w:color w:val="374151"/>
          <w:kern w:val="0"/>
          <w:sz w:val="32"/>
          <w:szCs w:val="32"/>
          <w:lang w:val="en-IN" w:eastAsia="en-IN"/>
        </w:rPr>
        <w:t xml:space="preserve"> library in Python.</w:t>
      </w:r>
    </w:p>
    <w:p w14:paraId="7C5992D0" w14:textId="77777777" w:rsidR="00ED3541" w:rsidRPr="00D23AA1" w:rsidRDefault="00ED3541" w:rsidP="00ED3541">
      <w:pPr>
        <w:spacing w:line="276" w:lineRule="auto"/>
        <w:ind w:firstLine="0"/>
        <w:rPr>
          <w:rFonts w:asciiTheme="majorHAnsi" w:hAnsiTheme="majorHAnsi" w:cstheme="majorHAnsi"/>
        </w:rPr>
      </w:pPr>
    </w:p>
    <w:p w14:paraId="35DF72B0" w14:textId="77777777" w:rsidR="00ED3541" w:rsidRPr="00D23AA1" w:rsidRDefault="00ED3541" w:rsidP="00ED3541">
      <w:pPr>
        <w:spacing w:line="276" w:lineRule="auto"/>
        <w:ind w:firstLine="0"/>
        <w:rPr>
          <w:rFonts w:asciiTheme="majorHAnsi" w:hAnsiTheme="majorHAnsi" w:cstheme="majorHAnsi"/>
        </w:rPr>
      </w:pPr>
    </w:p>
    <w:sectPr w:rsidR="00ED3541" w:rsidRPr="00D23AA1">
      <w:headerReference w:type="first" r:id="rId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91C20" w14:textId="77777777" w:rsidR="007D6D50" w:rsidRDefault="007D6D50">
      <w:pPr>
        <w:spacing w:line="240" w:lineRule="auto"/>
      </w:pPr>
      <w:r>
        <w:separator/>
      </w:r>
    </w:p>
    <w:p w14:paraId="1B48A4A9" w14:textId="77777777" w:rsidR="007D6D50" w:rsidRDefault="007D6D50"/>
  </w:endnote>
  <w:endnote w:type="continuationSeparator" w:id="0">
    <w:p w14:paraId="06F39AB3" w14:textId="77777777" w:rsidR="007D6D50" w:rsidRDefault="007D6D50">
      <w:pPr>
        <w:spacing w:line="240" w:lineRule="auto"/>
      </w:pPr>
      <w:r>
        <w:continuationSeparator/>
      </w:r>
    </w:p>
    <w:p w14:paraId="4A8269F7" w14:textId="77777777" w:rsidR="007D6D50" w:rsidRDefault="007D6D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B3973" w14:textId="77777777" w:rsidR="007D6D50" w:rsidRDefault="007D6D50">
      <w:pPr>
        <w:spacing w:line="240" w:lineRule="auto"/>
      </w:pPr>
      <w:r>
        <w:separator/>
      </w:r>
    </w:p>
    <w:p w14:paraId="2D97D9C1" w14:textId="77777777" w:rsidR="007D6D50" w:rsidRDefault="007D6D50"/>
  </w:footnote>
  <w:footnote w:type="continuationSeparator" w:id="0">
    <w:p w14:paraId="780AD6D7" w14:textId="77777777" w:rsidR="007D6D50" w:rsidRDefault="007D6D50">
      <w:pPr>
        <w:spacing w:line="240" w:lineRule="auto"/>
      </w:pPr>
      <w:r>
        <w:continuationSeparator/>
      </w:r>
    </w:p>
    <w:p w14:paraId="52E0E9A5" w14:textId="77777777" w:rsidR="007D6D50" w:rsidRDefault="007D6D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10184" w14:textId="77777777"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86D4C">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410FE8"/>
    <w:multiLevelType w:val="multilevel"/>
    <w:tmpl w:val="BE42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60598"/>
    <w:multiLevelType w:val="multilevel"/>
    <w:tmpl w:val="7660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17F5B"/>
    <w:multiLevelType w:val="multilevel"/>
    <w:tmpl w:val="46D85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E5958"/>
    <w:multiLevelType w:val="multilevel"/>
    <w:tmpl w:val="7A5A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303609"/>
    <w:multiLevelType w:val="multilevel"/>
    <w:tmpl w:val="4558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C0B94"/>
    <w:multiLevelType w:val="multilevel"/>
    <w:tmpl w:val="D36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943C7D"/>
    <w:multiLevelType w:val="multilevel"/>
    <w:tmpl w:val="8776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13113B"/>
    <w:multiLevelType w:val="multilevel"/>
    <w:tmpl w:val="52F4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962D0D"/>
    <w:multiLevelType w:val="multilevel"/>
    <w:tmpl w:val="EBB4F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44570"/>
    <w:multiLevelType w:val="multilevel"/>
    <w:tmpl w:val="448AE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D049DB"/>
    <w:multiLevelType w:val="multilevel"/>
    <w:tmpl w:val="2F9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430577"/>
    <w:multiLevelType w:val="multilevel"/>
    <w:tmpl w:val="A5702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652E24"/>
    <w:multiLevelType w:val="multilevel"/>
    <w:tmpl w:val="A022C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337B5"/>
    <w:multiLevelType w:val="multilevel"/>
    <w:tmpl w:val="BE42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1B606F"/>
    <w:multiLevelType w:val="multilevel"/>
    <w:tmpl w:val="7B7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0573D4"/>
    <w:multiLevelType w:val="multilevel"/>
    <w:tmpl w:val="B54A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D7706D3"/>
    <w:multiLevelType w:val="multilevel"/>
    <w:tmpl w:val="D440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8F088B"/>
    <w:multiLevelType w:val="multilevel"/>
    <w:tmpl w:val="EF92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AF696F"/>
    <w:multiLevelType w:val="multilevel"/>
    <w:tmpl w:val="1D080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EE771BC"/>
    <w:multiLevelType w:val="multilevel"/>
    <w:tmpl w:val="FC70FF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327C02"/>
    <w:multiLevelType w:val="multilevel"/>
    <w:tmpl w:val="62049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954DB7"/>
    <w:multiLevelType w:val="hybridMultilevel"/>
    <w:tmpl w:val="5F56D1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346D2F"/>
    <w:multiLevelType w:val="multilevel"/>
    <w:tmpl w:val="0114C0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E61CF"/>
    <w:multiLevelType w:val="multilevel"/>
    <w:tmpl w:val="04385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C86509"/>
    <w:multiLevelType w:val="multilevel"/>
    <w:tmpl w:val="9C5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4"/>
  </w:num>
  <w:num w:numId="13">
    <w:abstractNumId w:val="29"/>
  </w:num>
  <w:num w:numId="14">
    <w:abstractNumId w:val="26"/>
  </w:num>
  <w:num w:numId="15">
    <w:abstractNumId w:val="31"/>
  </w:num>
  <w:num w:numId="16">
    <w:abstractNumId w:val="35"/>
  </w:num>
  <w:num w:numId="17">
    <w:abstractNumId w:val="27"/>
  </w:num>
  <w:num w:numId="18">
    <w:abstractNumId w:val="14"/>
  </w:num>
  <w:num w:numId="19">
    <w:abstractNumId w:val="25"/>
  </w:num>
  <w:num w:numId="20">
    <w:abstractNumId w:val="22"/>
  </w:num>
  <w:num w:numId="21">
    <w:abstractNumId w:val="36"/>
  </w:num>
  <w:num w:numId="22">
    <w:abstractNumId w:val="33"/>
  </w:num>
  <w:num w:numId="23">
    <w:abstractNumId w:val="18"/>
  </w:num>
  <w:num w:numId="24">
    <w:abstractNumId w:val="13"/>
  </w:num>
  <w:num w:numId="25">
    <w:abstractNumId w:val="17"/>
  </w:num>
  <w:num w:numId="26">
    <w:abstractNumId w:val="38"/>
  </w:num>
  <w:num w:numId="27">
    <w:abstractNumId w:val="30"/>
  </w:num>
  <w:num w:numId="28">
    <w:abstractNumId w:val="15"/>
  </w:num>
  <w:num w:numId="29">
    <w:abstractNumId w:val="12"/>
  </w:num>
  <w:num w:numId="30">
    <w:abstractNumId w:val="20"/>
  </w:num>
  <w:num w:numId="31">
    <w:abstractNumId w:val="37"/>
  </w:num>
  <w:num w:numId="32">
    <w:abstractNumId w:val="23"/>
  </w:num>
  <w:num w:numId="33">
    <w:abstractNumId w:val="32"/>
  </w:num>
  <w:num w:numId="34">
    <w:abstractNumId w:val="16"/>
  </w:num>
  <w:num w:numId="35">
    <w:abstractNumId w:val="24"/>
  </w:num>
  <w:num w:numId="36">
    <w:abstractNumId w:val="10"/>
  </w:num>
  <w:num w:numId="37">
    <w:abstractNumId w:val="28"/>
  </w:num>
  <w:num w:numId="38">
    <w:abstractNumId w:val="21"/>
  </w:num>
  <w:num w:numId="39">
    <w:abstractNumId w:val="1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58"/>
    <w:rsid w:val="00025B22"/>
    <w:rsid w:val="000D3F41"/>
    <w:rsid w:val="00185500"/>
    <w:rsid w:val="00186D4C"/>
    <w:rsid w:val="002547C6"/>
    <w:rsid w:val="002715E3"/>
    <w:rsid w:val="00331F37"/>
    <w:rsid w:val="003326D4"/>
    <w:rsid w:val="00355DCA"/>
    <w:rsid w:val="00361EF0"/>
    <w:rsid w:val="00381C16"/>
    <w:rsid w:val="00402886"/>
    <w:rsid w:val="00452EBC"/>
    <w:rsid w:val="004B5BC6"/>
    <w:rsid w:val="00551A02"/>
    <w:rsid w:val="005534FA"/>
    <w:rsid w:val="005D3A03"/>
    <w:rsid w:val="006410F2"/>
    <w:rsid w:val="00743242"/>
    <w:rsid w:val="007C2997"/>
    <w:rsid w:val="007C6858"/>
    <w:rsid w:val="007D6D50"/>
    <w:rsid w:val="008002C0"/>
    <w:rsid w:val="008C5323"/>
    <w:rsid w:val="008D2001"/>
    <w:rsid w:val="008F6ACF"/>
    <w:rsid w:val="009A6A3B"/>
    <w:rsid w:val="009F6B8D"/>
    <w:rsid w:val="00B44EF1"/>
    <w:rsid w:val="00B76435"/>
    <w:rsid w:val="00B823AA"/>
    <w:rsid w:val="00BA45DB"/>
    <w:rsid w:val="00BE7650"/>
    <w:rsid w:val="00BF4184"/>
    <w:rsid w:val="00C0601E"/>
    <w:rsid w:val="00C31D30"/>
    <w:rsid w:val="00C33B4A"/>
    <w:rsid w:val="00CD4228"/>
    <w:rsid w:val="00CD6E39"/>
    <w:rsid w:val="00CF3142"/>
    <w:rsid w:val="00CF6E91"/>
    <w:rsid w:val="00D23AA1"/>
    <w:rsid w:val="00D44C18"/>
    <w:rsid w:val="00D85B68"/>
    <w:rsid w:val="00E6004D"/>
    <w:rsid w:val="00E81978"/>
    <w:rsid w:val="00E853FF"/>
    <w:rsid w:val="00E95003"/>
    <w:rsid w:val="00ED3541"/>
    <w:rsid w:val="00F247DF"/>
    <w:rsid w:val="00F379B7"/>
    <w:rsid w:val="00F525FA"/>
    <w:rsid w:val="00F85DDA"/>
    <w:rsid w:val="00FB0164"/>
    <w:rsid w:val="00FE076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76ACE"/>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hljs-keyword">
    <w:name w:val="hljs-keyword"/>
    <w:basedOn w:val="DefaultParagraphFont"/>
    <w:rsid w:val="008D2001"/>
  </w:style>
  <w:style w:type="character" w:customStyle="1" w:styleId="hljs-comment">
    <w:name w:val="hljs-comment"/>
    <w:basedOn w:val="DefaultParagraphFont"/>
    <w:rsid w:val="008D2001"/>
  </w:style>
  <w:style w:type="character" w:customStyle="1" w:styleId="hljs-attr">
    <w:name w:val="hljs-attr"/>
    <w:basedOn w:val="DefaultParagraphFont"/>
    <w:rsid w:val="008D2001"/>
  </w:style>
  <w:style w:type="character" w:customStyle="1" w:styleId="hljs-string">
    <w:name w:val="hljs-string"/>
    <w:basedOn w:val="DefaultParagraphFont"/>
    <w:rsid w:val="008D2001"/>
  </w:style>
  <w:style w:type="character" w:customStyle="1" w:styleId="hljs-builtin">
    <w:name w:val="hljs-built_in"/>
    <w:basedOn w:val="DefaultParagraphFont"/>
    <w:rsid w:val="008D2001"/>
  </w:style>
  <w:style w:type="character" w:customStyle="1" w:styleId="hljs-number">
    <w:name w:val="hljs-number"/>
    <w:basedOn w:val="DefaultParagraphFont"/>
    <w:rsid w:val="008D2001"/>
  </w:style>
  <w:style w:type="character" w:customStyle="1" w:styleId="hljs-literal">
    <w:name w:val="hljs-literal"/>
    <w:basedOn w:val="DefaultParagraphFont"/>
    <w:rsid w:val="00F247DF"/>
  </w:style>
  <w:style w:type="character" w:customStyle="1" w:styleId="hljs-title">
    <w:name w:val="hljs-title"/>
    <w:basedOn w:val="DefaultParagraphFont"/>
    <w:rsid w:val="00F247DF"/>
  </w:style>
  <w:style w:type="character" w:customStyle="1" w:styleId="hljs-params">
    <w:name w:val="hljs-params"/>
    <w:basedOn w:val="DefaultParagraphFont"/>
    <w:rsid w:val="00F247DF"/>
  </w:style>
  <w:style w:type="character" w:styleId="Hyperlink">
    <w:name w:val="Hyperlink"/>
    <w:basedOn w:val="DefaultParagraphFont"/>
    <w:uiPriority w:val="99"/>
    <w:semiHidden/>
    <w:unhideWhenUsed/>
    <w:rsid w:val="00B76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670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16479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845557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498046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1513626">
      <w:bodyDiv w:val="1"/>
      <w:marLeft w:val="0"/>
      <w:marRight w:val="0"/>
      <w:marTop w:val="0"/>
      <w:marBottom w:val="0"/>
      <w:divBdr>
        <w:top w:val="none" w:sz="0" w:space="0" w:color="auto"/>
        <w:left w:val="none" w:sz="0" w:space="0" w:color="auto"/>
        <w:bottom w:val="none" w:sz="0" w:space="0" w:color="auto"/>
        <w:right w:val="none" w:sz="0" w:space="0" w:color="auto"/>
      </w:divBdr>
    </w:div>
    <w:div w:id="503977326">
      <w:bodyDiv w:val="1"/>
      <w:marLeft w:val="0"/>
      <w:marRight w:val="0"/>
      <w:marTop w:val="0"/>
      <w:marBottom w:val="0"/>
      <w:divBdr>
        <w:top w:val="none" w:sz="0" w:space="0" w:color="auto"/>
        <w:left w:val="none" w:sz="0" w:space="0" w:color="auto"/>
        <w:bottom w:val="none" w:sz="0" w:space="0" w:color="auto"/>
        <w:right w:val="none" w:sz="0" w:space="0" w:color="auto"/>
      </w:divBdr>
      <w:divsChild>
        <w:div w:id="1980957922">
          <w:marLeft w:val="0"/>
          <w:marRight w:val="0"/>
          <w:marTop w:val="0"/>
          <w:marBottom w:val="0"/>
          <w:divBdr>
            <w:top w:val="single" w:sz="2" w:space="0" w:color="auto"/>
            <w:left w:val="single" w:sz="2" w:space="0" w:color="auto"/>
            <w:bottom w:val="single" w:sz="6" w:space="0" w:color="auto"/>
            <w:right w:val="single" w:sz="2" w:space="0" w:color="auto"/>
          </w:divBdr>
          <w:divsChild>
            <w:div w:id="131741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839734387">
                  <w:marLeft w:val="0"/>
                  <w:marRight w:val="0"/>
                  <w:marTop w:val="0"/>
                  <w:marBottom w:val="0"/>
                  <w:divBdr>
                    <w:top w:val="single" w:sz="2" w:space="0" w:color="D9D9E3"/>
                    <w:left w:val="single" w:sz="2" w:space="0" w:color="D9D9E3"/>
                    <w:bottom w:val="single" w:sz="2" w:space="0" w:color="D9D9E3"/>
                    <w:right w:val="single" w:sz="2" w:space="0" w:color="D9D9E3"/>
                  </w:divBdr>
                  <w:divsChild>
                    <w:div w:id="1207183768">
                      <w:marLeft w:val="0"/>
                      <w:marRight w:val="0"/>
                      <w:marTop w:val="0"/>
                      <w:marBottom w:val="0"/>
                      <w:divBdr>
                        <w:top w:val="single" w:sz="2" w:space="0" w:color="D9D9E3"/>
                        <w:left w:val="single" w:sz="2" w:space="0" w:color="D9D9E3"/>
                        <w:bottom w:val="single" w:sz="2" w:space="0" w:color="D9D9E3"/>
                        <w:right w:val="single" w:sz="2" w:space="0" w:color="D9D9E3"/>
                      </w:divBdr>
                      <w:divsChild>
                        <w:div w:id="1093084955">
                          <w:marLeft w:val="0"/>
                          <w:marRight w:val="0"/>
                          <w:marTop w:val="0"/>
                          <w:marBottom w:val="0"/>
                          <w:divBdr>
                            <w:top w:val="single" w:sz="2" w:space="0" w:color="D9D9E3"/>
                            <w:left w:val="single" w:sz="2" w:space="0" w:color="D9D9E3"/>
                            <w:bottom w:val="single" w:sz="2" w:space="0" w:color="D9D9E3"/>
                            <w:right w:val="single" w:sz="2" w:space="0" w:color="D9D9E3"/>
                          </w:divBdr>
                          <w:divsChild>
                            <w:div w:id="114812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6136591">
      <w:bodyDiv w:val="1"/>
      <w:marLeft w:val="0"/>
      <w:marRight w:val="0"/>
      <w:marTop w:val="0"/>
      <w:marBottom w:val="0"/>
      <w:divBdr>
        <w:top w:val="none" w:sz="0" w:space="0" w:color="auto"/>
        <w:left w:val="none" w:sz="0" w:space="0" w:color="auto"/>
        <w:bottom w:val="none" w:sz="0" w:space="0" w:color="auto"/>
        <w:right w:val="none" w:sz="0" w:space="0" w:color="auto"/>
      </w:divBdr>
    </w:div>
    <w:div w:id="57766633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5131176">
      <w:bodyDiv w:val="1"/>
      <w:marLeft w:val="0"/>
      <w:marRight w:val="0"/>
      <w:marTop w:val="0"/>
      <w:marBottom w:val="0"/>
      <w:divBdr>
        <w:top w:val="none" w:sz="0" w:space="0" w:color="auto"/>
        <w:left w:val="none" w:sz="0" w:space="0" w:color="auto"/>
        <w:bottom w:val="none" w:sz="0" w:space="0" w:color="auto"/>
        <w:right w:val="none" w:sz="0" w:space="0" w:color="auto"/>
      </w:divBdr>
    </w:div>
    <w:div w:id="911281738">
      <w:bodyDiv w:val="1"/>
      <w:marLeft w:val="0"/>
      <w:marRight w:val="0"/>
      <w:marTop w:val="0"/>
      <w:marBottom w:val="0"/>
      <w:divBdr>
        <w:top w:val="none" w:sz="0" w:space="0" w:color="auto"/>
        <w:left w:val="none" w:sz="0" w:space="0" w:color="auto"/>
        <w:bottom w:val="none" w:sz="0" w:space="0" w:color="auto"/>
        <w:right w:val="none" w:sz="0" w:space="0" w:color="auto"/>
      </w:divBdr>
    </w:div>
    <w:div w:id="101450256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914846">
      <w:bodyDiv w:val="1"/>
      <w:marLeft w:val="0"/>
      <w:marRight w:val="0"/>
      <w:marTop w:val="0"/>
      <w:marBottom w:val="0"/>
      <w:divBdr>
        <w:top w:val="none" w:sz="0" w:space="0" w:color="auto"/>
        <w:left w:val="none" w:sz="0" w:space="0" w:color="auto"/>
        <w:bottom w:val="none" w:sz="0" w:space="0" w:color="auto"/>
        <w:right w:val="none" w:sz="0" w:space="0" w:color="auto"/>
      </w:divBdr>
    </w:div>
    <w:div w:id="11719466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486865">
      <w:bodyDiv w:val="1"/>
      <w:marLeft w:val="0"/>
      <w:marRight w:val="0"/>
      <w:marTop w:val="0"/>
      <w:marBottom w:val="0"/>
      <w:divBdr>
        <w:top w:val="none" w:sz="0" w:space="0" w:color="auto"/>
        <w:left w:val="none" w:sz="0" w:space="0" w:color="auto"/>
        <w:bottom w:val="none" w:sz="0" w:space="0" w:color="auto"/>
        <w:right w:val="none" w:sz="0" w:space="0" w:color="auto"/>
      </w:divBdr>
    </w:div>
    <w:div w:id="134336381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377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655430">
      <w:bodyDiv w:val="1"/>
      <w:marLeft w:val="0"/>
      <w:marRight w:val="0"/>
      <w:marTop w:val="0"/>
      <w:marBottom w:val="0"/>
      <w:divBdr>
        <w:top w:val="none" w:sz="0" w:space="0" w:color="auto"/>
        <w:left w:val="none" w:sz="0" w:space="0" w:color="auto"/>
        <w:bottom w:val="none" w:sz="0" w:space="0" w:color="auto"/>
        <w:right w:val="none" w:sz="0" w:space="0" w:color="auto"/>
      </w:divBdr>
      <w:divsChild>
        <w:div w:id="780027760">
          <w:marLeft w:val="0"/>
          <w:marRight w:val="0"/>
          <w:marTop w:val="0"/>
          <w:marBottom w:val="0"/>
          <w:divBdr>
            <w:top w:val="single" w:sz="2" w:space="0" w:color="auto"/>
            <w:left w:val="single" w:sz="2" w:space="0" w:color="auto"/>
            <w:bottom w:val="single" w:sz="6" w:space="0" w:color="auto"/>
            <w:right w:val="single" w:sz="2" w:space="0" w:color="auto"/>
          </w:divBdr>
          <w:divsChild>
            <w:div w:id="872574675">
              <w:marLeft w:val="0"/>
              <w:marRight w:val="0"/>
              <w:marTop w:val="100"/>
              <w:marBottom w:val="100"/>
              <w:divBdr>
                <w:top w:val="single" w:sz="2" w:space="0" w:color="D9D9E3"/>
                <w:left w:val="single" w:sz="2" w:space="0" w:color="D9D9E3"/>
                <w:bottom w:val="single" w:sz="2" w:space="0" w:color="D9D9E3"/>
                <w:right w:val="single" w:sz="2" w:space="0" w:color="D9D9E3"/>
              </w:divBdr>
              <w:divsChild>
                <w:div w:id="434981381">
                  <w:marLeft w:val="0"/>
                  <w:marRight w:val="0"/>
                  <w:marTop w:val="0"/>
                  <w:marBottom w:val="0"/>
                  <w:divBdr>
                    <w:top w:val="single" w:sz="2" w:space="0" w:color="D9D9E3"/>
                    <w:left w:val="single" w:sz="2" w:space="0" w:color="D9D9E3"/>
                    <w:bottom w:val="single" w:sz="2" w:space="0" w:color="D9D9E3"/>
                    <w:right w:val="single" w:sz="2" w:space="0" w:color="D9D9E3"/>
                  </w:divBdr>
                  <w:divsChild>
                    <w:div w:id="407191247">
                      <w:marLeft w:val="0"/>
                      <w:marRight w:val="0"/>
                      <w:marTop w:val="0"/>
                      <w:marBottom w:val="0"/>
                      <w:divBdr>
                        <w:top w:val="single" w:sz="2" w:space="0" w:color="D9D9E3"/>
                        <w:left w:val="single" w:sz="2" w:space="0" w:color="D9D9E3"/>
                        <w:bottom w:val="single" w:sz="2" w:space="0" w:color="D9D9E3"/>
                        <w:right w:val="single" w:sz="2" w:space="0" w:color="D9D9E3"/>
                      </w:divBdr>
                      <w:divsChild>
                        <w:div w:id="655305675">
                          <w:marLeft w:val="0"/>
                          <w:marRight w:val="0"/>
                          <w:marTop w:val="0"/>
                          <w:marBottom w:val="0"/>
                          <w:divBdr>
                            <w:top w:val="single" w:sz="2" w:space="0" w:color="D9D9E3"/>
                            <w:left w:val="single" w:sz="2" w:space="0" w:color="D9D9E3"/>
                            <w:bottom w:val="single" w:sz="2" w:space="0" w:color="D9D9E3"/>
                            <w:right w:val="single" w:sz="2" w:space="0" w:color="D9D9E3"/>
                          </w:divBdr>
                          <w:divsChild>
                            <w:div w:id="159246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0568681">
      <w:bodyDiv w:val="1"/>
      <w:marLeft w:val="0"/>
      <w:marRight w:val="0"/>
      <w:marTop w:val="0"/>
      <w:marBottom w:val="0"/>
      <w:divBdr>
        <w:top w:val="none" w:sz="0" w:space="0" w:color="auto"/>
        <w:left w:val="none" w:sz="0" w:space="0" w:color="auto"/>
        <w:bottom w:val="none" w:sz="0" w:space="0" w:color="auto"/>
        <w:right w:val="none" w:sz="0" w:space="0" w:color="auto"/>
      </w:divBdr>
    </w:div>
    <w:div w:id="172421000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1371061">
      <w:bodyDiv w:val="1"/>
      <w:marLeft w:val="0"/>
      <w:marRight w:val="0"/>
      <w:marTop w:val="0"/>
      <w:marBottom w:val="0"/>
      <w:divBdr>
        <w:top w:val="none" w:sz="0" w:space="0" w:color="auto"/>
        <w:left w:val="none" w:sz="0" w:space="0" w:color="auto"/>
        <w:bottom w:val="none" w:sz="0" w:space="0" w:color="auto"/>
        <w:right w:val="none" w:sz="0" w:space="0" w:color="auto"/>
      </w:divBdr>
      <w:divsChild>
        <w:div w:id="1138494230">
          <w:marLeft w:val="0"/>
          <w:marRight w:val="0"/>
          <w:marTop w:val="0"/>
          <w:marBottom w:val="0"/>
          <w:divBdr>
            <w:top w:val="single" w:sz="2" w:space="0" w:color="D9D9E3"/>
            <w:left w:val="single" w:sz="2" w:space="0" w:color="D9D9E3"/>
            <w:bottom w:val="single" w:sz="2" w:space="0" w:color="D9D9E3"/>
            <w:right w:val="single" w:sz="2" w:space="0" w:color="D9D9E3"/>
          </w:divBdr>
          <w:divsChild>
            <w:div w:id="73767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368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2642366">
      <w:bodyDiv w:val="1"/>
      <w:marLeft w:val="0"/>
      <w:marRight w:val="0"/>
      <w:marTop w:val="0"/>
      <w:marBottom w:val="0"/>
      <w:divBdr>
        <w:top w:val="none" w:sz="0" w:space="0" w:color="auto"/>
        <w:left w:val="none" w:sz="0" w:space="0" w:color="auto"/>
        <w:bottom w:val="none" w:sz="0" w:space="0" w:color="auto"/>
        <w:right w:val="none" w:sz="0" w:space="0" w:color="auto"/>
      </w:divBdr>
      <w:divsChild>
        <w:div w:id="1620067760">
          <w:marLeft w:val="0"/>
          <w:marRight w:val="0"/>
          <w:marTop w:val="0"/>
          <w:marBottom w:val="0"/>
          <w:divBdr>
            <w:top w:val="single" w:sz="2" w:space="0" w:color="D9D9E3"/>
            <w:left w:val="single" w:sz="2" w:space="0" w:color="D9D9E3"/>
            <w:bottom w:val="single" w:sz="2" w:space="0" w:color="D9D9E3"/>
            <w:right w:val="single" w:sz="2" w:space="0" w:color="D9D9E3"/>
          </w:divBdr>
          <w:divsChild>
            <w:div w:id="556625475">
              <w:marLeft w:val="0"/>
              <w:marRight w:val="0"/>
              <w:marTop w:val="0"/>
              <w:marBottom w:val="0"/>
              <w:divBdr>
                <w:top w:val="single" w:sz="2" w:space="0" w:color="D9D9E3"/>
                <w:left w:val="single" w:sz="2" w:space="0" w:color="D9D9E3"/>
                <w:bottom w:val="single" w:sz="2" w:space="0" w:color="D9D9E3"/>
                <w:right w:val="single" w:sz="2" w:space="0" w:color="D9D9E3"/>
              </w:divBdr>
            </w:div>
            <w:div w:id="78600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068400">
          <w:marLeft w:val="0"/>
          <w:marRight w:val="0"/>
          <w:marTop w:val="0"/>
          <w:marBottom w:val="0"/>
          <w:divBdr>
            <w:top w:val="single" w:sz="2" w:space="0" w:color="D9D9E3"/>
            <w:left w:val="single" w:sz="2" w:space="0" w:color="D9D9E3"/>
            <w:bottom w:val="single" w:sz="2" w:space="0" w:color="D9D9E3"/>
            <w:right w:val="single" w:sz="2" w:space="0" w:color="D9D9E3"/>
          </w:divBdr>
          <w:divsChild>
            <w:div w:id="1327245226">
              <w:marLeft w:val="0"/>
              <w:marRight w:val="0"/>
              <w:marTop w:val="0"/>
              <w:marBottom w:val="0"/>
              <w:divBdr>
                <w:top w:val="single" w:sz="2" w:space="0" w:color="D9D9E3"/>
                <w:left w:val="single" w:sz="2" w:space="0" w:color="D9D9E3"/>
                <w:bottom w:val="single" w:sz="2" w:space="0" w:color="D9D9E3"/>
                <w:right w:val="single" w:sz="2" w:space="0" w:color="D9D9E3"/>
              </w:divBdr>
            </w:div>
            <w:div w:id="99491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324733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05228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0301876">
      <w:bodyDiv w:val="1"/>
      <w:marLeft w:val="0"/>
      <w:marRight w:val="0"/>
      <w:marTop w:val="0"/>
      <w:marBottom w:val="0"/>
      <w:divBdr>
        <w:top w:val="none" w:sz="0" w:space="0" w:color="auto"/>
        <w:left w:val="none" w:sz="0" w:space="0" w:color="auto"/>
        <w:bottom w:val="none" w:sz="0" w:space="0" w:color="auto"/>
        <w:right w:val="none" w:sz="0" w:space="0" w:color="auto"/>
      </w:divBdr>
    </w:div>
    <w:div w:id="207789952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5881588">
      <w:bodyDiv w:val="1"/>
      <w:marLeft w:val="0"/>
      <w:marRight w:val="0"/>
      <w:marTop w:val="0"/>
      <w:marBottom w:val="0"/>
      <w:divBdr>
        <w:top w:val="none" w:sz="0" w:space="0" w:color="auto"/>
        <w:left w:val="none" w:sz="0" w:space="0" w:color="auto"/>
        <w:bottom w:val="none" w:sz="0" w:space="0" w:color="auto"/>
        <w:right w:val="none" w:sz="0" w:space="0" w:color="auto"/>
      </w:divBdr>
      <w:divsChild>
        <w:div w:id="218396467">
          <w:marLeft w:val="0"/>
          <w:marRight w:val="0"/>
          <w:marTop w:val="0"/>
          <w:marBottom w:val="0"/>
          <w:divBdr>
            <w:top w:val="single" w:sz="2" w:space="0" w:color="D9D9E3"/>
            <w:left w:val="single" w:sz="2" w:space="0" w:color="D9D9E3"/>
            <w:bottom w:val="single" w:sz="2" w:space="0" w:color="D9D9E3"/>
            <w:right w:val="single" w:sz="2" w:space="0" w:color="D9D9E3"/>
          </w:divBdr>
          <w:divsChild>
            <w:div w:id="198465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09626D"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09626D" w:rsidRDefault="0044778C">
          <w:pPr>
            <w:pStyle w:val="4C21AA057F35405CA2E0637BFFD13AB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8C"/>
    <w:rsid w:val="0009626D"/>
    <w:rsid w:val="001E48BB"/>
    <w:rsid w:val="001F3558"/>
    <w:rsid w:val="0028051F"/>
    <w:rsid w:val="002E31F0"/>
    <w:rsid w:val="002F449C"/>
    <w:rsid w:val="00447720"/>
    <w:rsid w:val="0044778C"/>
    <w:rsid w:val="00565104"/>
    <w:rsid w:val="00B37CFB"/>
    <w:rsid w:val="00BB54B9"/>
    <w:rsid w:val="00C65F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character" w:styleId="Emphasis">
    <w:name w:val="Emphasis"/>
    <w:basedOn w:val="DefaultParagraphFont"/>
    <w:uiPriority w:val="4"/>
    <w:unhideWhenUsed/>
    <w:qFormat/>
    <w:rPr>
      <w:i/>
      <w:iCs/>
    </w:rPr>
  </w:style>
  <w:style w:type="paragraph" w:customStyle="1" w:styleId="4C21AA057F35405CA2E0637BFFD13AB0">
    <w:name w:val="4C21AA057F35405CA2E0637BFFD13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C1EB3BD-3087-4528-8D52-1CB1A7B7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2</TotalTime>
  <Pages>5</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SUMMER INTERNSHIP PROGRAM</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INTERNSHIP PROGRAM</dc:title>
  <dc:subject/>
  <dc:creator>Windows User</dc:creator>
  <cp:keywords/>
  <dc:description/>
  <cp:lastModifiedBy>Microsoft account</cp:lastModifiedBy>
  <cp:revision>3</cp:revision>
  <dcterms:created xsi:type="dcterms:W3CDTF">2023-07-12T19:12:00Z</dcterms:created>
  <dcterms:modified xsi:type="dcterms:W3CDTF">2023-07-12T19:14:00Z</dcterms:modified>
</cp:coreProperties>
</file>