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342E" w14:textId="5574BD2F" w:rsidR="00363F4E" w:rsidRDefault="00363F4E" w:rsidP="00363F4E">
      <w:pPr>
        <w:pStyle w:val="NormalWeb"/>
        <w:rPr>
          <w:rStyle w:val="Strong"/>
          <w:color w:val="000000"/>
          <w:sz w:val="40"/>
          <w:szCs w:val="40"/>
        </w:rPr>
      </w:pPr>
      <w:r>
        <w:rPr>
          <w:rStyle w:val="Strong"/>
          <w:color w:val="000000"/>
          <w:sz w:val="40"/>
          <w:szCs w:val="40"/>
        </w:rPr>
        <w:t xml:space="preserve">Input and Output </w:t>
      </w:r>
      <w:r>
        <w:rPr>
          <w:rStyle w:val="Strong"/>
          <w:color w:val="000000"/>
          <w:sz w:val="40"/>
          <w:szCs w:val="40"/>
        </w:rPr>
        <w:t>Assignment</w:t>
      </w:r>
    </w:p>
    <w:p w14:paraId="31B29151" w14:textId="77777777" w:rsidR="00363F4E" w:rsidRDefault="00363F4E" w:rsidP="00363F4E">
      <w:pPr>
        <w:pStyle w:val="NormalWeb"/>
        <w:rPr>
          <w:rStyle w:val="Strong"/>
          <w:b w:val="0"/>
          <w:bCs w:val="0"/>
          <w:color w:val="000000"/>
          <w:sz w:val="28"/>
          <w:szCs w:val="28"/>
        </w:rPr>
      </w:pPr>
    </w:p>
    <w:p w14:paraId="2A7DAAA4" w14:textId="77777777" w:rsidR="00363F4E" w:rsidRDefault="00363F4E" w:rsidP="00363F4E">
      <w:pPr>
        <w:pStyle w:val="NormalWeb"/>
        <w:numPr>
          <w:ilvl w:val="0"/>
          <w:numId w:val="1"/>
        </w:numPr>
        <w:spacing w:line="276" w:lineRule="auto"/>
        <w:rPr>
          <w:rStyle w:val="Strong"/>
          <w:b w:val="0"/>
          <w:bCs w:val="0"/>
          <w:color w:val="000000"/>
          <w:sz w:val="28"/>
          <w:szCs w:val="28"/>
        </w:rPr>
      </w:pPr>
      <w:r w:rsidRPr="00902210">
        <w:rPr>
          <w:rStyle w:val="Strong"/>
          <w:b w:val="0"/>
          <w:bCs w:val="0"/>
          <w:color w:val="000000"/>
          <w:sz w:val="28"/>
          <w:szCs w:val="28"/>
        </w:rPr>
        <w:t>Inputs (HMI Controlled)</w:t>
      </w:r>
    </w:p>
    <w:tbl>
      <w:tblPr>
        <w:tblW w:w="9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858"/>
        <w:gridCol w:w="5065"/>
      </w:tblGrid>
      <w:tr w:rsidR="00363F4E" w14:paraId="4C11E122" w14:textId="77777777" w:rsidTr="00EA274E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823BB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D4F81B7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 / Signal</w:t>
            </w:r>
          </w:p>
        </w:tc>
        <w:tc>
          <w:tcPr>
            <w:tcW w:w="0" w:type="auto"/>
            <w:vAlign w:val="center"/>
            <w:hideMark/>
          </w:tcPr>
          <w:p w14:paraId="6E303FF1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201DDDC1" w14:textId="77777777" w:rsidTr="00EA27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4F6B46F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M100</w:t>
            </w:r>
          </w:p>
        </w:tc>
        <w:tc>
          <w:tcPr>
            <w:tcW w:w="0" w:type="auto"/>
            <w:vAlign w:val="center"/>
            <w:hideMark/>
          </w:tcPr>
          <w:p w14:paraId="6774F36B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Start Condition</w:t>
            </w:r>
          </w:p>
        </w:tc>
        <w:tc>
          <w:tcPr>
            <w:tcW w:w="0" w:type="auto"/>
            <w:vAlign w:val="center"/>
            <w:hideMark/>
          </w:tcPr>
          <w:p w14:paraId="0CAB3BB2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Main trigger input</w:t>
            </w:r>
          </w:p>
        </w:tc>
      </w:tr>
      <w:tr w:rsidR="00363F4E" w14:paraId="3A05F40B" w14:textId="77777777" w:rsidTr="00EA27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4D0F088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14:paraId="4EA86CD1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Mode Select 1</w:t>
            </w:r>
          </w:p>
        </w:tc>
        <w:tc>
          <w:tcPr>
            <w:tcW w:w="0" w:type="auto"/>
            <w:vAlign w:val="center"/>
            <w:hideMark/>
          </w:tcPr>
          <w:p w14:paraId="2E637ED8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Selects Mode 1 (adds 20)</w:t>
            </w:r>
          </w:p>
        </w:tc>
      </w:tr>
      <w:tr w:rsidR="00363F4E" w14:paraId="35D774A4" w14:textId="77777777" w:rsidTr="00EA274E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11702018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M103</w:t>
            </w:r>
          </w:p>
        </w:tc>
        <w:tc>
          <w:tcPr>
            <w:tcW w:w="0" w:type="auto"/>
            <w:vAlign w:val="center"/>
            <w:hideMark/>
          </w:tcPr>
          <w:p w14:paraId="158BE0E2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Mode Select 2</w:t>
            </w:r>
          </w:p>
        </w:tc>
        <w:tc>
          <w:tcPr>
            <w:tcW w:w="0" w:type="auto"/>
            <w:vAlign w:val="center"/>
            <w:hideMark/>
          </w:tcPr>
          <w:p w14:paraId="323EFF5E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Selects Mode 2 (adds 50)</w:t>
            </w:r>
          </w:p>
        </w:tc>
      </w:tr>
      <w:tr w:rsidR="00363F4E" w14:paraId="6B2261CE" w14:textId="77777777" w:rsidTr="00EA27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5A299F6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M150</w:t>
            </w:r>
          </w:p>
        </w:tc>
        <w:tc>
          <w:tcPr>
            <w:tcW w:w="0" w:type="auto"/>
            <w:vAlign w:val="center"/>
            <w:hideMark/>
          </w:tcPr>
          <w:p w14:paraId="69F938CC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Reset Input 1</w:t>
            </w:r>
          </w:p>
        </w:tc>
        <w:tc>
          <w:tcPr>
            <w:tcW w:w="0" w:type="auto"/>
            <w:vAlign w:val="center"/>
            <w:hideMark/>
          </w:tcPr>
          <w:p w14:paraId="1904E06D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System reset trigger</w:t>
            </w:r>
          </w:p>
        </w:tc>
      </w:tr>
      <w:tr w:rsidR="00363F4E" w14:paraId="4EE78B4F" w14:textId="77777777" w:rsidTr="00EA27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10EFC1F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M151</w:t>
            </w:r>
          </w:p>
        </w:tc>
        <w:tc>
          <w:tcPr>
            <w:tcW w:w="0" w:type="auto"/>
            <w:vAlign w:val="center"/>
            <w:hideMark/>
          </w:tcPr>
          <w:p w14:paraId="56EAF479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Reset Input 2</w:t>
            </w:r>
          </w:p>
        </w:tc>
        <w:tc>
          <w:tcPr>
            <w:tcW w:w="0" w:type="auto"/>
            <w:vAlign w:val="center"/>
            <w:hideMark/>
          </w:tcPr>
          <w:p w14:paraId="0EB19D2D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System reset trigger</w:t>
            </w:r>
          </w:p>
        </w:tc>
      </w:tr>
      <w:tr w:rsidR="00363F4E" w14:paraId="6BD38F23" w14:textId="77777777" w:rsidTr="00EA27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3D825E0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M4567</w:t>
            </w:r>
          </w:p>
        </w:tc>
        <w:tc>
          <w:tcPr>
            <w:tcW w:w="0" w:type="auto"/>
            <w:vAlign w:val="center"/>
            <w:hideMark/>
          </w:tcPr>
          <w:p w14:paraId="3631C37D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Step Condition</w:t>
            </w:r>
          </w:p>
        </w:tc>
        <w:tc>
          <w:tcPr>
            <w:tcW w:w="0" w:type="auto"/>
            <w:vAlign w:val="center"/>
            <w:hideMark/>
          </w:tcPr>
          <w:p w14:paraId="2E256655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Special transition condition</w:t>
            </w:r>
          </w:p>
        </w:tc>
      </w:tr>
      <w:tr w:rsidR="00363F4E" w14:paraId="69FE5A6D" w14:textId="77777777" w:rsidTr="00EA27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E271DC3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M1234</w:t>
            </w:r>
          </w:p>
        </w:tc>
        <w:tc>
          <w:tcPr>
            <w:tcW w:w="0" w:type="auto"/>
            <w:vAlign w:val="center"/>
            <w:hideMark/>
          </w:tcPr>
          <w:p w14:paraId="2DAD98FC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Step Condition</w:t>
            </w:r>
          </w:p>
        </w:tc>
        <w:tc>
          <w:tcPr>
            <w:tcW w:w="0" w:type="auto"/>
            <w:vAlign w:val="center"/>
            <w:hideMark/>
          </w:tcPr>
          <w:p w14:paraId="77D2B889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Special transition condition</w:t>
            </w:r>
          </w:p>
        </w:tc>
      </w:tr>
      <w:tr w:rsidR="00363F4E" w14:paraId="6E0BE6F4" w14:textId="77777777" w:rsidTr="00EA274E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DDFEEC6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M987</w:t>
            </w:r>
          </w:p>
        </w:tc>
        <w:tc>
          <w:tcPr>
            <w:tcW w:w="0" w:type="auto"/>
            <w:vAlign w:val="center"/>
            <w:hideMark/>
          </w:tcPr>
          <w:p w14:paraId="72D80056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Step Condition</w:t>
            </w:r>
          </w:p>
        </w:tc>
        <w:tc>
          <w:tcPr>
            <w:tcW w:w="0" w:type="auto"/>
            <w:vAlign w:val="center"/>
            <w:hideMark/>
          </w:tcPr>
          <w:p w14:paraId="6391DE59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Special transition condition</w:t>
            </w:r>
          </w:p>
        </w:tc>
      </w:tr>
    </w:tbl>
    <w:p w14:paraId="59A80AB0" w14:textId="77777777" w:rsidR="00363F4E" w:rsidRDefault="00363F4E" w:rsidP="00363F4E">
      <w:pPr>
        <w:pStyle w:val="NormalWeb"/>
        <w:spacing w:line="276" w:lineRule="auto"/>
        <w:ind w:left="360"/>
        <w:rPr>
          <w:rStyle w:val="Strong"/>
          <w:b w:val="0"/>
          <w:bCs w:val="0"/>
          <w:color w:val="000000"/>
          <w:sz w:val="28"/>
          <w:szCs w:val="28"/>
        </w:rPr>
      </w:pPr>
    </w:p>
    <w:p w14:paraId="1EAED915" w14:textId="77777777" w:rsidR="00363F4E" w:rsidRDefault="00363F4E" w:rsidP="00363F4E">
      <w:pPr>
        <w:pStyle w:val="NormalWeb"/>
        <w:numPr>
          <w:ilvl w:val="0"/>
          <w:numId w:val="1"/>
        </w:numPr>
        <w:spacing w:line="276" w:lineRule="auto"/>
        <w:rPr>
          <w:rStyle w:val="Strong"/>
          <w:b w:val="0"/>
          <w:bCs w:val="0"/>
          <w:color w:val="000000"/>
          <w:sz w:val="28"/>
          <w:szCs w:val="28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Outputs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245"/>
        <w:gridCol w:w="5968"/>
      </w:tblGrid>
      <w:tr w:rsidR="00363F4E" w14:paraId="1D4483E2" w14:textId="77777777" w:rsidTr="00EA274E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B79F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FF3230E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94B731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579193DB" w14:textId="77777777" w:rsidTr="00EA274E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6884279A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Y0</w:t>
            </w:r>
          </w:p>
        </w:tc>
        <w:tc>
          <w:tcPr>
            <w:tcW w:w="0" w:type="auto"/>
            <w:vAlign w:val="center"/>
            <w:hideMark/>
          </w:tcPr>
          <w:p w14:paraId="30F0291F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Output Device</w:t>
            </w:r>
          </w:p>
        </w:tc>
        <w:tc>
          <w:tcPr>
            <w:tcW w:w="0" w:type="auto"/>
            <w:vAlign w:val="center"/>
            <w:hideMark/>
          </w:tcPr>
          <w:p w14:paraId="08664C81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Turns ON for 5 seconds when triggered</w:t>
            </w:r>
          </w:p>
        </w:tc>
      </w:tr>
    </w:tbl>
    <w:p w14:paraId="06E20BBC" w14:textId="77777777" w:rsidR="00363F4E" w:rsidRDefault="00363F4E" w:rsidP="00363F4E">
      <w:pPr>
        <w:pStyle w:val="NormalWeb"/>
        <w:numPr>
          <w:ilvl w:val="0"/>
          <w:numId w:val="3"/>
        </w:numPr>
        <w:spacing w:line="276" w:lineRule="auto"/>
        <w:rPr>
          <w:rStyle w:val="Strong"/>
          <w:b w:val="0"/>
          <w:bCs w:val="0"/>
          <w:color w:val="000000"/>
          <w:sz w:val="28"/>
          <w:szCs w:val="28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Internal Relays</w:t>
      </w:r>
    </w:p>
    <w:tbl>
      <w:tblPr>
        <w:tblW w:w="94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934"/>
      </w:tblGrid>
      <w:tr w:rsidR="00363F4E" w14:paraId="6381658B" w14:textId="77777777" w:rsidTr="00EA274E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8D03D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6897CB2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13A0E68A" w14:textId="77777777" w:rsidTr="00EA274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6217E21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7DF0A2C2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Pulse Trigger (One-shot)</w:t>
            </w:r>
          </w:p>
        </w:tc>
      </w:tr>
      <w:tr w:rsidR="00363F4E" w14:paraId="0C788444" w14:textId="77777777" w:rsidTr="00EA274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1EB8EB91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14:paraId="3731CC54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Step Reset Pulse</w:t>
            </w:r>
          </w:p>
        </w:tc>
      </w:tr>
      <w:tr w:rsidR="00363F4E" w14:paraId="50FE3B7A" w14:textId="77777777" w:rsidTr="00EA274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676DEB4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M50</w:t>
            </w:r>
          </w:p>
        </w:tc>
        <w:tc>
          <w:tcPr>
            <w:tcW w:w="0" w:type="auto"/>
            <w:vAlign w:val="center"/>
            <w:hideMark/>
          </w:tcPr>
          <w:p w14:paraId="194A4322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Limit Reached Flag</w:t>
            </w:r>
          </w:p>
        </w:tc>
      </w:tr>
      <w:tr w:rsidR="00363F4E" w14:paraId="58289C73" w14:textId="77777777" w:rsidTr="00EA274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43CA624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M110</w:t>
            </w:r>
          </w:p>
        </w:tc>
        <w:tc>
          <w:tcPr>
            <w:tcW w:w="0" w:type="auto"/>
            <w:vAlign w:val="center"/>
            <w:hideMark/>
          </w:tcPr>
          <w:p w14:paraId="65BE7F5A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Mode 1 Active</w:t>
            </w:r>
          </w:p>
        </w:tc>
      </w:tr>
      <w:tr w:rsidR="00363F4E" w14:paraId="46BFA1C4" w14:textId="77777777" w:rsidTr="00EA274E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906D22D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M111</w:t>
            </w:r>
          </w:p>
        </w:tc>
        <w:tc>
          <w:tcPr>
            <w:tcW w:w="0" w:type="auto"/>
            <w:vAlign w:val="center"/>
            <w:hideMark/>
          </w:tcPr>
          <w:p w14:paraId="05B9DF7E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Mode 2 Active</w:t>
            </w:r>
          </w:p>
        </w:tc>
      </w:tr>
      <w:tr w:rsidR="00363F4E" w14:paraId="0678FE9B" w14:textId="77777777" w:rsidTr="00EA274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0ADB07F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M300</w:t>
            </w:r>
          </w:p>
        </w:tc>
        <w:tc>
          <w:tcPr>
            <w:tcW w:w="0" w:type="auto"/>
            <w:vAlign w:val="center"/>
            <w:hideMark/>
          </w:tcPr>
          <w:p w14:paraId="6258DF3C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Sequence Control Bit</w:t>
            </w:r>
          </w:p>
        </w:tc>
      </w:tr>
    </w:tbl>
    <w:p w14:paraId="6ACC32CF" w14:textId="77777777" w:rsidR="00363F4E" w:rsidRDefault="00363F4E" w:rsidP="00363F4E">
      <w:pPr>
        <w:pStyle w:val="NormalWeb"/>
        <w:numPr>
          <w:ilvl w:val="1"/>
          <w:numId w:val="2"/>
        </w:numPr>
        <w:spacing w:line="276" w:lineRule="auto"/>
        <w:rPr>
          <w:rStyle w:val="Strong"/>
          <w:b w:val="0"/>
          <w:bCs w:val="0"/>
          <w:color w:val="000000"/>
          <w:sz w:val="28"/>
          <w:szCs w:val="28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Step Sequence Bits</w:t>
      </w:r>
    </w:p>
    <w:tbl>
      <w:tblPr>
        <w:tblW w:w="94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6315"/>
      </w:tblGrid>
      <w:tr w:rsidR="00363F4E" w14:paraId="646D13C2" w14:textId="77777777" w:rsidTr="00EA274E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1960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8C83A2F" w14:textId="77777777" w:rsidR="00363F4E" w:rsidRDefault="00363F4E" w:rsidP="00EA274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5DD77C3C" w14:textId="77777777" w:rsidTr="00EA274E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479BEEE4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M200 – M209</w:t>
            </w:r>
          </w:p>
        </w:tc>
        <w:tc>
          <w:tcPr>
            <w:tcW w:w="0" w:type="auto"/>
            <w:vAlign w:val="center"/>
            <w:hideMark/>
          </w:tcPr>
          <w:p w14:paraId="44286C81" w14:textId="77777777" w:rsidR="00363F4E" w:rsidRDefault="00363F4E" w:rsidP="00EA274E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Step 1 to Step 10 of sequence</w:t>
            </w:r>
          </w:p>
        </w:tc>
      </w:tr>
    </w:tbl>
    <w:p w14:paraId="2EC5EECD" w14:textId="77777777" w:rsidR="00363F4E" w:rsidRDefault="00363F4E" w:rsidP="00363F4E">
      <w:pPr>
        <w:pStyle w:val="NormalWeb"/>
        <w:numPr>
          <w:ilvl w:val="0"/>
          <w:numId w:val="2"/>
        </w:numPr>
        <w:spacing w:line="276" w:lineRule="auto"/>
        <w:ind w:left="993" w:hanging="284"/>
        <w:rPr>
          <w:rStyle w:val="Strong"/>
          <w:b w:val="0"/>
          <w:bCs w:val="0"/>
          <w:color w:val="000000"/>
          <w:sz w:val="28"/>
          <w:szCs w:val="28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Timers</w:t>
      </w:r>
    </w:p>
    <w:tbl>
      <w:tblPr>
        <w:tblW w:w="94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169"/>
      </w:tblGrid>
      <w:tr w:rsidR="00363F4E" w14:paraId="08A5B426" w14:textId="77777777" w:rsidTr="00EA274E">
        <w:trPr>
          <w:trHeight w:val="4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7029D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CDC4090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63F4E" w14:paraId="57762A95" w14:textId="77777777" w:rsidTr="00EA274E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57FCD57E" w14:textId="77777777" w:rsidR="00363F4E" w:rsidRDefault="00363F4E" w:rsidP="00EA274E">
            <w:r>
              <w:t>T0</w:t>
            </w:r>
          </w:p>
        </w:tc>
        <w:tc>
          <w:tcPr>
            <w:tcW w:w="0" w:type="auto"/>
            <w:vAlign w:val="center"/>
            <w:hideMark/>
          </w:tcPr>
          <w:p w14:paraId="19972BC0" w14:textId="77777777" w:rsidR="00363F4E" w:rsidRDefault="00363F4E" w:rsidP="00EA274E">
            <w:r>
              <w:t>5-second timer for output Y0</w:t>
            </w:r>
          </w:p>
        </w:tc>
      </w:tr>
    </w:tbl>
    <w:p w14:paraId="6B4C7B0E" w14:textId="77777777" w:rsidR="00363F4E" w:rsidRDefault="00363F4E" w:rsidP="00363F4E">
      <w:pPr>
        <w:pStyle w:val="NormalWeb"/>
        <w:spacing w:line="276" w:lineRule="auto"/>
        <w:ind w:left="993"/>
        <w:rPr>
          <w:color w:val="000000"/>
          <w:sz w:val="28"/>
          <w:szCs w:val="28"/>
        </w:rPr>
      </w:pPr>
    </w:p>
    <w:p w14:paraId="336439CC" w14:textId="77777777" w:rsidR="00363F4E" w:rsidRDefault="00363F4E" w:rsidP="00363F4E">
      <w:pPr>
        <w:pStyle w:val="NormalWeb"/>
        <w:spacing w:line="276" w:lineRule="auto"/>
        <w:ind w:left="993"/>
        <w:rPr>
          <w:color w:val="000000"/>
          <w:sz w:val="28"/>
          <w:szCs w:val="28"/>
        </w:rPr>
      </w:pPr>
    </w:p>
    <w:p w14:paraId="49B8E64C" w14:textId="77777777" w:rsidR="00363F4E" w:rsidRDefault="00363F4E" w:rsidP="00363F4E">
      <w:pPr>
        <w:pStyle w:val="NormalWeb"/>
        <w:spacing w:line="276" w:lineRule="auto"/>
        <w:ind w:left="993"/>
        <w:rPr>
          <w:color w:val="000000"/>
          <w:sz w:val="28"/>
          <w:szCs w:val="28"/>
        </w:rPr>
      </w:pPr>
    </w:p>
    <w:p w14:paraId="7019BB9F" w14:textId="77777777" w:rsidR="00363F4E" w:rsidRDefault="00363F4E" w:rsidP="00363F4E">
      <w:pPr>
        <w:pStyle w:val="NormalWeb"/>
        <w:spacing w:line="276" w:lineRule="auto"/>
        <w:ind w:left="993"/>
        <w:rPr>
          <w:color w:val="000000"/>
          <w:sz w:val="28"/>
          <w:szCs w:val="28"/>
        </w:rPr>
      </w:pPr>
    </w:p>
    <w:p w14:paraId="263FC690" w14:textId="77777777" w:rsidR="00363F4E" w:rsidRPr="00F2705D" w:rsidRDefault="00363F4E" w:rsidP="00363F4E">
      <w:pPr>
        <w:pStyle w:val="NormalWeb"/>
        <w:spacing w:line="276" w:lineRule="auto"/>
        <w:ind w:left="993"/>
        <w:rPr>
          <w:color w:val="000000"/>
          <w:sz w:val="28"/>
          <w:szCs w:val="28"/>
        </w:rPr>
      </w:pPr>
    </w:p>
    <w:p w14:paraId="77B14944" w14:textId="77777777" w:rsidR="00363F4E" w:rsidRPr="006E631C" w:rsidRDefault="00363F4E" w:rsidP="00363F4E">
      <w:pPr>
        <w:pStyle w:val="NormalWeb"/>
        <w:numPr>
          <w:ilvl w:val="0"/>
          <w:numId w:val="2"/>
        </w:numPr>
        <w:spacing w:line="276" w:lineRule="auto"/>
        <w:ind w:left="993" w:hanging="284"/>
        <w:rPr>
          <w:rStyle w:val="Strong"/>
          <w:b w:val="0"/>
          <w:bCs w:val="0"/>
          <w:color w:val="000000"/>
          <w:sz w:val="28"/>
          <w:szCs w:val="28"/>
        </w:rPr>
      </w:pPr>
      <w:r w:rsidRPr="006E631C">
        <w:rPr>
          <w:color w:val="000000"/>
          <w:sz w:val="27"/>
          <w:szCs w:val="27"/>
        </w:rPr>
        <w:lastRenderedPageBreak/>
        <w:t>Counters</w:t>
      </w:r>
    </w:p>
    <w:tbl>
      <w:tblPr>
        <w:tblW w:w="93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147"/>
      </w:tblGrid>
      <w:tr w:rsidR="00363F4E" w14:paraId="45AE4D02" w14:textId="77777777" w:rsidTr="00EA274E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4B66E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7E77633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63F4E" w14:paraId="501C3FDE" w14:textId="77777777" w:rsidTr="00EA274E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4ACD0E55" w14:textId="77777777" w:rsidR="00363F4E" w:rsidRDefault="00363F4E" w:rsidP="00EA274E">
            <w:r>
              <w:t>C0</w:t>
            </w:r>
          </w:p>
        </w:tc>
        <w:tc>
          <w:tcPr>
            <w:tcW w:w="0" w:type="auto"/>
            <w:vAlign w:val="center"/>
            <w:hideMark/>
          </w:tcPr>
          <w:p w14:paraId="37ABAD18" w14:textId="77777777" w:rsidR="00363F4E" w:rsidRDefault="00363F4E" w:rsidP="00EA274E">
            <w:r>
              <w:t>Counter 1</w:t>
            </w:r>
          </w:p>
        </w:tc>
      </w:tr>
      <w:tr w:rsidR="00363F4E" w14:paraId="7A1E8DC2" w14:textId="77777777" w:rsidTr="00EA274E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66CB12CB" w14:textId="77777777" w:rsidR="00363F4E" w:rsidRDefault="00363F4E" w:rsidP="00EA274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179CEC36" w14:textId="77777777" w:rsidR="00363F4E" w:rsidRDefault="00363F4E" w:rsidP="00EA274E">
            <w:r>
              <w:t>Counter 2</w:t>
            </w:r>
          </w:p>
        </w:tc>
      </w:tr>
      <w:tr w:rsidR="00363F4E" w14:paraId="30A360FD" w14:textId="77777777" w:rsidTr="00EA274E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013149E2" w14:textId="77777777" w:rsidR="00363F4E" w:rsidRDefault="00363F4E" w:rsidP="00EA274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5AEC270F" w14:textId="77777777" w:rsidR="00363F4E" w:rsidRDefault="00363F4E" w:rsidP="00EA274E">
            <w:r>
              <w:t>Main Counter / Step Counter</w:t>
            </w:r>
          </w:p>
        </w:tc>
      </w:tr>
    </w:tbl>
    <w:p w14:paraId="06CC967E" w14:textId="77777777" w:rsidR="00363F4E" w:rsidRDefault="00363F4E" w:rsidP="00363F4E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8"/>
          <w:szCs w:val="28"/>
        </w:rPr>
      </w:pPr>
      <w:r w:rsidRPr="006E631C">
        <w:rPr>
          <w:color w:val="000000"/>
          <w:sz w:val="28"/>
          <w:szCs w:val="28"/>
        </w:rPr>
        <w:t>Data Registers (D Registers)</w:t>
      </w:r>
    </w:p>
    <w:p w14:paraId="71B6054F" w14:textId="77777777" w:rsidR="00363F4E" w:rsidRPr="006E631C" w:rsidRDefault="00363F4E" w:rsidP="00363F4E">
      <w:pPr>
        <w:pStyle w:val="NormalWeb"/>
        <w:numPr>
          <w:ilvl w:val="1"/>
          <w:numId w:val="2"/>
        </w:numPr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Calculation Registers</w:t>
      </w:r>
    </w:p>
    <w:tbl>
      <w:tblPr>
        <w:tblW w:w="95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373"/>
      </w:tblGrid>
      <w:tr w:rsidR="00363F4E" w14:paraId="46135636" w14:textId="77777777" w:rsidTr="00EA274E">
        <w:trPr>
          <w:trHeight w:val="3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6A7F9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796FA77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63F4E" w14:paraId="4CB79D0B" w14:textId="77777777" w:rsidTr="00EA274E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EDF2B2F" w14:textId="77777777" w:rsidR="00363F4E" w:rsidRDefault="00363F4E" w:rsidP="00EA274E">
            <w:r>
              <w:t>D1000</w:t>
            </w:r>
          </w:p>
        </w:tc>
        <w:tc>
          <w:tcPr>
            <w:tcW w:w="0" w:type="auto"/>
            <w:vAlign w:val="center"/>
            <w:hideMark/>
          </w:tcPr>
          <w:p w14:paraId="0288948D" w14:textId="77777777" w:rsidR="00363F4E" w:rsidRDefault="00363F4E" w:rsidP="00EA274E">
            <w:r>
              <w:t>Stores value (Mode 1 addition)</w:t>
            </w:r>
          </w:p>
        </w:tc>
      </w:tr>
      <w:tr w:rsidR="00363F4E" w14:paraId="4754B327" w14:textId="77777777" w:rsidTr="00EA274E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B109534" w14:textId="77777777" w:rsidR="00363F4E" w:rsidRDefault="00363F4E" w:rsidP="00EA274E">
            <w:r>
              <w:t>D1001</w:t>
            </w:r>
          </w:p>
        </w:tc>
        <w:tc>
          <w:tcPr>
            <w:tcW w:w="0" w:type="auto"/>
            <w:vAlign w:val="center"/>
            <w:hideMark/>
          </w:tcPr>
          <w:p w14:paraId="0638AD15" w14:textId="77777777" w:rsidR="00363F4E" w:rsidRDefault="00363F4E" w:rsidP="00EA274E">
            <w:r>
              <w:t>Stores value (Mode 2 addition)</w:t>
            </w:r>
          </w:p>
        </w:tc>
      </w:tr>
      <w:tr w:rsidR="00363F4E" w14:paraId="246730F8" w14:textId="77777777" w:rsidTr="00EA274E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769C5AC" w14:textId="77777777" w:rsidR="00363F4E" w:rsidRDefault="00363F4E" w:rsidP="00EA274E">
            <w:r>
              <w:t>D1002</w:t>
            </w:r>
          </w:p>
        </w:tc>
        <w:tc>
          <w:tcPr>
            <w:tcW w:w="0" w:type="auto"/>
            <w:vAlign w:val="center"/>
            <w:hideMark/>
          </w:tcPr>
          <w:p w14:paraId="4FD11D8B" w14:textId="77777777" w:rsidR="00363F4E" w:rsidRDefault="00363F4E" w:rsidP="00EA274E">
            <w:r>
              <w:t>Total = D1000 + D1001</w:t>
            </w:r>
          </w:p>
        </w:tc>
      </w:tr>
    </w:tbl>
    <w:p w14:paraId="25CE5AE9" w14:textId="77777777" w:rsidR="00363F4E" w:rsidRPr="00F2705D" w:rsidRDefault="00363F4E" w:rsidP="00363F4E">
      <w:pPr>
        <w:pStyle w:val="NormalWeb"/>
        <w:numPr>
          <w:ilvl w:val="1"/>
          <w:numId w:val="2"/>
        </w:numPr>
        <w:spacing w:line="276" w:lineRule="auto"/>
        <w:rPr>
          <w:color w:val="000000"/>
          <w:sz w:val="28"/>
          <w:szCs w:val="28"/>
        </w:rPr>
      </w:pPr>
      <w:r w:rsidRPr="00F2705D">
        <w:rPr>
          <w:color w:val="000000"/>
          <w:sz w:val="27"/>
          <w:szCs w:val="27"/>
        </w:rPr>
        <w:t>Sequence / Step Register</w:t>
      </w:r>
    </w:p>
    <w:tbl>
      <w:tblPr>
        <w:tblW w:w="96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7275"/>
      </w:tblGrid>
      <w:tr w:rsidR="00363F4E" w14:paraId="5234939E" w14:textId="77777777" w:rsidTr="00EA274E">
        <w:trPr>
          <w:trHeight w:val="4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254B0" w14:textId="77777777" w:rsidR="00363F4E" w:rsidRDefault="00363F4E" w:rsidP="00EA274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AF7DF0C" w14:textId="77777777" w:rsidR="00363F4E" w:rsidRDefault="00363F4E" w:rsidP="00EA274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38932733" w14:textId="77777777" w:rsidTr="00EA274E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46100072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D90</w:t>
            </w:r>
          </w:p>
        </w:tc>
        <w:tc>
          <w:tcPr>
            <w:tcW w:w="0" w:type="auto"/>
            <w:vAlign w:val="center"/>
            <w:hideMark/>
          </w:tcPr>
          <w:p w14:paraId="6EEDEC67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Current step number (1–10)</w:t>
            </w:r>
          </w:p>
        </w:tc>
      </w:tr>
    </w:tbl>
    <w:p w14:paraId="0053AC11" w14:textId="77777777" w:rsidR="00363F4E" w:rsidRPr="00F2705D" w:rsidRDefault="00363F4E" w:rsidP="00363F4E">
      <w:pPr>
        <w:pStyle w:val="NormalWeb"/>
        <w:numPr>
          <w:ilvl w:val="1"/>
          <w:numId w:val="2"/>
        </w:numPr>
        <w:spacing w:line="276" w:lineRule="auto"/>
        <w:rPr>
          <w:color w:val="000000"/>
          <w:sz w:val="28"/>
          <w:szCs w:val="28"/>
        </w:rPr>
      </w:pPr>
      <w:r>
        <w:rPr>
          <w:rFonts w:ascii="-webkit-standard" w:hAnsi="-webkit-standard"/>
          <w:color w:val="000000"/>
          <w:sz w:val="27"/>
          <w:szCs w:val="27"/>
        </w:rPr>
        <w:t>Comparison Register</w:t>
      </w:r>
    </w:p>
    <w:tbl>
      <w:tblPr>
        <w:tblW w:w="96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739"/>
      </w:tblGrid>
      <w:tr w:rsidR="00363F4E" w14:paraId="2B565020" w14:textId="77777777" w:rsidTr="00EA274E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CC82B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097D1BF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63F4E" w14:paraId="5B981EEA" w14:textId="77777777" w:rsidTr="00EA274E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294C96E5" w14:textId="77777777" w:rsidR="00363F4E" w:rsidRDefault="00363F4E" w:rsidP="00EA274E">
            <w:r>
              <w:t>D51</w:t>
            </w:r>
          </w:p>
        </w:tc>
        <w:tc>
          <w:tcPr>
            <w:tcW w:w="0" w:type="auto"/>
            <w:vAlign w:val="center"/>
            <w:hideMark/>
          </w:tcPr>
          <w:p w14:paraId="7A459CAA" w14:textId="77777777" w:rsidR="00363F4E" w:rsidRDefault="00363F4E" w:rsidP="00EA274E">
            <w:r>
              <w:t>Input value for step reset comparison</w:t>
            </w:r>
          </w:p>
        </w:tc>
      </w:tr>
    </w:tbl>
    <w:p w14:paraId="75E6EC45" w14:textId="77777777" w:rsidR="00363F4E" w:rsidRDefault="00363F4E" w:rsidP="00363F4E">
      <w:pPr>
        <w:pStyle w:val="NormalWeb"/>
        <w:numPr>
          <w:ilvl w:val="1"/>
          <w:numId w:val="2"/>
        </w:numPr>
        <w:spacing w:line="276" w:lineRule="auto"/>
        <w:rPr>
          <w:color w:val="000000"/>
          <w:sz w:val="28"/>
          <w:szCs w:val="28"/>
        </w:rPr>
      </w:pPr>
      <w:r w:rsidRPr="00F2705D">
        <w:rPr>
          <w:color w:val="000000"/>
          <w:sz w:val="28"/>
          <w:szCs w:val="28"/>
        </w:rPr>
        <w:t>Monitoring Registers</w:t>
      </w:r>
    </w:p>
    <w:tbl>
      <w:tblPr>
        <w:tblW w:w="96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7227"/>
      </w:tblGrid>
      <w:tr w:rsidR="00363F4E" w14:paraId="7CCE820C" w14:textId="77777777" w:rsidTr="00EA274E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2F72C" w14:textId="77777777" w:rsidR="00363F4E" w:rsidRDefault="00363F4E" w:rsidP="00EA274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7D1203D" w14:textId="77777777" w:rsidR="00363F4E" w:rsidRDefault="00363F4E" w:rsidP="00EA274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1D7855D7" w14:textId="77777777" w:rsidTr="00EA274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196007EA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D200</w:t>
            </w:r>
          </w:p>
        </w:tc>
        <w:tc>
          <w:tcPr>
            <w:tcW w:w="0" w:type="auto"/>
            <w:vAlign w:val="center"/>
            <w:hideMark/>
          </w:tcPr>
          <w:p w14:paraId="141C51BC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Value of C2</w:t>
            </w:r>
          </w:p>
        </w:tc>
      </w:tr>
      <w:tr w:rsidR="00363F4E" w14:paraId="03C55402" w14:textId="77777777" w:rsidTr="00EA274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2C81E9F4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D201</w:t>
            </w:r>
          </w:p>
        </w:tc>
        <w:tc>
          <w:tcPr>
            <w:tcW w:w="0" w:type="auto"/>
            <w:vAlign w:val="center"/>
            <w:hideMark/>
          </w:tcPr>
          <w:p w14:paraId="0EF90F1C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Value of C0</w:t>
            </w:r>
          </w:p>
        </w:tc>
      </w:tr>
      <w:tr w:rsidR="00363F4E" w14:paraId="22A03A46" w14:textId="77777777" w:rsidTr="00EA274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43471FF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D202</w:t>
            </w:r>
          </w:p>
        </w:tc>
        <w:tc>
          <w:tcPr>
            <w:tcW w:w="0" w:type="auto"/>
            <w:vAlign w:val="center"/>
            <w:hideMark/>
          </w:tcPr>
          <w:p w14:paraId="2B060FFE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Value of C1</w:t>
            </w:r>
          </w:p>
        </w:tc>
      </w:tr>
      <w:tr w:rsidR="00363F4E" w14:paraId="695706E1" w14:textId="77777777" w:rsidTr="00EA274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77E84F57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D203</w:t>
            </w:r>
          </w:p>
        </w:tc>
        <w:tc>
          <w:tcPr>
            <w:tcW w:w="0" w:type="auto"/>
            <w:vAlign w:val="center"/>
            <w:hideMark/>
          </w:tcPr>
          <w:p w14:paraId="2638BA7D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Remaining count (10 – C2)</w:t>
            </w:r>
          </w:p>
        </w:tc>
      </w:tr>
      <w:tr w:rsidR="00363F4E" w14:paraId="4483A841" w14:textId="77777777" w:rsidTr="00EA274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AAFCBCA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D210</w:t>
            </w:r>
          </w:p>
        </w:tc>
        <w:tc>
          <w:tcPr>
            <w:tcW w:w="0" w:type="auto"/>
            <w:vAlign w:val="center"/>
            <w:hideMark/>
          </w:tcPr>
          <w:p w14:paraId="5529ED5B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Constant value (10)</w:t>
            </w:r>
          </w:p>
        </w:tc>
      </w:tr>
    </w:tbl>
    <w:p w14:paraId="09DAAA8C" w14:textId="77777777" w:rsidR="00363F4E" w:rsidRDefault="00363F4E" w:rsidP="00363F4E">
      <w:pPr>
        <w:pStyle w:val="NormalWeb"/>
        <w:numPr>
          <w:ilvl w:val="1"/>
          <w:numId w:val="2"/>
        </w:numPr>
        <w:spacing w:line="276" w:lineRule="auto"/>
        <w:rPr>
          <w:color w:val="000000"/>
          <w:sz w:val="28"/>
          <w:szCs w:val="28"/>
        </w:rPr>
      </w:pPr>
      <w:r w:rsidRPr="00F2705D">
        <w:rPr>
          <w:color w:val="000000"/>
          <w:sz w:val="28"/>
          <w:szCs w:val="28"/>
        </w:rPr>
        <w:t>Reset Registers</w:t>
      </w:r>
    </w:p>
    <w:tbl>
      <w:tblPr>
        <w:tblW w:w="9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5552"/>
      </w:tblGrid>
      <w:tr w:rsidR="00363F4E" w14:paraId="18BF56E1" w14:textId="77777777" w:rsidTr="00EA274E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D63AD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6759AC4" w14:textId="77777777" w:rsidR="00363F4E" w:rsidRDefault="00363F4E" w:rsidP="00EA2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63F4E" w14:paraId="32FDF196" w14:textId="77777777" w:rsidTr="00EA274E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7F74AB02" w14:textId="77777777" w:rsidR="00363F4E" w:rsidRDefault="00363F4E" w:rsidP="00EA274E">
            <w:r>
              <w:t>D60</w:t>
            </w:r>
          </w:p>
        </w:tc>
        <w:tc>
          <w:tcPr>
            <w:tcW w:w="0" w:type="auto"/>
            <w:vAlign w:val="center"/>
            <w:hideMark/>
          </w:tcPr>
          <w:p w14:paraId="39D1718D" w14:textId="77777777" w:rsidR="00363F4E" w:rsidRDefault="00363F4E" w:rsidP="00EA274E">
            <w:r>
              <w:t>Reset storage</w:t>
            </w:r>
          </w:p>
        </w:tc>
      </w:tr>
      <w:tr w:rsidR="00363F4E" w14:paraId="5331E715" w14:textId="77777777" w:rsidTr="00EA274E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5329C648" w14:textId="77777777" w:rsidR="00363F4E" w:rsidRDefault="00363F4E" w:rsidP="00EA274E">
            <w:r>
              <w:t>D1000–D1002</w:t>
            </w:r>
          </w:p>
        </w:tc>
        <w:tc>
          <w:tcPr>
            <w:tcW w:w="0" w:type="auto"/>
            <w:vAlign w:val="center"/>
            <w:hideMark/>
          </w:tcPr>
          <w:p w14:paraId="04A89A3E" w14:textId="77777777" w:rsidR="00363F4E" w:rsidRDefault="00363F4E" w:rsidP="00EA274E">
            <w:r>
              <w:t>Cleared during reset</w:t>
            </w:r>
          </w:p>
        </w:tc>
      </w:tr>
    </w:tbl>
    <w:p w14:paraId="3C7AF110" w14:textId="77777777" w:rsidR="00363F4E" w:rsidRDefault="00363F4E" w:rsidP="00363F4E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8"/>
          <w:szCs w:val="28"/>
        </w:rPr>
      </w:pPr>
      <w:r w:rsidRPr="00F2705D">
        <w:rPr>
          <w:color w:val="000000"/>
          <w:sz w:val="28"/>
          <w:szCs w:val="28"/>
        </w:rPr>
        <w:t>Special Relays</w:t>
      </w:r>
    </w:p>
    <w:tbl>
      <w:tblPr>
        <w:tblW w:w="97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078"/>
      </w:tblGrid>
      <w:tr w:rsidR="00363F4E" w14:paraId="0EE521CA" w14:textId="77777777" w:rsidTr="00EA274E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EC3E2" w14:textId="77777777" w:rsidR="00363F4E" w:rsidRDefault="00363F4E" w:rsidP="00EA274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2DA379" w14:textId="77777777" w:rsidR="00363F4E" w:rsidRDefault="00363F4E" w:rsidP="00EA274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363F4E" w14:paraId="31CF7B8F" w14:textId="77777777" w:rsidTr="00EA274E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74E0B24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SM400</w:t>
            </w:r>
          </w:p>
        </w:tc>
        <w:tc>
          <w:tcPr>
            <w:tcW w:w="0" w:type="auto"/>
            <w:vAlign w:val="center"/>
            <w:hideMark/>
          </w:tcPr>
          <w:p w14:paraId="580E25DD" w14:textId="77777777" w:rsidR="00363F4E" w:rsidRDefault="00363F4E" w:rsidP="00EA274E">
            <w:pPr>
              <w:rPr>
                <w:color w:val="000000"/>
              </w:rPr>
            </w:pPr>
            <w:r>
              <w:rPr>
                <w:color w:val="000000"/>
              </w:rPr>
              <w:t>Always ON (used for continuous operations)</w:t>
            </w:r>
          </w:p>
        </w:tc>
      </w:tr>
    </w:tbl>
    <w:p w14:paraId="7FC3E27B" w14:textId="77777777" w:rsidR="00363F4E" w:rsidRDefault="00363F4E" w:rsidP="00363F4E">
      <w:pPr>
        <w:pStyle w:val="NormalWeb"/>
        <w:spacing w:line="276" w:lineRule="auto"/>
        <w:ind w:left="720"/>
        <w:rPr>
          <w:color w:val="000000"/>
          <w:sz w:val="28"/>
          <w:szCs w:val="28"/>
        </w:rPr>
      </w:pPr>
    </w:p>
    <w:p w14:paraId="18D4781B" w14:textId="77777777" w:rsidR="00363F4E" w:rsidRPr="000D45C5" w:rsidRDefault="00363F4E" w:rsidP="00363F4E">
      <w:pPr>
        <w:spacing w:before="40" w:after="100" w:afterAutospacing="1"/>
        <w:rPr>
          <w:color w:val="000000"/>
          <w:sz w:val="28"/>
          <w:szCs w:val="28"/>
        </w:rPr>
      </w:pPr>
    </w:p>
    <w:p w14:paraId="27BCCA3B" w14:textId="77777777" w:rsidR="00363F4E" w:rsidRDefault="00363F4E"/>
    <w:sectPr w:rsidR="0036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8CB"/>
    <w:multiLevelType w:val="hybridMultilevel"/>
    <w:tmpl w:val="78F4ADA8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EE412B5"/>
    <w:multiLevelType w:val="hybridMultilevel"/>
    <w:tmpl w:val="66CAE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A04158"/>
    <w:multiLevelType w:val="hybridMultilevel"/>
    <w:tmpl w:val="3C4232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60025">
    <w:abstractNumId w:val="2"/>
  </w:num>
  <w:num w:numId="2" w16cid:durableId="1122457224">
    <w:abstractNumId w:val="1"/>
  </w:num>
  <w:num w:numId="3" w16cid:durableId="155080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4E"/>
    <w:rsid w:val="00363F4E"/>
    <w:rsid w:val="008C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57394"/>
  <w15:chartTrackingRefBased/>
  <w15:docId w15:val="{48322212-4AB2-5842-A68F-5DEA9639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F4E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F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F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F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F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F4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F4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F4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F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F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F4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F4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F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3F4E"/>
  </w:style>
  <w:style w:type="character" w:styleId="Strong">
    <w:name w:val="Strong"/>
    <w:basedOn w:val="DefaultParagraphFont"/>
    <w:uiPriority w:val="22"/>
    <w:qFormat/>
    <w:rsid w:val="00363F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 Arora</dc:creator>
  <cp:keywords/>
  <dc:description/>
  <cp:lastModifiedBy>Shilpi Arora</cp:lastModifiedBy>
  <cp:revision>1</cp:revision>
  <dcterms:created xsi:type="dcterms:W3CDTF">2026-05-08T10:48:00Z</dcterms:created>
  <dcterms:modified xsi:type="dcterms:W3CDTF">2026-05-08T10:49:00Z</dcterms:modified>
</cp:coreProperties>
</file>