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D2BC45" w14:textId="77777777" w:rsidR="00614732" w:rsidRDefault="00614732" w:rsidP="00614732">
      <w:r>
        <w:rPr>
          <w:b/>
          <w:sz w:val="36"/>
          <w:szCs w:val="36"/>
        </w:rPr>
        <w:t>Objective Questions</w:t>
      </w:r>
      <w:r>
        <w:t>:</w:t>
      </w:r>
    </w:p>
    <w:p w14:paraId="368D6228" w14:textId="77777777" w:rsidR="00614732" w:rsidRDefault="00614732" w:rsidP="00614732"/>
    <w:p w14:paraId="68FB701F" w14:textId="77777777" w:rsidR="00614732" w:rsidRDefault="00614732" w:rsidP="00614732">
      <w:pPr>
        <w:numPr>
          <w:ilvl w:val="0"/>
          <w:numId w:val="2"/>
        </w:numPr>
        <w:spacing w:after="200"/>
        <w:rPr>
          <w:sz w:val="24"/>
          <w:szCs w:val="24"/>
        </w:rPr>
      </w:pPr>
      <w:r>
        <w:rPr>
          <w:sz w:val="24"/>
          <w:szCs w:val="24"/>
        </w:rPr>
        <w:t>What is the total no. of tables present in the data?</w:t>
      </w:r>
    </w:p>
    <w:p w14:paraId="09D0601F" w14:textId="774EA7AD" w:rsidR="00614732" w:rsidRPr="007425D7" w:rsidRDefault="00614732" w:rsidP="00614732">
      <w:pPr>
        <w:spacing w:after="200"/>
        <w:ind w:left="720"/>
        <w:rPr>
          <w:color w:val="385623" w:themeColor="accent6" w:themeShade="80"/>
          <w:sz w:val="24"/>
          <w:szCs w:val="24"/>
        </w:rPr>
      </w:pPr>
      <w:r w:rsidRPr="007425D7">
        <w:rPr>
          <w:color w:val="385623" w:themeColor="accent6" w:themeShade="80"/>
          <w:sz w:val="24"/>
          <w:szCs w:val="24"/>
        </w:rPr>
        <w:t xml:space="preserve">There </w:t>
      </w:r>
      <w:r w:rsidR="00AF5080">
        <w:rPr>
          <w:color w:val="385623" w:themeColor="accent6" w:themeShade="80"/>
          <w:sz w:val="24"/>
          <w:szCs w:val="24"/>
        </w:rPr>
        <w:t>is only single table in the data</w:t>
      </w:r>
      <w:r w:rsidR="007425D7" w:rsidRPr="007425D7">
        <w:rPr>
          <w:color w:val="385623" w:themeColor="accent6" w:themeShade="80"/>
          <w:sz w:val="24"/>
          <w:szCs w:val="24"/>
        </w:rPr>
        <w:t>.</w:t>
      </w:r>
    </w:p>
    <w:p w14:paraId="11093C11" w14:textId="77777777" w:rsidR="00614732" w:rsidRDefault="00614732" w:rsidP="00614732">
      <w:pPr>
        <w:numPr>
          <w:ilvl w:val="0"/>
          <w:numId w:val="2"/>
        </w:numPr>
        <w:spacing w:after="200"/>
        <w:rPr>
          <w:sz w:val="24"/>
          <w:szCs w:val="24"/>
        </w:rPr>
      </w:pPr>
      <w:r>
        <w:rPr>
          <w:sz w:val="24"/>
          <w:szCs w:val="24"/>
        </w:rPr>
        <w:t>What is the total no. of attributes present in the data?</w:t>
      </w:r>
    </w:p>
    <w:p w14:paraId="674938D1" w14:textId="25D30D79" w:rsidR="002D14E1" w:rsidRDefault="002D14E1" w:rsidP="002D14E1">
      <w:pPr>
        <w:spacing w:after="200"/>
        <w:ind w:left="720"/>
        <w:rPr>
          <w:sz w:val="24"/>
          <w:szCs w:val="24"/>
        </w:rPr>
      </w:pPr>
      <w:r w:rsidRPr="007425D7">
        <w:rPr>
          <w:color w:val="385623" w:themeColor="accent6" w:themeShade="80"/>
          <w:sz w:val="24"/>
          <w:szCs w:val="24"/>
        </w:rPr>
        <w:t xml:space="preserve">There </w:t>
      </w:r>
      <w:r>
        <w:rPr>
          <w:color w:val="385623" w:themeColor="accent6" w:themeShade="80"/>
          <w:sz w:val="24"/>
          <w:szCs w:val="24"/>
        </w:rPr>
        <w:t>is</w:t>
      </w:r>
      <w:r w:rsidRPr="007425D7">
        <w:rPr>
          <w:color w:val="385623" w:themeColor="accent6" w:themeShade="80"/>
          <w:sz w:val="24"/>
          <w:szCs w:val="24"/>
        </w:rPr>
        <w:t xml:space="preserve"> total </w:t>
      </w:r>
      <w:r>
        <w:rPr>
          <w:color w:val="385623" w:themeColor="accent6" w:themeShade="80"/>
          <w:sz w:val="24"/>
          <w:szCs w:val="24"/>
        </w:rPr>
        <w:t>31</w:t>
      </w:r>
      <w:r w:rsidRPr="007425D7">
        <w:rPr>
          <w:color w:val="385623" w:themeColor="accent6" w:themeShade="80"/>
          <w:sz w:val="24"/>
          <w:szCs w:val="24"/>
        </w:rPr>
        <w:t xml:space="preserve"> attributes present in</w:t>
      </w:r>
      <w:r>
        <w:rPr>
          <w:color w:val="385623" w:themeColor="accent6" w:themeShade="80"/>
          <w:sz w:val="24"/>
          <w:szCs w:val="24"/>
        </w:rPr>
        <w:t xml:space="preserve"> Astrosage Data.</w:t>
      </w:r>
    </w:p>
    <w:p w14:paraId="361C6BBF" w14:textId="1176C8AF" w:rsidR="002D14E1" w:rsidRDefault="002D14E1" w:rsidP="00614732">
      <w:pPr>
        <w:numPr>
          <w:ilvl w:val="0"/>
          <w:numId w:val="2"/>
        </w:numPr>
        <w:spacing w:after="200"/>
        <w:rPr>
          <w:sz w:val="24"/>
          <w:szCs w:val="24"/>
        </w:rPr>
      </w:pPr>
      <w:r>
        <w:rPr>
          <w:sz w:val="24"/>
          <w:szCs w:val="24"/>
        </w:rPr>
        <w:t>The data consists of some inconsistent and missing values so ensure that the data used for further analysis is cleaned?</w:t>
      </w:r>
    </w:p>
    <w:p w14:paraId="7DC7D696" w14:textId="0C547C7E" w:rsidR="007425D7" w:rsidRDefault="002D14E1" w:rsidP="002D14E1">
      <w:pPr>
        <w:spacing w:after="200"/>
        <w:ind w:left="720"/>
        <w:rPr>
          <w:color w:val="385623" w:themeColor="accent6" w:themeShade="80"/>
          <w:sz w:val="24"/>
          <w:szCs w:val="24"/>
        </w:rPr>
      </w:pPr>
      <w:r>
        <w:rPr>
          <w:color w:val="385623" w:themeColor="accent6" w:themeShade="80"/>
          <w:sz w:val="24"/>
          <w:szCs w:val="24"/>
        </w:rPr>
        <w:t>The steps followed to clean data: -</w:t>
      </w:r>
    </w:p>
    <w:p w14:paraId="35869D55" w14:textId="1A3DAB32" w:rsidR="002D14E1" w:rsidRDefault="002D14E1" w:rsidP="002D14E1">
      <w:pPr>
        <w:pStyle w:val="ListParagraph"/>
        <w:numPr>
          <w:ilvl w:val="0"/>
          <w:numId w:val="35"/>
        </w:numPr>
        <w:spacing w:after="200"/>
        <w:rPr>
          <w:color w:val="385623" w:themeColor="accent6" w:themeShade="80"/>
          <w:sz w:val="24"/>
          <w:szCs w:val="24"/>
        </w:rPr>
      </w:pPr>
      <w:r>
        <w:rPr>
          <w:color w:val="385623" w:themeColor="accent6" w:themeShade="80"/>
          <w:sz w:val="24"/>
          <w:szCs w:val="24"/>
        </w:rPr>
        <w:t>First checking duplicates by using Conditional Formatting and then removing them using “Remove Duplicates” functionality in Data Ribbon.</w:t>
      </w:r>
    </w:p>
    <w:p w14:paraId="2AC6EE95" w14:textId="3DB5D765" w:rsidR="002D14E1" w:rsidRDefault="002D14E1" w:rsidP="002D14E1">
      <w:pPr>
        <w:pStyle w:val="ListParagraph"/>
        <w:numPr>
          <w:ilvl w:val="0"/>
          <w:numId w:val="35"/>
        </w:numPr>
        <w:spacing w:after="200"/>
        <w:rPr>
          <w:color w:val="385623" w:themeColor="accent6" w:themeShade="80"/>
          <w:sz w:val="24"/>
          <w:szCs w:val="24"/>
        </w:rPr>
      </w:pPr>
      <w:r>
        <w:rPr>
          <w:color w:val="385623" w:themeColor="accent6" w:themeShade="80"/>
          <w:sz w:val="24"/>
          <w:szCs w:val="24"/>
        </w:rPr>
        <w:t>Deleting columns which re not suitable for analysis like “</w:t>
      </w:r>
      <w:proofErr w:type="spellStart"/>
      <w:r>
        <w:rPr>
          <w:color w:val="385623" w:themeColor="accent6" w:themeShade="80"/>
          <w:sz w:val="24"/>
          <w:szCs w:val="24"/>
        </w:rPr>
        <w:t>isWhiteListUser</w:t>
      </w:r>
      <w:proofErr w:type="spellEnd"/>
      <w:r>
        <w:rPr>
          <w:color w:val="385623" w:themeColor="accent6" w:themeShade="80"/>
          <w:sz w:val="24"/>
          <w:szCs w:val="24"/>
        </w:rPr>
        <w:t>”, “_v” etc. on the basis what kinds of values column contains and how many blanks it has.</w:t>
      </w:r>
    </w:p>
    <w:p w14:paraId="366B82A4" w14:textId="1819AC30" w:rsidR="002D14E1" w:rsidRDefault="002D14E1" w:rsidP="002D14E1">
      <w:pPr>
        <w:pStyle w:val="ListParagraph"/>
        <w:numPr>
          <w:ilvl w:val="0"/>
          <w:numId w:val="35"/>
        </w:numPr>
        <w:spacing w:after="200"/>
        <w:rPr>
          <w:color w:val="385623" w:themeColor="accent6" w:themeShade="80"/>
          <w:sz w:val="24"/>
          <w:szCs w:val="24"/>
        </w:rPr>
      </w:pPr>
      <w:r>
        <w:rPr>
          <w:color w:val="385623" w:themeColor="accent6" w:themeShade="80"/>
          <w:sz w:val="24"/>
          <w:szCs w:val="24"/>
        </w:rPr>
        <w:t xml:space="preserve">Now for filling missing values, used </w:t>
      </w:r>
      <w:proofErr w:type="gramStart"/>
      <w:r>
        <w:rPr>
          <w:color w:val="385623" w:themeColor="accent6" w:themeShade="80"/>
          <w:sz w:val="24"/>
          <w:szCs w:val="24"/>
        </w:rPr>
        <w:t>IF(</w:t>
      </w:r>
      <w:proofErr w:type="gramEnd"/>
      <w:r>
        <w:rPr>
          <w:color w:val="385623" w:themeColor="accent6" w:themeShade="80"/>
          <w:sz w:val="24"/>
          <w:szCs w:val="24"/>
        </w:rPr>
        <w:t>), ISBLANK(), AVERAGEIF(), COUNTIF() functions.</w:t>
      </w:r>
    </w:p>
    <w:p w14:paraId="29CFF9B2" w14:textId="1DE255E6" w:rsidR="002833EC" w:rsidRDefault="002833EC" w:rsidP="002D14E1">
      <w:pPr>
        <w:pStyle w:val="ListParagraph"/>
        <w:numPr>
          <w:ilvl w:val="0"/>
          <w:numId w:val="35"/>
        </w:numPr>
        <w:spacing w:after="200"/>
        <w:rPr>
          <w:color w:val="385623" w:themeColor="accent6" w:themeShade="80"/>
          <w:sz w:val="24"/>
          <w:szCs w:val="24"/>
        </w:rPr>
      </w:pPr>
      <w:r>
        <w:rPr>
          <w:color w:val="385623" w:themeColor="accent6" w:themeShade="80"/>
          <w:sz w:val="24"/>
          <w:szCs w:val="24"/>
        </w:rPr>
        <w:t>The values used to fill blanks are: -</w:t>
      </w:r>
    </w:p>
    <w:p w14:paraId="7A01F2CB" w14:textId="368C2829" w:rsidR="002833EC" w:rsidRDefault="002833EC" w:rsidP="002833EC">
      <w:pPr>
        <w:pStyle w:val="ListParagraph"/>
        <w:numPr>
          <w:ilvl w:val="1"/>
          <w:numId w:val="35"/>
        </w:numPr>
        <w:spacing w:after="200"/>
        <w:rPr>
          <w:color w:val="385623" w:themeColor="accent6" w:themeShade="80"/>
          <w:sz w:val="24"/>
          <w:szCs w:val="24"/>
        </w:rPr>
      </w:pPr>
      <w:r>
        <w:rPr>
          <w:color w:val="385623" w:themeColor="accent6" w:themeShade="80"/>
          <w:sz w:val="24"/>
          <w:szCs w:val="24"/>
        </w:rPr>
        <w:t>Chat Status – Unknown</w:t>
      </w:r>
    </w:p>
    <w:p w14:paraId="18BC7F5B" w14:textId="69DFA812" w:rsidR="002833EC" w:rsidRDefault="002833EC" w:rsidP="002833EC">
      <w:pPr>
        <w:pStyle w:val="ListParagraph"/>
        <w:numPr>
          <w:ilvl w:val="1"/>
          <w:numId w:val="35"/>
        </w:numPr>
        <w:spacing w:after="200"/>
        <w:rPr>
          <w:color w:val="385623" w:themeColor="accent6" w:themeShade="80"/>
          <w:sz w:val="24"/>
          <w:szCs w:val="24"/>
        </w:rPr>
      </w:pPr>
      <w:r>
        <w:rPr>
          <w:color w:val="385623" w:themeColor="accent6" w:themeShade="80"/>
          <w:sz w:val="24"/>
          <w:szCs w:val="24"/>
        </w:rPr>
        <w:t>Chat Seconds – IF(</w:t>
      </w:r>
      <w:proofErr w:type="gramStart"/>
      <w:r>
        <w:rPr>
          <w:color w:val="385623" w:themeColor="accent6" w:themeShade="80"/>
          <w:sz w:val="24"/>
          <w:szCs w:val="24"/>
        </w:rPr>
        <w:t>ISBLANK(</w:t>
      </w:r>
      <w:proofErr w:type="gramEnd"/>
      <w:r>
        <w:rPr>
          <w:color w:val="385623" w:themeColor="accent6" w:themeShade="80"/>
          <w:sz w:val="24"/>
          <w:szCs w:val="24"/>
        </w:rPr>
        <w:t>), AVERAGEIF(), same value in cell) like that formula</w:t>
      </w:r>
    </w:p>
    <w:p w14:paraId="5842C6DB" w14:textId="0DF15C94" w:rsidR="002833EC" w:rsidRDefault="002833EC" w:rsidP="002833EC">
      <w:pPr>
        <w:pStyle w:val="ListParagraph"/>
        <w:numPr>
          <w:ilvl w:val="1"/>
          <w:numId w:val="35"/>
        </w:numPr>
        <w:spacing w:after="200"/>
        <w:rPr>
          <w:color w:val="385623" w:themeColor="accent6" w:themeShade="80"/>
          <w:sz w:val="24"/>
          <w:szCs w:val="24"/>
        </w:rPr>
      </w:pPr>
      <w:r>
        <w:rPr>
          <w:color w:val="385623" w:themeColor="accent6" w:themeShade="80"/>
          <w:sz w:val="24"/>
          <w:szCs w:val="24"/>
        </w:rPr>
        <w:t>Call Channel – Undefined</w:t>
      </w:r>
    </w:p>
    <w:p w14:paraId="0A1A276B" w14:textId="66386D43" w:rsidR="002833EC" w:rsidRDefault="002833EC" w:rsidP="002833EC">
      <w:pPr>
        <w:pStyle w:val="ListParagraph"/>
        <w:numPr>
          <w:ilvl w:val="1"/>
          <w:numId w:val="35"/>
        </w:numPr>
        <w:spacing w:after="200"/>
        <w:rPr>
          <w:color w:val="385623" w:themeColor="accent6" w:themeShade="80"/>
          <w:sz w:val="24"/>
          <w:szCs w:val="24"/>
        </w:rPr>
      </w:pPr>
      <w:proofErr w:type="spellStart"/>
      <w:r>
        <w:rPr>
          <w:color w:val="385623" w:themeColor="accent6" w:themeShade="80"/>
          <w:sz w:val="24"/>
          <w:szCs w:val="24"/>
        </w:rPr>
        <w:t>VRType</w:t>
      </w:r>
      <w:proofErr w:type="spellEnd"/>
      <w:r>
        <w:rPr>
          <w:color w:val="385623" w:themeColor="accent6" w:themeShade="80"/>
          <w:sz w:val="24"/>
          <w:szCs w:val="24"/>
        </w:rPr>
        <w:t xml:space="preserve"> – Undefined</w:t>
      </w:r>
    </w:p>
    <w:p w14:paraId="7D23FE88" w14:textId="52CFADBF" w:rsidR="002833EC" w:rsidRDefault="002833EC" w:rsidP="002833EC">
      <w:pPr>
        <w:pStyle w:val="ListParagraph"/>
        <w:numPr>
          <w:ilvl w:val="1"/>
          <w:numId w:val="35"/>
        </w:numPr>
        <w:spacing w:after="200"/>
        <w:rPr>
          <w:color w:val="385623" w:themeColor="accent6" w:themeShade="80"/>
          <w:sz w:val="24"/>
          <w:szCs w:val="24"/>
        </w:rPr>
      </w:pPr>
      <w:r>
        <w:rPr>
          <w:color w:val="385623" w:themeColor="accent6" w:themeShade="80"/>
          <w:sz w:val="24"/>
          <w:szCs w:val="24"/>
        </w:rPr>
        <w:t xml:space="preserve">Call Status, Astrologer Call Status and User Call Status – </w:t>
      </w:r>
      <w:proofErr w:type="spellStart"/>
      <w:r>
        <w:rPr>
          <w:color w:val="385623" w:themeColor="accent6" w:themeShade="80"/>
          <w:sz w:val="24"/>
          <w:szCs w:val="24"/>
        </w:rPr>
        <w:t>No_Status</w:t>
      </w:r>
      <w:proofErr w:type="spellEnd"/>
    </w:p>
    <w:p w14:paraId="0F1D47A1" w14:textId="0DF20024" w:rsidR="002833EC" w:rsidRDefault="002833EC" w:rsidP="002833EC">
      <w:pPr>
        <w:pStyle w:val="ListParagraph"/>
        <w:numPr>
          <w:ilvl w:val="1"/>
          <w:numId w:val="35"/>
        </w:numPr>
        <w:spacing w:after="200"/>
        <w:rPr>
          <w:color w:val="385623" w:themeColor="accent6" w:themeShade="80"/>
          <w:sz w:val="24"/>
          <w:szCs w:val="24"/>
        </w:rPr>
      </w:pPr>
      <w:proofErr w:type="spellStart"/>
      <w:r>
        <w:rPr>
          <w:color w:val="385623" w:themeColor="accent6" w:themeShade="80"/>
          <w:sz w:val="24"/>
          <w:szCs w:val="24"/>
        </w:rPr>
        <w:t>Astrologer_On_Call_Duration</w:t>
      </w:r>
      <w:proofErr w:type="spellEnd"/>
      <w:r>
        <w:rPr>
          <w:color w:val="385623" w:themeColor="accent6" w:themeShade="80"/>
          <w:sz w:val="24"/>
          <w:szCs w:val="24"/>
        </w:rPr>
        <w:t xml:space="preserve">, </w:t>
      </w:r>
      <w:proofErr w:type="spellStart"/>
      <w:r>
        <w:rPr>
          <w:color w:val="385623" w:themeColor="accent6" w:themeShade="80"/>
          <w:sz w:val="24"/>
          <w:szCs w:val="24"/>
        </w:rPr>
        <w:t>Astrologer_On_Call_Duration</w:t>
      </w:r>
      <w:proofErr w:type="spellEnd"/>
      <w:r>
        <w:rPr>
          <w:color w:val="385623" w:themeColor="accent6" w:themeShade="80"/>
          <w:sz w:val="24"/>
          <w:szCs w:val="24"/>
        </w:rPr>
        <w:t>, Amount, Astrologer Earnings - IF(</w:t>
      </w:r>
      <w:proofErr w:type="gramStart"/>
      <w:r>
        <w:rPr>
          <w:color w:val="385623" w:themeColor="accent6" w:themeShade="80"/>
          <w:sz w:val="24"/>
          <w:szCs w:val="24"/>
        </w:rPr>
        <w:t>ISBLANK(</w:t>
      </w:r>
      <w:proofErr w:type="gramEnd"/>
      <w:r>
        <w:rPr>
          <w:color w:val="385623" w:themeColor="accent6" w:themeShade="80"/>
          <w:sz w:val="24"/>
          <w:szCs w:val="24"/>
        </w:rPr>
        <w:t>), AVERAGEIF(), same value in cell) kind of formula</w:t>
      </w:r>
    </w:p>
    <w:p w14:paraId="3D0A73F9" w14:textId="6FE46CC4" w:rsidR="002833EC" w:rsidRPr="002D14E1" w:rsidRDefault="002833EC" w:rsidP="002833EC">
      <w:pPr>
        <w:pStyle w:val="ListParagraph"/>
        <w:numPr>
          <w:ilvl w:val="1"/>
          <w:numId w:val="35"/>
        </w:numPr>
        <w:spacing w:after="200"/>
        <w:rPr>
          <w:color w:val="385623" w:themeColor="accent6" w:themeShade="80"/>
          <w:sz w:val="24"/>
          <w:szCs w:val="24"/>
        </w:rPr>
      </w:pPr>
      <w:r>
        <w:rPr>
          <w:color w:val="385623" w:themeColor="accent6" w:themeShade="80"/>
          <w:sz w:val="24"/>
          <w:szCs w:val="24"/>
        </w:rPr>
        <w:t xml:space="preserve">Net Amount – Amount – Astrologer Earnings </w:t>
      </w:r>
    </w:p>
    <w:p w14:paraId="29CC4960" w14:textId="77777777" w:rsidR="00614732" w:rsidRDefault="00614732" w:rsidP="00614732">
      <w:pPr>
        <w:numPr>
          <w:ilvl w:val="0"/>
          <w:numId w:val="2"/>
        </w:numPr>
        <w:spacing w:after="200"/>
        <w:rPr>
          <w:sz w:val="24"/>
          <w:szCs w:val="24"/>
        </w:rPr>
      </w:pPr>
      <w:r>
        <w:rPr>
          <w:sz w:val="24"/>
          <w:szCs w:val="24"/>
        </w:rPr>
        <w:t>What is the change in daily call volume day by day and also find the average of daily call volume?</w:t>
      </w:r>
    </w:p>
    <w:p w14:paraId="7557F2B5" w14:textId="77777777" w:rsidR="00541578" w:rsidRDefault="009A3255" w:rsidP="007425D7">
      <w:pPr>
        <w:spacing w:after="200"/>
        <w:ind w:left="720"/>
        <w:rPr>
          <w:color w:val="385623" w:themeColor="accent6" w:themeShade="80"/>
          <w:sz w:val="24"/>
          <w:szCs w:val="24"/>
        </w:rPr>
      </w:pPr>
      <w:r>
        <w:rPr>
          <w:color w:val="385623" w:themeColor="accent6" w:themeShade="80"/>
          <w:sz w:val="24"/>
          <w:szCs w:val="24"/>
        </w:rPr>
        <w:t xml:space="preserve">To approach this, </w:t>
      </w:r>
    </w:p>
    <w:p w14:paraId="6E10FB03" w14:textId="4FEF4CD4" w:rsidR="00541578" w:rsidRDefault="004918AD" w:rsidP="00541578">
      <w:pPr>
        <w:pStyle w:val="ListParagraph"/>
        <w:numPr>
          <w:ilvl w:val="0"/>
          <w:numId w:val="33"/>
        </w:numPr>
        <w:spacing w:after="200"/>
        <w:rPr>
          <w:color w:val="385623" w:themeColor="accent6" w:themeShade="80"/>
          <w:sz w:val="24"/>
          <w:szCs w:val="24"/>
        </w:rPr>
      </w:pPr>
      <w:r>
        <w:rPr>
          <w:color w:val="385623" w:themeColor="accent6" w:themeShade="80"/>
          <w:sz w:val="24"/>
          <w:szCs w:val="24"/>
        </w:rPr>
        <w:t>First</w:t>
      </w:r>
      <w:r w:rsidR="00541578" w:rsidRPr="00541578">
        <w:rPr>
          <w:color w:val="385623" w:themeColor="accent6" w:themeShade="80"/>
          <w:sz w:val="24"/>
          <w:szCs w:val="24"/>
        </w:rPr>
        <w:t>,</w:t>
      </w:r>
      <w:r w:rsidR="009A3255" w:rsidRPr="00541578">
        <w:rPr>
          <w:color w:val="385623" w:themeColor="accent6" w:themeShade="80"/>
          <w:sz w:val="24"/>
          <w:szCs w:val="24"/>
        </w:rPr>
        <w:t xml:space="preserve"> we will find unique dates at which calls are created using “UNIQUE” function</w:t>
      </w:r>
      <w:r>
        <w:rPr>
          <w:color w:val="385623" w:themeColor="accent6" w:themeShade="80"/>
          <w:sz w:val="24"/>
          <w:szCs w:val="24"/>
        </w:rPr>
        <w:t xml:space="preserve"> from the </w:t>
      </w:r>
      <w:proofErr w:type="spellStart"/>
      <w:r>
        <w:rPr>
          <w:color w:val="385623" w:themeColor="accent6" w:themeShade="80"/>
          <w:sz w:val="24"/>
          <w:szCs w:val="24"/>
        </w:rPr>
        <w:t>Created_Date</w:t>
      </w:r>
      <w:proofErr w:type="spellEnd"/>
      <w:r>
        <w:rPr>
          <w:color w:val="385623" w:themeColor="accent6" w:themeShade="80"/>
          <w:sz w:val="24"/>
          <w:szCs w:val="24"/>
        </w:rPr>
        <w:t xml:space="preserve"> column</w:t>
      </w:r>
      <w:r w:rsidR="009A3255" w:rsidRPr="00541578">
        <w:rPr>
          <w:color w:val="385623" w:themeColor="accent6" w:themeShade="80"/>
          <w:sz w:val="24"/>
          <w:szCs w:val="24"/>
        </w:rPr>
        <w:t xml:space="preserve">. </w:t>
      </w:r>
    </w:p>
    <w:p w14:paraId="25554427" w14:textId="0D9741EA" w:rsidR="00541578" w:rsidRDefault="009A3255" w:rsidP="00541578">
      <w:pPr>
        <w:pStyle w:val="ListParagraph"/>
        <w:numPr>
          <w:ilvl w:val="0"/>
          <w:numId w:val="33"/>
        </w:numPr>
        <w:spacing w:after="200"/>
        <w:rPr>
          <w:color w:val="385623" w:themeColor="accent6" w:themeShade="80"/>
          <w:sz w:val="24"/>
          <w:szCs w:val="24"/>
        </w:rPr>
      </w:pPr>
      <w:r w:rsidRPr="00541578">
        <w:rPr>
          <w:color w:val="385623" w:themeColor="accent6" w:themeShade="80"/>
          <w:sz w:val="24"/>
          <w:szCs w:val="24"/>
        </w:rPr>
        <w:t xml:space="preserve">Then using </w:t>
      </w:r>
      <w:proofErr w:type="gramStart"/>
      <w:r w:rsidRPr="00541578">
        <w:rPr>
          <w:color w:val="385623" w:themeColor="accent6" w:themeShade="80"/>
          <w:sz w:val="24"/>
          <w:szCs w:val="24"/>
        </w:rPr>
        <w:t>COUNTIF</w:t>
      </w:r>
      <w:r w:rsidR="004918AD">
        <w:rPr>
          <w:color w:val="385623" w:themeColor="accent6" w:themeShade="80"/>
          <w:sz w:val="24"/>
          <w:szCs w:val="24"/>
        </w:rPr>
        <w:t>S</w:t>
      </w:r>
      <w:r w:rsidRPr="00541578">
        <w:rPr>
          <w:color w:val="385623" w:themeColor="accent6" w:themeShade="80"/>
          <w:sz w:val="24"/>
          <w:szCs w:val="24"/>
        </w:rPr>
        <w:t>(</w:t>
      </w:r>
      <w:proofErr w:type="gramEnd"/>
      <w:r w:rsidRPr="00541578">
        <w:rPr>
          <w:color w:val="385623" w:themeColor="accent6" w:themeShade="80"/>
          <w:sz w:val="24"/>
          <w:szCs w:val="24"/>
        </w:rPr>
        <w:t>) function we will find count of calls on each day</w:t>
      </w:r>
      <w:r w:rsidR="004918AD">
        <w:rPr>
          <w:color w:val="385623" w:themeColor="accent6" w:themeShade="80"/>
          <w:sz w:val="24"/>
          <w:szCs w:val="24"/>
        </w:rPr>
        <w:t xml:space="preserve"> and </w:t>
      </w:r>
      <w:proofErr w:type="spellStart"/>
      <w:r w:rsidR="004918AD">
        <w:rPr>
          <w:color w:val="385623" w:themeColor="accent6" w:themeShade="80"/>
          <w:sz w:val="24"/>
          <w:szCs w:val="24"/>
        </w:rPr>
        <w:t>Consultation_Type</w:t>
      </w:r>
      <w:proofErr w:type="spellEnd"/>
      <w:r w:rsidR="004918AD">
        <w:rPr>
          <w:color w:val="385623" w:themeColor="accent6" w:themeShade="80"/>
          <w:sz w:val="24"/>
          <w:szCs w:val="24"/>
        </w:rPr>
        <w:t xml:space="preserve"> as “Call”</w:t>
      </w:r>
      <w:r w:rsidRPr="00541578">
        <w:rPr>
          <w:color w:val="385623" w:themeColor="accent6" w:themeShade="80"/>
          <w:sz w:val="24"/>
          <w:szCs w:val="24"/>
        </w:rPr>
        <w:t xml:space="preserve">. </w:t>
      </w:r>
    </w:p>
    <w:p w14:paraId="769A1F43" w14:textId="0A3496C0" w:rsidR="007425D7" w:rsidRDefault="009A3255" w:rsidP="00541578">
      <w:pPr>
        <w:pStyle w:val="ListParagraph"/>
        <w:numPr>
          <w:ilvl w:val="0"/>
          <w:numId w:val="33"/>
        </w:numPr>
        <w:spacing w:after="200"/>
        <w:rPr>
          <w:color w:val="385623" w:themeColor="accent6" w:themeShade="80"/>
          <w:sz w:val="24"/>
          <w:szCs w:val="24"/>
        </w:rPr>
      </w:pPr>
      <w:r w:rsidRPr="00541578">
        <w:rPr>
          <w:color w:val="385623" w:themeColor="accent6" w:themeShade="80"/>
          <w:sz w:val="24"/>
          <w:szCs w:val="24"/>
        </w:rPr>
        <w:lastRenderedPageBreak/>
        <w:t>The to calculate change we will subtract Total Calls on next day from the previous one. The average</w:t>
      </w:r>
      <w:r w:rsidR="004918AD">
        <w:rPr>
          <w:color w:val="385623" w:themeColor="accent6" w:themeShade="80"/>
          <w:sz w:val="24"/>
          <w:szCs w:val="24"/>
        </w:rPr>
        <w:t xml:space="preserve"> of</w:t>
      </w:r>
      <w:r w:rsidRPr="00541578">
        <w:rPr>
          <w:color w:val="385623" w:themeColor="accent6" w:themeShade="80"/>
          <w:sz w:val="24"/>
          <w:szCs w:val="24"/>
        </w:rPr>
        <w:t xml:space="preserve"> rate of change comes out to be -</w:t>
      </w:r>
      <w:r w:rsidR="004918AD">
        <w:rPr>
          <w:color w:val="385623" w:themeColor="accent6" w:themeShade="80"/>
          <w:sz w:val="24"/>
          <w:szCs w:val="24"/>
        </w:rPr>
        <w:t>7.3 or -7</w:t>
      </w:r>
      <w:r w:rsidRPr="00541578">
        <w:rPr>
          <w:color w:val="385623" w:themeColor="accent6" w:themeShade="80"/>
          <w:sz w:val="24"/>
          <w:szCs w:val="24"/>
        </w:rPr>
        <w:t xml:space="preserve"> calls, i.e. everyday</w:t>
      </w:r>
      <w:r w:rsidR="004918AD">
        <w:rPr>
          <w:color w:val="385623" w:themeColor="accent6" w:themeShade="80"/>
          <w:sz w:val="24"/>
          <w:szCs w:val="24"/>
        </w:rPr>
        <w:t xml:space="preserve"> 7</w:t>
      </w:r>
      <w:r w:rsidRPr="00541578">
        <w:rPr>
          <w:color w:val="385623" w:themeColor="accent6" w:themeShade="80"/>
          <w:sz w:val="24"/>
          <w:szCs w:val="24"/>
        </w:rPr>
        <w:t xml:space="preserve"> calls less they are receiving</w:t>
      </w:r>
      <w:r w:rsidR="004918AD">
        <w:rPr>
          <w:color w:val="385623" w:themeColor="accent6" w:themeShade="80"/>
          <w:sz w:val="24"/>
          <w:szCs w:val="24"/>
        </w:rPr>
        <w:t>.</w:t>
      </w:r>
    </w:p>
    <w:p w14:paraId="61A877CB" w14:textId="6AFAF17C" w:rsidR="004918AD" w:rsidRPr="00541578" w:rsidRDefault="004918AD" w:rsidP="00541578">
      <w:pPr>
        <w:pStyle w:val="ListParagraph"/>
        <w:numPr>
          <w:ilvl w:val="0"/>
          <w:numId w:val="33"/>
        </w:numPr>
        <w:spacing w:after="200"/>
        <w:rPr>
          <w:color w:val="385623" w:themeColor="accent6" w:themeShade="80"/>
          <w:sz w:val="24"/>
          <w:szCs w:val="24"/>
        </w:rPr>
      </w:pPr>
      <w:r>
        <w:rPr>
          <w:color w:val="385623" w:themeColor="accent6" w:themeShade="80"/>
          <w:sz w:val="24"/>
          <w:szCs w:val="24"/>
        </w:rPr>
        <w:t xml:space="preserve">Also Average of Daily Call Volume is found out using </w:t>
      </w:r>
      <w:proofErr w:type="gramStart"/>
      <w:r>
        <w:rPr>
          <w:color w:val="385623" w:themeColor="accent6" w:themeShade="80"/>
          <w:sz w:val="24"/>
          <w:szCs w:val="24"/>
        </w:rPr>
        <w:t>AVERAGE(</w:t>
      </w:r>
      <w:proofErr w:type="gramEnd"/>
      <w:r>
        <w:rPr>
          <w:color w:val="385623" w:themeColor="accent6" w:themeShade="80"/>
          <w:sz w:val="24"/>
          <w:szCs w:val="24"/>
        </w:rPr>
        <w:t>) function and it comes out to be 249.7 or 250 calls per day.</w:t>
      </w:r>
    </w:p>
    <w:p w14:paraId="0DFB88A9" w14:textId="57FBC843" w:rsidR="00EC1EF6" w:rsidRPr="007425D7" w:rsidRDefault="004918AD" w:rsidP="00EC1EF6">
      <w:pPr>
        <w:spacing w:after="200"/>
        <w:ind w:left="720"/>
        <w:jc w:val="center"/>
        <w:rPr>
          <w:color w:val="385623" w:themeColor="accent6" w:themeShade="80"/>
          <w:sz w:val="24"/>
          <w:szCs w:val="24"/>
        </w:rPr>
      </w:pPr>
      <w:r>
        <w:rPr>
          <w:noProof/>
          <w:color w:val="385623" w:themeColor="accent6" w:themeShade="80"/>
          <w:sz w:val="24"/>
          <w:szCs w:val="24"/>
        </w:rPr>
        <w:drawing>
          <wp:inline distT="0" distB="0" distL="0" distR="0" wp14:anchorId="713EA73A" wp14:editId="4273E191">
            <wp:extent cx="4320914" cy="5342083"/>
            <wp:effectExtent l="0" t="0" r="3810" b="0"/>
            <wp:docPr id="1883570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70921" name="Picture 1883570921"/>
                    <pic:cNvPicPr/>
                  </pic:nvPicPr>
                  <pic:blipFill>
                    <a:blip r:embed="rId5">
                      <a:extLst>
                        <a:ext uri="{28A0092B-C50C-407E-A947-70E740481C1C}">
                          <a14:useLocalDpi xmlns:a14="http://schemas.microsoft.com/office/drawing/2010/main" val="0"/>
                        </a:ext>
                      </a:extLst>
                    </a:blip>
                    <a:stretch>
                      <a:fillRect/>
                    </a:stretch>
                  </pic:blipFill>
                  <pic:spPr>
                    <a:xfrm>
                      <a:off x="0" y="0"/>
                      <a:ext cx="4320914" cy="5342083"/>
                    </a:xfrm>
                    <a:prstGeom prst="rect">
                      <a:avLst/>
                    </a:prstGeom>
                  </pic:spPr>
                </pic:pic>
              </a:graphicData>
            </a:graphic>
          </wp:inline>
        </w:drawing>
      </w:r>
    </w:p>
    <w:p w14:paraId="1D27AA30" w14:textId="77777777" w:rsidR="00614732" w:rsidRDefault="00614732" w:rsidP="00614732">
      <w:pPr>
        <w:numPr>
          <w:ilvl w:val="0"/>
          <w:numId w:val="2"/>
        </w:numPr>
        <w:spacing w:after="200"/>
        <w:rPr>
          <w:sz w:val="24"/>
          <w:szCs w:val="24"/>
        </w:rPr>
      </w:pPr>
      <w:r>
        <w:rPr>
          <w:sz w:val="24"/>
          <w:szCs w:val="24"/>
        </w:rPr>
        <w:t xml:space="preserve">Which months experienced the highest and lowest call volumes? </w:t>
      </w:r>
    </w:p>
    <w:p w14:paraId="31982D60" w14:textId="5D508279" w:rsidR="007425D7" w:rsidRDefault="007425D7" w:rsidP="007425D7">
      <w:pPr>
        <w:spacing w:after="200"/>
        <w:ind w:left="720"/>
        <w:rPr>
          <w:color w:val="385623" w:themeColor="accent6" w:themeShade="80"/>
          <w:sz w:val="24"/>
          <w:szCs w:val="24"/>
        </w:rPr>
      </w:pPr>
      <w:r w:rsidRPr="007425D7">
        <w:rPr>
          <w:color w:val="385623" w:themeColor="accent6" w:themeShade="80"/>
          <w:sz w:val="24"/>
          <w:szCs w:val="24"/>
        </w:rPr>
        <w:t>Since there are two Months only in the Dataset, December 2023 and January 2024. December has highest call rates.</w:t>
      </w:r>
      <w:r w:rsidR="00EB0BAE">
        <w:rPr>
          <w:color w:val="385623" w:themeColor="accent6" w:themeShade="80"/>
          <w:sz w:val="24"/>
          <w:szCs w:val="24"/>
        </w:rPr>
        <w:t xml:space="preserve"> As we can verify from pivot table.</w:t>
      </w:r>
    </w:p>
    <w:p w14:paraId="66F7E309" w14:textId="0DCBCFE5" w:rsidR="00EB0BAE" w:rsidRPr="007425D7" w:rsidRDefault="00EB0BAE" w:rsidP="00EB0BAE">
      <w:pPr>
        <w:spacing w:after="200"/>
        <w:ind w:left="720"/>
        <w:jc w:val="center"/>
        <w:rPr>
          <w:color w:val="385623" w:themeColor="accent6" w:themeShade="80"/>
          <w:sz w:val="24"/>
          <w:szCs w:val="24"/>
        </w:rPr>
      </w:pPr>
      <w:r>
        <w:rPr>
          <w:noProof/>
          <w:color w:val="385623" w:themeColor="accent6" w:themeShade="80"/>
          <w:sz w:val="24"/>
          <w:szCs w:val="24"/>
        </w:rPr>
        <w:lastRenderedPageBreak/>
        <w:drawing>
          <wp:inline distT="0" distB="0" distL="0" distR="0" wp14:anchorId="5EF3315F" wp14:editId="6EA67FE2">
            <wp:extent cx="3519000" cy="1943100"/>
            <wp:effectExtent l="0" t="0" r="5715" b="0"/>
            <wp:docPr id="219084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84169" name="Picture 219084169"/>
                    <pic:cNvPicPr/>
                  </pic:nvPicPr>
                  <pic:blipFill>
                    <a:blip r:embed="rId6">
                      <a:extLst>
                        <a:ext uri="{28A0092B-C50C-407E-A947-70E740481C1C}">
                          <a14:useLocalDpi xmlns:a14="http://schemas.microsoft.com/office/drawing/2010/main" val="0"/>
                        </a:ext>
                      </a:extLst>
                    </a:blip>
                    <a:stretch>
                      <a:fillRect/>
                    </a:stretch>
                  </pic:blipFill>
                  <pic:spPr>
                    <a:xfrm>
                      <a:off x="0" y="0"/>
                      <a:ext cx="3526844" cy="1947431"/>
                    </a:xfrm>
                    <a:prstGeom prst="rect">
                      <a:avLst/>
                    </a:prstGeom>
                  </pic:spPr>
                </pic:pic>
              </a:graphicData>
            </a:graphic>
          </wp:inline>
        </w:drawing>
      </w:r>
    </w:p>
    <w:p w14:paraId="15B8C3C3" w14:textId="77777777" w:rsidR="00614732" w:rsidRDefault="00614732" w:rsidP="00614732">
      <w:pPr>
        <w:numPr>
          <w:ilvl w:val="0"/>
          <w:numId w:val="2"/>
        </w:numPr>
        <w:spacing w:after="200"/>
        <w:rPr>
          <w:sz w:val="24"/>
          <w:szCs w:val="24"/>
        </w:rPr>
      </w:pPr>
      <w:r>
        <w:rPr>
          <w:sz w:val="24"/>
          <w:szCs w:val="24"/>
        </w:rPr>
        <w:t>What is the total operational cost for that month?</w:t>
      </w:r>
    </w:p>
    <w:p w14:paraId="3D5E16CF" w14:textId="0B220BD4" w:rsidR="007425D7" w:rsidRDefault="00D509DF" w:rsidP="007425D7">
      <w:pPr>
        <w:spacing w:after="200"/>
        <w:ind w:left="720"/>
        <w:rPr>
          <w:color w:val="385623" w:themeColor="accent6" w:themeShade="80"/>
          <w:sz w:val="24"/>
          <w:szCs w:val="24"/>
        </w:rPr>
      </w:pPr>
      <w:r w:rsidRPr="00D509DF">
        <w:rPr>
          <w:color w:val="385623" w:themeColor="accent6" w:themeShade="80"/>
          <w:sz w:val="24"/>
          <w:szCs w:val="24"/>
        </w:rPr>
        <w:t xml:space="preserve">In December Total Amount gained by company is 6,32,816 in which 2,90,768 goes to Astrologers, so Profit to company is 3,42,048. </w:t>
      </w:r>
    </w:p>
    <w:p w14:paraId="456510AA" w14:textId="621E9F12" w:rsidR="00EB0BAE" w:rsidRPr="00D509DF" w:rsidRDefault="00EB0BAE" w:rsidP="00EB0BAE">
      <w:pPr>
        <w:spacing w:after="200"/>
        <w:ind w:left="720"/>
        <w:jc w:val="center"/>
        <w:rPr>
          <w:color w:val="385623" w:themeColor="accent6" w:themeShade="80"/>
          <w:sz w:val="24"/>
          <w:szCs w:val="24"/>
        </w:rPr>
      </w:pPr>
      <w:r>
        <w:rPr>
          <w:noProof/>
          <w:color w:val="385623" w:themeColor="accent6" w:themeShade="80"/>
          <w:sz w:val="24"/>
          <w:szCs w:val="24"/>
        </w:rPr>
        <w:drawing>
          <wp:inline distT="0" distB="0" distL="0" distR="0" wp14:anchorId="4BC95C0A" wp14:editId="00829D39">
            <wp:extent cx="5381089" cy="1276350"/>
            <wp:effectExtent l="0" t="0" r="0" b="0"/>
            <wp:docPr id="1186762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62580" name="Picture 1186762580"/>
                    <pic:cNvPicPr/>
                  </pic:nvPicPr>
                  <pic:blipFill>
                    <a:blip r:embed="rId7">
                      <a:extLst>
                        <a:ext uri="{28A0092B-C50C-407E-A947-70E740481C1C}">
                          <a14:useLocalDpi xmlns:a14="http://schemas.microsoft.com/office/drawing/2010/main" val="0"/>
                        </a:ext>
                      </a:extLst>
                    </a:blip>
                    <a:stretch>
                      <a:fillRect/>
                    </a:stretch>
                  </pic:blipFill>
                  <pic:spPr>
                    <a:xfrm>
                      <a:off x="0" y="0"/>
                      <a:ext cx="5391947" cy="1278925"/>
                    </a:xfrm>
                    <a:prstGeom prst="rect">
                      <a:avLst/>
                    </a:prstGeom>
                  </pic:spPr>
                </pic:pic>
              </a:graphicData>
            </a:graphic>
          </wp:inline>
        </w:drawing>
      </w:r>
    </w:p>
    <w:p w14:paraId="6C3ADEE3" w14:textId="77777777" w:rsidR="00614732" w:rsidRDefault="00614732" w:rsidP="00614732">
      <w:pPr>
        <w:numPr>
          <w:ilvl w:val="0"/>
          <w:numId w:val="2"/>
        </w:numPr>
        <w:spacing w:after="200"/>
        <w:rPr>
          <w:sz w:val="24"/>
          <w:szCs w:val="24"/>
        </w:rPr>
      </w:pPr>
      <w:r>
        <w:rPr>
          <w:sz w:val="24"/>
          <w:szCs w:val="24"/>
        </w:rPr>
        <w:t>What is the average number of calls handled per agent per day?</w:t>
      </w:r>
    </w:p>
    <w:p w14:paraId="7D9CECA1" w14:textId="77777777" w:rsidR="00541578" w:rsidRDefault="00F37691" w:rsidP="00D509DF">
      <w:pPr>
        <w:spacing w:after="200"/>
        <w:ind w:left="720"/>
        <w:rPr>
          <w:color w:val="385623" w:themeColor="accent6" w:themeShade="80"/>
          <w:sz w:val="24"/>
          <w:szCs w:val="24"/>
        </w:rPr>
      </w:pPr>
      <w:r>
        <w:rPr>
          <w:color w:val="385623" w:themeColor="accent6" w:themeShade="80"/>
          <w:sz w:val="24"/>
          <w:szCs w:val="24"/>
        </w:rPr>
        <w:t xml:space="preserve">The approach for this </w:t>
      </w:r>
    </w:p>
    <w:p w14:paraId="29CE447D" w14:textId="46F04F90" w:rsidR="00D509DF" w:rsidRDefault="00632963" w:rsidP="00632963">
      <w:pPr>
        <w:pStyle w:val="ListParagraph"/>
        <w:numPr>
          <w:ilvl w:val="0"/>
          <w:numId w:val="34"/>
        </w:numPr>
        <w:spacing w:after="200"/>
        <w:rPr>
          <w:color w:val="385623" w:themeColor="accent6" w:themeShade="80"/>
          <w:sz w:val="24"/>
          <w:szCs w:val="24"/>
        </w:rPr>
      </w:pPr>
      <w:r>
        <w:rPr>
          <w:color w:val="385623" w:themeColor="accent6" w:themeShade="80"/>
          <w:sz w:val="24"/>
          <w:szCs w:val="24"/>
        </w:rPr>
        <w:t xml:space="preserve">First we will calculate How many total “Calls” are there, and use the </w:t>
      </w:r>
      <w:proofErr w:type="gramStart"/>
      <w:r>
        <w:rPr>
          <w:color w:val="385623" w:themeColor="accent6" w:themeShade="80"/>
          <w:sz w:val="24"/>
          <w:szCs w:val="24"/>
        </w:rPr>
        <w:t>COUNTIF(</w:t>
      </w:r>
      <w:proofErr w:type="gramEnd"/>
      <w:r>
        <w:rPr>
          <w:color w:val="385623" w:themeColor="accent6" w:themeShade="80"/>
          <w:sz w:val="24"/>
          <w:szCs w:val="24"/>
        </w:rPr>
        <w:t>) function for this. The number comes out to be 8490 calls.</w:t>
      </w:r>
    </w:p>
    <w:p w14:paraId="20F52653" w14:textId="39DBEF2F" w:rsidR="00632963" w:rsidRDefault="00632963" w:rsidP="00632963">
      <w:pPr>
        <w:pStyle w:val="ListParagraph"/>
        <w:numPr>
          <w:ilvl w:val="0"/>
          <w:numId w:val="34"/>
        </w:numPr>
        <w:spacing w:after="200"/>
        <w:rPr>
          <w:color w:val="385623" w:themeColor="accent6" w:themeShade="80"/>
          <w:sz w:val="24"/>
          <w:szCs w:val="24"/>
        </w:rPr>
      </w:pPr>
      <w:r>
        <w:rPr>
          <w:color w:val="385623" w:themeColor="accent6" w:themeShade="80"/>
          <w:sz w:val="24"/>
          <w:szCs w:val="24"/>
        </w:rPr>
        <w:t>To calculate number of agents, we use combination of COUNTA(UNIQUE(</w:t>
      </w:r>
      <w:proofErr w:type="spellStart"/>
      <w:r>
        <w:rPr>
          <w:color w:val="385623" w:themeColor="accent6" w:themeShade="80"/>
          <w:sz w:val="24"/>
          <w:szCs w:val="24"/>
        </w:rPr>
        <w:t>g_ids</w:t>
      </w:r>
      <w:proofErr w:type="spellEnd"/>
      <w:r>
        <w:rPr>
          <w:color w:val="385623" w:themeColor="accent6" w:themeShade="80"/>
          <w:sz w:val="24"/>
          <w:szCs w:val="24"/>
        </w:rPr>
        <w:t xml:space="preserve">)) and we get 131 unique agents. </w:t>
      </w:r>
      <w:proofErr w:type="spellStart"/>
      <w:r>
        <w:rPr>
          <w:color w:val="385623" w:themeColor="accent6" w:themeShade="80"/>
          <w:sz w:val="24"/>
          <w:szCs w:val="24"/>
        </w:rPr>
        <w:t>Siimilarly</w:t>
      </w:r>
      <w:proofErr w:type="spellEnd"/>
      <w:r>
        <w:rPr>
          <w:color w:val="385623" w:themeColor="accent6" w:themeShade="80"/>
          <w:sz w:val="24"/>
          <w:szCs w:val="24"/>
        </w:rPr>
        <w:t xml:space="preserve"> we will calculate distinct number of days using </w:t>
      </w:r>
      <w:proofErr w:type="spellStart"/>
      <w:r>
        <w:rPr>
          <w:color w:val="385623" w:themeColor="accent6" w:themeShade="80"/>
          <w:sz w:val="24"/>
          <w:szCs w:val="24"/>
        </w:rPr>
        <w:t>Created_Date</w:t>
      </w:r>
      <w:proofErr w:type="spellEnd"/>
      <w:r>
        <w:rPr>
          <w:color w:val="385623" w:themeColor="accent6" w:themeShade="80"/>
          <w:sz w:val="24"/>
          <w:szCs w:val="24"/>
        </w:rPr>
        <w:t xml:space="preserve"> column and number comes out to be 34.</w:t>
      </w:r>
    </w:p>
    <w:p w14:paraId="0215ECB0" w14:textId="401A9322" w:rsidR="00632963" w:rsidRDefault="00632963" w:rsidP="00632963">
      <w:pPr>
        <w:pStyle w:val="ListParagraph"/>
        <w:numPr>
          <w:ilvl w:val="0"/>
          <w:numId w:val="34"/>
        </w:numPr>
        <w:spacing w:after="200"/>
        <w:rPr>
          <w:color w:val="385623" w:themeColor="accent6" w:themeShade="80"/>
          <w:sz w:val="24"/>
          <w:szCs w:val="24"/>
        </w:rPr>
      </w:pPr>
      <w:r>
        <w:rPr>
          <w:color w:val="385623" w:themeColor="accent6" w:themeShade="80"/>
          <w:sz w:val="24"/>
          <w:szCs w:val="24"/>
        </w:rPr>
        <w:t>So Average number of Calls per agent per day is (8490/131)/34, and it is around 1.9 or 2 calls.</w:t>
      </w:r>
    </w:p>
    <w:p w14:paraId="3C9B8AF2" w14:textId="769E9563" w:rsidR="00632963" w:rsidRDefault="00632963" w:rsidP="00632963">
      <w:pPr>
        <w:spacing w:after="200"/>
        <w:jc w:val="center"/>
        <w:rPr>
          <w:color w:val="385623" w:themeColor="accent6" w:themeShade="80"/>
          <w:sz w:val="24"/>
          <w:szCs w:val="24"/>
        </w:rPr>
      </w:pPr>
      <w:r>
        <w:rPr>
          <w:noProof/>
          <w:color w:val="385623" w:themeColor="accent6" w:themeShade="80"/>
          <w:sz w:val="24"/>
          <w:szCs w:val="24"/>
        </w:rPr>
        <w:drawing>
          <wp:inline distT="0" distB="0" distL="0" distR="0" wp14:anchorId="3CD5E2DD" wp14:editId="70939272">
            <wp:extent cx="5980656" cy="982980"/>
            <wp:effectExtent l="0" t="0" r="1270" b="7620"/>
            <wp:docPr id="122968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83037" name="Picture 1229683037"/>
                    <pic:cNvPicPr/>
                  </pic:nvPicPr>
                  <pic:blipFill>
                    <a:blip r:embed="rId8">
                      <a:extLst>
                        <a:ext uri="{28A0092B-C50C-407E-A947-70E740481C1C}">
                          <a14:useLocalDpi xmlns:a14="http://schemas.microsoft.com/office/drawing/2010/main" val="0"/>
                        </a:ext>
                      </a:extLst>
                    </a:blip>
                    <a:stretch>
                      <a:fillRect/>
                    </a:stretch>
                  </pic:blipFill>
                  <pic:spPr>
                    <a:xfrm>
                      <a:off x="0" y="0"/>
                      <a:ext cx="5982269" cy="983245"/>
                    </a:xfrm>
                    <a:prstGeom prst="rect">
                      <a:avLst/>
                    </a:prstGeom>
                  </pic:spPr>
                </pic:pic>
              </a:graphicData>
            </a:graphic>
          </wp:inline>
        </w:drawing>
      </w:r>
    </w:p>
    <w:p w14:paraId="55547439" w14:textId="77777777" w:rsidR="00EE3DFA" w:rsidRDefault="00EE3DFA" w:rsidP="00632963">
      <w:pPr>
        <w:spacing w:after="200"/>
        <w:jc w:val="center"/>
        <w:rPr>
          <w:color w:val="385623" w:themeColor="accent6" w:themeShade="80"/>
          <w:sz w:val="24"/>
          <w:szCs w:val="24"/>
        </w:rPr>
      </w:pPr>
    </w:p>
    <w:p w14:paraId="07B4665E" w14:textId="77777777" w:rsidR="00EE3DFA" w:rsidRPr="00632963" w:rsidRDefault="00EE3DFA" w:rsidP="00632963">
      <w:pPr>
        <w:spacing w:after="200"/>
        <w:jc w:val="center"/>
        <w:rPr>
          <w:color w:val="385623" w:themeColor="accent6" w:themeShade="80"/>
          <w:sz w:val="24"/>
          <w:szCs w:val="24"/>
        </w:rPr>
      </w:pPr>
    </w:p>
    <w:p w14:paraId="29859C82" w14:textId="77777777" w:rsidR="00614732" w:rsidRDefault="00614732" w:rsidP="00614732">
      <w:pPr>
        <w:numPr>
          <w:ilvl w:val="0"/>
          <w:numId w:val="2"/>
        </w:numPr>
        <w:spacing w:after="200"/>
        <w:rPr>
          <w:sz w:val="24"/>
          <w:szCs w:val="24"/>
        </w:rPr>
      </w:pPr>
      <w:r>
        <w:rPr>
          <w:sz w:val="24"/>
          <w:szCs w:val="24"/>
        </w:rPr>
        <w:lastRenderedPageBreak/>
        <w:t>How many repeat callers are there, and what percentage of total calls do they represent?</w:t>
      </w:r>
    </w:p>
    <w:p w14:paraId="7D487066" w14:textId="30299096" w:rsidR="00D509DF" w:rsidRDefault="00926803" w:rsidP="00C33597">
      <w:pPr>
        <w:pStyle w:val="ListParagraph"/>
        <w:numPr>
          <w:ilvl w:val="0"/>
          <w:numId w:val="41"/>
        </w:numPr>
        <w:spacing w:after="200"/>
        <w:rPr>
          <w:color w:val="385623" w:themeColor="accent6" w:themeShade="80"/>
          <w:sz w:val="24"/>
          <w:szCs w:val="24"/>
        </w:rPr>
      </w:pPr>
      <w:r w:rsidRPr="00C33597">
        <w:rPr>
          <w:color w:val="385623" w:themeColor="accent6" w:themeShade="80"/>
          <w:sz w:val="24"/>
          <w:szCs w:val="24"/>
        </w:rPr>
        <w:t xml:space="preserve">There are </w:t>
      </w:r>
      <w:r w:rsidR="00EE3DFA">
        <w:rPr>
          <w:color w:val="385623" w:themeColor="accent6" w:themeShade="80"/>
          <w:sz w:val="24"/>
          <w:szCs w:val="24"/>
        </w:rPr>
        <w:t>1,27</w:t>
      </w:r>
      <w:r w:rsidR="005F7A26">
        <w:rPr>
          <w:color w:val="385623" w:themeColor="accent6" w:themeShade="80"/>
          <w:sz w:val="24"/>
          <w:szCs w:val="24"/>
        </w:rPr>
        <w:t>7</w:t>
      </w:r>
      <w:r w:rsidR="00EE3DFA">
        <w:rPr>
          <w:color w:val="385623" w:themeColor="accent6" w:themeShade="80"/>
          <w:sz w:val="24"/>
          <w:szCs w:val="24"/>
        </w:rPr>
        <w:t xml:space="preserve"> </w:t>
      </w:r>
      <w:r w:rsidRPr="00C33597">
        <w:rPr>
          <w:color w:val="385623" w:themeColor="accent6" w:themeShade="80"/>
          <w:sz w:val="24"/>
          <w:szCs w:val="24"/>
        </w:rPr>
        <w:t xml:space="preserve">repeat callers </w:t>
      </w:r>
      <w:r w:rsidR="00C33597" w:rsidRPr="00C33597">
        <w:rPr>
          <w:color w:val="385623" w:themeColor="accent6" w:themeShade="80"/>
          <w:sz w:val="24"/>
          <w:szCs w:val="24"/>
        </w:rPr>
        <w:t>are present, this can be found out by creating a pivot</w:t>
      </w:r>
      <w:r w:rsidR="00C33597">
        <w:rPr>
          <w:color w:val="385623" w:themeColor="accent6" w:themeShade="80"/>
          <w:sz w:val="24"/>
          <w:szCs w:val="24"/>
        </w:rPr>
        <w:t xml:space="preserve">, taking </w:t>
      </w:r>
      <w:proofErr w:type="spellStart"/>
      <w:r w:rsidR="00C33597">
        <w:rPr>
          <w:color w:val="385623" w:themeColor="accent6" w:themeShade="80"/>
          <w:sz w:val="24"/>
          <w:szCs w:val="24"/>
        </w:rPr>
        <w:t>U_id</w:t>
      </w:r>
      <w:proofErr w:type="spellEnd"/>
      <w:r w:rsidR="00C33597">
        <w:rPr>
          <w:color w:val="385623" w:themeColor="accent6" w:themeShade="80"/>
          <w:sz w:val="24"/>
          <w:szCs w:val="24"/>
        </w:rPr>
        <w:t xml:space="preserve"> in rows and count of </w:t>
      </w:r>
      <w:proofErr w:type="spellStart"/>
      <w:r w:rsidR="00EE3DFA">
        <w:rPr>
          <w:color w:val="385623" w:themeColor="accent6" w:themeShade="80"/>
          <w:sz w:val="24"/>
          <w:szCs w:val="24"/>
        </w:rPr>
        <w:t>Call_Status</w:t>
      </w:r>
      <w:proofErr w:type="spellEnd"/>
      <w:r w:rsidR="00EE3DFA">
        <w:rPr>
          <w:color w:val="385623" w:themeColor="accent6" w:themeShade="80"/>
          <w:sz w:val="24"/>
          <w:szCs w:val="24"/>
        </w:rPr>
        <w:t xml:space="preserve"> in Values and Filtering them out on the basis of Consultation type by selecting “Call” as its type. And also placing the Value Filter of Greater than 1 for the rows.</w:t>
      </w:r>
      <w:r w:rsidR="005F7A26">
        <w:rPr>
          <w:color w:val="385623" w:themeColor="accent6" w:themeShade="80"/>
          <w:sz w:val="24"/>
          <w:szCs w:val="24"/>
        </w:rPr>
        <w:t xml:space="preserve"> Now subtracting 1 from each count value, we get the calls made by repeated callers. Summing it up we get 4861 total calls</w:t>
      </w:r>
    </w:p>
    <w:p w14:paraId="5C05E702" w14:textId="21B52BAE" w:rsidR="00EE3DFA" w:rsidRDefault="00EE3DFA" w:rsidP="00C33597">
      <w:pPr>
        <w:pStyle w:val="ListParagraph"/>
        <w:numPr>
          <w:ilvl w:val="0"/>
          <w:numId w:val="41"/>
        </w:numPr>
        <w:spacing w:after="200"/>
        <w:rPr>
          <w:color w:val="385623" w:themeColor="accent6" w:themeShade="80"/>
          <w:sz w:val="24"/>
          <w:szCs w:val="24"/>
        </w:rPr>
      </w:pPr>
      <w:r>
        <w:rPr>
          <w:color w:val="385623" w:themeColor="accent6" w:themeShade="80"/>
          <w:sz w:val="24"/>
          <w:szCs w:val="24"/>
        </w:rPr>
        <w:t>To get the total calls, we can remove the value filter and check the grand total, it is 8490 calls.</w:t>
      </w:r>
    </w:p>
    <w:p w14:paraId="6097C15E" w14:textId="22CC5112" w:rsidR="00EE3DFA" w:rsidRDefault="00EE3DFA" w:rsidP="00C33597">
      <w:pPr>
        <w:pStyle w:val="ListParagraph"/>
        <w:numPr>
          <w:ilvl w:val="0"/>
          <w:numId w:val="41"/>
        </w:numPr>
        <w:spacing w:after="200"/>
        <w:rPr>
          <w:color w:val="385623" w:themeColor="accent6" w:themeShade="80"/>
          <w:sz w:val="24"/>
          <w:szCs w:val="24"/>
        </w:rPr>
      </w:pPr>
      <w:r>
        <w:rPr>
          <w:color w:val="385623" w:themeColor="accent6" w:themeShade="80"/>
          <w:sz w:val="24"/>
          <w:szCs w:val="24"/>
        </w:rPr>
        <w:t xml:space="preserve">So, the % comes out to be </w:t>
      </w:r>
      <w:r w:rsidR="005F7A26">
        <w:rPr>
          <w:color w:val="385623" w:themeColor="accent6" w:themeShade="80"/>
          <w:sz w:val="24"/>
          <w:szCs w:val="24"/>
        </w:rPr>
        <w:t>(4861</w:t>
      </w:r>
      <w:r>
        <w:rPr>
          <w:color w:val="385623" w:themeColor="accent6" w:themeShade="80"/>
          <w:sz w:val="24"/>
          <w:szCs w:val="24"/>
        </w:rPr>
        <w:t xml:space="preserve">/8490) * 100 is </w:t>
      </w:r>
      <w:r w:rsidR="005F7A26">
        <w:rPr>
          <w:color w:val="385623" w:themeColor="accent6" w:themeShade="80"/>
          <w:sz w:val="24"/>
          <w:szCs w:val="24"/>
        </w:rPr>
        <w:t>57.25</w:t>
      </w:r>
      <w:r>
        <w:rPr>
          <w:color w:val="385623" w:themeColor="accent6" w:themeShade="80"/>
          <w:sz w:val="24"/>
          <w:szCs w:val="24"/>
        </w:rPr>
        <w:t>%.</w:t>
      </w:r>
    </w:p>
    <w:p w14:paraId="37437C37" w14:textId="324C119E" w:rsidR="00EE3DFA" w:rsidRPr="00C33597" w:rsidRDefault="00EE3DFA" w:rsidP="00C33597">
      <w:pPr>
        <w:pStyle w:val="ListParagraph"/>
        <w:numPr>
          <w:ilvl w:val="0"/>
          <w:numId w:val="41"/>
        </w:numPr>
        <w:spacing w:after="200"/>
        <w:rPr>
          <w:color w:val="385623" w:themeColor="accent6" w:themeShade="80"/>
          <w:sz w:val="24"/>
          <w:szCs w:val="24"/>
        </w:rPr>
      </w:pPr>
      <w:r>
        <w:rPr>
          <w:color w:val="385623" w:themeColor="accent6" w:themeShade="80"/>
          <w:sz w:val="24"/>
          <w:szCs w:val="24"/>
        </w:rPr>
        <w:t xml:space="preserve">Pivot table is drawn in Answer Pivots sheet in </w:t>
      </w:r>
      <w:r w:rsidR="009C528C">
        <w:rPr>
          <w:color w:val="385623" w:themeColor="accent6" w:themeShade="80"/>
          <w:sz w:val="24"/>
          <w:szCs w:val="24"/>
        </w:rPr>
        <w:t>K1</w:t>
      </w:r>
      <w:r>
        <w:rPr>
          <w:color w:val="385623" w:themeColor="accent6" w:themeShade="80"/>
          <w:sz w:val="24"/>
          <w:szCs w:val="24"/>
        </w:rPr>
        <w:t xml:space="preserve"> cell.</w:t>
      </w:r>
    </w:p>
    <w:p w14:paraId="516482FF" w14:textId="220110EE" w:rsidR="007C7768" w:rsidRPr="00932605" w:rsidRDefault="007C7768" w:rsidP="007C7768">
      <w:pPr>
        <w:spacing w:after="200"/>
        <w:ind w:left="720"/>
        <w:jc w:val="center"/>
        <w:rPr>
          <w:color w:val="385623" w:themeColor="accent6" w:themeShade="80"/>
          <w:sz w:val="24"/>
          <w:szCs w:val="24"/>
        </w:rPr>
      </w:pPr>
    </w:p>
    <w:p w14:paraId="05D1EC64" w14:textId="24B417F6" w:rsidR="00614732" w:rsidRDefault="00614732" w:rsidP="00614732">
      <w:pPr>
        <w:numPr>
          <w:ilvl w:val="0"/>
          <w:numId w:val="2"/>
        </w:numPr>
        <w:spacing w:after="200"/>
        <w:rPr>
          <w:sz w:val="24"/>
          <w:szCs w:val="24"/>
        </w:rPr>
      </w:pPr>
      <w:r>
        <w:rPr>
          <w:sz w:val="24"/>
          <w:szCs w:val="24"/>
        </w:rPr>
        <w:t xml:space="preserve">What </w:t>
      </w:r>
      <w:r w:rsidR="00932605">
        <w:rPr>
          <w:sz w:val="24"/>
          <w:szCs w:val="24"/>
        </w:rPr>
        <w:t>are</w:t>
      </w:r>
      <w:r>
        <w:rPr>
          <w:sz w:val="24"/>
          <w:szCs w:val="24"/>
        </w:rPr>
        <w:t xml:space="preserve"> the total sales generated by the call centre for each product category?</w:t>
      </w:r>
    </w:p>
    <w:p w14:paraId="768D3151" w14:textId="5CFA5213" w:rsidR="005777A1" w:rsidRDefault="005777A1" w:rsidP="005777A1">
      <w:pPr>
        <w:spacing w:after="200"/>
        <w:ind w:left="720"/>
        <w:rPr>
          <w:color w:val="385623" w:themeColor="accent6" w:themeShade="80"/>
          <w:sz w:val="24"/>
          <w:szCs w:val="24"/>
        </w:rPr>
      </w:pPr>
      <w:r w:rsidRPr="00932605">
        <w:rPr>
          <w:color w:val="385623" w:themeColor="accent6" w:themeShade="80"/>
          <w:sz w:val="24"/>
          <w:szCs w:val="24"/>
        </w:rPr>
        <w:t>Most sales are generated by</w:t>
      </w:r>
      <w:r>
        <w:rPr>
          <w:color w:val="385623" w:themeColor="accent6" w:themeShade="80"/>
          <w:sz w:val="24"/>
          <w:szCs w:val="24"/>
        </w:rPr>
        <w:t xml:space="preserve"> “Chats”</w:t>
      </w:r>
      <w:r w:rsidRPr="00932605">
        <w:rPr>
          <w:color w:val="385623" w:themeColor="accent6" w:themeShade="80"/>
          <w:sz w:val="24"/>
          <w:szCs w:val="24"/>
        </w:rPr>
        <w:t xml:space="preserve"> </w:t>
      </w:r>
      <w:r>
        <w:rPr>
          <w:color w:val="385623" w:themeColor="accent6" w:themeShade="80"/>
          <w:sz w:val="24"/>
          <w:szCs w:val="24"/>
        </w:rPr>
        <w:t>which are 3,80,287 and also has the main source of profit of 2,17,822. Next is the Calls with the total sales of 2,89,490 and profit of 1,46,133. But the Complementary Consultation has caused the company a loss of 13 which is not that significant.</w:t>
      </w:r>
    </w:p>
    <w:p w14:paraId="7CEB139A" w14:textId="3D42368E" w:rsidR="005777A1" w:rsidRDefault="005777A1" w:rsidP="005777A1">
      <w:pPr>
        <w:spacing w:after="200"/>
        <w:jc w:val="center"/>
        <w:rPr>
          <w:sz w:val="24"/>
          <w:szCs w:val="24"/>
        </w:rPr>
      </w:pPr>
      <w:r>
        <w:rPr>
          <w:noProof/>
          <w:color w:val="385623" w:themeColor="accent6" w:themeShade="80"/>
          <w:sz w:val="24"/>
          <w:szCs w:val="24"/>
        </w:rPr>
        <w:drawing>
          <wp:inline distT="0" distB="0" distL="0" distR="0" wp14:anchorId="3033A953" wp14:editId="6720DC53">
            <wp:extent cx="5731510" cy="1261905"/>
            <wp:effectExtent l="0" t="0" r="2540" b="0"/>
            <wp:docPr id="1330832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32173" name="Picture 1330832173"/>
                    <pic:cNvPicPr/>
                  </pic:nvPicPr>
                  <pic:blipFill>
                    <a:blip r:embed="rId9">
                      <a:extLst>
                        <a:ext uri="{28A0092B-C50C-407E-A947-70E740481C1C}">
                          <a14:useLocalDpi xmlns:a14="http://schemas.microsoft.com/office/drawing/2010/main" val="0"/>
                        </a:ext>
                      </a:extLst>
                    </a:blip>
                    <a:stretch>
                      <a:fillRect/>
                    </a:stretch>
                  </pic:blipFill>
                  <pic:spPr>
                    <a:xfrm>
                      <a:off x="0" y="0"/>
                      <a:ext cx="5731510" cy="1261905"/>
                    </a:xfrm>
                    <a:prstGeom prst="rect">
                      <a:avLst/>
                    </a:prstGeom>
                  </pic:spPr>
                </pic:pic>
              </a:graphicData>
            </a:graphic>
          </wp:inline>
        </w:drawing>
      </w:r>
    </w:p>
    <w:p w14:paraId="0275E8F5" w14:textId="695780EF" w:rsidR="00932605" w:rsidRPr="005777A1" w:rsidRDefault="005777A1" w:rsidP="005777A1">
      <w:pPr>
        <w:numPr>
          <w:ilvl w:val="0"/>
          <w:numId w:val="2"/>
        </w:numPr>
        <w:spacing w:after="200"/>
        <w:rPr>
          <w:sz w:val="24"/>
          <w:szCs w:val="24"/>
        </w:rPr>
      </w:pPr>
      <w:r>
        <w:rPr>
          <w:sz w:val="24"/>
          <w:szCs w:val="24"/>
        </w:rPr>
        <w:t>How many calls were made for each user ID and guru ID?</w:t>
      </w:r>
    </w:p>
    <w:p w14:paraId="2BB853BF" w14:textId="5B218D07" w:rsidR="00F37691" w:rsidRDefault="0020499F" w:rsidP="0020499F">
      <w:pPr>
        <w:spacing w:after="200"/>
        <w:ind w:left="720"/>
        <w:rPr>
          <w:color w:val="385623" w:themeColor="accent6" w:themeShade="80"/>
          <w:sz w:val="24"/>
          <w:szCs w:val="24"/>
        </w:rPr>
      </w:pPr>
      <w:r>
        <w:rPr>
          <w:color w:val="385623" w:themeColor="accent6" w:themeShade="80"/>
          <w:sz w:val="24"/>
          <w:szCs w:val="24"/>
        </w:rPr>
        <w:t xml:space="preserve">There are </w:t>
      </w:r>
      <w:r w:rsidR="009C528C">
        <w:rPr>
          <w:color w:val="385623" w:themeColor="accent6" w:themeShade="80"/>
          <w:sz w:val="24"/>
          <w:szCs w:val="24"/>
        </w:rPr>
        <w:t xml:space="preserve">8,490 </w:t>
      </w:r>
      <w:r>
        <w:rPr>
          <w:color w:val="385623" w:themeColor="accent6" w:themeShade="80"/>
          <w:sz w:val="24"/>
          <w:szCs w:val="24"/>
        </w:rPr>
        <w:t xml:space="preserve">total calls were made. On an average for each Guru </w:t>
      </w:r>
      <w:r w:rsidR="009C528C">
        <w:rPr>
          <w:color w:val="385623" w:themeColor="accent6" w:themeShade="80"/>
          <w:sz w:val="24"/>
          <w:szCs w:val="24"/>
        </w:rPr>
        <w:t>75.8</w:t>
      </w:r>
      <w:r>
        <w:rPr>
          <w:color w:val="385623" w:themeColor="accent6" w:themeShade="80"/>
          <w:sz w:val="24"/>
          <w:szCs w:val="24"/>
        </w:rPr>
        <w:t xml:space="preserve"> calls are made among 1</w:t>
      </w:r>
      <w:r w:rsidR="009C528C">
        <w:rPr>
          <w:color w:val="385623" w:themeColor="accent6" w:themeShade="80"/>
          <w:sz w:val="24"/>
          <w:szCs w:val="24"/>
        </w:rPr>
        <w:t>12</w:t>
      </w:r>
      <w:r>
        <w:rPr>
          <w:color w:val="385623" w:themeColor="accent6" w:themeShade="80"/>
          <w:sz w:val="24"/>
          <w:szCs w:val="24"/>
        </w:rPr>
        <w:t xml:space="preserve"> Gurus. As for Users, the average calls made by them are </w:t>
      </w:r>
      <w:r w:rsidR="009C528C">
        <w:rPr>
          <w:color w:val="385623" w:themeColor="accent6" w:themeShade="80"/>
          <w:sz w:val="24"/>
          <w:szCs w:val="24"/>
        </w:rPr>
        <w:t>2.3</w:t>
      </w:r>
      <w:r>
        <w:rPr>
          <w:color w:val="385623" w:themeColor="accent6" w:themeShade="80"/>
          <w:sz w:val="24"/>
          <w:szCs w:val="24"/>
        </w:rPr>
        <w:t xml:space="preserve"> calls among </w:t>
      </w:r>
      <w:r w:rsidR="009C528C">
        <w:rPr>
          <w:color w:val="385623" w:themeColor="accent6" w:themeShade="80"/>
          <w:sz w:val="24"/>
          <w:szCs w:val="24"/>
        </w:rPr>
        <w:t>3,630</w:t>
      </w:r>
      <w:r>
        <w:rPr>
          <w:color w:val="385623" w:themeColor="accent6" w:themeShade="80"/>
          <w:sz w:val="24"/>
          <w:szCs w:val="24"/>
        </w:rPr>
        <w:t xml:space="preserve"> Users.</w:t>
      </w:r>
    </w:p>
    <w:p w14:paraId="3AB389EE" w14:textId="4A8D32A9" w:rsidR="00B27C19" w:rsidRPr="0020499F" w:rsidRDefault="00B27C19" w:rsidP="0020499F">
      <w:pPr>
        <w:spacing w:after="200"/>
        <w:ind w:left="720"/>
        <w:rPr>
          <w:color w:val="385623" w:themeColor="accent6" w:themeShade="80"/>
          <w:sz w:val="24"/>
          <w:szCs w:val="24"/>
        </w:rPr>
      </w:pPr>
      <w:r>
        <w:rPr>
          <w:color w:val="385623" w:themeColor="accent6" w:themeShade="80"/>
          <w:sz w:val="24"/>
          <w:szCs w:val="24"/>
        </w:rPr>
        <w:t>The Pivot tables are present in “Answer Pivots” sheet, with names as “Total Calls per user” and “Total Calls per Guru”.</w:t>
      </w:r>
    </w:p>
    <w:p w14:paraId="2F45C666" w14:textId="77777777" w:rsidR="00614732" w:rsidRDefault="00614732" w:rsidP="00614732">
      <w:pPr>
        <w:numPr>
          <w:ilvl w:val="0"/>
          <w:numId w:val="2"/>
        </w:numPr>
        <w:spacing w:after="200"/>
        <w:rPr>
          <w:sz w:val="24"/>
          <w:szCs w:val="24"/>
        </w:rPr>
      </w:pPr>
      <w:r>
        <w:rPr>
          <w:sz w:val="24"/>
          <w:szCs w:val="24"/>
        </w:rPr>
        <w:t>What is the correlation between call duration and customer satisfaction?</w:t>
      </w:r>
    </w:p>
    <w:p w14:paraId="656A81B1" w14:textId="516BE6D7" w:rsidR="00932605" w:rsidRDefault="00932605" w:rsidP="00932605">
      <w:pPr>
        <w:spacing w:after="200"/>
        <w:ind w:left="720"/>
        <w:rPr>
          <w:color w:val="385623" w:themeColor="accent6" w:themeShade="80"/>
          <w:sz w:val="24"/>
          <w:szCs w:val="24"/>
        </w:rPr>
      </w:pPr>
      <w:r w:rsidRPr="00932605">
        <w:rPr>
          <w:color w:val="385623" w:themeColor="accent6" w:themeShade="80"/>
          <w:sz w:val="24"/>
          <w:szCs w:val="24"/>
        </w:rPr>
        <w:t>The Correlation is positive but the “R-squared” value is very close to 0, it is 0.0004 and the trendline has negative slop.</w:t>
      </w:r>
    </w:p>
    <w:p w14:paraId="589797D1" w14:textId="2A1E4A21" w:rsidR="00EC1EF6" w:rsidRPr="00932605" w:rsidRDefault="00EC1EF6" w:rsidP="00EC1EF6">
      <w:pPr>
        <w:spacing w:after="200"/>
        <w:ind w:left="720"/>
        <w:jc w:val="center"/>
        <w:rPr>
          <w:color w:val="385623" w:themeColor="accent6" w:themeShade="80"/>
          <w:sz w:val="24"/>
          <w:szCs w:val="24"/>
        </w:rPr>
      </w:pPr>
      <w:r>
        <w:rPr>
          <w:noProof/>
          <w:color w:val="385623" w:themeColor="accent6" w:themeShade="80"/>
          <w:sz w:val="24"/>
          <w:szCs w:val="24"/>
        </w:rPr>
        <w:lastRenderedPageBreak/>
        <w:drawing>
          <wp:inline distT="0" distB="0" distL="0" distR="0" wp14:anchorId="670E9446" wp14:editId="146BC0C2">
            <wp:extent cx="4667250" cy="3062203"/>
            <wp:effectExtent l="0" t="0" r="0" b="5080"/>
            <wp:docPr id="124007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77214" name="Picture 1240077214"/>
                    <pic:cNvPicPr/>
                  </pic:nvPicPr>
                  <pic:blipFill>
                    <a:blip r:embed="rId10">
                      <a:extLst>
                        <a:ext uri="{28A0092B-C50C-407E-A947-70E740481C1C}">
                          <a14:useLocalDpi xmlns:a14="http://schemas.microsoft.com/office/drawing/2010/main" val="0"/>
                        </a:ext>
                      </a:extLst>
                    </a:blip>
                    <a:stretch>
                      <a:fillRect/>
                    </a:stretch>
                  </pic:blipFill>
                  <pic:spPr>
                    <a:xfrm>
                      <a:off x="0" y="0"/>
                      <a:ext cx="4693033" cy="3079119"/>
                    </a:xfrm>
                    <a:prstGeom prst="rect">
                      <a:avLst/>
                    </a:prstGeom>
                  </pic:spPr>
                </pic:pic>
              </a:graphicData>
            </a:graphic>
          </wp:inline>
        </w:drawing>
      </w:r>
    </w:p>
    <w:p w14:paraId="22D910F9" w14:textId="77777777" w:rsidR="00614732" w:rsidRDefault="00614732" w:rsidP="00614732">
      <w:pPr>
        <w:numPr>
          <w:ilvl w:val="0"/>
          <w:numId w:val="2"/>
        </w:numPr>
        <w:spacing w:after="200"/>
        <w:rPr>
          <w:sz w:val="24"/>
          <w:szCs w:val="24"/>
        </w:rPr>
      </w:pPr>
      <w:r>
        <w:rPr>
          <w:sz w:val="24"/>
          <w:szCs w:val="24"/>
        </w:rPr>
        <w:t>Which guru have the highest and lowest customer satisfaction scores?</w:t>
      </w:r>
    </w:p>
    <w:p w14:paraId="6A2E787A" w14:textId="38A92098" w:rsidR="002B249B" w:rsidRDefault="002B249B" w:rsidP="002B249B">
      <w:pPr>
        <w:spacing w:after="200"/>
        <w:ind w:left="720"/>
        <w:rPr>
          <w:color w:val="385623" w:themeColor="accent6" w:themeShade="80"/>
          <w:sz w:val="24"/>
          <w:szCs w:val="24"/>
        </w:rPr>
      </w:pPr>
      <w:r w:rsidRPr="002B249B">
        <w:rPr>
          <w:color w:val="385623" w:themeColor="accent6" w:themeShade="80"/>
          <w:sz w:val="24"/>
          <w:szCs w:val="24"/>
        </w:rPr>
        <w:t>Pujaa Rai</w:t>
      </w:r>
      <w:r>
        <w:rPr>
          <w:color w:val="385623" w:themeColor="accent6" w:themeShade="80"/>
          <w:sz w:val="24"/>
          <w:szCs w:val="24"/>
        </w:rPr>
        <w:t xml:space="preserve"> and Mystical</w:t>
      </w:r>
      <w:r w:rsidRPr="002B249B">
        <w:rPr>
          <w:color w:val="385623" w:themeColor="accent6" w:themeShade="80"/>
          <w:sz w:val="24"/>
          <w:szCs w:val="24"/>
        </w:rPr>
        <w:t xml:space="preserve">, who </w:t>
      </w:r>
      <w:r>
        <w:rPr>
          <w:color w:val="385623" w:themeColor="accent6" w:themeShade="80"/>
          <w:sz w:val="24"/>
          <w:szCs w:val="24"/>
        </w:rPr>
        <w:t>is</w:t>
      </w:r>
      <w:r w:rsidRPr="002B249B">
        <w:rPr>
          <w:color w:val="385623" w:themeColor="accent6" w:themeShade="80"/>
          <w:sz w:val="24"/>
          <w:szCs w:val="24"/>
        </w:rPr>
        <w:t xml:space="preserve"> Astro</w:t>
      </w:r>
      <w:r>
        <w:rPr>
          <w:color w:val="385623" w:themeColor="accent6" w:themeShade="80"/>
          <w:sz w:val="24"/>
          <w:szCs w:val="24"/>
        </w:rPr>
        <w:t xml:space="preserve"> and Tarot</w:t>
      </w:r>
      <w:r w:rsidRPr="002B249B">
        <w:rPr>
          <w:color w:val="385623" w:themeColor="accent6" w:themeShade="80"/>
          <w:sz w:val="24"/>
          <w:szCs w:val="24"/>
        </w:rPr>
        <w:t xml:space="preserve"> Designation</w:t>
      </w:r>
      <w:r>
        <w:rPr>
          <w:color w:val="385623" w:themeColor="accent6" w:themeShade="80"/>
          <w:sz w:val="24"/>
          <w:szCs w:val="24"/>
        </w:rPr>
        <w:t xml:space="preserve"> respectively</w:t>
      </w:r>
      <w:r w:rsidRPr="002B249B">
        <w:rPr>
          <w:color w:val="385623" w:themeColor="accent6" w:themeShade="80"/>
          <w:sz w:val="24"/>
          <w:szCs w:val="24"/>
        </w:rPr>
        <w:t xml:space="preserve"> has highest Average Satisfaction rating with 7.5/10. Lowest is 0.</w:t>
      </w:r>
      <w:r>
        <w:rPr>
          <w:color w:val="385623" w:themeColor="accent6" w:themeShade="80"/>
          <w:sz w:val="24"/>
          <w:szCs w:val="24"/>
        </w:rPr>
        <w:t>0</w:t>
      </w:r>
      <w:r w:rsidRPr="002B249B">
        <w:rPr>
          <w:color w:val="385623" w:themeColor="accent6" w:themeShade="80"/>
          <w:sz w:val="24"/>
          <w:szCs w:val="24"/>
        </w:rPr>
        <w:t xml:space="preserve"> for </w:t>
      </w:r>
      <w:r>
        <w:rPr>
          <w:color w:val="385623" w:themeColor="accent6" w:themeShade="80"/>
          <w:sz w:val="24"/>
          <w:szCs w:val="24"/>
        </w:rPr>
        <w:t>Rittika</w:t>
      </w:r>
      <w:r w:rsidRPr="002B249B">
        <w:rPr>
          <w:color w:val="385623" w:themeColor="accent6" w:themeShade="80"/>
          <w:sz w:val="24"/>
          <w:szCs w:val="24"/>
        </w:rPr>
        <w:t xml:space="preserve"> who is </w:t>
      </w:r>
      <w:r>
        <w:rPr>
          <w:color w:val="385623" w:themeColor="accent6" w:themeShade="80"/>
          <w:sz w:val="24"/>
          <w:szCs w:val="24"/>
        </w:rPr>
        <w:t>Tarot</w:t>
      </w:r>
      <w:r w:rsidRPr="002B249B">
        <w:rPr>
          <w:color w:val="385623" w:themeColor="accent6" w:themeShade="80"/>
          <w:sz w:val="24"/>
          <w:szCs w:val="24"/>
        </w:rPr>
        <w:t>.</w:t>
      </w:r>
    </w:p>
    <w:p w14:paraId="41E39658" w14:textId="77777777" w:rsidR="002F2337" w:rsidRDefault="002F2337" w:rsidP="002F2337">
      <w:pPr>
        <w:spacing w:after="200"/>
        <w:ind w:left="720"/>
        <w:jc w:val="center"/>
        <w:rPr>
          <w:noProof/>
          <w:color w:val="385623" w:themeColor="accent6" w:themeShade="80"/>
          <w:sz w:val="24"/>
          <w:szCs w:val="24"/>
        </w:rPr>
      </w:pPr>
      <w:r>
        <w:rPr>
          <w:noProof/>
          <w:color w:val="385623" w:themeColor="accent6" w:themeShade="80"/>
          <w:sz w:val="24"/>
          <w:szCs w:val="24"/>
        </w:rPr>
        <w:drawing>
          <wp:inline distT="0" distB="0" distL="0" distR="0" wp14:anchorId="27D90577" wp14:editId="6AFCD750">
            <wp:extent cx="3921121" cy="952500"/>
            <wp:effectExtent l="0" t="0" r="3810" b="0"/>
            <wp:docPr id="18610353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35307" name="Picture 1861035307"/>
                    <pic:cNvPicPr/>
                  </pic:nvPicPr>
                  <pic:blipFill>
                    <a:blip r:embed="rId11">
                      <a:extLst>
                        <a:ext uri="{28A0092B-C50C-407E-A947-70E740481C1C}">
                          <a14:useLocalDpi xmlns:a14="http://schemas.microsoft.com/office/drawing/2010/main" val="0"/>
                        </a:ext>
                      </a:extLst>
                    </a:blip>
                    <a:stretch>
                      <a:fillRect/>
                    </a:stretch>
                  </pic:blipFill>
                  <pic:spPr>
                    <a:xfrm>
                      <a:off x="0" y="0"/>
                      <a:ext cx="3938841" cy="956804"/>
                    </a:xfrm>
                    <a:prstGeom prst="rect">
                      <a:avLst/>
                    </a:prstGeom>
                  </pic:spPr>
                </pic:pic>
              </a:graphicData>
            </a:graphic>
          </wp:inline>
        </w:drawing>
      </w:r>
    </w:p>
    <w:p w14:paraId="6477AA23" w14:textId="2BB7B691" w:rsidR="002F2337" w:rsidRPr="002B249B" w:rsidRDefault="002F2337" w:rsidP="002F2337">
      <w:pPr>
        <w:spacing w:after="200"/>
        <w:ind w:left="720"/>
        <w:jc w:val="center"/>
        <w:rPr>
          <w:color w:val="385623" w:themeColor="accent6" w:themeShade="80"/>
          <w:sz w:val="24"/>
          <w:szCs w:val="24"/>
        </w:rPr>
      </w:pPr>
      <w:r>
        <w:rPr>
          <w:noProof/>
          <w:color w:val="385623" w:themeColor="accent6" w:themeShade="80"/>
          <w:sz w:val="24"/>
          <w:szCs w:val="24"/>
        </w:rPr>
        <w:drawing>
          <wp:inline distT="0" distB="0" distL="0" distR="0" wp14:anchorId="1A05D02E" wp14:editId="4B77230B">
            <wp:extent cx="3980985" cy="647700"/>
            <wp:effectExtent l="0" t="0" r="635" b="0"/>
            <wp:docPr id="207522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259" name="Picture 20752259"/>
                    <pic:cNvPicPr/>
                  </pic:nvPicPr>
                  <pic:blipFill>
                    <a:blip r:embed="rId12">
                      <a:extLst>
                        <a:ext uri="{28A0092B-C50C-407E-A947-70E740481C1C}">
                          <a14:useLocalDpi xmlns:a14="http://schemas.microsoft.com/office/drawing/2010/main" val="0"/>
                        </a:ext>
                      </a:extLst>
                    </a:blip>
                    <a:stretch>
                      <a:fillRect/>
                    </a:stretch>
                  </pic:blipFill>
                  <pic:spPr>
                    <a:xfrm>
                      <a:off x="0" y="0"/>
                      <a:ext cx="3986211" cy="648550"/>
                    </a:xfrm>
                    <a:prstGeom prst="rect">
                      <a:avLst/>
                    </a:prstGeom>
                  </pic:spPr>
                </pic:pic>
              </a:graphicData>
            </a:graphic>
          </wp:inline>
        </w:drawing>
      </w:r>
    </w:p>
    <w:p w14:paraId="322A562C" w14:textId="77777777" w:rsidR="007B7E84" w:rsidRDefault="007B7E84" w:rsidP="007B7E84">
      <w:pPr>
        <w:spacing w:after="200"/>
        <w:ind w:left="720"/>
        <w:rPr>
          <w:sz w:val="24"/>
          <w:szCs w:val="24"/>
        </w:rPr>
      </w:pPr>
    </w:p>
    <w:p w14:paraId="7C6CD2BB" w14:textId="1390B988" w:rsidR="00614732" w:rsidRDefault="00614732" w:rsidP="00614732">
      <w:pPr>
        <w:numPr>
          <w:ilvl w:val="0"/>
          <w:numId w:val="2"/>
        </w:numPr>
        <w:spacing w:after="200"/>
        <w:rPr>
          <w:sz w:val="24"/>
          <w:szCs w:val="24"/>
        </w:rPr>
      </w:pPr>
      <w:r>
        <w:rPr>
          <w:sz w:val="24"/>
          <w:szCs w:val="24"/>
        </w:rPr>
        <w:t xml:space="preserve">What is the average customer satisfaction score by month? </w:t>
      </w:r>
    </w:p>
    <w:p w14:paraId="3784A55C" w14:textId="258DE372" w:rsidR="00C45BD7" w:rsidRPr="00C45BD7" w:rsidRDefault="00C45BD7" w:rsidP="00C45BD7">
      <w:pPr>
        <w:spacing w:after="200"/>
        <w:ind w:left="720"/>
        <w:rPr>
          <w:color w:val="385623" w:themeColor="accent6" w:themeShade="80"/>
          <w:sz w:val="24"/>
          <w:szCs w:val="24"/>
        </w:rPr>
      </w:pPr>
      <w:r w:rsidRPr="00C45BD7">
        <w:rPr>
          <w:color w:val="385623" w:themeColor="accent6" w:themeShade="80"/>
          <w:sz w:val="24"/>
          <w:szCs w:val="24"/>
        </w:rPr>
        <w:t>2023 December – 2.9</w:t>
      </w:r>
    </w:p>
    <w:p w14:paraId="24A568F4" w14:textId="7C7B3681" w:rsidR="002B249B" w:rsidRDefault="00C45BD7" w:rsidP="00C45BD7">
      <w:pPr>
        <w:spacing w:after="200"/>
        <w:ind w:left="720"/>
        <w:rPr>
          <w:color w:val="385623" w:themeColor="accent6" w:themeShade="80"/>
          <w:sz w:val="24"/>
          <w:szCs w:val="24"/>
        </w:rPr>
      </w:pPr>
      <w:r w:rsidRPr="00C45BD7">
        <w:rPr>
          <w:color w:val="385623" w:themeColor="accent6" w:themeShade="80"/>
          <w:sz w:val="24"/>
          <w:szCs w:val="24"/>
        </w:rPr>
        <w:t>2024 January – 2.7</w:t>
      </w:r>
    </w:p>
    <w:p w14:paraId="681FA7C0" w14:textId="607423D8" w:rsidR="002F2337" w:rsidRPr="00C45BD7" w:rsidRDefault="002F2337" w:rsidP="002F2337">
      <w:pPr>
        <w:spacing w:after="200"/>
        <w:ind w:left="720"/>
        <w:jc w:val="center"/>
        <w:rPr>
          <w:color w:val="385623" w:themeColor="accent6" w:themeShade="80"/>
          <w:sz w:val="24"/>
          <w:szCs w:val="24"/>
        </w:rPr>
      </w:pPr>
      <w:r>
        <w:rPr>
          <w:noProof/>
          <w:color w:val="385623" w:themeColor="accent6" w:themeShade="80"/>
          <w:sz w:val="24"/>
          <w:szCs w:val="24"/>
        </w:rPr>
        <w:lastRenderedPageBreak/>
        <w:drawing>
          <wp:inline distT="0" distB="0" distL="0" distR="0" wp14:anchorId="628FF454" wp14:editId="21BFD6E8">
            <wp:extent cx="3075973" cy="1800225"/>
            <wp:effectExtent l="0" t="0" r="0" b="0"/>
            <wp:docPr id="8124555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55547" name="Picture 812455547"/>
                    <pic:cNvPicPr/>
                  </pic:nvPicPr>
                  <pic:blipFill>
                    <a:blip r:embed="rId13">
                      <a:extLst>
                        <a:ext uri="{28A0092B-C50C-407E-A947-70E740481C1C}">
                          <a14:useLocalDpi xmlns:a14="http://schemas.microsoft.com/office/drawing/2010/main" val="0"/>
                        </a:ext>
                      </a:extLst>
                    </a:blip>
                    <a:stretch>
                      <a:fillRect/>
                    </a:stretch>
                  </pic:blipFill>
                  <pic:spPr>
                    <a:xfrm>
                      <a:off x="0" y="0"/>
                      <a:ext cx="3082221" cy="1803882"/>
                    </a:xfrm>
                    <a:prstGeom prst="rect">
                      <a:avLst/>
                    </a:prstGeom>
                  </pic:spPr>
                </pic:pic>
              </a:graphicData>
            </a:graphic>
          </wp:inline>
        </w:drawing>
      </w:r>
    </w:p>
    <w:p w14:paraId="75DD4B90" w14:textId="1DE6F684" w:rsidR="00614732" w:rsidRDefault="00614732" w:rsidP="00614732">
      <w:pPr>
        <w:numPr>
          <w:ilvl w:val="0"/>
          <w:numId w:val="2"/>
        </w:numPr>
        <w:spacing w:after="200"/>
        <w:rPr>
          <w:sz w:val="24"/>
          <w:szCs w:val="24"/>
        </w:rPr>
      </w:pPr>
      <w:r>
        <w:rPr>
          <w:sz w:val="24"/>
          <w:szCs w:val="24"/>
        </w:rPr>
        <w:t>How many categorical columns are there in the data?</w:t>
      </w:r>
    </w:p>
    <w:p w14:paraId="7758B00C" w14:textId="7D26645D" w:rsidR="00C45BD7" w:rsidRPr="00C45BD7" w:rsidRDefault="002833EC" w:rsidP="00C45BD7">
      <w:pPr>
        <w:spacing w:after="200"/>
        <w:ind w:left="720"/>
        <w:rPr>
          <w:color w:val="385623" w:themeColor="accent6" w:themeShade="80"/>
          <w:sz w:val="24"/>
          <w:szCs w:val="24"/>
        </w:rPr>
      </w:pPr>
      <w:r>
        <w:rPr>
          <w:color w:val="385623" w:themeColor="accent6" w:themeShade="80"/>
          <w:sz w:val="24"/>
          <w:szCs w:val="24"/>
        </w:rPr>
        <w:t xml:space="preserve">There are 16 </w:t>
      </w:r>
      <w:r w:rsidR="00C45BD7" w:rsidRPr="00C45BD7">
        <w:rPr>
          <w:color w:val="385623" w:themeColor="accent6" w:themeShade="80"/>
          <w:sz w:val="24"/>
          <w:szCs w:val="24"/>
        </w:rPr>
        <w:t>Categorical columns</w:t>
      </w:r>
      <w:r>
        <w:rPr>
          <w:color w:val="385623" w:themeColor="accent6" w:themeShade="80"/>
          <w:sz w:val="24"/>
          <w:szCs w:val="24"/>
        </w:rPr>
        <w:t xml:space="preserve"> and these</w:t>
      </w:r>
      <w:r w:rsidR="00C45BD7" w:rsidRPr="00C45BD7">
        <w:rPr>
          <w:color w:val="385623" w:themeColor="accent6" w:themeShade="80"/>
          <w:sz w:val="24"/>
          <w:szCs w:val="24"/>
        </w:rPr>
        <w:t xml:space="preserve"> are: -</w:t>
      </w:r>
    </w:p>
    <w:p w14:paraId="0B4E8F43" w14:textId="045208AE" w:rsidR="00C45BD7" w:rsidRPr="00C45BD7" w:rsidRDefault="00AF5080" w:rsidP="00C45BD7">
      <w:pPr>
        <w:pStyle w:val="ListParagraph"/>
        <w:numPr>
          <w:ilvl w:val="0"/>
          <w:numId w:val="3"/>
        </w:numPr>
        <w:spacing w:after="200"/>
        <w:rPr>
          <w:color w:val="385623" w:themeColor="accent6" w:themeShade="80"/>
          <w:sz w:val="24"/>
          <w:szCs w:val="24"/>
        </w:rPr>
      </w:pPr>
      <w:r>
        <w:rPr>
          <w:color w:val="385623" w:themeColor="accent6" w:themeShade="80"/>
          <w:sz w:val="24"/>
          <w:szCs w:val="24"/>
        </w:rPr>
        <w:t>Chat Status</w:t>
      </w:r>
    </w:p>
    <w:p w14:paraId="2871C614" w14:textId="5263A078" w:rsidR="00C45BD7" w:rsidRPr="00C45BD7" w:rsidRDefault="00C45BD7" w:rsidP="00C45BD7">
      <w:pPr>
        <w:pStyle w:val="ListParagraph"/>
        <w:numPr>
          <w:ilvl w:val="0"/>
          <w:numId w:val="3"/>
        </w:numPr>
        <w:spacing w:after="200"/>
        <w:rPr>
          <w:color w:val="385623" w:themeColor="accent6" w:themeShade="80"/>
          <w:sz w:val="24"/>
          <w:szCs w:val="24"/>
        </w:rPr>
      </w:pPr>
      <w:r w:rsidRPr="00C45BD7">
        <w:rPr>
          <w:color w:val="385623" w:themeColor="accent6" w:themeShade="80"/>
          <w:sz w:val="24"/>
          <w:szCs w:val="24"/>
        </w:rPr>
        <w:t>Consultation Type</w:t>
      </w:r>
    </w:p>
    <w:p w14:paraId="491F6C7C" w14:textId="65707414" w:rsidR="00C45BD7" w:rsidRPr="00C45BD7" w:rsidRDefault="00C45BD7" w:rsidP="00C45BD7">
      <w:pPr>
        <w:pStyle w:val="ListParagraph"/>
        <w:numPr>
          <w:ilvl w:val="0"/>
          <w:numId w:val="3"/>
        </w:numPr>
        <w:spacing w:after="200"/>
        <w:rPr>
          <w:color w:val="385623" w:themeColor="accent6" w:themeShade="80"/>
          <w:sz w:val="24"/>
          <w:szCs w:val="24"/>
        </w:rPr>
      </w:pPr>
      <w:r w:rsidRPr="00C45BD7">
        <w:rPr>
          <w:color w:val="385623" w:themeColor="accent6" w:themeShade="80"/>
          <w:sz w:val="24"/>
          <w:szCs w:val="24"/>
        </w:rPr>
        <w:t>Website</w:t>
      </w:r>
    </w:p>
    <w:p w14:paraId="02B55270" w14:textId="441F7364" w:rsidR="00C45BD7" w:rsidRDefault="00C45BD7" w:rsidP="00C45BD7">
      <w:pPr>
        <w:pStyle w:val="ListParagraph"/>
        <w:numPr>
          <w:ilvl w:val="0"/>
          <w:numId w:val="3"/>
        </w:numPr>
        <w:spacing w:after="200"/>
        <w:rPr>
          <w:color w:val="385623" w:themeColor="accent6" w:themeShade="80"/>
          <w:sz w:val="24"/>
          <w:szCs w:val="24"/>
        </w:rPr>
      </w:pPr>
      <w:r w:rsidRPr="00C45BD7">
        <w:rPr>
          <w:color w:val="385623" w:themeColor="accent6" w:themeShade="80"/>
          <w:sz w:val="24"/>
          <w:szCs w:val="24"/>
        </w:rPr>
        <w:t>Refund Status</w:t>
      </w:r>
    </w:p>
    <w:p w14:paraId="18F15D37" w14:textId="35D03073" w:rsidR="00E0225F" w:rsidRDefault="00E0225F" w:rsidP="00C45BD7">
      <w:pPr>
        <w:pStyle w:val="ListParagraph"/>
        <w:numPr>
          <w:ilvl w:val="0"/>
          <w:numId w:val="3"/>
        </w:numPr>
        <w:spacing w:after="200"/>
        <w:rPr>
          <w:color w:val="385623" w:themeColor="accent6" w:themeShade="80"/>
          <w:sz w:val="24"/>
          <w:szCs w:val="24"/>
        </w:rPr>
      </w:pPr>
      <w:r>
        <w:rPr>
          <w:color w:val="385623" w:themeColor="accent6" w:themeShade="80"/>
          <w:sz w:val="24"/>
          <w:szCs w:val="24"/>
        </w:rPr>
        <w:t>isWhiteListUser</w:t>
      </w:r>
    </w:p>
    <w:p w14:paraId="2D0DB2FD" w14:textId="4122972F" w:rsidR="00E0225F" w:rsidRPr="00C45BD7" w:rsidRDefault="00E0225F" w:rsidP="00C45BD7">
      <w:pPr>
        <w:pStyle w:val="ListParagraph"/>
        <w:numPr>
          <w:ilvl w:val="0"/>
          <w:numId w:val="3"/>
        </w:numPr>
        <w:spacing w:after="200"/>
        <w:rPr>
          <w:color w:val="385623" w:themeColor="accent6" w:themeShade="80"/>
          <w:sz w:val="24"/>
          <w:szCs w:val="24"/>
        </w:rPr>
      </w:pPr>
      <w:r>
        <w:rPr>
          <w:color w:val="385623" w:themeColor="accent6" w:themeShade="80"/>
          <w:sz w:val="24"/>
          <w:szCs w:val="24"/>
        </w:rPr>
        <w:t>queue</w:t>
      </w:r>
    </w:p>
    <w:p w14:paraId="19CB326E" w14:textId="1AE31BB4" w:rsidR="00C45BD7" w:rsidRPr="00C45BD7" w:rsidRDefault="00C45BD7" w:rsidP="00C45BD7">
      <w:pPr>
        <w:pStyle w:val="ListParagraph"/>
        <w:numPr>
          <w:ilvl w:val="0"/>
          <w:numId w:val="3"/>
        </w:numPr>
        <w:spacing w:after="200"/>
        <w:rPr>
          <w:color w:val="385623" w:themeColor="accent6" w:themeShade="80"/>
          <w:sz w:val="24"/>
          <w:szCs w:val="24"/>
        </w:rPr>
      </w:pPr>
      <w:r w:rsidRPr="00C45BD7">
        <w:rPr>
          <w:color w:val="385623" w:themeColor="accent6" w:themeShade="80"/>
          <w:sz w:val="24"/>
          <w:szCs w:val="24"/>
        </w:rPr>
        <w:t>Free Call</w:t>
      </w:r>
    </w:p>
    <w:p w14:paraId="4BD9DD3B" w14:textId="0A3B6EAD" w:rsidR="00C45BD7" w:rsidRDefault="00C45BD7" w:rsidP="00C45BD7">
      <w:pPr>
        <w:pStyle w:val="ListParagraph"/>
        <w:numPr>
          <w:ilvl w:val="0"/>
          <w:numId w:val="3"/>
        </w:numPr>
        <w:spacing w:after="200"/>
        <w:rPr>
          <w:color w:val="385623" w:themeColor="accent6" w:themeShade="80"/>
          <w:sz w:val="24"/>
          <w:szCs w:val="24"/>
        </w:rPr>
      </w:pPr>
      <w:r w:rsidRPr="00C45BD7">
        <w:rPr>
          <w:color w:val="385623" w:themeColor="accent6" w:themeShade="80"/>
          <w:sz w:val="24"/>
          <w:szCs w:val="24"/>
        </w:rPr>
        <w:t>Free Chat</w:t>
      </w:r>
    </w:p>
    <w:p w14:paraId="3DEAAE67" w14:textId="56EC2FAB" w:rsidR="00E0225F" w:rsidRPr="00C45BD7" w:rsidRDefault="00E0225F" w:rsidP="00C45BD7">
      <w:pPr>
        <w:pStyle w:val="ListParagraph"/>
        <w:numPr>
          <w:ilvl w:val="0"/>
          <w:numId w:val="3"/>
        </w:numPr>
        <w:spacing w:after="200"/>
        <w:rPr>
          <w:color w:val="385623" w:themeColor="accent6" w:themeShade="80"/>
          <w:sz w:val="24"/>
          <w:szCs w:val="24"/>
        </w:rPr>
      </w:pPr>
      <w:r>
        <w:rPr>
          <w:color w:val="385623" w:themeColor="accent6" w:themeShade="80"/>
          <w:sz w:val="24"/>
          <w:szCs w:val="24"/>
        </w:rPr>
        <w:t>_v</w:t>
      </w:r>
    </w:p>
    <w:p w14:paraId="318F5F7E" w14:textId="029A7CA8" w:rsidR="00C45BD7" w:rsidRPr="00C45BD7" w:rsidRDefault="00E0225F" w:rsidP="00C45BD7">
      <w:pPr>
        <w:pStyle w:val="ListParagraph"/>
        <w:numPr>
          <w:ilvl w:val="0"/>
          <w:numId w:val="3"/>
        </w:numPr>
        <w:spacing w:after="200"/>
        <w:rPr>
          <w:color w:val="385623" w:themeColor="accent6" w:themeShade="80"/>
          <w:sz w:val="24"/>
          <w:szCs w:val="24"/>
        </w:rPr>
      </w:pPr>
      <w:r>
        <w:rPr>
          <w:color w:val="385623" w:themeColor="accent6" w:themeShade="80"/>
          <w:sz w:val="24"/>
          <w:szCs w:val="24"/>
        </w:rPr>
        <w:t>Call Channel</w:t>
      </w:r>
    </w:p>
    <w:p w14:paraId="20F7A76B" w14:textId="7B3107BA" w:rsidR="00C45BD7" w:rsidRPr="00C45BD7" w:rsidRDefault="00E0225F" w:rsidP="00C45BD7">
      <w:pPr>
        <w:pStyle w:val="ListParagraph"/>
        <w:numPr>
          <w:ilvl w:val="0"/>
          <w:numId w:val="3"/>
        </w:numPr>
        <w:spacing w:after="200"/>
        <w:rPr>
          <w:color w:val="385623" w:themeColor="accent6" w:themeShade="80"/>
          <w:sz w:val="24"/>
          <w:szCs w:val="24"/>
        </w:rPr>
      </w:pPr>
      <w:r>
        <w:rPr>
          <w:color w:val="385623" w:themeColor="accent6" w:themeShade="80"/>
          <w:sz w:val="24"/>
          <w:szCs w:val="24"/>
        </w:rPr>
        <w:t>CallvrType</w:t>
      </w:r>
    </w:p>
    <w:p w14:paraId="73AA194F" w14:textId="00FB679E" w:rsidR="00C45BD7" w:rsidRDefault="00C45BD7" w:rsidP="00C45BD7">
      <w:pPr>
        <w:pStyle w:val="ListParagraph"/>
        <w:numPr>
          <w:ilvl w:val="0"/>
          <w:numId w:val="3"/>
        </w:numPr>
        <w:spacing w:after="200"/>
        <w:rPr>
          <w:color w:val="385623" w:themeColor="accent6" w:themeShade="80"/>
          <w:sz w:val="24"/>
          <w:szCs w:val="24"/>
        </w:rPr>
      </w:pPr>
      <w:r w:rsidRPr="00C45BD7">
        <w:rPr>
          <w:color w:val="385623" w:themeColor="accent6" w:themeShade="80"/>
          <w:sz w:val="24"/>
          <w:szCs w:val="24"/>
        </w:rPr>
        <w:t>Call Status</w:t>
      </w:r>
    </w:p>
    <w:p w14:paraId="43B4BC24" w14:textId="6F9196B9" w:rsidR="00E0225F" w:rsidRDefault="00E0225F" w:rsidP="00C45BD7">
      <w:pPr>
        <w:pStyle w:val="ListParagraph"/>
        <w:numPr>
          <w:ilvl w:val="0"/>
          <w:numId w:val="3"/>
        </w:numPr>
        <w:spacing w:after="200"/>
        <w:rPr>
          <w:color w:val="385623" w:themeColor="accent6" w:themeShade="80"/>
          <w:sz w:val="24"/>
          <w:szCs w:val="24"/>
        </w:rPr>
      </w:pPr>
      <w:r>
        <w:rPr>
          <w:color w:val="385623" w:themeColor="accent6" w:themeShade="80"/>
          <w:sz w:val="24"/>
          <w:szCs w:val="24"/>
        </w:rPr>
        <w:t>Astrologer Call Status</w:t>
      </w:r>
    </w:p>
    <w:p w14:paraId="03E90334" w14:textId="33E498CB" w:rsidR="00E0225F" w:rsidRPr="00C45BD7" w:rsidRDefault="00E0225F" w:rsidP="00C45BD7">
      <w:pPr>
        <w:pStyle w:val="ListParagraph"/>
        <w:numPr>
          <w:ilvl w:val="0"/>
          <w:numId w:val="3"/>
        </w:numPr>
        <w:spacing w:after="200"/>
        <w:rPr>
          <w:color w:val="385623" w:themeColor="accent6" w:themeShade="80"/>
          <w:sz w:val="24"/>
          <w:szCs w:val="24"/>
        </w:rPr>
      </w:pPr>
      <w:r>
        <w:rPr>
          <w:color w:val="385623" w:themeColor="accent6" w:themeShade="80"/>
          <w:sz w:val="24"/>
          <w:szCs w:val="24"/>
        </w:rPr>
        <w:t>Region</w:t>
      </w:r>
    </w:p>
    <w:p w14:paraId="5262B80D" w14:textId="37F189DE" w:rsidR="00C45BD7" w:rsidRDefault="00C45BD7" w:rsidP="00C45BD7">
      <w:pPr>
        <w:pStyle w:val="ListParagraph"/>
        <w:numPr>
          <w:ilvl w:val="0"/>
          <w:numId w:val="3"/>
        </w:numPr>
        <w:spacing w:after="200"/>
        <w:rPr>
          <w:color w:val="385623" w:themeColor="accent6" w:themeShade="80"/>
          <w:sz w:val="24"/>
          <w:szCs w:val="24"/>
        </w:rPr>
      </w:pPr>
      <w:r w:rsidRPr="00C45BD7">
        <w:rPr>
          <w:color w:val="385623" w:themeColor="accent6" w:themeShade="80"/>
          <w:sz w:val="24"/>
          <w:szCs w:val="24"/>
        </w:rPr>
        <w:t>User Call Status</w:t>
      </w:r>
    </w:p>
    <w:p w14:paraId="2B7286EC" w14:textId="7AAB2726" w:rsidR="0020499F" w:rsidRPr="0020499F" w:rsidRDefault="00E0225F" w:rsidP="00614732">
      <w:pPr>
        <w:pStyle w:val="ListParagraph"/>
        <w:numPr>
          <w:ilvl w:val="0"/>
          <w:numId w:val="3"/>
        </w:numPr>
        <w:spacing w:after="200"/>
        <w:rPr>
          <w:color w:val="385623" w:themeColor="accent6" w:themeShade="80"/>
          <w:sz w:val="24"/>
          <w:szCs w:val="24"/>
        </w:rPr>
      </w:pPr>
      <w:r>
        <w:rPr>
          <w:color w:val="385623" w:themeColor="accent6" w:themeShade="80"/>
          <w:sz w:val="24"/>
          <w:szCs w:val="24"/>
        </w:rPr>
        <w:t>Rating</w:t>
      </w:r>
    </w:p>
    <w:p w14:paraId="53B76DBD" w14:textId="77777777" w:rsidR="002F2337" w:rsidRDefault="002F2337" w:rsidP="00614732"/>
    <w:p w14:paraId="7F6F7418" w14:textId="77777777" w:rsidR="007C7768" w:rsidRDefault="007C7768" w:rsidP="007C7768">
      <w:pPr>
        <w:rPr>
          <w:sz w:val="28"/>
          <w:szCs w:val="28"/>
        </w:rPr>
      </w:pPr>
      <w:r>
        <w:rPr>
          <w:b/>
          <w:sz w:val="36"/>
          <w:szCs w:val="36"/>
        </w:rPr>
        <w:t>Subjective Question:</w:t>
      </w:r>
    </w:p>
    <w:p w14:paraId="71C5C2EA" w14:textId="77777777" w:rsidR="007C7768" w:rsidRDefault="007C7768" w:rsidP="007C7768">
      <w:pPr>
        <w:rPr>
          <w:sz w:val="28"/>
          <w:szCs w:val="28"/>
        </w:rPr>
      </w:pPr>
    </w:p>
    <w:p w14:paraId="4AD37122" w14:textId="29B5E32E" w:rsidR="007C7768" w:rsidRDefault="007C7768" w:rsidP="007C7768">
      <w:pPr>
        <w:numPr>
          <w:ilvl w:val="0"/>
          <w:numId w:val="4"/>
        </w:numPr>
        <w:rPr>
          <w:sz w:val="24"/>
          <w:szCs w:val="24"/>
        </w:rPr>
      </w:pPr>
      <w:r>
        <w:rPr>
          <w:sz w:val="24"/>
          <w:szCs w:val="24"/>
        </w:rPr>
        <w:t xml:space="preserve">Should the investment be used to hire more agents, improve training programs, or upgrade call </w:t>
      </w:r>
      <w:r w:rsidR="0028468A">
        <w:rPr>
          <w:sz w:val="24"/>
          <w:szCs w:val="24"/>
        </w:rPr>
        <w:t>centre</w:t>
      </w:r>
      <w:r>
        <w:rPr>
          <w:sz w:val="24"/>
          <w:szCs w:val="24"/>
        </w:rPr>
        <w:t xml:space="preserve"> technology?</w:t>
      </w:r>
    </w:p>
    <w:p w14:paraId="57B9F249" w14:textId="0967E648" w:rsidR="007B7E84" w:rsidRDefault="007B7E84" w:rsidP="007B7E84">
      <w:pPr>
        <w:ind w:left="720"/>
        <w:rPr>
          <w:color w:val="385623" w:themeColor="accent6" w:themeShade="80"/>
          <w:sz w:val="24"/>
          <w:szCs w:val="24"/>
        </w:rPr>
      </w:pPr>
      <w:r>
        <w:rPr>
          <w:color w:val="385623" w:themeColor="accent6" w:themeShade="80"/>
          <w:sz w:val="24"/>
          <w:szCs w:val="24"/>
        </w:rPr>
        <w:t xml:space="preserve">To talk about investment Allocation, here upgrading Call </w:t>
      </w:r>
      <w:r w:rsidR="00583445">
        <w:rPr>
          <w:color w:val="385623" w:themeColor="accent6" w:themeShade="80"/>
          <w:sz w:val="24"/>
          <w:szCs w:val="24"/>
        </w:rPr>
        <w:t>centre</w:t>
      </w:r>
      <w:r>
        <w:rPr>
          <w:color w:val="385623" w:themeColor="accent6" w:themeShade="80"/>
          <w:sz w:val="24"/>
          <w:szCs w:val="24"/>
        </w:rPr>
        <w:t xml:space="preserve"> Technology is very much crucial than other two i.e. Hiring and training</w:t>
      </w:r>
      <w:r w:rsidR="00583445">
        <w:rPr>
          <w:color w:val="385623" w:themeColor="accent6" w:themeShade="80"/>
          <w:sz w:val="24"/>
          <w:szCs w:val="24"/>
        </w:rPr>
        <w:t>. Reasons are: -</w:t>
      </w:r>
    </w:p>
    <w:p w14:paraId="72779CF8" w14:textId="5540294F" w:rsidR="00583445" w:rsidRDefault="000E54F4" w:rsidP="00583445">
      <w:pPr>
        <w:pStyle w:val="ListParagraph"/>
        <w:numPr>
          <w:ilvl w:val="0"/>
          <w:numId w:val="9"/>
        </w:numPr>
        <w:rPr>
          <w:color w:val="385623" w:themeColor="accent6" w:themeShade="80"/>
          <w:sz w:val="24"/>
          <w:szCs w:val="24"/>
        </w:rPr>
      </w:pPr>
      <w:r>
        <w:rPr>
          <w:color w:val="385623" w:themeColor="accent6" w:themeShade="80"/>
          <w:sz w:val="24"/>
          <w:szCs w:val="24"/>
        </w:rPr>
        <w:t>Technology Upgrades: -</w:t>
      </w:r>
    </w:p>
    <w:p w14:paraId="16F8A9E1" w14:textId="5250074B" w:rsidR="000E54F4" w:rsidRPr="000E54F4" w:rsidRDefault="000E54F4" w:rsidP="000E54F4">
      <w:pPr>
        <w:pStyle w:val="ListParagraph"/>
        <w:numPr>
          <w:ilvl w:val="0"/>
          <w:numId w:val="27"/>
        </w:numPr>
        <w:rPr>
          <w:color w:val="385623" w:themeColor="accent6" w:themeShade="80"/>
          <w:sz w:val="24"/>
          <w:szCs w:val="24"/>
          <w:lang w:val="en-IN"/>
        </w:rPr>
      </w:pPr>
      <w:r w:rsidRPr="000E54F4">
        <w:rPr>
          <w:color w:val="385623" w:themeColor="accent6" w:themeShade="80"/>
          <w:sz w:val="24"/>
          <w:szCs w:val="24"/>
          <w:lang w:val="en-IN"/>
        </w:rPr>
        <w:t>Peak periods (e.g., December) strain resources, increasing costs. Advanced scheduling tools and AI optimize resource utilization and manage high call volumes efficiently.</w:t>
      </w:r>
    </w:p>
    <w:p w14:paraId="22C48619" w14:textId="52C7DBF5" w:rsidR="000E54F4" w:rsidRPr="0073337D" w:rsidRDefault="000E54F4" w:rsidP="000E54F4">
      <w:pPr>
        <w:pStyle w:val="ListParagraph"/>
        <w:numPr>
          <w:ilvl w:val="0"/>
          <w:numId w:val="27"/>
        </w:numPr>
        <w:rPr>
          <w:color w:val="385623" w:themeColor="accent6" w:themeShade="80"/>
          <w:sz w:val="24"/>
          <w:szCs w:val="24"/>
        </w:rPr>
      </w:pPr>
      <w:r w:rsidRPr="000E54F4">
        <w:rPr>
          <w:color w:val="385623" w:themeColor="accent6" w:themeShade="80"/>
          <w:sz w:val="24"/>
          <w:szCs w:val="24"/>
          <w:lang w:val="en-IN"/>
        </w:rPr>
        <w:t>Data collection technology is crucial to gather meaningful insights without losing data.</w:t>
      </w:r>
      <w:r w:rsidR="0073337D">
        <w:rPr>
          <w:color w:val="385623" w:themeColor="accent6" w:themeShade="80"/>
          <w:sz w:val="24"/>
          <w:szCs w:val="24"/>
          <w:lang w:val="en-IN"/>
        </w:rPr>
        <w:t xml:space="preserve"> As we can see that percentage of Unknown </w:t>
      </w:r>
      <w:r w:rsidR="0073337D">
        <w:rPr>
          <w:color w:val="385623" w:themeColor="accent6" w:themeShade="80"/>
          <w:sz w:val="24"/>
          <w:szCs w:val="24"/>
          <w:lang w:val="en-IN"/>
        </w:rPr>
        <w:lastRenderedPageBreak/>
        <w:t>Chats and No Status Calls are way more than the other categories, so data collection technology needs to be improved.</w:t>
      </w:r>
    </w:p>
    <w:p w14:paraId="4B6CED82" w14:textId="77777777" w:rsidR="0073337D" w:rsidRPr="0073337D" w:rsidRDefault="0073337D" w:rsidP="0073337D">
      <w:pPr>
        <w:ind w:left="1440"/>
        <w:rPr>
          <w:color w:val="385623" w:themeColor="accent6" w:themeShade="80"/>
          <w:sz w:val="24"/>
          <w:szCs w:val="24"/>
        </w:rPr>
      </w:pPr>
    </w:p>
    <w:p w14:paraId="4A4D8F7D" w14:textId="77777777" w:rsidR="0073337D" w:rsidRDefault="0073337D" w:rsidP="0073337D">
      <w:pPr>
        <w:jc w:val="center"/>
        <w:rPr>
          <w:color w:val="385623" w:themeColor="accent6" w:themeShade="80"/>
          <w:sz w:val="24"/>
          <w:szCs w:val="24"/>
        </w:rPr>
      </w:pPr>
      <w:r>
        <w:rPr>
          <w:noProof/>
          <w:color w:val="385623" w:themeColor="accent6" w:themeShade="80"/>
          <w:sz w:val="24"/>
          <w:szCs w:val="24"/>
        </w:rPr>
        <w:drawing>
          <wp:inline distT="0" distB="0" distL="0" distR="0" wp14:anchorId="4B8EC4D1" wp14:editId="4193F13F">
            <wp:extent cx="5731510" cy="3384550"/>
            <wp:effectExtent l="0" t="0" r="2540" b="6350"/>
            <wp:docPr id="842543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43848" name="Picture 842543848"/>
                    <pic:cNvPicPr/>
                  </pic:nvPicPr>
                  <pic:blipFill>
                    <a:blip r:embed="rId14">
                      <a:extLst>
                        <a:ext uri="{28A0092B-C50C-407E-A947-70E740481C1C}">
                          <a14:useLocalDpi xmlns:a14="http://schemas.microsoft.com/office/drawing/2010/main" val="0"/>
                        </a:ext>
                      </a:extLst>
                    </a:blip>
                    <a:stretch>
                      <a:fillRect/>
                    </a:stretch>
                  </pic:blipFill>
                  <pic:spPr>
                    <a:xfrm>
                      <a:off x="0" y="0"/>
                      <a:ext cx="5731510" cy="3384550"/>
                    </a:xfrm>
                    <a:prstGeom prst="rect">
                      <a:avLst/>
                    </a:prstGeom>
                  </pic:spPr>
                </pic:pic>
              </a:graphicData>
            </a:graphic>
          </wp:inline>
        </w:drawing>
      </w:r>
    </w:p>
    <w:p w14:paraId="713124E4" w14:textId="77777777" w:rsidR="0073337D" w:rsidRDefault="0073337D" w:rsidP="0073337D">
      <w:pPr>
        <w:jc w:val="center"/>
        <w:rPr>
          <w:color w:val="385623" w:themeColor="accent6" w:themeShade="80"/>
          <w:sz w:val="24"/>
          <w:szCs w:val="24"/>
        </w:rPr>
      </w:pPr>
    </w:p>
    <w:p w14:paraId="0F54C730" w14:textId="4DBC4270" w:rsidR="0073337D" w:rsidRPr="0073337D" w:rsidRDefault="0073337D" w:rsidP="0073337D">
      <w:pPr>
        <w:jc w:val="center"/>
        <w:rPr>
          <w:color w:val="385623" w:themeColor="accent6" w:themeShade="80"/>
          <w:sz w:val="24"/>
          <w:szCs w:val="24"/>
        </w:rPr>
      </w:pPr>
      <w:r>
        <w:rPr>
          <w:noProof/>
          <w:color w:val="385623" w:themeColor="accent6" w:themeShade="80"/>
          <w:sz w:val="24"/>
          <w:szCs w:val="24"/>
        </w:rPr>
        <w:drawing>
          <wp:inline distT="0" distB="0" distL="0" distR="0" wp14:anchorId="5BD83D67" wp14:editId="46474CC2">
            <wp:extent cx="5731510" cy="3291840"/>
            <wp:effectExtent l="0" t="0" r="2540" b="3810"/>
            <wp:docPr id="555113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13790" name="Picture 555113790"/>
                    <pic:cNvPicPr/>
                  </pic:nvPicPr>
                  <pic:blipFill>
                    <a:blip r:embed="rId15">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04BE7FB4" w14:textId="77777777" w:rsidR="000E54F4" w:rsidRPr="000E54F4" w:rsidRDefault="000E54F4" w:rsidP="000E54F4">
      <w:pPr>
        <w:ind w:left="1440"/>
        <w:rPr>
          <w:color w:val="385623" w:themeColor="accent6" w:themeShade="80"/>
          <w:sz w:val="24"/>
          <w:szCs w:val="24"/>
        </w:rPr>
      </w:pPr>
    </w:p>
    <w:p w14:paraId="25CCDDC4" w14:textId="6A338BF5" w:rsidR="006C4F87" w:rsidRDefault="000E54F4" w:rsidP="00583445">
      <w:pPr>
        <w:pStyle w:val="ListParagraph"/>
        <w:numPr>
          <w:ilvl w:val="0"/>
          <w:numId w:val="9"/>
        </w:numPr>
        <w:rPr>
          <w:color w:val="385623" w:themeColor="accent6" w:themeShade="80"/>
          <w:sz w:val="24"/>
          <w:szCs w:val="24"/>
        </w:rPr>
      </w:pPr>
      <w:r>
        <w:rPr>
          <w:color w:val="385623" w:themeColor="accent6" w:themeShade="80"/>
          <w:sz w:val="24"/>
          <w:szCs w:val="24"/>
        </w:rPr>
        <w:t>Training Programs: -</w:t>
      </w:r>
    </w:p>
    <w:p w14:paraId="69C5A0EA" w14:textId="3E4C4206" w:rsidR="000E54F4" w:rsidRPr="000E54F4" w:rsidRDefault="000E54F4" w:rsidP="000E54F4">
      <w:pPr>
        <w:pStyle w:val="ListParagraph"/>
        <w:numPr>
          <w:ilvl w:val="0"/>
          <w:numId w:val="28"/>
        </w:numPr>
        <w:rPr>
          <w:color w:val="385623" w:themeColor="accent6" w:themeShade="80"/>
          <w:sz w:val="24"/>
          <w:szCs w:val="24"/>
          <w:lang w:val="en-IN"/>
        </w:rPr>
      </w:pPr>
      <w:r w:rsidRPr="000E54F4">
        <w:rPr>
          <w:color w:val="385623" w:themeColor="accent6" w:themeShade="80"/>
          <w:sz w:val="24"/>
          <w:szCs w:val="24"/>
          <w:lang w:val="en-IN"/>
        </w:rPr>
        <w:t>Customer satisfaction depends on consistent service quality. Training low-performing agents, like Tarot Rittika, will improve retention and satisfaction.</w:t>
      </w:r>
    </w:p>
    <w:p w14:paraId="7DAB375E" w14:textId="05AF4D07" w:rsidR="000E54F4" w:rsidRPr="00676749" w:rsidRDefault="000E54F4" w:rsidP="000E54F4">
      <w:pPr>
        <w:pStyle w:val="ListParagraph"/>
        <w:numPr>
          <w:ilvl w:val="0"/>
          <w:numId w:val="28"/>
        </w:numPr>
        <w:rPr>
          <w:color w:val="385623" w:themeColor="accent6" w:themeShade="80"/>
          <w:sz w:val="24"/>
          <w:szCs w:val="24"/>
        </w:rPr>
      </w:pPr>
      <w:r w:rsidRPr="000E54F4">
        <w:rPr>
          <w:color w:val="385623" w:themeColor="accent6" w:themeShade="80"/>
          <w:sz w:val="24"/>
          <w:szCs w:val="24"/>
          <w:lang w:val="en-IN"/>
        </w:rPr>
        <w:lastRenderedPageBreak/>
        <w:t>Experienced agents can mentor others, enhancing overall performance.</w:t>
      </w:r>
    </w:p>
    <w:p w14:paraId="0187871B" w14:textId="6846E612" w:rsidR="00676749" w:rsidRPr="00676749" w:rsidRDefault="0073337D" w:rsidP="000E54F4">
      <w:pPr>
        <w:pStyle w:val="ListParagraph"/>
        <w:numPr>
          <w:ilvl w:val="0"/>
          <w:numId w:val="28"/>
        </w:numPr>
        <w:rPr>
          <w:color w:val="385623" w:themeColor="accent6" w:themeShade="80"/>
          <w:sz w:val="24"/>
          <w:szCs w:val="24"/>
        </w:rPr>
      </w:pPr>
      <w:r>
        <w:rPr>
          <w:color w:val="385623" w:themeColor="accent6" w:themeShade="80"/>
          <w:sz w:val="24"/>
          <w:szCs w:val="24"/>
          <w:lang w:val="en-IN"/>
        </w:rPr>
        <w:t>Also,</w:t>
      </w:r>
      <w:r w:rsidR="00676749">
        <w:rPr>
          <w:color w:val="385623" w:themeColor="accent6" w:themeShade="80"/>
          <w:sz w:val="24"/>
          <w:szCs w:val="24"/>
          <w:lang w:val="en-IN"/>
        </w:rPr>
        <w:t xml:space="preserve"> as we can see that most agents prefer chats over calls, so we also need some training program to help agents to improve their Conversational proficiency so that they can increase their call durations.</w:t>
      </w:r>
    </w:p>
    <w:p w14:paraId="25DC2D4D" w14:textId="77777777" w:rsidR="00676749" w:rsidRDefault="00676749" w:rsidP="00676749">
      <w:pPr>
        <w:jc w:val="center"/>
        <w:rPr>
          <w:color w:val="385623" w:themeColor="accent6" w:themeShade="80"/>
          <w:sz w:val="24"/>
          <w:szCs w:val="24"/>
        </w:rPr>
      </w:pPr>
    </w:p>
    <w:p w14:paraId="46AE724C" w14:textId="643E0B63" w:rsidR="00676749" w:rsidRPr="00676749" w:rsidRDefault="00676749" w:rsidP="00676749">
      <w:pPr>
        <w:jc w:val="center"/>
        <w:rPr>
          <w:color w:val="385623" w:themeColor="accent6" w:themeShade="80"/>
          <w:sz w:val="24"/>
          <w:szCs w:val="24"/>
        </w:rPr>
      </w:pPr>
      <w:r>
        <w:rPr>
          <w:noProof/>
          <w:color w:val="385623" w:themeColor="accent6" w:themeShade="80"/>
          <w:sz w:val="24"/>
          <w:szCs w:val="24"/>
        </w:rPr>
        <w:drawing>
          <wp:inline distT="0" distB="0" distL="0" distR="0" wp14:anchorId="3B47B420" wp14:editId="7095AC00">
            <wp:extent cx="6343542" cy="3284220"/>
            <wp:effectExtent l="0" t="0" r="635" b="0"/>
            <wp:docPr id="1705478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78604" name="Picture 1705478604"/>
                    <pic:cNvPicPr/>
                  </pic:nvPicPr>
                  <pic:blipFill>
                    <a:blip r:embed="rId16">
                      <a:extLst>
                        <a:ext uri="{28A0092B-C50C-407E-A947-70E740481C1C}">
                          <a14:useLocalDpi xmlns:a14="http://schemas.microsoft.com/office/drawing/2010/main" val="0"/>
                        </a:ext>
                      </a:extLst>
                    </a:blip>
                    <a:stretch>
                      <a:fillRect/>
                    </a:stretch>
                  </pic:blipFill>
                  <pic:spPr>
                    <a:xfrm>
                      <a:off x="0" y="0"/>
                      <a:ext cx="6346823" cy="3285919"/>
                    </a:xfrm>
                    <a:prstGeom prst="rect">
                      <a:avLst/>
                    </a:prstGeom>
                  </pic:spPr>
                </pic:pic>
              </a:graphicData>
            </a:graphic>
          </wp:inline>
        </w:drawing>
      </w:r>
    </w:p>
    <w:p w14:paraId="508FB4E6" w14:textId="77777777" w:rsidR="000E54F4" w:rsidRPr="000E54F4" w:rsidRDefault="000E54F4" w:rsidP="000E54F4">
      <w:pPr>
        <w:ind w:left="1440"/>
        <w:rPr>
          <w:color w:val="385623" w:themeColor="accent6" w:themeShade="80"/>
          <w:sz w:val="24"/>
          <w:szCs w:val="24"/>
        </w:rPr>
      </w:pPr>
    </w:p>
    <w:p w14:paraId="19374DBB" w14:textId="40C92DB3" w:rsidR="006C4F87" w:rsidRDefault="006C4F87" w:rsidP="00583445">
      <w:pPr>
        <w:pStyle w:val="ListParagraph"/>
        <w:numPr>
          <w:ilvl w:val="0"/>
          <w:numId w:val="9"/>
        </w:numPr>
        <w:rPr>
          <w:color w:val="385623" w:themeColor="accent6" w:themeShade="80"/>
          <w:sz w:val="24"/>
          <w:szCs w:val="24"/>
        </w:rPr>
      </w:pPr>
      <w:r>
        <w:rPr>
          <w:color w:val="385623" w:themeColor="accent6" w:themeShade="80"/>
          <w:sz w:val="24"/>
          <w:szCs w:val="24"/>
        </w:rPr>
        <w:t>Hiring</w:t>
      </w:r>
      <w:r w:rsidR="000E54F4">
        <w:rPr>
          <w:color w:val="385623" w:themeColor="accent6" w:themeShade="80"/>
          <w:sz w:val="24"/>
          <w:szCs w:val="24"/>
        </w:rPr>
        <w:t>: -</w:t>
      </w:r>
    </w:p>
    <w:p w14:paraId="0BD4FBF3" w14:textId="432ED40F" w:rsidR="00E41DCC" w:rsidRDefault="000E54F4" w:rsidP="00DC6A94">
      <w:pPr>
        <w:pStyle w:val="ListParagraph"/>
        <w:numPr>
          <w:ilvl w:val="0"/>
          <w:numId w:val="30"/>
        </w:numPr>
        <w:rPr>
          <w:color w:val="385623" w:themeColor="accent6" w:themeShade="80"/>
          <w:sz w:val="24"/>
          <w:szCs w:val="24"/>
        </w:rPr>
      </w:pPr>
      <w:r w:rsidRPr="000E54F4">
        <w:rPr>
          <w:color w:val="385623" w:themeColor="accent6" w:themeShade="80"/>
          <w:sz w:val="24"/>
          <w:szCs w:val="24"/>
        </w:rPr>
        <w:t>While hiring reduces agent workload and increases call capacity, training existing agents is more cost-effective and boosts satisfaction scores, benefiting long-term growth</w:t>
      </w:r>
      <w:r w:rsidR="00E41DCC">
        <w:rPr>
          <w:color w:val="385623" w:themeColor="accent6" w:themeShade="80"/>
          <w:sz w:val="24"/>
          <w:szCs w:val="24"/>
        </w:rPr>
        <w:t>.</w:t>
      </w:r>
    </w:p>
    <w:p w14:paraId="2F2CD8DC" w14:textId="02AD5062" w:rsidR="00E41DCC" w:rsidRDefault="00E41DCC" w:rsidP="00DC6A94">
      <w:pPr>
        <w:pStyle w:val="ListParagraph"/>
        <w:numPr>
          <w:ilvl w:val="0"/>
          <w:numId w:val="30"/>
        </w:numPr>
        <w:rPr>
          <w:color w:val="385623" w:themeColor="accent6" w:themeShade="80"/>
          <w:sz w:val="24"/>
          <w:szCs w:val="24"/>
        </w:rPr>
      </w:pPr>
      <w:r>
        <w:rPr>
          <w:color w:val="385623" w:themeColor="accent6" w:themeShade="80"/>
          <w:sz w:val="24"/>
          <w:szCs w:val="24"/>
        </w:rPr>
        <w:t>This is because as we can see from the line chart below that most Average Ratings are falling under 2-5 range and good part is slope of trend line is positive indicating positive rating score for most Gurus</w:t>
      </w:r>
      <w:r w:rsidR="000E54F4" w:rsidRPr="000E54F4">
        <w:rPr>
          <w:color w:val="385623" w:themeColor="accent6" w:themeShade="80"/>
          <w:sz w:val="24"/>
          <w:szCs w:val="24"/>
        </w:rPr>
        <w:t>.</w:t>
      </w:r>
    </w:p>
    <w:p w14:paraId="2454C26C" w14:textId="66884869" w:rsidR="0028468A" w:rsidRDefault="00E41DCC" w:rsidP="00DC6A94">
      <w:pPr>
        <w:pStyle w:val="ListParagraph"/>
        <w:numPr>
          <w:ilvl w:val="0"/>
          <w:numId w:val="30"/>
        </w:numPr>
        <w:rPr>
          <w:color w:val="385623" w:themeColor="accent6" w:themeShade="80"/>
          <w:sz w:val="24"/>
          <w:szCs w:val="24"/>
        </w:rPr>
      </w:pPr>
      <w:r>
        <w:rPr>
          <w:color w:val="385623" w:themeColor="accent6" w:themeShade="80"/>
          <w:sz w:val="24"/>
          <w:szCs w:val="24"/>
        </w:rPr>
        <w:t>So, training these agents will be more effective than hiring new ones. Company an also fire those who have Average rating below 1 and get new hired Professional agents.</w:t>
      </w:r>
    </w:p>
    <w:p w14:paraId="4D36E0CC" w14:textId="77777777" w:rsidR="00DC6A94" w:rsidRDefault="00DC6A94" w:rsidP="00DC6A94">
      <w:pPr>
        <w:rPr>
          <w:color w:val="385623" w:themeColor="accent6" w:themeShade="80"/>
          <w:sz w:val="24"/>
          <w:szCs w:val="24"/>
        </w:rPr>
      </w:pPr>
    </w:p>
    <w:p w14:paraId="67540811" w14:textId="4EBBFE04" w:rsidR="0028468A" w:rsidRDefault="00E41DCC" w:rsidP="00E41DCC">
      <w:pPr>
        <w:jc w:val="center"/>
        <w:rPr>
          <w:color w:val="385623" w:themeColor="accent6" w:themeShade="80"/>
          <w:sz w:val="24"/>
          <w:szCs w:val="24"/>
        </w:rPr>
      </w:pPr>
      <w:r>
        <w:rPr>
          <w:noProof/>
          <w:color w:val="385623" w:themeColor="accent6" w:themeShade="80"/>
          <w:sz w:val="24"/>
          <w:szCs w:val="24"/>
        </w:rPr>
        <w:lastRenderedPageBreak/>
        <w:drawing>
          <wp:inline distT="0" distB="0" distL="0" distR="0" wp14:anchorId="1D0CD11F" wp14:editId="4645928E">
            <wp:extent cx="6262136" cy="3169920"/>
            <wp:effectExtent l="0" t="0" r="5715" b="0"/>
            <wp:docPr id="202206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67167" name="Picture 2022067167"/>
                    <pic:cNvPicPr/>
                  </pic:nvPicPr>
                  <pic:blipFill>
                    <a:blip r:embed="rId17">
                      <a:extLst>
                        <a:ext uri="{28A0092B-C50C-407E-A947-70E740481C1C}">
                          <a14:useLocalDpi xmlns:a14="http://schemas.microsoft.com/office/drawing/2010/main" val="0"/>
                        </a:ext>
                      </a:extLst>
                    </a:blip>
                    <a:stretch>
                      <a:fillRect/>
                    </a:stretch>
                  </pic:blipFill>
                  <pic:spPr>
                    <a:xfrm>
                      <a:off x="0" y="0"/>
                      <a:ext cx="6264809" cy="3171273"/>
                    </a:xfrm>
                    <a:prstGeom prst="rect">
                      <a:avLst/>
                    </a:prstGeom>
                  </pic:spPr>
                </pic:pic>
              </a:graphicData>
            </a:graphic>
          </wp:inline>
        </w:drawing>
      </w:r>
    </w:p>
    <w:p w14:paraId="02B26E34" w14:textId="77777777" w:rsidR="00C56658" w:rsidRPr="0028468A" w:rsidRDefault="00C56658" w:rsidP="0028468A">
      <w:pPr>
        <w:rPr>
          <w:color w:val="385623" w:themeColor="accent6" w:themeShade="80"/>
          <w:sz w:val="24"/>
          <w:szCs w:val="24"/>
        </w:rPr>
      </w:pPr>
    </w:p>
    <w:p w14:paraId="2CA8155F" w14:textId="77777777" w:rsidR="007C7768" w:rsidRDefault="007C7768" w:rsidP="007C7768">
      <w:pPr>
        <w:numPr>
          <w:ilvl w:val="0"/>
          <w:numId w:val="4"/>
        </w:numPr>
        <w:rPr>
          <w:sz w:val="24"/>
          <w:szCs w:val="24"/>
        </w:rPr>
      </w:pPr>
      <w:r>
        <w:rPr>
          <w:sz w:val="24"/>
          <w:szCs w:val="24"/>
        </w:rPr>
        <w:t>What are the potential risks of each investment option (hiring, training, technology upgrades), and how can they be mitigated?</w:t>
      </w:r>
    </w:p>
    <w:p w14:paraId="68528307" w14:textId="03AA8121" w:rsidR="00C56658" w:rsidRDefault="00C56658" w:rsidP="00C56658">
      <w:pPr>
        <w:ind w:left="720"/>
        <w:rPr>
          <w:color w:val="385623" w:themeColor="accent6" w:themeShade="80"/>
          <w:sz w:val="24"/>
          <w:szCs w:val="24"/>
        </w:rPr>
      </w:pPr>
      <w:r>
        <w:rPr>
          <w:color w:val="385623" w:themeColor="accent6" w:themeShade="80"/>
          <w:sz w:val="24"/>
          <w:szCs w:val="24"/>
        </w:rPr>
        <w:t>All the investments which are done in Training, Hiring and Technology comes with their risks and those risks needs to be mitigated for company to function properly</w:t>
      </w:r>
    </w:p>
    <w:p w14:paraId="0F448ADD" w14:textId="7EC10706" w:rsidR="00C56658" w:rsidRDefault="000862E5" w:rsidP="00C56658">
      <w:pPr>
        <w:pStyle w:val="ListParagraph"/>
        <w:numPr>
          <w:ilvl w:val="1"/>
          <w:numId w:val="4"/>
        </w:numPr>
        <w:rPr>
          <w:color w:val="385623" w:themeColor="accent6" w:themeShade="80"/>
          <w:sz w:val="24"/>
          <w:szCs w:val="24"/>
        </w:rPr>
      </w:pPr>
      <w:r>
        <w:rPr>
          <w:color w:val="385623" w:themeColor="accent6" w:themeShade="80"/>
          <w:sz w:val="24"/>
          <w:szCs w:val="24"/>
        </w:rPr>
        <w:t xml:space="preserve">Hiring </w:t>
      </w:r>
      <w:r w:rsidR="00B35D42">
        <w:rPr>
          <w:color w:val="385623" w:themeColor="accent6" w:themeShade="80"/>
          <w:sz w:val="24"/>
          <w:szCs w:val="24"/>
        </w:rPr>
        <w:t>Risks</w:t>
      </w:r>
    </w:p>
    <w:p w14:paraId="3A3BEF72" w14:textId="733D0C01" w:rsidR="00B35D42" w:rsidRPr="00B35D42" w:rsidRDefault="00B35D42" w:rsidP="00B35D42">
      <w:pPr>
        <w:pStyle w:val="ListParagraph"/>
        <w:numPr>
          <w:ilvl w:val="0"/>
          <w:numId w:val="12"/>
        </w:numPr>
        <w:rPr>
          <w:color w:val="385623" w:themeColor="accent6" w:themeShade="80"/>
          <w:sz w:val="24"/>
          <w:szCs w:val="24"/>
          <w:lang w:val="en-IN"/>
        </w:rPr>
      </w:pPr>
      <w:r w:rsidRPr="00B35D42">
        <w:rPr>
          <w:b/>
          <w:bCs/>
          <w:color w:val="385623" w:themeColor="accent6" w:themeShade="80"/>
          <w:sz w:val="24"/>
          <w:szCs w:val="24"/>
          <w:lang w:val="en-IN"/>
        </w:rPr>
        <w:t>Underutilization</w:t>
      </w:r>
      <w:r w:rsidRPr="00B35D42">
        <w:rPr>
          <w:color w:val="385623" w:themeColor="accent6" w:themeShade="80"/>
          <w:sz w:val="24"/>
          <w:szCs w:val="24"/>
          <w:lang w:val="en-IN"/>
        </w:rPr>
        <w:t>: Poor forecasting may leave agents idle during low demand.</w:t>
      </w:r>
    </w:p>
    <w:p w14:paraId="285DAE19" w14:textId="4588049E" w:rsidR="00B35D42" w:rsidRPr="00B35D42" w:rsidRDefault="00B35D42" w:rsidP="00B35D42">
      <w:pPr>
        <w:pStyle w:val="ListParagraph"/>
        <w:numPr>
          <w:ilvl w:val="0"/>
          <w:numId w:val="12"/>
        </w:numPr>
        <w:rPr>
          <w:color w:val="385623" w:themeColor="accent6" w:themeShade="80"/>
          <w:sz w:val="24"/>
          <w:szCs w:val="24"/>
          <w:lang w:val="en-IN"/>
        </w:rPr>
      </w:pPr>
      <w:r w:rsidRPr="00B35D42">
        <w:rPr>
          <w:b/>
          <w:bCs/>
          <w:color w:val="385623" w:themeColor="accent6" w:themeShade="80"/>
          <w:sz w:val="24"/>
          <w:szCs w:val="24"/>
          <w:lang w:val="en-IN"/>
        </w:rPr>
        <w:t>Increased Costs</w:t>
      </w:r>
      <w:r w:rsidRPr="00B35D42">
        <w:rPr>
          <w:color w:val="385623" w:themeColor="accent6" w:themeShade="80"/>
          <w:sz w:val="24"/>
          <w:szCs w:val="24"/>
          <w:lang w:val="en-IN"/>
        </w:rPr>
        <w:t>: Salaries for new hires raise fixed costs.</w:t>
      </w:r>
    </w:p>
    <w:p w14:paraId="2CECCC13" w14:textId="003EAEE5" w:rsidR="00B35D42" w:rsidRPr="00B35D42" w:rsidRDefault="00B35D42" w:rsidP="00B35D42">
      <w:pPr>
        <w:pStyle w:val="ListParagraph"/>
        <w:numPr>
          <w:ilvl w:val="0"/>
          <w:numId w:val="12"/>
        </w:numPr>
        <w:rPr>
          <w:color w:val="385623" w:themeColor="accent6" w:themeShade="80"/>
          <w:sz w:val="24"/>
          <w:szCs w:val="24"/>
          <w:lang w:val="en-IN"/>
        </w:rPr>
      </w:pPr>
      <w:r w:rsidRPr="00B35D42">
        <w:rPr>
          <w:b/>
          <w:bCs/>
          <w:color w:val="385623" w:themeColor="accent6" w:themeShade="80"/>
          <w:sz w:val="24"/>
          <w:szCs w:val="24"/>
          <w:lang w:val="en-IN"/>
        </w:rPr>
        <w:t>Quality Issues</w:t>
      </w:r>
      <w:r w:rsidRPr="00B35D42">
        <w:rPr>
          <w:color w:val="385623" w:themeColor="accent6" w:themeShade="80"/>
          <w:sz w:val="24"/>
          <w:szCs w:val="24"/>
          <w:lang w:val="en-IN"/>
        </w:rPr>
        <w:t>: Insufficient vetting can lower customer satisfaction.</w:t>
      </w:r>
    </w:p>
    <w:p w14:paraId="2AEFCFF2" w14:textId="7FC8406F" w:rsidR="000862E5" w:rsidRPr="00B35D42" w:rsidRDefault="00B35D42" w:rsidP="00B35D42">
      <w:pPr>
        <w:pStyle w:val="ListParagraph"/>
        <w:numPr>
          <w:ilvl w:val="0"/>
          <w:numId w:val="12"/>
        </w:numPr>
        <w:rPr>
          <w:color w:val="385623" w:themeColor="accent6" w:themeShade="80"/>
          <w:sz w:val="24"/>
          <w:szCs w:val="24"/>
        </w:rPr>
      </w:pPr>
      <w:r w:rsidRPr="00B35D42">
        <w:rPr>
          <w:b/>
          <w:bCs/>
          <w:color w:val="385623" w:themeColor="accent6" w:themeShade="80"/>
          <w:sz w:val="24"/>
          <w:szCs w:val="24"/>
          <w:lang w:val="en-IN"/>
        </w:rPr>
        <w:t>Mitigation</w:t>
      </w:r>
      <w:r w:rsidRPr="00B35D42">
        <w:rPr>
          <w:color w:val="385623" w:themeColor="accent6" w:themeShade="80"/>
          <w:sz w:val="24"/>
          <w:szCs w:val="24"/>
          <w:lang w:val="en-IN"/>
        </w:rPr>
        <w:t>: Use historical data to forecast demand, hire part-time agents for peaks, and implement robust hiring criteria.</w:t>
      </w:r>
    </w:p>
    <w:p w14:paraId="451DC42E" w14:textId="77777777" w:rsidR="00B35D42" w:rsidRPr="00B35D42" w:rsidRDefault="00B35D42" w:rsidP="00B35D42">
      <w:pPr>
        <w:rPr>
          <w:color w:val="385623" w:themeColor="accent6" w:themeShade="80"/>
          <w:sz w:val="24"/>
          <w:szCs w:val="24"/>
        </w:rPr>
      </w:pPr>
    </w:p>
    <w:p w14:paraId="466DAF4A" w14:textId="5844DC72" w:rsidR="000862E5" w:rsidRPr="00EC28B8" w:rsidRDefault="000862E5" w:rsidP="00EC28B8">
      <w:pPr>
        <w:jc w:val="center"/>
        <w:rPr>
          <w:color w:val="385623" w:themeColor="accent6" w:themeShade="80"/>
          <w:sz w:val="24"/>
          <w:szCs w:val="24"/>
        </w:rPr>
      </w:pPr>
      <w:r>
        <w:rPr>
          <w:noProof/>
        </w:rPr>
        <w:lastRenderedPageBreak/>
        <w:drawing>
          <wp:inline distT="0" distB="0" distL="0" distR="0" wp14:anchorId="64C9ED89" wp14:editId="0FA99559">
            <wp:extent cx="4778535" cy="2887980"/>
            <wp:effectExtent l="0" t="0" r="3175" b="7620"/>
            <wp:docPr id="21333352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35201" name="Picture 2133335201"/>
                    <pic:cNvPicPr/>
                  </pic:nvPicPr>
                  <pic:blipFill>
                    <a:blip r:embed="rId18">
                      <a:extLst>
                        <a:ext uri="{28A0092B-C50C-407E-A947-70E740481C1C}">
                          <a14:useLocalDpi xmlns:a14="http://schemas.microsoft.com/office/drawing/2010/main" val="0"/>
                        </a:ext>
                      </a:extLst>
                    </a:blip>
                    <a:stretch>
                      <a:fillRect/>
                    </a:stretch>
                  </pic:blipFill>
                  <pic:spPr>
                    <a:xfrm>
                      <a:off x="0" y="0"/>
                      <a:ext cx="4789450" cy="2894577"/>
                    </a:xfrm>
                    <a:prstGeom prst="rect">
                      <a:avLst/>
                    </a:prstGeom>
                  </pic:spPr>
                </pic:pic>
              </a:graphicData>
            </a:graphic>
          </wp:inline>
        </w:drawing>
      </w:r>
    </w:p>
    <w:p w14:paraId="79045270" w14:textId="77777777" w:rsidR="000862E5" w:rsidRDefault="000862E5" w:rsidP="000862E5">
      <w:pPr>
        <w:pStyle w:val="ListParagraph"/>
        <w:ind w:left="2160"/>
        <w:jc w:val="center"/>
        <w:rPr>
          <w:color w:val="385623" w:themeColor="accent6" w:themeShade="80"/>
          <w:sz w:val="24"/>
          <w:szCs w:val="24"/>
        </w:rPr>
      </w:pPr>
    </w:p>
    <w:p w14:paraId="1E1E398C" w14:textId="05100864" w:rsidR="000862E5" w:rsidRDefault="000862E5" w:rsidP="00C56658">
      <w:pPr>
        <w:pStyle w:val="ListParagraph"/>
        <w:numPr>
          <w:ilvl w:val="1"/>
          <w:numId w:val="4"/>
        </w:numPr>
        <w:rPr>
          <w:color w:val="385623" w:themeColor="accent6" w:themeShade="80"/>
          <w:sz w:val="24"/>
          <w:szCs w:val="24"/>
        </w:rPr>
      </w:pPr>
      <w:r>
        <w:rPr>
          <w:color w:val="385623" w:themeColor="accent6" w:themeShade="80"/>
          <w:sz w:val="24"/>
          <w:szCs w:val="24"/>
        </w:rPr>
        <w:t xml:space="preserve">Training </w:t>
      </w:r>
      <w:r w:rsidR="00B35D42">
        <w:rPr>
          <w:color w:val="385623" w:themeColor="accent6" w:themeShade="80"/>
          <w:sz w:val="24"/>
          <w:szCs w:val="24"/>
        </w:rPr>
        <w:t>Risks</w:t>
      </w:r>
    </w:p>
    <w:p w14:paraId="1118F5AC" w14:textId="10B93B09" w:rsidR="00B35D42" w:rsidRPr="00B35D42" w:rsidRDefault="00B35D42" w:rsidP="00B35D42">
      <w:pPr>
        <w:pStyle w:val="ListParagraph"/>
        <w:numPr>
          <w:ilvl w:val="0"/>
          <w:numId w:val="13"/>
        </w:numPr>
        <w:rPr>
          <w:color w:val="385623" w:themeColor="accent6" w:themeShade="80"/>
          <w:sz w:val="24"/>
          <w:szCs w:val="24"/>
          <w:lang w:val="en-IN"/>
        </w:rPr>
      </w:pPr>
      <w:r w:rsidRPr="00B35D42">
        <w:rPr>
          <w:b/>
          <w:bCs/>
          <w:color w:val="385623" w:themeColor="accent6" w:themeShade="80"/>
          <w:sz w:val="24"/>
          <w:szCs w:val="24"/>
          <w:lang w:val="en-IN"/>
        </w:rPr>
        <w:t>Costly and Uncertain Impact</w:t>
      </w:r>
      <w:r w:rsidRPr="00B35D42">
        <w:rPr>
          <w:color w:val="385623" w:themeColor="accent6" w:themeShade="80"/>
          <w:sz w:val="24"/>
          <w:szCs w:val="24"/>
          <w:lang w:val="en-IN"/>
        </w:rPr>
        <w:t>: Not all agents improve post-training.</w:t>
      </w:r>
    </w:p>
    <w:p w14:paraId="05958B73" w14:textId="2D1A8809" w:rsidR="00B35D42" w:rsidRPr="00B35D42" w:rsidRDefault="00B35D42" w:rsidP="00B35D42">
      <w:pPr>
        <w:pStyle w:val="ListParagraph"/>
        <w:numPr>
          <w:ilvl w:val="0"/>
          <w:numId w:val="13"/>
        </w:numPr>
        <w:rPr>
          <w:color w:val="385623" w:themeColor="accent6" w:themeShade="80"/>
          <w:sz w:val="24"/>
          <w:szCs w:val="24"/>
          <w:lang w:val="en-IN"/>
        </w:rPr>
      </w:pPr>
      <w:r w:rsidRPr="00B35D42">
        <w:rPr>
          <w:b/>
          <w:bCs/>
          <w:color w:val="385623" w:themeColor="accent6" w:themeShade="80"/>
          <w:sz w:val="24"/>
          <w:szCs w:val="24"/>
          <w:lang w:val="en-IN"/>
        </w:rPr>
        <w:t>Operational Strain</w:t>
      </w:r>
      <w:r w:rsidRPr="00B35D42">
        <w:rPr>
          <w:color w:val="385623" w:themeColor="accent6" w:themeShade="80"/>
          <w:sz w:val="24"/>
          <w:szCs w:val="24"/>
          <w:lang w:val="en-IN"/>
        </w:rPr>
        <w:t>: Training pulls agents from duty, increasing pressure on others.</w:t>
      </w:r>
    </w:p>
    <w:p w14:paraId="55136496" w14:textId="6DE18AD9" w:rsidR="00B35D42" w:rsidRPr="00B35D42" w:rsidRDefault="00B35D42" w:rsidP="00B35D42">
      <w:pPr>
        <w:pStyle w:val="ListParagraph"/>
        <w:numPr>
          <w:ilvl w:val="0"/>
          <w:numId w:val="13"/>
        </w:numPr>
        <w:rPr>
          <w:color w:val="385623" w:themeColor="accent6" w:themeShade="80"/>
          <w:sz w:val="24"/>
          <w:szCs w:val="24"/>
          <w:lang w:val="en-IN"/>
        </w:rPr>
      </w:pPr>
      <w:r w:rsidRPr="00B35D42">
        <w:rPr>
          <w:b/>
          <w:bCs/>
          <w:color w:val="385623" w:themeColor="accent6" w:themeShade="80"/>
          <w:sz w:val="24"/>
          <w:szCs w:val="24"/>
          <w:lang w:val="en-IN"/>
        </w:rPr>
        <w:t>Resistance</w:t>
      </w:r>
      <w:r w:rsidRPr="00B35D42">
        <w:rPr>
          <w:color w:val="385623" w:themeColor="accent6" w:themeShade="80"/>
          <w:sz w:val="24"/>
          <w:szCs w:val="24"/>
          <w:lang w:val="en-IN"/>
        </w:rPr>
        <w:t>: Some agents may resist new practices.</w:t>
      </w:r>
    </w:p>
    <w:p w14:paraId="3DC3C8AF" w14:textId="00988EE9" w:rsidR="00B35D42" w:rsidRPr="00B35D42" w:rsidRDefault="00B35D42" w:rsidP="00B35D42">
      <w:pPr>
        <w:pStyle w:val="ListParagraph"/>
        <w:numPr>
          <w:ilvl w:val="0"/>
          <w:numId w:val="13"/>
        </w:numPr>
        <w:rPr>
          <w:color w:val="385623" w:themeColor="accent6" w:themeShade="80"/>
          <w:sz w:val="24"/>
          <w:szCs w:val="24"/>
        </w:rPr>
      </w:pPr>
      <w:r w:rsidRPr="00B35D42">
        <w:rPr>
          <w:b/>
          <w:bCs/>
          <w:color w:val="385623" w:themeColor="accent6" w:themeShade="80"/>
          <w:sz w:val="24"/>
          <w:szCs w:val="24"/>
          <w:lang w:val="en-IN"/>
        </w:rPr>
        <w:t>Mitigation</w:t>
      </w:r>
      <w:r w:rsidRPr="00B35D42">
        <w:rPr>
          <w:color w:val="385623" w:themeColor="accent6" w:themeShade="80"/>
          <w:sz w:val="24"/>
          <w:szCs w:val="24"/>
          <w:lang w:val="en-IN"/>
        </w:rPr>
        <w:t>: Focus on low-performing agents, schedule training during off-peak periods, and use high-performing astrologers as mentors to ensure effectiveness and foster relationships.</w:t>
      </w:r>
    </w:p>
    <w:p w14:paraId="690E8011" w14:textId="77777777" w:rsidR="00B35D42" w:rsidRDefault="00B35D42" w:rsidP="00B35D42">
      <w:pPr>
        <w:pStyle w:val="ListParagraph"/>
        <w:ind w:left="2160"/>
        <w:rPr>
          <w:color w:val="385623" w:themeColor="accent6" w:themeShade="80"/>
          <w:sz w:val="24"/>
          <w:szCs w:val="24"/>
        </w:rPr>
      </w:pPr>
    </w:p>
    <w:p w14:paraId="67F3F639" w14:textId="59B7AF0C" w:rsidR="00EC28B8" w:rsidRPr="00B35D42" w:rsidRDefault="00B35D42" w:rsidP="00B35D42">
      <w:pPr>
        <w:jc w:val="center"/>
        <w:rPr>
          <w:color w:val="385623" w:themeColor="accent6" w:themeShade="80"/>
          <w:sz w:val="24"/>
          <w:szCs w:val="24"/>
        </w:rPr>
      </w:pPr>
      <w:r>
        <w:rPr>
          <w:color w:val="385623" w:themeColor="accent6" w:themeShade="80"/>
          <w:sz w:val="24"/>
          <w:szCs w:val="24"/>
        </w:rPr>
        <w:t xml:space="preserve">   </w:t>
      </w:r>
      <w:r w:rsidR="00EC28B8">
        <w:rPr>
          <w:noProof/>
        </w:rPr>
        <w:drawing>
          <wp:inline distT="0" distB="0" distL="0" distR="0" wp14:anchorId="5F4805CE" wp14:editId="7D91B479">
            <wp:extent cx="3985260" cy="2364587"/>
            <wp:effectExtent l="0" t="0" r="0" b="0"/>
            <wp:docPr id="6351656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5604" name="Picture 635165604"/>
                    <pic:cNvPicPr/>
                  </pic:nvPicPr>
                  <pic:blipFill>
                    <a:blip r:embed="rId19">
                      <a:extLst>
                        <a:ext uri="{28A0092B-C50C-407E-A947-70E740481C1C}">
                          <a14:useLocalDpi xmlns:a14="http://schemas.microsoft.com/office/drawing/2010/main" val="0"/>
                        </a:ext>
                      </a:extLst>
                    </a:blip>
                    <a:stretch>
                      <a:fillRect/>
                    </a:stretch>
                  </pic:blipFill>
                  <pic:spPr>
                    <a:xfrm>
                      <a:off x="0" y="0"/>
                      <a:ext cx="4002003" cy="2374521"/>
                    </a:xfrm>
                    <a:prstGeom prst="rect">
                      <a:avLst/>
                    </a:prstGeom>
                  </pic:spPr>
                </pic:pic>
              </a:graphicData>
            </a:graphic>
          </wp:inline>
        </w:drawing>
      </w:r>
    </w:p>
    <w:p w14:paraId="7B6CEB03" w14:textId="77777777" w:rsidR="00EC28B8" w:rsidRDefault="00EC28B8" w:rsidP="00EC28B8">
      <w:pPr>
        <w:jc w:val="center"/>
        <w:rPr>
          <w:color w:val="385623" w:themeColor="accent6" w:themeShade="80"/>
          <w:sz w:val="24"/>
          <w:szCs w:val="24"/>
        </w:rPr>
      </w:pPr>
    </w:p>
    <w:p w14:paraId="369831EE" w14:textId="1A00E8F2" w:rsidR="00EC28B8" w:rsidRDefault="00EC28B8" w:rsidP="00EC28B8">
      <w:pPr>
        <w:ind w:left="720"/>
        <w:rPr>
          <w:color w:val="385623" w:themeColor="accent6" w:themeShade="80"/>
          <w:sz w:val="24"/>
          <w:szCs w:val="24"/>
        </w:rPr>
      </w:pPr>
      <w:r>
        <w:rPr>
          <w:color w:val="385623" w:themeColor="accent6" w:themeShade="80"/>
          <w:sz w:val="24"/>
          <w:szCs w:val="24"/>
        </w:rPr>
        <w:t>We can clearly observe that slope of trendline is highly negative, due to large number of agents having 0 average rating. Company needs to improve that by training.</w:t>
      </w:r>
    </w:p>
    <w:p w14:paraId="2B90B57F" w14:textId="77777777" w:rsidR="00EC28B8" w:rsidRPr="00EC28B8" w:rsidRDefault="00EC28B8" w:rsidP="00EC28B8">
      <w:pPr>
        <w:ind w:left="720"/>
        <w:rPr>
          <w:color w:val="385623" w:themeColor="accent6" w:themeShade="80"/>
          <w:sz w:val="24"/>
          <w:szCs w:val="24"/>
        </w:rPr>
      </w:pPr>
    </w:p>
    <w:p w14:paraId="6C22D279" w14:textId="69B730DD" w:rsidR="000862E5" w:rsidRDefault="000862E5" w:rsidP="00C56658">
      <w:pPr>
        <w:pStyle w:val="ListParagraph"/>
        <w:numPr>
          <w:ilvl w:val="1"/>
          <w:numId w:val="4"/>
        </w:numPr>
        <w:rPr>
          <w:color w:val="385623" w:themeColor="accent6" w:themeShade="80"/>
          <w:sz w:val="24"/>
          <w:szCs w:val="24"/>
        </w:rPr>
      </w:pPr>
      <w:r>
        <w:rPr>
          <w:color w:val="385623" w:themeColor="accent6" w:themeShade="80"/>
          <w:sz w:val="24"/>
          <w:szCs w:val="24"/>
        </w:rPr>
        <w:t>Technology Upgrades</w:t>
      </w:r>
      <w:r w:rsidR="00B35D42">
        <w:rPr>
          <w:color w:val="385623" w:themeColor="accent6" w:themeShade="80"/>
          <w:sz w:val="24"/>
          <w:szCs w:val="24"/>
        </w:rPr>
        <w:t xml:space="preserve"> Risks</w:t>
      </w:r>
    </w:p>
    <w:p w14:paraId="675B8EE4" w14:textId="4153B9A4" w:rsidR="00B35D42" w:rsidRPr="00B35D42" w:rsidRDefault="00B35D42" w:rsidP="00B35D42">
      <w:pPr>
        <w:pStyle w:val="ListParagraph"/>
        <w:numPr>
          <w:ilvl w:val="0"/>
          <w:numId w:val="17"/>
        </w:numPr>
        <w:rPr>
          <w:color w:val="385623" w:themeColor="accent6" w:themeShade="80"/>
          <w:sz w:val="24"/>
          <w:szCs w:val="24"/>
          <w:lang w:val="en-IN"/>
        </w:rPr>
      </w:pPr>
      <w:r w:rsidRPr="00B35D42">
        <w:rPr>
          <w:b/>
          <w:bCs/>
          <w:color w:val="385623" w:themeColor="accent6" w:themeShade="80"/>
          <w:sz w:val="24"/>
          <w:szCs w:val="24"/>
          <w:lang w:val="en-IN"/>
        </w:rPr>
        <w:lastRenderedPageBreak/>
        <w:t>Disruption</w:t>
      </w:r>
      <w:r w:rsidRPr="00B35D42">
        <w:rPr>
          <w:color w:val="385623" w:themeColor="accent6" w:themeShade="80"/>
          <w:sz w:val="24"/>
          <w:szCs w:val="24"/>
          <w:lang w:val="en-IN"/>
        </w:rPr>
        <w:t>: New tools can disrupt workflows during adoption.</w:t>
      </w:r>
    </w:p>
    <w:p w14:paraId="3E85BCD6" w14:textId="44059B26" w:rsidR="00B35D42" w:rsidRPr="00B35D42" w:rsidRDefault="00B35D42" w:rsidP="00B35D42">
      <w:pPr>
        <w:pStyle w:val="ListParagraph"/>
        <w:numPr>
          <w:ilvl w:val="0"/>
          <w:numId w:val="17"/>
        </w:numPr>
        <w:rPr>
          <w:color w:val="385623" w:themeColor="accent6" w:themeShade="80"/>
          <w:sz w:val="24"/>
          <w:szCs w:val="24"/>
          <w:lang w:val="en-IN"/>
        </w:rPr>
      </w:pPr>
      <w:r w:rsidRPr="00B35D42">
        <w:rPr>
          <w:b/>
          <w:bCs/>
          <w:color w:val="385623" w:themeColor="accent6" w:themeShade="80"/>
          <w:sz w:val="24"/>
          <w:szCs w:val="24"/>
          <w:lang w:val="en-IN"/>
        </w:rPr>
        <w:t>High Costs</w:t>
      </w:r>
      <w:r w:rsidRPr="00B35D42">
        <w:rPr>
          <w:color w:val="385623" w:themeColor="accent6" w:themeShade="80"/>
          <w:sz w:val="24"/>
          <w:szCs w:val="24"/>
          <w:lang w:val="en-IN"/>
        </w:rPr>
        <w:t>: Initial deployment may strain budgets.</w:t>
      </w:r>
    </w:p>
    <w:p w14:paraId="2BAA28D2" w14:textId="6350F27D" w:rsidR="00B35D42" w:rsidRPr="00B35D42" w:rsidRDefault="00B35D42" w:rsidP="00B35D42">
      <w:pPr>
        <w:pStyle w:val="ListParagraph"/>
        <w:numPr>
          <w:ilvl w:val="0"/>
          <w:numId w:val="17"/>
        </w:numPr>
        <w:rPr>
          <w:color w:val="385623" w:themeColor="accent6" w:themeShade="80"/>
          <w:sz w:val="24"/>
          <w:szCs w:val="24"/>
          <w:lang w:val="en-IN"/>
        </w:rPr>
      </w:pPr>
      <w:r w:rsidRPr="00B35D42">
        <w:rPr>
          <w:b/>
          <w:bCs/>
          <w:color w:val="385623" w:themeColor="accent6" w:themeShade="80"/>
          <w:sz w:val="24"/>
          <w:szCs w:val="24"/>
          <w:lang w:val="en-IN"/>
        </w:rPr>
        <w:t>Agent Adaptation</w:t>
      </w:r>
      <w:r w:rsidRPr="00B35D42">
        <w:rPr>
          <w:color w:val="385623" w:themeColor="accent6" w:themeShade="80"/>
          <w:sz w:val="24"/>
          <w:szCs w:val="24"/>
          <w:lang w:val="en-IN"/>
        </w:rPr>
        <w:t>: Some agents may struggle with new technology.</w:t>
      </w:r>
    </w:p>
    <w:p w14:paraId="18D8ED5F" w14:textId="33739C06" w:rsidR="00B35D42" w:rsidRPr="00B35D42" w:rsidRDefault="00B35D42" w:rsidP="00B35D42">
      <w:pPr>
        <w:pStyle w:val="ListParagraph"/>
        <w:numPr>
          <w:ilvl w:val="0"/>
          <w:numId w:val="17"/>
        </w:numPr>
        <w:rPr>
          <w:color w:val="385623" w:themeColor="accent6" w:themeShade="80"/>
          <w:sz w:val="24"/>
          <w:szCs w:val="24"/>
        </w:rPr>
      </w:pPr>
      <w:r w:rsidRPr="00B35D42">
        <w:rPr>
          <w:b/>
          <w:bCs/>
          <w:color w:val="385623" w:themeColor="accent6" w:themeShade="80"/>
          <w:sz w:val="24"/>
          <w:szCs w:val="24"/>
          <w:lang w:val="en-IN"/>
        </w:rPr>
        <w:t>Mitigation</w:t>
      </w:r>
      <w:r w:rsidRPr="00B35D42">
        <w:rPr>
          <w:color w:val="385623" w:themeColor="accent6" w:themeShade="80"/>
          <w:sz w:val="24"/>
          <w:szCs w:val="24"/>
          <w:lang w:val="en-IN"/>
        </w:rPr>
        <w:t>: Start with pilot programs, ensure scalability to control costs, and provide training for agents to adapt comfortably.</w:t>
      </w:r>
    </w:p>
    <w:p w14:paraId="1AD48C24" w14:textId="77777777" w:rsidR="00B35D42" w:rsidRDefault="00B35D42" w:rsidP="00B35D42">
      <w:pPr>
        <w:pStyle w:val="ListParagraph"/>
        <w:ind w:left="2160"/>
        <w:rPr>
          <w:color w:val="385623" w:themeColor="accent6" w:themeShade="80"/>
          <w:sz w:val="24"/>
          <w:szCs w:val="24"/>
        </w:rPr>
      </w:pPr>
    </w:p>
    <w:p w14:paraId="1EB3498B" w14:textId="787E1AD9" w:rsidR="00907D2F" w:rsidRPr="00B35D42" w:rsidRDefault="00907D2F" w:rsidP="00B35D42">
      <w:pPr>
        <w:jc w:val="center"/>
        <w:rPr>
          <w:color w:val="385623" w:themeColor="accent6" w:themeShade="80"/>
          <w:sz w:val="24"/>
          <w:szCs w:val="24"/>
        </w:rPr>
      </w:pPr>
      <w:r>
        <w:rPr>
          <w:noProof/>
        </w:rPr>
        <w:drawing>
          <wp:inline distT="0" distB="0" distL="0" distR="0" wp14:anchorId="4684F5B8" wp14:editId="501269EB">
            <wp:extent cx="4733925" cy="3086647"/>
            <wp:effectExtent l="0" t="0" r="0" b="0"/>
            <wp:docPr id="5506894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89405" name="Picture 550689405"/>
                    <pic:cNvPicPr/>
                  </pic:nvPicPr>
                  <pic:blipFill>
                    <a:blip r:embed="rId20">
                      <a:extLst>
                        <a:ext uri="{28A0092B-C50C-407E-A947-70E740481C1C}">
                          <a14:useLocalDpi xmlns:a14="http://schemas.microsoft.com/office/drawing/2010/main" val="0"/>
                        </a:ext>
                      </a:extLst>
                    </a:blip>
                    <a:stretch>
                      <a:fillRect/>
                    </a:stretch>
                  </pic:blipFill>
                  <pic:spPr>
                    <a:xfrm>
                      <a:off x="0" y="0"/>
                      <a:ext cx="4738061" cy="3089343"/>
                    </a:xfrm>
                    <a:prstGeom prst="rect">
                      <a:avLst/>
                    </a:prstGeom>
                  </pic:spPr>
                </pic:pic>
              </a:graphicData>
            </a:graphic>
          </wp:inline>
        </w:drawing>
      </w:r>
    </w:p>
    <w:p w14:paraId="69559AF2" w14:textId="14261C0B" w:rsidR="00907D2F" w:rsidRDefault="00907D2F" w:rsidP="00907D2F">
      <w:pPr>
        <w:rPr>
          <w:color w:val="385623" w:themeColor="accent6" w:themeShade="80"/>
          <w:sz w:val="24"/>
          <w:szCs w:val="24"/>
        </w:rPr>
      </w:pPr>
      <w:r>
        <w:rPr>
          <w:color w:val="385623" w:themeColor="accent6" w:themeShade="80"/>
          <w:sz w:val="24"/>
          <w:szCs w:val="24"/>
        </w:rPr>
        <w:tab/>
      </w:r>
    </w:p>
    <w:p w14:paraId="7E047267" w14:textId="24567F0B" w:rsidR="00B35D42" w:rsidRDefault="00907D2F" w:rsidP="00DC6A94">
      <w:pPr>
        <w:ind w:left="720"/>
        <w:rPr>
          <w:color w:val="385623" w:themeColor="accent6" w:themeShade="80"/>
          <w:sz w:val="24"/>
          <w:szCs w:val="24"/>
        </w:rPr>
      </w:pPr>
      <w:r>
        <w:rPr>
          <w:color w:val="385623" w:themeColor="accent6" w:themeShade="80"/>
          <w:sz w:val="24"/>
          <w:szCs w:val="24"/>
        </w:rPr>
        <w:t>As we can see from the Correlation Chart between Rating and Astrologer-On Call Duration</w:t>
      </w:r>
      <w:r>
        <w:rPr>
          <w:color w:val="385623" w:themeColor="accent6" w:themeShade="80"/>
          <w:sz w:val="24"/>
          <w:szCs w:val="24"/>
        </w:rPr>
        <w:tab/>
        <w:t>that Astrologers having Ratings between 2-5 have many calls. So, by training them to use new tech helps the trendline to become more steeper which means high on call durations with high rating.</w:t>
      </w:r>
    </w:p>
    <w:p w14:paraId="0FDB2357" w14:textId="77777777" w:rsidR="00907D2F" w:rsidRPr="00907D2F" w:rsidRDefault="00907D2F" w:rsidP="00907D2F">
      <w:pPr>
        <w:rPr>
          <w:color w:val="385623" w:themeColor="accent6" w:themeShade="80"/>
          <w:sz w:val="24"/>
          <w:szCs w:val="24"/>
        </w:rPr>
      </w:pPr>
    </w:p>
    <w:p w14:paraId="172DC210" w14:textId="5DADDFB1" w:rsidR="0020499F" w:rsidRDefault="0020499F" w:rsidP="0020499F">
      <w:pPr>
        <w:numPr>
          <w:ilvl w:val="0"/>
          <w:numId w:val="4"/>
        </w:numPr>
        <w:rPr>
          <w:sz w:val="24"/>
          <w:szCs w:val="24"/>
        </w:rPr>
      </w:pPr>
      <w:r>
        <w:rPr>
          <w:sz w:val="24"/>
          <w:szCs w:val="24"/>
        </w:rPr>
        <w:t xml:space="preserve">How does AstroSage call centre performance compare to that of AstroGuru in terms of average call volume, customer satisfaction, and agent performance? </w:t>
      </w:r>
      <w:r w:rsidRPr="0020499F">
        <w:rPr>
          <w:sz w:val="24"/>
          <w:szCs w:val="24"/>
        </w:rPr>
        <w:t>Will you use any aggregation function or a visualization here to solve the problem?</w:t>
      </w:r>
    </w:p>
    <w:p w14:paraId="6D4FDB0B" w14:textId="2AC3EC0F" w:rsidR="0020499F" w:rsidRDefault="0020499F" w:rsidP="0020499F">
      <w:pPr>
        <w:ind w:left="720"/>
        <w:rPr>
          <w:color w:val="385623" w:themeColor="accent6" w:themeShade="80"/>
          <w:sz w:val="24"/>
          <w:szCs w:val="24"/>
        </w:rPr>
      </w:pPr>
      <w:r>
        <w:rPr>
          <w:color w:val="385623" w:themeColor="accent6" w:themeShade="80"/>
          <w:sz w:val="24"/>
          <w:szCs w:val="24"/>
        </w:rPr>
        <w:t>Since no Data is provided for AstroGuru, so comparisons can be drawn.</w:t>
      </w:r>
    </w:p>
    <w:p w14:paraId="4B5A0E5F" w14:textId="77777777" w:rsidR="00EE3DFA" w:rsidRDefault="00EE3DFA" w:rsidP="0020499F">
      <w:pPr>
        <w:ind w:left="720"/>
        <w:rPr>
          <w:color w:val="385623" w:themeColor="accent6" w:themeShade="80"/>
          <w:sz w:val="24"/>
          <w:szCs w:val="24"/>
        </w:rPr>
      </w:pPr>
    </w:p>
    <w:p w14:paraId="132BD441" w14:textId="77777777" w:rsidR="00EE3DFA" w:rsidRDefault="00EE3DFA" w:rsidP="0020499F">
      <w:pPr>
        <w:ind w:left="720"/>
        <w:rPr>
          <w:color w:val="385623" w:themeColor="accent6" w:themeShade="80"/>
          <w:sz w:val="24"/>
          <w:szCs w:val="24"/>
        </w:rPr>
      </w:pPr>
    </w:p>
    <w:p w14:paraId="5F79FC08" w14:textId="77777777" w:rsidR="00EE3DFA" w:rsidRDefault="00EE3DFA" w:rsidP="0020499F">
      <w:pPr>
        <w:ind w:left="720"/>
        <w:rPr>
          <w:color w:val="385623" w:themeColor="accent6" w:themeShade="80"/>
          <w:sz w:val="24"/>
          <w:szCs w:val="24"/>
        </w:rPr>
      </w:pPr>
    </w:p>
    <w:p w14:paraId="0E7FCD54" w14:textId="77777777" w:rsidR="00EE3DFA" w:rsidRDefault="00EE3DFA" w:rsidP="0020499F">
      <w:pPr>
        <w:ind w:left="720"/>
        <w:rPr>
          <w:color w:val="385623" w:themeColor="accent6" w:themeShade="80"/>
          <w:sz w:val="24"/>
          <w:szCs w:val="24"/>
        </w:rPr>
      </w:pPr>
    </w:p>
    <w:p w14:paraId="66FA18A3" w14:textId="77777777" w:rsidR="00EE3DFA" w:rsidRDefault="00EE3DFA" w:rsidP="0020499F">
      <w:pPr>
        <w:ind w:left="720"/>
        <w:rPr>
          <w:color w:val="385623" w:themeColor="accent6" w:themeShade="80"/>
          <w:sz w:val="24"/>
          <w:szCs w:val="24"/>
        </w:rPr>
      </w:pPr>
    </w:p>
    <w:p w14:paraId="6A0701EA" w14:textId="77777777" w:rsidR="00EE3DFA" w:rsidRDefault="00EE3DFA" w:rsidP="0020499F">
      <w:pPr>
        <w:ind w:left="720"/>
        <w:rPr>
          <w:color w:val="385623" w:themeColor="accent6" w:themeShade="80"/>
          <w:sz w:val="24"/>
          <w:szCs w:val="24"/>
        </w:rPr>
      </w:pPr>
    </w:p>
    <w:p w14:paraId="45D85B9D" w14:textId="77777777" w:rsidR="00EE3DFA" w:rsidRDefault="00EE3DFA" w:rsidP="0020499F">
      <w:pPr>
        <w:ind w:left="720"/>
        <w:rPr>
          <w:color w:val="385623" w:themeColor="accent6" w:themeShade="80"/>
          <w:sz w:val="24"/>
          <w:szCs w:val="24"/>
        </w:rPr>
      </w:pPr>
    </w:p>
    <w:p w14:paraId="760D5B15" w14:textId="77777777" w:rsidR="0020499F" w:rsidRPr="0020499F" w:rsidRDefault="0020499F" w:rsidP="0020499F">
      <w:pPr>
        <w:ind w:left="720"/>
        <w:rPr>
          <w:color w:val="385623" w:themeColor="accent6" w:themeShade="80"/>
          <w:sz w:val="24"/>
          <w:szCs w:val="24"/>
        </w:rPr>
      </w:pPr>
    </w:p>
    <w:p w14:paraId="6DC161EC" w14:textId="2050A504" w:rsidR="007C7768" w:rsidRDefault="007C7768" w:rsidP="007C7768">
      <w:pPr>
        <w:numPr>
          <w:ilvl w:val="0"/>
          <w:numId w:val="4"/>
        </w:numPr>
        <w:rPr>
          <w:sz w:val="24"/>
          <w:szCs w:val="24"/>
        </w:rPr>
      </w:pPr>
      <w:r>
        <w:rPr>
          <w:sz w:val="24"/>
          <w:szCs w:val="24"/>
        </w:rPr>
        <w:lastRenderedPageBreak/>
        <w:t xml:space="preserve">How can the call </w:t>
      </w:r>
      <w:r w:rsidR="0020499F">
        <w:rPr>
          <w:sz w:val="24"/>
          <w:szCs w:val="24"/>
        </w:rPr>
        <w:t>centre</w:t>
      </w:r>
      <w:r>
        <w:rPr>
          <w:sz w:val="24"/>
          <w:szCs w:val="24"/>
        </w:rPr>
        <w:t xml:space="preserve"> improve its handling of peak call periods to ensure high customer satisfaction?</w:t>
      </w:r>
    </w:p>
    <w:p w14:paraId="4F6E107F" w14:textId="77777777" w:rsidR="00541578" w:rsidRDefault="00541578" w:rsidP="00541578">
      <w:pPr>
        <w:ind w:left="720"/>
        <w:rPr>
          <w:sz w:val="24"/>
          <w:szCs w:val="24"/>
        </w:rPr>
      </w:pPr>
    </w:p>
    <w:p w14:paraId="113A891A" w14:textId="0DAA59E1" w:rsidR="00907D2F" w:rsidRDefault="00907D2F" w:rsidP="00B35D42">
      <w:pPr>
        <w:jc w:val="center"/>
        <w:rPr>
          <w:sz w:val="24"/>
          <w:szCs w:val="24"/>
        </w:rPr>
      </w:pPr>
      <w:r>
        <w:rPr>
          <w:noProof/>
        </w:rPr>
        <w:drawing>
          <wp:inline distT="0" distB="0" distL="0" distR="0" wp14:anchorId="5B46BF63" wp14:editId="3FB65958">
            <wp:extent cx="4625340" cy="2795394"/>
            <wp:effectExtent l="0" t="0" r="3810" b="5080"/>
            <wp:docPr id="5587342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35201" name="Picture 2133335201"/>
                    <pic:cNvPicPr/>
                  </pic:nvPicPr>
                  <pic:blipFill>
                    <a:blip r:embed="rId18">
                      <a:extLst>
                        <a:ext uri="{28A0092B-C50C-407E-A947-70E740481C1C}">
                          <a14:useLocalDpi xmlns:a14="http://schemas.microsoft.com/office/drawing/2010/main" val="0"/>
                        </a:ext>
                      </a:extLst>
                    </a:blip>
                    <a:stretch>
                      <a:fillRect/>
                    </a:stretch>
                  </pic:blipFill>
                  <pic:spPr>
                    <a:xfrm>
                      <a:off x="0" y="0"/>
                      <a:ext cx="4625340" cy="2795394"/>
                    </a:xfrm>
                    <a:prstGeom prst="rect">
                      <a:avLst/>
                    </a:prstGeom>
                  </pic:spPr>
                </pic:pic>
              </a:graphicData>
            </a:graphic>
          </wp:inline>
        </w:drawing>
      </w:r>
    </w:p>
    <w:p w14:paraId="54511AE3" w14:textId="77777777" w:rsidR="00EB78A6" w:rsidRDefault="00EB78A6" w:rsidP="00EB78A6">
      <w:pPr>
        <w:jc w:val="center"/>
        <w:rPr>
          <w:sz w:val="24"/>
          <w:szCs w:val="24"/>
        </w:rPr>
      </w:pPr>
    </w:p>
    <w:p w14:paraId="68B9401A" w14:textId="2E3C9706" w:rsidR="00EB78A6" w:rsidRDefault="00EB78A6" w:rsidP="00EB78A6">
      <w:pPr>
        <w:jc w:val="center"/>
        <w:rPr>
          <w:sz w:val="24"/>
          <w:szCs w:val="24"/>
        </w:rPr>
      </w:pPr>
      <w:r>
        <w:rPr>
          <w:noProof/>
          <w:sz w:val="24"/>
          <w:szCs w:val="24"/>
        </w:rPr>
        <w:drawing>
          <wp:inline distT="0" distB="0" distL="0" distR="0" wp14:anchorId="657A8D28" wp14:editId="3130D896">
            <wp:extent cx="4495396" cy="3078480"/>
            <wp:effectExtent l="0" t="0" r="635" b="7620"/>
            <wp:docPr id="11928505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50545" name="Picture 1192850545"/>
                    <pic:cNvPicPr/>
                  </pic:nvPicPr>
                  <pic:blipFill>
                    <a:blip r:embed="rId21">
                      <a:extLst>
                        <a:ext uri="{28A0092B-C50C-407E-A947-70E740481C1C}">
                          <a14:useLocalDpi xmlns:a14="http://schemas.microsoft.com/office/drawing/2010/main" val="0"/>
                        </a:ext>
                      </a:extLst>
                    </a:blip>
                    <a:stretch>
                      <a:fillRect/>
                    </a:stretch>
                  </pic:blipFill>
                  <pic:spPr>
                    <a:xfrm>
                      <a:off x="0" y="0"/>
                      <a:ext cx="4515355" cy="3092148"/>
                    </a:xfrm>
                    <a:prstGeom prst="rect">
                      <a:avLst/>
                    </a:prstGeom>
                  </pic:spPr>
                </pic:pic>
              </a:graphicData>
            </a:graphic>
          </wp:inline>
        </w:drawing>
      </w:r>
    </w:p>
    <w:p w14:paraId="3889670F" w14:textId="77777777" w:rsidR="00907D2F" w:rsidRDefault="00907D2F" w:rsidP="00907D2F">
      <w:pPr>
        <w:jc w:val="right"/>
        <w:rPr>
          <w:sz w:val="24"/>
          <w:szCs w:val="24"/>
        </w:rPr>
      </w:pPr>
    </w:p>
    <w:p w14:paraId="0F54DAAA" w14:textId="6693A8E8" w:rsidR="00907D2F" w:rsidRDefault="00B35D42" w:rsidP="00907D2F">
      <w:pPr>
        <w:ind w:left="720"/>
        <w:rPr>
          <w:color w:val="385623" w:themeColor="accent6" w:themeShade="80"/>
          <w:sz w:val="24"/>
          <w:szCs w:val="24"/>
        </w:rPr>
      </w:pPr>
      <w:r w:rsidRPr="00B35D42">
        <w:rPr>
          <w:color w:val="385623" w:themeColor="accent6" w:themeShade="80"/>
          <w:sz w:val="24"/>
          <w:szCs w:val="24"/>
        </w:rPr>
        <w:t>December sees higher call volumes than January, especially during peak hours (5 AM to 6 PM, with over 1,000 calls). Efficient forecasting and proactive resource allocation during these times can prevent delays and enhance service. Assigning the highest-rated agents to peak hours will further boost customer satisfaction.</w:t>
      </w:r>
    </w:p>
    <w:p w14:paraId="00C20A31" w14:textId="77777777" w:rsidR="00EB78A6" w:rsidRPr="00907D2F" w:rsidRDefault="00EB78A6" w:rsidP="00907D2F">
      <w:pPr>
        <w:ind w:left="720"/>
        <w:rPr>
          <w:color w:val="385623" w:themeColor="accent6" w:themeShade="80"/>
          <w:sz w:val="24"/>
          <w:szCs w:val="24"/>
        </w:rPr>
      </w:pPr>
    </w:p>
    <w:p w14:paraId="7805F1E6" w14:textId="77777777" w:rsidR="007C7768" w:rsidRDefault="007C7768" w:rsidP="007C7768">
      <w:pPr>
        <w:numPr>
          <w:ilvl w:val="0"/>
          <w:numId w:val="4"/>
        </w:numPr>
        <w:rPr>
          <w:sz w:val="24"/>
          <w:szCs w:val="24"/>
        </w:rPr>
      </w:pPr>
      <w:r>
        <w:rPr>
          <w:sz w:val="24"/>
          <w:szCs w:val="24"/>
        </w:rPr>
        <w:t>Based on historical data, what strategic initiatives should be prioritized to improve overall efficiency and customer satisfaction?</w:t>
      </w:r>
    </w:p>
    <w:p w14:paraId="24731F37" w14:textId="77777777" w:rsidR="00541578" w:rsidRDefault="00541578" w:rsidP="00541578">
      <w:pPr>
        <w:ind w:left="360"/>
        <w:rPr>
          <w:sz w:val="24"/>
          <w:szCs w:val="24"/>
        </w:rPr>
      </w:pPr>
    </w:p>
    <w:p w14:paraId="3BA623FE" w14:textId="2334B286" w:rsidR="00EB78A6" w:rsidRDefault="00EB78A6" w:rsidP="00EB78A6">
      <w:pPr>
        <w:jc w:val="center"/>
        <w:rPr>
          <w:sz w:val="24"/>
          <w:szCs w:val="24"/>
        </w:rPr>
      </w:pPr>
      <w:r>
        <w:rPr>
          <w:noProof/>
          <w:sz w:val="24"/>
          <w:szCs w:val="24"/>
        </w:rPr>
        <w:lastRenderedPageBreak/>
        <w:drawing>
          <wp:inline distT="0" distB="0" distL="0" distR="0" wp14:anchorId="37B189D5" wp14:editId="19472265">
            <wp:extent cx="6169939" cy="4048125"/>
            <wp:effectExtent l="0" t="0" r="2540" b="0"/>
            <wp:docPr id="16298114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11439" name="Picture 1629811439"/>
                    <pic:cNvPicPr/>
                  </pic:nvPicPr>
                  <pic:blipFill>
                    <a:blip r:embed="rId10">
                      <a:extLst>
                        <a:ext uri="{28A0092B-C50C-407E-A947-70E740481C1C}">
                          <a14:useLocalDpi xmlns:a14="http://schemas.microsoft.com/office/drawing/2010/main" val="0"/>
                        </a:ext>
                      </a:extLst>
                    </a:blip>
                    <a:stretch>
                      <a:fillRect/>
                    </a:stretch>
                  </pic:blipFill>
                  <pic:spPr>
                    <a:xfrm>
                      <a:off x="0" y="0"/>
                      <a:ext cx="6171254" cy="4048988"/>
                    </a:xfrm>
                    <a:prstGeom prst="rect">
                      <a:avLst/>
                    </a:prstGeom>
                  </pic:spPr>
                </pic:pic>
              </a:graphicData>
            </a:graphic>
          </wp:inline>
        </w:drawing>
      </w:r>
    </w:p>
    <w:p w14:paraId="577DDC3D" w14:textId="77777777" w:rsidR="00A53D77" w:rsidRDefault="00A53D77" w:rsidP="00EB78A6">
      <w:pPr>
        <w:jc w:val="center"/>
        <w:rPr>
          <w:sz w:val="24"/>
          <w:szCs w:val="24"/>
        </w:rPr>
      </w:pPr>
    </w:p>
    <w:p w14:paraId="784384ED" w14:textId="5AFAD92C" w:rsidR="00A53D77" w:rsidRDefault="00A53D77" w:rsidP="00EB78A6">
      <w:pPr>
        <w:jc w:val="center"/>
        <w:rPr>
          <w:sz w:val="24"/>
          <w:szCs w:val="24"/>
        </w:rPr>
      </w:pPr>
      <w:r>
        <w:rPr>
          <w:noProof/>
          <w:color w:val="385623" w:themeColor="accent6" w:themeShade="80"/>
          <w:sz w:val="24"/>
          <w:szCs w:val="24"/>
        </w:rPr>
        <w:drawing>
          <wp:inline distT="0" distB="0" distL="0" distR="0" wp14:anchorId="646A4B78" wp14:editId="4DB52560">
            <wp:extent cx="6187103" cy="3749040"/>
            <wp:effectExtent l="0" t="0" r="4445" b="3810"/>
            <wp:docPr id="192776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80326" name="Picture 1396580326"/>
                    <pic:cNvPicPr/>
                  </pic:nvPicPr>
                  <pic:blipFill>
                    <a:blip r:embed="rId22">
                      <a:extLst>
                        <a:ext uri="{28A0092B-C50C-407E-A947-70E740481C1C}">
                          <a14:useLocalDpi xmlns:a14="http://schemas.microsoft.com/office/drawing/2010/main" val="0"/>
                        </a:ext>
                      </a:extLst>
                    </a:blip>
                    <a:stretch>
                      <a:fillRect/>
                    </a:stretch>
                  </pic:blipFill>
                  <pic:spPr>
                    <a:xfrm>
                      <a:off x="0" y="0"/>
                      <a:ext cx="6190698" cy="3751218"/>
                    </a:xfrm>
                    <a:prstGeom prst="rect">
                      <a:avLst/>
                    </a:prstGeom>
                  </pic:spPr>
                </pic:pic>
              </a:graphicData>
            </a:graphic>
          </wp:inline>
        </w:drawing>
      </w:r>
    </w:p>
    <w:p w14:paraId="20C9F36C" w14:textId="77777777" w:rsidR="00D27B33" w:rsidRDefault="00D27B33" w:rsidP="00EB78A6">
      <w:pPr>
        <w:jc w:val="center"/>
        <w:rPr>
          <w:sz w:val="24"/>
          <w:szCs w:val="24"/>
        </w:rPr>
      </w:pPr>
    </w:p>
    <w:p w14:paraId="63F4E818" w14:textId="77777777" w:rsidR="00D27B33" w:rsidRDefault="00D27B33" w:rsidP="00EB78A6">
      <w:pPr>
        <w:jc w:val="center"/>
        <w:rPr>
          <w:sz w:val="24"/>
          <w:szCs w:val="24"/>
        </w:rPr>
      </w:pPr>
    </w:p>
    <w:p w14:paraId="483A1C57" w14:textId="77777777" w:rsidR="00D27B33" w:rsidRDefault="00D27B33" w:rsidP="00EB78A6">
      <w:pPr>
        <w:jc w:val="center"/>
        <w:rPr>
          <w:sz w:val="24"/>
          <w:szCs w:val="24"/>
        </w:rPr>
      </w:pPr>
    </w:p>
    <w:p w14:paraId="49F6ABEF" w14:textId="77777777" w:rsidR="00D27B33" w:rsidRDefault="00D27B33" w:rsidP="00EB78A6">
      <w:pPr>
        <w:jc w:val="center"/>
        <w:rPr>
          <w:sz w:val="24"/>
          <w:szCs w:val="24"/>
        </w:rPr>
      </w:pPr>
    </w:p>
    <w:p w14:paraId="77E75CD8" w14:textId="4A23E888" w:rsidR="00D27B33" w:rsidRDefault="00D27B33" w:rsidP="00EB78A6">
      <w:pPr>
        <w:jc w:val="center"/>
        <w:rPr>
          <w:sz w:val="24"/>
          <w:szCs w:val="24"/>
        </w:rPr>
      </w:pPr>
      <w:r>
        <w:rPr>
          <w:noProof/>
          <w:sz w:val="24"/>
          <w:szCs w:val="24"/>
        </w:rPr>
        <w:lastRenderedPageBreak/>
        <w:drawing>
          <wp:inline distT="0" distB="0" distL="0" distR="0" wp14:anchorId="5E9C74EF" wp14:editId="2FF5ED7F">
            <wp:extent cx="4905375" cy="2977899"/>
            <wp:effectExtent l="0" t="0" r="0" b="0"/>
            <wp:docPr id="111128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86281" name="Picture 1111286281"/>
                    <pic:cNvPicPr/>
                  </pic:nvPicPr>
                  <pic:blipFill>
                    <a:blip r:embed="rId23">
                      <a:extLst>
                        <a:ext uri="{28A0092B-C50C-407E-A947-70E740481C1C}">
                          <a14:useLocalDpi xmlns:a14="http://schemas.microsoft.com/office/drawing/2010/main" val="0"/>
                        </a:ext>
                      </a:extLst>
                    </a:blip>
                    <a:stretch>
                      <a:fillRect/>
                    </a:stretch>
                  </pic:blipFill>
                  <pic:spPr>
                    <a:xfrm>
                      <a:off x="0" y="0"/>
                      <a:ext cx="4911820" cy="2981812"/>
                    </a:xfrm>
                    <a:prstGeom prst="rect">
                      <a:avLst/>
                    </a:prstGeom>
                  </pic:spPr>
                </pic:pic>
              </a:graphicData>
            </a:graphic>
          </wp:inline>
        </w:drawing>
      </w:r>
    </w:p>
    <w:p w14:paraId="3A9C4D3F" w14:textId="77777777" w:rsidR="00D27B33" w:rsidRDefault="00D27B33" w:rsidP="00EB78A6">
      <w:pPr>
        <w:jc w:val="center"/>
        <w:rPr>
          <w:sz w:val="24"/>
          <w:szCs w:val="24"/>
        </w:rPr>
      </w:pPr>
    </w:p>
    <w:p w14:paraId="1B4E0516" w14:textId="14680105" w:rsidR="00D27B33" w:rsidRDefault="00D27B33" w:rsidP="00EB78A6">
      <w:pPr>
        <w:jc w:val="center"/>
        <w:rPr>
          <w:sz w:val="24"/>
          <w:szCs w:val="24"/>
        </w:rPr>
      </w:pPr>
      <w:r>
        <w:rPr>
          <w:noProof/>
          <w:sz w:val="24"/>
          <w:szCs w:val="24"/>
        </w:rPr>
        <w:drawing>
          <wp:inline distT="0" distB="0" distL="0" distR="0" wp14:anchorId="74FBD443" wp14:editId="468863A2">
            <wp:extent cx="4905375" cy="2967702"/>
            <wp:effectExtent l="0" t="0" r="0" b="4445"/>
            <wp:docPr id="1576428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28320" name="Picture 1576428320"/>
                    <pic:cNvPicPr/>
                  </pic:nvPicPr>
                  <pic:blipFill>
                    <a:blip r:embed="rId24">
                      <a:extLst>
                        <a:ext uri="{28A0092B-C50C-407E-A947-70E740481C1C}">
                          <a14:useLocalDpi xmlns:a14="http://schemas.microsoft.com/office/drawing/2010/main" val="0"/>
                        </a:ext>
                      </a:extLst>
                    </a:blip>
                    <a:stretch>
                      <a:fillRect/>
                    </a:stretch>
                  </pic:blipFill>
                  <pic:spPr>
                    <a:xfrm>
                      <a:off x="0" y="0"/>
                      <a:ext cx="4909481" cy="2970186"/>
                    </a:xfrm>
                    <a:prstGeom prst="rect">
                      <a:avLst/>
                    </a:prstGeom>
                  </pic:spPr>
                </pic:pic>
              </a:graphicData>
            </a:graphic>
          </wp:inline>
        </w:drawing>
      </w:r>
    </w:p>
    <w:p w14:paraId="553D415F" w14:textId="77777777" w:rsidR="00EB78A6" w:rsidRDefault="00EB78A6" w:rsidP="00EB78A6">
      <w:pPr>
        <w:rPr>
          <w:sz w:val="24"/>
          <w:szCs w:val="24"/>
        </w:rPr>
      </w:pPr>
    </w:p>
    <w:p w14:paraId="77074B45" w14:textId="714BF2BC" w:rsidR="000169B5" w:rsidRDefault="00B35D42" w:rsidP="00B35D42">
      <w:pPr>
        <w:rPr>
          <w:color w:val="385623" w:themeColor="accent6" w:themeShade="80"/>
          <w:sz w:val="24"/>
          <w:szCs w:val="24"/>
        </w:rPr>
      </w:pPr>
      <w:r w:rsidRPr="00B35D42">
        <w:rPr>
          <w:color w:val="385623" w:themeColor="accent6" w:themeShade="80"/>
          <w:sz w:val="24"/>
          <w:szCs w:val="24"/>
        </w:rPr>
        <w:t xml:space="preserve">The correlation between ratings and call duration is near zero </w:t>
      </w:r>
      <w:r w:rsidRPr="00B35D42">
        <w:rPr>
          <w:b/>
          <w:bCs/>
          <w:color w:val="385623" w:themeColor="accent6" w:themeShade="80"/>
          <w:sz w:val="24"/>
          <w:szCs w:val="24"/>
        </w:rPr>
        <w:t>(R^2 = 0.0004),</w:t>
      </w:r>
      <w:r w:rsidRPr="00B35D42">
        <w:rPr>
          <w:color w:val="385623" w:themeColor="accent6" w:themeShade="80"/>
          <w:sz w:val="24"/>
          <w:szCs w:val="24"/>
        </w:rPr>
        <w:t xml:space="preserve"> with ratings dropping as call length increases, except for calls over 2000 seconds. </w:t>
      </w:r>
      <w:r w:rsidR="003A0486">
        <w:rPr>
          <w:color w:val="385623" w:themeColor="accent6" w:themeShade="80"/>
          <w:sz w:val="24"/>
          <w:szCs w:val="24"/>
        </w:rPr>
        <w:t>Also,</w:t>
      </w:r>
      <w:r w:rsidR="00A53D77">
        <w:rPr>
          <w:color w:val="385623" w:themeColor="accent6" w:themeShade="80"/>
          <w:sz w:val="24"/>
          <w:szCs w:val="24"/>
        </w:rPr>
        <w:t xml:space="preserve"> in count of calls trendline has highly negative slope, with 0.4 R^2 value, indicating calls are sharply falling day by day on an </w:t>
      </w:r>
      <w:r w:rsidR="00073FE0">
        <w:rPr>
          <w:color w:val="385623" w:themeColor="accent6" w:themeShade="80"/>
          <w:sz w:val="24"/>
          <w:szCs w:val="24"/>
        </w:rPr>
        <w:t>average.</w:t>
      </w:r>
      <w:r w:rsidR="00073FE0" w:rsidRPr="00B35D42">
        <w:rPr>
          <w:color w:val="385623" w:themeColor="accent6" w:themeShade="80"/>
          <w:sz w:val="24"/>
          <w:szCs w:val="24"/>
        </w:rPr>
        <w:t xml:space="preserve"> To</w:t>
      </w:r>
      <w:r w:rsidRPr="00B35D42">
        <w:rPr>
          <w:color w:val="385623" w:themeColor="accent6" w:themeShade="80"/>
          <w:sz w:val="24"/>
          <w:szCs w:val="24"/>
        </w:rPr>
        <w:t xml:space="preserve"> improve this correlation and make the trend positive, the company can:</w:t>
      </w:r>
    </w:p>
    <w:p w14:paraId="638AF546" w14:textId="11EA8E81" w:rsidR="00B35D42" w:rsidRPr="00B35D42" w:rsidRDefault="00B35D42" w:rsidP="00B35D42">
      <w:pPr>
        <w:pStyle w:val="ListParagraph"/>
        <w:numPr>
          <w:ilvl w:val="0"/>
          <w:numId w:val="31"/>
        </w:numPr>
        <w:rPr>
          <w:color w:val="385623" w:themeColor="accent6" w:themeShade="80"/>
          <w:sz w:val="24"/>
          <w:szCs w:val="24"/>
          <w:lang w:val="en-IN"/>
        </w:rPr>
      </w:pPr>
      <w:r w:rsidRPr="00B35D42">
        <w:rPr>
          <w:color w:val="385623" w:themeColor="accent6" w:themeShade="80"/>
          <w:sz w:val="24"/>
          <w:szCs w:val="24"/>
          <w:lang w:val="en-IN"/>
        </w:rPr>
        <w:t>Foster personalized interactions between agents and customers.</w:t>
      </w:r>
    </w:p>
    <w:p w14:paraId="64F0598A" w14:textId="6E69A860" w:rsidR="00B35D42" w:rsidRPr="00B35D42" w:rsidRDefault="00B35D42" w:rsidP="00B35D42">
      <w:pPr>
        <w:pStyle w:val="ListParagraph"/>
        <w:numPr>
          <w:ilvl w:val="0"/>
          <w:numId w:val="31"/>
        </w:numPr>
        <w:rPr>
          <w:color w:val="385623" w:themeColor="accent6" w:themeShade="80"/>
          <w:sz w:val="24"/>
          <w:szCs w:val="24"/>
          <w:lang w:val="en-IN"/>
        </w:rPr>
      </w:pPr>
      <w:r w:rsidRPr="00B35D42">
        <w:rPr>
          <w:color w:val="385623" w:themeColor="accent6" w:themeShade="80"/>
          <w:sz w:val="24"/>
          <w:szCs w:val="24"/>
          <w:lang w:val="en-IN"/>
        </w:rPr>
        <w:t>Provide regular training and monitor agents' progress.</w:t>
      </w:r>
    </w:p>
    <w:p w14:paraId="73A7FE89" w14:textId="666D6FF2" w:rsidR="00B35D42" w:rsidRPr="00B35D42" w:rsidRDefault="00B35D42" w:rsidP="00B35D42">
      <w:pPr>
        <w:pStyle w:val="ListParagraph"/>
        <w:numPr>
          <w:ilvl w:val="0"/>
          <w:numId w:val="31"/>
        </w:numPr>
        <w:rPr>
          <w:color w:val="385623" w:themeColor="accent6" w:themeShade="80"/>
          <w:sz w:val="24"/>
          <w:szCs w:val="24"/>
          <w:lang w:val="en-IN"/>
        </w:rPr>
      </w:pPr>
      <w:r w:rsidRPr="00B35D42">
        <w:rPr>
          <w:color w:val="385623" w:themeColor="accent6" w:themeShade="80"/>
          <w:sz w:val="24"/>
          <w:szCs w:val="24"/>
          <w:lang w:val="en-IN"/>
        </w:rPr>
        <w:t>Create a supportive, hassle-free work environment for agents.</w:t>
      </w:r>
    </w:p>
    <w:p w14:paraId="0EDCD432" w14:textId="0F6C8789" w:rsidR="00B35D42" w:rsidRPr="00B35D42" w:rsidRDefault="00B35D42" w:rsidP="00B35D42">
      <w:pPr>
        <w:pStyle w:val="ListParagraph"/>
        <w:numPr>
          <w:ilvl w:val="0"/>
          <w:numId w:val="31"/>
        </w:numPr>
        <w:rPr>
          <w:color w:val="385623" w:themeColor="accent6" w:themeShade="80"/>
          <w:sz w:val="24"/>
          <w:szCs w:val="24"/>
          <w:lang w:val="en-IN"/>
        </w:rPr>
      </w:pPr>
      <w:r w:rsidRPr="00B35D42">
        <w:rPr>
          <w:color w:val="385623" w:themeColor="accent6" w:themeShade="80"/>
          <w:sz w:val="24"/>
          <w:szCs w:val="24"/>
          <w:lang w:val="en-IN"/>
        </w:rPr>
        <w:t>Integrate technology to reduce agent workload.</w:t>
      </w:r>
    </w:p>
    <w:p w14:paraId="70522AD7" w14:textId="51984678" w:rsidR="00B35D42" w:rsidRDefault="00B35D42" w:rsidP="00B35D42">
      <w:pPr>
        <w:pStyle w:val="ListParagraph"/>
        <w:numPr>
          <w:ilvl w:val="0"/>
          <w:numId w:val="31"/>
        </w:numPr>
        <w:rPr>
          <w:color w:val="385623" w:themeColor="accent6" w:themeShade="80"/>
          <w:sz w:val="24"/>
          <w:szCs w:val="24"/>
          <w:lang w:val="en-IN"/>
        </w:rPr>
      </w:pPr>
      <w:r w:rsidRPr="00B35D42">
        <w:rPr>
          <w:color w:val="385623" w:themeColor="accent6" w:themeShade="80"/>
          <w:sz w:val="24"/>
          <w:szCs w:val="24"/>
          <w:lang w:val="en-IN"/>
        </w:rPr>
        <w:t>Use effective forecasting to ease pressure during peak hours.</w:t>
      </w:r>
    </w:p>
    <w:p w14:paraId="6A8DA797" w14:textId="3AA65C5A" w:rsidR="00D27B33" w:rsidRDefault="003A0486" w:rsidP="00B35D42">
      <w:pPr>
        <w:pStyle w:val="ListParagraph"/>
        <w:numPr>
          <w:ilvl w:val="0"/>
          <w:numId w:val="31"/>
        </w:numPr>
        <w:rPr>
          <w:color w:val="385623" w:themeColor="accent6" w:themeShade="80"/>
          <w:sz w:val="24"/>
          <w:szCs w:val="24"/>
          <w:lang w:val="en-IN"/>
        </w:rPr>
      </w:pPr>
      <w:r>
        <w:rPr>
          <w:color w:val="385623" w:themeColor="accent6" w:themeShade="80"/>
          <w:sz w:val="24"/>
          <w:szCs w:val="24"/>
          <w:lang w:val="en-IN"/>
        </w:rPr>
        <w:t>Also,</w:t>
      </w:r>
      <w:r w:rsidR="00D27B33">
        <w:rPr>
          <w:color w:val="385623" w:themeColor="accent6" w:themeShade="80"/>
          <w:sz w:val="24"/>
          <w:szCs w:val="24"/>
          <w:lang w:val="en-IN"/>
        </w:rPr>
        <w:t xml:space="preserve"> Average Rating is less in Chats than Calls </w:t>
      </w:r>
      <w:r>
        <w:rPr>
          <w:color w:val="385623" w:themeColor="accent6" w:themeShade="80"/>
          <w:sz w:val="24"/>
          <w:szCs w:val="24"/>
          <w:lang w:val="en-IN"/>
        </w:rPr>
        <w:t>which can be improved using AI Chatbots integration.</w:t>
      </w:r>
    </w:p>
    <w:p w14:paraId="601A86C4" w14:textId="27E3C9B7" w:rsidR="003A0486" w:rsidRPr="00B35D42" w:rsidRDefault="003A0486" w:rsidP="00B35D42">
      <w:pPr>
        <w:pStyle w:val="ListParagraph"/>
        <w:numPr>
          <w:ilvl w:val="0"/>
          <w:numId w:val="31"/>
        </w:numPr>
        <w:rPr>
          <w:color w:val="385623" w:themeColor="accent6" w:themeShade="80"/>
          <w:sz w:val="24"/>
          <w:szCs w:val="24"/>
          <w:lang w:val="en-IN"/>
        </w:rPr>
      </w:pPr>
      <w:r>
        <w:rPr>
          <w:color w:val="385623" w:themeColor="accent6" w:themeShade="80"/>
          <w:sz w:val="24"/>
          <w:szCs w:val="24"/>
          <w:lang w:val="en-IN"/>
        </w:rPr>
        <w:lastRenderedPageBreak/>
        <w:t xml:space="preserve">Average Rating in </w:t>
      </w:r>
      <w:proofErr w:type="spellStart"/>
      <w:r>
        <w:rPr>
          <w:color w:val="385623" w:themeColor="accent6" w:themeShade="80"/>
          <w:sz w:val="24"/>
          <w:szCs w:val="24"/>
          <w:lang w:val="en-IN"/>
        </w:rPr>
        <w:t>Gurucool</w:t>
      </w:r>
      <w:proofErr w:type="spellEnd"/>
      <w:r>
        <w:rPr>
          <w:color w:val="385623" w:themeColor="accent6" w:themeShade="80"/>
          <w:sz w:val="24"/>
          <w:szCs w:val="24"/>
          <w:lang w:val="en-IN"/>
        </w:rPr>
        <w:t xml:space="preserve"> website is less than others, so it also needs technological upgrades to facilitate good user experience and Company should also work on their dashboard so more users will come through that. </w:t>
      </w:r>
    </w:p>
    <w:p w14:paraId="214CB2B6" w14:textId="51BC8224" w:rsidR="00EB78A6" w:rsidRPr="00EB78A6" w:rsidRDefault="00EB78A6" w:rsidP="00EB78A6">
      <w:pPr>
        <w:ind w:left="720"/>
        <w:rPr>
          <w:color w:val="385623" w:themeColor="accent6" w:themeShade="80"/>
          <w:sz w:val="24"/>
          <w:szCs w:val="24"/>
        </w:rPr>
      </w:pPr>
    </w:p>
    <w:p w14:paraId="033BE0B6" w14:textId="7219AB31" w:rsidR="00ED5C86" w:rsidRDefault="00ED5C86" w:rsidP="00ED5C86">
      <w:pPr>
        <w:numPr>
          <w:ilvl w:val="0"/>
          <w:numId w:val="4"/>
        </w:numPr>
        <w:rPr>
          <w:sz w:val="24"/>
          <w:szCs w:val="24"/>
        </w:rPr>
      </w:pPr>
      <w:r>
        <w:rPr>
          <w:sz w:val="24"/>
          <w:szCs w:val="24"/>
        </w:rPr>
        <w:t xml:space="preserve">What can be the key factors contributing to high customer satisfaction scores, and how can these be leveraged to improve overall performance? </w:t>
      </w:r>
      <w:r w:rsidRPr="00ED5C86">
        <w:rPr>
          <w:sz w:val="24"/>
          <w:szCs w:val="24"/>
        </w:rPr>
        <w:t>What is the basis for the suggestions? And mention how did you decide if the satisfaction score affect the ratings?</w:t>
      </w:r>
    </w:p>
    <w:p w14:paraId="4D1015B4" w14:textId="77777777" w:rsidR="00ED5C86" w:rsidRDefault="00ED5C86" w:rsidP="00ED5C86">
      <w:pPr>
        <w:pStyle w:val="ListParagraph"/>
        <w:numPr>
          <w:ilvl w:val="1"/>
          <w:numId w:val="4"/>
        </w:numPr>
        <w:rPr>
          <w:color w:val="385623" w:themeColor="accent6" w:themeShade="80"/>
          <w:sz w:val="24"/>
          <w:szCs w:val="24"/>
        </w:rPr>
      </w:pPr>
      <w:r>
        <w:rPr>
          <w:color w:val="385623" w:themeColor="accent6" w:themeShade="80"/>
          <w:sz w:val="24"/>
          <w:szCs w:val="24"/>
        </w:rPr>
        <w:t>Agent Performance – High-rated agents perform well, so focus on low-ratings agents by these Gurus can improve overall performance,</w:t>
      </w:r>
    </w:p>
    <w:p w14:paraId="505B1715" w14:textId="57981A2C" w:rsidR="00ED5C86" w:rsidRDefault="00ED5C86" w:rsidP="00ED5C86">
      <w:pPr>
        <w:pStyle w:val="ListParagraph"/>
        <w:numPr>
          <w:ilvl w:val="1"/>
          <w:numId w:val="4"/>
        </w:numPr>
        <w:rPr>
          <w:color w:val="385623" w:themeColor="accent6" w:themeShade="80"/>
          <w:sz w:val="24"/>
          <w:szCs w:val="24"/>
        </w:rPr>
      </w:pPr>
      <w:r>
        <w:rPr>
          <w:color w:val="385623" w:themeColor="accent6" w:themeShade="80"/>
          <w:sz w:val="24"/>
          <w:szCs w:val="24"/>
        </w:rPr>
        <w:t>Customers are more satisfied with calls resolving their issues within time limits, so monitoring the call times will improve performance</w:t>
      </w:r>
    </w:p>
    <w:p w14:paraId="16042267" w14:textId="210DCDAB" w:rsidR="00ED5C86" w:rsidRDefault="00ED5C86" w:rsidP="00ED5C86">
      <w:pPr>
        <w:pStyle w:val="ListParagraph"/>
        <w:numPr>
          <w:ilvl w:val="1"/>
          <w:numId w:val="4"/>
        </w:numPr>
        <w:rPr>
          <w:color w:val="385623" w:themeColor="accent6" w:themeShade="80"/>
          <w:sz w:val="24"/>
          <w:szCs w:val="24"/>
        </w:rPr>
      </w:pPr>
      <w:r>
        <w:rPr>
          <w:color w:val="385623" w:themeColor="accent6" w:themeShade="80"/>
          <w:sz w:val="24"/>
          <w:szCs w:val="24"/>
        </w:rPr>
        <w:t>Effective Handling during peak hours contribute to effective ratings, so include predictive analytics to manage high-volume periods for better performance.</w:t>
      </w:r>
    </w:p>
    <w:p w14:paraId="40B04E52" w14:textId="6A0F479F" w:rsidR="00ED5C86" w:rsidRDefault="00ED5C86" w:rsidP="00ED5C86">
      <w:pPr>
        <w:pStyle w:val="ListParagraph"/>
        <w:numPr>
          <w:ilvl w:val="1"/>
          <w:numId w:val="4"/>
        </w:numPr>
        <w:rPr>
          <w:color w:val="385623" w:themeColor="accent6" w:themeShade="80"/>
          <w:sz w:val="24"/>
          <w:szCs w:val="24"/>
        </w:rPr>
      </w:pPr>
      <w:r w:rsidRPr="00ED5C86">
        <w:rPr>
          <w:color w:val="385623" w:themeColor="accent6" w:themeShade="80"/>
          <w:sz w:val="24"/>
          <w:szCs w:val="24"/>
        </w:rPr>
        <w:t>AI tools streamline FAQs and reduce waiting time, improving satisfaction</w:t>
      </w:r>
      <w:r>
        <w:rPr>
          <w:color w:val="385623" w:themeColor="accent6" w:themeShade="80"/>
          <w:sz w:val="24"/>
          <w:szCs w:val="24"/>
        </w:rPr>
        <w:t>, so investing in this AI tech will improve performance so much.</w:t>
      </w:r>
    </w:p>
    <w:p w14:paraId="671D1D4E" w14:textId="10EB7B5D" w:rsidR="003A0486" w:rsidRDefault="003A0486" w:rsidP="003A0486">
      <w:pPr>
        <w:pStyle w:val="ListParagraph"/>
        <w:ind w:left="1440"/>
        <w:rPr>
          <w:color w:val="385623" w:themeColor="accent6" w:themeShade="80"/>
          <w:sz w:val="24"/>
          <w:szCs w:val="24"/>
        </w:rPr>
      </w:pPr>
      <w:r>
        <w:rPr>
          <w:color w:val="385623" w:themeColor="accent6" w:themeShade="80"/>
          <w:sz w:val="24"/>
          <w:szCs w:val="24"/>
        </w:rPr>
        <w:t>Suggestion to increase overall performance: -</w:t>
      </w:r>
    </w:p>
    <w:p w14:paraId="50BC9999" w14:textId="4A63E618" w:rsidR="003A0486" w:rsidRDefault="003A0486" w:rsidP="003A0486">
      <w:pPr>
        <w:pStyle w:val="ListParagraph"/>
        <w:numPr>
          <w:ilvl w:val="0"/>
          <w:numId w:val="48"/>
        </w:numPr>
        <w:rPr>
          <w:color w:val="385623" w:themeColor="accent6" w:themeShade="80"/>
          <w:sz w:val="24"/>
          <w:szCs w:val="24"/>
        </w:rPr>
      </w:pPr>
      <w:r>
        <w:rPr>
          <w:color w:val="385623" w:themeColor="accent6" w:themeShade="80"/>
          <w:sz w:val="24"/>
          <w:szCs w:val="24"/>
        </w:rPr>
        <w:t>Focus on low-ratings agents by these Gurus can improve overall performance.</w:t>
      </w:r>
    </w:p>
    <w:p w14:paraId="236AC974" w14:textId="38AF0E08" w:rsidR="003A0486" w:rsidRDefault="003A0486" w:rsidP="003A0486">
      <w:pPr>
        <w:pStyle w:val="ListParagraph"/>
        <w:numPr>
          <w:ilvl w:val="0"/>
          <w:numId w:val="48"/>
        </w:numPr>
        <w:rPr>
          <w:color w:val="385623" w:themeColor="accent6" w:themeShade="80"/>
          <w:sz w:val="24"/>
          <w:szCs w:val="24"/>
        </w:rPr>
      </w:pPr>
      <w:r>
        <w:rPr>
          <w:color w:val="385623" w:themeColor="accent6" w:themeShade="80"/>
          <w:sz w:val="24"/>
          <w:szCs w:val="24"/>
        </w:rPr>
        <w:t>Monitoring the call times will improve performance.</w:t>
      </w:r>
    </w:p>
    <w:p w14:paraId="36A5A19E" w14:textId="0E0339A1" w:rsidR="003A0486" w:rsidRDefault="003A0486" w:rsidP="003A0486">
      <w:pPr>
        <w:pStyle w:val="ListParagraph"/>
        <w:numPr>
          <w:ilvl w:val="0"/>
          <w:numId w:val="48"/>
        </w:numPr>
        <w:rPr>
          <w:color w:val="385623" w:themeColor="accent6" w:themeShade="80"/>
          <w:sz w:val="24"/>
          <w:szCs w:val="24"/>
        </w:rPr>
      </w:pPr>
      <w:r>
        <w:rPr>
          <w:color w:val="385623" w:themeColor="accent6" w:themeShade="80"/>
          <w:sz w:val="24"/>
          <w:szCs w:val="24"/>
        </w:rPr>
        <w:t>Including predictive analytics to manage high-volume periods for better performance.</w:t>
      </w:r>
    </w:p>
    <w:p w14:paraId="57140251" w14:textId="4939ECB4" w:rsidR="003A0486" w:rsidRDefault="0012398B" w:rsidP="003A0486">
      <w:pPr>
        <w:pStyle w:val="ListParagraph"/>
        <w:numPr>
          <w:ilvl w:val="0"/>
          <w:numId w:val="48"/>
        </w:numPr>
        <w:rPr>
          <w:color w:val="385623" w:themeColor="accent6" w:themeShade="80"/>
          <w:sz w:val="24"/>
          <w:szCs w:val="24"/>
        </w:rPr>
      </w:pPr>
      <w:r>
        <w:rPr>
          <w:color w:val="385623" w:themeColor="accent6" w:themeShade="80"/>
          <w:sz w:val="24"/>
          <w:szCs w:val="24"/>
        </w:rPr>
        <w:t xml:space="preserve">Integrating AI Tools to </w:t>
      </w:r>
      <w:r w:rsidRPr="00ED5C86">
        <w:rPr>
          <w:color w:val="385623" w:themeColor="accent6" w:themeShade="80"/>
          <w:sz w:val="24"/>
          <w:szCs w:val="24"/>
        </w:rPr>
        <w:t>streamline FAQs and reduce waiting time</w:t>
      </w:r>
      <w:r>
        <w:rPr>
          <w:color w:val="385623" w:themeColor="accent6" w:themeShade="80"/>
          <w:sz w:val="24"/>
          <w:szCs w:val="24"/>
        </w:rPr>
        <w:t>.</w:t>
      </w:r>
    </w:p>
    <w:p w14:paraId="7186F6F5" w14:textId="2DAAD17A" w:rsidR="00ED5C86" w:rsidRDefault="00ED5C86" w:rsidP="00ED5C86">
      <w:pPr>
        <w:pStyle w:val="ListParagraph"/>
        <w:ind w:left="1440"/>
        <w:rPr>
          <w:color w:val="385623" w:themeColor="accent6" w:themeShade="80"/>
          <w:sz w:val="24"/>
          <w:szCs w:val="24"/>
        </w:rPr>
      </w:pPr>
      <w:r>
        <w:rPr>
          <w:color w:val="385623" w:themeColor="accent6" w:themeShade="80"/>
          <w:sz w:val="24"/>
          <w:szCs w:val="24"/>
        </w:rPr>
        <w:t>The basis of these suggestions come from these particular points: -</w:t>
      </w:r>
    </w:p>
    <w:p w14:paraId="75EB8256" w14:textId="5C32336F" w:rsidR="00ED5C86" w:rsidRDefault="00914529" w:rsidP="00ED5C86">
      <w:pPr>
        <w:pStyle w:val="ListParagraph"/>
        <w:numPr>
          <w:ilvl w:val="0"/>
          <w:numId w:val="38"/>
        </w:numPr>
        <w:rPr>
          <w:color w:val="385623" w:themeColor="accent6" w:themeShade="80"/>
          <w:sz w:val="24"/>
          <w:szCs w:val="24"/>
        </w:rPr>
      </w:pPr>
      <w:r>
        <w:rPr>
          <w:color w:val="385623" w:themeColor="accent6" w:themeShade="80"/>
          <w:sz w:val="24"/>
          <w:szCs w:val="24"/>
        </w:rPr>
        <w:t>Negative trendline in the Correlation chart between Call duration and Ratings.</w:t>
      </w:r>
    </w:p>
    <w:p w14:paraId="551715DE" w14:textId="5DEC6B0B" w:rsidR="00914529" w:rsidRDefault="00914529" w:rsidP="00ED5C86">
      <w:pPr>
        <w:pStyle w:val="ListParagraph"/>
        <w:numPr>
          <w:ilvl w:val="0"/>
          <w:numId w:val="38"/>
        </w:numPr>
        <w:rPr>
          <w:color w:val="385623" w:themeColor="accent6" w:themeShade="80"/>
          <w:sz w:val="24"/>
          <w:szCs w:val="24"/>
        </w:rPr>
      </w:pPr>
      <w:r>
        <w:rPr>
          <w:color w:val="385623" w:themeColor="accent6" w:themeShade="80"/>
          <w:sz w:val="24"/>
          <w:szCs w:val="24"/>
        </w:rPr>
        <w:t>Comparing Satisfaction scores for high-rated Agents and low-rated Agents using Pivot tables.</w:t>
      </w:r>
    </w:p>
    <w:p w14:paraId="1F3477F3" w14:textId="2D80929E" w:rsidR="005242D2" w:rsidRDefault="005242D2" w:rsidP="005242D2">
      <w:pPr>
        <w:ind w:left="1440"/>
        <w:rPr>
          <w:color w:val="385623" w:themeColor="accent6" w:themeShade="80"/>
          <w:sz w:val="24"/>
          <w:szCs w:val="24"/>
        </w:rPr>
      </w:pPr>
      <w:r>
        <w:rPr>
          <w:color w:val="385623" w:themeColor="accent6" w:themeShade="80"/>
          <w:sz w:val="24"/>
          <w:szCs w:val="24"/>
        </w:rPr>
        <w:t>There are many points which directly implicate that Ratings are affected by Satisfaction scores: -</w:t>
      </w:r>
    </w:p>
    <w:p w14:paraId="77CE1B12" w14:textId="32F53BA2" w:rsidR="005242D2" w:rsidRDefault="005242D2" w:rsidP="005242D2">
      <w:pPr>
        <w:pStyle w:val="ListParagraph"/>
        <w:numPr>
          <w:ilvl w:val="2"/>
          <w:numId w:val="47"/>
        </w:numPr>
        <w:rPr>
          <w:color w:val="385623" w:themeColor="accent6" w:themeShade="80"/>
          <w:sz w:val="24"/>
          <w:szCs w:val="24"/>
        </w:rPr>
      </w:pPr>
      <w:r w:rsidRPr="0012398B">
        <w:rPr>
          <w:b/>
          <w:bCs/>
          <w:color w:val="385623" w:themeColor="accent6" w:themeShade="80"/>
          <w:sz w:val="24"/>
          <w:szCs w:val="24"/>
        </w:rPr>
        <w:t>Satisfaction scores can be related to call duration with an agent</w:t>
      </w:r>
      <w:r>
        <w:rPr>
          <w:color w:val="385623" w:themeColor="accent6" w:themeShade="80"/>
          <w:sz w:val="24"/>
          <w:szCs w:val="24"/>
        </w:rPr>
        <w:t xml:space="preserve"> and its correlation with ratings and as we can see from the graph below that trendline has negative slope with very much small R^2 value close to 0, indicating Agents were not able to satisfy the needs of Customers.</w:t>
      </w:r>
    </w:p>
    <w:p w14:paraId="0EC347DF" w14:textId="77777777" w:rsidR="005242D2" w:rsidRDefault="005242D2" w:rsidP="005242D2">
      <w:pPr>
        <w:jc w:val="center"/>
        <w:rPr>
          <w:color w:val="385623" w:themeColor="accent6" w:themeShade="80"/>
          <w:sz w:val="24"/>
          <w:szCs w:val="24"/>
        </w:rPr>
      </w:pPr>
    </w:p>
    <w:p w14:paraId="6234C182" w14:textId="7E400F50" w:rsidR="005242D2" w:rsidRDefault="005242D2" w:rsidP="005242D2">
      <w:pPr>
        <w:jc w:val="center"/>
        <w:rPr>
          <w:color w:val="385623" w:themeColor="accent6" w:themeShade="80"/>
          <w:sz w:val="24"/>
          <w:szCs w:val="24"/>
        </w:rPr>
      </w:pPr>
      <w:r>
        <w:rPr>
          <w:noProof/>
          <w:sz w:val="24"/>
          <w:szCs w:val="24"/>
        </w:rPr>
        <w:lastRenderedPageBreak/>
        <w:drawing>
          <wp:inline distT="0" distB="0" distL="0" distR="0" wp14:anchorId="7A98688B" wp14:editId="31819A26">
            <wp:extent cx="6062235" cy="3977640"/>
            <wp:effectExtent l="0" t="0" r="0" b="3810"/>
            <wp:docPr id="14845947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11439" name="Picture 1629811439"/>
                    <pic:cNvPicPr/>
                  </pic:nvPicPr>
                  <pic:blipFill>
                    <a:blip r:embed="rId10">
                      <a:extLst>
                        <a:ext uri="{28A0092B-C50C-407E-A947-70E740481C1C}">
                          <a14:useLocalDpi xmlns:a14="http://schemas.microsoft.com/office/drawing/2010/main" val="0"/>
                        </a:ext>
                      </a:extLst>
                    </a:blip>
                    <a:stretch>
                      <a:fillRect/>
                    </a:stretch>
                  </pic:blipFill>
                  <pic:spPr>
                    <a:xfrm>
                      <a:off x="0" y="0"/>
                      <a:ext cx="6067683" cy="3981215"/>
                    </a:xfrm>
                    <a:prstGeom prst="rect">
                      <a:avLst/>
                    </a:prstGeom>
                  </pic:spPr>
                </pic:pic>
              </a:graphicData>
            </a:graphic>
          </wp:inline>
        </w:drawing>
      </w:r>
    </w:p>
    <w:p w14:paraId="54A74A8C" w14:textId="77777777" w:rsidR="005242D2" w:rsidRPr="005242D2" w:rsidRDefault="005242D2" w:rsidP="005242D2">
      <w:pPr>
        <w:jc w:val="center"/>
        <w:rPr>
          <w:color w:val="385623" w:themeColor="accent6" w:themeShade="80"/>
          <w:sz w:val="24"/>
          <w:szCs w:val="24"/>
        </w:rPr>
      </w:pPr>
    </w:p>
    <w:p w14:paraId="15AA9FDA" w14:textId="66051118" w:rsidR="00AF3E15" w:rsidRDefault="005242D2" w:rsidP="005242D2">
      <w:pPr>
        <w:pStyle w:val="ListParagraph"/>
        <w:numPr>
          <w:ilvl w:val="2"/>
          <w:numId w:val="47"/>
        </w:numPr>
        <w:rPr>
          <w:color w:val="385623" w:themeColor="accent6" w:themeShade="80"/>
          <w:sz w:val="24"/>
          <w:szCs w:val="24"/>
        </w:rPr>
      </w:pPr>
      <w:r>
        <w:rPr>
          <w:color w:val="385623" w:themeColor="accent6" w:themeShade="80"/>
          <w:sz w:val="24"/>
          <w:szCs w:val="24"/>
        </w:rPr>
        <w:t>If we check day wise analysis of Count of Calls, it has highly negative slope with good R^2 value of 0.</w:t>
      </w:r>
      <w:r w:rsidR="00AF3E15">
        <w:rPr>
          <w:color w:val="385623" w:themeColor="accent6" w:themeShade="80"/>
          <w:sz w:val="24"/>
          <w:szCs w:val="24"/>
        </w:rPr>
        <w:t>4</w:t>
      </w:r>
      <w:r>
        <w:rPr>
          <w:color w:val="385623" w:themeColor="accent6" w:themeShade="80"/>
          <w:sz w:val="24"/>
          <w:szCs w:val="24"/>
        </w:rPr>
        <w:t xml:space="preserve">, indicating on daily basis Company is getting less and less calls </w:t>
      </w:r>
      <w:r w:rsidR="00AF3E15">
        <w:rPr>
          <w:color w:val="385623" w:themeColor="accent6" w:themeShade="80"/>
          <w:sz w:val="24"/>
          <w:szCs w:val="24"/>
        </w:rPr>
        <w:t>due to the poor delivery of services resulting in poor satisfaction and ratings.</w:t>
      </w:r>
    </w:p>
    <w:p w14:paraId="571A0841" w14:textId="77777777" w:rsidR="00AF3E15" w:rsidRDefault="00AF3E15" w:rsidP="00AF3E15">
      <w:pPr>
        <w:rPr>
          <w:color w:val="385623" w:themeColor="accent6" w:themeShade="80"/>
          <w:sz w:val="24"/>
          <w:szCs w:val="24"/>
        </w:rPr>
      </w:pPr>
    </w:p>
    <w:p w14:paraId="706B7BF0" w14:textId="22F32563" w:rsidR="00AF3E15" w:rsidRDefault="00AF3E15" w:rsidP="00AF3E15">
      <w:pPr>
        <w:jc w:val="center"/>
        <w:rPr>
          <w:color w:val="385623" w:themeColor="accent6" w:themeShade="80"/>
          <w:sz w:val="24"/>
          <w:szCs w:val="24"/>
        </w:rPr>
      </w:pPr>
      <w:r>
        <w:rPr>
          <w:noProof/>
          <w:color w:val="385623" w:themeColor="accent6" w:themeShade="80"/>
          <w:sz w:val="24"/>
          <w:szCs w:val="24"/>
        </w:rPr>
        <w:drawing>
          <wp:inline distT="0" distB="0" distL="0" distR="0" wp14:anchorId="64EE1D21" wp14:editId="5A00CF26">
            <wp:extent cx="5961202" cy="3611880"/>
            <wp:effectExtent l="0" t="0" r="1905" b="7620"/>
            <wp:docPr id="139658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80326" name="Picture 1396580326"/>
                    <pic:cNvPicPr/>
                  </pic:nvPicPr>
                  <pic:blipFill>
                    <a:blip r:embed="rId22">
                      <a:extLst>
                        <a:ext uri="{28A0092B-C50C-407E-A947-70E740481C1C}">
                          <a14:useLocalDpi xmlns:a14="http://schemas.microsoft.com/office/drawing/2010/main" val="0"/>
                        </a:ext>
                      </a:extLst>
                    </a:blip>
                    <a:stretch>
                      <a:fillRect/>
                    </a:stretch>
                  </pic:blipFill>
                  <pic:spPr>
                    <a:xfrm>
                      <a:off x="0" y="0"/>
                      <a:ext cx="5964254" cy="3613729"/>
                    </a:xfrm>
                    <a:prstGeom prst="rect">
                      <a:avLst/>
                    </a:prstGeom>
                  </pic:spPr>
                </pic:pic>
              </a:graphicData>
            </a:graphic>
          </wp:inline>
        </w:drawing>
      </w:r>
    </w:p>
    <w:p w14:paraId="7D21FFBE" w14:textId="77777777" w:rsidR="00AF3E15" w:rsidRDefault="00AF3E15" w:rsidP="00AF3E15">
      <w:pPr>
        <w:rPr>
          <w:color w:val="385623" w:themeColor="accent6" w:themeShade="80"/>
          <w:sz w:val="24"/>
          <w:szCs w:val="24"/>
        </w:rPr>
      </w:pPr>
    </w:p>
    <w:p w14:paraId="37731876" w14:textId="593DE432" w:rsidR="00AF3E15" w:rsidRDefault="00AF3E15" w:rsidP="00AF3E15">
      <w:pPr>
        <w:pStyle w:val="ListParagraph"/>
        <w:numPr>
          <w:ilvl w:val="1"/>
          <w:numId w:val="47"/>
        </w:numPr>
        <w:rPr>
          <w:color w:val="385623" w:themeColor="accent6" w:themeShade="80"/>
          <w:sz w:val="24"/>
          <w:szCs w:val="24"/>
        </w:rPr>
      </w:pPr>
      <w:r>
        <w:rPr>
          <w:color w:val="385623" w:themeColor="accent6" w:themeShade="80"/>
          <w:sz w:val="24"/>
          <w:szCs w:val="24"/>
        </w:rPr>
        <w:t xml:space="preserve">Take the average ratings for the two months data, it has decreased from 2.9 Rating in December 2023 to 2.7 in January 2024, like out of 10, very few Astrologers have Average rating above 5 at most, which is indicating very bad feedback from Customers. Line graph below shows Average ratings for each </w:t>
      </w:r>
      <w:proofErr w:type="gramStart"/>
      <w:r>
        <w:rPr>
          <w:color w:val="385623" w:themeColor="accent6" w:themeShade="80"/>
          <w:sz w:val="24"/>
          <w:szCs w:val="24"/>
        </w:rPr>
        <w:t>gurus</w:t>
      </w:r>
      <w:proofErr w:type="gramEnd"/>
      <w:r>
        <w:rPr>
          <w:color w:val="385623" w:themeColor="accent6" w:themeShade="80"/>
          <w:sz w:val="24"/>
          <w:szCs w:val="24"/>
        </w:rPr>
        <w:t xml:space="preserve">, the trendline is almost flat, with 0 slope </w:t>
      </w:r>
      <w:r w:rsidR="00A53D77">
        <w:rPr>
          <w:color w:val="385623" w:themeColor="accent6" w:themeShade="80"/>
          <w:sz w:val="24"/>
          <w:szCs w:val="24"/>
        </w:rPr>
        <w:t>indicating bad performance of many gurus over time.</w:t>
      </w:r>
    </w:p>
    <w:p w14:paraId="254B02C5" w14:textId="77777777" w:rsidR="00AF3E15" w:rsidRDefault="00AF3E15" w:rsidP="00AF3E15">
      <w:pPr>
        <w:jc w:val="center"/>
        <w:rPr>
          <w:color w:val="385623" w:themeColor="accent6" w:themeShade="80"/>
          <w:sz w:val="24"/>
          <w:szCs w:val="24"/>
        </w:rPr>
      </w:pPr>
    </w:p>
    <w:p w14:paraId="0543BEA0" w14:textId="4FD1B5AB" w:rsidR="00AF3E15" w:rsidRPr="00AF3E15" w:rsidRDefault="00AF3E15" w:rsidP="00AF3E15">
      <w:pPr>
        <w:jc w:val="center"/>
        <w:rPr>
          <w:color w:val="385623" w:themeColor="accent6" w:themeShade="80"/>
          <w:sz w:val="24"/>
          <w:szCs w:val="24"/>
        </w:rPr>
      </w:pPr>
      <w:r>
        <w:rPr>
          <w:noProof/>
          <w:color w:val="70AD47" w:themeColor="accent6"/>
          <w:sz w:val="24"/>
          <w:szCs w:val="24"/>
        </w:rPr>
        <w:drawing>
          <wp:inline distT="0" distB="0" distL="0" distR="0" wp14:anchorId="3B334E71" wp14:editId="25E36BCE">
            <wp:extent cx="6137330" cy="3505200"/>
            <wp:effectExtent l="0" t="0" r="0" b="0"/>
            <wp:docPr id="1771201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01938" name="Picture 1771201938"/>
                    <pic:cNvPicPr/>
                  </pic:nvPicPr>
                  <pic:blipFill>
                    <a:blip r:embed="rId25">
                      <a:extLst>
                        <a:ext uri="{28A0092B-C50C-407E-A947-70E740481C1C}">
                          <a14:useLocalDpi xmlns:a14="http://schemas.microsoft.com/office/drawing/2010/main" val="0"/>
                        </a:ext>
                      </a:extLst>
                    </a:blip>
                    <a:stretch>
                      <a:fillRect/>
                    </a:stretch>
                  </pic:blipFill>
                  <pic:spPr>
                    <a:xfrm>
                      <a:off x="0" y="0"/>
                      <a:ext cx="6140468" cy="3506992"/>
                    </a:xfrm>
                    <a:prstGeom prst="rect">
                      <a:avLst/>
                    </a:prstGeom>
                  </pic:spPr>
                </pic:pic>
              </a:graphicData>
            </a:graphic>
          </wp:inline>
        </w:drawing>
      </w:r>
    </w:p>
    <w:p w14:paraId="11B1181A" w14:textId="77777777" w:rsidR="00ED5C86" w:rsidRDefault="00ED5C86" w:rsidP="00ED5C86">
      <w:pPr>
        <w:ind w:left="720"/>
        <w:rPr>
          <w:sz w:val="24"/>
          <w:szCs w:val="24"/>
        </w:rPr>
      </w:pPr>
    </w:p>
    <w:p w14:paraId="605B20ED" w14:textId="77777777" w:rsidR="00A53D77" w:rsidRDefault="00A53D77" w:rsidP="00ED5C86">
      <w:pPr>
        <w:ind w:left="720"/>
        <w:rPr>
          <w:sz w:val="24"/>
          <w:szCs w:val="24"/>
        </w:rPr>
      </w:pPr>
    </w:p>
    <w:p w14:paraId="7B43493F" w14:textId="4C7AB8E8" w:rsidR="00A53D77" w:rsidRDefault="00A53D77" w:rsidP="00ED5C86">
      <w:pPr>
        <w:ind w:left="720"/>
        <w:rPr>
          <w:sz w:val="24"/>
          <w:szCs w:val="24"/>
        </w:rPr>
      </w:pPr>
      <w:r>
        <w:rPr>
          <w:noProof/>
          <w:sz w:val="24"/>
          <w:szCs w:val="24"/>
        </w:rPr>
        <w:drawing>
          <wp:inline distT="0" distB="0" distL="0" distR="0" wp14:anchorId="6781DCC2" wp14:editId="27CAC70F">
            <wp:extent cx="4914900" cy="2871080"/>
            <wp:effectExtent l="0" t="0" r="0" b="5715"/>
            <wp:docPr id="1361146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1404" cy="2880721"/>
                    </a:xfrm>
                    <a:prstGeom prst="rect">
                      <a:avLst/>
                    </a:prstGeom>
                    <a:noFill/>
                  </pic:spPr>
                </pic:pic>
              </a:graphicData>
            </a:graphic>
          </wp:inline>
        </w:drawing>
      </w:r>
    </w:p>
    <w:p w14:paraId="34321108" w14:textId="77777777" w:rsidR="00A53D77" w:rsidRDefault="00A53D77" w:rsidP="00ED5C86">
      <w:pPr>
        <w:ind w:left="720"/>
        <w:rPr>
          <w:sz w:val="24"/>
          <w:szCs w:val="24"/>
        </w:rPr>
      </w:pPr>
    </w:p>
    <w:p w14:paraId="27B65613" w14:textId="77777777" w:rsidR="00A53D77" w:rsidRPr="00ED5C86" w:rsidRDefault="00A53D77" w:rsidP="00073FE0">
      <w:pPr>
        <w:rPr>
          <w:sz w:val="24"/>
          <w:szCs w:val="24"/>
        </w:rPr>
      </w:pPr>
    </w:p>
    <w:p w14:paraId="04B41811" w14:textId="46DE9B9B" w:rsidR="00914529" w:rsidRDefault="00914529" w:rsidP="007C7768">
      <w:pPr>
        <w:numPr>
          <w:ilvl w:val="0"/>
          <w:numId w:val="4"/>
        </w:numPr>
        <w:rPr>
          <w:sz w:val="24"/>
          <w:szCs w:val="24"/>
        </w:rPr>
      </w:pPr>
      <w:r>
        <w:rPr>
          <w:sz w:val="24"/>
          <w:szCs w:val="24"/>
        </w:rPr>
        <w:lastRenderedPageBreak/>
        <w:t>How should the call centre balance the workload among agents to ensure optimal performance and avoid burnout?</w:t>
      </w:r>
    </w:p>
    <w:p w14:paraId="732EA80E" w14:textId="77777777" w:rsidR="0054321F" w:rsidRDefault="0054321F" w:rsidP="0054321F">
      <w:pPr>
        <w:jc w:val="center"/>
        <w:rPr>
          <w:sz w:val="24"/>
          <w:szCs w:val="24"/>
        </w:rPr>
      </w:pPr>
    </w:p>
    <w:p w14:paraId="62BDF60D" w14:textId="61A2DF32" w:rsidR="0054321F" w:rsidRDefault="0054321F" w:rsidP="0054321F">
      <w:pPr>
        <w:jc w:val="center"/>
        <w:rPr>
          <w:sz w:val="24"/>
          <w:szCs w:val="24"/>
        </w:rPr>
      </w:pPr>
      <w:r>
        <w:rPr>
          <w:noProof/>
          <w:sz w:val="24"/>
          <w:szCs w:val="24"/>
        </w:rPr>
        <w:drawing>
          <wp:inline distT="0" distB="0" distL="0" distR="0" wp14:anchorId="77BB7CB6" wp14:editId="7E05735E">
            <wp:extent cx="4747260" cy="2860663"/>
            <wp:effectExtent l="0" t="0" r="0" b="0"/>
            <wp:docPr id="603943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4351" name="Picture 60394351"/>
                    <pic:cNvPicPr/>
                  </pic:nvPicPr>
                  <pic:blipFill>
                    <a:blip r:embed="rId27">
                      <a:extLst>
                        <a:ext uri="{28A0092B-C50C-407E-A947-70E740481C1C}">
                          <a14:useLocalDpi xmlns:a14="http://schemas.microsoft.com/office/drawing/2010/main" val="0"/>
                        </a:ext>
                      </a:extLst>
                    </a:blip>
                    <a:stretch>
                      <a:fillRect/>
                    </a:stretch>
                  </pic:blipFill>
                  <pic:spPr>
                    <a:xfrm>
                      <a:off x="0" y="0"/>
                      <a:ext cx="4757709" cy="2866959"/>
                    </a:xfrm>
                    <a:prstGeom prst="rect">
                      <a:avLst/>
                    </a:prstGeom>
                  </pic:spPr>
                </pic:pic>
              </a:graphicData>
            </a:graphic>
          </wp:inline>
        </w:drawing>
      </w:r>
      <w:r>
        <w:rPr>
          <w:noProof/>
          <w:sz w:val="24"/>
          <w:szCs w:val="24"/>
        </w:rPr>
        <w:drawing>
          <wp:inline distT="0" distB="0" distL="0" distR="0" wp14:anchorId="40596917" wp14:editId="333CD70E">
            <wp:extent cx="4757206" cy="2880360"/>
            <wp:effectExtent l="0" t="0" r="5715" b="0"/>
            <wp:docPr id="2143709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09963" name="Picture 2143709963"/>
                    <pic:cNvPicPr/>
                  </pic:nvPicPr>
                  <pic:blipFill>
                    <a:blip r:embed="rId28">
                      <a:extLst>
                        <a:ext uri="{28A0092B-C50C-407E-A947-70E740481C1C}">
                          <a14:useLocalDpi xmlns:a14="http://schemas.microsoft.com/office/drawing/2010/main" val="0"/>
                        </a:ext>
                      </a:extLst>
                    </a:blip>
                    <a:stretch>
                      <a:fillRect/>
                    </a:stretch>
                  </pic:blipFill>
                  <pic:spPr>
                    <a:xfrm>
                      <a:off x="0" y="0"/>
                      <a:ext cx="4761315" cy="2882848"/>
                    </a:xfrm>
                    <a:prstGeom prst="rect">
                      <a:avLst/>
                    </a:prstGeom>
                  </pic:spPr>
                </pic:pic>
              </a:graphicData>
            </a:graphic>
          </wp:inline>
        </w:drawing>
      </w:r>
    </w:p>
    <w:p w14:paraId="731E3601" w14:textId="77777777" w:rsidR="0054321F" w:rsidRDefault="0054321F" w:rsidP="0054321F">
      <w:pPr>
        <w:jc w:val="center"/>
        <w:rPr>
          <w:sz w:val="24"/>
          <w:szCs w:val="24"/>
        </w:rPr>
      </w:pPr>
    </w:p>
    <w:p w14:paraId="66962605" w14:textId="5871F1D0" w:rsidR="0054321F" w:rsidRDefault="0054321F" w:rsidP="00914529">
      <w:pPr>
        <w:ind w:left="720"/>
        <w:rPr>
          <w:color w:val="385623" w:themeColor="accent6" w:themeShade="80"/>
          <w:sz w:val="24"/>
          <w:szCs w:val="24"/>
        </w:rPr>
      </w:pPr>
      <w:r>
        <w:rPr>
          <w:color w:val="385623" w:themeColor="accent6" w:themeShade="80"/>
          <w:sz w:val="24"/>
          <w:szCs w:val="24"/>
        </w:rPr>
        <w:t>As we can see from above charts, which compare Average Call/Chat time and Count of Calls/Chats for each guru, we observe that: -</w:t>
      </w:r>
    </w:p>
    <w:p w14:paraId="64CD8D79" w14:textId="56D532F4" w:rsidR="0054321F" w:rsidRDefault="0054321F" w:rsidP="0054321F">
      <w:pPr>
        <w:pStyle w:val="ListParagraph"/>
        <w:numPr>
          <w:ilvl w:val="0"/>
          <w:numId w:val="42"/>
        </w:numPr>
        <w:rPr>
          <w:color w:val="385623" w:themeColor="accent6" w:themeShade="80"/>
          <w:sz w:val="24"/>
          <w:szCs w:val="24"/>
        </w:rPr>
      </w:pPr>
      <w:r>
        <w:rPr>
          <w:color w:val="385623" w:themeColor="accent6" w:themeShade="80"/>
          <w:sz w:val="24"/>
          <w:szCs w:val="24"/>
        </w:rPr>
        <w:t>The line graph of Count of Calls in mostly under the line graph of Average Call Seconds with some spikes in Call Seconds line graph, possibly causing burn out for those gurus.</w:t>
      </w:r>
    </w:p>
    <w:p w14:paraId="35FCE340" w14:textId="409A7646" w:rsidR="0054321F" w:rsidRDefault="0054321F" w:rsidP="0054321F">
      <w:pPr>
        <w:pStyle w:val="ListParagraph"/>
        <w:numPr>
          <w:ilvl w:val="0"/>
          <w:numId w:val="42"/>
        </w:numPr>
        <w:rPr>
          <w:color w:val="385623" w:themeColor="accent6" w:themeShade="80"/>
          <w:sz w:val="24"/>
          <w:szCs w:val="24"/>
        </w:rPr>
      </w:pPr>
      <w:r>
        <w:rPr>
          <w:color w:val="385623" w:themeColor="accent6" w:themeShade="80"/>
          <w:sz w:val="24"/>
          <w:szCs w:val="24"/>
        </w:rPr>
        <w:t>In Chats, none of the gurus have 0 chat time and initially chat time is more, chats are less but as we move towards later area of graph, count of chats becoming more and more and chat time is pretty much same, causing possible burnouts.</w:t>
      </w:r>
    </w:p>
    <w:p w14:paraId="6DB2CB27" w14:textId="7F647213" w:rsidR="001E50EF" w:rsidRDefault="001E50EF" w:rsidP="0054321F">
      <w:pPr>
        <w:pStyle w:val="ListParagraph"/>
        <w:numPr>
          <w:ilvl w:val="0"/>
          <w:numId w:val="42"/>
        </w:numPr>
        <w:rPr>
          <w:color w:val="385623" w:themeColor="accent6" w:themeShade="80"/>
          <w:sz w:val="24"/>
          <w:szCs w:val="24"/>
        </w:rPr>
      </w:pPr>
      <w:r>
        <w:rPr>
          <w:color w:val="385623" w:themeColor="accent6" w:themeShade="80"/>
          <w:sz w:val="24"/>
          <w:szCs w:val="24"/>
        </w:rPr>
        <w:t xml:space="preserve">In the Calls chart, </w:t>
      </w:r>
      <w:proofErr w:type="spellStart"/>
      <w:r>
        <w:rPr>
          <w:color w:val="385623" w:themeColor="accent6" w:themeShade="80"/>
          <w:sz w:val="24"/>
          <w:szCs w:val="24"/>
        </w:rPr>
        <w:t>G_id</w:t>
      </w:r>
      <w:proofErr w:type="spellEnd"/>
      <w:r>
        <w:rPr>
          <w:color w:val="385623" w:themeColor="accent6" w:themeShade="80"/>
          <w:sz w:val="24"/>
          <w:szCs w:val="24"/>
        </w:rPr>
        <w:t xml:space="preserve"> 29 has longest Call of 1620 sec but this agent has only done 1 call over the period. On the contrary, </w:t>
      </w:r>
      <w:proofErr w:type="spellStart"/>
      <w:r>
        <w:rPr>
          <w:color w:val="385623" w:themeColor="accent6" w:themeShade="80"/>
          <w:sz w:val="24"/>
          <w:szCs w:val="24"/>
        </w:rPr>
        <w:t>G_id</w:t>
      </w:r>
      <w:proofErr w:type="spellEnd"/>
      <w:r>
        <w:rPr>
          <w:color w:val="385623" w:themeColor="accent6" w:themeShade="80"/>
          <w:sz w:val="24"/>
          <w:szCs w:val="24"/>
        </w:rPr>
        <w:t xml:space="preserve"> 256 has </w:t>
      </w:r>
      <w:r>
        <w:rPr>
          <w:color w:val="385623" w:themeColor="accent6" w:themeShade="80"/>
          <w:sz w:val="24"/>
          <w:szCs w:val="24"/>
        </w:rPr>
        <w:lastRenderedPageBreak/>
        <w:t>made 1060 calls but average call time is 387 sec. So, division of workload is not up to the mark causing low ratings.</w:t>
      </w:r>
    </w:p>
    <w:p w14:paraId="06D68B90" w14:textId="2283E6CD" w:rsidR="001E50EF" w:rsidRDefault="001E50EF" w:rsidP="0054321F">
      <w:pPr>
        <w:pStyle w:val="ListParagraph"/>
        <w:numPr>
          <w:ilvl w:val="0"/>
          <w:numId w:val="42"/>
        </w:numPr>
        <w:rPr>
          <w:color w:val="385623" w:themeColor="accent6" w:themeShade="80"/>
          <w:sz w:val="24"/>
          <w:szCs w:val="24"/>
        </w:rPr>
      </w:pPr>
      <w:r>
        <w:rPr>
          <w:color w:val="385623" w:themeColor="accent6" w:themeShade="80"/>
          <w:sz w:val="24"/>
          <w:szCs w:val="24"/>
        </w:rPr>
        <w:t xml:space="preserve">Similarly in Chats graph, we can see that </w:t>
      </w:r>
      <w:proofErr w:type="spellStart"/>
      <w:r>
        <w:rPr>
          <w:color w:val="385623" w:themeColor="accent6" w:themeShade="80"/>
          <w:sz w:val="24"/>
          <w:szCs w:val="24"/>
        </w:rPr>
        <w:t>G_ids</w:t>
      </w:r>
      <w:proofErr w:type="spellEnd"/>
      <w:r>
        <w:rPr>
          <w:color w:val="385623" w:themeColor="accent6" w:themeShade="80"/>
          <w:sz w:val="24"/>
          <w:szCs w:val="24"/>
        </w:rPr>
        <w:t xml:space="preserve"> 29 and 80 has longer chat times but their count of chats is low. On the contrary, </w:t>
      </w:r>
      <w:proofErr w:type="spellStart"/>
      <w:r>
        <w:rPr>
          <w:color w:val="385623" w:themeColor="accent6" w:themeShade="80"/>
          <w:sz w:val="24"/>
          <w:szCs w:val="24"/>
        </w:rPr>
        <w:t>G_ids</w:t>
      </w:r>
      <w:proofErr w:type="spellEnd"/>
      <w:r>
        <w:rPr>
          <w:color w:val="385623" w:themeColor="accent6" w:themeShade="80"/>
          <w:sz w:val="24"/>
          <w:szCs w:val="24"/>
        </w:rPr>
        <w:t xml:space="preserve"> 239, 281 and 287 have more chat counts than any other agent but their chat times are less.</w:t>
      </w:r>
    </w:p>
    <w:p w14:paraId="010B6762" w14:textId="5873B785" w:rsidR="001E50EF" w:rsidRPr="0054321F" w:rsidRDefault="001E50EF" w:rsidP="0054321F">
      <w:pPr>
        <w:pStyle w:val="ListParagraph"/>
        <w:numPr>
          <w:ilvl w:val="0"/>
          <w:numId w:val="42"/>
        </w:numPr>
        <w:rPr>
          <w:color w:val="385623" w:themeColor="accent6" w:themeShade="80"/>
          <w:sz w:val="24"/>
          <w:szCs w:val="24"/>
        </w:rPr>
      </w:pPr>
      <w:r>
        <w:rPr>
          <w:color w:val="385623" w:themeColor="accent6" w:themeShade="80"/>
          <w:sz w:val="24"/>
          <w:szCs w:val="24"/>
        </w:rPr>
        <w:t>The above two figures of Chats and Calls graph, shows that agents having more chat/call counts with less chat/call time might be able to resolve issues as fast than any other agents.</w:t>
      </w:r>
    </w:p>
    <w:p w14:paraId="709E0022" w14:textId="4E246DD3" w:rsidR="00914529" w:rsidRDefault="00914529" w:rsidP="00914529">
      <w:pPr>
        <w:ind w:left="720"/>
        <w:rPr>
          <w:color w:val="385623" w:themeColor="accent6" w:themeShade="80"/>
          <w:sz w:val="24"/>
          <w:szCs w:val="24"/>
        </w:rPr>
      </w:pPr>
      <w:r>
        <w:rPr>
          <w:color w:val="385623" w:themeColor="accent6" w:themeShade="80"/>
          <w:sz w:val="24"/>
          <w:szCs w:val="24"/>
        </w:rPr>
        <w:t>There are many ways: -</w:t>
      </w:r>
    </w:p>
    <w:p w14:paraId="4B762C36" w14:textId="3052DFA8" w:rsidR="00914529" w:rsidRDefault="00914529" w:rsidP="00914529">
      <w:pPr>
        <w:pStyle w:val="ListParagraph"/>
        <w:numPr>
          <w:ilvl w:val="0"/>
          <w:numId w:val="39"/>
        </w:numPr>
        <w:rPr>
          <w:color w:val="385623" w:themeColor="accent6" w:themeShade="80"/>
          <w:sz w:val="24"/>
          <w:szCs w:val="24"/>
        </w:rPr>
      </w:pPr>
      <w:r>
        <w:rPr>
          <w:color w:val="385623" w:themeColor="accent6" w:themeShade="80"/>
          <w:sz w:val="24"/>
          <w:szCs w:val="24"/>
        </w:rPr>
        <w:t>Using Predictive analytics for forecasting high-volume periods, so that Agent allocation management can be improved</w:t>
      </w:r>
    </w:p>
    <w:p w14:paraId="1BA5380F" w14:textId="62E2E781" w:rsidR="00914529" w:rsidRDefault="00914529" w:rsidP="00914529">
      <w:pPr>
        <w:pStyle w:val="ListParagraph"/>
        <w:numPr>
          <w:ilvl w:val="0"/>
          <w:numId w:val="39"/>
        </w:numPr>
        <w:rPr>
          <w:color w:val="385623" w:themeColor="accent6" w:themeShade="80"/>
          <w:sz w:val="24"/>
          <w:szCs w:val="24"/>
        </w:rPr>
      </w:pPr>
      <w:r>
        <w:rPr>
          <w:color w:val="385623" w:themeColor="accent6" w:themeShade="80"/>
          <w:sz w:val="24"/>
          <w:szCs w:val="24"/>
        </w:rPr>
        <w:t xml:space="preserve">Implementing Rotational Shifts. Avoid </w:t>
      </w:r>
      <w:r w:rsidRPr="00914529">
        <w:rPr>
          <w:color w:val="385623" w:themeColor="accent6" w:themeShade="80"/>
          <w:sz w:val="24"/>
          <w:szCs w:val="24"/>
        </w:rPr>
        <w:t>consistently assigning the same agents to peak hours.</w:t>
      </w:r>
    </w:p>
    <w:p w14:paraId="487BB24D" w14:textId="368A85F6" w:rsidR="00914529" w:rsidRDefault="00914529" w:rsidP="00914529">
      <w:pPr>
        <w:pStyle w:val="ListParagraph"/>
        <w:numPr>
          <w:ilvl w:val="0"/>
          <w:numId w:val="39"/>
        </w:numPr>
        <w:rPr>
          <w:color w:val="385623" w:themeColor="accent6" w:themeShade="80"/>
          <w:sz w:val="24"/>
          <w:szCs w:val="24"/>
        </w:rPr>
      </w:pPr>
      <w:r>
        <w:rPr>
          <w:color w:val="385623" w:themeColor="accent6" w:themeShade="80"/>
          <w:sz w:val="24"/>
          <w:szCs w:val="24"/>
        </w:rPr>
        <w:t>Using AI Chatbots</w:t>
      </w:r>
      <w:r w:rsidRPr="00914529">
        <w:t xml:space="preserve"> </w:t>
      </w:r>
      <w:r w:rsidRPr="00914529">
        <w:rPr>
          <w:color w:val="385623" w:themeColor="accent6" w:themeShade="80"/>
          <w:sz w:val="24"/>
          <w:szCs w:val="24"/>
        </w:rPr>
        <w:t>to handle FAQs and reduce the number of calls reaching agents.</w:t>
      </w:r>
    </w:p>
    <w:p w14:paraId="17CF04C3" w14:textId="2AB96674" w:rsidR="00914529" w:rsidRDefault="00914529" w:rsidP="00914529">
      <w:pPr>
        <w:pStyle w:val="ListParagraph"/>
        <w:numPr>
          <w:ilvl w:val="0"/>
          <w:numId w:val="39"/>
        </w:numPr>
        <w:rPr>
          <w:color w:val="385623" w:themeColor="accent6" w:themeShade="80"/>
          <w:sz w:val="24"/>
          <w:szCs w:val="24"/>
        </w:rPr>
      </w:pPr>
      <w:r>
        <w:rPr>
          <w:color w:val="385623" w:themeColor="accent6" w:themeShade="80"/>
          <w:sz w:val="24"/>
          <w:szCs w:val="24"/>
        </w:rPr>
        <w:t>Hiring part-time agents which can reduce load on High-rated agents. But training them is crucial to sustain in market.</w:t>
      </w:r>
    </w:p>
    <w:p w14:paraId="734887F9" w14:textId="67C2BA57" w:rsidR="00914529" w:rsidRPr="00914529" w:rsidRDefault="00914529" w:rsidP="00914529">
      <w:pPr>
        <w:pStyle w:val="ListParagraph"/>
        <w:numPr>
          <w:ilvl w:val="0"/>
          <w:numId w:val="39"/>
        </w:numPr>
        <w:rPr>
          <w:color w:val="385623" w:themeColor="accent6" w:themeShade="80"/>
          <w:sz w:val="24"/>
          <w:szCs w:val="24"/>
        </w:rPr>
      </w:pPr>
      <w:r w:rsidRPr="00914529">
        <w:rPr>
          <w:color w:val="385623" w:themeColor="accent6" w:themeShade="80"/>
          <w:sz w:val="24"/>
          <w:szCs w:val="24"/>
        </w:rPr>
        <w:t>Schedule regular breaks to prevent fatigue and burnout during long shifts.</w:t>
      </w:r>
    </w:p>
    <w:p w14:paraId="2F3C54D3" w14:textId="77777777" w:rsidR="00914529" w:rsidRDefault="00914529" w:rsidP="00914529">
      <w:pPr>
        <w:ind w:left="720"/>
        <w:rPr>
          <w:sz w:val="24"/>
          <w:szCs w:val="24"/>
        </w:rPr>
      </w:pPr>
    </w:p>
    <w:p w14:paraId="596D3461" w14:textId="7D641CDC" w:rsidR="007C7768" w:rsidRDefault="007C7768" w:rsidP="007C7768">
      <w:pPr>
        <w:numPr>
          <w:ilvl w:val="0"/>
          <w:numId w:val="4"/>
        </w:numPr>
        <w:rPr>
          <w:sz w:val="24"/>
          <w:szCs w:val="24"/>
        </w:rPr>
      </w:pPr>
      <w:r>
        <w:rPr>
          <w:sz w:val="24"/>
          <w:szCs w:val="24"/>
        </w:rPr>
        <w:t xml:space="preserve">What new technologies or tools could be implemented to enhance call </w:t>
      </w:r>
      <w:r w:rsidR="000169B5">
        <w:rPr>
          <w:sz w:val="24"/>
          <w:szCs w:val="24"/>
        </w:rPr>
        <w:t>centre</w:t>
      </w:r>
      <w:r>
        <w:rPr>
          <w:sz w:val="24"/>
          <w:szCs w:val="24"/>
        </w:rPr>
        <w:t xml:space="preserve"> operations and customer service?</w:t>
      </w:r>
    </w:p>
    <w:p w14:paraId="31A9ACAC" w14:textId="2593D42A" w:rsidR="00541578" w:rsidRPr="00541578" w:rsidRDefault="00541578" w:rsidP="00541578">
      <w:pPr>
        <w:pStyle w:val="ListParagraph"/>
        <w:numPr>
          <w:ilvl w:val="0"/>
          <w:numId w:val="21"/>
        </w:numPr>
        <w:rPr>
          <w:color w:val="385623" w:themeColor="accent6" w:themeShade="80"/>
          <w:sz w:val="24"/>
          <w:szCs w:val="24"/>
          <w:lang w:val="en-IN"/>
        </w:rPr>
      </w:pPr>
      <w:r w:rsidRPr="00541578">
        <w:rPr>
          <w:b/>
          <w:bCs/>
          <w:color w:val="385623" w:themeColor="accent6" w:themeShade="80"/>
          <w:sz w:val="24"/>
          <w:szCs w:val="24"/>
          <w:lang w:val="en-IN"/>
        </w:rPr>
        <w:t>AI Chatbots</w:t>
      </w:r>
      <w:r w:rsidRPr="00541578">
        <w:rPr>
          <w:color w:val="385623" w:themeColor="accent6" w:themeShade="80"/>
          <w:sz w:val="24"/>
          <w:szCs w:val="24"/>
          <w:lang w:val="en-IN"/>
        </w:rPr>
        <w:t>: Streamline initial interactions by identifying customer issues, saving agents time.</w:t>
      </w:r>
    </w:p>
    <w:p w14:paraId="55520FE2" w14:textId="333F1B50" w:rsidR="00541578" w:rsidRPr="00541578" w:rsidRDefault="00541578" w:rsidP="00541578">
      <w:pPr>
        <w:pStyle w:val="ListParagraph"/>
        <w:numPr>
          <w:ilvl w:val="0"/>
          <w:numId w:val="21"/>
        </w:numPr>
        <w:rPr>
          <w:color w:val="385623" w:themeColor="accent6" w:themeShade="80"/>
          <w:sz w:val="24"/>
          <w:szCs w:val="24"/>
          <w:lang w:val="en-IN"/>
        </w:rPr>
      </w:pPr>
      <w:r w:rsidRPr="00541578">
        <w:rPr>
          <w:b/>
          <w:bCs/>
          <w:color w:val="385623" w:themeColor="accent6" w:themeShade="80"/>
          <w:sz w:val="24"/>
          <w:szCs w:val="24"/>
          <w:lang w:val="en-IN"/>
        </w:rPr>
        <w:t>Predictive Analysis</w:t>
      </w:r>
      <w:r w:rsidRPr="00541578">
        <w:rPr>
          <w:color w:val="385623" w:themeColor="accent6" w:themeShade="80"/>
          <w:sz w:val="24"/>
          <w:szCs w:val="24"/>
          <w:lang w:val="en-IN"/>
        </w:rPr>
        <w:t>: Forecast demand to optimize resource allocation, reduce agent pressure, and improve ratings.</w:t>
      </w:r>
    </w:p>
    <w:p w14:paraId="4838434B" w14:textId="17078D8D" w:rsidR="00541578" w:rsidRPr="00541578" w:rsidRDefault="00541578" w:rsidP="00541578">
      <w:pPr>
        <w:pStyle w:val="ListParagraph"/>
        <w:numPr>
          <w:ilvl w:val="0"/>
          <w:numId w:val="21"/>
        </w:numPr>
        <w:rPr>
          <w:color w:val="385623" w:themeColor="accent6" w:themeShade="80"/>
          <w:sz w:val="24"/>
          <w:szCs w:val="24"/>
          <w:lang w:val="en-IN"/>
        </w:rPr>
      </w:pPr>
      <w:r w:rsidRPr="00541578">
        <w:rPr>
          <w:b/>
          <w:bCs/>
          <w:color w:val="385623" w:themeColor="accent6" w:themeShade="80"/>
          <w:sz w:val="24"/>
          <w:szCs w:val="24"/>
          <w:lang w:val="en-IN"/>
        </w:rPr>
        <w:t>Speech Analytics</w:t>
      </w:r>
      <w:r w:rsidRPr="00541578">
        <w:rPr>
          <w:color w:val="385623" w:themeColor="accent6" w:themeShade="80"/>
          <w:sz w:val="24"/>
          <w:szCs w:val="24"/>
          <w:lang w:val="en-IN"/>
        </w:rPr>
        <w:t>: Monitor communication quality, identify areas for improvement, and refine training programs.</w:t>
      </w:r>
    </w:p>
    <w:p w14:paraId="22FF46E9" w14:textId="009E0BD1" w:rsidR="00DE3E82" w:rsidRDefault="00541578" w:rsidP="00541578">
      <w:pPr>
        <w:pStyle w:val="ListParagraph"/>
        <w:numPr>
          <w:ilvl w:val="0"/>
          <w:numId w:val="21"/>
        </w:numPr>
        <w:rPr>
          <w:color w:val="385623" w:themeColor="accent6" w:themeShade="80"/>
          <w:sz w:val="24"/>
          <w:szCs w:val="24"/>
        </w:rPr>
      </w:pPr>
      <w:r w:rsidRPr="00541578">
        <w:rPr>
          <w:b/>
          <w:bCs/>
          <w:color w:val="385623" w:themeColor="accent6" w:themeShade="80"/>
          <w:sz w:val="24"/>
          <w:szCs w:val="24"/>
          <w:lang w:val="en-IN"/>
        </w:rPr>
        <w:t>CRM System</w:t>
      </w:r>
      <w:r w:rsidRPr="00541578">
        <w:rPr>
          <w:color w:val="385623" w:themeColor="accent6" w:themeShade="80"/>
          <w:sz w:val="24"/>
          <w:szCs w:val="24"/>
          <w:lang w:val="en-IN"/>
        </w:rPr>
        <w:t>: Enhance personalization and meet the needs of repeat callers effectively.</w:t>
      </w:r>
    </w:p>
    <w:p w14:paraId="4D753F44" w14:textId="77777777" w:rsidR="00541578" w:rsidRPr="00541578" w:rsidRDefault="00541578" w:rsidP="00541578">
      <w:pPr>
        <w:rPr>
          <w:color w:val="385623" w:themeColor="accent6" w:themeShade="80"/>
          <w:sz w:val="24"/>
          <w:szCs w:val="24"/>
        </w:rPr>
      </w:pPr>
    </w:p>
    <w:p w14:paraId="4D7F467A" w14:textId="758DA70F" w:rsidR="007C7768" w:rsidRDefault="007C7768" w:rsidP="007C7768">
      <w:pPr>
        <w:numPr>
          <w:ilvl w:val="0"/>
          <w:numId w:val="4"/>
        </w:numPr>
        <w:rPr>
          <w:sz w:val="24"/>
          <w:szCs w:val="24"/>
        </w:rPr>
      </w:pPr>
      <w:r>
        <w:rPr>
          <w:sz w:val="24"/>
          <w:szCs w:val="24"/>
        </w:rPr>
        <w:t xml:space="preserve">What metrics should be included in the final dashboard to provide a comprehensive view of call </w:t>
      </w:r>
      <w:r w:rsidR="00DE3E82">
        <w:rPr>
          <w:sz w:val="24"/>
          <w:szCs w:val="24"/>
        </w:rPr>
        <w:t>centre</w:t>
      </w:r>
      <w:r>
        <w:rPr>
          <w:sz w:val="24"/>
          <w:szCs w:val="24"/>
        </w:rPr>
        <w:t xml:space="preserve"> performance and guide investment decisions?</w:t>
      </w:r>
    </w:p>
    <w:p w14:paraId="40C5E73A" w14:textId="77777777" w:rsidR="00541578" w:rsidRDefault="00541578" w:rsidP="00DA04FD">
      <w:pPr>
        <w:rPr>
          <w:sz w:val="24"/>
          <w:szCs w:val="24"/>
        </w:rPr>
      </w:pPr>
    </w:p>
    <w:p w14:paraId="1FC56C08" w14:textId="36855F6D" w:rsidR="00DE3E82" w:rsidRDefault="00DA04FD" w:rsidP="00DE3E82">
      <w:pPr>
        <w:rPr>
          <w:sz w:val="24"/>
          <w:szCs w:val="24"/>
        </w:rPr>
      </w:pPr>
      <w:r>
        <w:rPr>
          <w:noProof/>
          <w:sz w:val="24"/>
          <w:szCs w:val="24"/>
        </w:rPr>
        <w:drawing>
          <wp:inline distT="0" distB="0" distL="0" distR="0" wp14:anchorId="35AAB73C" wp14:editId="459C93C6">
            <wp:extent cx="6383120" cy="304800"/>
            <wp:effectExtent l="0" t="0" r="0" b="0"/>
            <wp:docPr id="164154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44120" name="Picture 16415441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87136" cy="304992"/>
                    </a:xfrm>
                    <a:prstGeom prst="rect">
                      <a:avLst/>
                    </a:prstGeom>
                  </pic:spPr>
                </pic:pic>
              </a:graphicData>
            </a:graphic>
          </wp:inline>
        </w:drawing>
      </w:r>
    </w:p>
    <w:p w14:paraId="26D9BD9A" w14:textId="77777777" w:rsidR="00D8700A" w:rsidRDefault="00D8700A" w:rsidP="00DE3E82">
      <w:pPr>
        <w:rPr>
          <w:sz w:val="24"/>
          <w:szCs w:val="24"/>
        </w:rPr>
      </w:pPr>
    </w:p>
    <w:p w14:paraId="3998EF11" w14:textId="2EF190B7" w:rsidR="00DA67A5" w:rsidRPr="00DA67A5" w:rsidRDefault="00D8700A" w:rsidP="00DA67A5">
      <w:pPr>
        <w:pStyle w:val="ListParagraph"/>
        <w:numPr>
          <w:ilvl w:val="0"/>
          <w:numId w:val="23"/>
        </w:numPr>
        <w:rPr>
          <w:color w:val="385623" w:themeColor="accent6" w:themeShade="80"/>
          <w:sz w:val="24"/>
          <w:szCs w:val="24"/>
        </w:rPr>
      </w:pPr>
      <w:r>
        <w:rPr>
          <w:color w:val="385623" w:themeColor="accent6" w:themeShade="80"/>
          <w:sz w:val="24"/>
          <w:szCs w:val="24"/>
        </w:rPr>
        <w:t>Total Calls Handled</w:t>
      </w:r>
      <w:r w:rsidR="00DA67A5">
        <w:rPr>
          <w:color w:val="385623" w:themeColor="accent6" w:themeShade="80"/>
          <w:sz w:val="24"/>
          <w:szCs w:val="24"/>
        </w:rPr>
        <w:t xml:space="preserve"> and Total Chats Handled</w:t>
      </w:r>
      <w:r>
        <w:rPr>
          <w:color w:val="385623" w:themeColor="accent6" w:themeShade="80"/>
          <w:sz w:val="24"/>
          <w:szCs w:val="24"/>
        </w:rPr>
        <w:t xml:space="preserve"> – </w:t>
      </w:r>
      <w:r w:rsidR="00DA67A5">
        <w:rPr>
          <w:color w:val="385623" w:themeColor="accent6" w:themeShade="80"/>
          <w:sz w:val="24"/>
          <w:szCs w:val="24"/>
        </w:rPr>
        <w:t>keeps the t</w:t>
      </w:r>
      <w:r>
        <w:rPr>
          <w:color w:val="385623" w:themeColor="accent6" w:themeShade="80"/>
          <w:sz w:val="24"/>
          <w:szCs w:val="24"/>
        </w:rPr>
        <w:t>rack</w:t>
      </w:r>
      <w:r w:rsidR="00DA67A5">
        <w:rPr>
          <w:color w:val="385623" w:themeColor="accent6" w:themeShade="80"/>
          <w:sz w:val="24"/>
          <w:szCs w:val="24"/>
        </w:rPr>
        <w:t xml:space="preserve"> of overall</w:t>
      </w:r>
      <w:r>
        <w:rPr>
          <w:color w:val="385623" w:themeColor="accent6" w:themeShade="80"/>
          <w:sz w:val="24"/>
          <w:szCs w:val="24"/>
        </w:rPr>
        <w:t xml:space="preserve"> workload</w:t>
      </w:r>
      <w:r w:rsidR="00DA67A5">
        <w:rPr>
          <w:color w:val="385623" w:themeColor="accent6" w:themeShade="80"/>
          <w:sz w:val="24"/>
          <w:szCs w:val="24"/>
        </w:rPr>
        <w:t xml:space="preserve"> on agents.</w:t>
      </w:r>
    </w:p>
    <w:p w14:paraId="14520993" w14:textId="2F129722" w:rsidR="00DA67A5" w:rsidRPr="00DA67A5" w:rsidRDefault="00D8700A" w:rsidP="00DA67A5">
      <w:pPr>
        <w:pStyle w:val="ListParagraph"/>
        <w:numPr>
          <w:ilvl w:val="0"/>
          <w:numId w:val="23"/>
        </w:numPr>
        <w:rPr>
          <w:color w:val="385623" w:themeColor="accent6" w:themeShade="80"/>
          <w:sz w:val="24"/>
          <w:szCs w:val="24"/>
        </w:rPr>
      </w:pPr>
      <w:r>
        <w:rPr>
          <w:color w:val="385623" w:themeColor="accent6" w:themeShade="80"/>
          <w:sz w:val="24"/>
          <w:szCs w:val="24"/>
        </w:rPr>
        <w:t>Average Satisfaction Score – Evaluates overall customer happiness</w:t>
      </w:r>
      <w:r w:rsidR="00DA67A5">
        <w:rPr>
          <w:color w:val="385623" w:themeColor="accent6" w:themeShade="80"/>
          <w:sz w:val="24"/>
          <w:szCs w:val="24"/>
        </w:rPr>
        <w:t>, showing how well the Customer trusts the agents.</w:t>
      </w:r>
    </w:p>
    <w:p w14:paraId="2A6366A8" w14:textId="6A216FFB" w:rsidR="00D8700A" w:rsidRDefault="00D8700A" w:rsidP="00D8700A">
      <w:pPr>
        <w:pStyle w:val="ListParagraph"/>
        <w:numPr>
          <w:ilvl w:val="0"/>
          <w:numId w:val="23"/>
        </w:numPr>
        <w:rPr>
          <w:color w:val="385623" w:themeColor="accent6" w:themeShade="80"/>
          <w:sz w:val="24"/>
          <w:szCs w:val="24"/>
        </w:rPr>
      </w:pPr>
      <w:r>
        <w:rPr>
          <w:color w:val="385623" w:themeColor="accent6" w:themeShade="80"/>
          <w:sz w:val="24"/>
          <w:szCs w:val="24"/>
        </w:rPr>
        <w:lastRenderedPageBreak/>
        <w:t xml:space="preserve">Total Revenue Generated – Profit made by </w:t>
      </w:r>
      <w:r w:rsidR="00DA67A5">
        <w:rPr>
          <w:color w:val="385623" w:themeColor="accent6" w:themeShade="80"/>
          <w:sz w:val="24"/>
          <w:szCs w:val="24"/>
        </w:rPr>
        <w:t xml:space="preserve">the </w:t>
      </w:r>
      <w:r>
        <w:rPr>
          <w:color w:val="385623" w:themeColor="accent6" w:themeShade="80"/>
          <w:sz w:val="24"/>
          <w:szCs w:val="24"/>
        </w:rPr>
        <w:t>Company</w:t>
      </w:r>
      <w:r w:rsidR="00DA67A5">
        <w:rPr>
          <w:color w:val="385623" w:themeColor="accent6" w:themeShade="80"/>
          <w:sz w:val="24"/>
          <w:szCs w:val="24"/>
        </w:rPr>
        <w:t>, depicting whether the business is profitable or not.</w:t>
      </w:r>
    </w:p>
    <w:p w14:paraId="6773F153" w14:textId="7F01D3A3" w:rsidR="00D8700A" w:rsidRDefault="00D8700A" w:rsidP="00D8700A">
      <w:pPr>
        <w:pStyle w:val="ListParagraph"/>
        <w:numPr>
          <w:ilvl w:val="0"/>
          <w:numId w:val="23"/>
        </w:numPr>
        <w:rPr>
          <w:color w:val="385623" w:themeColor="accent6" w:themeShade="80"/>
          <w:sz w:val="24"/>
          <w:szCs w:val="24"/>
        </w:rPr>
      </w:pPr>
      <w:r>
        <w:rPr>
          <w:color w:val="385623" w:themeColor="accent6" w:themeShade="80"/>
          <w:sz w:val="24"/>
          <w:szCs w:val="24"/>
        </w:rPr>
        <w:t>Revenue per Call</w:t>
      </w:r>
      <w:r w:rsidR="00DA67A5">
        <w:rPr>
          <w:color w:val="385623" w:themeColor="accent6" w:themeShade="80"/>
          <w:sz w:val="24"/>
          <w:szCs w:val="24"/>
        </w:rPr>
        <w:t xml:space="preserve"> and Revenue per Chat</w:t>
      </w:r>
      <w:r>
        <w:rPr>
          <w:color w:val="385623" w:themeColor="accent6" w:themeShade="80"/>
          <w:sz w:val="24"/>
          <w:szCs w:val="24"/>
        </w:rPr>
        <w:t xml:space="preserve"> – Profit made by Company on each call</w:t>
      </w:r>
      <w:r w:rsidR="00DA67A5">
        <w:rPr>
          <w:color w:val="385623" w:themeColor="accent6" w:themeShade="80"/>
          <w:sz w:val="24"/>
          <w:szCs w:val="24"/>
        </w:rPr>
        <w:t xml:space="preserve"> and each chat, showcasing which Consultation type is making more money.  </w:t>
      </w:r>
    </w:p>
    <w:p w14:paraId="3A5E3A55" w14:textId="73E02D5A" w:rsidR="00D8700A" w:rsidRDefault="00D8700A" w:rsidP="00D8700A">
      <w:pPr>
        <w:pStyle w:val="ListParagraph"/>
        <w:numPr>
          <w:ilvl w:val="0"/>
          <w:numId w:val="23"/>
        </w:numPr>
        <w:rPr>
          <w:color w:val="385623" w:themeColor="accent6" w:themeShade="80"/>
          <w:sz w:val="24"/>
          <w:szCs w:val="24"/>
        </w:rPr>
      </w:pPr>
      <w:r>
        <w:rPr>
          <w:color w:val="385623" w:themeColor="accent6" w:themeShade="80"/>
          <w:sz w:val="24"/>
          <w:szCs w:val="24"/>
        </w:rPr>
        <w:t>Call Completion Rate</w:t>
      </w:r>
      <w:r w:rsidR="00DA67A5">
        <w:rPr>
          <w:color w:val="385623" w:themeColor="accent6" w:themeShade="80"/>
          <w:sz w:val="24"/>
          <w:szCs w:val="24"/>
        </w:rPr>
        <w:t xml:space="preserve"> and Chat Completion rate</w:t>
      </w:r>
      <w:r>
        <w:rPr>
          <w:color w:val="385623" w:themeColor="accent6" w:themeShade="80"/>
          <w:sz w:val="24"/>
          <w:szCs w:val="24"/>
        </w:rPr>
        <w:t xml:space="preserve"> – How much </w:t>
      </w:r>
      <w:r w:rsidR="00DA67A5">
        <w:rPr>
          <w:color w:val="385623" w:themeColor="accent6" w:themeShade="80"/>
          <w:sz w:val="24"/>
          <w:szCs w:val="24"/>
        </w:rPr>
        <w:t>C</w:t>
      </w:r>
      <w:r>
        <w:rPr>
          <w:color w:val="385623" w:themeColor="accent6" w:themeShade="80"/>
          <w:sz w:val="24"/>
          <w:szCs w:val="24"/>
        </w:rPr>
        <w:t>alls</w:t>
      </w:r>
      <w:r w:rsidR="00DA67A5">
        <w:rPr>
          <w:color w:val="385623" w:themeColor="accent6" w:themeShade="80"/>
          <w:sz w:val="24"/>
          <w:szCs w:val="24"/>
        </w:rPr>
        <w:t xml:space="preserve"> and Chats</w:t>
      </w:r>
      <w:r>
        <w:rPr>
          <w:color w:val="385623" w:themeColor="accent6" w:themeShade="80"/>
          <w:sz w:val="24"/>
          <w:szCs w:val="24"/>
        </w:rPr>
        <w:t xml:space="preserve"> are completed as compare to total number of </w:t>
      </w:r>
      <w:r w:rsidR="00DA67A5">
        <w:rPr>
          <w:color w:val="385623" w:themeColor="accent6" w:themeShade="80"/>
          <w:sz w:val="24"/>
          <w:szCs w:val="24"/>
        </w:rPr>
        <w:t>C</w:t>
      </w:r>
      <w:r>
        <w:rPr>
          <w:color w:val="385623" w:themeColor="accent6" w:themeShade="80"/>
          <w:sz w:val="24"/>
          <w:szCs w:val="24"/>
        </w:rPr>
        <w:t xml:space="preserve">alls </w:t>
      </w:r>
      <w:r w:rsidR="00DA67A5">
        <w:rPr>
          <w:color w:val="385623" w:themeColor="accent6" w:themeShade="80"/>
          <w:sz w:val="24"/>
          <w:szCs w:val="24"/>
        </w:rPr>
        <w:t>and Chats respectively, depicting the differences between Calls and Chats and helps in comparing the both Consultation types.</w:t>
      </w:r>
    </w:p>
    <w:p w14:paraId="1C85E009" w14:textId="77777777" w:rsidR="00D8700A" w:rsidRPr="00D8700A" w:rsidRDefault="00D8700A" w:rsidP="00D8700A">
      <w:pPr>
        <w:rPr>
          <w:color w:val="385623" w:themeColor="accent6" w:themeShade="80"/>
          <w:sz w:val="24"/>
          <w:szCs w:val="24"/>
        </w:rPr>
      </w:pPr>
    </w:p>
    <w:p w14:paraId="3C14B767" w14:textId="6E99222F" w:rsidR="002F2337" w:rsidRDefault="007C7768" w:rsidP="00614732">
      <w:pPr>
        <w:numPr>
          <w:ilvl w:val="0"/>
          <w:numId w:val="4"/>
        </w:numPr>
        <w:rPr>
          <w:sz w:val="24"/>
          <w:szCs w:val="24"/>
        </w:rPr>
      </w:pPr>
      <w:r>
        <w:rPr>
          <w:sz w:val="24"/>
          <w:szCs w:val="24"/>
        </w:rPr>
        <w:t xml:space="preserve">How would you allocate a 1 crore rupee investment to optimize operational efficiency, enhance customer satisfaction, and boost profitability, and what analysis-based recommendations would you offer to support this? </w:t>
      </w:r>
    </w:p>
    <w:p w14:paraId="302FECC2" w14:textId="77777777" w:rsidR="00541578" w:rsidRPr="00541578" w:rsidRDefault="00541578" w:rsidP="00541578">
      <w:pPr>
        <w:pStyle w:val="ListParagraph"/>
        <w:numPr>
          <w:ilvl w:val="0"/>
          <w:numId w:val="32"/>
        </w:numPr>
        <w:rPr>
          <w:color w:val="385623" w:themeColor="accent6" w:themeShade="80"/>
          <w:sz w:val="24"/>
          <w:szCs w:val="24"/>
        </w:rPr>
      </w:pPr>
      <w:r w:rsidRPr="00541578">
        <w:rPr>
          <w:b/>
          <w:bCs/>
          <w:color w:val="385623" w:themeColor="accent6" w:themeShade="80"/>
          <w:sz w:val="24"/>
          <w:szCs w:val="24"/>
        </w:rPr>
        <w:t>Training (₹30 Lakhs, 30%)</w:t>
      </w:r>
      <w:r w:rsidRPr="00541578">
        <w:rPr>
          <w:color w:val="385623" w:themeColor="accent6" w:themeShade="80"/>
          <w:sz w:val="24"/>
          <w:szCs w:val="24"/>
        </w:rPr>
        <w:t>:</w:t>
      </w:r>
      <w:r w:rsidRPr="00541578">
        <w:rPr>
          <w:color w:val="385623" w:themeColor="accent6" w:themeShade="80"/>
          <w:sz w:val="24"/>
          <w:szCs w:val="24"/>
        </w:rPr>
        <w:br/>
        <w:t>Focused training for low-rated agents, workshops to enhance communication and technical skills, and mentorship programs to improve average agent ratings.</w:t>
      </w:r>
    </w:p>
    <w:p w14:paraId="7C690668" w14:textId="77777777" w:rsidR="00541578" w:rsidRDefault="00541578" w:rsidP="00541578">
      <w:pPr>
        <w:rPr>
          <w:color w:val="385623" w:themeColor="accent6" w:themeShade="80"/>
          <w:sz w:val="24"/>
          <w:szCs w:val="24"/>
        </w:rPr>
      </w:pPr>
    </w:p>
    <w:p w14:paraId="231D152D" w14:textId="6880CC71" w:rsidR="00043078" w:rsidRDefault="00043078" w:rsidP="00541578">
      <w:pPr>
        <w:jc w:val="center"/>
        <w:rPr>
          <w:color w:val="385623" w:themeColor="accent6" w:themeShade="80"/>
          <w:sz w:val="24"/>
          <w:szCs w:val="24"/>
        </w:rPr>
      </w:pPr>
      <w:r>
        <w:rPr>
          <w:noProof/>
        </w:rPr>
        <w:drawing>
          <wp:inline distT="0" distB="0" distL="0" distR="0" wp14:anchorId="2B8932CC" wp14:editId="428C611A">
            <wp:extent cx="5409340" cy="3305175"/>
            <wp:effectExtent l="0" t="0" r="1270" b="0"/>
            <wp:docPr id="18212831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83172" name="Picture 1821283172"/>
                    <pic:cNvPicPr/>
                  </pic:nvPicPr>
                  <pic:blipFill>
                    <a:blip r:embed="rId30">
                      <a:extLst>
                        <a:ext uri="{28A0092B-C50C-407E-A947-70E740481C1C}">
                          <a14:useLocalDpi xmlns:a14="http://schemas.microsoft.com/office/drawing/2010/main" val="0"/>
                        </a:ext>
                      </a:extLst>
                    </a:blip>
                    <a:stretch>
                      <a:fillRect/>
                    </a:stretch>
                  </pic:blipFill>
                  <pic:spPr>
                    <a:xfrm>
                      <a:off x="0" y="0"/>
                      <a:ext cx="5409826" cy="3305472"/>
                    </a:xfrm>
                    <a:prstGeom prst="rect">
                      <a:avLst/>
                    </a:prstGeom>
                  </pic:spPr>
                </pic:pic>
              </a:graphicData>
            </a:graphic>
          </wp:inline>
        </w:drawing>
      </w:r>
    </w:p>
    <w:p w14:paraId="79D76E7F" w14:textId="77777777" w:rsidR="00043078" w:rsidRPr="00043078" w:rsidRDefault="00043078" w:rsidP="00043078">
      <w:pPr>
        <w:jc w:val="center"/>
        <w:rPr>
          <w:color w:val="385623" w:themeColor="accent6" w:themeShade="80"/>
          <w:sz w:val="24"/>
          <w:szCs w:val="24"/>
        </w:rPr>
      </w:pPr>
    </w:p>
    <w:p w14:paraId="722E43E4" w14:textId="7184FAE3" w:rsidR="00043078" w:rsidRDefault="00541578" w:rsidP="00541578">
      <w:pPr>
        <w:pStyle w:val="ListParagraph"/>
        <w:numPr>
          <w:ilvl w:val="0"/>
          <w:numId w:val="32"/>
        </w:numPr>
        <w:rPr>
          <w:color w:val="385623" w:themeColor="accent6" w:themeShade="80"/>
          <w:sz w:val="24"/>
          <w:szCs w:val="24"/>
        </w:rPr>
      </w:pPr>
      <w:r w:rsidRPr="00541578">
        <w:rPr>
          <w:b/>
          <w:bCs/>
          <w:color w:val="385623" w:themeColor="accent6" w:themeShade="80"/>
          <w:sz w:val="24"/>
          <w:szCs w:val="24"/>
        </w:rPr>
        <w:t>Technology Upgrades (₹50 Lakhs, 50%)</w:t>
      </w:r>
      <w:r w:rsidRPr="00541578">
        <w:rPr>
          <w:color w:val="385623" w:themeColor="accent6" w:themeShade="80"/>
          <w:sz w:val="24"/>
          <w:szCs w:val="24"/>
        </w:rPr>
        <w:t>:</w:t>
      </w:r>
      <w:r w:rsidRPr="00541578">
        <w:rPr>
          <w:color w:val="385623" w:themeColor="accent6" w:themeShade="80"/>
          <w:sz w:val="24"/>
          <w:szCs w:val="24"/>
        </w:rPr>
        <w:br/>
        <w:t>Address peak call volumes and low satisfaction scores with AI-powered chatbots, predictive analytics for demand forecasting, and speech analytics for call quality monitoring and improvement.</w:t>
      </w:r>
    </w:p>
    <w:p w14:paraId="011E9514" w14:textId="77777777" w:rsidR="00541578" w:rsidRDefault="00541578" w:rsidP="00541578">
      <w:pPr>
        <w:pStyle w:val="ListParagraph"/>
        <w:rPr>
          <w:color w:val="385623" w:themeColor="accent6" w:themeShade="80"/>
          <w:sz w:val="24"/>
          <w:szCs w:val="24"/>
        </w:rPr>
      </w:pPr>
    </w:p>
    <w:p w14:paraId="7BFBC3CF" w14:textId="6B19D61A" w:rsidR="00043078" w:rsidRDefault="00043078" w:rsidP="00043078">
      <w:pPr>
        <w:jc w:val="center"/>
        <w:rPr>
          <w:color w:val="385623" w:themeColor="accent6" w:themeShade="80"/>
          <w:sz w:val="24"/>
          <w:szCs w:val="24"/>
        </w:rPr>
      </w:pPr>
      <w:r>
        <w:rPr>
          <w:noProof/>
          <w:sz w:val="24"/>
          <w:szCs w:val="24"/>
        </w:rPr>
        <w:lastRenderedPageBreak/>
        <w:drawing>
          <wp:inline distT="0" distB="0" distL="0" distR="0" wp14:anchorId="593780E1" wp14:editId="58313CE6">
            <wp:extent cx="5226064" cy="3429000"/>
            <wp:effectExtent l="0" t="0" r="0" b="0"/>
            <wp:docPr id="2858752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11439" name="Picture 1629811439"/>
                    <pic:cNvPicPr/>
                  </pic:nvPicPr>
                  <pic:blipFill>
                    <a:blip r:embed="rId10">
                      <a:extLst>
                        <a:ext uri="{28A0092B-C50C-407E-A947-70E740481C1C}">
                          <a14:useLocalDpi xmlns:a14="http://schemas.microsoft.com/office/drawing/2010/main" val="0"/>
                        </a:ext>
                      </a:extLst>
                    </a:blip>
                    <a:stretch>
                      <a:fillRect/>
                    </a:stretch>
                  </pic:blipFill>
                  <pic:spPr>
                    <a:xfrm>
                      <a:off x="0" y="0"/>
                      <a:ext cx="5234058" cy="3434245"/>
                    </a:xfrm>
                    <a:prstGeom prst="rect">
                      <a:avLst/>
                    </a:prstGeom>
                  </pic:spPr>
                </pic:pic>
              </a:graphicData>
            </a:graphic>
          </wp:inline>
        </w:drawing>
      </w:r>
    </w:p>
    <w:p w14:paraId="42BBC85A" w14:textId="77777777" w:rsidR="00043078" w:rsidRPr="00043078" w:rsidRDefault="00043078" w:rsidP="00043078">
      <w:pPr>
        <w:jc w:val="center"/>
        <w:rPr>
          <w:color w:val="385623" w:themeColor="accent6" w:themeShade="80"/>
          <w:sz w:val="24"/>
          <w:szCs w:val="24"/>
        </w:rPr>
      </w:pPr>
    </w:p>
    <w:p w14:paraId="33FE8F52" w14:textId="6D25026E" w:rsidR="00B156E0" w:rsidRDefault="00541578" w:rsidP="00541578">
      <w:pPr>
        <w:pStyle w:val="ListParagraph"/>
        <w:numPr>
          <w:ilvl w:val="0"/>
          <w:numId w:val="32"/>
        </w:numPr>
        <w:rPr>
          <w:color w:val="385623" w:themeColor="accent6" w:themeShade="80"/>
          <w:sz w:val="24"/>
          <w:szCs w:val="24"/>
        </w:rPr>
      </w:pPr>
      <w:r w:rsidRPr="00541578">
        <w:rPr>
          <w:b/>
          <w:bCs/>
          <w:color w:val="385623" w:themeColor="accent6" w:themeShade="80"/>
          <w:sz w:val="24"/>
          <w:szCs w:val="24"/>
        </w:rPr>
        <w:t>Hiring (₹20 Lakhs, 20%)</w:t>
      </w:r>
      <w:r w:rsidRPr="00541578">
        <w:rPr>
          <w:color w:val="385623" w:themeColor="accent6" w:themeShade="80"/>
          <w:sz w:val="24"/>
          <w:szCs w:val="24"/>
        </w:rPr>
        <w:t>:</w:t>
      </w:r>
      <w:r w:rsidRPr="00541578">
        <w:rPr>
          <w:color w:val="385623" w:themeColor="accent6" w:themeShade="80"/>
          <w:sz w:val="24"/>
          <w:szCs w:val="24"/>
        </w:rPr>
        <w:br/>
        <w:t>Reduce agent workload during peak hours by hiring part-time agents and recruiting full-time astrologically qualified agents to build customer trust and satisfaction.</w:t>
      </w:r>
    </w:p>
    <w:p w14:paraId="3747E2B9" w14:textId="77777777" w:rsidR="00541578" w:rsidRPr="00541578" w:rsidRDefault="00541578" w:rsidP="00541578">
      <w:pPr>
        <w:pStyle w:val="ListParagraph"/>
        <w:rPr>
          <w:color w:val="385623" w:themeColor="accent6" w:themeShade="80"/>
          <w:sz w:val="24"/>
          <w:szCs w:val="24"/>
        </w:rPr>
      </w:pPr>
    </w:p>
    <w:p w14:paraId="0C0FCD95" w14:textId="42D58287" w:rsidR="00043078" w:rsidRPr="00B156E0" w:rsidRDefault="00B156E0" w:rsidP="00B156E0">
      <w:pPr>
        <w:jc w:val="center"/>
        <w:rPr>
          <w:color w:val="385623" w:themeColor="accent6" w:themeShade="80"/>
          <w:sz w:val="24"/>
          <w:szCs w:val="24"/>
        </w:rPr>
      </w:pPr>
      <w:r>
        <w:rPr>
          <w:noProof/>
          <w:color w:val="70AD47" w:themeColor="accent6"/>
          <w:sz w:val="24"/>
          <w:szCs w:val="24"/>
        </w:rPr>
        <w:drawing>
          <wp:inline distT="0" distB="0" distL="0" distR="0" wp14:anchorId="13FD48AA" wp14:editId="3B5BCEDC">
            <wp:extent cx="4649032" cy="2933700"/>
            <wp:effectExtent l="0" t="0" r="0" b="0"/>
            <wp:docPr id="2159832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83223" name="Picture 215983223"/>
                    <pic:cNvPicPr/>
                  </pic:nvPicPr>
                  <pic:blipFill>
                    <a:blip r:embed="rId31">
                      <a:extLst>
                        <a:ext uri="{28A0092B-C50C-407E-A947-70E740481C1C}">
                          <a14:useLocalDpi xmlns:a14="http://schemas.microsoft.com/office/drawing/2010/main" val="0"/>
                        </a:ext>
                      </a:extLst>
                    </a:blip>
                    <a:stretch>
                      <a:fillRect/>
                    </a:stretch>
                  </pic:blipFill>
                  <pic:spPr>
                    <a:xfrm>
                      <a:off x="0" y="0"/>
                      <a:ext cx="4654860" cy="2937378"/>
                    </a:xfrm>
                    <a:prstGeom prst="rect">
                      <a:avLst/>
                    </a:prstGeom>
                  </pic:spPr>
                </pic:pic>
              </a:graphicData>
            </a:graphic>
          </wp:inline>
        </w:drawing>
      </w:r>
    </w:p>
    <w:p w14:paraId="26755674" w14:textId="77777777" w:rsidR="002F2337" w:rsidRDefault="002F2337" w:rsidP="00614732"/>
    <w:p w14:paraId="6C63B3D1" w14:textId="77777777" w:rsidR="002F2337" w:rsidRPr="00614732" w:rsidRDefault="002F2337" w:rsidP="00614732"/>
    <w:sectPr w:rsidR="002F2337" w:rsidRPr="006147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F0828"/>
    <w:multiLevelType w:val="multilevel"/>
    <w:tmpl w:val="6150D7CA"/>
    <w:lvl w:ilvl="0">
      <w:start w:val="1"/>
      <w:numFmt w:val="decimal"/>
      <w:lvlText w:val="%1."/>
      <w:lvlJc w:val="left"/>
      <w:pPr>
        <w:ind w:left="720" w:hanging="360"/>
      </w:pPr>
      <w:rPr>
        <w:rFonts w:ascii="Arial" w:eastAsia="Arial" w:hAnsi="Arial" w:cs="Arial"/>
        <w:b/>
        <w:u w:val="no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E062DC"/>
    <w:multiLevelType w:val="hybridMultilevel"/>
    <w:tmpl w:val="AB045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4252DF"/>
    <w:multiLevelType w:val="hybridMultilevel"/>
    <w:tmpl w:val="E46A4F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D3E391B"/>
    <w:multiLevelType w:val="multilevel"/>
    <w:tmpl w:val="6150D7CA"/>
    <w:lvl w:ilvl="0">
      <w:start w:val="1"/>
      <w:numFmt w:val="decimal"/>
      <w:lvlText w:val="%1."/>
      <w:lvlJc w:val="left"/>
      <w:pPr>
        <w:ind w:left="720" w:hanging="360"/>
      </w:pPr>
      <w:rPr>
        <w:rFonts w:ascii="Arial" w:eastAsia="Arial" w:hAnsi="Arial" w:cs="Arial"/>
        <w:b/>
        <w:u w:val="no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D9F391C"/>
    <w:multiLevelType w:val="hybridMultilevel"/>
    <w:tmpl w:val="279271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01E7E9B"/>
    <w:multiLevelType w:val="multilevel"/>
    <w:tmpl w:val="6150D7CA"/>
    <w:lvl w:ilvl="0">
      <w:start w:val="1"/>
      <w:numFmt w:val="decimal"/>
      <w:lvlText w:val="%1."/>
      <w:lvlJc w:val="left"/>
      <w:pPr>
        <w:ind w:left="720" w:hanging="360"/>
      </w:pPr>
      <w:rPr>
        <w:rFonts w:ascii="Arial" w:eastAsia="Arial" w:hAnsi="Arial" w:cs="Arial"/>
        <w:b/>
        <w:u w:val="no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6EC13DB"/>
    <w:multiLevelType w:val="hybridMultilevel"/>
    <w:tmpl w:val="FE00F3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8176E83"/>
    <w:multiLevelType w:val="hybridMultilevel"/>
    <w:tmpl w:val="CB8C3F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83557D7"/>
    <w:multiLevelType w:val="hybridMultilevel"/>
    <w:tmpl w:val="4FDAEF4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89C5552"/>
    <w:multiLevelType w:val="hybridMultilevel"/>
    <w:tmpl w:val="DE9A7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B62539"/>
    <w:multiLevelType w:val="hybridMultilevel"/>
    <w:tmpl w:val="7290822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18E9491E"/>
    <w:multiLevelType w:val="hybridMultilevel"/>
    <w:tmpl w:val="8834D2E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2" w15:restartNumberingAfterBreak="0">
    <w:nsid w:val="1A0C7958"/>
    <w:multiLevelType w:val="hybridMultilevel"/>
    <w:tmpl w:val="FEDCF08A"/>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1C145833"/>
    <w:multiLevelType w:val="hybridMultilevel"/>
    <w:tmpl w:val="48ECE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2F6A4F"/>
    <w:multiLevelType w:val="hybridMultilevel"/>
    <w:tmpl w:val="5C56BC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EC23508"/>
    <w:multiLevelType w:val="hybridMultilevel"/>
    <w:tmpl w:val="664031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E720178"/>
    <w:multiLevelType w:val="hybridMultilevel"/>
    <w:tmpl w:val="014864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2E942CF3"/>
    <w:multiLevelType w:val="hybridMultilevel"/>
    <w:tmpl w:val="6784B3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FFD4B98"/>
    <w:multiLevelType w:val="multilevel"/>
    <w:tmpl w:val="BA3629B8"/>
    <w:lvl w:ilvl="0">
      <w:start w:val="1"/>
      <w:numFmt w:val="decimal"/>
      <w:lvlText w:val="%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33D65B59"/>
    <w:multiLevelType w:val="multilevel"/>
    <w:tmpl w:val="807C896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A58723F"/>
    <w:multiLevelType w:val="hybridMultilevel"/>
    <w:tmpl w:val="4586A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BB3DDD"/>
    <w:multiLevelType w:val="hybridMultilevel"/>
    <w:tmpl w:val="27100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BE6BFB"/>
    <w:multiLevelType w:val="hybridMultilevel"/>
    <w:tmpl w:val="961892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E423159"/>
    <w:multiLevelType w:val="hybridMultilevel"/>
    <w:tmpl w:val="BB1A52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11D4322"/>
    <w:multiLevelType w:val="hybridMultilevel"/>
    <w:tmpl w:val="42B4727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5" w15:restartNumberingAfterBreak="0">
    <w:nsid w:val="43CE670A"/>
    <w:multiLevelType w:val="multilevel"/>
    <w:tmpl w:val="6150D7CA"/>
    <w:lvl w:ilvl="0">
      <w:start w:val="1"/>
      <w:numFmt w:val="decimal"/>
      <w:lvlText w:val="%1."/>
      <w:lvlJc w:val="left"/>
      <w:pPr>
        <w:ind w:left="720" w:hanging="360"/>
      </w:pPr>
      <w:rPr>
        <w:rFonts w:ascii="Arial" w:eastAsia="Arial" w:hAnsi="Arial" w:cs="Arial"/>
        <w:b/>
        <w:u w:val="no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19246C"/>
    <w:multiLevelType w:val="hybridMultilevel"/>
    <w:tmpl w:val="14C64D4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4A3940DC"/>
    <w:multiLevelType w:val="hybridMultilevel"/>
    <w:tmpl w:val="FD38FA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A8F1261"/>
    <w:multiLevelType w:val="hybridMultilevel"/>
    <w:tmpl w:val="8F72A4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B9A0575"/>
    <w:multiLevelType w:val="hybridMultilevel"/>
    <w:tmpl w:val="F3CA1C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DAC06B5"/>
    <w:multiLevelType w:val="hybridMultilevel"/>
    <w:tmpl w:val="DB7E29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4F912DF5"/>
    <w:multiLevelType w:val="hybridMultilevel"/>
    <w:tmpl w:val="78DC12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3BE6C7E"/>
    <w:multiLevelType w:val="hybridMultilevel"/>
    <w:tmpl w:val="E1541276"/>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3" w15:restartNumberingAfterBreak="0">
    <w:nsid w:val="54CA0288"/>
    <w:multiLevelType w:val="hybridMultilevel"/>
    <w:tmpl w:val="B17C96D4"/>
    <w:lvl w:ilvl="0" w:tplc="D556FFC0">
      <w:start w:val="1"/>
      <w:numFmt w:val="bullet"/>
      <w:lvlText w:val="•"/>
      <w:lvlJc w:val="left"/>
      <w:pPr>
        <w:tabs>
          <w:tab w:val="num" w:pos="720"/>
        </w:tabs>
        <w:ind w:left="720" w:hanging="360"/>
      </w:pPr>
      <w:rPr>
        <w:rFonts w:ascii="Arial" w:hAnsi="Arial" w:hint="default"/>
      </w:rPr>
    </w:lvl>
    <w:lvl w:ilvl="1" w:tplc="2BDCE778">
      <w:start w:val="1"/>
      <w:numFmt w:val="bullet"/>
      <w:lvlText w:val="•"/>
      <w:lvlJc w:val="left"/>
      <w:pPr>
        <w:tabs>
          <w:tab w:val="num" w:pos="1440"/>
        </w:tabs>
        <w:ind w:left="1440" w:hanging="360"/>
      </w:pPr>
      <w:rPr>
        <w:rFonts w:ascii="Arial" w:hAnsi="Arial" w:hint="default"/>
      </w:rPr>
    </w:lvl>
    <w:lvl w:ilvl="2" w:tplc="753A9848" w:tentative="1">
      <w:start w:val="1"/>
      <w:numFmt w:val="bullet"/>
      <w:lvlText w:val="•"/>
      <w:lvlJc w:val="left"/>
      <w:pPr>
        <w:tabs>
          <w:tab w:val="num" w:pos="2160"/>
        </w:tabs>
        <w:ind w:left="2160" w:hanging="360"/>
      </w:pPr>
      <w:rPr>
        <w:rFonts w:ascii="Arial" w:hAnsi="Arial" w:hint="default"/>
      </w:rPr>
    </w:lvl>
    <w:lvl w:ilvl="3" w:tplc="6C36C466" w:tentative="1">
      <w:start w:val="1"/>
      <w:numFmt w:val="bullet"/>
      <w:lvlText w:val="•"/>
      <w:lvlJc w:val="left"/>
      <w:pPr>
        <w:tabs>
          <w:tab w:val="num" w:pos="2880"/>
        </w:tabs>
        <w:ind w:left="2880" w:hanging="360"/>
      </w:pPr>
      <w:rPr>
        <w:rFonts w:ascii="Arial" w:hAnsi="Arial" w:hint="default"/>
      </w:rPr>
    </w:lvl>
    <w:lvl w:ilvl="4" w:tplc="03A07564" w:tentative="1">
      <w:start w:val="1"/>
      <w:numFmt w:val="bullet"/>
      <w:lvlText w:val="•"/>
      <w:lvlJc w:val="left"/>
      <w:pPr>
        <w:tabs>
          <w:tab w:val="num" w:pos="3600"/>
        </w:tabs>
        <w:ind w:left="3600" w:hanging="360"/>
      </w:pPr>
      <w:rPr>
        <w:rFonts w:ascii="Arial" w:hAnsi="Arial" w:hint="default"/>
      </w:rPr>
    </w:lvl>
    <w:lvl w:ilvl="5" w:tplc="0F4E6428" w:tentative="1">
      <w:start w:val="1"/>
      <w:numFmt w:val="bullet"/>
      <w:lvlText w:val="•"/>
      <w:lvlJc w:val="left"/>
      <w:pPr>
        <w:tabs>
          <w:tab w:val="num" w:pos="4320"/>
        </w:tabs>
        <w:ind w:left="4320" w:hanging="360"/>
      </w:pPr>
      <w:rPr>
        <w:rFonts w:ascii="Arial" w:hAnsi="Arial" w:hint="default"/>
      </w:rPr>
    </w:lvl>
    <w:lvl w:ilvl="6" w:tplc="CC44C7E8" w:tentative="1">
      <w:start w:val="1"/>
      <w:numFmt w:val="bullet"/>
      <w:lvlText w:val="•"/>
      <w:lvlJc w:val="left"/>
      <w:pPr>
        <w:tabs>
          <w:tab w:val="num" w:pos="5040"/>
        </w:tabs>
        <w:ind w:left="5040" w:hanging="360"/>
      </w:pPr>
      <w:rPr>
        <w:rFonts w:ascii="Arial" w:hAnsi="Arial" w:hint="default"/>
      </w:rPr>
    </w:lvl>
    <w:lvl w:ilvl="7" w:tplc="9B102E90" w:tentative="1">
      <w:start w:val="1"/>
      <w:numFmt w:val="bullet"/>
      <w:lvlText w:val="•"/>
      <w:lvlJc w:val="left"/>
      <w:pPr>
        <w:tabs>
          <w:tab w:val="num" w:pos="5760"/>
        </w:tabs>
        <w:ind w:left="5760" w:hanging="360"/>
      </w:pPr>
      <w:rPr>
        <w:rFonts w:ascii="Arial" w:hAnsi="Arial" w:hint="default"/>
      </w:rPr>
    </w:lvl>
    <w:lvl w:ilvl="8" w:tplc="C1A689D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55B44BE"/>
    <w:multiLevelType w:val="hybridMultilevel"/>
    <w:tmpl w:val="CD3E59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648D39A3"/>
    <w:multiLevelType w:val="hybridMultilevel"/>
    <w:tmpl w:val="A34C14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4E91E47"/>
    <w:multiLevelType w:val="hybridMultilevel"/>
    <w:tmpl w:val="69D443C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7" w15:restartNumberingAfterBreak="0">
    <w:nsid w:val="66080296"/>
    <w:multiLevelType w:val="hybridMultilevel"/>
    <w:tmpl w:val="DF7AF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6FA5867"/>
    <w:multiLevelType w:val="hybridMultilevel"/>
    <w:tmpl w:val="6212BF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69E00992"/>
    <w:multiLevelType w:val="multilevel"/>
    <w:tmpl w:val="2264AA12"/>
    <w:lvl w:ilvl="0">
      <w:start w:val="1"/>
      <w:numFmt w:val="decimal"/>
      <w:lvlText w:val="%1."/>
      <w:lvlJc w:val="left"/>
      <w:pPr>
        <w:ind w:left="720" w:hanging="360"/>
      </w:pPr>
      <w:rPr>
        <w:rFonts w:ascii="Arial" w:eastAsia="Arial" w:hAnsi="Arial" w:cs="Arial"/>
        <w:b/>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B253AD1"/>
    <w:multiLevelType w:val="hybridMultilevel"/>
    <w:tmpl w:val="2A94CFD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6B32276D"/>
    <w:multiLevelType w:val="hybridMultilevel"/>
    <w:tmpl w:val="80B8A59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15:restartNumberingAfterBreak="0">
    <w:nsid w:val="6E6F65CA"/>
    <w:multiLevelType w:val="hybridMultilevel"/>
    <w:tmpl w:val="86D87C0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71AE005F"/>
    <w:multiLevelType w:val="hybridMultilevel"/>
    <w:tmpl w:val="F432E82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4" w15:restartNumberingAfterBreak="0">
    <w:nsid w:val="7351386C"/>
    <w:multiLevelType w:val="hybridMultilevel"/>
    <w:tmpl w:val="7CAEAF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62E1138"/>
    <w:multiLevelType w:val="multilevel"/>
    <w:tmpl w:val="64B04E7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71A6295"/>
    <w:multiLevelType w:val="multilevel"/>
    <w:tmpl w:val="941EECD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7BBB7A22"/>
    <w:multiLevelType w:val="multilevel"/>
    <w:tmpl w:val="6150D7CA"/>
    <w:lvl w:ilvl="0">
      <w:start w:val="1"/>
      <w:numFmt w:val="decimal"/>
      <w:lvlText w:val="%1."/>
      <w:lvlJc w:val="left"/>
      <w:pPr>
        <w:ind w:left="720" w:hanging="360"/>
      </w:pPr>
      <w:rPr>
        <w:rFonts w:ascii="Arial" w:eastAsia="Arial" w:hAnsi="Arial" w:cs="Arial"/>
        <w:b/>
        <w:u w:val="no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7865464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8842017">
    <w:abstractNumId w:val="19"/>
  </w:num>
  <w:num w:numId="3" w16cid:durableId="1457410171">
    <w:abstractNumId w:val="23"/>
  </w:num>
  <w:num w:numId="4" w16cid:durableId="1184595669">
    <w:abstractNumId w:val="0"/>
  </w:num>
  <w:num w:numId="5" w16cid:durableId="436103736">
    <w:abstractNumId w:val="22"/>
  </w:num>
  <w:num w:numId="6" w16cid:durableId="684090025">
    <w:abstractNumId w:val="20"/>
  </w:num>
  <w:num w:numId="7" w16cid:durableId="1671251901">
    <w:abstractNumId w:val="35"/>
  </w:num>
  <w:num w:numId="8" w16cid:durableId="986470522">
    <w:abstractNumId w:val="6"/>
  </w:num>
  <w:num w:numId="9" w16cid:durableId="706102811">
    <w:abstractNumId w:val="30"/>
  </w:num>
  <w:num w:numId="10" w16cid:durableId="95290707">
    <w:abstractNumId w:val="44"/>
  </w:num>
  <w:num w:numId="11" w16cid:durableId="2072649459">
    <w:abstractNumId w:val="7"/>
  </w:num>
  <w:num w:numId="12" w16cid:durableId="1394306634">
    <w:abstractNumId w:val="34"/>
  </w:num>
  <w:num w:numId="13" w16cid:durableId="480393332">
    <w:abstractNumId w:val="41"/>
  </w:num>
  <w:num w:numId="14" w16cid:durableId="1789003553">
    <w:abstractNumId w:val="16"/>
  </w:num>
  <w:num w:numId="15" w16cid:durableId="909576212">
    <w:abstractNumId w:val="8"/>
  </w:num>
  <w:num w:numId="16" w16cid:durableId="1268193455">
    <w:abstractNumId w:val="11"/>
  </w:num>
  <w:num w:numId="17" w16cid:durableId="740450019">
    <w:abstractNumId w:val="43"/>
  </w:num>
  <w:num w:numId="18" w16cid:durableId="2107535931">
    <w:abstractNumId w:val="33"/>
  </w:num>
  <w:num w:numId="19" w16cid:durableId="1428620410">
    <w:abstractNumId w:val="37"/>
  </w:num>
  <w:num w:numId="20" w16cid:durableId="894311707">
    <w:abstractNumId w:val="28"/>
  </w:num>
  <w:num w:numId="21" w16cid:durableId="2049336550">
    <w:abstractNumId w:val="14"/>
  </w:num>
  <w:num w:numId="22" w16cid:durableId="401560738">
    <w:abstractNumId w:val="9"/>
  </w:num>
  <w:num w:numId="23" w16cid:durableId="1391734161">
    <w:abstractNumId w:val="27"/>
  </w:num>
  <w:num w:numId="24" w16cid:durableId="825166778">
    <w:abstractNumId w:val="15"/>
  </w:num>
  <w:num w:numId="25" w16cid:durableId="954293311">
    <w:abstractNumId w:val="17"/>
  </w:num>
  <w:num w:numId="26" w16cid:durableId="899445365">
    <w:abstractNumId w:val="32"/>
  </w:num>
  <w:num w:numId="27" w16cid:durableId="1764034688">
    <w:abstractNumId w:val="24"/>
  </w:num>
  <w:num w:numId="28" w16cid:durableId="1137264404">
    <w:abstractNumId w:val="10"/>
  </w:num>
  <w:num w:numId="29" w16cid:durableId="1361782665">
    <w:abstractNumId w:val="36"/>
  </w:num>
  <w:num w:numId="30" w16cid:durableId="1444882521">
    <w:abstractNumId w:val="12"/>
  </w:num>
  <w:num w:numId="31" w16cid:durableId="1842506779">
    <w:abstractNumId w:val="1"/>
  </w:num>
  <w:num w:numId="32" w16cid:durableId="779644368">
    <w:abstractNumId w:val="13"/>
  </w:num>
  <w:num w:numId="33" w16cid:durableId="681202286">
    <w:abstractNumId w:val="2"/>
  </w:num>
  <w:num w:numId="34" w16cid:durableId="1910840737">
    <w:abstractNumId w:val="31"/>
  </w:num>
  <w:num w:numId="35" w16cid:durableId="959259769">
    <w:abstractNumId w:val="42"/>
  </w:num>
  <w:num w:numId="36" w16cid:durableId="843981851">
    <w:abstractNumId w:val="46"/>
  </w:num>
  <w:num w:numId="37" w16cid:durableId="740493198">
    <w:abstractNumId w:val="45"/>
  </w:num>
  <w:num w:numId="38" w16cid:durableId="379784568">
    <w:abstractNumId w:val="40"/>
  </w:num>
  <w:num w:numId="39" w16cid:durableId="110977799">
    <w:abstractNumId w:val="29"/>
  </w:num>
  <w:num w:numId="40" w16cid:durableId="911889766">
    <w:abstractNumId w:val="38"/>
  </w:num>
  <w:num w:numId="41" w16cid:durableId="672072901">
    <w:abstractNumId w:val="21"/>
  </w:num>
  <w:num w:numId="42" w16cid:durableId="909995892">
    <w:abstractNumId w:val="4"/>
  </w:num>
  <w:num w:numId="43" w16cid:durableId="58330879">
    <w:abstractNumId w:val="5"/>
  </w:num>
  <w:num w:numId="44" w16cid:durableId="170947784">
    <w:abstractNumId w:val="47"/>
  </w:num>
  <w:num w:numId="45" w16cid:durableId="1242177882">
    <w:abstractNumId w:val="25"/>
  </w:num>
  <w:num w:numId="46" w16cid:durableId="1722367830">
    <w:abstractNumId w:val="3"/>
  </w:num>
  <w:num w:numId="47" w16cid:durableId="1533612542">
    <w:abstractNumId w:val="39"/>
  </w:num>
  <w:num w:numId="48" w16cid:durableId="20513427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E64"/>
    <w:rsid w:val="000169B5"/>
    <w:rsid w:val="00043078"/>
    <w:rsid w:val="00073FE0"/>
    <w:rsid w:val="000862E5"/>
    <w:rsid w:val="000C1E64"/>
    <w:rsid w:val="000E54F4"/>
    <w:rsid w:val="0012398B"/>
    <w:rsid w:val="001E50EF"/>
    <w:rsid w:val="0020499F"/>
    <w:rsid w:val="002833EC"/>
    <w:rsid w:val="0028468A"/>
    <w:rsid w:val="002B249B"/>
    <w:rsid w:val="002D14E1"/>
    <w:rsid w:val="002D1F7B"/>
    <w:rsid w:val="002F0C53"/>
    <w:rsid w:val="002F2337"/>
    <w:rsid w:val="003A0486"/>
    <w:rsid w:val="004338CF"/>
    <w:rsid w:val="004918AD"/>
    <w:rsid w:val="005242D2"/>
    <w:rsid w:val="00541578"/>
    <w:rsid w:val="0054321F"/>
    <w:rsid w:val="005777A1"/>
    <w:rsid w:val="00583445"/>
    <w:rsid w:val="005F7A26"/>
    <w:rsid w:val="00614732"/>
    <w:rsid w:val="00632963"/>
    <w:rsid w:val="00643947"/>
    <w:rsid w:val="00676749"/>
    <w:rsid w:val="006C4F87"/>
    <w:rsid w:val="0073337D"/>
    <w:rsid w:val="007425D7"/>
    <w:rsid w:val="0075395F"/>
    <w:rsid w:val="00765ACE"/>
    <w:rsid w:val="007B7E84"/>
    <w:rsid w:val="007C7768"/>
    <w:rsid w:val="008B1611"/>
    <w:rsid w:val="00903E82"/>
    <w:rsid w:val="00907D2F"/>
    <w:rsid w:val="00914529"/>
    <w:rsid w:val="00926803"/>
    <w:rsid w:val="00932605"/>
    <w:rsid w:val="00961A6E"/>
    <w:rsid w:val="009A3255"/>
    <w:rsid w:val="009B1D4E"/>
    <w:rsid w:val="009C528C"/>
    <w:rsid w:val="00A53D77"/>
    <w:rsid w:val="00A8467D"/>
    <w:rsid w:val="00AA1148"/>
    <w:rsid w:val="00AC1786"/>
    <w:rsid w:val="00AF3E15"/>
    <w:rsid w:val="00AF5080"/>
    <w:rsid w:val="00B156E0"/>
    <w:rsid w:val="00B22506"/>
    <w:rsid w:val="00B27C19"/>
    <w:rsid w:val="00B35D42"/>
    <w:rsid w:val="00B53C48"/>
    <w:rsid w:val="00B776C4"/>
    <w:rsid w:val="00BA51C5"/>
    <w:rsid w:val="00C33597"/>
    <w:rsid w:val="00C45BD7"/>
    <w:rsid w:val="00C56658"/>
    <w:rsid w:val="00C57A11"/>
    <w:rsid w:val="00CE016A"/>
    <w:rsid w:val="00CE0BF2"/>
    <w:rsid w:val="00D27B33"/>
    <w:rsid w:val="00D509DF"/>
    <w:rsid w:val="00D8700A"/>
    <w:rsid w:val="00DA04FD"/>
    <w:rsid w:val="00DA67A5"/>
    <w:rsid w:val="00DB1571"/>
    <w:rsid w:val="00DC6A94"/>
    <w:rsid w:val="00DE3E82"/>
    <w:rsid w:val="00E0225F"/>
    <w:rsid w:val="00E41DCC"/>
    <w:rsid w:val="00E77C29"/>
    <w:rsid w:val="00EB0BAE"/>
    <w:rsid w:val="00EB78A6"/>
    <w:rsid w:val="00EC1EF6"/>
    <w:rsid w:val="00EC28B8"/>
    <w:rsid w:val="00ED5653"/>
    <w:rsid w:val="00ED5C86"/>
    <w:rsid w:val="00EE3DFA"/>
    <w:rsid w:val="00F30010"/>
    <w:rsid w:val="00F37691"/>
    <w:rsid w:val="00F858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4EA6D"/>
  <w15:chartTrackingRefBased/>
  <w15:docId w15:val="{423D9433-9FEA-4105-9025-3F3F1FF7C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732"/>
    <w:pPr>
      <w:spacing w:after="0" w:line="276" w:lineRule="auto"/>
    </w:pPr>
    <w:rPr>
      <w:rFonts w:ascii="Arial" w:eastAsia="Arial" w:hAnsi="Arial" w:cs="Arial"/>
      <w:lang w:val="en-GB"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5BD7"/>
    <w:pPr>
      <w:ind w:left="720"/>
      <w:contextualSpacing/>
    </w:pPr>
  </w:style>
  <w:style w:type="character" w:styleId="Strong">
    <w:name w:val="Strong"/>
    <w:basedOn w:val="DefaultParagraphFont"/>
    <w:uiPriority w:val="22"/>
    <w:qFormat/>
    <w:rsid w:val="00B35D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61868">
      <w:bodyDiv w:val="1"/>
      <w:marLeft w:val="0"/>
      <w:marRight w:val="0"/>
      <w:marTop w:val="0"/>
      <w:marBottom w:val="0"/>
      <w:divBdr>
        <w:top w:val="none" w:sz="0" w:space="0" w:color="auto"/>
        <w:left w:val="none" w:sz="0" w:space="0" w:color="auto"/>
        <w:bottom w:val="none" w:sz="0" w:space="0" w:color="auto"/>
        <w:right w:val="none" w:sz="0" w:space="0" w:color="auto"/>
      </w:divBdr>
      <w:divsChild>
        <w:div w:id="2082287115">
          <w:marLeft w:val="1166"/>
          <w:marRight w:val="0"/>
          <w:marTop w:val="0"/>
          <w:marBottom w:val="0"/>
          <w:divBdr>
            <w:top w:val="none" w:sz="0" w:space="0" w:color="auto"/>
            <w:left w:val="none" w:sz="0" w:space="0" w:color="auto"/>
            <w:bottom w:val="none" w:sz="0" w:space="0" w:color="auto"/>
            <w:right w:val="none" w:sz="0" w:space="0" w:color="auto"/>
          </w:divBdr>
        </w:div>
        <w:div w:id="2105179308">
          <w:marLeft w:val="1166"/>
          <w:marRight w:val="0"/>
          <w:marTop w:val="0"/>
          <w:marBottom w:val="0"/>
          <w:divBdr>
            <w:top w:val="none" w:sz="0" w:space="0" w:color="auto"/>
            <w:left w:val="none" w:sz="0" w:space="0" w:color="auto"/>
            <w:bottom w:val="none" w:sz="0" w:space="0" w:color="auto"/>
            <w:right w:val="none" w:sz="0" w:space="0" w:color="auto"/>
          </w:divBdr>
        </w:div>
      </w:divsChild>
    </w:div>
    <w:div w:id="96676786">
      <w:bodyDiv w:val="1"/>
      <w:marLeft w:val="0"/>
      <w:marRight w:val="0"/>
      <w:marTop w:val="0"/>
      <w:marBottom w:val="0"/>
      <w:divBdr>
        <w:top w:val="none" w:sz="0" w:space="0" w:color="auto"/>
        <w:left w:val="none" w:sz="0" w:space="0" w:color="auto"/>
        <w:bottom w:val="none" w:sz="0" w:space="0" w:color="auto"/>
        <w:right w:val="none" w:sz="0" w:space="0" w:color="auto"/>
      </w:divBdr>
    </w:div>
    <w:div w:id="250356231">
      <w:bodyDiv w:val="1"/>
      <w:marLeft w:val="0"/>
      <w:marRight w:val="0"/>
      <w:marTop w:val="0"/>
      <w:marBottom w:val="0"/>
      <w:divBdr>
        <w:top w:val="none" w:sz="0" w:space="0" w:color="auto"/>
        <w:left w:val="none" w:sz="0" w:space="0" w:color="auto"/>
        <w:bottom w:val="none" w:sz="0" w:space="0" w:color="auto"/>
        <w:right w:val="none" w:sz="0" w:space="0" w:color="auto"/>
      </w:divBdr>
    </w:div>
    <w:div w:id="623314099">
      <w:bodyDiv w:val="1"/>
      <w:marLeft w:val="0"/>
      <w:marRight w:val="0"/>
      <w:marTop w:val="0"/>
      <w:marBottom w:val="0"/>
      <w:divBdr>
        <w:top w:val="none" w:sz="0" w:space="0" w:color="auto"/>
        <w:left w:val="none" w:sz="0" w:space="0" w:color="auto"/>
        <w:bottom w:val="none" w:sz="0" w:space="0" w:color="auto"/>
        <w:right w:val="none" w:sz="0" w:space="0" w:color="auto"/>
      </w:divBdr>
    </w:div>
    <w:div w:id="741606837">
      <w:bodyDiv w:val="1"/>
      <w:marLeft w:val="0"/>
      <w:marRight w:val="0"/>
      <w:marTop w:val="0"/>
      <w:marBottom w:val="0"/>
      <w:divBdr>
        <w:top w:val="none" w:sz="0" w:space="0" w:color="auto"/>
        <w:left w:val="none" w:sz="0" w:space="0" w:color="auto"/>
        <w:bottom w:val="none" w:sz="0" w:space="0" w:color="auto"/>
        <w:right w:val="none" w:sz="0" w:space="0" w:color="auto"/>
      </w:divBdr>
    </w:div>
    <w:div w:id="865218474">
      <w:bodyDiv w:val="1"/>
      <w:marLeft w:val="0"/>
      <w:marRight w:val="0"/>
      <w:marTop w:val="0"/>
      <w:marBottom w:val="0"/>
      <w:divBdr>
        <w:top w:val="none" w:sz="0" w:space="0" w:color="auto"/>
        <w:left w:val="none" w:sz="0" w:space="0" w:color="auto"/>
        <w:bottom w:val="none" w:sz="0" w:space="0" w:color="auto"/>
        <w:right w:val="none" w:sz="0" w:space="0" w:color="auto"/>
      </w:divBdr>
    </w:div>
    <w:div w:id="883178762">
      <w:bodyDiv w:val="1"/>
      <w:marLeft w:val="0"/>
      <w:marRight w:val="0"/>
      <w:marTop w:val="0"/>
      <w:marBottom w:val="0"/>
      <w:divBdr>
        <w:top w:val="none" w:sz="0" w:space="0" w:color="auto"/>
        <w:left w:val="none" w:sz="0" w:space="0" w:color="auto"/>
        <w:bottom w:val="none" w:sz="0" w:space="0" w:color="auto"/>
        <w:right w:val="none" w:sz="0" w:space="0" w:color="auto"/>
      </w:divBdr>
    </w:div>
    <w:div w:id="1098673080">
      <w:bodyDiv w:val="1"/>
      <w:marLeft w:val="0"/>
      <w:marRight w:val="0"/>
      <w:marTop w:val="0"/>
      <w:marBottom w:val="0"/>
      <w:divBdr>
        <w:top w:val="none" w:sz="0" w:space="0" w:color="auto"/>
        <w:left w:val="none" w:sz="0" w:space="0" w:color="auto"/>
        <w:bottom w:val="none" w:sz="0" w:space="0" w:color="auto"/>
        <w:right w:val="none" w:sz="0" w:space="0" w:color="auto"/>
      </w:divBdr>
    </w:div>
    <w:div w:id="1134786012">
      <w:bodyDiv w:val="1"/>
      <w:marLeft w:val="0"/>
      <w:marRight w:val="0"/>
      <w:marTop w:val="0"/>
      <w:marBottom w:val="0"/>
      <w:divBdr>
        <w:top w:val="none" w:sz="0" w:space="0" w:color="auto"/>
        <w:left w:val="none" w:sz="0" w:space="0" w:color="auto"/>
        <w:bottom w:val="none" w:sz="0" w:space="0" w:color="auto"/>
        <w:right w:val="none" w:sz="0" w:space="0" w:color="auto"/>
      </w:divBdr>
    </w:div>
    <w:div w:id="1197894145">
      <w:bodyDiv w:val="1"/>
      <w:marLeft w:val="0"/>
      <w:marRight w:val="0"/>
      <w:marTop w:val="0"/>
      <w:marBottom w:val="0"/>
      <w:divBdr>
        <w:top w:val="none" w:sz="0" w:space="0" w:color="auto"/>
        <w:left w:val="none" w:sz="0" w:space="0" w:color="auto"/>
        <w:bottom w:val="none" w:sz="0" w:space="0" w:color="auto"/>
        <w:right w:val="none" w:sz="0" w:space="0" w:color="auto"/>
      </w:divBdr>
    </w:div>
    <w:div w:id="1286161661">
      <w:bodyDiv w:val="1"/>
      <w:marLeft w:val="0"/>
      <w:marRight w:val="0"/>
      <w:marTop w:val="0"/>
      <w:marBottom w:val="0"/>
      <w:divBdr>
        <w:top w:val="none" w:sz="0" w:space="0" w:color="auto"/>
        <w:left w:val="none" w:sz="0" w:space="0" w:color="auto"/>
        <w:bottom w:val="none" w:sz="0" w:space="0" w:color="auto"/>
        <w:right w:val="none" w:sz="0" w:space="0" w:color="auto"/>
      </w:divBdr>
    </w:div>
    <w:div w:id="1314218596">
      <w:bodyDiv w:val="1"/>
      <w:marLeft w:val="0"/>
      <w:marRight w:val="0"/>
      <w:marTop w:val="0"/>
      <w:marBottom w:val="0"/>
      <w:divBdr>
        <w:top w:val="none" w:sz="0" w:space="0" w:color="auto"/>
        <w:left w:val="none" w:sz="0" w:space="0" w:color="auto"/>
        <w:bottom w:val="none" w:sz="0" w:space="0" w:color="auto"/>
        <w:right w:val="none" w:sz="0" w:space="0" w:color="auto"/>
      </w:divBdr>
    </w:div>
    <w:div w:id="1343555348">
      <w:bodyDiv w:val="1"/>
      <w:marLeft w:val="0"/>
      <w:marRight w:val="0"/>
      <w:marTop w:val="0"/>
      <w:marBottom w:val="0"/>
      <w:divBdr>
        <w:top w:val="none" w:sz="0" w:space="0" w:color="auto"/>
        <w:left w:val="none" w:sz="0" w:space="0" w:color="auto"/>
        <w:bottom w:val="none" w:sz="0" w:space="0" w:color="auto"/>
        <w:right w:val="none" w:sz="0" w:space="0" w:color="auto"/>
      </w:divBdr>
    </w:div>
    <w:div w:id="1630669509">
      <w:bodyDiv w:val="1"/>
      <w:marLeft w:val="0"/>
      <w:marRight w:val="0"/>
      <w:marTop w:val="0"/>
      <w:marBottom w:val="0"/>
      <w:divBdr>
        <w:top w:val="none" w:sz="0" w:space="0" w:color="auto"/>
        <w:left w:val="none" w:sz="0" w:space="0" w:color="auto"/>
        <w:bottom w:val="none" w:sz="0" w:space="0" w:color="auto"/>
        <w:right w:val="none" w:sz="0" w:space="0" w:color="auto"/>
      </w:divBdr>
    </w:div>
    <w:div w:id="1720976796">
      <w:bodyDiv w:val="1"/>
      <w:marLeft w:val="0"/>
      <w:marRight w:val="0"/>
      <w:marTop w:val="0"/>
      <w:marBottom w:val="0"/>
      <w:divBdr>
        <w:top w:val="none" w:sz="0" w:space="0" w:color="auto"/>
        <w:left w:val="none" w:sz="0" w:space="0" w:color="auto"/>
        <w:bottom w:val="none" w:sz="0" w:space="0" w:color="auto"/>
        <w:right w:val="none" w:sz="0" w:space="0" w:color="auto"/>
      </w:divBdr>
    </w:div>
    <w:div w:id="1774016218">
      <w:bodyDiv w:val="1"/>
      <w:marLeft w:val="0"/>
      <w:marRight w:val="0"/>
      <w:marTop w:val="0"/>
      <w:marBottom w:val="0"/>
      <w:divBdr>
        <w:top w:val="none" w:sz="0" w:space="0" w:color="auto"/>
        <w:left w:val="none" w:sz="0" w:space="0" w:color="auto"/>
        <w:bottom w:val="none" w:sz="0" w:space="0" w:color="auto"/>
        <w:right w:val="none" w:sz="0" w:space="0" w:color="auto"/>
      </w:divBdr>
    </w:div>
    <w:div w:id="1836915298">
      <w:bodyDiv w:val="1"/>
      <w:marLeft w:val="0"/>
      <w:marRight w:val="0"/>
      <w:marTop w:val="0"/>
      <w:marBottom w:val="0"/>
      <w:divBdr>
        <w:top w:val="none" w:sz="0" w:space="0" w:color="auto"/>
        <w:left w:val="none" w:sz="0" w:space="0" w:color="auto"/>
        <w:bottom w:val="none" w:sz="0" w:space="0" w:color="auto"/>
        <w:right w:val="none" w:sz="0" w:space="0" w:color="auto"/>
      </w:divBdr>
    </w:div>
    <w:div w:id="1853033756">
      <w:bodyDiv w:val="1"/>
      <w:marLeft w:val="0"/>
      <w:marRight w:val="0"/>
      <w:marTop w:val="0"/>
      <w:marBottom w:val="0"/>
      <w:divBdr>
        <w:top w:val="none" w:sz="0" w:space="0" w:color="auto"/>
        <w:left w:val="none" w:sz="0" w:space="0" w:color="auto"/>
        <w:bottom w:val="none" w:sz="0" w:space="0" w:color="auto"/>
        <w:right w:val="none" w:sz="0" w:space="0" w:color="auto"/>
      </w:divBdr>
    </w:div>
    <w:div w:id="1872956432">
      <w:bodyDiv w:val="1"/>
      <w:marLeft w:val="0"/>
      <w:marRight w:val="0"/>
      <w:marTop w:val="0"/>
      <w:marBottom w:val="0"/>
      <w:divBdr>
        <w:top w:val="none" w:sz="0" w:space="0" w:color="auto"/>
        <w:left w:val="none" w:sz="0" w:space="0" w:color="auto"/>
        <w:bottom w:val="none" w:sz="0" w:space="0" w:color="auto"/>
        <w:right w:val="none" w:sz="0" w:space="0" w:color="auto"/>
      </w:divBdr>
    </w:div>
    <w:div w:id="2063013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1675</TotalTime>
  <Pages>21</Pages>
  <Words>2543</Words>
  <Characters>14497</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Shivansh Gupta</dc:creator>
  <cp:keywords/>
  <dc:description/>
  <cp:lastModifiedBy>Shivansh Gupta</cp:lastModifiedBy>
  <cp:revision>20</cp:revision>
  <dcterms:created xsi:type="dcterms:W3CDTF">2024-12-15T14:07:00Z</dcterms:created>
  <dcterms:modified xsi:type="dcterms:W3CDTF">2025-01-10T09:02:00Z</dcterms:modified>
</cp:coreProperties>
</file>