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Assignment 5</w:t>
      </w:r>
    </w:p>
    <w:p w:rsidR="00000000" w:rsidDel="00000000" w:rsidP="00000000" w:rsidRDefault="00000000" w:rsidRPr="00000000" w14:paraId="00000002">
      <w:pPr>
        <w:spacing w:after="0" w:line="240" w:lineRule="auto"/>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Naive Approach:</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 What is the Naive Approach in machine learning?</w:t>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Naive Approach, also known as the Naive Bayes classifier. It is a simple probabilisti classification algorithm based on Bayes' theorem. It assumes that the features are conditionally independent of each other given the class label. Despite its simplicity and naive assumption, it has proven to be effective in many real-world applications.</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 Explain the assumptions of feature independence in the Naive Approach.</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Fonts w:ascii="Times New Roman" w:cs="Times New Roman" w:eastAsia="Times New Roman" w:hAnsi="Times New Roman"/>
          <w:sz w:val="24"/>
          <w:szCs w:val="24"/>
          <w:rtl w:val="0"/>
        </w:rPr>
        <w:t xml:space="preserve">The Naive Approach, also known as the Naive Bayes classifier, makes the assumption of feature independence. This assumption states that the features used in the classification are conditionally independent of each other given the class label. In other words, it assumes that the presence or absence of a particular feature does not affect the presence or absence of any other feature.</w:t>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assumption allows the Naive Approach to simplify the probability calculations by assuming that the joint probability of all the features can be decomposed into the product of the individual probabilities of each feature given the class label.</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3. How does the Naive Approach handle missing values in the data?</w:t>
      </w:r>
    </w:p>
    <w:p w:rsidR="00000000" w:rsidDel="00000000" w:rsidP="00000000" w:rsidRDefault="00000000" w:rsidRPr="00000000" w14:paraId="0000000F">
      <w:pP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The Naive Approach, also known as the Naive Bayes classifier, handles missing values in the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data by ignoring the instances with missing values during the probability estimation process. It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assumes tha</w:t>
      </w:r>
      <w:r w:rsidDel="00000000" w:rsidR="00000000" w:rsidRPr="00000000">
        <w:rPr>
          <w:rFonts w:ascii="Arial" w:cs="Arial" w:eastAsia="Arial" w:hAnsi="Arial"/>
          <w:rtl w:val="0"/>
        </w:rPr>
        <w:t xml:space="preserve">t </w:t>
      </w:r>
      <w:r w:rsidDel="00000000" w:rsidR="00000000" w:rsidRPr="00000000">
        <w:rPr>
          <w:rFonts w:ascii="Arial" w:cs="Arial" w:eastAsia="Arial" w:hAnsi="Arial"/>
          <w:color w:val="000000"/>
          <w:rtl w:val="0"/>
        </w:rPr>
        <w:t xml:space="preserve">missing values occur randomly and do not provide any information about the class label.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Therefore, the Naive Approach simply disregards the missing values and calculates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the probabilities based on the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available features.</w:t>
      </w:r>
    </w:p>
    <w:p w:rsidR="00000000" w:rsidDel="00000000" w:rsidP="00000000" w:rsidRDefault="00000000" w:rsidRPr="00000000" w14:paraId="00000010">
      <w:pP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spacing w:after="0" w:line="276" w:lineRule="auto"/>
        <w:jc w:val="both"/>
        <w:rPr>
          <w:rFonts w:ascii="Arial" w:cs="Arial" w:eastAsia="Arial" w:hAnsi="Arial"/>
          <w:color w:val="000000"/>
        </w:rPr>
      </w:pPr>
      <w:bookmarkStart w:colFirst="0" w:colLast="0" w:name="_gjdgxs" w:id="0"/>
      <w:bookmarkEnd w:id="0"/>
      <w:r w:rsidDel="00000000" w:rsidR="00000000" w:rsidRPr="00000000">
        <w:rPr>
          <w:rFonts w:ascii="Arial" w:cs="Arial" w:eastAsia="Arial" w:hAnsi="Arial"/>
          <w:color w:val="000000"/>
          <w:rtl w:val="0"/>
        </w:rPr>
        <w:t xml:space="preserve">When encountering missing values in the data, the Naive Approach follows the following steps:</w:t>
      </w:r>
    </w:p>
    <w:p w:rsidR="00000000" w:rsidDel="00000000" w:rsidP="00000000" w:rsidRDefault="00000000" w:rsidRPr="00000000" w14:paraId="00000012">
      <w:pP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1. During the training phase:</w:t>
      </w:r>
    </w:p>
    <w:p w:rsidR="00000000" w:rsidDel="00000000" w:rsidP="00000000" w:rsidRDefault="00000000" w:rsidRPr="00000000" w14:paraId="00000013">
      <w:pP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If a training instance has missing values in one or more features, it is excluded from th</w:t>
      </w:r>
      <w:r w:rsidDel="00000000" w:rsidR="00000000" w:rsidRPr="00000000">
        <w:rPr>
          <w:rFonts w:ascii="Arial" w:cs="Arial" w:eastAsia="Arial" w:hAnsi="Arial"/>
          <w:rtl w:val="0"/>
        </w:rPr>
        <w:t xml:space="preserve">e </w:t>
      </w:r>
      <w:r w:rsidDel="00000000" w:rsidR="00000000" w:rsidRPr="00000000">
        <w:rPr>
          <w:rFonts w:ascii="Arial" w:cs="Arial" w:eastAsia="Arial" w:hAnsi="Arial"/>
          <w:color w:val="000000"/>
          <w:rtl w:val="0"/>
        </w:rPr>
        <w:t xml:space="preserve">calculations for those specific features.</w:t>
      </w:r>
    </w:p>
    <w:p w:rsidR="00000000" w:rsidDel="00000000" w:rsidP="00000000" w:rsidRDefault="00000000" w:rsidRPr="00000000" w14:paraId="00000014">
      <w:pP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The probabilities are estimated based on the available instances without considering the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missing</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values.</w:t>
      </w:r>
    </w:p>
    <w:p w:rsidR="00000000" w:rsidDel="00000000" w:rsidP="00000000" w:rsidRDefault="00000000" w:rsidRPr="00000000" w14:paraId="0000001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2. During the testing or prediction phase:</w:t>
      </w:r>
    </w:p>
    <w:p w:rsidR="00000000" w:rsidDel="00000000" w:rsidP="00000000" w:rsidRDefault="00000000" w:rsidRPr="00000000" w14:paraId="00000017">
      <w:pP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If a test instance has missing values in one or more features, the Naive Approach ignores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those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features and calculates the probabilities using the available features.</w:t>
      </w:r>
    </w:p>
    <w:p w:rsidR="00000000" w:rsidDel="00000000" w:rsidP="00000000" w:rsidRDefault="00000000" w:rsidRPr="00000000" w14:paraId="00000018">
      <w:pP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The missing values are treated as if they were not observed, and the model uses only the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observed features to make predictions.</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4. What are the advantages and disadvantages of the Naive Approach?</w:t>
      </w:r>
    </w:p>
    <w:p w:rsidR="00000000" w:rsidDel="00000000" w:rsidP="00000000" w:rsidRDefault="00000000" w:rsidRPr="00000000" w14:paraId="0000001B">
      <w:pPr>
        <w:spacing w:after="0"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     Advantages of the Naive Approach:</w:t>
      </w:r>
    </w:p>
    <w:p w:rsidR="00000000" w:rsidDel="00000000" w:rsidP="00000000" w:rsidRDefault="00000000" w:rsidRPr="00000000" w14:paraId="0000001C">
      <w:pPr>
        <w:spacing w:after="0" w:line="276" w:lineRule="auto"/>
        <w:ind w:left="720" w:hanging="180"/>
        <w:jc w:val="both"/>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rtl w:val="0"/>
        </w:rPr>
        <w:t xml:space="preserve">Simplicity</w:t>
      </w:r>
      <w:r w:rsidDel="00000000" w:rsidR="00000000" w:rsidRPr="00000000">
        <w:rPr>
          <w:rFonts w:ascii="Arial" w:cs="Arial" w:eastAsia="Arial" w:hAnsi="Arial"/>
          <w:rtl w:val="0"/>
        </w:rPr>
        <w:t xml:space="preserve">: The Naive Approach is simple to understand and implement. It has a straightforward probabilistic framework based on Bayes' theorem and the assumption of feature independence.</w:t>
      </w:r>
    </w:p>
    <w:p w:rsidR="00000000" w:rsidDel="00000000" w:rsidP="00000000" w:rsidRDefault="00000000" w:rsidRPr="00000000" w14:paraId="0000001D">
      <w:pPr>
        <w:spacing w:after="0" w:line="276" w:lineRule="auto"/>
        <w:ind w:left="720" w:hanging="180"/>
        <w:jc w:val="both"/>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1"/>
          <w:rtl w:val="0"/>
        </w:rPr>
        <w:t xml:space="preserve">Efficiency</w:t>
      </w:r>
      <w:r w:rsidDel="00000000" w:rsidR="00000000" w:rsidRPr="00000000">
        <w:rPr>
          <w:rFonts w:ascii="Arial" w:cs="Arial" w:eastAsia="Arial" w:hAnsi="Arial"/>
          <w:rtl w:val="0"/>
        </w:rPr>
        <w:t xml:space="preserve">: The Naive Approach is computationally efficient and can handle large datasets with high-dimensional feature spaces. It requires minimal training time and memory resources.</w:t>
      </w:r>
    </w:p>
    <w:p w:rsidR="00000000" w:rsidDel="00000000" w:rsidP="00000000" w:rsidRDefault="00000000" w:rsidRPr="00000000" w14:paraId="0000001E">
      <w:pPr>
        <w:spacing w:after="0" w:line="276" w:lineRule="auto"/>
        <w:ind w:left="720" w:hanging="180"/>
        <w:jc w:val="both"/>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rtl w:val="0"/>
        </w:rPr>
        <w:t xml:space="preserve">Fast Prediction</w:t>
      </w:r>
      <w:r w:rsidDel="00000000" w:rsidR="00000000" w:rsidRPr="00000000">
        <w:rPr>
          <w:rFonts w:ascii="Arial" w:cs="Arial" w:eastAsia="Arial" w:hAnsi="Arial"/>
          <w:rtl w:val="0"/>
        </w:rPr>
        <w:t xml:space="preserve">: Once trained, the Naive Approach can make predictions quickly since it only involves simple calculations of probabilities.</w:t>
      </w:r>
    </w:p>
    <w:p w:rsidR="00000000" w:rsidDel="00000000" w:rsidP="00000000" w:rsidRDefault="00000000" w:rsidRPr="00000000" w14:paraId="0000001F">
      <w:pPr>
        <w:spacing w:after="0" w:line="276" w:lineRule="auto"/>
        <w:ind w:left="720" w:hanging="180"/>
        <w:jc w:val="both"/>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b w:val="1"/>
          <w:rtl w:val="0"/>
        </w:rPr>
        <w:t xml:space="preserve"> Handling of Missing Data</w:t>
      </w:r>
      <w:r w:rsidDel="00000000" w:rsidR="00000000" w:rsidRPr="00000000">
        <w:rPr>
          <w:rFonts w:ascii="Arial" w:cs="Arial" w:eastAsia="Arial" w:hAnsi="Arial"/>
          <w:rtl w:val="0"/>
        </w:rPr>
        <w:t xml:space="preserve">: The Naive Approach can handle missing values in the data by simply ignoring instances with missing values during probability estimation.</w:t>
      </w:r>
    </w:p>
    <w:p w:rsidR="00000000" w:rsidDel="00000000" w:rsidP="00000000" w:rsidRDefault="00000000" w:rsidRPr="00000000" w14:paraId="00000020">
      <w:pPr>
        <w:spacing w:after="0" w:line="276" w:lineRule="auto"/>
        <w:ind w:left="720" w:hanging="180"/>
        <w:jc w:val="both"/>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1"/>
          <w:rtl w:val="0"/>
        </w:rPr>
        <w:t xml:space="preserve"> Effective for Text Classification</w:t>
      </w:r>
      <w:r w:rsidDel="00000000" w:rsidR="00000000" w:rsidRPr="00000000">
        <w:rPr>
          <w:rFonts w:ascii="Arial" w:cs="Arial" w:eastAsia="Arial" w:hAnsi="Arial"/>
          <w:rtl w:val="0"/>
        </w:rPr>
        <w:t xml:space="preserve">: The Naive Approach has shown good performance in text classification tasks, such as sentiment analysis, spam detection, and document categorization. It can handle high-dimensional feature spaces and large vocabularies efficiently.</w:t>
      </w:r>
    </w:p>
    <w:p w:rsidR="00000000" w:rsidDel="00000000" w:rsidP="00000000" w:rsidRDefault="00000000" w:rsidRPr="00000000" w14:paraId="00000021">
      <w:pPr>
        <w:spacing w:after="0" w:line="276" w:lineRule="auto"/>
        <w:ind w:left="720" w:hanging="180"/>
        <w:jc w:val="both"/>
        <w:rPr>
          <w:rFonts w:ascii="Arial" w:cs="Arial" w:eastAsia="Arial" w:hAnsi="Arial"/>
        </w:rPr>
      </w:pPr>
      <w:r w:rsidDel="00000000" w:rsidR="00000000" w:rsidRPr="00000000">
        <w:rPr>
          <w:rFonts w:ascii="Arial" w:cs="Arial" w:eastAsia="Arial" w:hAnsi="Arial"/>
          <w:rtl w:val="0"/>
        </w:rPr>
        <w:t xml:space="preserve">6. </w:t>
      </w:r>
      <w:r w:rsidDel="00000000" w:rsidR="00000000" w:rsidRPr="00000000">
        <w:rPr>
          <w:rFonts w:ascii="Arial" w:cs="Arial" w:eastAsia="Arial" w:hAnsi="Arial"/>
          <w:b w:val="1"/>
          <w:rtl w:val="0"/>
        </w:rPr>
        <w:t xml:space="preserve">Good with Limited Training Data</w:t>
      </w:r>
      <w:r w:rsidDel="00000000" w:rsidR="00000000" w:rsidRPr="00000000">
        <w:rPr>
          <w:rFonts w:ascii="Arial" w:cs="Arial" w:eastAsia="Arial" w:hAnsi="Arial"/>
          <w:rtl w:val="0"/>
        </w:rPr>
        <w:t xml:space="preserve">: The Naive Approach can still perform well even with limited</w:t>
      </w:r>
    </w:p>
    <w:p w:rsidR="00000000" w:rsidDel="00000000" w:rsidP="00000000" w:rsidRDefault="00000000" w:rsidRPr="00000000" w14:paraId="00000022">
      <w:pPr>
        <w:spacing w:after="0" w:line="276" w:lineRule="auto"/>
        <w:ind w:left="720" w:hanging="180"/>
        <w:jc w:val="both"/>
        <w:rPr>
          <w:rFonts w:ascii="Arial" w:cs="Arial" w:eastAsia="Arial" w:hAnsi="Arial"/>
        </w:rPr>
      </w:pPr>
      <w:r w:rsidDel="00000000" w:rsidR="00000000" w:rsidRPr="00000000">
        <w:rPr>
          <w:rFonts w:ascii="Arial" w:cs="Arial" w:eastAsia="Arial" w:hAnsi="Arial"/>
          <w:rtl w:val="0"/>
        </w:rPr>
        <w:t xml:space="preserve">training data, as it estimates probabilities based on the available instances and assumes feature independence.</w:t>
      </w:r>
    </w:p>
    <w:p w:rsidR="00000000" w:rsidDel="00000000" w:rsidP="00000000" w:rsidRDefault="00000000" w:rsidRPr="00000000" w14:paraId="00000023">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Disadvantages of the Naive Approach:</w:t>
      </w:r>
    </w:p>
    <w:p w:rsidR="00000000" w:rsidDel="00000000" w:rsidP="00000000" w:rsidRDefault="00000000" w:rsidRPr="00000000" w14:paraId="00000025">
      <w:pPr>
        <w:spacing w:after="0" w:line="276" w:lineRule="auto"/>
        <w:ind w:left="720" w:hanging="180"/>
        <w:jc w:val="both"/>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rtl w:val="0"/>
        </w:rPr>
        <w:t xml:space="preserve">Strong Independence Assumption</w:t>
      </w:r>
      <w:r w:rsidDel="00000000" w:rsidR="00000000" w:rsidRPr="00000000">
        <w:rPr>
          <w:rFonts w:ascii="Arial" w:cs="Arial" w:eastAsia="Arial" w:hAnsi="Arial"/>
          <w:rtl w:val="0"/>
        </w:rPr>
        <w:t xml:space="preserve">: The Naive Approach assumes that the features are conditionally independent given the class label. This assumption may not hold true in real-world scenarios, leading to suboptimal performance.</w:t>
      </w:r>
    </w:p>
    <w:p w:rsidR="00000000" w:rsidDel="00000000" w:rsidP="00000000" w:rsidRDefault="00000000" w:rsidRPr="00000000" w14:paraId="00000026">
      <w:pPr>
        <w:spacing w:after="0" w:line="276" w:lineRule="auto"/>
        <w:ind w:left="720" w:hanging="180"/>
        <w:jc w:val="both"/>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1"/>
          <w:rtl w:val="0"/>
        </w:rPr>
        <w:t xml:space="preserve">Sensitivity to Feature Dependencies:</w:t>
      </w:r>
      <w:r w:rsidDel="00000000" w:rsidR="00000000" w:rsidRPr="00000000">
        <w:rPr>
          <w:rFonts w:ascii="Arial" w:cs="Arial" w:eastAsia="Arial" w:hAnsi="Arial"/>
          <w:rtl w:val="0"/>
        </w:rPr>
        <w:t xml:space="preserve"> Since the Naive Approach assumes feature independence, it may not capture complex relationships or dependencies between features, resulting in limited modeling capabilities.</w:t>
      </w:r>
    </w:p>
    <w:p w:rsidR="00000000" w:rsidDel="00000000" w:rsidP="00000000" w:rsidRDefault="00000000" w:rsidRPr="00000000" w14:paraId="00000027">
      <w:pPr>
        <w:spacing w:after="0" w:line="276" w:lineRule="auto"/>
        <w:ind w:left="720" w:hanging="180"/>
        <w:jc w:val="both"/>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rtl w:val="0"/>
        </w:rPr>
        <w:t xml:space="preserve">Zero-Frequency Problem</w:t>
      </w:r>
      <w:r w:rsidDel="00000000" w:rsidR="00000000" w:rsidRPr="00000000">
        <w:rPr>
          <w:rFonts w:ascii="Arial" w:cs="Arial" w:eastAsia="Arial" w:hAnsi="Arial"/>
          <w:rtl w:val="0"/>
        </w:rPr>
        <w:t xml:space="preserve">: The Naive Approach may face the "zero-frequency problem" when encountering words or feature values that were not present in the training data. This can cause probabilities to be zero, leading to incorrect predictions.</w:t>
      </w:r>
    </w:p>
    <w:p w:rsidR="00000000" w:rsidDel="00000000" w:rsidP="00000000" w:rsidRDefault="00000000" w:rsidRPr="00000000" w14:paraId="00000028">
      <w:pPr>
        <w:spacing w:after="0" w:line="276" w:lineRule="auto"/>
        <w:ind w:left="720" w:hanging="180"/>
        <w:jc w:val="both"/>
        <w:rPr>
          <w:rFonts w:ascii="Arial" w:cs="Arial" w:eastAsia="Arial" w:hAnsi="Arial"/>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b w:val="1"/>
          <w:rtl w:val="0"/>
        </w:rPr>
        <w:t xml:space="preserve">Lack of Continuous Feature Support</w:t>
      </w:r>
      <w:r w:rsidDel="00000000" w:rsidR="00000000" w:rsidRPr="00000000">
        <w:rPr>
          <w:rFonts w:ascii="Arial" w:cs="Arial" w:eastAsia="Arial" w:hAnsi="Arial"/>
          <w:rtl w:val="0"/>
        </w:rPr>
        <w:t xml:space="preserve">: The Naive Approach assumes categorical features and does not handle continuous or numerical features directly. Preprocessing or discretization techniques are required to convert continuous features into categorical ones.</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5. Can the Naive Approach be used for regression problems? If yes, how?</w:t>
      </w:r>
    </w:p>
    <w:p w:rsidR="00000000" w:rsidDel="00000000" w:rsidP="00000000" w:rsidRDefault="00000000" w:rsidRPr="00000000" w14:paraId="0000002C">
      <w:pPr>
        <w:spacing w:after="0" w:line="276" w:lineRule="auto"/>
        <w:jc w:val="both"/>
        <w:rPr>
          <w:rFonts w:ascii="Arial" w:cs="Arial" w:eastAsia="Arial" w:hAnsi="Arial"/>
        </w:rPr>
      </w:pPr>
      <w:r w:rsidDel="00000000" w:rsidR="00000000" w:rsidRPr="00000000">
        <w:rPr>
          <w:rFonts w:ascii="Arial" w:cs="Arial" w:eastAsia="Arial" w:hAnsi="Arial"/>
          <w:rtl w:val="0"/>
        </w:rPr>
        <w:t xml:space="preserve">No, the Naive Approach is not suitable for regression problems. The Naive Approach is specifically designed for classification tasks, where the goal is to assign instances to predefined classes or categories.</w:t>
      </w:r>
    </w:p>
    <w:p w:rsidR="00000000" w:rsidDel="00000000" w:rsidP="00000000" w:rsidRDefault="00000000" w:rsidRPr="00000000" w14:paraId="0000002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Naive Approach works based on the assumption of feature independence given the class label, which allows for the calculation of conditional probabilities. However, this assumption is not applicable to regression problems, where the target variable is continuous rather than categorical.</w:t>
      </w:r>
    </w:p>
    <w:p w:rsidR="00000000" w:rsidDel="00000000" w:rsidP="00000000" w:rsidRDefault="00000000" w:rsidRPr="00000000" w14:paraId="0000002F">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76" w:lineRule="auto"/>
        <w:jc w:val="both"/>
        <w:rPr>
          <w:rFonts w:ascii="Arial" w:cs="Arial" w:eastAsia="Arial" w:hAnsi="Arial"/>
        </w:rPr>
      </w:pPr>
      <w:r w:rsidDel="00000000" w:rsidR="00000000" w:rsidRPr="00000000">
        <w:rPr>
          <w:rFonts w:ascii="Arial" w:cs="Arial" w:eastAsia="Arial" w:hAnsi="Arial"/>
          <w:rtl w:val="0"/>
        </w:rPr>
        <w:t xml:space="preserve">In regression problems, the goal is to predict a continuous target variable based on the input features. The Naive Approach, which is based on probabilistic classification, does not have a direct mechanism to handle continuous target variables.</w:t>
      </w:r>
    </w:p>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6. How do you handle categorical features in the Naive Approach?</w:t>
      </w:r>
    </w:p>
    <w:p w:rsidR="00000000" w:rsidDel="00000000" w:rsidP="00000000" w:rsidRDefault="00000000" w:rsidRPr="00000000" w14:paraId="00000034">
      <w:pPr>
        <w:spacing w:after="0" w:line="276" w:lineRule="auto"/>
        <w:jc w:val="both"/>
        <w:rPr>
          <w:rFonts w:ascii="Arial" w:cs="Arial" w:eastAsia="Arial" w:hAnsi="Arial"/>
        </w:rPr>
      </w:pPr>
      <w:r w:rsidDel="00000000" w:rsidR="00000000" w:rsidRPr="00000000">
        <w:rPr>
          <w:rFonts w:ascii="Arial" w:cs="Arial" w:eastAsia="Arial" w:hAnsi="Arial"/>
          <w:rtl w:val="0"/>
        </w:rPr>
        <w:t xml:space="preserve">Handling categorical features in the Naive Approach requires some preprocessing steps to convert the categorical features into a numerical format that the algorithm can handle. There are several techniques to achieve this. Let's explore a few common approaches:</w:t>
      </w:r>
    </w:p>
    <w:p w:rsidR="00000000" w:rsidDel="00000000" w:rsidP="00000000" w:rsidRDefault="00000000" w:rsidRPr="00000000" w14:paraId="00000035">
      <w:pPr>
        <w:spacing w:after="0" w:line="276" w:lineRule="auto"/>
        <w:ind w:left="360" w:firstLine="0"/>
        <w:jc w:val="both"/>
        <w:rPr>
          <w:rFonts w:ascii="Arial" w:cs="Arial" w:eastAsia="Arial" w:hAnsi="Arial"/>
          <w:b w:val="1"/>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1"/>
          <w:rtl w:val="0"/>
        </w:rPr>
        <w:t xml:space="preserve"> Label Encoding:</w:t>
      </w:r>
    </w:p>
    <w:p w:rsidR="00000000" w:rsidDel="00000000" w:rsidP="00000000" w:rsidRDefault="00000000" w:rsidRPr="00000000" w14:paraId="0000003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Label encoding assigns a unique numeric value to each category in a categorical feature.</w:t>
      </w:r>
    </w:p>
    <w:p w:rsidR="00000000" w:rsidDel="00000000" w:rsidP="00000000" w:rsidRDefault="00000000" w:rsidRPr="00000000" w14:paraId="0000003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However, this method introduces an arbitrary order to the categories, which may not be appropriate for some features where the order doesn't have any significance.</w:t>
      </w:r>
    </w:p>
    <w:p w:rsidR="00000000" w:rsidDel="00000000" w:rsidP="00000000" w:rsidRDefault="00000000" w:rsidRPr="00000000" w14:paraId="00000038">
      <w:pPr>
        <w:spacing w:after="0" w:line="276" w:lineRule="auto"/>
        <w:ind w:left="360" w:firstLine="0"/>
        <w:jc w:val="both"/>
        <w:rPr>
          <w:rFonts w:ascii="Arial" w:cs="Arial" w:eastAsia="Arial" w:hAnsi="Arial"/>
          <w:b w:val="1"/>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1"/>
          <w:rtl w:val="0"/>
        </w:rPr>
        <w:t xml:space="preserve">One-Hot Encoding:</w:t>
      </w:r>
    </w:p>
    <w:p w:rsidR="00000000" w:rsidDel="00000000" w:rsidP="00000000" w:rsidRDefault="00000000" w:rsidRPr="00000000" w14:paraId="0000003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One-hot encoding creates binary dummy variables for each category in a categorical feature.</w:t>
      </w:r>
    </w:p>
    <w:p w:rsidR="00000000" w:rsidDel="00000000" w:rsidP="00000000" w:rsidRDefault="00000000" w:rsidRPr="00000000" w14:paraId="0000003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One-hot encoding avoids the issue of introducing arbitrary order but can result in a high-dimensional feature space, especially when dealing with a large number of categories.</w:t>
      </w:r>
    </w:p>
    <w:p w:rsidR="00000000" w:rsidDel="00000000" w:rsidP="00000000" w:rsidRDefault="00000000" w:rsidRPr="00000000" w14:paraId="0000003B">
      <w:pPr>
        <w:spacing w:after="0" w:line="276" w:lineRule="auto"/>
        <w:ind w:left="360" w:firstLine="0"/>
        <w:jc w:val="both"/>
        <w:rPr>
          <w:rFonts w:ascii="Arial" w:cs="Arial" w:eastAsia="Arial" w:hAnsi="Arial"/>
          <w:b w:val="1"/>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rtl w:val="0"/>
        </w:rPr>
        <w:t xml:space="preserve">Count Encoding:</w:t>
      </w:r>
    </w:p>
    <w:p w:rsidR="00000000" w:rsidDel="00000000" w:rsidP="00000000" w:rsidRDefault="00000000" w:rsidRPr="00000000" w14:paraId="0000003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Count encoding replaces each category with the count of its occurrences in the dataset.</w:t>
      </w:r>
    </w:p>
    <w:p w:rsidR="00000000" w:rsidDel="00000000" w:rsidP="00000000" w:rsidRDefault="00000000" w:rsidRPr="00000000" w14:paraId="0000003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This method captures the frequency information of each category and can be useful when the count of occurrences is informative for the classification task.</w:t>
      </w:r>
    </w:p>
    <w:p w:rsidR="00000000" w:rsidDel="00000000" w:rsidP="00000000" w:rsidRDefault="00000000" w:rsidRPr="00000000" w14:paraId="0000003E">
      <w:pPr>
        <w:spacing w:after="0" w:line="276" w:lineRule="auto"/>
        <w:ind w:left="360" w:firstLine="0"/>
        <w:jc w:val="both"/>
        <w:rPr>
          <w:rFonts w:ascii="Arial" w:cs="Arial" w:eastAsia="Arial" w:hAnsi="Arial"/>
          <w:b w:val="1"/>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b w:val="1"/>
          <w:rtl w:val="0"/>
        </w:rPr>
        <w:t xml:space="preserve">Binary Encoding:</w:t>
      </w:r>
    </w:p>
    <w:p w:rsidR="00000000" w:rsidDel="00000000" w:rsidP="00000000" w:rsidRDefault="00000000" w:rsidRPr="00000000" w14:paraId="0000003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Binary encoding represents each category as a binary code.</w:t>
      </w:r>
    </w:p>
    <w:p w:rsidR="00000000" w:rsidDel="00000000" w:rsidP="00000000" w:rsidRDefault="00000000" w:rsidRPr="00000000" w14:paraId="0000004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Binary encoding reduces the dimensionality compared to one-hot encoding while preserving some information about the categories.</w:t>
      </w:r>
    </w:p>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7. What is Laplace smoothing and why is it used in the Naive Approach?</w:t>
      </w:r>
    </w:p>
    <w:p w:rsidR="00000000" w:rsidDel="00000000" w:rsidP="00000000" w:rsidRDefault="00000000" w:rsidRPr="00000000" w14:paraId="00000043">
      <w:pPr>
        <w:spacing w:after="0" w:line="276" w:lineRule="auto"/>
        <w:jc w:val="both"/>
        <w:rPr>
          <w:rFonts w:ascii="Arial" w:cs="Arial" w:eastAsia="Arial" w:hAnsi="Arial"/>
        </w:rPr>
      </w:pPr>
      <w:r w:rsidDel="00000000" w:rsidR="00000000" w:rsidRPr="00000000">
        <w:rPr>
          <w:rFonts w:ascii="Arial" w:cs="Arial" w:eastAsia="Arial" w:hAnsi="Arial"/>
          <w:rtl w:val="0"/>
        </w:rPr>
        <w:t xml:space="preserve">Laplace smoothing, also known as add-one smoothing or additive smoothing, is a technique used in the Naive Approach to address the issue of zero probabilities for unseen categories or features in the training data. It is used to prevent the probabilities from becoming zero and to ensure a more robust estimation of probabilities.</w:t>
      </w:r>
    </w:p>
    <w:p w:rsidR="00000000" w:rsidDel="00000000" w:rsidP="00000000" w:rsidRDefault="00000000" w:rsidRPr="00000000" w14:paraId="0000004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276" w:lineRule="auto"/>
        <w:jc w:val="both"/>
        <w:rPr>
          <w:rFonts w:ascii="Arial" w:cs="Arial" w:eastAsia="Arial" w:hAnsi="Arial"/>
        </w:rPr>
      </w:pPr>
      <w:r w:rsidDel="00000000" w:rsidR="00000000" w:rsidRPr="00000000">
        <w:rPr>
          <w:rFonts w:ascii="Arial" w:cs="Arial" w:eastAsia="Arial" w:hAnsi="Arial"/>
          <w:rtl w:val="0"/>
        </w:rPr>
        <w:t xml:space="preserve">Laplace smoothing addresses this problem by adding a small constant value, typically 1, to the observed counts of each category or feature. This ensures that even unseen categories or features have a non-zero probability estimate. The constant value is added to both the numerator (count of occurrences) and the denominator (total count) when calculating the probabilities.</w:t>
      </w:r>
    </w:p>
    <w:p w:rsidR="00000000" w:rsidDel="00000000" w:rsidP="00000000" w:rsidRDefault="00000000" w:rsidRPr="00000000" w14:paraId="0000004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8. How do you choose the appropriate probability threshold in the Naive Approach?</w:t>
      </w: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9. Give an example scenario where the Naive Approach can be applied.</w:t>
      </w:r>
    </w:p>
    <w:p w:rsidR="00000000" w:rsidDel="00000000" w:rsidP="00000000" w:rsidRDefault="00000000" w:rsidRPr="00000000" w14:paraId="0000004B">
      <w:pPr>
        <w:spacing w:after="0" w:line="276" w:lineRule="auto"/>
        <w:jc w:val="both"/>
        <w:rPr>
          <w:rFonts w:ascii="Arial" w:cs="Arial" w:eastAsia="Arial" w:hAnsi="Arial"/>
        </w:rPr>
      </w:pPr>
      <w:r w:rsidDel="00000000" w:rsidR="00000000" w:rsidRPr="00000000">
        <w:rPr>
          <w:rFonts w:ascii="Arial" w:cs="Arial" w:eastAsia="Arial" w:hAnsi="Arial"/>
          <w:rtl w:val="0"/>
        </w:rPr>
        <w:t xml:space="preserve">Suppose we have a dataset of emails labeled as "spam" or "not spam," and we want to classify a new email as spam or not spam based on its content. We can use the Naive Approach to build a text classifier.</w:t>
      </w:r>
    </w:p>
    <w:p w:rsidR="00000000" w:rsidDel="00000000" w:rsidP="00000000" w:rsidRDefault="00000000" w:rsidRPr="00000000" w14:paraId="0000004C">
      <w:pPr>
        <w:spacing w:after="0" w:line="276" w:lineRule="auto"/>
        <w:jc w:val="both"/>
        <w:rPr>
          <w:rFonts w:ascii="Arial" w:cs="Arial" w:eastAsia="Arial" w:hAnsi="Arial"/>
        </w:rPr>
      </w:pPr>
      <w:r w:rsidDel="00000000" w:rsidR="00000000" w:rsidRPr="00000000">
        <w:rPr>
          <w:rFonts w:ascii="Arial" w:cs="Arial" w:eastAsia="Arial" w:hAnsi="Arial"/>
          <w:rtl w:val="0"/>
        </w:rPr>
        <w:t xml:space="preserve">First, we preprocess the text by removing stopwords, punctuation, and converting the words to lowercase. We then create a vocabulary of all unique words in the training data. Next, we calculate the likelihood probabilities of each word appearing in each class (spam or not spam). We count the occurrences of each word in the respective class and divide it by the total number of words in that class. Once we have the likelihood probabilities, we can calculate the prior probabilities of each class based on the proportion of the training data belonging to each class.</w:t>
      </w:r>
    </w:p>
    <w:p w:rsidR="00000000" w:rsidDel="00000000" w:rsidP="00000000" w:rsidRDefault="00000000" w:rsidRPr="00000000" w14:paraId="0000004D">
      <w:pPr>
        <w:spacing w:after="0" w:line="276" w:lineRule="auto"/>
        <w:jc w:val="both"/>
        <w:rPr>
          <w:rFonts w:ascii="Arial" w:cs="Arial" w:eastAsia="Arial" w:hAnsi="Arial"/>
        </w:rPr>
      </w:pPr>
      <w:r w:rsidDel="00000000" w:rsidR="00000000" w:rsidRPr="00000000">
        <w:rPr>
          <w:rFonts w:ascii="Arial" w:cs="Arial" w:eastAsia="Arial" w:hAnsi="Arial"/>
          <w:rtl w:val="0"/>
        </w:rPr>
        <w:t xml:space="preserve">To classify a new email, we calculate the posterior probability of each class given the words in the email using Bayes' theorem. We multiply the prior probability of the class with the likelihood probabilities of each word appearing in that class. Finally, we select the class with the highest posterior probability as the predicted class for the new email.</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KNN:</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10. What is the K-Nearest Neighbors (KNN) algorithm?</w:t>
      </w:r>
    </w:p>
    <w:p w:rsidR="00000000" w:rsidDel="00000000" w:rsidP="00000000" w:rsidRDefault="00000000" w:rsidRPr="00000000" w14:paraId="00000052">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K-Nearest Neighbors (KNN) algorithm is a supervised learning algorithm used for both classification and regression tasks. It is a non-parametric algorithm that makes predictions based on the similarity between the input instance and its K nearest neighbors in the training data.</w:t>
      </w:r>
    </w:p>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11. How does the KNN algorithm work?</w:t>
      </w:r>
    </w:p>
    <w:p w:rsidR="00000000" w:rsidDel="00000000" w:rsidP="00000000" w:rsidRDefault="00000000" w:rsidRPr="00000000" w14:paraId="00000056">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Training Phase:</w:t>
      </w:r>
    </w:p>
    <w:p w:rsidR="00000000" w:rsidDel="00000000" w:rsidP="00000000" w:rsidRDefault="00000000" w:rsidRPr="00000000" w14:paraId="0000005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During the training phase, the algorithm simply stores the labeled instances from the training dataset, along with their corresponding class labels or target values.</w:t>
      </w:r>
    </w:p>
    <w:p w:rsidR="00000000" w:rsidDel="00000000" w:rsidP="00000000" w:rsidRDefault="00000000" w:rsidRPr="00000000" w14:paraId="00000058">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Prediction Phase:</w:t>
      </w:r>
    </w:p>
    <w:p w:rsidR="00000000" w:rsidDel="00000000" w:rsidP="00000000" w:rsidRDefault="00000000" w:rsidRPr="00000000" w14:paraId="0000005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When a new instance (unlabeled) is given, the KNN algorithm calculates the similarity between this instance and all instances in the training data.</w:t>
      </w:r>
    </w:p>
    <w:p w:rsidR="00000000" w:rsidDel="00000000" w:rsidP="00000000" w:rsidRDefault="00000000" w:rsidRPr="00000000" w14:paraId="0000005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similarity is typically measured using distance metrics such as Euclidean distance or Manhattan distance. Other distance metrics can be used based on the nature of the problem.</w:t>
      </w:r>
    </w:p>
    <w:p w:rsidR="00000000" w:rsidDel="00000000" w:rsidP="00000000" w:rsidRDefault="00000000" w:rsidRPr="00000000" w14:paraId="0000005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KNN algorithm then selects the K nearest neighbors to the new instance based on the calculated similarity scores.</w:t>
      </w:r>
    </w:p>
    <w:p w:rsidR="00000000" w:rsidDel="00000000" w:rsidP="00000000" w:rsidRDefault="00000000" w:rsidRPr="00000000" w14:paraId="0000005C">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Classification:</w:t>
      </w:r>
    </w:p>
    <w:p w:rsidR="00000000" w:rsidDel="00000000" w:rsidP="00000000" w:rsidRDefault="00000000" w:rsidRPr="00000000" w14:paraId="0000005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For classification tasks, the KNN algorithm assigns the class label that is most frequent among the K nearest neighbors to the new instance.</w:t>
      </w:r>
    </w:p>
    <w:p w:rsidR="00000000" w:rsidDel="00000000" w:rsidP="00000000" w:rsidRDefault="00000000" w:rsidRPr="00000000" w14:paraId="0000005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For example, if K=5 and among the 5 nearest neighbors, 3 instances belong to class A and 2 instances belong to class B, the KNN algorithm predicts class A for the new instance.</w:t>
      </w:r>
    </w:p>
    <w:p w:rsidR="00000000" w:rsidDel="00000000" w:rsidP="00000000" w:rsidRDefault="00000000" w:rsidRPr="00000000" w14:paraId="0000005F">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4. Regression:</w:t>
      </w:r>
    </w:p>
    <w:p w:rsidR="00000000" w:rsidDel="00000000" w:rsidP="00000000" w:rsidRDefault="00000000" w:rsidRPr="00000000" w14:paraId="0000006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For regression tasks, the KNN algorithm calculates the average or weighted average of the target values of the K nearest neighbors and assigns this as the predicted value for the new instance.</w:t>
      </w:r>
    </w:p>
    <w:p w:rsidR="00000000" w:rsidDel="00000000" w:rsidP="00000000" w:rsidRDefault="00000000" w:rsidRPr="00000000" w14:paraId="0000006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For example, if K=5 and the target values of the 5 nearest neighbors are [4, 6, 7, 5, 3], the</w:t>
      </w:r>
    </w:p>
    <w:p w:rsidR="00000000" w:rsidDel="00000000" w:rsidP="00000000" w:rsidRDefault="00000000" w:rsidRPr="00000000" w14:paraId="0000006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KNN algorithm may predict the value 5.</w:t>
      </w:r>
    </w:p>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12. How do you choose the value of K in KNN?</w:t>
      </w:r>
    </w:p>
    <w:p w:rsidR="00000000" w:rsidDel="00000000" w:rsidP="00000000" w:rsidRDefault="00000000" w:rsidRPr="00000000" w14:paraId="0000006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Choosing the value of K, the number of neighbors, in the K-Nearest Neighbors (KNN) algorithm is an important consideration that can impact the performance of the model. The optimal value of K depends on the dataset and the specific problem at hand. Here are a few approaches to help choose the value of K:</w:t>
      </w:r>
    </w:p>
    <w:p w:rsidR="00000000" w:rsidDel="00000000" w:rsidP="00000000" w:rsidRDefault="00000000" w:rsidRPr="00000000" w14:paraId="00000067">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Rule of Thumb:</w:t>
      </w:r>
    </w:p>
    <w:p w:rsidR="00000000" w:rsidDel="00000000" w:rsidP="00000000" w:rsidRDefault="00000000" w:rsidRPr="00000000" w14:paraId="0000006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A commonly used rule of thumb is to take the square root of the total number of instances in the training data as the value of K.</w:t>
      </w:r>
    </w:p>
    <w:p w:rsidR="00000000" w:rsidDel="00000000" w:rsidP="00000000" w:rsidRDefault="00000000" w:rsidRPr="00000000" w14:paraId="00000069">
      <w:pPr>
        <w:spacing w:after="0" w:line="276" w:lineRule="auto"/>
        <w:ind w:left="360" w:firstLine="0"/>
        <w:jc w:val="both"/>
        <w:rPr>
          <w:rFonts w:ascii="Arial" w:cs="Arial" w:eastAsia="Arial" w:hAnsi="Arial"/>
        </w:rPr>
      </w:pPr>
      <w:r w:rsidDel="00000000" w:rsidR="00000000" w:rsidRPr="00000000">
        <w:rPr>
          <w:rFonts w:ascii="Arial Unicode MS" w:cs="Arial Unicode MS" w:eastAsia="Arial Unicode MS" w:hAnsi="Arial Unicode MS"/>
          <w:rtl w:val="0"/>
        </w:rPr>
        <w:t xml:space="preserve">- For example, if you have 100 instances in the training data, you can start with K = √100 ≈ 10.</w:t>
      </w:r>
    </w:p>
    <w:p w:rsidR="00000000" w:rsidDel="00000000" w:rsidP="00000000" w:rsidRDefault="00000000" w:rsidRPr="00000000" w14:paraId="0000006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This approach provides a balanced trade-off between capturing local patterns (small K) and incorporating global information (large K).</w:t>
      </w:r>
    </w:p>
    <w:p w:rsidR="00000000" w:rsidDel="00000000" w:rsidP="00000000" w:rsidRDefault="00000000" w:rsidRPr="00000000" w14:paraId="0000006B">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Cross-Validation:</w:t>
      </w:r>
    </w:p>
    <w:p w:rsidR="00000000" w:rsidDel="00000000" w:rsidP="00000000" w:rsidRDefault="00000000" w:rsidRPr="00000000" w14:paraId="0000006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Cross-validation is a robust technique for evaluating the performance of a model on unseen data.</w:t>
      </w:r>
    </w:p>
    <w:p w:rsidR="00000000" w:rsidDel="00000000" w:rsidP="00000000" w:rsidRDefault="00000000" w:rsidRPr="00000000" w14:paraId="0000006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You can perform K-fold cross-validation, where you split the training data into K equally sized folds and iterate over different values of K.</w:t>
      </w:r>
    </w:p>
    <w:p w:rsidR="00000000" w:rsidDel="00000000" w:rsidP="00000000" w:rsidRDefault="00000000" w:rsidRPr="00000000" w14:paraId="0000006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For each value of K, you evaluate the model's performance using a suitable metric (e.g., accuracy, F1-score) and choose the value of K that yields the best performance.</w:t>
      </w:r>
    </w:p>
    <w:p w:rsidR="00000000" w:rsidDel="00000000" w:rsidP="00000000" w:rsidRDefault="00000000" w:rsidRPr="00000000" w14:paraId="0000006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This approach helps assess the generalization ability of the model and provides insights into the optimal value of K for the given dataset.</w:t>
      </w:r>
    </w:p>
    <w:p w:rsidR="00000000" w:rsidDel="00000000" w:rsidP="00000000" w:rsidRDefault="00000000" w:rsidRPr="00000000" w14:paraId="00000070">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Odd vs. Even K:</w:t>
      </w:r>
    </w:p>
    <w:p w:rsidR="00000000" w:rsidDel="00000000" w:rsidP="00000000" w:rsidRDefault="00000000" w:rsidRPr="00000000" w14:paraId="0000007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In binary classification problems, it is recommended to use an odd value of K to avoid ties in the majority voting process.</w:t>
      </w:r>
    </w:p>
    <w:p w:rsidR="00000000" w:rsidDel="00000000" w:rsidP="00000000" w:rsidRDefault="00000000" w:rsidRPr="00000000" w14:paraId="0000007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If you choose an even value of K, there is a possibility of having an equal number of neighbors from each class, leading to a non-deterministic prediction.</w:t>
      </w:r>
    </w:p>
    <w:p w:rsidR="00000000" w:rsidDel="00000000" w:rsidP="00000000" w:rsidRDefault="00000000" w:rsidRPr="00000000" w14:paraId="0000007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By using an odd value of K, you ensure that there is always a majority class in the nearest neighbors, resulting in a definitive prediction.</w:t>
      </w:r>
    </w:p>
    <w:p w:rsidR="00000000" w:rsidDel="00000000" w:rsidP="00000000" w:rsidRDefault="00000000" w:rsidRPr="00000000" w14:paraId="00000074">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4. Domain Knowledge and Experimentation:</w:t>
      </w:r>
    </w:p>
    <w:p w:rsidR="00000000" w:rsidDel="00000000" w:rsidP="00000000" w:rsidRDefault="00000000" w:rsidRPr="00000000" w14:paraId="0000007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Consider the characteristics of your dataset and the problem domain.</w:t>
      </w:r>
    </w:p>
    <w:p w:rsidR="00000000" w:rsidDel="00000000" w:rsidP="00000000" w:rsidRDefault="00000000" w:rsidRPr="00000000" w14:paraId="0000007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A larger value of K provides a smoother decision boundary but may lead to a loss of local details and sensitivity to noise.</w:t>
      </w:r>
    </w:p>
    <w:p w:rsidR="00000000" w:rsidDel="00000000" w:rsidP="00000000" w:rsidRDefault="00000000" w:rsidRPr="00000000" w14:paraId="0000007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A smaller value of K captures local patterns and is more sensitive to noise and outliers.</w:t>
      </w:r>
    </w:p>
    <w:p w:rsidR="00000000" w:rsidDel="00000000" w:rsidP="00000000" w:rsidRDefault="00000000" w:rsidRPr="00000000" w14:paraId="0000007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Experiment with different values of K, observe the model's performance, and choose a value that strikes a good balance between bias and variance for your specific problem.</w:t>
      </w:r>
    </w:p>
    <w:p w:rsidR="00000000" w:rsidDel="00000000" w:rsidP="00000000" w:rsidRDefault="00000000" w:rsidRPr="00000000" w14:paraId="00000079">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It's important to note that there is no universally optimal value of K that works for all datasets and problems. The choice of K should be guided by a combination of these approaches, domain knowledge, and empirical evaluation to find the value that yields the best performance and generalization ability for your specific task.</w:t>
      </w:r>
    </w:p>
    <w:p w:rsidR="00000000" w:rsidDel="00000000" w:rsidP="00000000" w:rsidRDefault="00000000" w:rsidRPr="00000000" w14:paraId="0000007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13. What are the advantages and disadvantages of the KNN algorithm?</w:t>
      </w:r>
    </w:p>
    <w:p w:rsidR="00000000" w:rsidDel="00000000" w:rsidP="00000000" w:rsidRDefault="00000000" w:rsidRPr="00000000" w14:paraId="0000007F">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Advantages:</w:t>
      </w:r>
    </w:p>
    <w:p w:rsidR="00000000" w:rsidDel="00000000" w:rsidP="00000000" w:rsidRDefault="00000000" w:rsidRPr="00000000" w14:paraId="0000008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rtl w:val="0"/>
        </w:rPr>
        <w:t xml:space="preserve">Simplicity and Intuition</w:t>
      </w:r>
      <w:r w:rsidDel="00000000" w:rsidR="00000000" w:rsidRPr="00000000">
        <w:rPr>
          <w:rFonts w:ascii="Arial" w:cs="Arial" w:eastAsia="Arial" w:hAnsi="Arial"/>
          <w:rtl w:val="0"/>
        </w:rPr>
        <w:t xml:space="preserve">: The KNN algorithm is easy to understand and implement. Its simplicity makes it a good starting point for many classification and regression problems.</w:t>
      </w:r>
    </w:p>
    <w:p w:rsidR="00000000" w:rsidDel="00000000" w:rsidP="00000000" w:rsidRDefault="00000000" w:rsidRPr="00000000" w14:paraId="0000008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1"/>
          <w:rtl w:val="0"/>
        </w:rPr>
        <w:t xml:space="preserve">No Training Phase</w:t>
      </w:r>
      <w:r w:rsidDel="00000000" w:rsidR="00000000" w:rsidRPr="00000000">
        <w:rPr>
          <w:rFonts w:ascii="Arial" w:cs="Arial" w:eastAsia="Arial" w:hAnsi="Arial"/>
          <w:rtl w:val="0"/>
        </w:rPr>
        <w:t xml:space="preserve">: KNN is a non-parametric algorithm, which means it does not require a training phase. The model is constructed based on the available labeled instances, making it flexible and adaptable to new data.</w:t>
      </w:r>
    </w:p>
    <w:p w:rsidR="00000000" w:rsidDel="00000000" w:rsidP="00000000" w:rsidRDefault="00000000" w:rsidRPr="00000000" w14:paraId="0000008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rtl w:val="0"/>
        </w:rPr>
        <w:t xml:space="preserve">Non-Linear Decision Boundaries</w:t>
      </w:r>
      <w:r w:rsidDel="00000000" w:rsidR="00000000" w:rsidRPr="00000000">
        <w:rPr>
          <w:rFonts w:ascii="Arial" w:cs="Arial" w:eastAsia="Arial" w:hAnsi="Arial"/>
          <w:rtl w:val="0"/>
        </w:rPr>
        <w:t xml:space="preserve">: KNN can capture complex decision boundaries, including non-linear ones, by considering the nearest neighbors in the feature space.</w:t>
      </w:r>
    </w:p>
    <w:p w:rsidR="00000000" w:rsidDel="00000000" w:rsidP="00000000" w:rsidRDefault="00000000" w:rsidRPr="00000000" w14:paraId="0000008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b w:val="1"/>
          <w:rtl w:val="0"/>
        </w:rPr>
        <w:t xml:space="preserve">Robust to Outliers</w:t>
      </w:r>
      <w:r w:rsidDel="00000000" w:rsidR="00000000" w:rsidRPr="00000000">
        <w:rPr>
          <w:rFonts w:ascii="Arial" w:cs="Arial" w:eastAsia="Arial" w:hAnsi="Arial"/>
          <w:rtl w:val="0"/>
        </w:rPr>
        <w:t xml:space="preserve">: KNN is relatively robust to outliers since it considers multiple neighbors during prediction. Outliers have less influence on the final decision compared to models based on local regions.</w:t>
      </w:r>
    </w:p>
    <w:p w:rsidR="00000000" w:rsidDel="00000000" w:rsidP="00000000" w:rsidRDefault="00000000" w:rsidRPr="00000000" w14:paraId="00000084">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Disadvantages:</w:t>
      </w:r>
    </w:p>
    <w:p w:rsidR="00000000" w:rsidDel="00000000" w:rsidP="00000000" w:rsidRDefault="00000000" w:rsidRPr="00000000" w14:paraId="0000008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rtl w:val="0"/>
        </w:rPr>
        <w:t xml:space="preserve">Computational Complexity:</w:t>
      </w:r>
      <w:r w:rsidDel="00000000" w:rsidR="00000000" w:rsidRPr="00000000">
        <w:rPr>
          <w:rFonts w:ascii="Arial" w:cs="Arial" w:eastAsia="Arial" w:hAnsi="Arial"/>
          <w:rtl w:val="0"/>
        </w:rPr>
        <w:t xml:space="preserve"> KNN can be computationally expensive, especially with large datasets, as it requires calculating the distance between the query instance and all training instances for each prediction.</w:t>
      </w:r>
    </w:p>
    <w:p w:rsidR="00000000" w:rsidDel="00000000" w:rsidP="00000000" w:rsidRDefault="00000000" w:rsidRPr="00000000" w14:paraId="0000008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1"/>
          <w:rtl w:val="0"/>
        </w:rPr>
        <w:t xml:space="preserve">Sensitivity to Feature Scaling:</w:t>
      </w:r>
      <w:r w:rsidDel="00000000" w:rsidR="00000000" w:rsidRPr="00000000">
        <w:rPr>
          <w:rFonts w:ascii="Arial" w:cs="Arial" w:eastAsia="Arial" w:hAnsi="Arial"/>
          <w:rtl w:val="0"/>
        </w:rPr>
        <w:t xml:space="preserve"> KNN is sensitive to the scale and units of the input features. Features with larger scales can dominate the distance calculations, leading to biased results. Feature scaling, such as normalization or standardization, is often necessary.</w:t>
      </w:r>
    </w:p>
    <w:p w:rsidR="00000000" w:rsidDel="00000000" w:rsidP="00000000" w:rsidRDefault="00000000" w:rsidRPr="00000000" w14:paraId="0000008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rtl w:val="0"/>
        </w:rPr>
        <w:t xml:space="preserve">Curse of Dimensionality:</w:t>
      </w:r>
      <w:r w:rsidDel="00000000" w:rsidR="00000000" w:rsidRPr="00000000">
        <w:rPr>
          <w:rFonts w:ascii="Arial" w:cs="Arial" w:eastAsia="Arial" w:hAnsi="Arial"/>
          <w:rtl w:val="0"/>
        </w:rPr>
        <w:t xml:space="preserve"> KNN suffers from the curse of dimensionality, where the performance degrades as the number of features increases. As the feature space becomes more sparse in higher dimensions, the distance-based similarity measure becomes less reliable.</w:t>
      </w:r>
    </w:p>
    <w:p w:rsidR="00000000" w:rsidDel="00000000" w:rsidP="00000000" w:rsidRDefault="00000000" w:rsidRPr="00000000" w14:paraId="0000008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b w:val="1"/>
          <w:rtl w:val="0"/>
        </w:rPr>
        <w:t xml:space="preserve">Determining Optimal K:</w:t>
      </w:r>
      <w:r w:rsidDel="00000000" w:rsidR="00000000" w:rsidRPr="00000000">
        <w:rPr>
          <w:rFonts w:ascii="Arial" w:cs="Arial" w:eastAsia="Arial" w:hAnsi="Arial"/>
          <w:rtl w:val="0"/>
        </w:rPr>
        <w:t xml:space="preserve"> The choice of the optimal value for K is subjective and problem-dependent. A small value of K may lead to overfitting, while a large value may result in underfitting. Selecting an appropriate value requires experimentation and validation.</w:t>
      </w:r>
    </w:p>
    <w:p w:rsidR="00000000" w:rsidDel="00000000" w:rsidP="00000000" w:rsidRDefault="00000000" w:rsidRPr="00000000" w14:paraId="0000008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5. </w:t>
      </w:r>
      <w:r w:rsidDel="00000000" w:rsidR="00000000" w:rsidRPr="00000000">
        <w:rPr>
          <w:rFonts w:ascii="Arial" w:cs="Arial" w:eastAsia="Arial" w:hAnsi="Arial"/>
          <w:b w:val="1"/>
          <w:rtl w:val="0"/>
        </w:rPr>
        <w:t xml:space="preserve">Imbalanced Data:</w:t>
      </w:r>
      <w:r w:rsidDel="00000000" w:rsidR="00000000" w:rsidRPr="00000000">
        <w:rPr>
          <w:rFonts w:ascii="Arial" w:cs="Arial" w:eastAsia="Arial" w:hAnsi="Arial"/>
          <w:rtl w:val="0"/>
        </w:rPr>
        <w:t xml:space="preserve"> KNN tends to favor classes with a larger number of instances, especially when using a small value of K. It may struggle with imbalanced datasets where one class dominates the others.</w:t>
      </w:r>
    </w:p>
    <w:p w:rsidR="00000000" w:rsidDel="00000000" w:rsidP="00000000" w:rsidRDefault="00000000" w:rsidRPr="00000000" w14:paraId="0000008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b w:val="1"/>
          <w:color w:val="000000"/>
        </w:rPr>
      </w:pPr>
      <w:r w:rsidDel="00000000" w:rsidR="00000000" w:rsidRPr="00000000">
        <w:rPr>
          <w:rFonts w:ascii="Arial" w:cs="Arial" w:eastAsia="Arial" w:hAnsi="Arial"/>
          <w:color w:val="000000"/>
          <w:rtl w:val="0"/>
        </w:rPr>
        <w:t xml:space="preserve">14.</w:t>
      </w:r>
      <w:r w:rsidDel="00000000" w:rsidR="00000000" w:rsidRPr="00000000">
        <w:rPr>
          <w:rFonts w:ascii="Arial" w:cs="Arial" w:eastAsia="Arial" w:hAnsi="Arial"/>
          <w:b w:val="1"/>
          <w:color w:val="000000"/>
          <w:rtl w:val="0"/>
        </w:rPr>
        <w:t xml:space="preserve"> How does the choice of distance metric affect the performance of KNN?</w:t>
      </w:r>
    </w:p>
    <w:p w:rsidR="00000000" w:rsidDel="00000000" w:rsidP="00000000" w:rsidRDefault="00000000" w:rsidRPr="00000000" w14:paraId="0000008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The choice of distance metric in the K-Nearest Neighbors (KNN) algorithm significantly affects its performance. The distance metric determines how the similarity or dissimilarity between instances is measured, which in turn affects the neighbor selection and the final predictions.</w:t>
      </w:r>
    </w:p>
    <w:p w:rsidR="00000000" w:rsidDel="00000000" w:rsidP="00000000" w:rsidRDefault="00000000" w:rsidRPr="00000000" w14:paraId="0000008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Here are some common distance metrics used in KNN and their impact on performance:</w:t>
      </w:r>
    </w:p>
    <w:p w:rsidR="00000000" w:rsidDel="00000000" w:rsidP="00000000" w:rsidRDefault="00000000" w:rsidRPr="00000000" w14:paraId="00000090">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Euclidean Distance:</w:t>
      </w:r>
    </w:p>
    <w:p w:rsidR="00000000" w:rsidDel="00000000" w:rsidP="00000000" w:rsidRDefault="00000000" w:rsidRPr="00000000" w14:paraId="0000009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Euclidean distance is the most commonly used distance metric in KNN. It calculates the straight-line distance between two instances in the feature space.</w:t>
      </w:r>
    </w:p>
    <w:p w:rsidR="00000000" w:rsidDel="00000000" w:rsidP="00000000" w:rsidRDefault="00000000" w:rsidRPr="00000000" w14:paraId="0000009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Euclidean distance works well when the feature scales are similar and there are no specific considerations regarding the relationships between features.</w:t>
      </w:r>
    </w:p>
    <w:p w:rsidR="00000000" w:rsidDel="00000000" w:rsidP="00000000" w:rsidRDefault="00000000" w:rsidRPr="00000000" w14:paraId="0000009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However, it can be sensitive to outliers and the curse of dimensionality, especially when dealing with high-dimensional data.</w:t>
      </w:r>
    </w:p>
    <w:p w:rsidR="00000000" w:rsidDel="00000000" w:rsidP="00000000" w:rsidRDefault="00000000" w:rsidRPr="00000000" w14:paraId="00000094">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Manhattan Distance:</w:t>
      </w:r>
    </w:p>
    <w:p w:rsidR="00000000" w:rsidDel="00000000" w:rsidP="00000000" w:rsidRDefault="00000000" w:rsidRPr="00000000" w14:paraId="0000009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Manhattan distance, also known as city block distance or L1 norm, calculates the sum of absolute differences between corresponding feature values of two instances.</w:t>
      </w:r>
    </w:p>
    <w:p w:rsidR="00000000" w:rsidDel="00000000" w:rsidP="00000000" w:rsidRDefault="00000000" w:rsidRPr="00000000" w14:paraId="0000009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Manhattan distance is more robust to outliers compared to Euclidean distance and is suitable when the feature scales are different or when there are distinct feature dependencies.</w:t>
      </w:r>
    </w:p>
    <w:p w:rsidR="00000000" w:rsidDel="00000000" w:rsidP="00000000" w:rsidRDefault="00000000" w:rsidRPr="00000000" w14:paraId="0000009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performs well in situations where the directions of feature differences are more important than their magnitudes.</w:t>
      </w:r>
    </w:p>
    <w:p w:rsidR="00000000" w:rsidDel="00000000" w:rsidP="00000000" w:rsidRDefault="00000000" w:rsidRPr="00000000" w14:paraId="00000098">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9">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Minkowski Distance:</w:t>
      </w:r>
    </w:p>
    <w:p w:rsidR="00000000" w:rsidDel="00000000" w:rsidP="00000000" w:rsidRDefault="00000000" w:rsidRPr="00000000" w14:paraId="0000009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Minkowski distance is a generalized form that includes both Euclidean distance and Manhattan distance as special cases.</w:t>
      </w:r>
    </w:p>
    <w:p w:rsidR="00000000" w:rsidDel="00000000" w:rsidP="00000000" w:rsidRDefault="00000000" w:rsidRPr="00000000" w14:paraId="0000009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takes an additional parameter, p, which determines the degree of the distance metric.</w:t>
      </w:r>
    </w:p>
    <w:p w:rsidR="00000000" w:rsidDel="00000000" w:rsidP="00000000" w:rsidRDefault="00000000" w:rsidRPr="00000000" w14:paraId="0000009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When p=1, it is equivalent to Manhattan distance, and when p=2, it is equivalent to Euclidean distance.</w:t>
      </w:r>
    </w:p>
    <w:p w:rsidR="00000000" w:rsidDel="00000000" w:rsidP="00000000" w:rsidRDefault="00000000" w:rsidRPr="00000000" w14:paraId="0000009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By varying the value of p, you can control the emphasis on different aspects of the feature differences.</w:t>
      </w:r>
    </w:p>
    <w:p w:rsidR="00000000" w:rsidDel="00000000" w:rsidP="00000000" w:rsidRDefault="00000000" w:rsidRPr="00000000" w14:paraId="0000009E">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4. Cosine Similarity:</w:t>
      </w:r>
    </w:p>
    <w:p w:rsidR="00000000" w:rsidDel="00000000" w:rsidP="00000000" w:rsidRDefault="00000000" w:rsidRPr="00000000" w14:paraId="0000009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Cosine similarity measures the cosine of the angle between two vectors. It calculates the similarity based on the direction rather than the magnitude of the feature vectors.</w:t>
      </w:r>
    </w:p>
    <w:p w:rsidR="00000000" w:rsidDel="00000000" w:rsidP="00000000" w:rsidRDefault="00000000" w:rsidRPr="00000000" w14:paraId="000000A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Cosine similarity is widely used when dealing with text data or high-dimensional sparse data, where the magnitude of feature differences is less relevant.</w:t>
      </w:r>
    </w:p>
    <w:p w:rsidR="00000000" w:rsidDel="00000000" w:rsidP="00000000" w:rsidRDefault="00000000" w:rsidRPr="00000000" w14:paraId="000000A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is especially useful when the absolute values of feature magnitudes are not important, and the focus is on the relative orientations or patterns between instances.</w:t>
      </w:r>
    </w:p>
    <w:p w:rsidR="00000000" w:rsidDel="00000000" w:rsidP="00000000" w:rsidRDefault="00000000" w:rsidRPr="00000000" w14:paraId="000000A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15. Can KNN handle imbalanced datasets? If yes, how?</w:t>
      </w:r>
    </w:p>
    <w:p w:rsidR="00000000" w:rsidDel="00000000" w:rsidP="00000000" w:rsidRDefault="00000000" w:rsidRPr="00000000" w14:paraId="000000A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Yes, KNN can handle imbalance datasets.Here are some approaches to address the issue of imbalanced datasets in KNN:</w:t>
      </w:r>
    </w:p>
    <w:p w:rsidR="00000000" w:rsidDel="00000000" w:rsidP="00000000" w:rsidRDefault="00000000" w:rsidRPr="00000000" w14:paraId="000000A6">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Adjusting Class Weights:</w:t>
      </w:r>
    </w:p>
    <w:p w:rsidR="00000000" w:rsidDel="00000000" w:rsidP="00000000" w:rsidRDefault="00000000" w:rsidRPr="00000000" w14:paraId="000000A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One way to handle imbalanced datasets is by adjusting the weights of the classes during the prediction phase.</w:t>
      </w:r>
    </w:p>
    <w:p w:rsidR="00000000" w:rsidDel="00000000" w:rsidP="00000000" w:rsidRDefault="00000000" w:rsidRPr="00000000" w14:paraId="000000A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By assigning higher weights to minority classes and lower weights to majority classes, the algorithm can give more importance to the instances from the minority class during the nearest neighbor selection process.</w:t>
      </w:r>
    </w:p>
    <w:p w:rsidR="00000000" w:rsidDel="00000000" w:rsidP="00000000" w:rsidRDefault="00000000" w:rsidRPr="00000000" w14:paraId="000000A9">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Oversampling:</w:t>
      </w:r>
    </w:p>
    <w:p w:rsidR="00000000" w:rsidDel="00000000" w:rsidP="00000000" w:rsidRDefault="00000000" w:rsidRPr="00000000" w14:paraId="000000A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Oversampling techniques involve creating synthetic instances for the minority class to balance the dataset.</w:t>
      </w:r>
    </w:p>
    <w:p w:rsidR="00000000" w:rsidDel="00000000" w:rsidP="00000000" w:rsidRDefault="00000000" w:rsidRPr="00000000" w14:paraId="000000A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One popular oversampling method is the Synthetic Minority Over-sampling Technique (SMOTE), which generates synthetic instances by interpolating feature values between nearest neighbors of the minority class.</w:t>
      </w:r>
    </w:p>
    <w:p w:rsidR="00000000" w:rsidDel="00000000" w:rsidP="00000000" w:rsidRDefault="00000000" w:rsidRPr="00000000" w14:paraId="000000A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Oversampling helps in increasing the representation of the minority class, providing a more balanced dataset for KNN to learn from.</w:t>
      </w:r>
    </w:p>
    <w:p w:rsidR="00000000" w:rsidDel="00000000" w:rsidP="00000000" w:rsidRDefault="00000000" w:rsidRPr="00000000" w14:paraId="000000AD">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Undersampling:</w:t>
      </w:r>
    </w:p>
    <w:p w:rsidR="00000000" w:rsidDel="00000000" w:rsidP="00000000" w:rsidRDefault="00000000" w:rsidRPr="00000000" w14:paraId="000000A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Undersampling techniques involve randomly selecting a subset of instances from the majority class to balance the dataset.</w:t>
      </w:r>
    </w:p>
    <w:p w:rsidR="00000000" w:rsidDel="00000000" w:rsidP="00000000" w:rsidRDefault="00000000" w:rsidRPr="00000000" w14:paraId="000000A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By reducing the number of instances in the majority class, undersampling can help prevent the algorithm from being biased towards the majority class during prediction.</w:t>
      </w:r>
    </w:p>
    <w:p w:rsidR="00000000" w:rsidDel="00000000" w:rsidP="00000000" w:rsidRDefault="00000000" w:rsidRPr="00000000" w14:paraId="000000B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However, undersampling may result in loss of important information and can be more prone to overfitting if the available instances are limited.</w:t>
      </w:r>
    </w:p>
    <w:p w:rsidR="00000000" w:rsidDel="00000000" w:rsidP="00000000" w:rsidRDefault="00000000" w:rsidRPr="00000000" w14:paraId="000000B1">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4. Ensemble Approaches:</w:t>
      </w:r>
    </w:p>
    <w:p w:rsidR="00000000" w:rsidDel="00000000" w:rsidP="00000000" w:rsidRDefault="00000000" w:rsidRPr="00000000" w14:paraId="000000B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Ensemble methods like Bagging or Boosting can be used to address the imbalanced dataset issue.</w:t>
      </w:r>
    </w:p>
    <w:p w:rsidR="00000000" w:rsidDel="00000000" w:rsidP="00000000" w:rsidRDefault="00000000" w:rsidRPr="00000000" w14:paraId="000000B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Bagging involves creating multiple subsets of the imbalanced dataset, balancing each subset, and training multiple KNN models on these subsets. The final prediction is made by aggregating the predictions of all models.</w:t>
      </w:r>
    </w:p>
    <w:p w:rsidR="00000000" w:rsidDel="00000000" w:rsidP="00000000" w:rsidRDefault="00000000" w:rsidRPr="00000000" w14:paraId="000000B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Boosting techniques like AdaBoost or Gradient Boosting give more weight to instances from the minority class during training, enabling the model to focus on correctly classifying minority instances.</w:t>
      </w:r>
    </w:p>
    <w:p w:rsidR="00000000" w:rsidDel="00000000" w:rsidP="00000000" w:rsidRDefault="00000000" w:rsidRPr="00000000" w14:paraId="000000B5">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5. Evaluation Metrics:</w:t>
      </w:r>
    </w:p>
    <w:p w:rsidR="00000000" w:rsidDel="00000000" w:rsidP="00000000" w:rsidRDefault="00000000" w:rsidRPr="00000000" w14:paraId="000000B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When dealing with imbalanced datasets, accuracy alone may not provide an accurate assessment of model performance.</w:t>
      </w:r>
    </w:p>
    <w:p w:rsidR="00000000" w:rsidDel="00000000" w:rsidP="00000000" w:rsidRDefault="00000000" w:rsidRPr="00000000" w14:paraId="000000B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is important to consider other evaluation metrics such as precision, recall, F1-score, or area under the ROC curve (AUC-ROC) that provide insights into the model's ability to correctly classify instances from the minority class.</w:t>
      </w:r>
    </w:p>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16. How do you handle categorical features in KNN?</w:t>
      </w:r>
    </w:p>
    <w:p w:rsidR="00000000" w:rsidDel="00000000" w:rsidP="00000000" w:rsidRDefault="00000000" w:rsidRPr="00000000" w14:paraId="000000B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KNN can handle categorical features, but they need to be appropriately encoded to numerical values before applying the algorithm. Here are two common approaches to handle categorical features in KNN:</w:t>
      </w:r>
    </w:p>
    <w:p w:rsidR="00000000" w:rsidDel="00000000" w:rsidP="00000000" w:rsidRDefault="00000000" w:rsidRPr="00000000" w14:paraId="000000BD">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One-Hot Encoding:</w:t>
      </w:r>
    </w:p>
    <w:p w:rsidR="00000000" w:rsidDel="00000000" w:rsidP="00000000" w:rsidRDefault="00000000" w:rsidRPr="00000000" w14:paraId="000000B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One-Hot Encoding is a technique used to convert categorical variables into numerical values.</w:t>
      </w:r>
    </w:p>
    <w:p w:rsidR="00000000" w:rsidDel="00000000" w:rsidP="00000000" w:rsidRDefault="00000000" w:rsidRPr="00000000" w14:paraId="000000B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For each categorical feature, a new binary column is created for each unique category.</w:t>
      </w:r>
    </w:p>
    <w:p w:rsidR="00000000" w:rsidDel="00000000" w:rsidP="00000000" w:rsidRDefault="00000000" w:rsidRPr="00000000" w14:paraId="000000C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If an instance belongs to a specific category, the corresponding binary column is set to 1, while all other binary columns are set to 0.</w:t>
      </w:r>
    </w:p>
    <w:p w:rsidR="00000000" w:rsidDel="00000000" w:rsidP="00000000" w:rsidRDefault="00000000" w:rsidRPr="00000000" w14:paraId="000000C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This way, categorical features are transformed into numerical representations that KNN can work with.</w:t>
      </w:r>
    </w:p>
    <w:p w:rsidR="00000000" w:rsidDel="00000000" w:rsidP="00000000" w:rsidRDefault="00000000" w:rsidRPr="00000000" w14:paraId="000000C2">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Label Encoding:</w:t>
      </w:r>
    </w:p>
    <w:p w:rsidR="00000000" w:rsidDel="00000000" w:rsidP="00000000" w:rsidRDefault="00000000" w:rsidRPr="00000000" w14:paraId="000000C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Label Encoding is another technique that assigns a unique numerical label to each category in a categorical feature.</w:t>
      </w:r>
    </w:p>
    <w:p w:rsidR="00000000" w:rsidDel="00000000" w:rsidP="00000000" w:rsidRDefault="00000000" w:rsidRPr="00000000" w14:paraId="000000C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Each category is mapped to a corresponding integer value.</w:t>
      </w:r>
    </w:p>
    <w:p w:rsidR="00000000" w:rsidDel="00000000" w:rsidP="00000000" w:rsidRDefault="00000000" w:rsidRPr="00000000" w14:paraId="000000C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Label Encoding can be useful when the categories have an inherent ordinal relationship.</w:t>
      </w:r>
    </w:p>
    <w:p w:rsidR="00000000" w:rsidDel="00000000" w:rsidP="00000000" w:rsidRDefault="00000000" w:rsidRPr="00000000" w14:paraId="000000C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17. What are some techniques for improving the efficiency of KNN?</w:t>
      </w:r>
      <w:r w:rsidDel="00000000" w:rsidR="00000000" w:rsidRPr="00000000">
        <w:rPr>
          <w:rtl w:val="0"/>
        </w:rPr>
      </w:r>
    </w:p>
    <w:p w:rsidR="00000000" w:rsidDel="00000000" w:rsidP="00000000" w:rsidRDefault="00000000" w:rsidRPr="00000000" w14:paraId="000000C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18. Give an example scenario where KNN can be applied.</w:t>
      </w:r>
    </w:p>
    <w:p w:rsidR="00000000" w:rsidDel="00000000" w:rsidP="00000000" w:rsidRDefault="00000000" w:rsidRPr="00000000" w14:paraId="000000C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Suppose we have a dataset of flower instances with features such as petal length and petal width, and corresponding class labels indicating the type of flower (e.g., iris species). To predict the type of a new flower instance, the KNN algorithm finds the K nearest neighbors based on the feature values (petal length and width) and assigns the class label that is most frequent among the K neighbors.</w:t>
      </w:r>
    </w:p>
    <w:p w:rsidR="00000000" w:rsidDel="00000000" w:rsidP="00000000" w:rsidRDefault="00000000" w:rsidRPr="00000000" w14:paraId="000000CC">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For instance, if we have a new flower instance with a petal length of 4.5 and a petal width of 1.8, and we choose K=3, the algorithm identifies the 3 nearest neighbors from the training data. If two of the nearest neighbors belong to class A (e.g., setosa) and one belongs to class B (e.g., versicolor), the KNN algorithm predicts class A (setosa) for the new flower instance The KNN algorithm is simple to understand and implement, and its effectiveness heavily relies on the choice of K and the appropriate distance metric for the given problem.</w:t>
      </w:r>
    </w:p>
    <w:p w:rsidR="00000000" w:rsidDel="00000000" w:rsidP="00000000" w:rsidRDefault="00000000" w:rsidRPr="00000000" w14:paraId="000000C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Clustering:</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19. What is clustering in machine learning?</w:t>
      </w:r>
    </w:p>
    <w:p w:rsidR="00000000" w:rsidDel="00000000" w:rsidP="00000000" w:rsidRDefault="00000000" w:rsidRPr="00000000" w14:paraId="000000D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Clustering is an unsupervised machine learning technique that aims to group similar instances together based on their inherent patterns or similarities. The goal is to identify distinct clusters within a dataset without any prior knowledge of class labels or target variables. Clustering algorithms seek to maximize the similarity within clusters while minimizing the similarity between different clusters.</w:t>
      </w:r>
    </w:p>
    <w:p w:rsidR="00000000" w:rsidDel="00000000" w:rsidP="00000000" w:rsidRDefault="00000000" w:rsidRPr="00000000" w14:paraId="000000D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7">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20. Explain the difference between hierarchical clustering and k-means clustering.</w:t>
      </w:r>
    </w:p>
    <w:p w:rsidR="00000000" w:rsidDel="00000000" w:rsidP="00000000" w:rsidRDefault="00000000" w:rsidRPr="00000000" w14:paraId="000000D8">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9">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A">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Approach:</w:t>
      </w:r>
    </w:p>
    <w:p w:rsidR="00000000" w:rsidDel="00000000" w:rsidP="00000000" w:rsidRDefault="00000000" w:rsidRPr="00000000" w14:paraId="000000D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Hierarchical clustering builds a hierarchy of clusters, while k-means clustering partitions the data into a fixed number of clusters.</w:t>
      </w:r>
    </w:p>
    <w:p w:rsidR="00000000" w:rsidDel="00000000" w:rsidP="00000000" w:rsidRDefault="00000000" w:rsidRPr="00000000" w14:paraId="000000DC">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2. Number of Clusters:</w:t>
      </w:r>
      <w:r w:rsidDel="00000000" w:rsidR="00000000" w:rsidRPr="00000000">
        <w:rPr>
          <w:rFonts w:ascii="Arial" w:cs="Arial" w:eastAsia="Arial" w:hAnsi="Arial"/>
          <w:rtl w:val="0"/>
        </w:rPr>
        <w:t xml:space="preserve"> </w:t>
      </w:r>
    </w:p>
    <w:p w:rsidR="00000000" w:rsidDel="00000000" w:rsidP="00000000" w:rsidRDefault="00000000" w:rsidRPr="00000000" w14:paraId="000000D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Hierarchical clustering does not require specifying the number of clusters in advance, while k-means clustering requires predefining the number of clusters.</w:t>
      </w:r>
    </w:p>
    <w:p w:rsidR="00000000" w:rsidDel="00000000" w:rsidP="00000000" w:rsidRDefault="00000000" w:rsidRPr="00000000" w14:paraId="000000DE">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3. Visualization:</w:t>
      </w:r>
      <w:r w:rsidDel="00000000" w:rsidR="00000000" w:rsidRPr="00000000">
        <w:rPr>
          <w:rFonts w:ascii="Arial" w:cs="Arial" w:eastAsia="Arial" w:hAnsi="Arial"/>
          <w:rtl w:val="0"/>
        </w:rPr>
        <w:t xml:space="preserve"> </w:t>
      </w:r>
    </w:p>
    <w:p w:rsidR="00000000" w:rsidDel="00000000" w:rsidP="00000000" w:rsidRDefault="00000000" w:rsidRPr="00000000" w14:paraId="000000D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Hierarchical clustering produces a dendrogram to visualize the clustering hierarchy, while k-means clustering does not provide a visual representation of the clustering structure.</w:t>
      </w:r>
    </w:p>
    <w:p w:rsidR="00000000" w:rsidDel="00000000" w:rsidP="00000000" w:rsidRDefault="00000000" w:rsidRPr="00000000" w14:paraId="000000E0">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4. Cluster Assignments:</w:t>
      </w:r>
    </w:p>
    <w:p w:rsidR="00000000" w:rsidDel="00000000" w:rsidP="00000000" w:rsidRDefault="00000000" w:rsidRPr="00000000" w14:paraId="000000E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Hierarchical clustering allows instances to be part of multiple levels or subclusters in the hierarchy, while k-means assigns instances to exactly one cluster.</w:t>
      </w:r>
    </w:p>
    <w:p w:rsidR="00000000" w:rsidDel="00000000" w:rsidP="00000000" w:rsidRDefault="00000000" w:rsidRPr="00000000" w14:paraId="000000E2">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5. Computational Complexity:</w:t>
      </w:r>
      <w:r w:rsidDel="00000000" w:rsidR="00000000" w:rsidRPr="00000000">
        <w:rPr>
          <w:rFonts w:ascii="Arial" w:cs="Arial" w:eastAsia="Arial" w:hAnsi="Arial"/>
          <w:rtl w:val="0"/>
        </w:rPr>
        <w:t xml:space="preserve"> </w:t>
      </w:r>
    </w:p>
    <w:p w:rsidR="00000000" w:rsidDel="00000000" w:rsidP="00000000" w:rsidRDefault="00000000" w:rsidRPr="00000000" w14:paraId="000000E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Hierarchical clustering can be computationally expensive for large datasets, while k-means clustering is more computationally efficient.</w:t>
      </w:r>
    </w:p>
    <w:p w:rsidR="00000000" w:rsidDel="00000000" w:rsidP="00000000" w:rsidRDefault="00000000" w:rsidRPr="00000000" w14:paraId="000000E4">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6. Flexibility:</w:t>
      </w:r>
      <w:r w:rsidDel="00000000" w:rsidR="00000000" w:rsidRPr="00000000">
        <w:rPr>
          <w:rFonts w:ascii="Arial" w:cs="Arial" w:eastAsia="Arial" w:hAnsi="Arial"/>
          <w:rtl w:val="0"/>
        </w:rPr>
        <w:t xml:space="preserve"> </w:t>
      </w:r>
    </w:p>
    <w:p w:rsidR="00000000" w:rsidDel="00000000" w:rsidP="00000000" w:rsidRDefault="00000000" w:rsidRPr="00000000" w14:paraId="000000E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Hierarchical clustering allows for exploring clusters at different levels of granularity, while k-means clustering provides fixed partitioning.</w:t>
      </w:r>
    </w:p>
    <w:p w:rsidR="00000000" w:rsidDel="00000000" w:rsidP="00000000" w:rsidRDefault="00000000" w:rsidRPr="00000000" w14:paraId="000000E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7">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21. How do you determine the optimal number of clusters in k-means clustering?</w:t>
      </w:r>
    </w:p>
    <w:p w:rsidR="00000000" w:rsidDel="00000000" w:rsidP="00000000" w:rsidRDefault="00000000" w:rsidRPr="00000000" w14:paraId="000000E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Determining the optimal number of clusters in k-means clustering is an important task as it directly impacts the quality of the clustering results. Here are a few techniques commonly used to determine the optimal number of clusters:</w:t>
      </w:r>
    </w:p>
    <w:p w:rsidR="00000000" w:rsidDel="00000000" w:rsidP="00000000" w:rsidRDefault="00000000" w:rsidRPr="00000000" w14:paraId="000000E9">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Elbow Method:</w:t>
      </w:r>
    </w:p>
    <w:p w:rsidR="00000000" w:rsidDel="00000000" w:rsidP="00000000" w:rsidRDefault="00000000" w:rsidRPr="00000000" w14:paraId="000000E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Elbow Method involves plotting the within-cluster sum of squared distances (WCSS) against the number of clusters (k).</w:t>
      </w:r>
    </w:p>
    <w:p w:rsidR="00000000" w:rsidDel="00000000" w:rsidP="00000000" w:rsidRDefault="00000000" w:rsidRPr="00000000" w14:paraId="000000E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WCSS measures the compactness of clusters, and a lower WCSS indicates better clustering.</w:t>
      </w:r>
    </w:p>
    <w:p w:rsidR="00000000" w:rsidDel="00000000" w:rsidP="00000000" w:rsidRDefault="00000000" w:rsidRPr="00000000" w14:paraId="000000E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plot resembles an arm, and the "elbow" point represents the optimal number of clusters.</w:t>
      </w:r>
    </w:p>
    <w:p w:rsidR="00000000" w:rsidDel="00000000" w:rsidP="00000000" w:rsidRDefault="00000000" w:rsidRPr="00000000" w14:paraId="000000E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elbow point is the value of k where the decrease in WCSS begins to level off significantly.</w:t>
      </w:r>
    </w:p>
    <w:p w:rsidR="00000000" w:rsidDel="00000000" w:rsidP="00000000" w:rsidRDefault="00000000" w:rsidRPr="00000000" w14:paraId="000000E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This method helps identify the value of k where adding more clusters does not provide substantial improvement.</w:t>
      </w:r>
    </w:p>
    <w:p w:rsidR="00000000" w:rsidDel="00000000" w:rsidP="00000000" w:rsidRDefault="00000000" w:rsidRPr="00000000" w14:paraId="000000EF">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Silhouette Analysis:</w:t>
      </w:r>
    </w:p>
    <w:p w:rsidR="00000000" w:rsidDel="00000000" w:rsidP="00000000" w:rsidRDefault="00000000" w:rsidRPr="00000000" w14:paraId="000000F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Silhouette analysis measures the compactness and separation of clusters.</w:t>
      </w:r>
    </w:p>
    <w:p w:rsidR="00000000" w:rsidDel="00000000" w:rsidP="00000000" w:rsidRDefault="00000000" w:rsidRPr="00000000" w14:paraId="000000F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calculates the average silhouette coefficient for each instance, which represents how well it fits within its cluster compared to other clusters.</w:t>
      </w:r>
    </w:p>
    <w:p w:rsidR="00000000" w:rsidDel="00000000" w:rsidP="00000000" w:rsidRDefault="00000000" w:rsidRPr="00000000" w14:paraId="000000F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silhouette coefficient ranges from -1 to 1, where values close to 1 indicate well-clustered instances, values close to 0 indicate overlapping instances, and negative values indicate potential misclassifications.</w:t>
      </w:r>
    </w:p>
    <w:p w:rsidR="00000000" w:rsidDel="00000000" w:rsidP="00000000" w:rsidRDefault="00000000" w:rsidRPr="00000000" w14:paraId="000000F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optimal number of clusters corresponds to the highest average silhouette coefficient.</w:t>
      </w:r>
    </w:p>
    <w:p w:rsidR="00000000" w:rsidDel="00000000" w:rsidP="00000000" w:rsidRDefault="00000000" w:rsidRPr="00000000" w14:paraId="000000F4">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Domain Knowledge and Interpretability:</w:t>
      </w:r>
    </w:p>
    <w:p w:rsidR="00000000" w:rsidDel="00000000" w:rsidP="00000000" w:rsidRDefault="00000000" w:rsidRPr="00000000" w14:paraId="000000F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In some cases, the optimal number of clusters can be determined based on domain knowledge or specific requirements.</w:t>
      </w:r>
    </w:p>
    <w:p w:rsidR="00000000" w:rsidDel="00000000" w:rsidP="00000000" w:rsidRDefault="00000000" w:rsidRPr="00000000" w14:paraId="000000F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For example, in customer segmentation, a business may decide to have a certain number of distinct customer segments based on their marketing strategies or product offerings.</w:t>
      </w:r>
    </w:p>
    <w:p w:rsidR="00000000" w:rsidDel="00000000" w:rsidP="00000000" w:rsidRDefault="00000000" w:rsidRPr="00000000" w14:paraId="000000F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9">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22. What are some common distance metrics used in clustering?</w:t>
      </w:r>
    </w:p>
    <w:p w:rsidR="00000000" w:rsidDel="00000000" w:rsidP="00000000" w:rsidRDefault="00000000" w:rsidRPr="00000000" w14:paraId="000000FA">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Euclidean Distance:</w:t>
      </w:r>
    </w:p>
    <w:p w:rsidR="00000000" w:rsidDel="00000000" w:rsidP="00000000" w:rsidRDefault="00000000" w:rsidRPr="00000000" w14:paraId="000000F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Euclidean distance is the most commonly used distance metric in clustering algorithms.</w:t>
      </w:r>
    </w:p>
    <w:p w:rsidR="00000000" w:rsidDel="00000000" w:rsidP="00000000" w:rsidRDefault="00000000" w:rsidRPr="00000000" w14:paraId="000000F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measures the straight-line distance between two instances in the feature space.</w:t>
      </w:r>
    </w:p>
    <w:p w:rsidR="00000000" w:rsidDel="00000000" w:rsidP="00000000" w:rsidRDefault="00000000" w:rsidRPr="00000000" w14:paraId="000000F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Euclidean distance assumes that all dimensions are equally important and scales linearly.</w:t>
      </w:r>
    </w:p>
    <w:p w:rsidR="00000000" w:rsidDel="00000000" w:rsidP="00000000" w:rsidRDefault="00000000" w:rsidRPr="00000000" w14:paraId="000000F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works well when the dataset has continuous numerical features and there are no significant variations in feature scales.</w:t>
      </w:r>
    </w:p>
    <w:p w:rsidR="00000000" w:rsidDel="00000000" w:rsidP="00000000" w:rsidRDefault="00000000" w:rsidRPr="00000000" w14:paraId="000000F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Euclidean distance tends to produce spherical or convex-shaped clusters.</w:t>
      </w:r>
    </w:p>
    <w:p w:rsidR="00000000" w:rsidDel="00000000" w:rsidP="00000000" w:rsidRDefault="00000000" w:rsidRPr="00000000" w14:paraId="00000100">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Manhattan Distance:</w:t>
      </w:r>
    </w:p>
    <w:p w:rsidR="00000000" w:rsidDel="00000000" w:rsidP="00000000" w:rsidRDefault="00000000" w:rsidRPr="00000000" w14:paraId="0000010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Manhattan distance, also known as city block distance or L1 distance, measures the sum of absolute differences between corresponding coordinates of two instances.</w:t>
      </w:r>
    </w:p>
    <w:p w:rsidR="00000000" w:rsidDel="00000000" w:rsidP="00000000" w:rsidRDefault="00000000" w:rsidRPr="00000000" w14:paraId="0000010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calculates the distance as the sum of horizontal and vertical movements needed to move from one instance to another.</w:t>
      </w:r>
    </w:p>
    <w:p w:rsidR="00000000" w:rsidDel="00000000" w:rsidP="00000000" w:rsidRDefault="00000000" w:rsidRPr="00000000" w14:paraId="0000010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Manhattan distance is suitable when dealing with categorical variables or features with different scales.</w:t>
      </w:r>
    </w:p>
    <w:p w:rsidR="00000000" w:rsidDel="00000000" w:rsidP="00000000" w:rsidRDefault="00000000" w:rsidRPr="00000000" w14:paraId="0000010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can produce clusters with different shapes, as it measures the "taxicab" distance along the grid lines.</w:t>
      </w:r>
    </w:p>
    <w:p w:rsidR="00000000" w:rsidDel="00000000" w:rsidP="00000000" w:rsidRDefault="00000000" w:rsidRPr="00000000" w14:paraId="00000105">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Cosine Distance:</w:t>
      </w:r>
    </w:p>
    <w:p w:rsidR="00000000" w:rsidDel="00000000" w:rsidP="00000000" w:rsidRDefault="00000000" w:rsidRPr="00000000" w14:paraId="0000010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Cosine distance measures the angle between two instances in the feature space.</w:t>
      </w:r>
    </w:p>
    <w:p w:rsidR="00000000" w:rsidDel="00000000" w:rsidP="00000000" w:rsidRDefault="00000000" w:rsidRPr="00000000" w14:paraId="0000010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calculates the cosine of the angle between two vectors, representing their similarity </w:t>
      </w:r>
    </w:p>
    <w:p w:rsidR="00000000" w:rsidDel="00000000" w:rsidP="00000000" w:rsidRDefault="00000000" w:rsidRPr="00000000" w14:paraId="0000010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Cosine distance is particularly useful for text or document clustering, where the magnitude of the vector does not matter, only the direction or orientation of the vectors.</w:t>
      </w:r>
    </w:p>
    <w:p w:rsidR="00000000" w:rsidDel="00000000" w:rsidP="00000000" w:rsidRDefault="00000000" w:rsidRPr="00000000" w14:paraId="0000010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is insensitive to the scale of the features and captures the similarity of the feature patterns.</w:t>
      </w:r>
    </w:p>
    <w:p w:rsidR="00000000" w:rsidDel="00000000" w:rsidP="00000000" w:rsidRDefault="00000000" w:rsidRPr="00000000" w14:paraId="0000010A">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4. Mahalanobis Distance:</w:t>
      </w:r>
    </w:p>
    <w:p w:rsidR="00000000" w:rsidDel="00000000" w:rsidP="00000000" w:rsidRDefault="00000000" w:rsidRPr="00000000" w14:paraId="0000010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Mahalanobis distance considers the correlation between variables and the variance of each variable.</w:t>
      </w:r>
    </w:p>
    <w:p w:rsidR="00000000" w:rsidDel="00000000" w:rsidP="00000000" w:rsidRDefault="00000000" w:rsidRPr="00000000" w14:paraId="0000010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is a measure of the distance between a point and a distribution, taking into account the covariance structure.</w:t>
      </w:r>
    </w:p>
    <w:p w:rsidR="00000000" w:rsidDel="00000000" w:rsidP="00000000" w:rsidRDefault="00000000" w:rsidRPr="00000000" w14:paraId="0000010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Mahalanobis distance is useful when dealing with datasets with correlated features or when considering the shape of the data distribution.</w:t>
      </w:r>
    </w:p>
    <w:p w:rsidR="00000000" w:rsidDel="00000000" w:rsidP="00000000" w:rsidRDefault="00000000" w:rsidRPr="00000000" w14:paraId="0000010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can produce elliptical or elongated clusters.</w:t>
      </w:r>
    </w:p>
    <w:p w:rsidR="00000000" w:rsidDel="00000000" w:rsidP="00000000" w:rsidRDefault="00000000" w:rsidRPr="00000000" w14:paraId="0000010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23. How do you handle categorical features in clustering?</w:t>
      </w:r>
    </w:p>
    <w:p w:rsidR="00000000" w:rsidDel="00000000" w:rsidP="00000000" w:rsidRDefault="00000000" w:rsidRPr="00000000" w14:paraId="00000112">
      <w:pPr>
        <w:pStyle w:val="Heading2"/>
        <w:keepNext w:val="0"/>
        <w:keepLines w:val="0"/>
        <w:shd w:fill="ffffff" w:val="clear"/>
        <w:spacing w:after="0" w:before="0" w:line="276" w:lineRule="auto"/>
        <w:ind w:left="360" w:firstLine="0"/>
        <w:rPr>
          <w:rFonts w:ascii="Arial" w:cs="Arial" w:eastAsia="Arial" w:hAnsi="Arial"/>
          <w:sz w:val="22"/>
          <w:szCs w:val="22"/>
        </w:rPr>
      </w:pPr>
      <w:bookmarkStart w:colFirst="0" w:colLast="0" w:name="_fsw78469c7ky" w:id="1"/>
      <w:bookmarkEnd w:id="1"/>
      <w:r w:rsidDel="00000000" w:rsidR="00000000" w:rsidRPr="00000000">
        <w:rPr>
          <w:rFonts w:ascii="Arial" w:cs="Arial" w:eastAsia="Arial" w:hAnsi="Arial"/>
          <w:sz w:val="22"/>
          <w:szCs w:val="22"/>
          <w:rtl w:val="0"/>
        </w:rPr>
        <w:t xml:space="preserve">1 . </w:t>
      </w:r>
      <w:r w:rsidDel="00000000" w:rsidR="00000000" w:rsidRPr="00000000">
        <w:rPr>
          <w:rFonts w:ascii="Arial" w:cs="Arial" w:eastAsia="Arial" w:hAnsi="Arial"/>
          <w:sz w:val="22"/>
          <w:szCs w:val="22"/>
          <w:rtl w:val="0"/>
        </w:rPr>
        <w:t xml:space="preserve">One-Hot Encoding</w:t>
      </w:r>
    </w:p>
    <w:p w:rsidR="00000000" w:rsidDel="00000000" w:rsidP="00000000" w:rsidRDefault="00000000" w:rsidRPr="00000000" w14:paraId="00000113">
      <w:pPr>
        <w:shd w:fill="ffffff" w:val="clear"/>
        <w:spacing w:after="0" w:before="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One way to handle categorical variables is to use one-hot encoding. One-hot encoding transforms categorical variables into a set of binary features, where each feature represents a distinct category. For example, suppose we have a categorical variable “color” that can take on the values red, blue, or yellow. We can transform this variable into three binary features, “color-red,” “color-blue,” and “color-yellow,” which can only take on the values 1 or 0. This increases the dimensionality of the space, but it allows us to use any clustering algorithm we like.</w:t>
      </w:r>
    </w:p>
    <w:p w:rsidR="00000000" w:rsidDel="00000000" w:rsidP="00000000" w:rsidRDefault="00000000" w:rsidRPr="00000000" w14:paraId="00000114">
      <w:pPr>
        <w:shd w:fill="ffffff" w:val="clear"/>
        <w:spacing w:after="0" w:before="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It is important to note that one-hot encoding is only suitable for nominal data, which does not have an inherent order. For ordinal data, such as “bad,” “average,” and “good,” it may be more appropriate to use a numerical encoding, such as 0, 1, and 2, respectively.</w:t>
      </w:r>
    </w:p>
    <w:p w:rsidR="00000000" w:rsidDel="00000000" w:rsidP="00000000" w:rsidRDefault="00000000" w:rsidRPr="00000000" w14:paraId="00000115">
      <w:pPr>
        <w:pStyle w:val="Heading2"/>
        <w:keepNext w:val="0"/>
        <w:keepLines w:val="0"/>
        <w:shd w:fill="ffffff" w:val="clear"/>
        <w:spacing w:after="0" w:before="0" w:line="276" w:lineRule="auto"/>
        <w:rPr>
          <w:rFonts w:ascii="Arial" w:cs="Arial" w:eastAsia="Arial" w:hAnsi="Arial"/>
          <w:b w:val="0"/>
          <w:sz w:val="22"/>
          <w:szCs w:val="22"/>
        </w:rPr>
      </w:pPr>
      <w:bookmarkStart w:colFirst="0" w:colLast="0" w:name="_5m5fi1vtmfub" w:id="2"/>
      <w:bookmarkEnd w:id="2"/>
      <w:r w:rsidDel="00000000" w:rsidR="00000000" w:rsidRPr="00000000">
        <w:rPr>
          <w:rtl w:val="0"/>
        </w:rPr>
      </w:r>
    </w:p>
    <w:p w:rsidR="00000000" w:rsidDel="00000000" w:rsidP="00000000" w:rsidRDefault="00000000" w:rsidRPr="00000000" w14:paraId="00000116">
      <w:pPr>
        <w:pStyle w:val="Heading2"/>
        <w:keepNext w:val="0"/>
        <w:keepLines w:val="0"/>
        <w:shd w:fill="ffffff" w:val="clear"/>
        <w:spacing w:after="0" w:before="0" w:line="276" w:lineRule="auto"/>
        <w:ind w:left="360" w:firstLine="0"/>
        <w:rPr>
          <w:rFonts w:ascii="Arial" w:cs="Arial" w:eastAsia="Arial" w:hAnsi="Arial"/>
          <w:sz w:val="22"/>
          <w:szCs w:val="22"/>
        </w:rPr>
      </w:pPr>
      <w:bookmarkStart w:colFirst="0" w:colLast="0" w:name="_3z7izqa6xrc5" w:id="3"/>
      <w:bookmarkEnd w:id="3"/>
      <w:r w:rsidDel="00000000" w:rsidR="00000000" w:rsidRPr="00000000">
        <w:rPr>
          <w:rFonts w:ascii="Arial" w:cs="Arial" w:eastAsia="Arial" w:hAnsi="Arial"/>
          <w:sz w:val="22"/>
          <w:szCs w:val="22"/>
          <w:rtl w:val="0"/>
        </w:rPr>
        <w:t xml:space="preserve">2. K-Modes Clustering</w:t>
      </w:r>
    </w:p>
    <w:p w:rsidR="00000000" w:rsidDel="00000000" w:rsidP="00000000" w:rsidRDefault="00000000" w:rsidRPr="00000000" w14:paraId="00000117">
      <w:pPr>
        <w:shd w:fill="ffffff" w:val="clear"/>
        <w:spacing w:after="0" w:before="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K-means clustering is a popular clustering algorithm, but it is not directly applicable to categorical data. K-modes is a variation of k-means clustering that is specifically designed to handle categorical data. K-modes replaces the Euclidean distance metric used in k-means with a distance metric that is suitable for categorical data. K-modes works by identifying the modes (i.e., the most frequently occurring values) of the categorical variables and clustering the data points based on the mode values.</w:t>
      </w:r>
    </w:p>
    <w:p w:rsidR="00000000" w:rsidDel="00000000" w:rsidP="00000000" w:rsidRDefault="00000000" w:rsidRPr="00000000" w14:paraId="00000118">
      <w:pPr>
        <w:pStyle w:val="Heading2"/>
        <w:keepNext w:val="0"/>
        <w:keepLines w:val="0"/>
        <w:shd w:fill="ffffff" w:val="clear"/>
        <w:spacing w:after="0" w:before="0" w:line="276" w:lineRule="auto"/>
        <w:ind w:left="360" w:firstLine="0"/>
        <w:rPr>
          <w:rFonts w:ascii="Arial" w:cs="Arial" w:eastAsia="Arial" w:hAnsi="Arial"/>
          <w:sz w:val="22"/>
          <w:szCs w:val="22"/>
        </w:rPr>
      </w:pPr>
      <w:bookmarkStart w:colFirst="0" w:colLast="0" w:name="_i068blst3azc" w:id="4"/>
      <w:bookmarkEnd w:id="4"/>
      <w:r w:rsidDel="00000000" w:rsidR="00000000" w:rsidRPr="00000000">
        <w:rPr>
          <w:rtl w:val="0"/>
        </w:rPr>
      </w:r>
    </w:p>
    <w:p w:rsidR="00000000" w:rsidDel="00000000" w:rsidP="00000000" w:rsidRDefault="00000000" w:rsidRPr="00000000" w14:paraId="00000119">
      <w:pPr>
        <w:pStyle w:val="Heading2"/>
        <w:keepNext w:val="0"/>
        <w:keepLines w:val="0"/>
        <w:shd w:fill="ffffff" w:val="clear"/>
        <w:spacing w:after="0" w:before="0" w:line="276" w:lineRule="auto"/>
        <w:ind w:left="360" w:firstLine="0"/>
        <w:rPr>
          <w:rFonts w:ascii="Arial" w:cs="Arial" w:eastAsia="Arial" w:hAnsi="Arial"/>
          <w:sz w:val="22"/>
          <w:szCs w:val="22"/>
        </w:rPr>
      </w:pPr>
      <w:bookmarkStart w:colFirst="0" w:colLast="0" w:name="_93r8oi2lyoqt" w:id="5"/>
      <w:bookmarkEnd w:id="5"/>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sz w:val="22"/>
          <w:szCs w:val="22"/>
          <w:rtl w:val="0"/>
        </w:rPr>
        <w:t xml:space="preserve">Mixed Clustering</w:t>
      </w:r>
    </w:p>
    <w:p w:rsidR="00000000" w:rsidDel="00000000" w:rsidP="00000000" w:rsidRDefault="00000000" w:rsidRPr="00000000" w14:paraId="0000011A">
      <w:pPr>
        <w:shd w:fill="ffffff" w:val="clear"/>
        <w:spacing w:after="0" w:before="0" w:line="276" w:lineRule="auto"/>
        <w:ind w:left="360" w:firstLine="0"/>
        <w:rPr>
          <w:rFonts w:ascii="Georgia" w:cs="Georgia" w:eastAsia="Georgia" w:hAnsi="Georgia"/>
          <w:b w:val="1"/>
          <w:color w:val="242424"/>
          <w:sz w:val="30"/>
          <w:szCs w:val="30"/>
        </w:rPr>
      </w:pPr>
      <w:r w:rsidDel="00000000" w:rsidR="00000000" w:rsidRPr="00000000">
        <w:rPr>
          <w:rFonts w:ascii="Arial" w:cs="Arial" w:eastAsia="Arial" w:hAnsi="Arial"/>
          <w:rtl w:val="0"/>
        </w:rPr>
        <w:t xml:space="preserve">Mixed clustering is a technique that can handle datasets that contain both numerical and categorical variables. One way to perform mixed clustering is to use the k-prototypes algorithm, which combines k-means clustering for numerical data with k-modes clustering for categorical data. The k-prototypes algorithm uses a distance metric that combines the Euclidean distance for numerical data and the distance metric used in k-modes for categorical data.</w:t>
      </w:r>
      <w:r w:rsidDel="00000000" w:rsidR="00000000" w:rsidRPr="00000000">
        <w:rPr>
          <w:rtl w:val="0"/>
        </w:rPr>
      </w:r>
    </w:p>
    <w:p w:rsidR="00000000" w:rsidDel="00000000" w:rsidP="00000000" w:rsidRDefault="00000000" w:rsidRPr="00000000" w14:paraId="0000011B">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1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1D">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24. What are the advantages and disadvantages of hierarchical clustering?</w:t>
      </w:r>
    </w:p>
    <w:p w:rsidR="00000000" w:rsidDel="00000000" w:rsidP="00000000" w:rsidRDefault="00000000" w:rsidRPr="00000000" w14:paraId="0000011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Hierarchical Clustering:</w:t>
      </w:r>
    </w:p>
    <w:p w:rsidR="00000000" w:rsidDel="00000000" w:rsidP="00000000" w:rsidRDefault="00000000" w:rsidRPr="00000000" w14:paraId="0000011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Hierarchical clustering is a bottom-up or top-down approach that builds a hierarchy of clusters.</w:t>
      </w:r>
    </w:p>
    <w:p w:rsidR="00000000" w:rsidDel="00000000" w:rsidP="00000000" w:rsidRDefault="00000000" w:rsidRPr="00000000" w14:paraId="0000012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It does not require specifying the number of clusters in advance and produces a dendrogram to visualize the clustering structure.</w:t>
      </w:r>
    </w:p>
    <w:p w:rsidR="00000000" w:rsidDel="00000000" w:rsidP="00000000" w:rsidRDefault="00000000" w:rsidRPr="00000000" w14:paraId="0000012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Hierarchical clustering can be agglomerative (bottom-up) or divisive (top-down).</w:t>
      </w:r>
    </w:p>
    <w:p w:rsidR="00000000" w:rsidDel="00000000" w:rsidP="00000000" w:rsidRDefault="00000000" w:rsidRPr="00000000" w14:paraId="0000012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In agglomerative clustering, each instance starts as a separate cluster and then iteratively merges the closest pairs of clusters until all instances are in a single cluster.</w:t>
      </w:r>
    </w:p>
    <w:p w:rsidR="00000000" w:rsidDel="00000000" w:rsidP="00000000" w:rsidRDefault="00000000" w:rsidRPr="00000000" w14:paraId="0000012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In divisive clustering, all instances start in a single cluster, and then the algorithm recursively splits the cluster into smaller subclusters until each instance forms its own cluster.</w:t>
      </w:r>
    </w:p>
    <w:p w:rsidR="00000000" w:rsidDel="00000000" w:rsidP="00000000" w:rsidRDefault="00000000" w:rsidRPr="00000000" w14:paraId="0000012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Hierarchical clustering provides a full clustering hierarchy, allowing for exploration at different levels of granularity.</w:t>
      </w:r>
    </w:p>
    <w:p w:rsidR="00000000" w:rsidDel="00000000" w:rsidP="00000000" w:rsidRDefault="00000000" w:rsidRPr="00000000" w14:paraId="0000012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7">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25. Explain the concept of silhouette score and its interpretation in clustering.</w:t>
      </w:r>
    </w:p>
    <w:p w:rsidR="00000000" w:rsidDel="00000000" w:rsidP="00000000" w:rsidRDefault="00000000" w:rsidRPr="00000000" w14:paraId="0000012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The Silhouette Score is a measure of clustering quality that quantifies how well instances are assigned to their own cluster compared to other clusters. It assesses the compactness of clusters and the separation between different clusters. The Silhouette Score ranges from -1 to 1, with higher values indicating better clustering quality. Here's how it is calculated and used:</w:t>
      </w:r>
    </w:p>
    <w:p w:rsidR="00000000" w:rsidDel="00000000" w:rsidP="00000000" w:rsidRDefault="00000000" w:rsidRPr="00000000" w14:paraId="00000129">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Calculate Silhouette Coefficients:</w:t>
      </w:r>
    </w:p>
    <w:p w:rsidR="00000000" w:rsidDel="00000000" w:rsidP="00000000" w:rsidRDefault="00000000" w:rsidRPr="00000000" w14:paraId="0000012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For each instance, calculate its Silhouette Coefficient using the following formula:</w:t>
      </w:r>
    </w:p>
    <w:p w:rsidR="00000000" w:rsidDel="00000000" w:rsidP="00000000" w:rsidRDefault="00000000" w:rsidRPr="00000000" w14:paraId="0000012B">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s = (b - a) / max(a, b)</w:t>
      </w:r>
    </w:p>
    <w:p w:rsidR="00000000" w:rsidDel="00000000" w:rsidP="00000000" w:rsidRDefault="00000000" w:rsidRPr="00000000" w14:paraId="0000012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where a is the average distance between the instance and other instances within the same cluster, and b is the average distance between the instance and instances in the nearest neighboring cluster.</w:t>
      </w:r>
    </w:p>
    <w:p w:rsidR="00000000" w:rsidDel="00000000" w:rsidP="00000000" w:rsidRDefault="00000000" w:rsidRPr="00000000" w14:paraId="0000012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Silhouette Coefficient measures how well an instance fits within its own cluster compared to other clusters. Positive values indicate well-clustered instances, while negative values suggest that the instance might be assigned to the wrong cluster.</w:t>
      </w:r>
    </w:p>
    <w:p w:rsidR="00000000" w:rsidDel="00000000" w:rsidP="00000000" w:rsidRDefault="00000000" w:rsidRPr="00000000" w14:paraId="0000012E">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Compute the Average Silhouette Score:</w:t>
      </w:r>
    </w:p>
    <w:p w:rsidR="00000000" w:rsidDel="00000000" w:rsidP="00000000" w:rsidRDefault="00000000" w:rsidRPr="00000000" w14:paraId="0000012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Calculate the average Silhouette Coefficient across all instances in the dataset.</w:t>
      </w:r>
    </w:p>
    <w:p w:rsidR="00000000" w:rsidDel="00000000" w:rsidP="00000000" w:rsidRDefault="00000000" w:rsidRPr="00000000" w14:paraId="0000013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Silhouette Score ranges from -1 to 1, with values close to 1 indicating well-separated clusters, values close to 0 indicating overlapping clusters, and negative values suggesting instances may be assigned to incorrect clusters.</w:t>
      </w:r>
    </w:p>
    <w:p w:rsidR="00000000" w:rsidDel="00000000" w:rsidP="00000000" w:rsidRDefault="00000000" w:rsidRPr="00000000" w14:paraId="00000131">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Interpretation of Silhouette Score:</w:t>
      </w:r>
    </w:p>
    <w:p w:rsidR="00000000" w:rsidDel="00000000" w:rsidP="00000000" w:rsidRDefault="00000000" w:rsidRPr="00000000" w14:paraId="0000013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A high Silhouette Score (close to 1) indicates that instances are well-clustered and assigned to the correct clusters.</w:t>
      </w:r>
    </w:p>
    <w:p w:rsidR="00000000" w:rsidDel="00000000" w:rsidP="00000000" w:rsidRDefault="00000000" w:rsidRPr="00000000" w14:paraId="0000013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A score around 0 suggests overlapping clusters or instances that are on the boundaries between clusters.</w:t>
      </w:r>
    </w:p>
    <w:p w:rsidR="00000000" w:rsidDel="00000000" w:rsidP="00000000" w:rsidRDefault="00000000" w:rsidRPr="00000000" w14:paraId="0000013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A negative score suggests that instances might be assigned to the wrong clusters.</w:t>
      </w:r>
    </w:p>
    <w:p w:rsidR="00000000" w:rsidDel="00000000" w:rsidP="00000000" w:rsidRDefault="00000000" w:rsidRPr="00000000" w14:paraId="0000013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3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37">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26. Give an example scenario where clustering can be applied.</w:t>
      </w:r>
    </w:p>
    <w:p w:rsidR="00000000" w:rsidDel="00000000" w:rsidP="00000000" w:rsidRDefault="00000000" w:rsidRPr="00000000" w14:paraId="00000138">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Customer Segmentation:</w:t>
      </w:r>
    </w:p>
    <w:p w:rsidR="00000000" w:rsidDel="00000000" w:rsidP="00000000" w:rsidRDefault="00000000" w:rsidRPr="00000000" w14:paraId="0000013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Clustering is often used in marketing to segment customers based on their purchasing behavior, preferences, or demographics.</w:t>
      </w:r>
    </w:p>
    <w:p w:rsidR="00000000" w:rsidDel="00000000" w:rsidP="00000000" w:rsidRDefault="00000000" w:rsidRPr="00000000" w14:paraId="0000013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By clustering customers, businesses can tailor marketing strategies, personalize recommendations, and target specific customer segments more effectively.</w:t>
      </w:r>
    </w:p>
    <w:p w:rsidR="00000000" w:rsidDel="00000000" w:rsidP="00000000" w:rsidRDefault="00000000" w:rsidRPr="00000000" w14:paraId="0000013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Example: A retail company may use clustering to identify different customer segments, such as frequent buyers, bargain hunters, or high-value customers, to develop targeted marketing campaigns for each segment.</w:t>
      </w:r>
    </w:p>
    <w:p w:rsidR="00000000" w:rsidDel="00000000" w:rsidP="00000000" w:rsidRDefault="00000000" w:rsidRPr="00000000" w14:paraId="0000013C">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Image Segmentation:</w:t>
      </w:r>
    </w:p>
    <w:p w:rsidR="00000000" w:rsidDel="00000000" w:rsidP="00000000" w:rsidRDefault="00000000" w:rsidRPr="00000000" w14:paraId="0000013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Clustering algorithms are employed in image processing to segment images into distinct regions or objects based on similarities in color, texture, or other visual features.</w:t>
      </w:r>
    </w:p>
    <w:p w:rsidR="00000000" w:rsidDel="00000000" w:rsidP="00000000" w:rsidRDefault="00000000" w:rsidRPr="00000000" w14:paraId="0000013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Image segmentation is useful in various domains, including medical imaging, computer vision, and object recognition.</w:t>
      </w:r>
    </w:p>
    <w:p w:rsidR="00000000" w:rsidDel="00000000" w:rsidP="00000000" w:rsidRDefault="00000000" w:rsidRPr="00000000" w14:paraId="0000013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Anomaly Detection:</w:t>
      </w: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27. What is anomaly detection in machine learning?</w:t>
      </w:r>
    </w:p>
    <w:p w:rsidR="00000000" w:rsidDel="00000000" w:rsidP="00000000" w:rsidRDefault="00000000" w:rsidRPr="00000000" w14:paraId="0000014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Anomaly detection, also known as outlier detection, is the task of identifying patterns or instances that deviate significantly from the norm or expected behavior within a dataset. Anomalies are data points that differ from the majority of the data and may indicate unusual or suspicious behavior.</w:t>
      </w:r>
    </w:p>
    <w:p w:rsidR="00000000" w:rsidDel="00000000" w:rsidP="00000000" w:rsidRDefault="00000000" w:rsidRPr="00000000" w14:paraId="0000014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6">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28. Explain the difference between supervised and unsupervised anomaly detection.</w:t>
      </w:r>
    </w:p>
    <w:p w:rsidR="00000000" w:rsidDel="00000000" w:rsidP="00000000" w:rsidRDefault="00000000" w:rsidRPr="00000000" w14:paraId="0000014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1. Supervised anomaly detection requires labeled data, whereas unsupervised anomaly detection does not.</w:t>
      </w:r>
    </w:p>
    <w:p w:rsidR="00000000" w:rsidDel="00000000" w:rsidP="00000000" w:rsidRDefault="00000000" w:rsidRPr="00000000" w14:paraId="0000014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2. Supervised methods explicitly learn the patterns of normal and anomalous instances, while unsupervised methods learn the normal behavior without explicitly defining anomalies.</w:t>
      </w:r>
    </w:p>
    <w:p w:rsidR="00000000" w:rsidDel="00000000" w:rsidP="00000000" w:rsidRDefault="00000000" w:rsidRPr="00000000" w14:paraId="0000014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3. Supervised methods are typically more accurate when sufficient labeled data is available, while unsupervised methods are more flexible and can detect novel or previously unseen anomalies.</w:t>
      </w:r>
    </w:p>
    <w:p w:rsidR="00000000" w:rsidDel="00000000" w:rsidP="00000000" w:rsidRDefault="00000000" w:rsidRPr="00000000" w14:paraId="0000014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29. What are some common techniques used for anomaly detection?</w:t>
      </w:r>
    </w:p>
    <w:p w:rsidR="00000000" w:rsidDel="00000000" w:rsidP="00000000" w:rsidRDefault="00000000" w:rsidRPr="00000000" w14:paraId="0000014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There are several common techniques used for anomaly detection, depending on the nature of the data and the problem domain. Here are some examples of techniques commonly used for anomaly detection:</w:t>
      </w:r>
    </w:p>
    <w:p w:rsidR="00000000" w:rsidDel="00000000" w:rsidP="00000000" w:rsidRDefault="00000000" w:rsidRPr="00000000" w14:paraId="0000014D">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Statistical Methods:</w:t>
      </w:r>
    </w:p>
    <w:p w:rsidR="00000000" w:rsidDel="00000000" w:rsidP="00000000" w:rsidRDefault="00000000" w:rsidRPr="00000000" w14:paraId="0000014E">
      <w:pPr>
        <w:numPr>
          <w:ilvl w:val="0"/>
          <w:numId w:val="4"/>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Z-Score:</w:t>
      </w:r>
      <w:r w:rsidDel="00000000" w:rsidR="00000000" w:rsidRPr="00000000">
        <w:rPr>
          <w:rFonts w:ascii="Arial" w:cs="Arial" w:eastAsia="Arial" w:hAnsi="Arial"/>
          <w:rtl w:val="0"/>
        </w:rPr>
        <w:t xml:space="preserve"> Calculates the standard deviation of the data and identifies instances that fall outside a specified number of standard deviations from the mean.</w:t>
      </w:r>
    </w:p>
    <w:p w:rsidR="00000000" w:rsidDel="00000000" w:rsidP="00000000" w:rsidRDefault="00000000" w:rsidRPr="00000000" w14:paraId="0000014F">
      <w:pPr>
        <w:numPr>
          <w:ilvl w:val="0"/>
          <w:numId w:val="4"/>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Grubbs' Test:</w:t>
      </w:r>
      <w:r w:rsidDel="00000000" w:rsidR="00000000" w:rsidRPr="00000000">
        <w:rPr>
          <w:rFonts w:ascii="Arial" w:cs="Arial" w:eastAsia="Arial" w:hAnsi="Arial"/>
          <w:rtl w:val="0"/>
        </w:rPr>
        <w:t xml:space="preserve"> Detects outliers based on the maximum deviation from the mean.</w:t>
      </w:r>
    </w:p>
    <w:p w:rsidR="00000000" w:rsidDel="00000000" w:rsidP="00000000" w:rsidRDefault="00000000" w:rsidRPr="00000000" w14:paraId="00000150">
      <w:pPr>
        <w:numPr>
          <w:ilvl w:val="0"/>
          <w:numId w:val="4"/>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Dixon's Q Test:</w:t>
      </w:r>
      <w:r w:rsidDel="00000000" w:rsidR="00000000" w:rsidRPr="00000000">
        <w:rPr>
          <w:rFonts w:ascii="Arial" w:cs="Arial" w:eastAsia="Arial" w:hAnsi="Arial"/>
          <w:rtl w:val="0"/>
        </w:rPr>
        <w:t xml:space="preserve"> Identifies outliers based on the difference between the extreme value and the next closest value.</w:t>
      </w:r>
    </w:p>
    <w:p w:rsidR="00000000" w:rsidDel="00000000" w:rsidP="00000000" w:rsidRDefault="00000000" w:rsidRPr="00000000" w14:paraId="00000151">
      <w:pPr>
        <w:numPr>
          <w:ilvl w:val="0"/>
          <w:numId w:val="4"/>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Box Plot:</w:t>
      </w:r>
      <w:r w:rsidDel="00000000" w:rsidR="00000000" w:rsidRPr="00000000">
        <w:rPr>
          <w:rFonts w:ascii="Arial" w:cs="Arial" w:eastAsia="Arial" w:hAnsi="Arial"/>
          <w:rtl w:val="0"/>
        </w:rPr>
        <w:t xml:space="preserve"> Visualizes the distribution of the data and identifies instances falling outside the whiskers.</w:t>
      </w:r>
    </w:p>
    <w:p w:rsidR="00000000" w:rsidDel="00000000" w:rsidP="00000000" w:rsidRDefault="00000000" w:rsidRPr="00000000" w14:paraId="00000152">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Machine Learning Methods:</w:t>
      </w:r>
    </w:p>
    <w:p w:rsidR="00000000" w:rsidDel="00000000" w:rsidP="00000000" w:rsidRDefault="00000000" w:rsidRPr="00000000" w14:paraId="00000153">
      <w:pPr>
        <w:numPr>
          <w:ilvl w:val="0"/>
          <w:numId w:val="2"/>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Isolation Forest:</w:t>
      </w:r>
      <w:r w:rsidDel="00000000" w:rsidR="00000000" w:rsidRPr="00000000">
        <w:rPr>
          <w:rFonts w:ascii="Arial" w:cs="Arial" w:eastAsia="Arial" w:hAnsi="Arial"/>
          <w:rtl w:val="0"/>
        </w:rPr>
        <w:t xml:space="preserve"> Builds an ensemble of isolation trees to isolate instances that are easily separable from the majority of the data.</w:t>
      </w:r>
    </w:p>
    <w:p w:rsidR="00000000" w:rsidDel="00000000" w:rsidP="00000000" w:rsidRDefault="00000000" w:rsidRPr="00000000" w14:paraId="00000154">
      <w:pPr>
        <w:numPr>
          <w:ilvl w:val="0"/>
          <w:numId w:val="2"/>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One-Class SVM:</w:t>
      </w:r>
      <w:r w:rsidDel="00000000" w:rsidR="00000000" w:rsidRPr="00000000">
        <w:rPr>
          <w:rFonts w:ascii="Arial" w:cs="Arial" w:eastAsia="Arial" w:hAnsi="Arial"/>
          <w:rtl w:val="0"/>
        </w:rPr>
        <w:t xml:space="preserve"> Constructs a boundary around the normal instances and identifies instances outside this boundary as anomalies.</w:t>
      </w:r>
    </w:p>
    <w:p w:rsidR="00000000" w:rsidDel="00000000" w:rsidP="00000000" w:rsidRDefault="00000000" w:rsidRPr="00000000" w14:paraId="00000155">
      <w:pPr>
        <w:numPr>
          <w:ilvl w:val="0"/>
          <w:numId w:val="2"/>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Local Outlier Factor (LOF):</w:t>
      </w:r>
      <w:r w:rsidDel="00000000" w:rsidR="00000000" w:rsidRPr="00000000">
        <w:rPr>
          <w:rFonts w:ascii="Arial" w:cs="Arial" w:eastAsia="Arial" w:hAnsi="Arial"/>
          <w:rtl w:val="0"/>
        </w:rPr>
        <w:t xml:space="preserve"> Measures the local density deviation of an instance compared to its neighbors and identifies instances with significantly lower density as anomalies.</w:t>
      </w:r>
    </w:p>
    <w:p w:rsidR="00000000" w:rsidDel="00000000" w:rsidP="00000000" w:rsidRDefault="00000000" w:rsidRPr="00000000" w14:paraId="00000156">
      <w:pPr>
        <w:numPr>
          <w:ilvl w:val="0"/>
          <w:numId w:val="2"/>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Autoencoders:</w:t>
      </w:r>
      <w:r w:rsidDel="00000000" w:rsidR="00000000" w:rsidRPr="00000000">
        <w:rPr>
          <w:rFonts w:ascii="Arial" w:cs="Arial" w:eastAsia="Arial" w:hAnsi="Arial"/>
          <w:rtl w:val="0"/>
        </w:rPr>
        <w:t xml:space="preserve"> Unsupervised neural networks that learn to reconstruct normal instances and flag instances with large reconstruction errors as anomalies.</w:t>
      </w:r>
    </w:p>
    <w:p w:rsidR="00000000" w:rsidDel="00000000" w:rsidP="00000000" w:rsidRDefault="00000000" w:rsidRPr="00000000" w14:paraId="00000157">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Density-Based Methods:</w:t>
      </w:r>
    </w:p>
    <w:p w:rsidR="00000000" w:rsidDel="00000000" w:rsidP="00000000" w:rsidRDefault="00000000" w:rsidRPr="00000000" w14:paraId="00000158">
      <w:pPr>
        <w:numPr>
          <w:ilvl w:val="0"/>
          <w:numId w:val="5"/>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DBSCAN (Density-Based Spatial Clustering of Applications with Noise):</w:t>
      </w:r>
      <w:r w:rsidDel="00000000" w:rsidR="00000000" w:rsidRPr="00000000">
        <w:rPr>
          <w:rFonts w:ascii="Arial" w:cs="Arial" w:eastAsia="Arial" w:hAnsi="Arial"/>
          <w:rtl w:val="0"/>
        </w:rPr>
        <w:t xml:space="preserve"> Clusters instances based on their density and identifies instances in low-density regions as anomalies.</w:t>
      </w:r>
    </w:p>
    <w:p w:rsidR="00000000" w:rsidDel="00000000" w:rsidP="00000000" w:rsidRDefault="00000000" w:rsidRPr="00000000" w14:paraId="00000159">
      <w:pPr>
        <w:numPr>
          <w:ilvl w:val="0"/>
          <w:numId w:val="5"/>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LOCI (Local Correlation Integral):</w:t>
      </w:r>
      <w:r w:rsidDel="00000000" w:rsidR="00000000" w:rsidRPr="00000000">
        <w:rPr>
          <w:rFonts w:ascii="Arial" w:cs="Arial" w:eastAsia="Arial" w:hAnsi="Arial"/>
          <w:rtl w:val="0"/>
        </w:rPr>
        <w:t xml:space="preserve"> Measures the local density around an instance and compares it with the expected density, identifying instances with significantly lower density as anomalies.</w:t>
      </w:r>
    </w:p>
    <w:p w:rsidR="00000000" w:rsidDel="00000000" w:rsidP="00000000" w:rsidRDefault="00000000" w:rsidRPr="00000000" w14:paraId="0000015A">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4. Proximity-Based Methods:</w:t>
      </w:r>
    </w:p>
    <w:p w:rsidR="00000000" w:rsidDel="00000000" w:rsidP="00000000" w:rsidRDefault="00000000" w:rsidRPr="00000000" w14:paraId="0000015B">
      <w:pPr>
        <w:numPr>
          <w:ilvl w:val="0"/>
          <w:numId w:val="3"/>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K-Nearest Neighbors (KNN):</w:t>
      </w:r>
      <w:r w:rsidDel="00000000" w:rsidR="00000000" w:rsidRPr="00000000">
        <w:rPr>
          <w:rFonts w:ascii="Arial" w:cs="Arial" w:eastAsia="Arial" w:hAnsi="Arial"/>
          <w:rtl w:val="0"/>
        </w:rPr>
        <w:t xml:space="preserve"> Identifies instances with few or no neighbors within a specified distance as anomalies.</w:t>
      </w:r>
    </w:p>
    <w:p w:rsidR="00000000" w:rsidDel="00000000" w:rsidP="00000000" w:rsidRDefault="00000000" w:rsidRPr="00000000" w14:paraId="0000015C">
      <w:pPr>
        <w:numPr>
          <w:ilvl w:val="0"/>
          <w:numId w:val="3"/>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Local Outlier Probability (LoOP):</w:t>
      </w:r>
      <w:r w:rsidDel="00000000" w:rsidR="00000000" w:rsidRPr="00000000">
        <w:rPr>
          <w:rFonts w:ascii="Arial" w:cs="Arial" w:eastAsia="Arial" w:hAnsi="Arial"/>
          <w:rtl w:val="0"/>
        </w:rPr>
        <w:t xml:space="preserve"> Assigns an anomaly score based on the distance to its kth nearest neighbor and the density of the region.</w:t>
      </w:r>
    </w:p>
    <w:p w:rsidR="00000000" w:rsidDel="00000000" w:rsidP="00000000" w:rsidRDefault="00000000" w:rsidRPr="00000000" w14:paraId="0000015D">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5. Time-Series Specific Methods:</w:t>
      </w:r>
    </w:p>
    <w:p w:rsidR="00000000" w:rsidDel="00000000" w:rsidP="00000000" w:rsidRDefault="00000000" w:rsidRPr="00000000" w14:paraId="0000015E">
      <w:pPr>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ARIMA</w:t>
      </w:r>
      <w:r w:rsidDel="00000000" w:rsidR="00000000" w:rsidRPr="00000000">
        <w:rPr>
          <w:rFonts w:ascii="Arial" w:cs="Arial" w:eastAsia="Arial" w:hAnsi="Arial"/>
          <w:rtl w:val="0"/>
        </w:rPr>
        <w:t xml:space="preserve">: Models the time series data and identifies instances with large residuals as anomalies.</w:t>
      </w:r>
    </w:p>
    <w:p w:rsidR="00000000" w:rsidDel="00000000" w:rsidP="00000000" w:rsidRDefault="00000000" w:rsidRPr="00000000" w14:paraId="0000015F">
      <w:pPr>
        <w:numPr>
          <w:ilvl w:val="0"/>
          <w:numId w:val="1"/>
        </w:numPr>
        <w:spacing w:after="0" w:line="276"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Seasonal Hybrid ESD (Extreme Studentized Deviate):</w:t>
      </w:r>
      <w:r w:rsidDel="00000000" w:rsidR="00000000" w:rsidRPr="00000000">
        <w:rPr>
          <w:rFonts w:ascii="Arial" w:cs="Arial" w:eastAsia="Arial" w:hAnsi="Arial"/>
          <w:rtl w:val="0"/>
        </w:rPr>
        <w:t xml:space="preserve"> Identifies anomalies in seasonal time series data by considering seasonality and decomposing the time series.</w:t>
      </w:r>
    </w:p>
    <w:p w:rsidR="00000000" w:rsidDel="00000000" w:rsidP="00000000" w:rsidRDefault="00000000" w:rsidRPr="00000000" w14:paraId="00000160">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30. How does the One-Class SVM algorithm work for anomaly detection?</w:t>
      </w:r>
    </w:p>
    <w:p w:rsidR="00000000" w:rsidDel="00000000" w:rsidP="00000000" w:rsidRDefault="00000000" w:rsidRPr="00000000" w14:paraId="0000016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The One-Class SVM (Support Vector Machine) algorithm is a popular technique for anomaly detection. It is an extension of the traditional SVM algorithm, which is primarily used for classification tasks. The One-Class SVM algorithm works by fitting a hyperplane that separates the normal data instances from the outliers in a high-dimensional feature space. Here's how it works:</w:t>
      </w:r>
    </w:p>
    <w:p w:rsidR="00000000" w:rsidDel="00000000" w:rsidP="00000000" w:rsidRDefault="00000000" w:rsidRPr="00000000" w14:paraId="00000164">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Training Phase:</w:t>
      </w:r>
    </w:p>
    <w:p w:rsidR="00000000" w:rsidDel="00000000" w:rsidP="00000000" w:rsidRDefault="00000000" w:rsidRPr="00000000" w14:paraId="0000016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One-Class SVM algorithm is trained on a dataset that contains only normal instances, without any labeled anomalies.</w:t>
      </w:r>
    </w:p>
    <w:p w:rsidR="00000000" w:rsidDel="00000000" w:rsidP="00000000" w:rsidRDefault="00000000" w:rsidRPr="00000000" w14:paraId="0000016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algorithm learns the boundary that encapsulates the normal instances and aims to maximize the margin around them.</w:t>
      </w:r>
    </w:p>
    <w:p w:rsidR="00000000" w:rsidDel="00000000" w:rsidP="00000000" w:rsidRDefault="00000000" w:rsidRPr="00000000" w14:paraId="0000016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hyperplane is determined by a subset of the training instances called support vectors, which lie closest to the separating boundary.</w:t>
      </w:r>
    </w:p>
    <w:p w:rsidR="00000000" w:rsidDel="00000000" w:rsidP="00000000" w:rsidRDefault="00000000" w:rsidRPr="00000000" w14:paraId="00000168">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Testing Phase:</w:t>
      </w:r>
    </w:p>
    <w:p w:rsidR="00000000" w:rsidDel="00000000" w:rsidP="00000000" w:rsidRDefault="00000000" w:rsidRPr="00000000" w14:paraId="0000016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During the testing phase, new instances are evaluated to determine if they belong to the normal class or if they are anomalous.</w:t>
      </w:r>
    </w:p>
    <w:p w:rsidR="00000000" w:rsidDel="00000000" w:rsidP="00000000" w:rsidRDefault="00000000" w:rsidRPr="00000000" w14:paraId="0000016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One-Class SVM assigns a decision function value to each instance, indicating its proximity to the learned boundary.</w:t>
      </w:r>
    </w:p>
    <w:p w:rsidR="00000000" w:rsidDel="00000000" w:rsidP="00000000" w:rsidRDefault="00000000" w:rsidRPr="00000000" w14:paraId="0000016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Instances that fall within the decision function values are considered normal, while instances outside the decision function values are considered anomalous.</w:t>
      </w:r>
    </w:p>
    <w:p w:rsidR="00000000" w:rsidDel="00000000" w:rsidP="00000000" w:rsidRDefault="00000000" w:rsidRPr="00000000" w14:paraId="0000016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E">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31. How do you choose the appropriate threshold for anomaly detection?</w:t>
      </w:r>
    </w:p>
    <w:p w:rsidR="00000000" w:rsidDel="00000000" w:rsidP="00000000" w:rsidRDefault="00000000" w:rsidRPr="00000000" w14:paraId="0000016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Choosing the threshold for detecting anomalies depends on the desired trade-off between false positives and false negatives, which can vary based on the specific application and requirements. Here are a few approaches to choosing the threshold for detecting anomalies:</w:t>
      </w:r>
    </w:p>
    <w:p w:rsidR="00000000" w:rsidDel="00000000" w:rsidP="00000000" w:rsidRDefault="00000000" w:rsidRPr="00000000" w14:paraId="00000170">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Statistical Methods:</w:t>
      </w:r>
    </w:p>
    <w:p w:rsidR="00000000" w:rsidDel="00000000" w:rsidP="00000000" w:rsidRDefault="00000000" w:rsidRPr="00000000" w14:paraId="00000171">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 Empirical Rule:</w:t>
      </w:r>
      <w:r w:rsidDel="00000000" w:rsidR="00000000" w:rsidRPr="00000000">
        <w:rPr>
          <w:rFonts w:ascii="Arial" w:cs="Arial" w:eastAsia="Arial" w:hAnsi="Arial"/>
          <w:rtl w:val="0"/>
        </w:rPr>
        <w:t xml:space="preserve"> In a normal distribution, approximately 68% of the data falls within one standard deviation, 95% falls within two standard deviations, and 99.7% falls within three standard deviations. You can use these percentages as thresholds to classify instances as anomalies.</w:t>
      </w:r>
    </w:p>
    <w:p w:rsidR="00000000" w:rsidDel="00000000" w:rsidP="00000000" w:rsidRDefault="00000000" w:rsidRPr="00000000" w14:paraId="00000172">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 Percentile:</w:t>
      </w:r>
      <w:r w:rsidDel="00000000" w:rsidR="00000000" w:rsidRPr="00000000">
        <w:rPr>
          <w:rFonts w:ascii="Arial" w:cs="Arial" w:eastAsia="Arial" w:hAnsi="Arial"/>
          <w:rtl w:val="0"/>
        </w:rPr>
        <w:t xml:space="preserve"> You can choose a specific percentile of the anomaly score distribution as the threshold. For example, you can set the threshold at the 95th percentile to capture the top 5% of the most anomalous instances.</w:t>
      </w:r>
    </w:p>
    <w:p w:rsidR="00000000" w:rsidDel="00000000" w:rsidP="00000000" w:rsidRDefault="00000000" w:rsidRPr="00000000" w14:paraId="00000173">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Domain Knowledge:</w:t>
      </w:r>
    </w:p>
    <w:p w:rsidR="00000000" w:rsidDel="00000000" w:rsidP="00000000" w:rsidRDefault="00000000" w:rsidRPr="00000000" w14:paraId="0000017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Domain expertise can play a crucial role in determining the threshold. Based on the specific problem domain, you may have prior knowledge or business rules that define what constitutes</w:t>
      </w:r>
    </w:p>
    <w:p w:rsidR="00000000" w:rsidDel="00000000" w:rsidP="00000000" w:rsidRDefault="00000000" w:rsidRPr="00000000" w14:paraId="0000017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an anomaly. You can set the threshold accordingly.</w:t>
      </w:r>
    </w:p>
    <w:p w:rsidR="00000000" w:rsidDel="00000000" w:rsidP="00000000" w:rsidRDefault="00000000" w:rsidRPr="00000000" w14:paraId="00000176">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Validation Set or Cross-Validation:</w:t>
      </w:r>
    </w:p>
    <w:p w:rsidR="00000000" w:rsidDel="00000000" w:rsidP="00000000" w:rsidRDefault="00000000" w:rsidRPr="00000000" w14:paraId="0000017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You can reserve a portion of your labeled data as a validation set or use cross-validation techniques to evaluate different thresholds and choose the one that optimizes the desired performance metric, such as precision, recall, or F1 score.</w:t>
      </w:r>
    </w:p>
    <w:p w:rsidR="00000000" w:rsidDel="00000000" w:rsidP="00000000" w:rsidRDefault="00000000" w:rsidRPr="00000000" w14:paraId="0000017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By trying different threshold values and evaluating the performance on the validation set, you can identify the threshold that achieves the best balance between false positives and false negatives.</w:t>
      </w:r>
    </w:p>
    <w:p w:rsidR="00000000" w:rsidDel="00000000" w:rsidP="00000000" w:rsidRDefault="00000000" w:rsidRPr="00000000" w14:paraId="00000179">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4. Anomaly Score Distribution:</w:t>
      </w:r>
    </w:p>
    <w:p w:rsidR="00000000" w:rsidDel="00000000" w:rsidP="00000000" w:rsidRDefault="00000000" w:rsidRPr="00000000" w14:paraId="0000017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Analyzing the distribution of anomaly scores can provide insights into the separation between normal and anomalous instances. You can visually examine the distribution and choose a threshold that appears to appropriately separate the two groups.</w:t>
      </w:r>
    </w:p>
    <w:p w:rsidR="00000000" w:rsidDel="00000000" w:rsidP="00000000" w:rsidRDefault="00000000" w:rsidRPr="00000000" w14:paraId="0000017B">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5. Cost-Based Analysis:</w:t>
      </w:r>
    </w:p>
    <w:p w:rsidR="00000000" w:rsidDel="00000000" w:rsidP="00000000" w:rsidRDefault="00000000" w:rsidRPr="00000000" w14:paraId="0000017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Consider the costs associated with false positives and false negatives in your specific application. Assign different costs to each type of error and choose the threshold that minimizes the overall cost.</w:t>
      </w:r>
    </w:p>
    <w:p w:rsidR="00000000" w:rsidDel="00000000" w:rsidP="00000000" w:rsidRDefault="00000000" w:rsidRPr="00000000" w14:paraId="0000017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32. How do you handle imbalanced datasets in anomaly detection?</w:t>
      </w:r>
    </w:p>
    <w:p w:rsidR="00000000" w:rsidDel="00000000" w:rsidP="00000000" w:rsidRDefault="00000000" w:rsidRPr="00000000" w14:paraId="0000018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33. Give an example scenario where anomaly detection can be applied.</w:t>
      </w:r>
    </w:p>
    <w:p w:rsidR="00000000" w:rsidDel="00000000" w:rsidP="00000000" w:rsidRDefault="00000000" w:rsidRPr="00000000" w14:paraId="0000018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In credit card fraud detection, anomaly detection techniques can be used to identify transactions that deviate significantly from the cardholder's usual spending patterns. Unusual transactions, such as large amounts, transactions from different geographical locations, or transactions with atypical merchants, can be flagged as potential anomalies for further investigation.</w:t>
      </w:r>
    </w:p>
    <w:p w:rsidR="00000000" w:rsidDel="00000000" w:rsidP="00000000" w:rsidRDefault="00000000" w:rsidRPr="00000000" w14:paraId="0000018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Dimension Reduction:</w:t>
      </w: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34. What is dimension reduction in machine learning?</w:t>
      </w:r>
    </w:p>
    <w:p w:rsidR="00000000" w:rsidDel="00000000" w:rsidP="00000000" w:rsidRDefault="00000000" w:rsidRPr="00000000" w14:paraId="0000018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Dimensionality reduction is a technique used in machine learning to reduce the number of input features or variables while preserving the most relevant information. It aims to simplify the data representation, remove noise or irrelevant features, and improve computational efficiency.</w:t>
      </w:r>
    </w:p>
    <w:p w:rsidR="00000000" w:rsidDel="00000000" w:rsidP="00000000" w:rsidRDefault="00000000" w:rsidRPr="00000000" w14:paraId="0000018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A">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35. Explain the difference between feature selection and feature extraction.</w:t>
      </w:r>
    </w:p>
    <w:p w:rsidR="00000000" w:rsidDel="00000000" w:rsidP="00000000" w:rsidRDefault="00000000" w:rsidRPr="00000000" w14:paraId="0000018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Feature selection aims to identify the most important features from the original set, while feature extraction transforms the original features into a new set of derived features. Both techniques contribute to dimensionality reduction and help in improving model performance and interpretability. The choice between feature selection and feature extraction depends on the specific requirements of the problem and the nature of the dataset.</w:t>
      </w:r>
    </w:p>
    <w:p w:rsidR="00000000" w:rsidDel="00000000" w:rsidP="00000000" w:rsidRDefault="00000000" w:rsidRPr="00000000" w14:paraId="0000018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8E">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36. How does Principal Component Analysis (PCA) work for dimension reduction?</w:t>
      </w:r>
    </w:p>
    <w:p w:rsidR="00000000" w:rsidDel="00000000" w:rsidP="00000000" w:rsidRDefault="00000000" w:rsidRPr="00000000" w14:paraId="0000018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Principal Component Analysis (PCA) is a dimensionality reduction technique used to transform a dataset with potentially correlated variables into a new set of uncorrelated variables called principal components. It aims to capture the maximum variance in the data by projecting it onto a lower-dimensional space.</w:t>
      </w:r>
    </w:p>
    <w:p w:rsidR="00000000" w:rsidDel="00000000" w:rsidP="00000000" w:rsidRDefault="00000000" w:rsidRPr="00000000" w14:paraId="0000019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Here's how PCA works:</w:t>
      </w:r>
    </w:p>
    <w:p w:rsidR="00000000" w:rsidDel="00000000" w:rsidP="00000000" w:rsidRDefault="00000000" w:rsidRPr="00000000" w14:paraId="00000191">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Standardize the Data:</w:t>
      </w:r>
    </w:p>
    <w:p w:rsidR="00000000" w:rsidDel="00000000" w:rsidP="00000000" w:rsidRDefault="00000000" w:rsidRPr="00000000" w14:paraId="0000019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PCA requires the data to be standardized, i.e., mean-centered with unit variance. This step ensures that variables with larger scales do not dominate the analysis.</w:t>
      </w:r>
    </w:p>
    <w:p w:rsidR="00000000" w:rsidDel="00000000" w:rsidP="00000000" w:rsidRDefault="00000000" w:rsidRPr="00000000" w14:paraId="00000193">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Compute the Covariance Matrix:</w:t>
      </w:r>
    </w:p>
    <w:p w:rsidR="00000000" w:rsidDel="00000000" w:rsidP="00000000" w:rsidRDefault="00000000" w:rsidRPr="00000000" w14:paraId="0000019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Calculate the covariance matrix of the standardized data, which represents the relationships and variances among the variables.</w:t>
      </w:r>
    </w:p>
    <w:p w:rsidR="00000000" w:rsidDel="00000000" w:rsidP="00000000" w:rsidRDefault="00000000" w:rsidRPr="00000000" w14:paraId="00000195">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Calculate the Eigenvectors and Eigenvalues:</w:t>
      </w:r>
    </w:p>
    <w:p w:rsidR="00000000" w:rsidDel="00000000" w:rsidP="00000000" w:rsidRDefault="00000000" w:rsidRPr="00000000" w14:paraId="0000019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Obtain the eigenvectors and eigenvalues of the covariance matrix. Eigenvectors represent the directions or axes in the data with the highest variance, and eigenvalues correspond to the amount of variance explained by each eigenvector.</w:t>
      </w:r>
    </w:p>
    <w:p w:rsidR="00000000" w:rsidDel="00000000" w:rsidP="00000000" w:rsidRDefault="00000000" w:rsidRPr="00000000" w14:paraId="00000197">
      <w:pPr>
        <w:spacing w:after="0" w:line="276" w:lineRule="auto"/>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98">
      <w:pPr>
        <w:spacing w:after="0" w:line="276" w:lineRule="auto"/>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99">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4. Select Principal Components:</w:t>
      </w:r>
    </w:p>
    <w:p w:rsidR="00000000" w:rsidDel="00000000" w:rsidP="00000000" w:rsidRDefault="00000000" w:rsidRPr="00000000" w14:paraId="0000019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Sort the eigenvectors in descending order based on their corresponding eigenvalues. The eigenvectors with the highest eigenvalues capture the most variance in the data.</w:t>
      </w:r>
    </w:p>
    <w:p w:rsidR="00000000" w:rsidDel="00000000" w:rsidP="00000000" w:rsidRDefault="00000000" w:rsidRPr="00000000" w14:paraId="0000019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Choose the top-k eigenvectors (principal components) that explain a significant portion of the total variance. Typically, a cutoff based on the cumulative explained variance or a desired level</w:t>
      </w:r>
    </w:p>
    <w:p w:rsidR="00000000" w:rsidDel="00000000" w:rsidP="00000000" w:rsidRDefault="00000000" w:rsidRPr="00000000" w14:paraId="0000019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of retained variance is used.</w:t>
      </w:r>
    </w:p>
    <w:p w:rsidR="00000000" w:rsidDel="00000000" w:rsidP="00000000" w:rsidRDefault="00000000" w:rsidRPr="00000000" w14:paraId="0000019D">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5. Project the Data:</w:t>
      </w:r>
    </w:p>
    <w:p w:rsidR="00000000" w:rsidDel="00000000" w:rsidP="00000000" w:rsidRDefault="00000000" w:rsidRPr="00000000" w14:paraId="0000019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Project the standardized data onto the selected principal components to obtain a reduced-dimensional representation of the original data.</w:t>
      </w:r>
    </w:p>
    <w:p w:rsidR="00000000" w:rsidDel="00000000" w:rsidP="00000000" w:rsidRDefault="00000000" w:rsidRPr="00000000" w14:paraId="0000019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The new set of variables (principal components) are uncorrelated with each other.</w:t>
      </w:r>
    </w:p>
    <w:p w:rsidR="00000000" w:rsidDel="00000000" w:rsidP="00000000" w:rsidRDefault="00000000" w:rsidRPr="00000000" w14:paraId="000001A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37. How do you choose the number of components in PCA?</w:t>
      </w:r>
    </w:p>
    <w:p w:rsidR="00000000" w:rsidDel="00000000" w:rsidP="00000000" w:rsidRDefault="00000000" w:rsidRPr="00000000" w14:paraId="000001A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Choosing the number of components in PCA involves finding the optimal trade-off between dimensionality reduction and retaining sufficient variance in the data. Several methods can be used to determine the appropriate number of components:</w:t>
      </w:r>
    </w:p>
    <w:p w:rsidR="00000000" w:rsidDel="00000000" w:rsidP="00000000" w:rsidRDefault="00000000" w:rsidRPr="00000000" w14:paraId="000001A3">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4">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Variance Explained:</w:t>
      </w:r>
    </w:p>
    <w:p w:rsidR="00000000" w:rsidDel="00000000" w:rsidP="00000000" w:rsidRDefault="00000000" w:rsidRPr="00000000" w14:paraId="000001A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Calculate the cumulative explained variance ratio for each principal component. This indicates the proportion of total variance captured by including that component. Choose the number of components that sufficiently explain the desired amount of variance, such as 90% or 95%.</w:t>
      </w:r>
    </w:p>
    <w:p w:rsidR="00000000" w:rsidDel="00000000" w:rsidP="00000000" w:rsidRDefault="00000000" w:rsidRPr="00000000" w14:paraId="000001A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Example: Plot the cumulative explained variance ratio against the number of components and select the number at which the curve levels off or reaches the desired threshold.</w:t>
      </w:r>
    </w:p>
    <w:p w:rsidR="00000000" w:rsidDel="00000000" w:rsidP="00000000" w:rsidRDefault="00000000" w:rsidRPr="00000000" w14:paraId="000001A7">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8">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Elbow Method:</w:t>
      </w:r>
    </w:p>
    <w:p w:rsidR="00000000" w:rsidDel="00000000" w:rsidP="00000000" w:rsidRDefault="00000000" w:rsidRPr="00000000" w14:paraId="000001A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Plot the explained variance as a function of the number of components. Look for an "elbow" point where the explained variance starts to level off. This suggests that adding more components beyond that point does not contribute significantly to the overall variance explained.</w:t>
      </w:r>
    </w:p>
    <w:p w:rsidR="00000000" w:rsidDel="00000000" w:rsidP="00000000" w:rsidRDefault="00000000" w:rsidRPr="00000000" w14:paraId="000001A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Example: Plot the explained variance against the number of components and select the number at the elbow point.</w:t>
      </w:r>
    </w:p>
    <w:p w:rsidR="00000000" w:rsidDel="00000000" w:rsidP="00000000" w:rsidRDefault="00000000" w:rsidRPr="00000000" w14:paraId="000001AB">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AC">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Screen Plot:</w:t>
      </w:r>
    </w:p>
    <w:p w:rsidR="00000000" w:rsidDel="00000000" w:rsidP="00000000" w:rsidRDefault="00000000" w:rsidRPr="00000000" w14:paraId="000001A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Plot the eigenvalues of the principal components in descending order. Look for a point where the eigenvalues drop sharply, indicating a significant drop in explained variance. The number of components corresponding to that point can be chosen.</w:t>
      </w:r>
    </w:p>
    <w:p w:rsidR="00000000" w:rsidDel="00000000" w:rsidP="00000000" w:rsidRDefault="00000000" w:rsidRPr="00000000" w14:paraId="000001A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Example: Plot the eigenvalues against the number of components and select the number where the drop is significant.</w:t>
      </w:r>
    </w:p>
    <w:p w:rsidR="00000000" w:rsidDel="00000000" w:rsidP="00000000" w:rsidRDefault="00000000" w:rsidRPr="00000000" w14:paraId="000001AF">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0">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4. Cross-validation:</w:t>
      </w:r>
    </w:p>
    <w:p w:rsidR="00000000" w:rsidDel="00000000" w:rsidP="00000000" w:rsidRDefault="00000000" w:rsidRPr="00000000" w14:paraId="000001B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Use cross-validation techniques to evaluate the performance of the PCA with different numbers of components. Select the number of components that maximizes a performance metric, such as model accuracy or mean squared error, on the validation set.</w:t>
      </w:r>
    </w:p>
    <w:p w:rsidR="00000000" w:rsidDel="00000000" w:rsidP="00000000" w:rsidRDefault="00000000" w:rsidRPr="00000000" w14:paraId="000001B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Example: Implement k-fold cross-validation with varying numbers of components and select the number that results in the best performance metric on the validation set.</w:t>
      </w:r>
    </w:p>
    <w:p w:rsidR="00000000" w:rsidDel="00000000" w:rsidP="00000000" w:rsidRDefault="00000000" w:rsidRPr="00000000" w14:paraId="000001B3">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4">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5. Domain Knowledge and Task Specificity:</w:t>
      </w:r>
    </w:p>
    <w:p w:rsidR="00000000" w:rsidDel="00000000" w:rsidP="00000000" w:rsidRDefault="00000000" w:rsidRPr="00000000" w14:paraId="000001B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Consider the specific requirements of the task and the domain. Depending on the application, you may have prior knowledge or constraints that guide the selection of the number of components.</w:t>
      </w:r>
    </w:p>
    <w:p w:rsidR="00000000" w:rsidDel="00000000" w:rsidP="00000000" w:rsidRDefault="00000000" w:rsidRPr="00000000" w14:paraId="000001B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Example: In some cases, there may be a known intrinsic dimensionality or specific requirements for interpretability, computational efficiency, or feature space reduction.</w:t>
      </w:r>
    </w:p>
    <w:p w:rsidR="00000000" w:rsidDel="00000000" w:rsidP="00000000" w:rsidRDefault="00000000" w:rsidRPr="00000000" w14:paraId="000001B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9">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BA">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38. What are some other dimension reduction techniques besides PCA?</w:t>
      </w:r>
    </w:p>
    <w:p w:rsidR="00000000" w:rsidDel="00000000" w:rsidP="00000000" w:rsidRDefault="00000000" w:rsidRPr="00000000" w14:paraId="000001B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Besides PCA, there are several other dimensionality reduction techniques that can be used to extract relevant information from high-dimensional data. Here are a few examples:</w:t>
      </w:r>
    </w:p>
    <w:p w:rsidR="00000000" w:rsidDel="00000000" w:rsidP="00000000" w:rsidRDefault="00000000" w:rsidRPr="00000000" w14:paraId="000001BC">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BD">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Linear Discriminant Analysis (LDA):</w:t>
      </w:r>
    </w:p>
    <w:p w:rsidR="00000000" w:rsidDel="00000000" w:rsidP="00000000" w:rsidRDefault="00000000" w:rsidRPr="00000000" w14:paraId="000001B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LDA is a supervised dimensionality reduction technique that aims to find a lower-dimensional representation of the data that maximizes the separation between different classes or groups.</w:t>
      </w:r>
    </w:p>
    <w:p w:rsidR="00000000" w:rsidDel="00000000" w:rsidP="00000000" w:rsidRDefault="00000000" w:rsidRPr="00000000" w14:paraId="000001B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It computes the linear combinations of the original features that maximize the between-class scatter while minimizing the within-class scatter.</w:t>
      </w:r>
    </w:p>
    <w:p w:rsidR="00000000" w:rsidDel="00000000" w:rsidP="00000000" w:rsidRDefault="00000000" w:rsidRPr="00000000" w14:paraId="000001C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LDA is commonly used in classification tasks where the goal is to maximize the separability of different classes.</w:t>
      </w:r>
    </w:p>
    <w:p w:rsidR="00000000" w:rsidDel="00000000" w:rsidP="00000000" w:rsidRDefault="00000000" w:rsidRPr="00000000" w14:paraId="000001C1">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2">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t-SNE (t-Distributed Stochastic Neighbor Embedding):</w:t>
      </w:r>
    </w:p>
    <w:p w:rsidR="00000000" w:rsidDel="00000000" w:rsidP="00000000" w:rsidRDefault="00000000" w:rsidRPr="00000000" w14:paraId="000001C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t-SNE is a non-linear dimensionality reduction technique that is particularly effective in visualizing high-dimensional data in a lower-dimensional space.</w:t>
      </w:r>
    </w:p>
    <w:p w:rsidR="00000000" w:rsidDel="00000000" w:rsidP="00000000" w:rsidRDefault="00000000" w:rsidRPr="00000000" w14:paraId="000001C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It focuses on preserving the local structure of the data, aiming to represent similar instances as close neighbors and dissimilar instances as distant neighbors.</w:t>
      </w:r>
    </w:p>
    <w:p w:rsidR="00000000" w:rsidDel="00000000" w:rsidP="00000000" w:rsidRDefault="00000000" w:rsidRPr="00000000" w14:paraId="000001C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t-SNE is often used for data visualization and exploratory analysis, revealing hidden patterns and clusters.</w:t>
      </w:r>
    </w:p>
    <w:p w:rsidR="00000000" w:rsidDel="00000000" w:rsidP="00000000" w:rsidRDefault="00000000" w:rsidRPr="00000000" w14:paraId="000001C6">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7">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Autoencoders:</w:t>
      </w:r>
    </w:p>
    <w:p w:rsidR="00000000" w:rsidDel="00000000" w:rsidP="00000000" w:rsidRDefault="00000000" w:rsidRPr="00000000" w14:paraId="000001C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Autoencoders are neural network-based models that can be used for unsupervised dimensionality reduction.</w:t>
      </w:r>
    </w:p>
    <w:p w:rsidR="00000000" w:rsidDel="00000000" w:rsidP="00000000" w:rsidRDefault="00000000" w:rsidRPr="00000000" w14:paraId="000001C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They consist of an encoder network that maps the input data to a lower-dimensional representation (latent space) and a decoder network that reconstructs the original data from the latent space.</w:t>
      </w:r>
    </w:p>
    <w:p w:rsidR="00000000" w:rsidDel="00000000" w:rsidP="00000000" w:rsidRDefault="00000000" w:rsidRPr="00000000" w14:paraId="000001C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By training the autoencoder to reconstruct the input with minimal error, the latent space can capture the most salient features or patterns in the data.</w:t>
      </w:r>
    </w:p>
    <w:p w:rsidR="00000000" w:rsidDel="00000000" w:rsidP="00000000" w:rsidRDefault="00000000" w:rsidRPr="00000000" w14:paraId="000001C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Autoencoders are useful when the data has non-linear relationships and can learn complex transformations.</w:t>
      </w:r>
    </w:p>
    <w:p w:rsidR="00000000" w:rsidDel="00000000" w:rsidP="00000000" w:rsidRDefault="00000000" w:rsidRPr="00000000" w14:paraId="000001CC">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D">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4. Independent Component Analysis (ICA):</w:t>
      </w:r>
    </w:p>
    <w:p w:rsidR="00000000" w:rsidDel="00000000" w:rsidP="00000000" w:rsidRDefault="00000000" w:rsidRPr="00000000" w14:paraId="000001C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ICA is a technique that separates a set of mixed signals into their underlying independent components.</w:t>
      </w:r>
    </w:p>
    <w:p w:rsidR="00000000" w:rsidDel="00000000" w:rsidP="00000000" w:rsidRDefault="00000000" w:rsidRPr="00000000" w14:paraId="000001C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It assumes that the observed data is a linear combination of independent source signals and aims to estimate those sources.</w:t>
      </w:r>
    </w:p>
    <w:p w:rsidR="00000000" w:rsidDel="00000000" w:rsidP="00000000" w:rsidRDefault="00000000" w:rsidRPr="00000000" w14:paraId="000001D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ICA is commonly used in signal processing and blind source separation tasks, such as separating individual audio sources from a mixed recording.</w:t>
      </w:r>
    </w:p>
    <w:p w:rsidR="00000000" w:rsidDel="00000000" w:rsidP="00000000" w:rsidRDefault="00000000" w:rsidRPr="00000000" w14:paraId="000001D1">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2">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39. Give an example scenario where dimension reduction can be applied.</w:t>
      </w:r>
    </w:p>
    <w:p w:rsidR="00000000" w:rsidDel="00000000" w:rsidP="00000000" w:rsidRDefault="00000000" w:rsidRPr="00000000" w14:paraId="000001D4">
      <w:pPr>
        <w:spacing w:after="0" w:line="240" w:lineRule="auto"/>
        <w:rPr>
          <w:rFonts w:ascii="Arial" w:cs="Arial" w:eastAsia="Arial" w:hAnsi="Arial"/>
        </w:rPr>
      </w:pPr>
      <w:r w:rsidDel="00000000" w:rsidR="00000000" w:rsidRPr="00000000">
        <w:rPr>
          <w:rFonts w:ascii="Arial" w:cs="Arial" w:eastAsia="Arial" w:hAnsi="Arial"/>
          <w:rtl w:val="0"/>
        </w:rPr>
        <w:t xml:space="preserve">Dimension reduction can be applied in the scenario where we are dealing with data having 100s of feature. For example, in the case of Sensor Fault Detection data contains reading from each sensors which leads to many feature. In that case training ML model or for visualizing is not possible as each feature means an additional dimension and we can’t plot dimension greater that 3 dimension. So, cases like these we use dimension reduction where we can’t drop each each feature and still want lower dimensions for the data.</w:t>
      </w:r>
    </w:p>
    <w:p w:rsidR="00000000" w:rsidDel="00000000" w:rsidP="00000000" w:rsidRDefault="00000000" w:rsidRPr="00000000" w14:paraId="000001D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Feature Selection:</w:t>
      </w: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40. What is feature selection in machine learning?</w:t>
      </w:r>
    </w:p>
    <w:p w:rsidR="00000000" w:rsidDel="00000000" w:rsidP="00000000" w:rsidRDefault="00000000" w:rsidRPr="00000000" w14:paraId="000001D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Feature selection is the process of selecting a subset of relevant features from a larger set of available features in a machine learning dataset. The goal of feature selection is to improve model performance, reduce complexity, enhance interpretability, and mitigate the risk of overfitting.</w:t>
      </w:r>
    </w:p>
    <w:p w:rsidR="00000000" w:rsidDel="00000000" w:rsidP="00000000" w:rsidRDefault="00000000" w:rsidRPr="00000000" w14:paraId="000001DF">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0">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41. Explain the difference between filter, wrapper, and embedded methods of feature selection</w:t>
      </w:r>
    </w:p>
    <w:p w:rsidR="00000000" w:rsidDel="00000000" w:rsidP="00000000" w:rsidRDefault="00000000" w:rsidRPr="00000000" w14:paraId="000001E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Filter, wrapper, and embedded methods are different approaches to feature selection in machine learning. Let's understand the differences between these methods:</w:t>
      </w:r>
    </w:p>
    <w:p w:rsidR="00000000" w:rsidDel="00000000" w:rsidP="00000000" w:rsidRDefault="00000000" w:rsidRPr="00000000" w14:paraId="000001E3">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4">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Filter Methods:</w:t>
      </w:r>
    </w:p>
    <w:p w:rsidR="00000000" w:rsidDel="00000000" w:rsidP="00000000" w:rsidRDefault="00000000" w:rsidRPr="00000000" w14:paraId="000001E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Filter methods are based on statistical measures and evaluate the relevance of features independently of any specific machine learning algorithm.</w:t>
      </w:r>
    </w:p>
    <w:p w:rsidR="00000000" w:rsidDel="00000000" w:rsidP="00000000" w:rsidRDefault="00000000" w:rsidRPr="00000000" w14:paraId="000001E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They rank or score features based on certain statistical metrics, such as correlation, mutual information, or statistical tests like chi-square or ANOVA.</w:t>
      </w:r>
    </w:p>
    <w:p w:rsidR="00000000" w:rsidDel="00000000" w:rsidP="00000000" w:rsidRDefault="00000000" w:rsidRPr="00000000" w14:paraId="000001E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Features are selected or ranked based on their individual scores, and a threshold is set to determine the final subset of features.</w:t>
      </w:r>
    </w:p>
    <w:p w:rsidR="00000000" w:rsidDel="00000000" w:rsidP="00000000" w:rsidRDefault="00000000" w:rsidRPr="00000000" w14:paraId="000001E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Filter methods are computationally efficient and can be applied as a preprocessing step before applying any machine learning algorithm.</w:t>
      </w:r>
    </w:p>
    <w:p w:rsidR="00000000" w:rsidDel="00000000" w:rsidP="00000000" w:rsidRDefault="00000000" w:rsidRPr="00000000" w14:paraId="000001E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However, they do not consider the interaction or dependency between features or the impact of feature subsets on the performance of the specific learning algorithm.</w:t>
      </w:r>
    </w:p>
    <w:p w:rsidR="00000000" w:rsidDel="00000000" w:rsidP="00000000" w:rsidRDefault="00000000" w:rsidRPr="00000000" w14:paraId="000001EA">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B">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Wrapper Methods:</w:t>
      </w:r>
    </w:p>
    <w:p w:rsidR="00000000" w:rsidDel="00000000" w:rsidP="00000000" w:rsidRDefault="00000000" w:rsidRPr="00000000" w14:paraId="000001E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Wrapper methods evaluate subsets of features by training and evaluating the model performance with different feature combinations.</w:t>
      </w:r>
    </w:p>
    <w:p w:rsidR="00000000" w:rsidDel="00000000" w:rsidP="00000000" w:rsidRDefault="00000000" w:rsidRPr="00000000" w14:paraId="000001E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They use a specific machine learning algorithm as a black box and assess the quality of features by directly optimizing the performance of the model.</w:t>
      </w:r>
    </w:p>
    <w:p w:rsidR="00000000" w:rsidDel="00000000" w:rsidP="00000000" w:rsidRDefault="00000000" w:rsidRPr="00000000" w14:paraId="000001EE">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Wrapper methods involve an iterative search process, exploring different combinations of features and evaluating them using cross-validation or other performance metrics.</w:t>
      </w:r>
    </w:p>
    <w:p w:rsidR="00000000" w:rsidDel="00000000" w:rsidP="00000000" w:rsidRDefault="00000000" w:rsidRPr="00000000" w14:paraId="000001EF">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They consider the interaction and dependency between features, as well as the specific learning algorithm, but can be computationally expensive due to the repeated training of the model for different feature subsets.</w:t>
      </w:r>
    </w:p>
    <w:p w:rsidR="00000000" w:rsidDel="00000000" w:rsidP="00000000" w:rsidRDefault="00000000" w:rsidRPr="00000000" w14:paraId="000001F0">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1">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3. Embedded Methods:</w:t>
      </w:r>
    </w:p>
    <w:p w:rsidR="00000000" w:rsidDel="00000000" w:rsidP="00000000" w:rsidRDefault="00000000" w:rsidRPr="00000000" w14:paraId="000001F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Embedded methods incorporate feature selection within the model training process itself.</w:t>
      </w:r>
    </w:p>
    <w:p w:rsidR="00000000" w:rsidDel="00000000" w:rsidP="00000000" w:rsidRDefault="00000000" w:rsidRPr="00000000" w14:paraId="000001F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They select features as part of the model training algorithm, where the selection is driven by some internal criteria or regularization techniques.</w:t>
      </w:r>
    </w:p>
    <w:p w:rsidR="00000000" w:rsidDel="00000000" w:rsidP="00000000" w:rsidRDefault="00000000" w:rsidRPr="00000000" w14:paraId="000001F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Examples include L1 regularization (Lasso) in linear models, which simultaneously performs feature selection and model fitting.</w:t>
      </w:r>
    </w:p>
    <w:p w:rsidR="00000000" w:rsidDel="00000000" w:rsidP="00000000" w:rsidRDefault="00000000" w:rsidRPr="00000000" w14:paraId="000001F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 Embedded methods are computationally efficient since feature selection is combined with the training process, but the selection depends on the specific algorithm and its inherent feature selection mechanism.</w:t>
      </w:r>
    </w:p>
    <w:p w:rsidR="00000000" w:rsidDel="00000000" w:rsidP="00000000" w:rsidRDefault="00000000" w:rsidRPr="00000000" w14:paraId="000001F6">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7">
      <w:pPr>
        <w:spacing w:after="0" w:line="276" w:lineRule="auto"/>
        <w:ind w:left="360" w:firstLine="0"/>
        <w:jc w:val="both"/>
        <w:rPr>
          <w:rFonts w:ascii="Arial" w:cs="Arial" w:eastAsia="Arial" w:hAnsi="Arial"/>
          <w:color w:val="000000"/>
        </w:rPr>
      </w:pPr>
      <w:r w:rsidDel="00000000" w:rsidR="00000000" w:rsidRPr="00000000">
        <w:rPr>
          <w:rFonts w:ascii="Arial" w:cs="Arial" w:eastAsia="Arial" w:hAnsi="Arial"/>
          <w:rtl w:val="0"/>
        </w:rPr>
        <w:t xml:space="preserve">Filter methods select features based on their individual scores or rankings using statistical measures, wrapper methods evaluate feature subsets by training and evaluating the model with different combinations, and embedded methods perform feature selection as part of the model training process itself.</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F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F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42. How does correlation-based feature selection work?</w:t>
      </w:r>
    </w:p>
    <w:p w:rsidR="00000000" w:rsidDel="00000000" w:rsidP="00000000" w:rsidRDefault="00000000" w:rsidRPr="00000000" w14:paraId="000001F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Correlation-based feature selection is a filter method used to select features based on their correlation with the target variable. It assesses the relationship between each feature and the target variable to determine their relevance. Here's how it works:</w:t>
      </w:r>
    </w:p>
    <w:p w:rsidR="00000000" w:rsidDel="00000000" w:rsidP="00000000" w:rsidRDefault="00000000" w:rsidRPr="00000000" w14:paraId="000001FD">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E">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1. Compute Correlation:</w:t>
      </w:r>
      <w:r w:rsidDel="00000000" w:rsidR="00000000" w:rsidRPr="00000000">
        <w:rPr>
          <w:rFonts w:ascii="Arial" w:cs="Arial" w:eastAsia="Arial" w:hAnsi="Arial"/>
          <w:rtl w:val="0"/>
        </w:rPr>
        <w:t xml:space="preserve"> Calculate the correlation coefficient (e.g., Pearson's correlation) between each feature and the target variable. The correlation coefficient measures the strength and direction of the linear relationship between two variables.</w:t>
      </w:r>
    </w:p>
    <w:p w:rsidR="00000000" w:rsidDel="00000000" w:rsidP="00000000" w:rsidRDefault="00000000" w:rsidRPr="00000000" w14:paraId="000001FF">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0">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2. Select Features:</w:t>
      </w:r>
      <w:r w:rsidDel="00000000" w:rsidR="00000000" w:rsidRPr="00000000">
        <w:rPr>
          <w:rFonts w:ascii="Arial" w:cs="Arial" w:eastAsia="Arial" w:hAnsi="Arial"/>
          <w:rtl w:val="0"/>
        </w:rPr>
        <w:t xml:space="preserve"> Choose a threshold value for the correlation coefficient. Features with correlation coefficients above the threshold are considered highly correlated with the target variable and are selected as relevant features. Features below the threshold are considered less correlated and are discarded.</w:t>
      </w:r>
    </w:p>
    <w:p w:rsidR="00000000" w:rsidDel="00000000" w:rsidP="00000000" w:rsidRDefault="00000000" w:rsidRPr="00000000" w14:paraId="00000201">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2">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3. Handle Multicollinearity:</w:t>
      </w:r>
      <w:r w:rsidDel="00000000" w:rsidR="00000000" w:rsidRPr="00000000">
        <w:rPr>
          <w:rFonts w:ascii="Arial" w:cs="Arial" w:eastAsia="Arial" w:hAnsi="Arial"/>
          <w:rtl w:val="0"/>
        </w:rPr>
        <w:t xml:space="preserve"> If there are highly correlated features among the selected set, further analysis is needed to handle multicollinearity. Redundant features may be removed, or advanced techniques such as principal component analysis (PCA) can be applied to reduce the dimensionality while retaining the information.</w:t>
      </w:r>
    </w:p>
    <w:p w:rsidR="00000000" w:rsidDel="00000000" w:rsidP="00000000" w:rsidRDefault="00000000" w:rsidRPr="00000000" w14:paraId="0000020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04">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43. How do you handle multicollinearity in feature selection?</w:t>
      </w:r>
    </w:p>
    <w:p w:rsidR="00000000" w:rsidDel="00000000" w:rsidP="00000000" w:rsidRDefault="00000000" w:rsidRPr="00000000" w14:paraId="0000020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Multicollinearity occurs when two or more features in a dataset are highly correlated with each other. It can cause issues in feature selection and model interpretation, as it introduces redundancy and instability in the model. Here are a few approaches to handle multicollinearity in feature selection:</w:t>
      </w:r>
    </w:p>
    <w:p w:rsidR="00000000" w:rsidDel="00000000" w:rsidP="00000000" w:rsidRDefault="00000000" w:rsidRPr="00000000" w14:paraId="00000206">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7">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1. Remove One of the Correlated Features:</w:t>
      </w:r>
      <w:r w:rsidDel="00000000" w:rsidR="00000000" w:rsidRPr="00000000">
        <w:rPr>
          <w:rFonts w:ascii="Arial" w:cs="Arial" w:eastAsia="Arial" w:hAnsi="Arial"/>
          <w:rtl w:val="0"/>
        </w:rPr>
        <w:t xml:space="preserve"> If two or more features exhibit a high correlation, you can remove one of them from the feature set. The choice of which feature to remove can be based on domain knowledge, practical considerations, or further analysis of their individual relationships with the target variable.</w:t>
      </w:r>
    </w:p>
    <w:p w:rsidR="00000000" w:rsidDel="00000000" w:rsidP="00000000" w:rsidRDefault="00000000" w:rsidRPr="00000000" w14:paraId="00000208">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9">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2. Use Dimension Reduction Techniques:</w:t>
      </w:r>
      <w:r w:rsidDel="00000000" w:rsidR="00000000" w:rsidRPr="00000000">
        <w:rPr>
          <w:rFonts w:ascii="Arial" w:cs="Arial" w:eastAsia="Arial" w:hAnsi="Arial"/>
          <w:rtl w:val="0"/>
        </w:rPr>
        <w:t xml:space="preserve"> Dimension reduction techniques like Principal Component Analysis (PCA) can be applied to create a smaller set of uncorrelated features, known as principal components. PCA transforms the original features into a new set of linearly uncorrelated variables while preserving most of the variance in the data. You can then select the principal components as the representative features.</w:t>
      </w:r>
    </w:p>
    <w:p w:rsidR="00000000" w:rsidDel="00000000" w:rsidP="00000000" w:rsidRDefault="00000000" w:rsidRPr="00000000" w14:paraId="0000020A">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B">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3. Regularization Techniques:</w:t>
      </w:r>
      <w:r w:rsidDel="00000000" w:rsidR="00000000" w:rsidRPr="00000000">
        <w:rPr>
          <w:rFonts w:ascii="Arial" w:cs="Arial" w:eastAsia="Arial" w:hAnsi="Arial"/>
          <w:rtl w:val="0"/>
        </w:rPr>
        <w:t xml:space="preserve"> Regularization methods, such as L1 regularization (Lasso) and L2 regularization (Ridge), can help mitigate multicollinearity. These techniques introduce a penalty term in the model training process that encourages smaller coefficients for less important features. By shrinking the coefficients, they effectively reduce the impact of correlated features on the model.</w:t>
      </w:r>
    </w:p>
    <w:p w:rsidR="00000000" w:rsidDel="00000000" w:rsidP="00000000" w:rsidRDefault="00000000" w:rsidRPr="00000000" w14:paraId="0000020C">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D">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4. Variance Inflation Factor (VIF):</w:t>
      </w:r>
      <w:r w:rsidDel="00000000" w:rsidR="00000000" w:rsidRPr="00000000">
        <w:rPr>
          <w:rFonts w:ascii="Arial" w:cs="Arial" w:eastAsia="Arial" w:hAnsi="Arial"/>
          <w:rtl w:val="0"/>
        </w:rPr>
        <w:t xml:space="preserve"> VIF is a metric used to quantify the extent of multicollinearity in a regression model. It measures how much the variance of the estimated regression coefficients is inflated due to multicollinearity. Features with high VIF values indicate a strong correlation with other features. You can assess the VIF for each feature and consider removing features with excessively high VIF values (e.g., VIF &gt; 5 or 10).</w:t>
      </w:r>
    </w:p>
    <w:p w:rsidR="00000000" w:rsidDel="00000000" w:rsidP="00000000" w:rsidRDefault="00000000" w:rsidRPr="00000000" w14:paraId="0000020E">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0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0">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44. What are some common feature selection metrics?</w:t>
      </w:r>
    </w:p>
    <w:p w:rsidR="00000000" w:rsidDel="00000000" w:rsidP="00000000" w:rsidRDefault="00000000" w:rsidRPr="00000000" w14:paraId="0000021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There are several commonly used feature selection metrics to assess the relevance and importance of features in a dataset. Here are some examples:</w:t>
      </w:r>
    </w:p>
    <w:p w:rsidR="00000000" w:rsidDel="00000000" w:rsidP="00000000" w:rsidRDefault="00000000" w:rsidRPr="00000000" w14:paraId="00000212">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3">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1. Correlation:</w:t>
      </w:r>
      <w:r w:rsidDel="00000000" w:rsidR="00000000" w:rsidRPr="00000000">
        <w:rPr>
          <w:rFonts w:ascii="Arial" w:cs="Arial" w:eastAsia="Arial" w:hAnsi="Arial"/>
          <w:rtl w:val="0"/>
        </w:rPr>
        <w:t xml:space="preserve"> Correlation measures the linear relationship between two variables. It can be used to assess the correlation between each feature and the target variable. Features with higher absolute correlation coefficients are considered more relevant. For example, Pearson's correlation coefficient is commonly used for continuous variables, while point biserial correlation is used for a binary target variable.</w:t>
      </w:r>
    </w:p>
    <w:p w:rsidR="00000000" w:rsidDel="00000000" w:rsidP="00000000" w:rsidRDefault="00000000" w:rsidRPr="00000000" w14:paraId="00000214">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5">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2. Mutual Information:</w:t>
      </w:r>
      <w:r w:rsidDel="00000000" w:rsidR="00000000" w:rsidRPr="00000000">
        <w:rPr>
          <w:rFonts w:ascii="Arial" w:cs="Arial" w:eastAsia="Arial" w:hAnsi="Arial"/>
          <w:rtl w:val="0"/>
        </w:rPr>
        <w:t xml:space="preserve"> Mutual information measures the amount of information shared between two variables. It quantifies the mutual dependence between a feature and the target variable. Higher mutual information indicates a stronger relationship and higher relevance. It is commonly used for both continuous and categorical variables.</w:t>
      </w:r>
    </w:p>
    <w:p w:rsidR="00000000" w:rsidDel="00000000" w:rsidP="00000000" w:rsidRDefault="00000000" w:rsidRPr="00000000" w14:paraId="00000216">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7">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3. ANOVA (Analysis of Variance):</w:t>
      </w:r>
      <w:r w:rsidDel="00000000" w:rsidR="00000000" w:rsidRPr="00000000">
        <w:rPr>
          <w:rFonts w:ascii="Arial" w:cs="Arial" w:eastAsia="Arial" w:hAnsi="Arial"/>
          <w:rtl w:val="0"/>
        </w:rPr>
        <w:t xml:space="preserve"> ANOVA assesses the statistical significance of the differences in means across different groups or categories. It can be used to compare the mean values of each feature across different classes or the target variable. Features with significant differences in means are considered more relevant. ANOVA is commonly used for continuous features and categorical target variables.</w:t>
      </w:r>
    </w:p>
    <w:p w:rsidR="00000000" w:rsidDel="00000000" w:rsidP="00000000" w:rsidRDefault="00000000" w:rsidRPr="00000000" w14:paraId="00000218">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9">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4. Chi-square:</w:t>
      </w:r>
      <w:r w:rsidDel="00000000" w:rsidR="00000000" w:rsidRPr="00000000">
        <w:rPr>
          <w:rFonts w:ascii="Arial" w:cs="Arial" w:eastAsia="Arial" w:hAnsi="Arial"/>
          <w:rtl w:val="0"/>
        </w:rPr>
        <w:t xml:space="preserve"> Chi-square test measures the association between two categorical variables. It can be used to assess the relationship between each feature and a categorical target variable. Features with higher chi-square statistics and lower p-values are considered more relevant.</w:t>
      </w:r>
    </w:p>
    <w:p w:rsidR="00000000" w:rsidDel="00000000" w:rsidP="00000000" w:rsidRDefault="00000000" w:rsidRPr="00000000" w14:paraId="0000021A">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B">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5. Information Gain</w:t>
      </w:r>
      <w:r w:rsidDel="00000000" w:rsidR="00000000" w:rsidRPr="00000000">
        <w:rPr>
          <w:rFonts w:ascii="Arial" w:cs="Arial" w:eastAsia="Arial" w:hAnsi="Arial"/>
          <w:rtl w:val="0"/>
        </w:rPr>
        <w:t xml:space="preserve">: Information gain is a metric used in decision tree-based algorithms. It measures the reduction in entropy or impurity when a feature is used to split the data. Features with higher information gain are considered more informative for classification tasks.</w:t>
      </w:r>
    </w:p>
    <w:p w:rsidR="00000000" w:rsidDel="00000000" w:rsidP="00000000" w:rsidRDefault="00000000" w:rsidRPr="00000000" w14:paraId="0000021C">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D">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6. Gini Importance: </w:t>
      </w:r>
      <w:r w:rsidDel="00000000" w:rsidR="00000000" w:rsidRPr="00000000">
        <w:rPr>
          <w:rFonts w:ascii="Arial" w:cs="Arial" w:eastAsia="Arial" w:hAnsi="Arial"/>
          <w:rtl w:val="0"/>
        </w:rPr>
        <w:t xml:space="preserve">Gini importance is another metric used in decision tree-based algorithms, such as Random Forest. It measures the total reduction in the Gini impurity when a feature is used to split the data. Features with higher Gini importance scores are considered more important for classification tasks.</w:t>
      </w:r>
    </w:p>
    <w:p w:rsidR="00000000" w:rsidDel="00000000" w:rsidP="00000000" w:rsidRDefault="00000000" w:rsidRPr="00000000" w14:paraId="0000021E">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1F">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7. Recursive Feature Elimination (RFE):</w:t>
      </w:r>
      <w:r w:rsidDel="00000000" w:rsidR="00000000" w:rsidRPr="00000000">
        <w:rPr>
          <w:rFonts w:ascii="Arial" w:cs="Arial" w:eastAsia="Arial" w:hAnsi="Arial"/>
          <w:rtl w:val="0"/>
        </w:rPr>
        <w:t xml:space="preserve"> RFE is an iterative feature selection approach that assigns importance weights to each feature based on the performance of the model. Features with lower importance weights are eliminated iteratively until the desired number of features is reached.</w:t>
      </w:r>
    </w:p>
    <w:p w:rsidR="00000000" w:rsidDel="00000000" w:rsidP="00000000" w:rsidRDefault="00000000" w:rsidRPr="00000000" w14:paraId="0000022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45. Give an example scenario where feature selection can be applied.</w:t>
      </w:r>
    </w:p>
    <w:p w:rsidR="00000000" w:rsidDel="00000000" w:rsidP="00000000" w:rsidRDefault="00000000" w:rsidRPr="00000000" w14:paraId="00000222">
      <w:pPr>
        <w:spacing w:after="0" w:line="276" w:lineRule="auto"/>
        <w:ind w:left="450" w:firstLine="0"/>
        <w:jc w:val="both"/>
        <w:rPr>
          <w:rFonts w:ascii="Arial" w:cs="Arial" w:eastAsia="Arial" w:hAnsi="Arial"/>
        </w:rPr>
      </w:pPr>
      <w:r w:rsidDel="00000000" w:rsidR="00000000" w:rsidRPr="00000000">
        <w:rPr>
          <w:rFonts w:ascii="Arial" w:cs="Arial" w:eastAsia="Arial" w:hAnsi="Arial"/>
          <w:rtl w:val="0"/>
        </w:rPr>
        <w:t xml:space="preserve">One example scenario where feature selection is beneficial is in text classification tasks. Consider a problem where you have a large dataset of text documents and you want to classify them into different categories, such as spam detection or sentiment analysis. Each document is represented by a set of features, which could be word counts, TF-IDF values, or other text-based features.</w:t>
      </w:r>
    </w:p>
    <w:p w:rsidR="00000000" w:rsidDel="00000000" w:rsidP="00000000" w:rsidRDefault="00000000" w:rsidRPr="00000000" w14:paraId="00000223">
      <w:pPr>
        <w:spacing w:after="0" w:line="276" w:lineRule="auto"/>
        <w:ind w:left="4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4">
      <w:pPr>
        <w:spacing w:after="0" w:line="276" w:lineRule="auto"/>
        <w:ind w:left="450" w:firstLine="0"/>
        <w:jc w:val="both"/>
        <w:rPr>
          <w:rFonts w:ascii="Arial" w:cs="Arial" w:eastAsia="Arial" w:hAnsi="Arial"/>
        </w:rPr>
      </w:pPr>
      <w:r w:rsidDel="00000000" w:rsidR="00000000" w:rsidRPr="00000000">
        <w:rPr>
          <w:rFonts w:ascii="Arial" w:cs="Arial" w:eastAsia="Arial" w:hAnsi="Arial"/>
          <w:rtl w:val="0"/>
        </w:rPr>
        <w:t xml:space="preserve">In this case, feature selection can be highly beneficial for several reasons:</w:t>
      </w:r>
    </w:p>
    <w:p w:rsidR="00000000" w:rsidDel="00000000" w:rsidP="00000000" w:rsidRDefault="00000000" w:rsidRPr="00000000" w14:paraId="00000225">
      <w:pPr>
        <w:spacing w:after="0" w:line="276" w:lineRule="auto"/>
        <w:ind w:left="4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6">
      <w:pPr>
        <w:spacing w:after="0" w:line="276" w:lineRule="auto"/>
        <w:ind w:left="450" w:firstLine="0"/>
        <w:jc w:val="both"/>
        <w:rPr>
          <w:rFonts w:ascii="Arial" w:cs="Arial" w:eastAsia="Arial" w:hAnsi="Arial"/>
        </w:rPr>
      </w:pPr>
      <w:r w:rsidDel="00000000" w:rsidR="00000000" w:rsidRPr="00000000">
        <w:rPr>
          <w:rFonts w:ascii="Arial" w:cs="Arial" w:eastAsia="Arial" w:hAnsi="Arial"/>
          <w:b w:val="1"/>
          <w:rtl w:val="0"/>
        </w:rPr>
        <w:t xml:space="preserve">1. Dimensionality Reduction:</w:t>
      </w:r>
      <w:r w:rsidDel="00000000" w:rsidR="00000000" w:rsidRPr="00000000">
        <w:rPr>
          <w:rFonts w:ascii="Arial" w:cs="Arial" w:eastAsia="Arial" w:hAnsi="Arial"/>
          <w:rtl w:val="0"/>
        </w:rPr>
        <w:t xml:space="preserve"> Text data often results in high-dimensional feature spaces, where each word or term becomes a feature. The high dimensionality can lead to computational inefficiency and the curse of dimensionality. Feature selection allows you to reduce the number of features, focusing on the most relevant ones, thereby simplifying the model and improving computational efficiency.</w:t>
      </w:r>
    </w:p>
    <w:p w:rsidR="00000000" w:rsidDel="00000000" w:rsidP="00000000" w:rsidRDefault="00000000" w:rsidRPr="00000000" w14:paraId="00000227">
      <w:pPr>
        <w:spacing w:after="0" w:line="276" w:lineRule="auto"/>
        <w:ind w:left="4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8">
      <w:pPr>
        <w:spacing w:after="0" w:line="276" w:lineRule="auto"/>
        <w:ind w:left="450" w:firstLine="0"/>
        <w:jc w:val="both"/>
        <w:rPr>
          <w:rFonts w:ascii="Arial" w:cs="Arial" w:eastAsia="Arial" w:hAnsi="Arial"/>
        </w:rPr>
      </w:pPr>
      <w:r w:rsidDel="00000000" w:rsidR="00000000" w:rsidRPr="00000000">
        <w:rPr>
          <w:rFonts w:ascii="Arial" w:cs="Arial" w:eastAsia="Arial" w:hAnsi="Arial"/>
          <w:b w:val="1"/>
          <w:rtl w:val="0"/>
        </w:rPr>
        <w:t xml:space="preserve">2. Noise Reduction:</w:t>
      </w:r>
      <w:r w:rsidDel="00000000" w:rsidR="00000000" w:rsidRPr="00000000">
        <w:rPr>
          <w:rFonts w:ascii="Arial" w:cs="Arial" w:eastAsia="Arial" w:hAnsi="Arial"/>
          <w:rtl w:val="0"/>
        </w:rPr>
        <w:t xml:space="preserve"> Text data can contain noisy features, such as rare or irrelevant words, misspellings, or stopwords. Including these noisy features can negatively impact the model's performance and generalization ability. Feature selection helps eliminate such noisy features, enhancing the signal-to-noise ratio and improving the model's performance.</w:t>
      </w:r>
    </w:p>
    <w:p w:rsidR="00000000" w:rsidDel="00000000" w:rsidP="00000000" w:rsidRDefault="00000000" w:rsidRPr="00000000" w14:paraId="00000229">
      <w:pPr>
        <w:spacing w:after="0" w:line="276" w:lineRule="auto"/>
        <w:ind w:left="4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A">
      <w:pPr>
        <w:spacing w:after="0" w:line="276" w:lineRule="auto"/>
        <w:ind w:left="450" w:firstLine="0"/>
        <w:jc w:val="both"/>
        <w:rPr>
          <w:rFonts w:ascii="Arial" w:cs="Arial" w:eastAsia="Arial" w:hAnsi="Arial"/>
        </w:rPr>
      </w:pPr>
      <w:r w:rsidDel="00000000" w:rsidR="00000000" w:rsidRPr="00000000">
        <w:rPr>
          <w:rFonts w:ascii="Arial" w:cs="Arial" w:eastAsia="Arial" w:hAnsi="Arial"/>
          <w:b w:val="1"/>
          <w:rtl w:val="0"/>
        </w:rPr>
        <w:t xml:space="preserve">3. Interpretability:</w:t>
      </w:r>
      <w:r w:rsidDel="00000000" w:rsidR="00000000" w:rsidRPr="00000000">
        <w:rPr>
          <w:rFonts w:ascii="Arial" w:cs="Arial" w:eastAsia="Arial" w:hAnsi="Arial"/>
          <w:rtl w:val="0"/>
        </w:rPr>
        <w:t xml:space="preserve"> In text classification, it's often important to understand the key features or terms that contribute most to the classification. Feature selection allows you to identify the most informative features, providing insights into the important words or phrases associated with each class. This enhances the interpretability of the model and helps extract meaningful insights from the text data.</w:t>
      </w:r>
    </w:p>
    <w:p w:rsidR="00000000" w:rsidDel="00000000" w:rsidP="00000000" w:rsidRDefault="00000000" w:rsidRPr="00000000" w14:paraId="0000022B">
      <w:pPr>
        <w:spacing w:after="0" w:line="276" w:lineRule="auto"/>
        <w:ind w:left="4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C">
      <w:pPr>
        <w:spacing w:after="0" w:line="276" w:lineRule="auto"/>
        <w:ind w:left="450" w:firstLine="0"/>
        <w:jc w:val="both"/>
        <w:rPr>
          <w:rFonts w:ascii="Arial" w:cs="Arial" w:eastAsia="Arial" w:hAnsi="Arial"/>
        </w:rPr>
      </w:pPr>
      <w:r w:rsidDel="00000000" w:rsidR="00000000" w:rsidRPr="00000000">
        <w:rPr>
          <w:rFonts w:ascii="Arial" w:cs="Arial" w:eastAsia="Arial" w:hAnsi="Arial"/>
          <w:b w:val="1"/>
          <w:rtl w:val="0"/>
        </w:rPr>
        <w:t xml:space="preserve">4. Overfitting Prevention:</w:t>
      </w:r>
      <w:r w:rsidDel="00000000" w:rsidR="00000000" w:rsidRPr="00000000">
        <w:rPr>
          <w:rFonts w:ascii="Arial" w:cs="Arial" w:eastAsia="Arial" w:hAnsi="Arial"/>
          <w:rtl w:val="0"/>
        </w:rPr>
        <w:t xml:space="preserve"> Including too many features in the model can increase the risk of overfitting, especially when the number of samples is limited. Feature selection helps mitigate overfitting by reducing the complexity of the model and focusing on the most informative features, improving the model's generalization performance.</w:t>
      </w:r>
    </w:p>
    <w:p w:rsidR="00000000" w:rsidDel="00000000" w:rsidP="00000000" w:rsidRDefault="00000000" w:rsidRPr="00000000" w14:paraId="0000022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2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Data Drift Detection:</w:t>
      </w: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46. What is data drift in machine learning?</w:t>
      </w:r>
    </w:p>
    <w:p w:rsidR="00000000" w:rsidDel="00000000" w:rsidP="00000000" w:rsidRDefault="00000000" w:rsidRPr="00000000" w14:paraId="0000023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Data drift refers to the phenomenon where the statistical properties of the target variable or input features change over time, leading to a degradation in model performance. It is important to monitor and address data drift in machine learning because models trained on historical data may become less accurate or unreliable when deployed in production environments where the underlying data distribution has changed</w:t>
      </w:r>
    </w:p>
    <w:p w:rsidR="00000000" w:rsidDel="00000000" w:rsidP="00000000" w:rsidRDefault="00000000" w:rsidRPr="00000000" w14:paraId="0000023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7">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47. Why is data drift detection important?</w:t>
      </w:r>
    </w:p>
    <w:p w:rsidR="00000000" w:rsidDel="00000000" w:rsidP="00000000" w:rsidRDefault="00000000" w:rsidRPr="00000000" w14:paraId="0000023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Detecting and addressing data drift is important to maintain the performance and reliability of machine learning models. Monitoring data distributions, regularly retraining models on up-to-date data, and incorporating feedback loops for continuous learning are some of the strategies employed to handle data drift. By identifying and adapting to changes in the data, models can maintain their effectiveness and provide accurate predictions or classifications in real-world scenarios.</w:t>
      </w:r>
    </w:p>
    <w:p w:rsidR="00000000" w:rsidDel="00000000" w:rsidP="00000000" w:rsidRDefault="00000000" w:rsidRPr="00000000" w14:paraId="0000023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3A">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48. Explain the difference between concept drift and feature drift.</w:t>
      </w:r>
    </w:p>
    <w:p w:rsidR="00000000" w:rsidDel="00000000" w:rsidP="00000000" w:rsidRDefault="00000000" w:rsidRPr="00000000" w14:paraId="0000023B">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Feature Drift:</w:t>
      </w:r>
    </w:p>
    <w:p w:rsidR="00000000" w:rsidDel="00000000" w:rsidP="00000000" w:rsidRDefault="00000000" w:rsidRPr="00000000" w14:paraId="0000023C">
      <w:pPr>
        <w:spacing w:after="0" w:line="276" w:lineRule="auto"/>
        <w:ind w:left="540" w:firstLine="0"/>
        <w:jc w:val="both"/>
        <w:rPr>
          <w:rFonts w:ascii="Arial" w:cs="Arial" w:eastAsia="Arial" w:hAnsi="Arial"/>
        </w:rPr>
      </w:pPr>
      <w:r w:rsidDel="00000000" w:rsidR="00000000" w:rsidRPr="00000000">
        <w:rPr>
          <w:rFonts w:ascii="Arial" w:cs="Arial" w:eastAsia="Arial" w:hAnsi="Arial"/>
          <w:rtl w:val="0"/>
        </w:rPr>
        <w:t xml:space="preserve">Feature drift refers to the change in the distribution or characteristics of individual features over time. It occurs when the statistical properties of the input features used for modeling change or evolve. Feature drift can occur due to various reasons, such as changes in the data collection process, changes in the underlying population, or external factors influencing the feature values.</w:t>
      </w:r>
    </w:p>
    <w:p w:rsidR="00000000" w:rsidDel="00000000" w:rsidP="00000000" w:rsidRDefault="00000000" w:rsidRPr="00000000" w14:paraId="0000023D">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E">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Concept Drift:</w:t>
      </w:r>
    </w:p>
    <w:p w:rsidR="00000000" w:rsidDel="00000000" w:rsidP="00000000" w:rsidRDefault="00000000" w:rsidRPr="00000000" w14:paraId="0000023F">
      <w:pPr>
        <w:spacing w:after="0" w:line="276" w:lineRule="auto"/>
        <w:ind w:left="540" w:firstLine="0"/>
        <w:jc w:val="both"/>
        <w:rPr>
          <w:rFonts w:ascii="Arial" w:cs="Arial" w:eastAsia="Arial" w:hAnsi="Arial"/>
        </w:rPr>
      </w:pPr>
      <w:r w:rsidDel="00000000" w:rsidR="00000000" w:rsidRPr="00000000">
        <w:rPr>
          <w:rFonts w:ascii="Arial" w:cs="Arial" w:eastAsia="Arial" w:hAnsi="Arial"/>
          <w:rtl w:val="0"/>
        </w:rPr>
        <w:t xml:space="preserve">Concept drift refers to the change in the relationship between input features and the target variable over time. It occurs when the underlying concept or pattern that the model aims to capture evolves or shifts. Concept drift can be caused by changes in user behavior, market dynamics, or external factors influencing the relationship between features and the target variable.</w:t>
      </w:r>
    </w:p>
    <w:p w:rsidR="00000000" w:rsidDel="00000000" w:rsidP="00000000" w:rsidRDefault="00000000" w:rsidRPr="00000000" w14:paraId="0000024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4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4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49. What are some techniques used for detecting data drift?</w:t>
      </w:r>
    </w:p>
    <w:p w:rsidR="00000000" w:rsidDel="00000000" w:rsidP="00000000" w:rsidRDefault="00000000" w:rsidRPr="00000000" w14:paraId="00000243">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Detecting data drift is crucial for ensuring the reliability and accuracy of machine learning models. Here are some commonly used techniques for detecting data drift:</w:t>
      </w:r>
    </w:p>
    <w:p w:rsidR="00000000" w:rsidDel="00000000" w:rsidP="00000000" w:rsidRDefault="00000000" w:rsidRPr="00000000" w14:paraId="00000244">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5">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1. Statistical Tests:</w:t>
      </w:r>
      <w:r w:rsidDel="00000000" w:rsidR="00000000" w:rsidRPr="00000000">
        <w:rPr>
          <w:rFonts w:ascii="Arial" w:cs="Arial" w:eastAsia="Arial" w:hAnsi="Arial"/>
          <w:rtl w:val="0"/>
        </w:rPr>
        <w:t xml:space="preserve"> Statistical tests can be employed to compare the distributions or statistical properties of the data at different time points. For example, the Kolmogorov-Smirnov test, t-test, or chi-square test can be used to assess if there are significant differences in the data distributions. If the test results indicate statistical significance, it suggests the presence of data drift.</w:t>
      </w:r>
    </w:p>
    <w:p w:rsidR="00000000" w:rsidDel="00000000" w:rsidP="00000000" w:rsidRDefault="00000000" w:rsidRPr="00000000" w14:paraId="00000246">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7">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2. Drift Detection Metrics:</w:t>
      </w:r>
      <w:r w:rsidDel="00000000" w:rsidR="00000000" w:rsidRPr="00000000">
        <w:rPr>
          <w:rFonts w:ascii="Arial" w:cs="Arial" w:eastAsia="Arial" w:hAnsi="Arial"/>
          <w:rtl w:val="0"/>
        </w:rPr>
        <w:t xml:space="preserve"> Various metrics have been developed specifically for detecting and quantifying data drift. These metrics compare the dissimilarity or distance between two datasets. Examples include the Kullback-Leibler (KL) divergence, Jensen-Shannon divergence, or Wasserstein distance. Higher values of these metrics indicate greater data drift.</w:t>
      </w:r>
    </w:p>
    <w:p w:rsidR="00000000" w:rsidDel="00000000" w:rsidP="00000000" w:rsidRDefault="00000000" w:rsidRPr="00000000" w14:paraId="00000248">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9">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3. Control Charts:</w:t>
      </w:r>
      <w:r w:rsidDel="00000000" w:rsidR="00000000" w:rsidRPr="00000000">
        <w:rPr>
          <w:rFonts w:ascii="Arial" w:cs="Arial" w:eastAsia="Arial" w:hAnsi="Arial"/>
          <w:rtl w:val="0"/>
        </w:rPr>
        <w:t xml:space="preserve"> Control charts are graphical tools that help visualize data drift over time. By plotting key statistical measures such as means, variances, or percentiles of the data, control charts can detect significant deviations from the expected behavior. If data points consistently fall outside control limits or show patterns of change, it suggests the presence of data drift.</w:t>
      </w:r>
    </w:p>
    <w:p w:rsidR="00000000" w:rsidDel="00000000" w:rsidP="00000000" w:rsidRDefault="00000000" w:rsidRPr="00000000" w14:paraId="0000024A">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B">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4. Window-Based Monitoring</w:t>
      </w:r>
      <w:r w:rsidDel="00000000" w:rsidR="00000000" w:rsidRPr="00000000">
        <w:rPr>
          <w:rFonts w:ascii="Arial" w:cs="Arial" w:eastAsia="Arial" w:hAnsi="Arial"/>
          <w:rtl w:val="0"/>
        </w:rPr>
        <w:t xml:space="preserve">: In this approach, a sliding window of recent data is used to compare against a reference window of stable data. Statistical measures or metrics are calculated for each window, and deviations between the two windows indicate data drift. Examples include the CUSUM algorithm, Exponentially Weighted Moving Average (EWMA), or Sequential Probability Ratio Test (SPRT).</w:t>
      </w:r>
    </w:p>
    <w:p w:rsidR="00000000" w:rsidDel="00000000" w:rsidP="00000000" w:rsidRDefault="00000000" w:rsidRPr="00000000" w14:paraId="0000024C">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D">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5. Ensemble Methods:</w:t>
      </w:r>
      <w:r w:rsidDel="00000000" w:rsidR="00000000" w:rsidRPr="00000000">
        <w:rPr>
          <w:rFonts w:ascii="Arial" w:cs="Arial" w:eastAsia="Arial" w:hAnsi="Arial"/>
          <w:rtl w:val="0"/>
        </w:rPr>
        <w:t xml:space="preserve"> Ensemble methods combine predictions from multiple models or algorithms trained on different time periods or subsets of the data. By comparing the ensemble's performance over time, discrepancies or degradation in model performance can indicate data drift.</w:t>
      </w:r>
    </w:p>
    <w:p w:rsidR="00000000" w:rsidDel="00000000" w:rsidP="00000000" w:rsidRDefault="00000000" w:rsidRPr="00000000" w14:paraId="0000024E">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F">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6. Monitoring Feature Drift</w:t>
      </w:r>
      <w:r w:rsidDel="00000000" w:rsidR="00000000" w:rsidRPr="00000000">
        <w:rPr>
          <w:rFonts w:ascii="Arial" w:cs="Arial" w:eastAsia="Arial" w:hAnsi="Arial"/>
          <w:rtl w:val="0"/>
        </w:rPr>
        <w:t xml:space="preserve">: Monitoring individual features or feature combinations can help detect feature-specific drift. Statistical tests or drift detection metrics can be applied to each feature independently or to the relationship between features. Significant changes suggest feature drift.</w:t>
      </w:r>
    </w:p>
    <w:p w:rsidR="00000000" w:rsidDel="00000000" w:rsidP="00000000" w:rsidRDefault="00000000" w:rsidRPr="00000000" w14:paraId="00000250">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51">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7. Expert Knowledge and Business Rules:</w:t>
      </w:r>
      <w:r w:rsidDel="00000000" w:rsidR="00000000" w:rsidRPr="00000000">
        <w:rPr>
          <w:rFonts w:ascii="Arial" w:cs="Arial" w:eastAsia="Arial" w:hAnsi="Arial"/>
          <w:rtl w:val="0"/>
        </w:rPr>
        <w:t xml:space="preserve"> Expert domain knowledge and business rules can also play a crucial role in detecting data drift. Subject matter experts or stakeholders can identify unexpected changes or deviations based on their understanding of the data and business context.</w:t>
      </w:r>
    </w:p>
    <w:p w:rsidR="00000000" w:rsidDel="00000000" w:rsidP="00000000" w:rsidRDefault="00000000" w:rsidRPr="00000000" w14:paraId="0000025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53">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50. How can you handle data drift in a machine learning model?</w:t>
      </w:r>
    </w:p>
    <w:p w:rsidR="00000000" w:rsidDel="00000000" w:rsidP="00000000" w:rsidRDefault="00000000" w:rsidRPr="00000000" w14:paraId="0000025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Handling data drift in machine learning models is essential to maintain their performance and reliability in dynamic environments. Here are some techniques for handling data drift:</w:t>
      </w:r>
    </w:p>
    <w:p w:rsidR="00000000" w:rsidDel="00000000" w:rsidP="00000000" w:rsidRDefault="00000000" w:rsidRPr="00000000" w14:paraId="00000255">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56">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1. Regular Model Retraining:</w:t>
      </w:r>
      <w:r w:rsidDel="00000000" w:rsidR="00000000" w:rsidRPr="00000000">
        <w:rPr>
          <w:rFonts w:ascii="Arial" w:cs="Arial" w:eastAsia="Arial" w:hAnsi="Arial"/>
          <w:rtl w:val="0"/>
        </w:rPr>
        <w:t xml:space="preserve"> One approach is to periodically retrain the machine learning model using updated data. By including recent data, the model can adapt to the changing data distribution and capture any new patterns or relationships. This helps in mitigating the impact of data drift.</w:t>
      </w:r>
    </w:p>
    <w:p w:rsidR="00000000" w:rsidDel="00000000" w:rsidP="00000000" w:rsidRDefault="00000000" w:rsidRPr="00000000" w14:paraId="00000257">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58">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2. Incremental Learning:</w:t>
      </w:r>
      <w:r w:rsidDel="00000000" w:rsidR="00000000" w:rsidRPr="00000000">
        <w:rPr>
          <w:rFonts w:ascii="Arial" w:cs="Arial" w:eastAsia="Arial" w:hAnsi="Arial"/>
          <w:rtl w:val="0"/>
        </w:rPr>
        <w:t xml:space="preserve"> Instead of retraining the entire model from scratch, incremental learning techniques can be used. These techniques update the model incrementally by incorporating new data while preserving the knowledge gained from previous training. Online learning algorithms, such as stochastic gradient descent, are commonly used for incremental learning.</w:t>
      </w:r>
    </w:p>
    <w:p w:rsidR="00000000" w:rsidDel="00000000" w:rsidP="00000000" w:rsidRDefault="00000000" w:rsidRPr="00000000" w14:paraId="00000259">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5A">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3. Drift Detection and Model Updates</w:t>
      </w:r>
      <w:r w:rsidDel="00000000" w:rsidR="00000000" w:rsidRPr="00000000">
        <w:rPr>
          <w:rFonts w:ascii="Arial" w:cs="Arial" w:eastAsia="Arial" w:hAnsi="Arial"/>
          <w:rtl w:val="0"/>
        </w:rPr>
        <w:t xml:space="preserve">: Implementing drift detection algorithms allows the model to detect changes in data distribution or performance. When significant drift is detected, the model can trigger an update or retraining process. For example, if the model's prediction accuracy drops below a certain threshold or if statistical tests indicate significant differences in data distributions, it can signal the need for model updates.</w:t>
      </w:r>
    </w:p>
    <w:p w:rsidR="00000000" w:rsidDel="00000000" w:rsidP="00000000" w:rsidRDefault="00000000" w:rsidRPr="00000000" w14:paraId="0000025B">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5C">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4. Ensemble Methods:</w:t>
      </w:r>
      <w:r w:rsidDel="00000000" w:rsidR="00000000" w:rsidRPr="00000000">
        <w:rPr>
          <w:rFonts w:ascii="Arial" w:cs="Arial" w:eastAsia="Arial" w:hAnsi="Arial"/>
          <w:rtl w:val="0"/>
        </w:rPr>
        <w:t xml:space="preserve"> Ensemble techniques can help in handling data drift by combining predictions from multiple models. This can be achieved by training separate models on different time periods or subsets of data. By aggregating predictions from these models, the ensemble can adapt to the changing data distribution and improve overall performance.</w:t>
      </w:r>
    </w:p>
    <w:p w:rsidR="00000000" w:rsidDel="00000000" w:rsidP="00000000" w:rsidRDefault="00000000" w:rsidRPr="00000000" w14:paraId="0000025D">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5E">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5. Data Augmentation and Synthesis:</w:t>
      </w:r>
      <w:r w:rsidDel="00000000" w:rsidR="00000000" w:rsidRPr="00000000">
        <w:rPr>
          <w:rFonts w:ascii="Arial" w:cs="Arial" w:eastAsia="Arial" w:hAnsi="Arial"/>
          <w:rtl w:val="0"/>
        </w:rPr>
        <w:t xml:space="preserve"> Data augmentation techniques can be employed to generate synthetic data that resembles the newly encountered data distribution. This can help in expanding the training dataset and reducing the impact of data drift. Techniques like SMOTE (Synthetic Minority Over-sampling Technique) or generative models like Variational Autoencoders (VAEs) can be used for data augmentation.</w:t>
      </w:r>
    </w:p>
    <w:p w:rsidR="00000000" w:rsidDel="00000000" w:rsidP="00000000" w:rsidRDefault="00000000" w:rsidRPr="00000000" w14:paraId="0000025F">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0">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6. Transfer Learning:</w:t>
      </w:r>
      <w:r w:rsidDel="00000000" w:rsidR="00000000" w:rsidRPr="00000000">
        <w:rPr>
          <w:rFonts w:ascii="Arial" w:cs="Arial" w:eastAsia="Arial" w:hAnsi="Arial"/>
          <w:rtl w:val="0"/>
        </w:rPr>
        <w:t xml:space="preserve"> Transfer learning involves leveraging knowledge learned from a related task or dataset to improve model performance on a target task. By utilizing pre-trained models or features extracted from similar domains, the model can adapt to new data distributions more effectively.</w:t>
      </w:r>
    </w:p>
    <w:p w:rsidR="00000000" w:rsidDel="00000000" w:rsidP="00000000" w:rsidRDefault="00000000" w:rsidRPr="00000000" w14:paraId="00000261">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2">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7. Monitoring and Feedback Loops:</w:t>
      </w:r>
      <w:r w:rsidDel="00000000" w:rsidR="00000000" w:rsidRPr="00000000">
        <w:rPr>
          <w:rFonts w:ascii="Arial" w:cs="Arial" w:eastAsia="Arial" w:hAnsi="Arial"/>
          <w:rtl w:val="0"/>
        </w:rPr>
        <w:t xml:space="preserve"> Implementing monitoring systems to track model performance and data characteristics is crucial. Regularly monitoring predictions, evaluation metrics, and data statistics can help detect drift early on. Feedback loops between model predictions and ground truth can provide valuable insights for identifying and addressing data drift.</w:t>
      </w:r>
    </w:p>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Data Leakage:</w:t>
      </w:r>
      <w:r w:rsidDel="00000000" w:rsidR="00000000" w:rsidRPr="00000000">
        <w:rPr>
          <w:rtl w:val="0"/>
        </w:rPr>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51. What is data leakage in machine learning?</w:t>
      </w:r>
    </w:p>
    <w:p w:rsidR="00000000" w:rsidDel="00000000" w:rsidP="00000000" w:rsidRDefault="00000000" w:rsidRPr="00000000" w14:paraId="0000026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Data leakage refers to the unintentional or improper inclusion of information from the training data that should not be available during the model's deployment or evaluation. It occurs when there is a contamination of the training data with information that is not realistically obtainable at the time of prediction or when evaluating model performance. Data leakage can significantly impact the accuracy and reliability of machine learning models.</w:t>
      </w:r>
    </w:p>
    <w:p w:rsidR="00000000" w:rsidDel="00000000" w:rsidP="00000000" w:rsidRDefault="00000000" w:rsidRPr="00000000" w14:paraId="0000026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9">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52. Why is data leakage a concern?</w:t>
      </w:r>
    </w:p>
    <w:p w:rsidR="00000000" w:rsidDel="00000000" w:rsidP="00000000" w:rsidRDefault="00000000" w:rsidRPr="00000000" w14:paraId="0000026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Data leakage is a concern in machine learning because it leads to overly optimistic performance estimates during model development, making the model seem more accurate than it actually is. When deployed in the real world, the model is likely to perform poorly, resulting in inaccurate predictions, unreliable insights, and potential financial or operational consequences. To mitigate data leakage, it is crucial to carefully analyze the data, ensure proper separation of training and evaluation data, follow best practices in feature engineering and preprocessing, and maintain a strict focus on preserving the integrity of the learning process</w:t>
      </w:r>
    </w:p>
    <w:p w:rsidR="00000000" w:rsidDel="00000000" w:rsidP="00000000" w:rsidRDefault="00000000" w:rsidRPr="00000000" w14:paraId="0000026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6C">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53. Explain the difference between target leakage and train-test contamination.</w:t>
      </w:r>
    </w:p>
    <w:p w:rsidR="00000000" w:rsidDel="00000000" w:rsidP="00000000" w:rsidRDefault="00000000" w:rsidRPr="00000000" w14:paraId="0000026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Target leakage and train-test contamination are both forms of data leakage in machine learning, but they occur in different stages of the modeling process and have distinct causes.</w:t>
      </w:r>
    </w:p>
    <w:p w:rsidR="00000000" w:rsidDel="00000000" w:rsidP="00000000" w:rsidRDefault="00000000" w:rsidRPr="00000000" w14:paraId="0000026E">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F">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Target Leakage:</w:t>
      </w:r>
    </w:p>
    <w:p w:rsidR="00000000" w:rsidDel="00000000" w:rsidP="00000000" w:rsidRDefault="00000000" w:rsidRPr="00000000" w14:paraId="0000027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Target leakage refers to the situation where information from the target variable is unintentionally included in the feature set. This means that the feature includes data that would not be available at the time of making predictions in real-world scenarios.</w:t>
      </w:r>
    </w:p>
    <w:p w:rsidR="00000000" w:rsidDel="00000000" w:rsidP="00000000" w:rsidRDefault="00000000" w:rsidRPr="00000000" w14:paraId="0000027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Target leakage leads to inflated performance during model training and evaluation because the model has access to information that it would not realistically have during deployment.</w:t>
      </w:r>
    </w:p>
    <w:p w:rsidR="00000000" w:rsidDel="00000000" w:rsidP="00000000" w:rsidRDefault="00000000" w:rsidRPr="00000000" w14:paraId="00000272">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Target leakage can occur when features are derived from data that is generated after the target variable is determined. It can also occur when features are derived using future information or directly encode the target variable.</w:t>
      </w:r>
    </w:p>
    <w:p w:rsidR="00000000" w:rsidDel="00000000" w:rsidP="00000000" w:rsidRDefault="00000000" w:rsidRPr="00000000" w14:paraId="00000273">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Train-Test Contamination:</w:t>
      </w:r>
    </w:p>
    <w:p w:rsidR="00000000" w:rsidDel="00000000" w:rsidP="00000000" w:rsidRDefault="00000000" w:rsidRPr="00000000" w14:paraId="0000027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Train-test contamination occurs when information from the test set (unseen data) leaks into the training set (used for model training).</w:t>
      </w:r>
    </w:p>
    <w:p w:rsidR="00000000" w:rsidDel="00000000" w:rsidP="00000000" w:rsidRDefault="00000000" w:rsidRPr="00000000" w14:paraId="00000275">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Train-test contamination leads to overly optimistic performance estimates during model development because the model has "seen" the test data and can learn from it, which is not representative of real-world scenarios.</w:t>
      </w:r>
    </w:p>
    <w:p w:rsidR="00000000" w:rsidDel="00000000" w:rsidP="00000000" w:rsidRDefault="00000000" w:rsidRPr="00000000" w14:paraId="0000027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Train-test contamination can occur due to improper splitting of the data, where the test set is inadvertently used during feature engineering, model selection, or hyperparameter tuning.</w:t>
      </w:r>
    </w:p>
    <w:p w:rsidR="00000000" w:rsidDel="00000000" w:rsidP="00000000" w:rsidRDefault="00000000" w:rsidRPr="00000000" w14:paraId="00000277">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 Train-test contamination can also occur when data preprocessing steps, such as scaling or normalization, are applied to the entire dataset before splitting it into train and test sets.</w:t>
      </w:r>
    </w:p>
    <w:p w:rsidR="00000000" w:rsidDel="00000000" w:rsidP="00000000" w:rsidRDefault="00000000" w:rsidRPr="00000000" w14:paraId="00000278">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7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In short, target leakage refers to the inclusion of information from the target variable in the feature set, leading to unrealistic performance estimates, while train-test contamination refers to the inadvertent use of test data during model training, resulting in overfitting and unreliable model evaluation. Both forms of data leakage can lead to poor model performance when deployed in real-world scenarios. To mitigate these issues, it is important to carefully separate the data into distinct training and evaluation sets, follow proper feature engineering practices, and maintain the integrity of the learning process</w:t>
      </w:r>
    </w:p>
    <w:p w:rsidR="00000000" w:rsidDel="00000000" w:rsidP="00000000" w:rsidRDefault="00000000" w:rsidRPr="00000000" w14:paraId="0000027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54. How can you identify and prevent data leakage in a machine learning pipeline?</w:t>
      </w:r>
    </w:p>
    <w:p w:rsidR="00000000" w:rsidDel="00000000" w:rsidP="00000000" w:rsidRDefault="00000000" w:rsidRPr="00000000" w14:paraId="0000027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Identifying and preventing data leakage is crucial to ensure the integrity and reliability of machine learning models. Here are some approaches to identify and prevent data leakage in a machine learning pipeline:</w:t>
      </w:r>
    </w:p>
    <w:p w:rsidR="00000000" w:rsidDel="00000000" w:rsidP="00000000" w:rsidRDefault="00000000" w:rsidRPr="00000000" w14:paraId="0000027D">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7E">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1. Thoroughly Understand the Data:</w:t>
      </w:r>
      <w:r w:rsidDel="00000000" w:rsidR="00000000" w:rsidRPr="00000000">
        <w:rPr>
          <w:rFonts w:ascii="Arial" w:cs="Arial" w:eastAsia="Arial" w:hAnsi="Arial"/>
          <w:rtl w:val="0"/>
        </w:rPr>
        <w:t xml:space="preserve"> Gain a deep understanding of the data and the problem domain. Identify potential sources of leakage and determine which variables should be used as predictors and which should be excluded.</w:t>
      </w:r>
    </w:p>
    <w:p w:rsidR="00000000" w:rsidDel="00000000" w:rsidP="00000000" w:rsidRDefault="00000000" w:rsidRPr="00000000" w14:paraId="0000027F">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0">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2. Follow Proper Data Splitting:</w:t>
      </w:r>
      <w:r w:rsidDel="00000000" w:rsidR="00000000" w:rsidRPr="00000000">
        <w:rPr>
          <w:rFonts w:ascii="Arial" w:cs="Arial" w:eastAsia="Arial" w:hAnsi="Arial"/>
          <w:rtl w:val="0"/>
        </w:rPr>
        <w:t xml:space="preserve"> Split the data into distinct training, validation, and test sets. Ensure that the test set remains completely separate and is not used during model development and evaluation.</w:t>
      </w:r>
    </w:p>
    <w:p w:rsidR="00000000" w:rsidDel="00000000" w:rsidP="00000000" w:rsidRDefault="00000000" w:rsidRPr="00000000" w14:paraId="00000281">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2">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3. Examine Feature Engineering Steps:</w:t>
      </w:r>
      <w:r w:rsidDel="00000000" w:rsidR="00000000" w:rsidRPr="00000000">
        <w:rPr>
          <w:rFonts w:ascii="Arial" w:cs="Arial" w:eastAsia="Arial" w:hAnsi="Arial"/>
          <w:rtl w:val="0"/>
        </w:rPr>
        <w:t xml:space="preserve"> Review feature engineering steps carefully to identify any potential sources of leakage. Ensure that feature engineering is performed only on the training data and not influenced by the target variable or future information.</w:t>
      </w:r>
    </w:p>
    <w:p w:rsidR="00000000" w:rsidDel="00000000" w:rsidP="00000000" w:rsidRDefault="00000000" w:rsidRPr="00000000" w14:paraId="00000283">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4">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4. Validate Feature Importance</w:t>
      </w:r>
      <w:r w:rsidDel="00000000" w:rsidR="00000000" w:rsidRPr="00000000">
        <w:rPr>
          <w:rFonts w:ascii="Arial" w:cs="Arial" w:eastAsia="Arial" w:hAnsi="Arial"/>
          <w:rtl w:val="0"/>
        </w:rPr>
        <w:t xml:space="preserve">: If using feature selection techniques, validate the importance of selected features on an independent validation set. This helps confirm that feature selection is based on information available only during training.</w:t>
      </w:r>
    </w:p>
    <w:p w:rsidR="00000000" w:rsidDel="00000000" w:rsidP="00000000" w:rsidRDefault="00000000" w:rsidRPr="00000000" w14:paraId="00000285">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6">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5. Pay Attention to Time-Based Data:</w:t>
      </w:r>
      <w:r w:rsidDel="00000000" w:rsidR="00000000" w:rsidRPr="00000000">
        <w:rPr>
          <w:rFonts w:ascii="Arial" w:cs="Arial" w:eastAsia="Arial" w:hAnsi="Arial"/>
          <w:rtl w:val="0"/>
        </w:rPr>
        <w:t xml:space="preserve"> If the data has a temporal component, be cautious about including features that would not be available at the time of prediction. Consider using a rolling window approach or incorporating time-lagged variables appropriately.</w:t>
      </w:r>
    </w:p>
    <w:p w:rsidR="00000000" w:rsidDel="00000000" w:rsidP="00000000" w:rsidRDefault="00000000" w:rsidRPr="00000000" w14:paraId="00000287">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8">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6. Monitor Performance on Validation Set:</w:t>
      </w:r>
      <w:r w:rsidDel="00000000" w:rsidR="00000000" w:rsidRPr="00000000">
        <w:rPr>
          <w:rFonts w:ascii="Arial" w:cs="Arial" w:eastAsia="Arial" w:hAnsi="Arial"/>
          <w:rtl w:val="0"/>
        </w:rPr>
        <w:t xml:space="preserve"> Continuously monitor the performance of the model on the validation set during development. Sudden or unexpected jumps in performance can be indicative of data leakage.</w:t>
      </w:r>
    </w:p>
    <w:p w:rsidR="00000000" w:rsidDel="00000000" w:rsidP="00000000" w:rsidRDefault="00000000" w:rsidRPr="00000000" w14:paraId="00000289">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A">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7. Conduct Cross-Validation Properly</w:t>
      </w:r>
      <w:r w:rsidDel="00000000" w:rsidR="00000000" w:rsidRPr="00000000">
        <w:rPr>
          <w:rFonts w:ascii="Arial" w:cs="Arial" w:eastAsia="Arial" w:hAnsi="Arial"/>
          <w:rtl w:val="0"/>
        </w:rPr>
        <w:t xml:space="preserve">: If using cross-validation, ensure that each fold is treated as an independent evaluation set. Feature engineering and data preprocessing should be performed within each fold separately.</w:t>
      </w:r>
    </w:p>
    <w:p w:rsidR="00000000" w:rsidDel="00000000" w:rsidP="00000000" w:rsidRDefault="00000000" w:rsidRPr="00000000" w14:paraId="0000028B">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C">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8. Validate with Real-world Scenarios:</w:t>
      </w:r>
      <w:r w:rsidDel="00000000" w:rsidR="00000000" w:rsidRPr="00000000">
        <w:rPr>
          <w:rFonts w:ascii="Arial" w:cs="Arial" w:eastAsia="Arial" w:hAnsi="Arial"/>
          <w:rtl w:val="0"/>
        </w:rPr>
        <w:t xml:space="preserve"> Before deploying the model, validate its performance on a separate, unseen dataset that closely resembles the real-world scenario. This helps identify any potential issues related to data leakage or model performance.</w:t>
      </w:r>
    </w:p>
    <w:p w:rsidR="00000000" w:rsidDel="00000000" w:rsidP="00000000" w:rsidRDefault="00000000" w:rsidRPr="00000000" w14:paraId="0000028D">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E">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9. Maintain Data Integrity:</w:t>
      </w:r>
      <w:r w:rsidDel="00000000" w:rsidR="00000000" w:rsidRPr="00000000">
        <w:rPr>
          <w:rFonts w:ascii="Arial" w:cs="Arial" w:eastAsia="Arial" w:hAnsi="Arial"/>
          <w:rtl w:val="0"/>
        </w:rPr>
        <w:t xml:space="preserve"> Regularly review and update the data pipeline to ensure that no new sources of data leakage are introduced as the project progresses. Consider implementing data monitoring and validation mechanisms to detect and prevent data leakage in real-time</w:t>
      </w:r>
    </w:p>
    <w:p w:rsidR="00000000" w:rsidDel="00000000" w:rsidP="00000000" w:rsidRDefault="00000000" w:rsidRPr="00000000" w14:paraId="0000028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90">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55. What are some common sources of data leakage?</w:t>
      </w:r>
    </w:p>
    <w:p w:rsidR="00000000" w:rsidDel="00000000" w:rsidP="00000000" w:rsidRDefault="00000000" w:rsidRPr="00000000" w14:paraId="0000029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Data leakage can occur due to various sources and scenarios. Here are some common sources of data leakage in machine learning:</w:t>
      </w:r>
    </w:p>
    <w:p w:rsidR="00000000" w:rsidDel="00000000" w:rsidP="00000000" w:rsidRDefault="00000000" w:rsidRPr="00000000" w14:paraId="00000292">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3">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1. Target Leakage:</w:t>
      </w:r>
      <w:r w:rsidDel="00000000" w:rsidR="00000000" w:rsidRPr="00000000">
        <w:rPr>
          <w:rFonts w:ascii="Arial" w:cs="Arial" w:eastAsia="Arial" w:hAnsi="Arial"/>
          <w:rtl w:val="0"/>
        </w:rPr>
        <w:t xml:space="preserve"> Including features that are derived from information that would not be available at the time of prediction. For example, including future information or data that is influenced by the target variable can lead to target leakage.</w:t>
      </w:r>
    </w:p>
    <w:p w:rsidR="00000000" w:rsidDel="00000000" w:rsidP="00000000" w:rsidRDefault="00000000" w:rsidRPr="00000000" w14:paraId="00000294">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5">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2. Time-Based Leakage:</w:t>
      </w:r>
      <w:r w:rsidDel="00000000" w:rsidR="00000000" w:rsidRPr="00000000">
        <w:rPr>
          <w:rFonts w:ascii="Arial" w:cs="Arial" w:eastAsia="Arial" w:hAnsi="Arial"/>
          <w:rtl w:val="0"/>
        </w:rPr>
        <w:t xml:space="preserve"> Incorporating time-dependent information that should not be available during prediction. This can happen when using future values or time-dependent features that reveal future information.</w:t>
      </w:r>
    </w:p>
    <w:p w:rsidR="00000000" w:rsidDel="00000000" w:rsidP="00000000" w:rsidRDefault="00000000" w:rsidRPr="00000000" w14:paraId="00000296">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7">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3. Data Preprocessing:</w:t>
      </w:r>
      <w:r w:rsidDel="00000000" w:rsidR="00000000" w:rsidRPr="00000000">
        <w:rPr>
          <w:rFonts w:ascii="Arial" w:cs="Arial" w:eastAsia="Arial" w:hAnsi="Arial"/>
          <w:rtl w:val="0"/>
        </w:rPr>
        <w:t xml:space="preserve"> Improperly applying preprocessing steps to the entire dataset before splitting into train and test sets. This can include scaling, normalization, or other transformations that introduce information from the test set into the training set.</w:t>
      </w:r>
    </w:p>
    <w:p w:rsidR="00000000" w:rsidDel="00000000" w:rsidP="00000000" w:rsidRDefault="00000000" w:rsidRPr="00000000" w14:paraId="00000298">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9">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4. Train-Test Contamination:</w:t>
      </w:r>
      <w:r w:rsidDel="00000000" w:rsidR="00000000" w:rsidRPr="00000000">
        <w:rPr>
          <w:rFonts w:ascii="Arial" w:cs="Arial" w:eastAsia="Arial" w:hAnsi="Arial"/>
          <w:rtl w:val="0"/>
        </w:rPr>
        <w:t xml:space="preserve"> Inadvertently using information from the test set during feature engineering, model selection, or hyperparameter tuning. This can happen when the test set is accidentally accessed or when information leaks from the test set into the training set.</w:t>
      </w:r>
    </w:p>
    <w:p w:rsidR="00000000" w:rsidDel="00000000" w:rsidP="00000000" w:rsidRDefault="00000000" w:rsidRPr="00000000" w14:paraId="0000029A">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B">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5. Data Transformation:</w:t>
      </w:r>
      <w:r w:rsidDel="00000000" w:rsidR="00000000" w:rsidRPr="00000000">
        <w:rPr>
          <w:rFonts w:ascii="Arial" w:cs="Arial" w:eastAsia="Arial" w:hAnsi="Arial"/>
          <w:rtl w:val="0"/>
        </w:rPr>
        <w:t xml:space="preserve"> Using data-driven transformations or encodings based on the entire dataset, including information that is not available during prediction. This can introduce biases and lead to overfitting.</w:t>
      </w:r>
    </w:p>
    <w:p w:rsidR="00000000" w:rsidDel="00000000" w:rsidP="00000000" w:rsidRDefault="00000000" w:rsidRPr="00000000" w14:paraId="0000029C">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D">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6. Information Leakage:</w:t>
      </w:r>
      <w:r w:rsidDel="00000000" w:rsidR="00000000" w:rsidRPr="00000000">
        <w:rPr>
          <w:rFonts w:ascii="Arial" w:cs="Arial" w:eastAsia="Arial" w:hAnsi="Arial"/>
          <w:rtl w:val="0"/>
        </w:rPr>
        <w:t xml:space="preserve"> Including features that directly or indirectly reveal information about the target variable. For example, including identifiers or variables that are highly correlated with the target variable.</w:t>
      </w:r>
    </w:p>
    <w:p w:rsidR="00000000" w:rsidDel="00000000" w:rsidP="00000000" w:rsidRDefault="00000000" w:rsidRPr="00000000" w14:paraId="0000029E">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9F">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7. Leakage through External Data:</w:t>
      </w:r>
      <w:r w:rsidDel="00000000" w:rsidR="00000000" w:rsidRPr="00000000">
        <w:rPr>
          <w:rFonts w:ascii="Arial" w:cs="Arial" w:eastAsia="Arial" w:hAnsi="Arial"/>
          <w:rtl w:val="0"/>
        </w:rPr>
        <w:t xml:space="preserve"> Incorporating external data that contains information about the target variable or related features that are not supposed to be available during prediction.</w:t>
      </w:r>
    </w:p>
    <w:p w:rsidR="00000000" w:rsidDel="00000000" w:rsidP="00000000" w:rsidRDefault="00000000" w:rsidRPr="00000000" w14:paraId="000002A0">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1">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8. Human Errors:</w:t>
      </w:r>
      <w:r w:rsidDel="00000000" w:rsidR="00000000" w:rsidRPr="00000000">
        <w:rPr>
          <w:rFonts w:ascii="Arial" w:cs="Arial" w:eastAsia="Arial" w:hAnsi="Arial"/>
          <w:rtl w:val="0"/>
        </w:rPr>
        <w:t xml:space="preserve"> Mistakenly including data or features that should not be part of the training set, such as accidentally including data points from the future or using confidential data</w:t>
      </w:r>
    </w:p>
    <w:p w:rsidR="00000000" w:rsidDel="00000000" w:rsidP="00000000" w:rsidRDefault="00000000" w:rsidRPr="00000000" w14:paraId="000002A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A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56. Give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b w:val="1"/>
          <w:color w:val="000000"/>
          <w:rtl w:val="0"/>
        </w:rPr>
        <w:t xml:space="preserve">an example scenario where data leakage can occur.</w:t>
      </w:r>
    </w:p>
    <w:p w:rsidR="00000000" w:rsidDel="00000000" w:rsidP="00000000" w:rsidRDefault="00000000" w:rsidRPr="00000000" w14:paraId="000002A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Let's say you're building a credit risk model to predict whether a customer is likely to default on their loan. You have a dataset that includes various features such as income, age, credit score, and employment status. One of the variables in the dataset is "Payment History," which indicates whether the customer has made previous loan payments on time or not.</w:t>
      </w:r>
    </w:p>
    <w:p w:rsidR="00000000" w:rsidDel="00000000" w:rsidP="00000000" w:rsidRDefault="00000000" w:rsidRPr="00000000" w14:paraId="000002A5">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Now, in this scenario, data leakage can occur if you mistakenly include future information about the payment history of the customer in your model. For example, if you have access to the customer's payment history for the current loan, but you inadvertently include their payment history for a future loan that they have not yet taken out, it would lead to data leakage.</w:t>
      </w:r>
    </w:p>
    <w:p w:rsidR="00000000" w:rsidDel="00000000" w:rsidP="00000000" w:rsidRDefault="00000000" w:rsidRPr="00000000" w14:paraId="000002A7">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8">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By including future payment history, the model would have access to information that is not available at the time of prediction. This could result in an artificially high accuracy or performance metrics during model evaluation, as the model would be leveraging future information to make predictions. However, when deploying the model in real-world scenarios, where future payment history is unknown, it would perform poorly and fail to generalize.</w:t>
      </w:r>
    </w:p>
    <w:p w:rsidR="00000000" w:rsidDel="00000000" w:rsidP="00000000" w:rsidRDefault="00000000" w:rsidRPr="00000000" w14:paraId="000002A9">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A">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To prevent data leakage in this scenario, it is essential to ensure that the payment history variable only includes information available up until the time of prediction. Any future payment history data should be excluded from the modeling process to maintain the integrity and reliability of the model.</w:t>
      </w:r>
    </w:p>
    <w:p w:rsidR="00000000" w:rsidDel="00000000" w:rsidP="00000000" w:rsidRDefault="00000000" w:rsidRPr="00000000" w14:paraId="000002AB">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AC">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Overall, this example highlights the importance of being vigilant and avoiding the inclusion of information that would not be available during real-world predictions to prevent data leakage and build reliable machine learning models.</w:t>
      </w:r>
    </w:p>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Cross Validation:</w:t>
      </w:r>
      <w:r w:rsidDel="00000000" w:rsidR="00000000" w:rsidRPr="00000000">
        <w:rPr>
          <w:rtl w:val="0"/>
        </w:rPr>
      </w:r>
    </w:p>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57. What is cross-validation in machine learning?</w:t>
      </w:r>
    </w:p>
    <w:p w:rsidR="00000000" w:rsidDel="00000000" w:rsidP="00000000" w:rsidRDefault="00000000" w:rsidRPr="00000000" w14:paraId="000002B1">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Cross-validation is a technique used in machine learning to assess the performance and generalization capability of a model. It involves splitting the available data into multiple subsets, or folds, to train and evaluate the model iteratively. Each fold is used as a validation set while the remaining folds are used as the training set.</w:t>
      </w:r>
    </w:p>
    <w:p w:rsidR="00000000" w:rsidDel="00000000" w:rsidP="00000000" w:rsidRDefault="00000000" w:rsidRPr="00000000" w14:paraId="000002B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58. Why is cross-validation important?</w:t>
      </w:r>
    </w:p>
    <w:p w:rsidR="00000000" w:rsidDel="00000000" w:rsidP="00000000" w:rsidRDefault="00000000" w:rsidRPr="00000000" w14:paraId="000002B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Cross-validation is important in machine learning for the following reasons:</w:t>
      </w:r>
    </w:p>
    <w:p w:rsidR="00000000" w:rsidDel="00000000" w:rsidP="00000000" w:rsidRDefault="00000000" w:rsidRPr="00000000" w14:paraId="000002B5">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6">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1. Performance Estimation:</w:t>
      </w:r>
      <w:r w:rsidDel="00000000" w:rsidR="00000000" w:rsidRPr="00000000">
        <w:rPr>
          <w:rFonts w:ascii="Arial" w:cs="Arial" w:eastAsia="Arial" w:hAnsi="Arial"/>
          <w:rtl w:val="0"/>
        </w:rPr>
        <w:t xml:space="preserve"> Cross-validation provides a more reliable estimate of the model's performance compared to a single train-test split. By evaluating the model on multiple folds, it helps to mitigate the impact of data variability and provides a more robust estimate of how well the model is likely to perform on unseen data.</w:t>
      </w:r>
    </w:p>
    <w:p w:rsidR="00000000" w:rsidDel="00000000" w:rsidP="00000000" w:rsidRDefault="00000000" w:rsidRPr="00000000" w14:paraId="000002B7">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8">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2. Model Selection:</w:t>
      </w:r>
      <w:r w:rsidDel="00000000" w:rsidR="00000000" w:rsidRPr="00000000">
        <w:rPr>
          <w:rFonts w:ascii="Arial" w:cs="Arial" w:eastAsia="Arial" w:hAnsi="Arial"/>
          <w:rtl w:val="0"/>
        </w:rPr>
        <w:t xml:space="preserve"> Cross-validation is useful for comparing and selecting between different models or hyperparameter settings. By evaluating each model on multiple folds, it allows for a fair comparison of performance and helps in selecting the best-performing model.</w:t>
      </w:r>
    </w:p>
    <w:p w:rsidR="00000000" w:rsidDel="00000000" w:rsidP="00000000" w:rsidRDefault="00000000" w:rsidRPr="00000000" w14:paraId="000002B9">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A">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3. Avoiding Overfitting:</w:t>
      </w:r>
      <w:r w:rsidDel="00000000" w:rsidR="00000000" w:rsidRPr="00000000">
        <w:rPr>
          <w:rFonts w:ascii="Arial" w:cs="Arial" w:eastAsia="Arial" w:hAnsi="Arial"/>
          <w:rtl w:val="0"/>
        </w:rPr>
        <w:t xml:space="preserve"> Cross-validation helps in assessing whether a model is overfitting or underfitting the data. If a model performs significantly better on the training data compared to the validation data, it indicates overfitting. Cross-validation helps to identify such instances and guides model adjustments or feature selection to improve generalization.</w:t>
      </w:r>
    </w:p>
    <w:p w:rsidR="00000000" w:rsidDel="00000000" w:rsidP="00000000" w:rsidRDefault="00000000" w:rsidRPr="00000000" w14:paraId="000002BB">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BC">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4. Data Utilization:</w:t>
      </w:r>
      <w:r w:rsidDel="00000000" w:rsidR="00000000" w:rsidRPr="00000000">
        <w:rPr>
          <w:rFonts w:ascii="Arial" w:cs="Arial" w:eastAsia="Arial" w:hAnsi="Arial"/>
          <w:rtl w:val="0"/>
        </w:rPr>
        <w:t xml:space="preserve"> Cross-validation allows for maximum utilization of available data. In k-fold cross-validation, each data point is used for both training and validation, ensuring that all instances contribute to the overall model evaluation.</w:t>
      </w:r>
    </w:p>
    <w:p w:rsidR="00000000" w:rsidDel="00000000" w:rsidP="00000000" w:rsidRDefault="00000000" w:rsidRPr="00000000" w14:paraId="000002B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BE">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BF">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59. Explain the difference between k-fold cross-validation and stratified k-fold cross-validation.</w:t>
      </w:r>
    </w:p>
    <w:p w:rsidR="00000000" w:rsidDel="00000000" w:rsidP="00000000" w:rsidRDefault="00000000" w:rsidRPr="00000000" w14:paraId="000002C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K-fold cross-validation and stratified k-fold cross-validation are two common variations of cross-validation techniques used in machine learning. Here's the difference between them:</w:t>
      </w:r>
    </w:p>
    <w:p w:rsidR="00000000" w:rsidDel="00000000" w:rsidP="00000000" w:rsidRDefault="00000000" w:rsidRPr="00000000" w14:paraId="000002C1">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2">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3">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1. K-fold Cross-Validation:</w:t>
      </w:r>
    </w:p>
    <w:p w:rsidR="00000000" w:rsidDel="00000000" w:rsidP="00000000" w:rsidRDefault="00000000" w:rsidRPr="00000000" w14:paraId="000002C4">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In k-fold cross-validation, the available data is divided into k equal-sized folds. The model is trained and evaluated k times, with each fold serving as the validation set once and the remaining k-1 folds used as the training set. The performance metric is computed for each iteration, and the average performance across all iterations is considered as the model's performance estimate.</w:t>
      </w:r>
    </w:p>
    <w:p w:rsidR="00000000" w:rsidDel="00000000" w:rsidP="00000000" w:rsidRDefault="00000000" w:rsidRPr="00000000" w14:paraId="000002C5">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6">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K-fold cross-validation is widely used when the data distribution is assumed to be uniform and there is no concern about class imbalance or unequal representation of different classes or categories in the data. It provides a robust estimate of the model's performance and helps in comparing different models or hyperparameter settings.</w:t>
      </w:r>
    </w:p>
    <w:p w:rsidR="00000000" w:rsidDel="00000000" w:rsidP="00000000" w:rsidRDefault="00000000" w:rsidRPr="00000000" w14:paraId="000002C7">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8">
      <w:pPr>
        <w:spacing w:after="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2. Stratified K-fold Cross-Validation:</w:t>
      </w:r>
    </w:p>
    <w:p w:rsidR="00000000" w:rsidDel="00000000" w:rsidP="00000000" w:rsidRDefault="00000000" w:rsidRPr="00000000" w14:paraId="000002C9">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Stratified k-fold cross-validation is an extension of k-fold cross-validation that takes into account the class or category distribution in the data. It ensures that each fold has a similar distribution of classes, preserving the class proportions observed in the overall dataset.</w:t>
      </w:r>
    </w:p>
    <w:p w:rsidR="00000000" w:rsidDel="00000000" w:rsidP="00000000" w:rsidRDefault="00000000" w:rsidRPr="00000000" w14:paraId="000002CA">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B">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Stratified k-fold cross-validation is particularly useful when dealing with imbalanced datasets where one or more classes are significantly underrepresented. By preserving the class proportions, it helps in obtaining more reliable and representative performance estimates for models, especially in scenarios where correct classification of minority classes is of high importance.</w:t>
      </w:r>
    </w:p>
    <w:p w:rsidR="00000000" w:rsidDel="00000000" w:rsidP="00000000" w:rsidRDefault="00000000" w:rsidRPr="00000000" w14:paraId="000002CC">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CD">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In stratified k-fold cross-validation, the data is divided into k folds, just like k-fold cross-validation. However, the division is done in such a way that each fold has a proportional representation of each class. This ensures that each fold captures the variation and patterns present in the data, providing a more accurate assessment of the model's performance.</w:t>
      </w:r>
    </w:p>
    <w:p w:rsidR="00000000" w:rsidDel="00000000" w:rsidP="00000000" w:rsidRDefault="00000000" w:rsidRPr="00000000" w14:paraId="000002C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CF">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60. How do you interpret the cross-validation results?</w:t>
      </w:r>
    </w:p>
    <w:p w:rsidR="00000000" w:rsidDel="00000000" w:rsidP="00000000" w:rsidRDefault="00000000" w:rsidRPr="00000000" w14:paraId="000002D0">
      <w:pPr>
        <w:spacing w:after="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Interpreting cross-validation results involves analyzing the performance metrics obtained from each fold and deriving insights about the model's generalization ability. Here's a general framework for interpreting cross-validation results:</w:t>
      </w:r>
    </w:p>
    <w:p w:rsidR="00000000" w:rsidDel="00000000" w:rsidP="00000000" w:rsidRDefault="00000000" w:rsidRPr="00000000" w14:paraId="000002D1">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2">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1. Performance Metrics:</w:t>
      </w:r>
      <w:r w:rsidDel="00000000" w:rsidR="00000000" w:rsidRPr="00000000">
        <w:rPr>
          <w:rFonts w:ascii="Arial" w:cs="Arial" w:eastAsia="Arial" w:hAnsi="Arial"/>
          <w:rtl w:val="0"/>
        </w:rPr>
        <w:t xml:space="preserve"> Evaluate the model's performance on each fold using appropriate evaluation metrics. Common metrics include accuracy, precision, recall, F1 score, and area under the ROC curve (AUC-ROC). Calculate the average and standard deviation of these metrics across all folds.</w:t>
      </w:r>
    </w:p>
    <w:p w:rsidR="00000000" w:rsidDel="00000000" w:rsidP="00000000" w:rsidRDefault="00000000" w:rsidRPr="00000000" w14:paraId="000002D3">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4">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2. Consistency:</w:t>
      </w:r>
      <w:r w:rsidDel="00000000" w:rsidR="00000000" w:rsidRPr="00000000">
        <w:rPr>
          <w:rFonts w:ascii="Arial" w:cs="Arial" w:eastAsia="Arial" w:hAnsi="Arial"/>
          <w:rtl w:val="0"/>
        </w:rPr>
        <w:t xml:space="preserve"> Check the consistency of the performance metrics across different folds. If the metrics show low variance or standard deviation across folds, it indicates that the model's performance is stable and consistent across different subsets of the data. This suggests a reliable and robust model.</w:t>
      </w:r>
    </w:p>
    <w:p w:rsidR="00000000" w:rsidDel="00000000" w:rsidP="00000000" w:rsidRDefault="00000000" w:rsidRPr="00000000" w14:paraId="000002D5">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6">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3. Bias-Variance Trade-off:</w:t>
      </w:r>
      <w:r w:rsidDel="00000000" w:rsidR="00000000" w:rsidRPr="00000000">
        <w:rPr>
          <w:rFonts w:ascii="Arial" w:cs="Arial" w:eastAsia="Arial" w:hAnsi="Arial"/>
          <w:rtl w:val="0"/>
        </w:rPr>
        <w:t xml:space="preserve"> Analyze the trade-off between bias and variance. If the model consistently performs well across all folds and the metrics are close to each other, it suggests a well-balanced model with low bias and low variance. Conversely, if the performance metrics vary significantly across folds, it may indicate high variance, overfitting, or issues with generalization.</w:t>
      </w:r>
    </w:p>
    <w:p w:rsidR="00000000" w:rsidDel="00000000" w:rsidP="00000000" w:rsidRDefault="00000000" w:rsidRPr="00000000" w14:paraId="000002D7">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8">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4. Comparison to Baseline:</w:t>
      </w:r>
      <w:r w:rsidDel="00000000" w:rsidR="00000000" w:rsidRPr="00000000">
        <w:rPr>
          <w:rFonts w:ascii="Arial" w:cs="Arial" w:eastAsia="Arial" w:hAnsi="Arial"/>
          <w:rtl w:val="0"/>
        </w:rPr>
        <w:t xml:space="preserve"> Compare the model's performance metrics against a baseline model or a benchmark. If the model consistently outperforms the baseline across all folds, it indicates the model's effectiveness. However, if the model performs similarly or worse than the baseline, it may indicate that the model needs improvement or that the dataset is challenging.</w:t>
      </w:r>
    </w:p>
    <w:p w:rsidR="00000000" w:rsidDel="00000000" w:rsidP="00000000" w:rsidRDefault="00000000" w:rsidRPr="00000000" w14:paraId="000002D9">
      <w:pPr>
        <w:spacing w:after="0" w:line="276" w:lineRule="auto"/>
        <w:ind w:left="3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DA">
      <w:pPr>
        <w:spacing w:after="0" w:line="276" w:lineRule="auto"/>
        <w:ind w:left="360" w:firstLine="0"/>
        <w:jc w:val="both"/>
        <w:rPr>
          <w:rFonts w:ascii="Arial" w:cs="Arial" w:eastAsia="Arial" w:hAnsi="Arial"/>
        </w:rPr>
      </w:pPr>
      <w:r w:rsidDel="00000000" w:rsidR="00000000" w:rsidRPr="00000000">
        <w:rPr>
          <w:rFonts w:ascii="Arial" w:cs="Arial" w:eastAsia="Arial" w:hAnsi="Arial"/>
          <w:b w:val="1"/>
          <w:rtl w:val="0"/>
        </w:rPr>
        <w:t xml:space="preserve">5. Identify Limitations:</w:t>
      </w:r>
      <w:r w:rsidDel="00000000" w:rsidR="00000000" w:rsidRPr="00000000">
        <w:rPr>
          <w:rFonts w:ascii="Arial" w:cs="Arial" w:eastAsia="Arial" w:hAnsi="Arial"/>
          <w:rtl w:val="0"/>
        </w:rPr>
        <w:t xml:space="preserve"> Identify any patterns or trends in the performance metrics across folds. For example, if the model consistently performs well on certain subsets of the data (e.g., specific classes or instances), it may suggest that the model is biased or overfitting to those subsets. Understanding these limitations can guide further model refinement or data collection strategies.</w:t>
      </w:r>
    </w:p>
    <w:p w:rsidR="00000000" w:rsidDel="00000000" w:rsidP="00000000" w:rsidRDefault="00000000" w:rsidRPr="00000000" w14:paraId="000002DB">
      <w:pPr>
        <w:tabs>
          <w:tab w:val="left" w:leader="none" w:pos="0"/>
        </w:tabs>
        <w:jc w:val="both"/>
        <w:rPr/>
      </w:pPr>
      <w:r w:rsidDel="00000000" w:rsidR="00000000" w:rsidRPr="00000000">
        <w:rPr>
          <w:rtl w:val="0"/>
        </w:rPr>
      </w:r>
    </w:p>
    <w:sectPr>
      <w:pgSz w:h="15840" w:w="12240" w:orient="portrait"/>
      <w:pgMar w:bottom="450" w:top="450" w:left="108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