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440"/>
        <w:tblW w:w="0" w:type="auto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1"/>
        <w:gridCol w:w="1343"/>
        <w:gridCol w:w="2215"/>
        <w:gridCol w:w="1176"/>
        <w:gridCol w:w="1058"/>
        <w:gridCol w:w="1414"/>
        <w:gridCol w:w="1007"/>
        <w:gridCol w:w="926"/>
      </w:tblGrid>
      <w:tr w:rsidR="002231BE" w:rsidRPr="002231BE" w14:paraId="3EF979E8" w14:textId="77777777" w:rsidTr="002231BE">
        <w:trPr>
          <w:trHeight w:val="36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62FC2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32468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8783A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95018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2687D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F26A0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9B033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231BE" w:rsidRPr="002231BE" w14:paraId="38EE7C8E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689FC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8" w:space="0" w:color="272760"/>
              <w:right w:val="nil"/>
            </w:tcBorders>
            <w:shd w:val="clear" w:color="000000" w:fill="D9E1F2"/>
            <w:noWrap/>
            <w:vAlign w:val="center"/>
            <w:hideMark/>
          </w:tcPr>
          <w:p w14:paraId="72A82DB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72760"/>
                <w:kern w:val="0"/>
                <w:sz w:val="28"/>
                <w:szCs w:val="28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272760"/>
                <w:kern w:val="0"/>
                <w:sz w:val="28"/>
                <w:szCs w:val="28"/>
                <w14:ligatures w14:val="none"/>
              </w:rPr>
              <w:t>Excel Sample Data</w:t>
            </w:r>
          </w:p>
        </w:tc>
      </w:tr>
      <w:tr w:rsidR="002231BE" w:rsidRPr="002231BE" w14:paraId="06BB51CE" w14:textId="77777777" w:rsidTr="002231BE">
        <w:trPr>
          <w:trHeight w:val="36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D1A8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7276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020DC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97401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453A1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93EB3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7327D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8E0F7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231BE" w:rsidRPr="002231BE" w14:paraId="51C21633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DF8CB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8" w:space="0" w:color="272760"/>
              <w:right w:val="nil"/>
            </w:tcBorders>
            <w:shd w:val="clear" w:color="000000" w:fill="D9E1F2"/>
            <w:noWrap/>
            <w:vAlign w:val="center"/>
            <w:hideMark/>
          </w:tcPr>
          <w:p w14:paraId="737E5CF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72760"/>
                <w:kern w:val="0"/>
                <w:sz w:val="26"/>
                <w:szCs w:val="26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272760"/>
                <w:kern w:val="0"/>
                <w:sz w:val="26"/>
                <w:szCs w:val="26"/>
                <w14:ligatures w14:val="none"/>
              </w:rPr>
              <w:t>Project Management Data</w:t>
            </w:r>
          </w:p>
        </w:tc>
      </w:tr>
      <w:tr w:rsidR="002231BE" w:rsidRPr="002231BE" w14:paraId="2D9BCCB4" w14:textId="77777777" w:rsidTr="002231BE">
        <w:trPr>
          <w:trHeight w:val="36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A76AD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7276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77DA6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C28FC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D4A08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DB965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E4323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281D7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231BE" w:rsidRPr="002231BE" w14:paraId="6EE95A50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8E6B0" w14:textId="77777777" w:rsidR="002231BE" w:rsidRPr="002231BE" w:rsidRDefault="002231BE" w:rsidP="002231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272760"/>
            <w:noWrap/>
            <w:vAlign w:val="center"/>
            <w:hideMark/>
          </w:tcPr>
          <w:p w14:paraId="6986CAD9" w14:textId="77777777" w:rsidR="002231BE" w:rsidRPr="002231BE" w:rsidRDefault="002231BE" w:rsidP="002231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272760"/>
            <w:noWrap/>
            <w:vAlign w:val="center"/>
            <w:hideMark/>
          </w:tcPr>
          <w:p w14:paraId="7320C9A9" w14:textId="77777777" w:rsidR="002231BE" w:rsidRPr="002231BE" w:rsidRDefault="002231BE" w:rsidP="002231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Task Name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272760"/>
            <w:noWrap/>
            <w:vAlign w:val="center"/>
            <w:hideMark/>
          </w:tcPr>
          <w:p w14:paraId="4BE548A3" w14:textId="77777777" w:rsidR="002231BE" w:rsidRPr="002231BE" w:rsidRDefault="002231BE" w:rsidP="002231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Assigned to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272760"/>
            <w:noWrap/>
            <w:vAlign w:val="center"/>
            <w:hideMark/>
          </w:tcPr>
          <w:p w14:paraId="362072F3" w14:textId="77777777" w:rsidR="002231BE" w:rsidRPr="002231BE" w:rsidRDefault="002231BE" w:rsidP="002231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272760"/>
            <w:noWrap/>
            <w:vAlign w:val="center"/>
            <w:hideMark/>
          </w:tcPr>
          <w:p w14:paraId="15E6B709" w14:textId="77777777" w:rsidR="002231BE" w:rsidRPr="002231BE" w:rsidRDefault="002231BE" w:rsidP="002231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Days Required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272760"/>
            <w:noWrap/>
            <w:vAlign w:val="center"/>
            <w:hideMark/>
          </w:tcPr>
          <w:p w14:paraId="4F08972E" w14:textId="77777777" w:rsidR="002231BE" w:rsidRPr="002231BE" w:rsidRDefault="002231BE" w:rsidP="002231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272760"/>
            <w:noWrap/>
            <w:vAlign w:val="center"/>
            <w:hideMark/>
          </w:tcPr>
          <w:p w14:paraId="179CA16C" w14:textId="77777777" w:rsidR="002231BE" w:rsidRPr="002231BE" w:rsidRDefault="002231BE" w:rsidP="002231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Progress</w:t>
            </w:r>
          </w:p>
        </w:tc>
      </w:tr>
      <w:tr w:rsidR="002231BE" w:rsidRPr="002231BE" w14:paraId="5285F83C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AA41B" w14:textId="77777777" w:rsidR="002231BE" w:rsidRPr="002231BE" w:rsidRDefault="002231BE" w:rsidP="002231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9B648C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1137B4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Market Research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36DED7F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Alice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B3D07A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1/1/2024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F5AE4A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D0214A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1/14/2024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3E064C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78%</w:t>
            </w:r>
          </w:p>
        </w:tc>
      </w:tr>
      <w:tr w:rsidR="002231BE" w:rsidRPr="002231BE" w14:paraId="3E54B217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0F18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B8DEEA7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F096232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Content Creation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608F6C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Bob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0F0D9C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1/14/2024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2DEC5A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751CA9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7D62BA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7CACF242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1027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307A8B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7E0D53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Social Media Planning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75F88A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Charlie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70B209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0EE7FE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8AE61C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2/19/2024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4E97EA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45%</w:t>
            </w:r>
          </w:p>
        </w:tc>
      </w:tr>
      <w:tr w:rsidR="002231BE" w:rsidRPr="002231BE" w14:paraId="68FB31F6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6B82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563727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32BA903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Campaign Analysis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CFF80C7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Daisy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0FC1DF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2/18/2024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316B57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93C988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3/14/2024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4B46E6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2669C347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8A97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24956A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 Dev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28E0F2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Prototype Development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EE7ED6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Ethan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28BAF5C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3D32A9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7150E3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1/20/2024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DCE178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7ADD0307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552D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9F79FA1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 Dev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BB3ACB2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Quality Assurance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6F4EDE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Fiona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D57641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1/20/2024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CA8013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443E85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1/30/2024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C35E69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78%</w:t>
            </w:r>
          </w:p>
        </w:tc>
      </w:tr>
      <w:tr w:rsidR="002231BE" w:rsidRPr="002231BE" w14:paraId="1E7980DD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A164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2C4BF6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 Dev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0F00C64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Interface Design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4182BB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E52386B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34B1D0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3A5DD0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D1C371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7B0F89AD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1512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8A3788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Svc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25466D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Improvement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AFAAAC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Hannah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D76C8F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2/1/2024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107C34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1DB730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AD9A80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6EF77CA9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1A51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BC724E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Svc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1E022B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Ticket Resolution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EA17E8F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Ian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480FBF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34EAED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C96108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3/20/2024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403C05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281A067B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6472C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F952C7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Svc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8D8988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Feedback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85FE961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Julia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288F78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3/21/2024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B8C758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6853EB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4/20/2024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0C4C72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7568473C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75D3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33F301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A23BB0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Budget Analysis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7CB57A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Kevin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EEFA16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A0EC0C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305A70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AE45A4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10%</w:t>
            </w:r>
          </w:p>
        </w:tc>
      </w:tr>
      <w:tr w:rsidR="002231BE" w:rsidRPr="002231BE" w14:paraId="1385D0BE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1B9C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7C0F51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08644A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 Reporting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A03717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125873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2/13/2024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7C0919C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19EDE9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6CE4DA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78%</w:t>
            </w:r>
          </w:p>
        </w:tc>
      </w:tr>
      <w:tr w:rsidR="002231BE" w:rsidRPr="002231BE" w14:paraId="38404588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5D10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750E8B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5FD636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Investment Planning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4DBC1A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DA1364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3/19/2024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CAD13D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6E01B1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4/13/2024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E7B38D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46E6169A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8397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A805F04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Research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9CA1AC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Market Trends Analysis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9724E1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Nathan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12A7D4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614099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9C0E40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1/25/2024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7F9029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50%</w:t>
            </w:r>
          </w:p>
        </w:tc>
      </w:tr>
      <w:tr w:rsidR="002231BE" w:rsidRPr="002231BE" w14:paraId="21D72911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DFC6C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1C972F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Research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84CE66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9306B8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Olivia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19A70B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1/26/2024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CE2DF5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69E012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2/27/2024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69F8C5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62A4C164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F2DA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696DCD2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Research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4A241E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Research Paper Writing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FC60331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Peter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A75605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3FCE47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7D53EF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3/26/2024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ADD30C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6017F9FD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C12A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F83D3F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Development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F67F2B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Software Development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1D7289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Quinn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63D78C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F4F6C8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5030F5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2/7/2024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16F90E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1A22F1CD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E3EB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319E513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Development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375F2E1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 Enhancement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EF367A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Rachel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ADC10D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77ED12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72AEFA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3/13/2024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537D63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372B9E05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300D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D63266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Development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FC3D93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Code Review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76FD5A4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863A7D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3/14/2024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22A532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CC4983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4/13/2024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D0F834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32049E36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A094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C21912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ECA41C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Manufacturing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04A93D7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8164E1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ABE779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7FDA1D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2/19/2024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8355B8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30%</w:t>
            </w:r>
          </w:p>
        </w:tc>
      </w:tr>
      <w:tr w:rsidR="002231BE" w:rsidRPr="002231BE" w14:paraId="29807F05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64D9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C4A864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20CFF51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Quality Control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7ABBDD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Ursula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29F8F7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2/17/2024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E4EB8E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D17F0AB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3/15/2024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A78DB4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6B5C1540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5A8F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57F4CB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FAEEB8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Packaging Design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48EC58F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Victor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43DA9C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3/14/2024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CA8402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DB18C0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4/5/2024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F55D86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5D2BC721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821A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B20B334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087A50F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Lead Generation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ED4221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Wendy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B2DA18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099AC1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26B496B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8EC52A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70%</w:t>
            </w:r>
          </w:p>
        </w:tc>
      </w:tr>
      <w:tr w:rsidR="002231BE" w:rsidRPr="002231BE" w14:paraId="3DD3A3EA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31D7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80F692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242CDA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Client Meetings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7D90FA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Xavier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D3A878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1/6/2024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96D5A2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328281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1/26/2024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695D9D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78%</w:t>
            </w:r>
          </w:p>
        </w:tc>
      </w:tr>
      <w:tr w:rsidR="002231BE" w:rsidRPr="002231BE" w14:paraId="28970A42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41D6C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F29BB21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EFCEDC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Contract Negotiation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83AD0D2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Yvette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369E6E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0CCD56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D22EEC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02F7B3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010AF517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1439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539F75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BD32431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Technical Support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E20463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Zoe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733753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1/1/2024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C249DC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3C5396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1/26/2024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038E08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7E551D84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9168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690E74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0042A74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Bug Fixes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ADD55B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Aaron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82DCD5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1/27/2024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02C7F8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625BCA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2/27/2024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0C345A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294C705B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A541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E58584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E40AEC2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Software Updates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27D1D3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Bella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4D6D7E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1252AE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9EBE16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932B4BB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735A8720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F27C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D26CE0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4BA7B0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Process Optimization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10F3E0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Calvin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0CC1F2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1D448B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7F5EEF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0DC6D5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40%</w:t>
            </w:r>
          </w:p>
        </w:tc>
      </w:tr>
      <w:tr w:rsidR="002231BE" w:rsidRPr="002231BE" w14:paraId="46237C00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EDA7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6112E5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C2C020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Inventory Management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F57478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Diane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260A0B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003A5E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6FFE1E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18994E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191F601B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8EA7C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02872C3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AC762E7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Facility Maintenance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E2A1D5F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Edward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0B59D1B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258D54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4F9B3D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3/20/2024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A74424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262DA750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6BC2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45C336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02CC21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Strategic Planning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01EFE3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Fiona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00C5D1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55C7A5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7CE823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2/6/2024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867838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60%</w:t>
            </w:r>
          </w:p>
        </w:tc>
      </w:tr>
      <w:tr w:rsidR="002231BE" w:rsidRPr="002231BE" w14:paraId="034FB908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876A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86D1FFD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D710AA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Market Expansion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4B23EB3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Gary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51C1BF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268A7E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3FDD0A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3/5/2024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B39CBE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63EC7A33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A1B2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B70B0A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Consulting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D364027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Client Advisory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547DC4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Helen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0DA6DE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3/6/2024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6B7162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8D9AAD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3/31/2024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17BC2C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79FF8CF6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8E6E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05FB0E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Training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2120DC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Employee Training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9A7217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Isaac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BBBEFC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3EB8B4C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E4BDE2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1/31/2024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F96DF4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80%</w:t>
            </w:r>
          </w:p>
        </w:tc>
      </w:tr>
      <w:tr w:rsidR="002231BE" w:rsidRPr="002231BE" w14:paraId="3136F355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FBD1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B9601C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Training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4CF3B1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Certification Programs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D1B78C4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1F4B7A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435F08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458949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2/27/2024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548B43A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6B36747E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1CAB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F698E5D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Training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F876A1D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Skill Development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8FEBCB2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Kyle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F99AA3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522F61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94887FB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3/21/2024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E95930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191A1510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FF6C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C4A93BF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Events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412D85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Event Planning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2031053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Laura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A95FDF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73CE75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682C83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24701BB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30%</w:t>
            </w:r>
          </w:p>
        </w:tc>
      </w:tr>
      <w:tr w:rsidR="002231BE" w:rsidRPr="002231BE" w14:paraId="0DFDFD22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6CE2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23F384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Events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E5F100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Conference Management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FF5B4C6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Mike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0251BE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AAC05B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464426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5544C4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054C3FA6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4B89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889B43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Events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5D3B9D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Sponsorship </w:t>
            </w:r>
            <w:proofErr w:type="spellStart"/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Coordinatio</w:t>
            </w:r>
            <w:proofErr w:type="spellEnd"/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68E0DE2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 Nancy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2B74C3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CF41E9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C4678AC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3/30/2024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69034F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0CEFE5CA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26FF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EFE141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Logistics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455D3DA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Supply Chain Management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BAD4B35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Oscar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22AF137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474B75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CA9DE0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BB72AC1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50%</w:t>
            </w:r>
          </w:p>
        </w:tc>
      </w:tr>
      <w:tr w:rsidR="002231BE" w:rsidRPr="002231BE" w14:paraId="4A755653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F284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9C9514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Logistics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B4126E8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Transportation Planning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D7E58A3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Patricia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31B549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A87C8A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6291B7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2106813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100%</w:t>
            </w:r>
          </w:p>
        </w:tc>
      </w:tr>
      <w:tr w:rsidR="002231BE" w:rsidRPr="002231BE" w14:paraId="25F286B3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D9B8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7C54231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Logistics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5894710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Inventory Optimization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E7814FD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Quentin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FCA287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3/29/2024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98049E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9A024D8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4/18/2024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FB24AF5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717F5220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57D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E05CD7F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FA93F8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 Design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AF7E9D4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Rachel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3D2292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082A84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F7E41BE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1/27/2024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9AD1EB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20%</w:t>
            </w:r>
          </w:p>
        </w:tc>
      </w:tr>
      <w:tr w:rsidR="002231BE" w:rsidRPr="002231BE" w14:paraId="3B3A840F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E900F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E6961CB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BD99A7E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System Integration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6087CE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EACC5C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52BE93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09EA3F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2/24/2024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10440E6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  <w:tr w:rsidR="002231BE" w:rsidRPr="002231BE" w14:paraId="3953DE30" w14:textId="77777777" w:rsidTr="002231BE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8F862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A8DA5A3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0718367C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Prototype Testing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46EEE579" w14:textId="77777777" w:rsidR="002231BE" w:rsidRPr="002231BE" w:rsidRDefault="002231BE" w:rsidP="0022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Tom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5E63629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2/23/2024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BB8AF9D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77360960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3/21/2024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F12A514" w14:textId="77777777" w:rsidR="002231BE" w:rsidRPr="002231BE" w:rsidRDefault="002231BE" w:rsidP="002231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31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0%</w:t>
            </w:r>
          </w:p>
        </w:tc>
      </w:tr>
    </w:tbl>
    <w:p w14:paraId="22C8D0FB" w14:textId="77777777" w:rsidR="002231BE" w:rsidRDefault="002231BE"/>
    <w:sectPr w:rsidR="00223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BE"/>
    <w:rsid w:val="002231BE"/>
    <w:rsid w:val="003063E4"/>
    <w:rsid w:val="003657FC"/>
    <w:rsid w:val="004372B3"/>
    <w:rsid w:val="0058102A"/>
    <w:rsid w:val="00C2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58F7"/>
  <w15:chartTrackingRefBased/>
  <w15:docId w15:val="{9290273A-9469-4AC5-8EEC-99D154F0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3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Thakur</dc:creator>
  <cp:keywords/>
  <dc:description/>
  <cp:lastModifiedBy>Shivansh Thakur</cp:lastModifiedBy>
  <cp:revision>1</cp:revision>
  <dcterms:created xsi:type="dcterms:W3CDTF">2026-04-20T07:10:00Z</dcterms:created>
  <dcterms:modified xsi:type="dcterms:W3CDTF">2026-04-20T07:13:00Z</dcterms:modified>
</cp:coreProperties>
</file>