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A0DF98" w14:textId="34B9335B" w:rsidR="00DC1165" w:rsidRDefault="00CC34C2" w:rsidP="00CC34C2">
      <w:pPr>
        <w:jc w:val="center"/>
        <w:rPr>
          <w:b/>
          <w:sz w:val="40"/>
          <w:szCs w:val="40"/>
          <w:u w:val="single"/>
        </w:rPr>
      </w:pPr>
      <w:r w:rsidRPr="00CC34C2">
        <w:rPr>
          <w:b/>
          <w:sz w:val="40"/>
          <w:szCs w:val="40"/>
          <w:u w:val="single"/>
        </w:rPr>
        <w:t>IR SENSOR MODULE</w:t>
      </w:r>
    </w:p>
    <w:p w14:paraId="3FF3EC38" w14:textId="075FCDC7" w:rsidR="00CC34C2" w:rsidRDefault="00CC34C2" w:rsidP="00CC34C2">
      <w:pPr>
        <w:rPr>
          <w:b/>
          <w:sz w:val="28"/>
          <w:szCs w:val="28"/>
        </w:rPr>
      </w:pPr>
      <w:r>
        <w:rPr>
          <w:b/>
          <w:sz w:val="28"/>
          <w:szCs w:val="28"/>
        </w:rPr>
        <w:t>What is IR Sensor Module?</w:t>
      </w:r>
    </w:p>
    <w:p w14:paraId="0165EF90" w14:textId="1788F64F" w:rsidR="00CC34C2" w:rsidRDefault="00470372" w:rsidP="00CC34C2">
      <w:pPr>
        <w:rPr>
          <w:rFonts w:cstheme="minorHAnsi"/>
          <w:color w:val="0D0D0D" w:themeColor="text1" w:themeTint="F2"/>
          <w:sz w:val="28"/>
          <w:szCs w:val="28"/>
          <w:shd w:val="clear" w:color="auto" w:fill="FFFFFF"/>
        </w:rPr>
      </w:pPr>
      <w:r>
        <w:rPr>
          <w:noProof/>
        </w:rPr>
        <w:drawing>
          <wp:anchor distT="0" distB="0" distL="114300" distR="114300" simplePos="0" relativeHeight="251658240" behindDoc="1" locked="0" layoutInCell="1" allowOverlap="1" wp14:anchorId="1ABB8C90" wp14:editId="78FF21AB">
            <wp:simplePos x="0" y="0"/>
            <wp:positionH relativeFrom="column">
              <wp:posOffset>3451860</wp:posOffset>
            </wp:positionH>
            <wp:positionV relativeFrom="paragraph">
              <wp:posOffset>134620</wp:posOffset>
            </wp:positionV>
            <wp:extent cx="2567940" cy="2292350"/>
            <wp:effectExtent l="0" t="0" r="3810" b="0"/>
            <wp:wrapTight wrapText="bothSides">
              <wp:wrapPolygon edited="0">
                <wp:start x="0" y="0"/>
                <wp:lineTo x="0" y="21361"/>
                <wp:lineTo x="21472" y="21361"/>
                <wp:lineTo x="21472" y="0"/>
                <wp:lineTo x="0" y="0"/>
              </wp:wrapPolygon>
            </wp:wrapTight>
            <wp:docPr id="1" name="Picture 1" descr="Buy Obstacle Avoidance IR Sensor Module at Low Price In In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uy Obstacle Avoidance IR Sensor Module at Low Price In India"/>
                    <pic:cNvPicPr>
                      <a:picLocks noChangeAspect="1" noChangeArrowheads="1"/>
                    </pic:cNvPicPr>
                  </pic:nvPicPr>
                  <pic:blipFill rotWithShape="1">
                    <a:blip r:embed="rId4" cstate="print">
                      <a:extLst>
                        <a:ext uri="{28A0092B-C50C-407E-A947-70E740481C1C}">
                          <a14:useLocalDpi xmlns:a14="http://schemas.microsoft.com/office/drawing/2010/main" val="0"/>
                        </a:ext>
                      </a:extLst>
                    </a:blip>
                    <a:srcRect l="4359" t="13719" r="4744" b="5128"/>
                    <a:stretch/>
                  </pic:blipFill>
                  <pic:spPr bwMode="auto">
                    <a:xfrm>
                      <a:off x="0" y="0"/>
                      <a:ext cx="2567940" cy="22923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C34C2" w:rsidRPr="00CC34C2">
        <w:rPr>
          <w:rFonts w:cstheme="minorHAnsi"/>
          <w:color w:val="0D0D0D" w:themeColor="text1" w:themeTint="F2"/>
          <w:sz w:val="28"/>
          <w:szCs w:val="28"/>
        </w:rPr>
        <w:t xml:space="preserve">IR sensor module consist of </w:t>
      </w:r>
      <w:r w:rsidR="00CC34C2" w:rsidRPr="00CC34C2">
        <w:rPr>
          <w:rFonts w:cstheme="minorHAnsi"/>
          <w:color w:val="0D0D0D" w:themeColor="text1" w:themeTint="F2"/>
          <w:sz w:val="28"/>
          <w:szCs w:val="28"/>
          <w:shd w:val="clear" w:color="auto" w:fill="FFFFFF"/>
        </w:rPr>
        <w:t xml:space="preserve">a pair of infrared </w:t>
      </w:r>
      <w:proofErr w:type="gramStart"/>
      <w:r w:rsidR="00CC34C2" w:rsidRPr="00CC34C2">
        <w:rPr>
          <w:rFonts w:cstheme="minorHAnsi"/>
          <w:color w:val="0D0D0D" w:themeColor="text1" w:themeTint="F2"/>
          <w:sz w:val="28"/>
          <w:szCs w:val="28"/>
          <w:shd w:val="clear" w:color="auto" w:fill="FFFFFF"/>
        </w:rPr>
        <w:t>transmitter</w:t>
      </w:r>
      <w:proofErr w:type="gramEnd"/>
      <w:r w:rsidR="00CC34C2" w:rsidRPr="00CC34C2">
        <w:rPr>
          <w:rFonts w:cstheme="minorHAnsi"/>
          <w:color w:val="0D0D0D" w:themeColor="text1" w:themeTint="F2"/>
          <w:sz w:val="28"/>
          <w:szCs w:val="28"/>
          <w:shd w:val="clear" w:color="auto" w:fill="FFFFFF"/>
        </w:rPr>
        <w:t xml:space="preserve"> and the receiver</w:t>
      </w:r>
      <w:r w:rsidR="00CC34C2" w:rsidRPr="00CC34C2">
        <w:rPr>
          <w:rFonts w:cstheme="minorHAnsi"/>
          <w:color w:val="0D0D0D" w:themeColor="text1" w:themeTint="F2"/>
          <w:sz w:val="28"/>
          <w:szCs w:val="28"/>
          <w:shd w:val="clear" w:color="auto" w:fill="FFFFFF"/>
        </w:rPr>
        <w:t>. The transmitter emits a certain frequency of light, the light reflects back if an obstacle is found which is received by the receiver, if no obstacle is found the light won’t be reflected. If an obstacle is found, the module returns 0 and if obstacle is absent, the module returns 1. Also, the distance up to which the module will check for obstacles can be set using the potentiometer on the module.</w:t>
      </w:r>
    </w:p>
    <w:p w14:paraId="52426DDD" w14:textId="119DC9A8" w:rsidR="00CC34C2" w:rsidRDefault="003F05A6" w:rsidP="00CC34C2">
      <w:pPr>
        <w:rPr>
          <w:rFonts w:cstheme="minorHAnsi"/>
          <w:b/>
          <w:color w:val="0D0D0D" w:themeColor="text1" w:themeTint="F2"/>
          <w:sz w:val="28"/>
          <w:szCs w:val="28"/>
        </w:rPr>
      </w:pPr>
      <w:r>
        <w:rPr>
          <w:rFonts w:cstheme="minorHAnsi"/>
          <w:b/>
          <w:color w:val="0D0D0D" w:themeColor="text1" w:themeTint="F2"/>
          <w:sz w:val="28"/>
          <w:szCs w:val="28"/>
        </w:rPr>
        <w:t>Different Parts of</w:t>
      </w:r>
      <w:r w:rsidR="00CC34C2">
        <w:rPr>
          <w:rFonts w:cstheme="minorHAnsi"/>
          <w:b/>
          <w:color w:val="0D0D0D" w:themeColor="text1" w:themeTint="F2"/>
          <w:sz w:val="28"/>
          <w:szCs w:val="28"/>
        </w:rPr>
        <w:t xml:space="preserve"> IR Sensor Module</w:t>
      </w:r>
    </w:p>
    <w:p w14:paraId="1C69637B" w14:textId="6000C0FC" w:rsidR="003263EC" w:rsidRPr="003263EC" w:rsidRDefault="003263EC" w:rsidP="00CC34C2">
      <w:pPr>
        <w:rPr>
          <w:rFonts w:cstheme="minorHAnsi"/>
          <w:color w:val="0D0D0D" w:themeColor="text1" w:themeTint="F2"/>
          <w:sz w:val="28"/>
          <w:szCs w:val="28"/>
        </w:rPr>
      </w:pPr>
      <w:r>
        <w:rPr>
          <w:rFonts w:cstheme="minorHAnsi"/>
          <w:color w:val="0D0D0D" w:themeColor="text1" w:themeTint="F2"/>
          <w:sz w:val="28"/>
          <w:szCs w:val="28"/>
        </w:rPr>
        <w:t xml:space="preserve">The </w:t>
      </w:r>
      <w:r w:rsidRPr="003263EC">
        <w:rPr>
          <w:color w:val="303030"/>
          <w:sz w:val="28"/>
          <w:szCs w:val="28"/>
          <w:shd w:val="clear" w:color="auto" w:fill="FFFFFF"/>
        </w:rPr>
        <w:t>IR sensor module consists mainly of the IR Transmitter and Receiver, Op</w:t>
      </w:r>
      <w:r>
        <w:rPr>
          <w:color w:val="303030"/>
          <w:sz w:val="28"/>
          <w:szCs w:val="28"/>
          <w:shd w:val="clear" w:color="auto" w:fill="FFFFFF"/>
        </w:rPr>
        <w:t>-A</w:t>
      </w:r>
      <w:r w:rsidRPr="003263EC">
        <w:rPr>
          <w:color w:val="303030"/>
          <w:sz w:val="28"/>
          <w:szCs w:val="28"/>
          <w:shd w:val="clear" w:color="auto" w:fill="FFFFFF"/>
        </w:rPr>
        <w:t xml:space="preserve">mp, Variable Resistor </w:t>
      </w:r>
      <w:r w:rsidRPr="003263EC">
        <w:rPr>
          <w:color w:val="303030"/>
          <w:sz w:val="28"/>
          <w:szCs w:val="28"/>
          <w:shd w:val="clear" w:color="auto" w:fill="FFFFFF"/>
        </w:rPr>
        <w:t xml:space="preserve">and </w:t>
      </w:r>
      <w:r w:rsidRPr="003263EC">
        <w:rPr>
          <w:color w:val="303030"/>
          <w:sz w:val="28"/>
          <w:szCs w:val="28"/>
          <w:shd w:val="clear" w:color="auto" w:fill="FFFFFF"/>
        </w:rPr>
        <w:t>output LED</w:t>
      </w:r>
      <w:r w:rsidRPr="003263EC">
        <w:rPr>
          <w:color w:val="303030"/>
          <w:sz w:val="28"/>
          <w:szCs w:val="28"/>
          <w:shd w:val="clear" w:color="auto" w:fill="FFFFFF"/>
        </w:rPr>
        <w:t>.</w:t>
      </w:r>
    </w:p>
    <w:p w14:paraId="0C1DBB1D" w14:textId="054E2BBC" w:rsidR="00CC34C2" w:rsidRDefault="003263EC" w:rsidP="00CC34C2">
      <w:pPr>
        <w:rPr>
          <w:rFonts w:cstheme="minorHAnsi"/>
          <w:color w:val="0D0D0D" w:themeColor="text1" w:themeTint="F2"/>
          <w:sz w:val="28"/>
          <w:szCs w:val="28"/>
        </w:rPr>
      </w:pPr>
      <w:r>
        <w:rPr>
          <w:noProof/>
        </w:rPr>
        <w:drawing>
          <wp:inline distT="0" distB="0" distL="0" distR="0" wp14:anchorId="322908AF" wp14:editId="66C804A7">
            <wp:extent cx="4907280" cy="2693824"/>
            <wp:effectExtent l="0" t="0" r="7620" b="0"/>
            <wp:docPr id="2" name="Picture 2" descr="Amazon.in: Buy Embeddinator Glass PCB IR Sensor Module, 3 Pieces (Red,  ENG-IRS) Online at Low Prices in India | Embeddinator Reviews &amp; Rat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mazon.in: Buy Embeddinator Glass PCB IR Sensor Module, 3 Pieces (Red,  ENG-IRS) Online at Low Prices in India | Embeddinator Reviews &amp; Ratings"/>
                    <pic:cNvPicPr>
                      <a:picLocks noChangeAspect="1" noChangeArrowheads="1"/>
                    </pic:cNvPicPr>
                  </pic:nvPicPr>
                  <pic:blipFill rotWithShape="1">
                    <a:blip r:embed="rId5">
                      <a:extLst>
                        <a:ext uri="{28A0092B-C50C-407E-A947-70E740481C1C}">
                          <a14:useLocalDpi xmlns:a14="http://schemas.microsoft.com/office/drawing/2010/main" val="0"/>
                        </a:ext>
                      </a:extLst>
                    </a:blip>
                    <a:srcRect l="17308" t="16583" r="15897" b="19328"/>
                    <a:stretch/>
                  </pic:blipFill>
                  <pic:spPr bwMode="auto">
                    <a:xfrm>
                      <a:off x="0" y="0"/>
                      <a:ext cx="4945240" cy="2714662"/>
                    </a:xfrm>
                    <a:prstGeom prst="rect">
                      <a:avLst/>
                    </a:prstGeom>
                    <a:noFill/>
                    <a:ln>
                      <a:noFill/>
                    </a:ln>
                    <a:extLst>
                      <a:ext uri="{53640926-AAD7-44D8-BBD7-CCE9431645EC}">
                        <a14:shadowObscured xmlns:a14="http://schemas.microsoft.com/office/drawing/2010/main"/>
                      </a:ext>
                    </a:extLst>
                  </pic:spPr>
                </pic:pic>
              </a:graphicData>
            </a:graphic>
          </wp:inline>
        </w:drawing>
      </w:r>
    </w:p>
    <w:p w14:paraId="22F07735" w14:textId="627290D7" w:rsidR="003263EC" w:rsidRDefault="003263EC" w:rsidP="00CC34C2">
      <w:pPr>
        <w:rPr>
          <w:color w:val="303030"/>
          <w:sz w:val="28"/>
          <w:szCs w:val="28"/>
          <w:shd w:val="clear" w:color="auto" w:fill="FFFFFF"/>
        </w:rPr>
      </w:pPr>
      <w:r w:rsidRPr="003263EC">
        <w:rPr>
          <w:rFonts w:cstheme="minorHAnsi"/>
          <w:color w:val="0D0D0D" w:themeColor="text1" w:themeTint="F2"/>
          <w:sz w:val="28"/>
          <w:szCs w:val="28"/>
          <w:u w:val="single"/>
        </w:rPr>
        <w:t xml:space="preserve">IR LED </w:t>
      </w:r>
      <w:r w:rsidR="003F05A6" w:rsidRPr="003263EC">
        <w:rPr>
          <w:rFonts w:cstheme="minorHAnsi"/>
          <w:color w:val="0D0D0D" w:themeColor="text1" w:themeTint="F2"/>
          <w:sz w:val="28"/>
          <w:szCs w:val="28"/>
          <w:u w:val="single"/>
        </w:rPr>
        <w:t>TRANSMITTER</w:t>
      </w:r>
      <w:r w:rsidR="003F05A6">
        <w:rPr>
          <w:rFonts w:cstheme="minorHAnsi"/>
          <w:color w:val="0D0D0D" w:themeColor="text1" w:themeTint="F2"/>
          <w:sz w:val="28"/>
          <w:szCs w:val="28"/>
          <w:u w:val="single"/>
        </w:rPr>
        <w:t>: -</w:t>
      </w:r>
      <w:r>
        <w:rPr>
          <w:rFonts w:cstheme="minorHAnsi"/>
          <w:color w:val="0D0D0D" w:themeColor="text1" w:themeTint="F2"/>
          <w:sz w:val="28"/>
          <w:szCs w:val="28"/>
        </w:rPr>
        <w:t xml:space="preserve"> IR LED acts as the transmitter in the module as it emits light of frequency in infrared region which are not visible to human eye. </w:t>
      </w:r>
      <w:r w:rsidRPr="003263EC">
        <w:rPr>
          <w:rFonts w:cstheme="minorHAnsi"/>
          <w:color w:val="0D0D0D" w:themeColor="text1" w:themeTint="F2"/>
          <w:sz w:val="28"/>
          <w:szCs w:val="28"/>
        </w:rPr>
        <w:t>It</w:t>
      </w:r>
      <w:r w:rsidRPr="003263EC">
        <w:rPr>
          <w:color w:val="303030"/>
          <w:sz w:val="28"/>
          <w:szCs w:val="28"/>
          <w:shd w:val="clear" w:color="auto" w:fill="FFFFFF"/>
        </w:rPr>
        <w:t xml:space="preserve"> </w:t>
      </w:r>
      <w:r w:rsidRPr="003263EC">
        <w:rPr>
          <w:color w:val="303030"/>
          <w:sz w:val="28"/>
          <w:szCs w:val="28"/>
          <w:shd w:val="clear" w:color="auto" w:fill="FFFFFF"/>
        </w:rPr>
        <w:t>ha</w:t>
      </w:r>
      <w:r w:rsidRPr="003263EC">
        <w:rPr>
          <w:color w:val="303030"/>
          <w:sz w:val="28"/>
          <w:szCs w:val="28"/>
          <w:shd w:val="clear" w:color="auto" w:fill="FFFFFF"/>
        </w:rPr>
        <w:t>s</w:t>
      </w:r>
      <w:r w:rsidRPr="003263EC">
        <w:rPr>
          <w:color w:val="303030"/>
          <w:sz w:val="28"/>
          <w:szCs w:val="28"/>
          <w:shd w:val="clear" w:color="auto" w:fill="FFFFFF"/>
        </w:rPr>
        <w:t xml:space="preserve"> light emitting angle of approx. 20-60 degree and range of approx. few centimeters</w:t>
      </w:r>
      <w:r>
        <w:rPr>
          <w:color w:val="303030"/>
          <w:sz w:val="28"/>
          <w:szCs w:val="28"/>
          <w:shd w:val="clear" w:color="auto" w:fill="FFFFFF"/>
        </w:rPr>
        <w:t>.</w:t>
      </w:r>
    </w:p>
    <w:p w14:paraId="7F11D313" w14:textId="602B786C" w:rsidR="003263EC" w:rsidRDefault="003F05A6" w:rsidP="00CC34C2">
      <w:pPr>
        <w:rPr>
          <w:color w:val="303030"/>
          <w:sz w:val="28"/>
          <w:szCs w:val="28"/>
          <w:shd w:val="clear" w:color="auto" w:fill="FFFFFF"/>
        </w:rPr>
      </w:pPr>
      <w:r w:rsidRPr="003F05A6">
        <w:rPr>
          <w:rFonts w:cstheme="minorHAnsi"/>
          <w:color w:val="0D0D0D" w:themeColor="text1" w:themeTint="F2"/>
          <w:sz w:val="28"/>
          <w:szCs w:val="28"/>
          <w:u w:val="single"/>
        </w:rPr>
        <w:lastRenderedPageBreak/>
        <w:t>PHOTODIODE: -</w:t>
      </w:r>
      <w:r w:rsidR="003263EC" w:rsidRPr="003263EC">
        <w:rPr>
          <w:color w:val="303030"/>
          <w:sz w:val="21"/>
          <w:szCs w:val="21"/>
          <w:shd w:val="clear" w:color="auto" w:fill="FFFFFF"/>
        </w:rPr>
        <w:t xml:space="preserve"> </w:t>
      </w:r>
      <w:r w:rsidR="003263EC" w:rsidRPr="003F05A6">
        <w:rPr>
          <w:color w:val="303030"/>
          <w:sz w:val="28"/>
          <w:szCs w:val="28"/>
          <w:shd w:val="clear" w:color="auto" w:fill="FFFFFF"/>
        </w:rPr>
        <w:t>Photodiode acts as the receiver as its conducts when light falls on it</w:t>
      </w:r>
      <w:r w:rsidR="003263EC" w:rsidRPr="003F05A6">
        <w:rPr>
          <w:color w:val="303030"/>
          <w:sz w:val="28"/>
          <w:szCs w:val="28"/>
          <w:shd w:val="clear" w:color="auto" w:fill="FFFFFF"/>
        </w:rPr>
        <w:t xml:space="preserve">. The current flowing through it </w:t>
      </w:r>
      <w:r w:rsidRPr="003F05A6">
        <w:rPr>
          <w:color w:val="303030"/>
          <w:sz w:val="28"/>
          <w:szCs w:val="28"/>
          <w:shd w:val="clear" w:color="auto" w:fill="FFFFFF"/>
        </w:rPr>
        <w:t>is directly proportional to the intensity of light falling on it.</w:t>
      </w:r>
    </w:p>
    <w:p w14:paraId="75D371D7" w14:textId="109D075C" w:rsidR="003263EC" w:rsidRDefault="003F05A6" w:rsidP="00CC34C2">
      <w:pPr>
        <w:rPr>
          <w:rFonts w:cstheme="minorHAnsi"/>
          <w:color w:val="0D0D0D" w:themeColor="text1" w:themeTint="F2"/>
          <w:sz w:val="28"/>
          <w:szCs w:val="28"/>
        </w:rPr>
      </w:pPr>
      <w:r w:rsidRPr="003F05A6">
        <w:rPr>
          <w:rFonts w:cstheme="minorHAnsi"/>
          <w:color w:val="0D0D0D" w:themeColor="text1" w:themeTint="F2"/>
          <w:sz w:val="28"/>
          <w:szCs w:val="28"/>
          <w:u w:val="single"/>
        </w:rPr>
        <w:t>OP-AMP: -</w:t>
      </w:r>
      <w:r>
        <w:rPr>
          <w:rFonts w:cstheme="minorHAnsi"/>
          <w:color w:val="0D0D0D" w:themeColor="text1" w:themeTint="F2"/>
          <w:sz w:val="28"/>
          <w:szCs w:val="28"/>
        </w:rPr>
        <w:t xml:space="preserve"> The Op-Amp acts as a comparator circuit here, it compares the threshold voltage set by user and the voltage of photodiode’s series resistor.</w:t>
      </w:r>
    </w:p>
    <w:p w14:paraId="4ECC4492" w14:textId="0328FDCB" w:rsidR="003F05A6" w:rsidRPr="003F05A6" w:rsidRDefault="003F05A6" w:rsidP="003F05A6">
      <w:pPr>
        <w:pStyle w:val="NormalWeb"/>
        <w:shd w:val="clear" w:color="auto" w:fill="FFFFFF"/>
        <w:spacing w:before="90" w:beforeAutospacing="0" w:after="150" w:afterAutospacing="0"/>
        <w:jc w:val="both"/>
        <w:rPr>
          <w:rFonts w:asciiTheme="minorHAnsi" w:hAnsiTheme="minorHAnsi" w:cstheme="minorHAnsi"/>
          <w:color w:val="0D0D0D" w:themeColor="text1" w:themeTint="F2"/>
          <w:sz w:val="28"/>
          <w:szCs w:val="28"/>
        </w:rPr>
      </w:pPr>
      <w:r w:rsidRPr="003F05A6">
        <w:rPr>
          <w:rFonts w:asciiTheme="minorHAnsi" w:hAnsiTheme="minorHAnsi" w:cstheme="minorHAnsi"/>
          <w:color w:val="0D0D0D" w:themeColor="text1" w:themeTint="F2"/>
          <w:sz w:val="28"/>
          <w:szCs w:val="28"/>
        </w:rPr>
        <w:t xml:space="preserve">If </w:t>
      </w:r>
      <w:r w:rsidRPr="003F05A6">
        <w:rPr>
          <w:rFonts w:asciiTheme="minorHAnsi" w:hAnsiTheme="minorHAnsi" w:cstheme="minorHAnsi"/>
          <w:color w:val="0D0D0D" w:themeColor="text1" w:themeTint="F2"/>
          <w:sz w:val="28"/>
          <w:szCs w:val="28"/>
        </w:rPr>
        <w:t>Photodiode’s series resistor voltage drop &gt; Threshold voltage = Op</w:t>
      </w:r>
      <w:r>
        <w:rPr>
          <w:rFonts w:asciiTheme="minorHAnsi" w:hAnsiTheme="minorHAnsi" w:cstheme="minorHAnsi"/>
          <w:color w:val="0D0D0D" w:themeColor="text1" w:themeTint="F2"/>
          <w:sz w:val="28"/>
          <w:szCs w:val="28"/>
        </w:rPr>
        <w:t>-</w:t>
      </w:r>
      <w:r w:rsidRPr="003F05A6">
        <w:rPr>
          <w:rFonts w:asciiTheme="minorHAnsi" w:hAnsiTheme="minorHAnsi" w:cstheme="minorHAnsi"/>
          <w:color w:val="0D0D0D" w:themeColor="text1" w:themeTint="F2"/>
          <w:sz w:val="28"/>
          <w:szCs w:val="28"/>
        </w:rPr>
        <w:t>amp output is High</w:t>
      </w:r>
    </w:p>
    <w:p w14:paraId="0D6F806A" w14:textId="32B1056B" w:rsidR="003F05A6" w:rsidRPr="003F05A6" w:rsidRDefault="003F05A6" w:rsidP="003F05A6">
      <w:pPr>
        <w:pStyle w:val="NormalWeb"/>
        <w:shd w:val="clear" w:color="auto" w:fill="FFFFFF"/>
        <w:spacing w:before="90" w:beforeAutospacing="0" w:after="150" w:afterAutospacing="0"/>
        <w:jc w:val="both"/>
        <w:rPr>
          <w:rFonts w:asciiTheme="minorHAnsi" w:hAnsiTheme="minorHAnsi" w:cstheme="minorHAnsi"/>
          <w:color w:val="0D0D0D" w:themeColor="text1" w:themeTint="F2"/>
          <w:sz w:val="28"/>
          <w:szCs w:val="28"/>
        </w:rPr>
      </w:pPr>
      <w:r>
        <w:rPr>
          <w:rFonts w:asciiTheme="minorHAnsi" w:hAnsiTheme="minorHAnsi" w:cstheme="minorHAnsi"/>
          <w:color w:val="0D0D0D" w:themeColor="text1" w:themeTint="F2"/>
          <w:sz w:val="28"/>
          <w:szCs w:val="28"/>
        </w:rPr>
        <w:t xml:space="preserve">If </w:t>
      </w:r>
      <w:r w:rsidRPr="003F05A6">
        <w:rPr>
          <w:rFonts w:asciiTheme="minorHAnsi" w:hAnsiTheme="minorHAnsi" w:cstheme="minorHAnsi"/>
          <w:color w:val="0D0D0D" w:themeColor="text1" w:themeTint="F2"/>
          <w:sz w:val="28"/>
          <w:szCs w:val="28"/>
        </w:rPr>
        <w:t>Photodiode’s series resistor voltage drop &lt; Threshold voltage = Op</w:t>
      </w:r>
      <w:r>
        <w:rPr>
          <w:rFonts w:asciiTheme="minorHAnsi" w:hAnsiTheme="minorHAnsi" w:cstheme="minorHAnsi"/>
          <w:color w:val="0D0D0D" w:themeColor="text1" w:themeTint="F2"/>
          <w:sz w:val="28"/>
          <w:szCs w:val="28"/>
        </w:rPr>
        <w:t>-</w:t>
      </w:r>
      <w:r w:rsidRPr="003F05A6">
        <w:rPr>
          <w:rFonts w:asciiTheme="minorHAnsi" w:hAnsiTheme="minorHAnsi" w:cstheme="minorHAnsi"/>
          <w:color w:val="0D0D0D" w:themeColor="text1" w:themeTint="F2"/>
          <w:sz w:val="28"/>
          <w:szCs w:val="28"/>
        </w:rPr>
        <w:t>amp output is Low</w:t>
      </w:r>
    </w:p>
    <w:p w14:paraId="55F45FC0" w14:textId="6D4DF1F1" w:rsidR="003F05A6" w:rsidRDefault="003F05A6" w:rsidP="00CC34C2">
      <w:pPr>
        <w:rPr>
          <w:rFonts w:cstheme="minorHAnsi"/>
          <w:color w:val="0D0D0D" w:themeColor="text1" w:themeTint="F2"/>
          <w:sz w:val="28"/>
          <w:szCs w:val="28"/>
        </w:rPr>
      </w:pPr>
      <w:r w:rsidRPr="003F05A6">
        <w:rPr>
          <w:rFonts w:cstheme="minorHAnsi"/>
          <w:color w:val="0D0D0D" w:themeColor="text1" w:themeTint="F2"/>
          <w:sz w:val="28"/>
          <w:szCs w:val="28"/>
          <w:u w:val="single"/>
        </w:rPr>
        <w:t xml:space="preserve">POTENTIOMETER: - </w:t>
      </w:r>
      <w:r>
        <w:rPr>
          <w:rFonts w:cstheme="minorHAnsi"/>
          <w:color w:val="0D0D0D" w:themeColor="text1" w:themeTint="F2"/>
          <w:sz w:val="28"/>
          <w:szCs w:val="28"/>
        </w:rPr>
        <w:t>The potentiometer is used to determine the threshold voltage. This threshold voltage decides the range of the IR Sensor Module</w:t>
      </w:r>
    </w:p>
    <w:p w14:paraId="6247A86E" w14:textId="03C1D906" w:rsidR="003F05A6" w:rsidRDefault="003F05A6" w:rsidP="00CC34C2">
      <w:pPr>
        <w:rPr>
          <w:rFonts w:cstheme="minorHAnsi"/>
          <w:b/>
          <w:color w:val="0D0D0D" w:themeColor="text1" w:themeTint="F2"/>
          <w:sz w:val="28"/>
          <w:szCs w:val="28"/>
        </w:rPr>
      </w:pPr>
      <w:r>
        <w:rPr>
          <w:rFonts w:cstheme="minorHAnsi"/>
          <w:b/>
          <w:color w:val="0D0D0D" w:themeColor="text1" w:themeTint="F2"/>
          <w:sz w:val="28"/>
          <w:szCs w:val="28"/>
        </w:rPr>
        <w:t>How does IR Sensor Module Work?</w:t>
      </w:r>
    </w:p>
    <w:p w14:paraId="3EAF70E7" w14:textId="674919AE" w:rsidR="003F05A6" w:rsidRDefault="003F05A6" w:rsidP="00CC34C2">
      <w:pPr>
        <w:rPr>
          <w:rFonts w:cstheme="minorHAnsi"/>
          <w:b/>
          <w:color w:val="0D0D0D" w:themeColor="text1" w:themeTint="F2"/>
          <w:sz w:val="28"/>
          <w:szCs w:val="28"/>
        </w:rPr>
      </w:pPr>
      <w:r>
        <w:rPr>
          <w:noProof/>
        </w:rPr>
        <w:drawing>
          <wp:inline distT="0" distB="0" distL="0" distR="0" wp14:anchorId="2FF13440" wp14:editId="1F28476E">
            <wp:extent cx="5753100" cy="3200400"/>
            <wp:effectExtent l="0" t="0" r="0" b="0"/>
            <wp:docPr id="3" name="Picture 3" descr="DIY IR Sensor Module Circuit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IY IR Sensor Module Circuit Diagram"/>
                    <pic:cNvPicPr>
                      <a:picLocks noChangeAspect="1" noChangeArrowheads="1"/>
                    </pic:cNvPicPr>
                  </pic:nvPicPr>
                  <pic:blipFill rotWithShape="1">
                    <a:blip r:embed="rId6">
                      <a:extLst>
                        <a:ext uri="{28A0092B-C50C-407E-A947-70E740481C1C}">
                          <a14:useLocalDpi xmlns:a14="http://schemas.microsoft.com/office/drawing/2010/main" val="0"/>
                        </a:ext>
                      </a:extLst>
                    </a:blip>
                    <a:srcRect l="1539" t="2025" r="1666" b="3504"/>
                    <a:stretch/>
                  </pic:blipFill>
                  <pic:spPr bwMode="auto">
                    <a:xfrm>
                      <a:off x="0" y="0"/>
                      <a:ext cx="5753100" cy="3200400"/>
                    </a:xfrm>
                    <a:prstGeom prst="rect">
                      <a:avLst/>
                    </a:prstGeom>
                    <a:noFill/>
                    <a:ln>
                      <a:noFill/>
                    </a:ln>
                    <a:extLst>
                      <a:ext uri="{53640926-AAD7-44D8-BBD7-CCE9431645EC}">
                        <a14:shadowObscured xmlns:a14="http://schemas.microsoft.com/office/drawing/2010/main"/>
                      </a:ext>
                    </a:extLst>
                  </pic:spPr>
                </pic:pic>
              </a:graphicData>
            </a:graphic>
          </wp:inline>
        </w:drawing>
      </w:r>
    </w:p>
    <w:p w14:paraId="04003AB8" w14:textId="7E1BF80B" w:rsidR="00331CB1" w:rsidRDefault="003F05A6" w:rsidP="00331CB1">
      <w:pPr>
        <w:pStyle w:val="NormalWeb"/>
        <w:shd w:val="clear" w:color="auto" w:fill="FFFFFF"/>
        <w:spacing w:before="90" w:beforeAutospacing="0" w:after="150" w:afterAutospacing="0"/>
        <w:jc w:val="both"/>
        <w:rPr>
          <w:rFonts w:asciiTheme="minorHAnsi" w:hAnsiTheme="minorHAnsi" w:cstheme="minorHAnsi"/>
          <w:color w:val="0D0D0D" w:themeColor="text1" w:themeTint="F2"/>
          <w:sz w:val="28"/>
          <w:szCs w:val="28"/>
        </w:rPr>
      </w:pPr>
      <w:r w:rsidRPr="00331CB1">
        <w:rPr>
          <w:rFonts w:asciiTheme="minorHAnsi" w:hAnsiTheme="minorHAnsi" w:cstheme="minorHAnsi"/>
          <w:color w:val="0D0D0D" w:themeColor="text1" w:themeTint="F2"/>
          <w:sz w:val="28"/>
          <w:szCs w:val="28"/>
        </w:rPr>
        <w:t>The IR LED emits light in certain direction, if a</w:t>
      </w:r>
      <w:r w:rsidR="00331CB1" w:rsidRPr="00331CB1">
        <w:rPr>
          <w:rFonts w:asciiTheme="minorHAnsi" w:hAnsiTheme="minorHAnsi" w:cstheme="minorHAnsi"/>
          <w:color w:val="0D0D0D" w:themeColor="text1" w:themeTint="F2"/>
          <w:sz w:val="28"/>
          <w:szCs w:val="28"/>
        </w:rPr>
        <w:t>n</w:t>
      </w:r>
      <w:r w:rsidRPr="00331CB1">
        <w:rPr>
          <w:rFonts w:asciiTheme="minorHAnsi" w:hAnsiTheme="minorHAnsi" w:cstheme="minorHAnsi"/>
          <w:color w:val="0D0D0D" w:themeColor="text1" w:themeTint="F2"/>
          <w:sz w:val="28"/>
          <w:szCs w:val="28"/>
        </w:rPr>
        <w:t xml:space="preserve"> obstacle</w:t>
      </w:r>
      <w:r w:rsidR="00331CB1" w:rsidRPr="00331CB1">
        <w:rPr>
          <w:rFonts w:asciiTheme="minorHAnsi" w:hAnsiTheme="minorHAnsi" w:cstheme="minorHAnsi"/>
          <w:color w:val="0D0D0D" w:themeColor="text1" w:themeTint="F2"/>
          <w:sz w:val="28"/>
          <w:szCs w:val="28"/>
        </w:rPr>
        <w:t xml:space="preserve"> is detected in that direction, the light is reflected and the intensity of the light depends upon the distance of the object from the IR LED. The reflected light then falls upon the photodiode and it starts conducting. The current flowing through it depends upon the intensity of light falling on it. The current flowing is directly proportional to light intensity. When the photodiode conducts then a voltage appears between the photodiode and resistor. If no obstacle is detected, then no light is reflected and hence the </w:t>
      </w:r>
      <w:r w:rsidR="00331CB1" w:rsidRPr="00331CB1">
        <w:rPr>
          <w:rFonts w:asciiTheme="minorHAnsi" w:hAnsiTheme="minorHAnsi" w:cstheme="minorHAnsi"/>
          <w:color w:val="0D0D0D" w:themeColor="text1" w:themeTint="F2"/>
          <w:sz w:val="28"/>
          <w:szCs w:val="28"/>
        </w:rPr>
        <w:lastRenderedPageBreak/>
        <w:t xml:space="preserve">photodiode doesn’t conduct so there exists 0V between the photodiode and resistor. Now, the voltage </w:t>
      </w:r>
      <w:r w:rsidR="00331CB1" w:rsidRPr="00331CB1">
        <w:rPr>
          <w:rFonts w:asciiTheme="minorHAnsi" w:hAnsiTheme="minorHAnsi" w:cstheme="minorHAnsi"/>
          <w:color w:val="0D0D0D" w:themeColor="text1" w:themeTint="F2"/>
          <w:sz w:val="28"/>
          <w:szCs w:val="28"/>
        </w:rPr>
        <w:t>between the photodiode and resistor</w:t>
      </w:r>
      <w:r w:rsidR="00331CB1" w:rsidRPr="00331CB1">
        <w:rPr>
          <w:rFonts w:asciiTheme="minorHAnsi" w:hAnsiTheme="minorHAnsi" w:cstheme="minorHAnsi"/>
          <w:color w:val="0D0D0D" w:themeColor="text1" w:themeTint="F2"/>
          <w:sz w:val="28"/>
          <w:szCs w:val="28"/>
        </w:rPr>
        <w:t xml:space="preserve"> and a threshold voltage set by user is fed to Op-Amp which acts as a comparator here.</w:t>
      </w:r>
      <w:r w:rsidR="00331CB1">
        <w:rPr>
          <w:rFonts w:asciiTheme="minorHAnsi" w:hAnsiTheme="minorHAnsi" w:cstheme="minorHAnsi"/>
          <w:color w:val="0D0D0D" w:themeColor="text1" w:themeTint="F2"/>
          <w:sz w:val="28"/>
          <w:szCs w:val="28"/>
        </w:rPr>
        <w:t xml:space="preserve"> </w:t>
      </w:r>
      <w:r w:rsidR="00331CB1" w:rsidRPr="00331CB1">
        <w:rPr>
          <w:rFonts w:asciiTheme="minorHAnsi" w:hAnsiTheme="minorHAnsi" w:cstheme="minorHAnsi"/>
          <w:color w:val="0D0D0D" w:themeColor="text1" w:themeTint="F2"/>
          <w:sz w:val="28"/>
          <w:szCs w:val="28"/>
        </w:rPr>
        <w:t xml:space="preserve">If </w:t>
      </w:r>
      <w:r w:rsidR="00331CB1" w:rsidRPr="00331CB1">
        <w:rPr>
          <w:rFonts w:asciiTheme="minorHAnsi" w:hAnsiTheme="minorHAnsi" w:cstheme="minorHAnsi"/>
          <w:color w:val="0D0D0D" w:themeColor="text1" w:themeTint="F2"/>
          <w:sz w:val="28"/>
          <w:szCs w:val="28"/>
        </w:rPr>
        <w:t xml:space="preserve">Photodiode’s </w:t>
      </w:r>
      <w:r w:rsidR="00331CB1">
        <w:rPr>
          <w:rFonts w:asciiTheme="minorHAnsi" w:hAnsiTheme="minorHAnsi" w:cstheme="minorHAnsi"/>
          <w:color w:val="0D0D0D" w:themeColor="text1" w:themeTint="F2"/>
          <w:sz w:val="28"/>
          <w:szCs w:val="28"/>
        </w:rPr>
        <w:t>and</w:t>
      </w:r>
      <w:r w:rsidR="00331CB1" w:rsidRPr="00331CB1">
        <w:rPr>
          <w:rFonts w:asciiTheme="minorHAnsi" w:hAnsiTheme="minorHAnsi" w:cstheme="minorHAnsi"/>
          <w:color w:val="0D0D0D" w:themeColor="text1" w:themeTint="F2"/>
          <w:sz w:val="28"/>
          <w:szCs w:val="28"/>
        </w:rPr>
        <w:t xml:space="preserve"> resistor voltage &gt; Threshold voltage = Op-amp output is High</w:t>
      </w:r>
      <w:r w:rsidR="00331CB1">
        <w:rPr>
          <w:rFonts w:asciiTheme="minorHAnsi" w:hAnsiTheme="minorHAnsi" w:cstheme="minorHAnsi"/>
          <w:color w:val="0D0D0D" w:themeColor="text1" w:themeTint="F2"/>
          <w:sz w:val="28"/>
          <w:szCs w:val="28"/>
        </w:rPr>
        <w:t xml:space="preserve">. Or if </w:t>
      </w:r>
      <w:r w:rsidR="00331CB1" w:rsidRPr="003F05A6">
        <w:rPr>
          <w:rFonts w:asciiTheme="minorHAnsi" w:hAnsiTheme="minorHAnsi" w:cstheme="minorHAnsi"/>
          <w:color w:val="0D0D0D" w:themeColor="text1" w:themeTint="F2"/>
          <w:sz w:val="28"/>
          <w:szCs w:val="28"/>
        </w:rPr>
        <w:t xml:space="preserve">Photodiode’s </w:t>
      </w:r>
      <w:r w:rsidR="00331CB1">
        <w:rPr>
          <w:rFonts w:asciiTheme="minorHAnsi" w:hAnsiTheme="minorHAnsi" w:cstheme="minorHAnsi"/>
          <w:color w:val="0D0D0D" w:themeColor="text1" w:themeTint="F2"/>
          <w:sz w:val="28"/>
          <w:szCs w:val="28"/>
        </w:rPr>
        <w:t>and</w:t>
      </w:r>
      <w:r w:rsidR="00331CB1" w:rsidRPr="003F05A6">
        <w:rPr>
          <w:rFonts w:asciiTheme="minorHAnsi" w:hAnsiTheme="minorHAnsi" w:cstheme="minorHAnsi"/>
          <w:color w:val="0D0D0D" w:themeColor="text1" w:themeTint="F2"/>
          <w:sz w:val="28"/>
          <w:szCs w:val="28"/>
        </w:rPr>
        <w:t xml:space="preserve"> resistor voltage &lt; Threshold voltage = Op</w:t>
      </w:r>
      <w:r w:rsidR="00331CB1">
        <w:rPr>
          <w:rFonts w:asciiTheme="minorHAnsi" w:hAnsiTheme="minorHAnsi" w:cstheme="minorHAnsi"/>
          <w:color w:val="0D0D0D" w:themeColor="text1" w:themeTint="F2"/>
          <w:sz w:val="28"/>
          <w:szCs w:val="28"/>
        </w:rPr>
        <w:t>-</w:t>
      </w:r>
      <w:r w:rsidR="00331CB1" w:rsidRPr="003F05A6">
        <w:rPr>
          <w:rFonts w:asciiTheme="minorHAnsi" w:hAnsiTheme="minorHAnsi" w:cstheme="minorHAnsi"/>
          <w:color w:val="0D0D0D" w:themeColor="text1" w:themeTint="F2"/>
          <w:sz w:val="28"/>
          <w:szCs w:val="28"/>
        </w:rPr>
        <w:t>amp output is Low</w:t>
      </w:r>
      <w:r w:rsidR="00331CB1">
        <w:rPr>
          <w:rFonts w:asciiTheme="minorHAnsi" w:hAnsiTheme="minorHAnsi" w:cstheme="minorHAnsi"/>
          <w:color w:val="0D0D0D" w:themeColor="text1" w:themeTint="F2"/>
          <w:sz w:val="28"/>
          <w:szCs w:val="28"/>
        </w:rPr>
        <w:t>. The threshold voltage is set using the potentiometer and decides the range up to which an obstacle is to be detected.</w:t>
      </w:r>
    </w:p>
    <w:p w14:paraId="1207BE34" w14:textId="615DA2C0" w:rsidR="00331CB1" w:rsidRDefault="003A2159" w:rsidP="00331CB1">
      <w:pPr>
        <w:pStyle w:val="NormalWeb"/>
        <w:shd w:val="clear" w:color="auto" w:fill="FFFFFF"/>
        <w:spacing w:before="90" w:beforeAutospacing="0" w:after="150" w:afterAutospacing="0"/>
        <w:jc w:val="both"/>
        <w:rPr>
          <w:rFonts w:asciiTheme="minorHAnsi" w:hAnsiTheme="minorHAnsi" w:cstheme="minorHAnsi"/>
          <w:b/>
          <w:color w:val="0D0D0D" w:themeColor="text1" w:themeTint="F2"/>
          <w:sz w:val="28"/>
          <w:szCs w:val="28"/>
        </w:rPr>
      </w:pPr>
      <w:r>
        <w:rPr>
          <w:noProof/>
        </w:rPr>
        <w:drawing>
          <wp:anchor distT="0" distB="0" distL="114300" distR="114300" simplePos="0" relativeHeight="251659264" behindDoc="1" locked="0" layoutInCell="1" allowOverlap="1" wp14:anchorId="23E2A5D3" wp14:editId="33F90D6E">
            <wp:simplePos x="0" y="0"/>
            <wp:positionH relativeFrom="column">
              <wp:posOffset>3131820</wp:posOffset>
            </wp:positionH>
            <wp:positionV relativeFrom="paragraph">
              <wp:posOffset>739775</wp:posOffset>
            </wp:positionV>
            <wp:extent cx="3319071" cy="1592580"/>
            <wp:effectExtent l="0" t="0" r="0" b="7620"/>
            <wp:wrapTight wrapText="bothSides">
              <wp:wrapPolygon edited="0">
                <wp:start x="0" y="0"/>
                <wp:lineTo x="0" y="21445"/>
                <wp:lineTo x="21451" y="21445"/>
                <wp:lineTo x="21451" y="0"/>
                <wp:lineTo x="0" y="0"/>
              </wp:wrapPolygon>
            </wp:wrapTight>
            <wp:docPr id="4" name="Picture 4" descr="Reed Switch Sensor Module Pinout, Features, Specifications &amp; Circu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ed Switch Sensor Module Pinout, Features, Specifications &amp; Circuit"/>
                    <pic:cNvPicPr>
                      <a:picLocks noChangeAspect="1" noChangeArrowheads="1"/>
                    </pic:cNvPicPr>
                  </pic:nvPicPr>
                  <pic:blipFill rotWithShape="1">
                    <a:blip r:embed="rId7">
                      <a:extLst>
                        <a:ext uri="{28A0092B-C50C-407E-A947-70E740481C1C}">
                          <a14:useLocalDpi xmlns:a14="http://schemas.microsoft.com/office/drawing/2010/main" val="0"/>
                        </a:ext>
                      </a:extLst>
                    </a:blip>
                    <a:srcRect l="11480" t="12494" b="23498"/>
                    <a:stretch/>
                  </pic:blipFill>
                  <pic:spPr bwMode="auto">
                    <a:xfrm>
                      <a:off x="0" y="0"/>
                      <a:ext cx="3319071" cy="159258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Theme="minorHAnsi" w:hAnsiTheme="minorHAnsi" w:cstheme="minorHAnsi"/>
          <w:b/>
          <w:color w:val="0D0D0D" w:themeColor="text1" w:themeTint="F2"/>
          <w:sz w:val="28"/>
          <w:szCs w:val="28"/>
        </w:rPr>
        <w:t>PINOUTs</w:t>
      </w:r>
    </w:p>
    <w:tbl>
      <w:tblPr>
        <w:tblStyle w:val="TableGrid"/>
        <w:tblW w:w="0" w:type="auto"/>
        <w:tblLook w:val="04A0" w:firstRow="1" w:lastRow="0" w:firstColumn="1" w:lastColumn="0" w:noHBand="0" w:noVBand="1"/>
      </w:tblPr>
      <w:tblGrid>
        <w:gridCol w:w="1345"/>
        <w:gridCol w:w="3240"/>
      </w:tblGrid>
      <w:tr w:rsidR="003A2159" w14:paraId="420019D7" w14:textId="77777777" w:rsidTr="003A2159">
        <w:tc>
          <w:tcPr>
            <w:tcW w:w="1345" w:type="dxa"/>
          </w:tcPr>
          <w:p w14:paraId="1B739AA2" w14:textId="2794C363" w:rsidR="003A2159" w:rsidRDefault="003A2159" w:rsidP="00331CB1">
            <w:pPr>
              <w:pStyle w:val="NormalWeb"/>
              <w:spacing w:before="90" w:beforeAutospacing="0" w:after="150" w:afterAutospacing="0"/>
              <w:jc w:val="both"/>
              <w:rPr>
                <w:rFonts w:asciiTheme="minorHAnsi" w:hAnsiTheme="minorHAnsi" w:cstheme="minorHAnsi"/>
                <w:b/>
                <w:color w:val="0D0D0D" w:themeColor="text1" w:themeTint="F2"/>
                <w:sz w:val="28"/>
                <w:szCs w:val="28"/>
              </w:rPr>
            </w:pPr>
            <w:r>
              <w:rPr>
                <w:rFonts w:asciiTheme="minorHAnsi" w:hAnsiTheme="minorHAnsi" w:cstheme="minorHAnsi"/>
                <w:b/>
                <w:color w:val="0D0D0D" w:themeColor="text1" w:themeTint="F2"/>
                <w:sz w:val="28"/>
                <w:szCs w:val="28"/>
              </w:rPr>
              <w:t>PIN NAME</w:t>
            </w:r>
          </w:p>
        </w:tc>
        <w:tc>
          <w:tcPr>
            <w:tcW w:w="3240" w:type="dxa"/>
          </w:tcPr>
          <w:p w14:paraId="3CFFF252" w14:textId="4A2A298D" w:rsidR="003A2159" w:rsidRDefault="003A2159" w:rsidP="00331CB1">
            <w:pPr>
              <w:pStyle w:val="NormalWeb"/>
              <w:spacing w:before="90" w:beforeAutospacing="0" w:after="150" w:afterAutospacing="0"/>
              <w:jc w:val="both"/>
              <w:rPr>
                <w:rFonts w:asciiTheme="minorHAnsi" w:hAnsiTheme="minorHAnsi" w:cstheme="minorHAnsi"/>
                <w:b/>
                <w:color w:val="0D0D0D" w:themeColor="text1" w:themeTint="F2"/>
                <w:sz w:val="28"/>
                <w:szCs w:val="28"/>
              </w:rPr>
            </w:pPr>
            <w:r>
              <w:rPr>
                <w:rFonts w:asciiTheme="minorHAnsi" w:hAnsiTheme="minorHAnsi" w:cstheme="minorHAnsi"/>
                <w:b/>
                <w:color w:val="0D0D0D" w:themeColor="text1" w:themeTint="F2"/>
                <w:sz w:val="28"/>
                <w:szCs w:val="28"/>
              </w:rPr>
              <w:t>DESCRIPTION</w:t>
            </w:r>
          </w:p>
        </w:tc>
      </w:tr>
      <w:tr w:rsidR="003A2159" w14:paraId="0C1D58CD" w14:textId="77777777" w:rsidTr="003A2159">
        <w:tc>
          <w:tcPr>
            <w:tcW w:w="1345" w:type="dxa"/>
          </w:tcPr>
          <w:p w14:paraId="18EC3615" w14:textId="009044C2" w:rsidR="003A2159" w:rsidRPr="003A2159" w:rsidRDefault="003A2159" w:rsidP="00331CB1">
            <w:pPr>
              <w:pStyle w:val="NormalWeb"/>
              <w:spacing w:before="90" w:beforeAutospacing="0" w:after="150" w:afterAutospacing="0"/>
              <w:jc w:val="both"/>
              <w:rPr>
                <w:rFonts w:asciiTheme="minorHAnsi" w:hAnsiTheme="minorHAnsi" w:cstheme="minorHAnsi"/>
                <w:color w:val="0D0D0D" w:themeColor="text1" w:themeTint="F2"/>
                <w:sz w:val="28"/>
                <w:szCs w:val="28"/>
              </w:rPr>
            </w:pPr>
            <w:r w:rsidRPr="003A2159">
              <w:rPr>
                <w:rFonts w:asciiTheme="minorHAnsi" w:hAnsiTheme="minorHAnsi" w:cstheme="minorHAnsi"/>
                <w:color w:val="0D0D0D" w:themeColor="text1" w:themeTint="F2"/>
                <w:sz w:val="28"/>
                <w:szCs w:val="28"/>
              </w:rPr>
              <w:t>VCC</w:t>
            </w:r>
          </w:p>
        </w:tc>
        <w:tc>
          <w:tcPr>
            <w:tcW w:w="3240" w:type="dxa"/>
          </w:tcPr>
          <w:p w14:paraId="38E38976" w14:textId="1136EC9E" w:rsidR="003A2159" w:rsidRPr="003A2159" w:rsidRDefault="003A2159" w:rsidP="00331CB1">
            <w:pPr>
              <w:pStyle w:val="NormalWeb"/>
              <w:spacing w:before="90" w:beforeAutospacing="0" w:after="150" w:afterAutospacing="0"/>
              <w:jc w:val="both"/>
              <w:rPr>
                <w:rFonts w:asciiTheme="minorHAnsi" w:hAnsiTheme="minorHAnsi" w:cstheme="minorHAnsi"/>
                <w:color w:val="0D0D0D" w:themeColor="text1" w:themeTint="F2"/>
                <w:sz w:val="28"/>
                <w:szCs w:val="28"/>
              </w:rPr>
            </w:pPr>
            <w:r w:rsidRPr="003A2159">
              <w:rPr>
                <w:rFonts w:asciiTheme="minorHAnsi" w:hAnsiTheme="minorHAnsi" w:cstheme="minorHAnsi"/>
                <w:color w:val="0D0D0D" w:themeColor="text1" w:themeTint="F2"/>
                <w:sz w:val="28"/>
                <w:szCs w:val="28"/>
              </w:rPr>
              <w:t xml:space="preserve">5V DC is supplied here. </w:t>
            </w:r>
          </w:p>
        </w:tc>
      </w:tr>
      <w:tr w:rsidR="003A2159" w14:paraId="67C28625" w14:textId="77777777" w:rsidTr="003A2159">
        <w:tc>
          <w:tcPr>
            <w:tcW w:w="1345" w:type="dxa"/>
          </w:tcPr>
          <w:p w14:paraId="5CE45749" w14:textId="7BAAF262" w:rsidR="003A2159" w:rsidRPr="003A2159" w:rsidRDefault="003A2159" w:rsidP="00331CB1">
            <w:pPr>
              <w:pStyle w:val="NormalWeb"/>
              <w:spacing w:before="90" w:beforeAutospacing="0" w:after="150" w:afterAutospacing="0"/>
              <w:jc w:val="both"/>
              <w:rPr>
                <w:rFonts w:asciiTheme="minorHAnsi" w:hAnsiTheme="minorHAnsi" w:cstheme="minorHAnsi"/>
                <w:color w:val="0D0D0D" w:themeColor="text1" w:themeTint="F2"/>
                <w:sz w:val="28"/>
                <w:szCs w:val="28"/>
              </w:rPr>
            </w:pPr>
            <w:r w:rsidRPr="003A2159">
              <w:rPr>
                <w:rFonts w:asciiTheme="minorHAnsi" w:hAnsiTheme="minorHAnsi" w:cstheme="minorHAnsi"/>
                <w:color w:val="0D0D0D" w:themeColor="text1" w:themeTint="F2"/>
                <w:sz w:val="28"/>
                <w:szCs w:val="28"/>
              </w:rPr>
              <w:t>GROUND</w:t>
            </w:r>
          </w:p>
        </w:tc>
        <w:tc>
          <w:tcPr>
            <w:tcW w:w="3240" w:type="dxa"/>
          </w:tcPr>
          <w:p w14:paraId="3EF568CE" w14:textId="1232AE08" w:rsidR="003A2159" w:rsidRPr="003A2159" w:rsidRDefault="003A2159" w:rsidP="00331CB1">
            <w:pPr>
              <w:pStyle w:val="NormalWeb"/>
              <w:spacing w:before="90" w:beforeAutospacing="0" w:after="150" w:afterAutospacing="0"/>
              <w:jc w:val="both"/>
              <w:rPr>
                <w:rFonts w:asciiTheme="minorHAnsi" w:hAnsiTheme="minorHAnsi" w:cstheme="minorHAnsi"/>
                <w:color w:val="0D0D0D" w:themeColor="text1" w:themeTint="F2"/>
                <w:sz w:val="28"/>
                <w:szCs w:val="28"/>
              </w:rPr>
            </w:pPr>
            <w:r w:rsidRPr="003A2159">
              <w:rPr>
                <w:rFonts w:asciiTheme="minorHAnsi" w:hAnsiTheme="minorHAnsi" w:cstheme="minorHAnsi"/>
                <w:color w:val="0D0D0D" w:themeColor="text1" w:themeTint="F2"/>
                <w:sz w:val="28"/>
                <w:szCs w:val="28"/>
              </w:rPr>
              <w:t>It is connected to the ground.</w:t>
            </w:r>
          </w:p>
        </w:tc>
      </w:tr>
      <w:tr w:rsidR="003A2159" w14:paraId="6CDAC5C7" w14:textId="77777777" w:rsidTr="003A2159">
        <w:tc>
          <w:tcPr>
            <w:tcW w:w="1345" w:type="dxa"/>
          </w:tcPr>
          <w:p w14:paraId="2CA11515" w14:textId="241C5669" w:rsidR="003A2159" w:rsidRPr="003A2159" w:rsidRDefault="003A2159" w:rsidP="00331CB1">
            <w:pPr>
              <w:pStyle w:val="NormalWeb"/>
              <w:spacing w:before="90" w:beforeAutospacing="0" w:after="150" w:afterAutospacing="0"/>
              <w:jc w:val="both"/>
              <w:rPr>
                <w:rFonts w:asciiTheme="minorHAnsi" w:hAnsiTheme="minorHAnsi" w:cstheme="minorHAnsi"/>
                <w:color w:val="0D0D0D" w:themeColor="text1" w:themeTint="F2"/>
                <w:sz w:val="28"/>
                <w:szCs w:val="28"/>
              </w:rPr>
            </w:pPr>
            <w:r w:rsidRPr="003A2159">
              <w:rPr>
                <w:rFonts w:asciiTheme="minorHAnsi" w:hAnsiTheme="minorHAnsi" w:cstheme="minorHAnsi"/>
                <w:color w:val="0D0D0D" w:themeColor="text1" w:themeTint="F2"/>
                <w:sz w:val="28"/>
                <w:szCs w:val="28"/>
              </w:rPr>
              <w:t>OUTPUT</w:t>
            </w:r>
          </w:p>
        </w:tc>
        <w:tc>
          <w:tcPr>
            <w:tcW w:w="3240" w:type="dxa"/>
          </w:tcPr>
          <w:p w14:paraId="3AB27FBA" w14:textId="7A9FA532" w:rsidR="003A2159" w:rsidRPr="003A2159" w:rsidRDefault="003A2159" w:rsidP="00331CB1">
            <w:pPr>
              <w:pStyle w:val="NormalWeb"/>
              <w:spacing w:before="90" w:beforeAutospacing="0" w:after="150" w:afterAutospacing="0"/>
              <w:jc w:val="both"/>
              <w:rPr>
                <w:rFonts w:asciiTheme="minorHAnsi" w:hAnsiTheme="minorHAnsi" w:cstheme="minorHAnsi"/>
                <w:color w:val="0D0D0D" w:themeColor="text1" w:themeTint="F2"/>
                <w:sz w:val="28"/>
                <w:szCs w:val="28"/>
              </w:rPr>
            </w:pPr>
            <w:r w:rsidRPr="003A2159">
              <w:rPr>
                <w:rFonts w:asciiTheme="minorHAnsi" w:hAnsiTheme="minorHAnsi" w:cstheme="minorHAnsi"/>
                <w:color w:val="0D0D0D" w:themeColor="text1" w:themeTint="F2"/>
                <w:sz w:val="28"/>
                <w:szCs w:val="28"/>
              </w:rPr>
              <w:t>It gives a digital output depending on the presence of obstacle.</w:t>
            </w:r>
          </w:p>
        </w:tc>
      </w:tr>
    </w:tbl>
    <w:p w14:paraId="1F9DF883" w14:textId="01059ADB" w:rsidR="003A2159" w:rsidRPr="003A2159" w:rsidRDefault="003A2159" w:rsidP="00331CB1">
      <w:pPr>
        <w:pStyle w:val="NormalWeb"/>
        <w:shd w:val="clear" w:color="auto" w:fill="FFFFFF"/>
        <w:spacing w:before="90" w:beforeAutospacing="0" w:after="150" w:afterAutospacing="0"/>
        <w:jc w:val="both"/>
        <w:rPr>
          <w:rFonts w:asciiTheme="minorHAnsi" w:hAnsiTheme="minorHAnsi" w:cstheme="minorHAnsi"/>
          <w:b/>
          <w:color w:val="0D0D0D" w:themeColor="text1" w:themeTint="F2"/>
          <w:sz w:val="28"/>
          <w:szCs w:val="28"/>
        </w:rPr>
      </w:pPr>
    </w:p>
    <w:p w14:paraId="7A6B166D" w14:textId="3AE0107D" w:rsidR="003F05A6" w:rsidRDefault="003A2159" w:rsidP="00CC34C2">
      <w:pPr>
        <w:rPr>
          <w:rFonts w:cstheme="minorHAnsi"/>
          <w:b/>
          <w:color w:val="0D0D0D" w:themeColor="text1" w:themeTint="F2"/>
          <w:sz w:val="28"/>
          <w:szCs w:val="28"/>
        </w:rPr>
      </w:pPr>
      <w:r>
        <w:rPr>
          <w:rFonts w:cstheme="minorHAnsi"/>
          <w:b/>
          <w:color w:val="0D0D0D" w:themeColor="text1" w:themeTint="F2"/>
          <w:sz w:val="28"/>
          <w:szCs w:val="28"/>
        </w:rPr>
        <w:t>Some More Specifications</w:t>
      </w:r>
    </w:p>
    <w:tbl>
      <w:tblPr>
        <w:tblStyle w:val="TableGrid"/>
        <w:tblW w:w="0" w:type="auto"/>
        <w:tblLook w:val="04A0" w:firstRow="1" w:lastRow="0" w:firstColumn="1" w:lastColumn="0" w:noHBand="0" w:noVBand="1"/>
      </w:tblPr>
      <w:tblGrid>
        <w:gridCol w:w="2605"/>
        <w:gridCol w:w="1800"/>
      </w:tblGrid>
      <w:tr w:rsidR="003A2159" w14:paraId="6AE5E5BD" w14:textId="77777777" w:rsidTr="003A2159">
        <w:tc>
          <w:tcPr>
            <w:tcW w:w="2605" w:type="dxa"/>
          </w:tcPr>
          <w:p w14:paraId="79D76892" w14:textId="27D40178" w:rsidR="003A2159" w:rsidRPr="003A2159" w:rsidRDefault="003A2159" w:rsidP="00CC34C2">
            <w:pPr>
              <w:rPr>
                <w:rFonts w:cstheme="minorHAnsi"/>
                <w:color w:val="0D0D0D" w:themeColor="text1" w:themeTint="F2"/>
                <w:sz w:val="28"/>
                <w:szCs w:val="28"/>
              </w:rPr>
            </w:pPr>
            <w:r>
              <w:rPr>
                <w:rFonts w:cstheme="minorHAnsi"/>
                <w:color w:val="0D0D0D" w:themeColor="text1" w:themeTint="F2"/>
                <w:sz w:val="28"/>
                <w:szCs w:val="28"/>
              </w:rPr>
              <w:t>Operating Voltage</w:t>
            </w:r>
          </w:p>
        </w:tc>
        <w:tc>
          <w:tcPr>
            <w:tcW w:w="1800" w:type="dxa"/>
          </w:tcPr>
          <w:p w14:paraId="57D3941C" w14:textId="64D4A5B2" w:rsidR="003A2159" w:rsidRPr="003A2159" w:rsidRDefault="003A2159" w:rsidP="00CC34C2">
            <w:pPr>
              <w:rPr>
                <w:rFonts w:cstheme="minorHAnsi"/>
                <w:color w:val="0D0D0D" w:themeColor="text1" w:themeTint="F2"/>
                <w:sz w:val="28"/>
                <w:szCs w:val="28"/>
              </w:rPr>
            </w:pPr>
            <w:r w:rsidRPr="003A2159">
              <w:rPr>
                <w:rFonts w:cstheme="minorHAnsi"/>
                <w:color w:val="0D0D0D" w:themeColor="text1" w:themeTint="F2"/>
                <w:sz w:val="28"/>
                <w:szCs w:val="28"/>
              </w:rPr>
              <w:t>5V DC</w:t>
            </w:r>
          </w:p>
        </w:tc>
      </w:tr>
      <w:tr w:rsidR="003A2159" w14:paraId="4A187E76" w14:textId="77777777" w:rsidTr="003A2159">
        <w:tc>
          <w:tcPr>
            <w:tcW w:w="2605" w:type="dxa"/>
          </w:tcPr>
          <w:p w14:paraId="10AB6F43" w14:textId="201508F2" w:rsidR="003A2159" w:rsidRPr="003A2159" w:rsidRDefault="003A2159" w:rsidP="00CC34C2">
            <w:pPr>
              <w:rPr>
                <w:rFonts w:cstheme="minorHAnsi"/>
                <w:color w:val="0D0D0D" w:themeColor="text1" w:themeTint="F2"/>
                <w:sz w:val="28"/>
                <w:szCs w:val="28"/>
              </w:rPr>
            </w:pPr>
            <w:r w:rsidRPr="003A2159">
              <w:rPr>
                <w:rFonts w:cstheme="minorHAnsi"/>
                <w:color w:val="0D0D0D" w:themeColor="text1" w:themeTint="F2"/>
                <w:sz w:val="28"/>
                <w:szCs w:val="28"/>
              </w:rPr>
              <w:t>Operating Current</w:t>
            </w:r>
          </w:p>
        </w:tc>
        <w:tc>
          <w:tcPr>
            <w:tcW w:w="1800" w:type="dxa"/>
          </w:tcPr>
          <w:p w14:paraId="1BD80A86" w14:textId="0F59FA45" w:rsidR="003A2159" w:rsidRPr="003A2159" w:rsidRDefault="003A2159" w:rsidP="00CC34C2">
            <w:pPr>
              <w:rPr>
                <w:rFonts w:cstheme="minorHAnsi"/>
                <w:color w:val="0D0D0D" w:themeColor="text1" w:themeTint="F2"/>
                <w:sz w:val="28"/>
                <w:szCs w:val="28"/>
              </w:rPr>
            </w:pPr>
            <w:r w:rsidRPr="003A2159">
              <w:rPr>
                <w:rFonts w:cstheme="minorHAnsi"/>
                <w:color w:val="0D0D0D" w:themeColor="text1" w:themeTint="F2"/>
                <w:sz w:val="28"/>
                <w:szCs w:val="28"/>
              </w:rPr>
              <w:t>20mA</w:t>
            </w:r>
          </w:p>
        </w:tc>
        <w:bookmarkStart w:id="0" w:name="_GoBack"/>
        <w:bookmarkEnd w:id="0"/>
      </w:tr>
      <w:tr w:rsidR="003A2159" w14:paraId="38577555" w14:textId="77777777" w:rsidTr="003A2159">
        <w:tc>
          <w:tcPr>
            <w:tcW w:w="2605" w:type="dxa"/>
          </w:tcPr>
          <w:p w14:paraId="28B84F28" w14:textId="5A72501A" w:rsidR="003A2159" w:rsidRPr="003A2159" w:rsidRDefault="003A2159" w:rsidP="00CC34C2">
            <w:pPr>
              <w:rPr>
                <w:rFonts w:cstheme="minorHAnsi"/>
                <w:color w:val="0D0D0D" w:themeColor="text1" w:themeTint="F2"/>
                <w:sz w:val="28"/>
                <w:szCs w:val="28"/>
              </w:rPr>
            </w:pPr>
            <w:r w:rsidRPr="003A2159">
              <w:rPr>
                <w:rFonts w:cstheme="minorHAnsi"/>
                <w:color w:val="0D0D0D" w:themeColor="text1" w:themeTint="F2"/>
                <w:sz w:val="28"/>
                <w:szCs w:val="28"/>
              </w:rPr>
              <w:t>Range</w:t>
            </w:r>
          </w:p>
        </w:tc>
        <w:tc>
          <w:tcPr>
            <w:tcW w:w="1800" w:type="dxa"/>
          </w:tcPr>
          <w:p w14:paraId="41C186A6" w14:textId="14A75DE3" w:rsidR="003A2159" w:rsidRPr="003A2159" w:rsidRDefault="003A2159" w:rsidP="00CC34C2">
            <w:pPr>
              <w:rPr>
                <w:rFonts w:cstheme="minorHAnsi"/>
                <w:color w:val="0D0D0D" w:themeColor="text1" w:themeTint="F2"/>
                <w:sz w:val="28"/>
                <w:szCs w:val="28"/>
              </w:rPr>
            </w:pPr>
            <w:r w:rsidRPr="003A2159">
              <w:rPr>
                <w:rFonts w:cstheme="minorHAnsi"/>
                <w:color w:val="0D0D0D" w:themeColor="text1" w:themeTint="F2"/>
                <w:sz w:val="28"/>
                <w:szCs w:val="28"/>
              </w:rPr>
              <w:t>Up to 20cm</w:t>
            </w:r>
          </w:p>
        </w:tc>
      </w:tr>
    </w:tbl>
    <w:p w14:paraId="40E54E52" w14:textId="77777777" w:rsidR="003A2159" w:rsidRPr="003A2159" w:rsidRDefault="003A2159" w:rsidP="00CC34C2">
      <w:pPr>
        <w:rPr>
          <w:rFonts w:cstheme="minorHAnsi"/>
          <w:b/>
          <w:color w:val="0D0D0D" w:themeColor="text1" w:themeTint="F2"/>
          <w:sz w:val="28"/>
          <w:szCs w:val="28"/>
        </w:rPr>
      </w:pPr>
    </w:p>
    <w:sectPr w:rsidR="003A2159" w:rsidRPr="003A21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34C2"/>
    <w:rsid w:val="003263EC"/>
    <w:rsid w:val="00331CB1"/>
    <w:rsid w:val="003A2159"/>
    <w:rsid w:val="003F05A6"/>
    <w:rsid w:val="00470372"/>
    <w:rsid w:val="00CC34C2"/>
    <w:rsid w:val="00DC11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1B1F5"/>
  <w15:chartTrackingRefBased/>
  <w15:docId w15:val="{12EA0E9C-304D-43A0-82EC-5894D61CBD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F05A6"/>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3A21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6810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gif"/><Relationship Id="rId5" Type="http://schemas.openxmlformats.org/officeDocument/2006/relationships/image" Target="media/image2.jpe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222</TotalTime>
  <Pages>3</Pages>
  <Words>442</Words>
  <Characters>2522</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SHIVANSHU SAHOO</dc:creator>
  <cp:keywords/>
  <dc:description/>
  <cp:lastModifiedBy>SHIVANSHU SAHOO</cp:lastModifiedBy>
  <cp:revision>1</cp:revision>
  <dcterms:created xsi:type="dcterms:W3CDTF">2020-09-17T15:06:00Z</dcterms:created>
  <dcterms:modified xsi:type="dcterms:W3CDTF">2020-09-17T18:48:00Z</dcterms:modified>
</cp:coreProperties>
</file>