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shd w:val="clear" w:color="auto" w:fill="fafafa"/>
        <w:rPr>
          <w:rFonts w:ascii="Carlito" w:cs="Carlito" w:hAnsi="Carlito" w:eastAsia="Carlit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sz w:val="24"/>
          <w:szCs w:val="24"/>
          <w:rtl w:val="0"/>
          <w:lang w:val="it-IT"/>
        </w:rPr>
        <w:t xml:space="preserve">Q-1: 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ProblemStatement: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rlito" w:hAnsi="Carlito"/>
          <w:outline w:val="0"/>
          <w:color w:val="bd6427"/>
          <w:sz w:val="24"/>
          <w:szCs w:val="24"/>
          <w:rtl w:val="0"/>
          <w:lang w:val="en-US"/>
          <w14:textFill>
            <w14:solidFill>
              <w14:srgbClr w14:val="BE6427"/>
            </w14:solidFill>
          </w14:textFill>
        </w:rPr>
        <w:t>[TODO]</w:t>
      </w: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registration form for XYZ University. The form should look as shown in the image below.</w:t>
      </w: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341630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validations for each field are described below: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 Name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Required, max 10 characters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 Name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Required, max 10 characters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 of birth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de-DE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Gender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Only one option must be selected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Degree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Dropdown should contain "Bachelors", "Masters" and "Doctorate"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Specialization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Required, max 40 characters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Current GPA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Required, max value 5, increment in steps of 0.1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Phone Number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</w:t>
      </w:r>
    </w:p>
    <w:p>
      <w:pPr>
        <w:pStyle w:val="Body"/>
        <w:numPr>
          <w:ilvl w:val="0"/>
          <w:numId w:val="2"/>
        </w:numPr>
        <w:shd w:val="clear" w:color="auto" w:fill="fafafa"/>
        <w:bidi w:val="0"/>
        <w:spacing w:before="100" w:after="100" w:line="240" w:lineRule="auto"/>
        <w:ind w:right="0"/>
        <w:jc w:val="both"/>
        <w:rPr>
          <w:rFonts w:ascii="Calibri Light" w:hAnsi="Calibri Light"/>
          <w:sz w:val="24"/>
          <w:szCs w:val="24"/>
          <w:rtl w:val="0"/>
          <w:lang w:val="en-US"/>
        </w:rPr>
      </w:pPr>
      <w:r>
        <w:rPr>
          <w:rFonts w:ascii="Carlito" w:hAnsi="Carlit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Address</w:t>
      </w: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Required, max 4 rows of 40 characters each.</w:t>
      </w: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rlito" w:cs="Carlito" w:hAnsi="Carlito" w:eastAsia="Carlito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All required fields should be marked with a red asterisk (*)</w:t>
      </w:r>
    </w:p>
    <w:p>
      <w:pPr>
        <w:pStyle w:val="Heading 2"/>
        <w:shd w:val="clear" w:color="auto" w:fill="fafafa"/>
        <w:rPr>
          <w:rFonts w:ascii="Carlito" w:cs="Carlito" w:hAnsi="Carlito" w:eastAsia="Carlit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Q-2: ProblemStatement: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rlito" w:hAnsi="Carlito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the below table for Destiny Tours &amp; Travels price list.</w:t>
      </w:r>
    </w:p>
    <w:p>
      <w:pPr>
        <w:pStyle w:val="Body"/>
        <w:shd w:val="clear" w:color="auto" w:fill="fafafa"/>
        <w:spacing w:after="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3702240" cy="2292469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92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afafa"/>
        <w:spacing w:before="100" w:after="100" w:line="240" w:lineRule="auto"/>
        <w:jc w:val="both"/>
        <w:rPr>
          <w:rFonts w:ascii="Calibri Light" w:cs="Calibri Light" w:hAnsi="Calibri Light" w:eastAsia="Calibri Light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Heading 2"/>
        <w:shd w:val="clear" w:color="auto" w:fill="fafafa"/>
        <w:rPr>
          <w:rFonts w:ascii="Carlito" w:cs="Carlito" w:hAnsi="Carlito" w:eastAsia="Carlit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sz w:val="24"/>
          <w:szCs w:val="24"/>
          <w:rtl w:val="0"/>
          <w:lang w:val="it-IT"/>
        </w:rPr>
        <w:t>Q-6: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ProblemStatement: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rlito" w:hAnsi="Carlito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hAnsi="Calibri Light" w:hint="default"/>
          <w:sz w:val="24"/>
          <w:szCs w:val="24"/>
          <w:rtl w:val="0"/>
        </w:rPr>
        <w:t xml:space="preserve"> – </w:t>
      </w:r>
      <w:r>
        <w:rPr>
          <w:rFonts w:ascii="Calibri Light" w:hAnsi="Calibri Light"/>
          <w:sz w:val="24"/>
          <w:szCs w:val="24"/>
          <w:rtl w:val="0"/>
          <w:lang w:val="en-US"/>
        </w:rPr>
        <w:t xml:space="preserve">Create the below layout using </w:t>
      </w:r>
      <w:r>
        <w:rPr>
          <w:rFonts w:ascii="Calibri Light" w:hAnsi="Calibri Light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Flexbox and Media Query</w:t>
      </w:r>
      <w:r>
        <w:rPr>
          <w:rFonts w:ascii="Calibri Light" w:hAnsi="Calibri Light"/>
          <w:sz w:val="24"/>
          <w:szCs w:val="24"/>
          <w:rtl w:val="0"/>
          <w:lang w:val="en-US"/>
        </w:rPr>
        <w:t>. Depending upon the screen size defined you need to  apply the media rules.</w:t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</w:rPr>
        <w:drawing xmlns:a="http://schemas.openxmlformats.org/drawingml/2006/main">
          <wp:inline distT="0" distB="0" distL="0" distR="0">
            <wp:extent cx="5277121" cy="3067208"/>
            <wp:effectExtent l="0" t="0" r="0" b="0"/>
            <wp:docPr id="1073741827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9" descr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067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Heading 2"/>
        <w:shd w:val="clear" w:color="auto" w:fill="fafafa"/>
        <w:rPr>
          <w:rFonts w:ascii="Carlito" w:cs="Carlito" w:hAnsi="Carlito" w:eastAsia="Carlit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sz w:val="24"/>
          <w:szCs w:val="24"/>
          <w:rtl w:val="0"/>
          <w:lang w:val="it-IT"/>
        </w:rPr>
        <w:t>Q-8: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ProblemStatement: </w:t>
      </w:r>
      <w:r>
        <w:rPr>
          <w:rFonts w:ascii="Carlito" w:hAnsi="Carlito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Body"/>
        <w:rPr>
          <w:rFonts w:ascii="Carlito" w:cs="Carlito" w:hAnsi="Carlito" w:eastAsia="Carlito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 Light" w:hAnsi="Calibri Light"/>
          <w:sz w:val="24"/>
          <w:szCs w:val="24"/>
          <w:rtl w:val="0"/>
          <w:lang w:val="en-US"/>
        </w:rPr>
        <w:t xml:space="preserve">Create the Contact Us page as shown below. Use </w:t>
      </w:r>
      <w:r>
        <w:rPr>
          <w:rFonts w:ascii="Calibri Light" w:hAnsi="Calibri Light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HTML5,CSS3,SASS.Define SASS variables, function , mixins, nesting to create the page.</w:t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</w:rPr>
        <w:drawing xmlns:a="http://schemas.openxmlformats.org/drawingml/2006/main">
          <wp:inline distT="0" distB="0" distL="0" distR="0">
            <wp:extent cx="5731510" cy="3389630"/>
            <wp:effectExtent l="0" t="0" r="0" b="0"/>
            <wp:docPr id="1073741828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1" descr="Picture 1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Heading 2"/>
        <w:shd w:val="clear" w:color="auto" w:fill="fafafa"/>
        <w:rPr>
          <w:rFonts w:ascii="Carlito" w:cs="Carlito" w:hAnsi="Carlito" w:eastAsia="Carlito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bookmarkStart w:name="_Hlk118356134" w:id="0"/>
      <w:r>
        <w:rPr>
          <w:rFonts w:ascii="Carlito" w:hAnsi="Carlito"/>
          <w:sz w:val="24"/>
          <w:szCs w:val="24"/>
          <w:rtl w:val="0"/>
          <w:lang w:val="en-US"/>
        </w:rPr>
        <w:t>Q-10:</w:t>
      </w:r>
      <w:r>
        <w:rPr>
          <w:rFonts w:ascii="Carlito" w:hAnsi="Carlit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ProblemStatement: </w:t>
      </w:r>
      <w:r>
        <w:rPr>
          <w:rFonts w:ascii="Carlito" w:hAnsi="Carlito"/>
          <w:sz w:val="24"/>
          <w:szCs w:val="24"/>
          <w:rtl w:val="0"/>
          <w:lang w:val="en-US"/>
        </w:rPr>
        <w:t xml:space="preserve">Create this page using </w:t>
      </w:r>
      <w:r>
        <w:rPr>
          <w:rFonts w:ascii="Carlito" w:hAnsi="Carlito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HTML5 Semantic Elements and CSS3 Flexbox, Layout, Compositors, SASS,Gradient.</w:t>
      </w:r>
      <w:bookmarkEnd w:id="0"/>
      <w:r>
        <w:rPr>
          <w:rFonts w:ascii="Carlito" w:hAnsi="Carlito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rlito" w:hAnsi="Carlito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</w:rPr>
        <w:drawing xmlns:a="http://schemas.openxmlformats.org/drawingml/2006/main">
          <wp:inline distT="0" distB="0" distL="0" distR="0">
            <wp:extent cx="4991357" cy="4616687"/>
            <wp:effectExtent l="0" t="0" r="0" b="0"/>
            <wp:docPr id="1073741829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3" descr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616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Normal (Web)"/>
        <w:shd w:val="clear" w:color="auto" w:fill="ffffff"/>
        <w:spacing w:before="0" w:after="240" w:line="360" w:lineRule="atLeast"/>
        <w:rPr>
          <w:rFonts w:ascii="Carlito" w:cs="Carlito" w:hAnsi="Carlito" w:eastAsia="Carlito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 Light" w:hAnsi="Calibri Light"/>
          <w:rtl w:val="0"/>
          <w:lang w:val="en-US"/>
        </w:rPr>
        <w:t xml:space="preserve">12. Create the table using Delete functionality. </w:t>
      </w:r>
      <w:r>
        <w:rPr>
          <w:rFonts w:ascii="Carlito" w:hAnsi="Carlito"/>
          <w:b w:val="1"/>
          <w:bCs w:val="1"/>
          <w:outline w:val="0"/>
          <w:color w:val="ff0000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Note: Use JavaScript Array Method and DOM API to implement this, Apply transition effect while deleting .</w:t>
      </w:r>
      <w:r>
        <w:rPr>
          <w:rFonts w:ascii="Carlito" w:hAnsi="Carlito"/>
          <w:b w:val="1"/>
          <w:bCs w:val="1"/>
          <w:outline w:val="0"/>
          <w:color w:val="ff0000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 Light" w:hAnsi="Calibri Light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Normal (Web)"/>
        <w:shd w:val="clear" w:color="auto" w:fill="ffffff"/>
        <w:spacing w:before="0" w:after="240" w:line="360" w:lineRule="atLeast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</w:rPr>
        <w:drawing xmlns:a="http://schemas.openxmlformats.org/drawingml/2006/main">
          <wp:inline distT="0" distB="0" distL="0" distR="0">
            <wp:extent cx="5600700" cy="3746500"/>
            <wp:effectExtent l="0" t="0" r="0" b="0"/>
            <wp:docPr id="1073741830" name="officeArt object" descr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0" title="Picture 30" descr="movie::/Users/arun/Documents/Course Materials/Cognizant-DTP-Training/Dec2022/Assignment-Final-HTML-CSS-JS/image14.gif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before="100" w:after="150" w:line="360" w:lineRule="atLeast"/>
        <w:rPr>
          <w:rFonts w:ascii="Carlito" w:cs="Carlito" w:hAnsi="Carlito" w:eastAsia="Carlito"/>
          <w:b w:val="1"/>
          <w:bCs w:val="1"/>
          <w:sz w:val="24"/>
          <w:szCs w:val="24"/>
        </w:rPr>
      </w:pPr>
      <w:r>
        <w:rPr>
          <w:rFonts w:ascii="Calibri Light" w:hAnsi="Calibri Light"/>
          <w:sz w:val="24"/>
          <w:szCs w:val="24"/>
          <w:rtl w:val="0"/>
          <w:lang w:val="en-US"/>
        </w:rPr>
        <w:t xml:space="preserve">13. Create an UI with 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HTML5,CSS3,SASS and Add functionality using JavaScript. Here use JavaScript Array of Objects and array functions.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 Light" w:hAnsi="Calibri Light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Body"/>
        <w:shd w:val="clear" w:color="auto" w:fill="ffffff"/>
        <w:spacing w:before="100" w:after="150" w:line="360" w:lineRule="atLeas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</w:rPr>
        <w:drawing xmlns:a="http://schemas.openxmlformats.org/drawingml/2006/main">
          <wp:inline distT="0" distB="0" distL="0" distR="0">
            <wp:extent cx="5283473" cy="1625684"/>
            <wp:effectExtent l="0" t="0" r="0" b="0"/>
            <wp:docPr id="1073741831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3" descr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3" cy="1625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before="100" w:after="150" w:line="360" w:lineRule="atLeas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shd w:val="clear" w:color="auto" w:fill="ffffff"/>
        <w:spacing w:before="100" w:after="150" w:line="360" w:lineRule="atLeas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hAnsi="Calibri Light"/>
          <w:sz w:val="24"/>
          <w:szCs w:val="24"/>
          <w:rtl w:val="0"/>
          <w:lang w:val="en-US"/>
        </w:rPr>
        <w:t>If you click on delete button then the row should deleted from the table. Using Edit button we can update the respective row.</w:t>
      </w: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hAnsi="Calibri Light"/>
          <w:sz w:val="24"/>
          <w:szCs w:val="24"/>
          <w:rtl w:val="0"/>
          <w:lang w:val="en-US"/>
        </w:rPr>
        <w:t xml:space="preserve">21. Here we have to create a web page where we can add element to an array , remove element from an array, Remove all element from an array. 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Use Array methods like push(),pop(),shift(),unshift()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 Light" w:hAnsi="Calibri Light"/>
          <w:sz w:val="24"/>
          <w:szCs w:val="24"/>
          <w:rtl w:val="0"/>
          <w:lang w:val="en-US"/>
        </w:rPr>
        <w:t xml:space="preserve">. To display all the elements use array function like 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forEach</w:t>
      </w:r>
      <w:r>
        <w:rPr>
          <w:rFonts w:ascii="Calibri Light" w:hAnsi="Calibri Light"/>
          <w:sz w:val="24"/>
          <w:szCs w:val="24"/>
          <w:rtl w:val="0"/>
          <w:lang w:val="en-US"/>
        </w:rPr>
        <w:t xml:space="preserve">. Add 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:lang w:val="en-US"/>
          <w14:textFill>
            <w14:solidFill>
              <w14:srgbClr w14:val="FF0000"/>
            </w14:solidFill>
          </w14:textFill>
        </w:rPr>
        <w:t>two more buttons in this form so that we can display all the fruit name in either captal letter or small letter by clicking on the respective buttons</w:t>
      </w:r>
      <w:r>
        <w:rPr>
          <w:rFonts w:ascii="Calibri Light" w:hAnsi="Calibri Light"/>
          <w:sz w:val="24"/>
          <w:szCs w:val="24"/>
          <w:rtl w:val="0"/>
          <w:lang w:val="en-US"/>
        </w:rPr>
        <w:t xml:space="preserve">. Use </w:t>
      </w:r>
      <w:r>
        <w:rPr>
          <w:rFonts w:ascii="Carlito" w:hAnsi="Carlito"/>
          <w:b w:val="1"/>
          <w:bCs w:val="1"/>
          <w:outline w:val="0"/>
          <w:color w:val="ff0000"/>
          <w:sz w:val="24"/>
          <w:szCs w:val="24"/>
          <w:u w:color="ff0000"/>
          <w:shd w:val="clear" w:color="auto" w:fill="00ffff"/>
          <w:rtl w:val="0"/>
          <w14:textFill>
            <w14:solidFill>
              <w14:srgbClr w14:val="FF0000"/>
            </w14:solidFill>
          </w14:textFill>
        </w:rPr>
        <w:t>map()</w:t>
      </w:r>
      <w:r>
        <w:rPr>
          <w:rFonts w:ascii="Calibri Light" w:hAnsi="Calibri Ligh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 Light" w:hAnsi="Calibri Light"/>
          <w:sz w:val="24"/>
          <w:szCs w:val="24"/>
          <w:rtl w:val="0"/>
          <w:lang w:val="en-US"/>
        </w:rPr>
        <w:t>function of an array and other string functions.</w:t>
      </w:r>
      <w:r>
        <w:rPr>
          <w:rFonts w:ascii="Calibri Light" w:hAnsi="Calibri Light"/>
          <w:sz w:val="24"/>
          <w:szCs w:val="24"/>
          <w:rtl w:val="0"/>
          <w:lang w:val="en-US"/>
        </w:rPr>
        <w:t xml:space="preserve"> </w:t>
      </w:r>
      <w:r>
        <w:rPr>
          <w:rFonts w:ascii="Calibri Light" w:hAnsi="Calibri Light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[TODO]</w:t>
      </w:r>
    </w:p>
    <w:p>
      <w:pPr>
        <w:pStyle w:val="Body"/>
      </w:pPr>
      <w:r>
        <w:rPr>
          <w:rFonts w:ascii="Calibri Light" w:cs="Calibri Light" w:hAnsi="Calibri Light" w:eastAsia="Calibri Light"/>
          <w:sz w:val="24"/>
          <w:szCs w:val="24"/>
        </w:rPr>
        <w:drawing xmlns:a="http://schemas.openxmlformats.org/drawingml/2006/main">
          <wp:inline distT="0" distB="0" distL="0" distR="0">
            <wp:extent cx="5731510" cy="2792096"/>
            <wp:effectExtent l="0" t="0" r="0" b="0"/>
            <wp:docPr id="1073741832" name="officeArt object" descr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33" descr="Picture 3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 Light" w:cs="Calibri Light" w:hAnsi="Calibri Light" w:eastAsia="Calibri Light"/>
          <w:sz w:val="24"/>
          <w:szCs w:val="24"/>
        </w:rPr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