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25B05" w14:textId="77777777" w:rsidR="002070AD" w:rsidRDefault="00000000">
      <w:pPr>
        <w:pStyle w:val="Title"/>
        <w:jc w:val="center"/>
      </w:pPr>
      <w:r>
        <w:t>EchoHands – Complete Project Structure Documentation</w:t>
      </w:r>
    </w:p>
    <w:p w14:paraId="7D4AC5BA" w14:textId="77777777" w:rsidR="002070AD" w:rsidRDefault="00000000">
      <w:pPr>
        <w:jc w:val="center"/>
      </w:pPr>
      <w:r>
        <w:t>Alpha Build | Sign Language Recognition System</w:t>
      </w:r>
    </w:p>
    <w:p w14:paraId="389062E9" w14:textId="77777777" w:rsidR="002070AD" w:rsidRDefault="00000000">
      <w:pPr>
        <w:pStyle w:val="Heading1"/>
      </w:pPr>
      <w:r>
        <w:t>1. Project Overview</w:t>
      </w:r>
    </w:p>
    <w:p w14:paraId="162F65AE" w14:textId="77777777" w:rsidR="002070AD" w:rsidRDefault="00000000">
      <w:r>
        <w:t>EchoHands is a modular sign language recognition project built around real-time hand detection, landmark processing, static gesture recognition, dynamic gesture recognition, recognition control, and text building. The project has been reorganized so that the main application, reusable core components, dataset utilities, training modules, evaluation modules, analysis scripts, and tests are separated.</w:t>
      </w:r>
    </w:p>
    <w:p w14:paraId="335C804E" w14:textId="77777777" w:rsidR="002070AD" w:rsidRDefault="00000000">
      <w:r>
        <w:t>The current application supports static gestures A–Y and 0–9. The dynamic recognition pipeline currently handles J and Z and is structured so that more dynamic gestures can be added later without mixing training and data-collection code into the main application.</w:t>
      </w:r>
    </w:p>
    <w:p w14:paraId="7EB2FDBC" w14:textId="77777777" w:rsidR="002070AD" w:rsidRDefault="00000000">
      <w:pPr>
        <w:pStyle w:val="Heading1"/>
      </w:pPr>
      <w:r>
        <w:t>2. High-Level Directory Structure</w:t>
      </w:r>
    </w:p>
    <w:p w14:paraId="49D1E36C" w14:textId="140E7BF5" w:rsidR="003B35B1" w:rsidRDefault="00000000" w:rsidP="003B35B1">
      <w:pPr>
        <w:pStyle w:val="IntenseQuote"/>
      </w:pPr>
      <w:proofErr w:type="spellStart"/>
      <w:r>
        <w:t>EchoHands</w:t>
      </w:r>
      <w:proofErr w:type="spellEnd"/>
      <w:r>
        <w:t xml:space="preserve"> (Alpha build)/</w:t>
      </w:r>
      <w:r>
        <w:br/>
        <w:t>│</w:t>
      </w:r>
      <w:r>
        <w:br/>
      </w:r>
      <w:r w:rsidR="003B35B1">
        <w:rPr>
          <w:i w:val="0"/>
          <w:iCs w:val="0"/>
        </w:rPr>
        <w:t>|</w:t>
      </w:r>
      <w:r w:rsidRPr="003B35B1">
        <w:rPr>
          <w:i w:val="0"/>
          <w:iCs w:val="0"/>
        </w:rPr>
        <w:t xml:space="preserve">── </w:t>
      </w:r>
      <w:proofErr w:type="spellStart"/>
      <w:r w:rsidRPr="003B35B1">
        <w:rPr>
          <w:i w:val="0"/>
          <w:iCs w:val="0"/>
        </w:rPr>
        <w:t>src</w:t>
      </w:r>
      <w:proofErr w:type="spellEnd"/>
      <w:r w:rsidRPr="003B35B1">
        <w:rPr>
          <w:i w:val="0"/>
          <w:iCs w:val="0"/>
        </w:rPr>
        <w:t>/</w:t>
      </w:r>
      <w:r>
        <w:t xml:space="preserve">                 Main source code</w:t>
      </w:r>
      <w:r>
        <w:br/>
        <w:t xml:space="preserve">│   </w:t>
      </w:r>
      <w:r w:rsidR="003B35B1">
        <w:rPr>
          <w:i w:val="0"/>
          <w:iCs w:val="0"/>
        </w:rPr>
        <w:t>|</w:t>
      </w:r>
      <w:r w:rsidR="003B35B1" w:rsidRPr="003B35B1">
        <w:rPr>
          <w:i w:val="0"/>
          <w:iCs w:val="0"/>
        </w:rPr>
        <w:t>──</w:t>
      </w:r>
      <w:r w:rsidRPr="003B35B1">
        <w:rPr>
          <w:i w:val="0"/>
          <w:iCs w:val="0"/>
        </w:rPr>
        <w:t xml:space="preserve"> app.py</w:t>
      </w:r>
      <w:r>
        <w:t xml:space="preserve">           Main application entry point</w:t>
      </w:r>
      <w:r>
        <w:br/>
        <w:t xml:space="preserve">│   </w:t>
      </w:r>
      <w:r w:rsidR="003B35B1">
        <w:rPr>
          <w:i w:val="0"/>
          <w:iCs w:val="0"/>
        </w:rPr>
        <w:t>|</w:t>
      </w:r>
      <w:r w:rsidR="003B35B1" w:rsidRPr="003B35B1">
        <w:rPr>
          <w:i w:val="0"/>
          <w:iCs w:val="0"/>
        </w:rPr>
        <w:t>──</w:t>
      </w:r>
      <w:r w:rsidRPr="003B35B1">
        <w:rPr>
          <w:i w:val="0"/>
          <w:iCs w:val="0"/>
        </w:rPr>
        <w:t xml:space="preserve"> core</w:t>
      </w:r>
      <w:r>
        <w:t>/            Real-time recognition pipeline</w:t>
      </w:r>
      <w:r>
        <w:br/>
        <w:t xml:space="preserve">│   </w:t>
      </w:r>
      <w:r w:rsidR="003B35B1">
        <w:rPr>
          <w:i w:val="0"/>
          <w:iCs w:val="0"/>
        </w:rPr>
        <w:t>|</w:t>
      </w:r>
      <w:r w:rsidR="003B35B1" w:rsidRPr="003B35B1">
        <w:rPr>
          <w:i w:val="0"/>
          <w:iCs w:val="0"/>
        </w:rPr>
        <w:t>──</w:t>
      </w:r>
      <w:r w:rsidRPr="003B35B1">
        <w:rPr>
          <w:i w:val="0"/>
          <w:iCs w:val="0"/>
        </w:rPr>
        <w:t>dataset/</w:t>
      </w:r>
      <w:r>
        <w:t xml:space="preserve">         Data collection and preparation tools</w:t>
      </w:r>
      <w:r>
        <w:br/>
        <w:t xml:space="preserve">│  </w:t>
      </w:r>
      <w:r w:rsidR="003B35B1">
        <w:t xml:space="preserve"> </w:t>
      </w:r>
      <w:r w:rsidR="003B35B1">
        <w:rPr>
          <w:i w:val="0"/>
          <w:iCs w:val="0"/>
        </w:rPr>
        <w:t>|</w:t>
      </w:r>
      <w:r w:rsidRPr="003B35B1">
        <w:rPr>
          <w:i w:val="0"/>
          <w:iCs w:val="0"/>
        </w:rPr>
        <w:t>── training/</w:t>
      </w:r>
      <w:r>
        <w:t xml:space="preserve">        Model training, evaluation and analysis</w:t>
      </w:r>
      <w:r>
        <w:br/>
        <w:t xml:space="preserve">│   </w:t>
      </w:r>
      <w:r w:rsidR="003B35B1">
        <w:rPr>
          <w:i w:val="0"/>
          <w:iCs w:val="0"/>
        </w:rPr>
        <w:t>|</w:t>
      </w:r>
      <w:r w:rsidR="003B35B1" w:rsidRPr="003B35B1">
        <w:rPr>
          <w:i w:val="0"/>
          <w:iCs w:val="0"/>
        </w:rPr>
        <w:t>──</w:t>
      </w:r>
      <w:r w:rsidRPr="003B35B1">
        <w:rPr>
          <w:i w:val="0"/>
          <w:iCs w:val="0"/>
        </w:rPr>
        <w:t>utils/</w:t>
      </w:r>
      <w:r>
        <w:t xml:space="preserve">           Shared configuration and helpers</w:t>
      </w:r>
      <w:r>
        <w:br/>
        <w:t>│</w:t>
      </w:r>
      <w:r>
        <w:br/>
      </w:r>
      <w:r w:rsidR="003B35B1">
        <w:rPr>
          <w:i w:val="0"/>
          <w:iCs w:val="0"/>
        </w:rPr>
        <w:t>|</w:t>
      </w:r>
      <w:r w:rsidR="003B35B1" w:rsidRPr="003B35B1">
        <w:rPr>
          <w:i w:val="0"/>
          <w:iCs w:val="0"/>
        </w:rPr>
        <w:t>──</w:t>
      </w:r>
      <w:r>
        <w:t xml:space="preserve"> tests/               Testing modules</w:t>
      </w:r>
      <w:r>
        <w:br/>
      </w:r>
      <w:r w:rsidR="003B35B1">
        <w:rPr>
          <w:i w:val="0"/>
          <w:iCs w:val="0"/>
        </w:rPr>
        <w:t>|</w:t>
      </w:r>
      <w:r w:rsidR="003B35B1" w:rsidRPr="003B35B1">
        <w:rPr>
          <w:i w:val="0"/>
          <w:iCs w:val="0"/>
        </w:rPr>
        <w:t>──</w:t>
      </w:r>
      <w:r>
        <w:t xml:space="preserve"> data/                Dataset files</w:t>
      </w:r>
      <w:r>
        <w:br/>
      </w:r>
      <w:r w:rsidR="003B35B1">
        <w:rPr>
          <w:i w:val="0"/>
          <w:iCs w:val="0"/>
        </w:rPr>
        <w:t>|</w:t>
      </w:r>
      <w:r w:rsidR="003B35B1" w:rsidRPr="003B35B1">
        <w:rPr>
          <w:i w:val="0"/>
          <w:iCs w:val="0"/>
        </w:rPr>
        <w:t>──</w:t>
      </w:r>
      <w:r>
        <w:t>models/              Saved trained models</w:t>
      </w:r>
      <w:r>
        <w:br/>
      </w:r>
      <w:r w:rsidR="003B35B1">
        <w:rPr>
          <w:i w:val="0"/>
          <w:iCs w:val="0"/>
        </w:rPr>
        <w:t>|</w:t>
      </w:r>
      <w:r w:rsidR="003B35B1" w:rsidRPr="003B35B1">
        <w:rPr>
          <w:i w:val="0"/>
          <w:iCs w:val="0"/>
        </w:rPr>
        <w:t>──</w:t>
      </w:r>
      <w:r>
        <w:t xml:space="preserve"> </w:t>
      </w:r>
      <w:proofErr w:type="spellStart"/>
      <w:r>
        <w:t>venv</w:t>
      </w:r>
      <w:proofErr w:type="spellEnd"/>
      <w:r>
        <w:t>/                Project-specific Python environment</w:t>
      </w:r>
      <w:r>
        <w:br/>
        <w:t>└── other project files  Requirements, documentation, Git files, etc.</w:t>
      </w:r>
    </w:p>
    <w:p w14:paraId="03E72DC7" w14:textId="77777777" w:rsidR="003B35B1" w:rsidRDefault="003B35B1">
      <w:pPr>
        <w:pStyle w:val="Heading1"/>
      </w:pPr>
    </w:p>
    <w:p w14:paraId="75D5195A" w14:textId="56D3D746" w:rsidR="002070AD" w:rsidRDefault="00000000">
      <w:pPr>
        <w:pStyle w:val="Heading1"/>
      </w:pPr>
      <w:r>
        <w:t>3. src – Main Application Source Code</w:t>
      </w:r>
    </w:p>
    <w:p w14:paraId="0B3A94D3" w14:textId="77777777" w:rsidR="002070AD" w:rsidRDefault="00000000">
      <w:r>
        <w:t>The src folder contains the actual project code. The project is divided according to responsibility instead of keeping all scripts together.</w:t>
      </w:r>
    </w:p>
    <w:p w14:paraId="616C1155" w14:textId="77777777" w:rsidR="002070AD" w:rsidRDefault="00000000">
      <w:pPr>
        <w:pStyle w:val="Heading2"/>
      </w:pPr>
      <w:r>
        <w:t>3.1 src/app.py – Main Application Controller</w:t>
      </w:r>
    </w:p>
    <w:p w14:paraId="09E1C9F1" w14:textId="77777777" w:rsidR="002070AD" w:rsidRDefault="00000000">
      <w:r>
        <w:t>app.py is the main entry point. When the project is launched with 'python -m src.app', this file coordinates the complete real-time recognition pipeline.</w:t>
      </w:r>
    </w:p>
    <w:p w14:paraId="1CEA292C" w14:textId="77777777" w:rsidR="003B35B1" w:rsidRDefault="003B35B1"/>
    <w:p w14:paraId="360CD0C8" w14:textId="77777777" w:rsidR="002070AD" w:rsidRDefault="00000000">
      <w:pPr>
        <w:pStyle w:val="ListBullet"/>
      </w:pPr>
      <w:r>
        <w:lastRenderedPageBreak/>
        <w:t>Initializes the camera.</w:t>
      </w:r>
    </w:p>
    <w:p w14:paraId="24B26545" w14:textId="77777777" w:rsidR="002070AD" w:rsidRDefault="00000000">
      <w:pPr>
        <w:pStyle w:val="ListBullet"/>
      </w:pPr>
      <w:r>
        <w:t>Initializes MediaPipe-based hand detection.</w:t>
      </w:r>
    </w:p>
    <w:p w14:paraId="6AE3CF05" w14:textId="77777777" w:rsidR="002070AD" w:rsidRDefault="00000000">
      <w:pPr>
        <w:pStyle w:val="ListBullet"/>
      </w:pPr>
      <w:r>
        <w:t>Processes detected hand landmarks.</w:t>
      </w:r>
    </w:p>
    <w:p w14:paraId="4089F38B" w14:textId="77777777" w:rsidR="002070AD" w:rsidRDefault="00000000">
      <w:pPr>
        <w:pStyle w:val="ListBullet"/>
      </w:pPr>
      <w:r>
        <w:t>Uses the static predictor for static signs.</w:t>
      </w:r>
    </w:p>
    <w:p w14:paraId="0750F7BD" w14:textId="77777777" w:rsidR="002070AD" w:rsidRDefault="00000000">
      <w:pPr>
        <w:pStyle w:val="ListBullet"/>
      </w:pPr>
      <w:r>
        <w:t>Uses the dynamic predictor when dynamic gesture recognition is required.</w:t>
      </w:r>
    </w:p>
    <w:p w14:paraId="483CB1C7" w14:textId="77777777" w:rsidR="002070AD" w:rsidRDefault="00000000">
      <w:pPr>
        <w:pStyle w:val="ListBullet"/>
      </w:pPr>
      <w:r>
        <w:t>Uses RecognitionController to manage recognition flow and repeated predictions.</w:t>
      </w:r>
    </w:p>
    <w:p w14:paraId="5B7CE7E6" w14:textId="77777777" w:rsidR="002070AD" w:rsidRDefault="00000000">
      <w:pPr>
        <w:pStyle w:val="ListBullet"/>
      </w:pPr>
      <w:r>
        <w:t>Uses WordBuilder to build recognized text.</w:t>
      </w:r>
    </w:p>
    <w:p w14:paraId="61D93CC4" w14:textId="77777777" w:rsidR="002070AD" w:rsidRDefault="00000000">
      <w:pPr>
        <w:pStyle w:val="ListBullet"/>
      </w:pPr>
      <w:r>
        <w:t>Draws landmarks, predictions, instructions and text on the application window.</w:t>
      </w:r>
    </w:p>
    <w:p w14:paraId="65FD1FB7" w14:textId="77777777" w:rsidR="002070AD" w:rsidRDefault="00000000">
      <w:pPr>
        <w:pStyle w:val="ListBullet"/>
      </w:pPr>
      <w:r>
        <w:t>Handles keyboard controls such as space, double-space, backspace and quit.</w:t>
      </w:r>
    </w:p>
    <w:p w14:paraId="3AB69AA1" w14:textId="77777777" w:rsidR="002070AD" w:rsidRDefault="00000000">
      <w:pPr>
        <w:pStyle w:val="ListBullet"/>
      </w:pPr>
      <w:r>
        <w:t>Closes camera and detection resources safely.</w:t>
      </w:r>
    </w:p>
    <w:p w14:paraId="0A56E297" w14:textId="77777777" w:rsidR="002070AD" w:rsidRDefault="00000000">
      <w:r>
        <w:t>Important design principle: app.py should coordinate components rather than contain all recognition logic itself.</w:t>
      </w:r>
    </w:p>
    <w:p w14:paraId="423F7500" w14:textId="77777777" w:rsidR="002070AD" w:rsidRDefault="00000000">
      <w:pPr>
        <w:pStyle w:val="Heading1"/>
      </w:pPr>
      <w:r>
        <w:t>4. src/core – Core Recognition Pipeline</w:t>
      </w:r>
    </w:p>
    <w:p w14:paraId="1778590B" w14:textId="77777777" w:rsidR="002070AD" w:rsidRDefault="00000000">
      <w:r>
        <w:t>The core folder contains modules required while the application is running in real time.</w:t>
      </w:r>
    </w:p>
    <w:p w14:paraId="7EFCBEE1" w14:textId="77777777" w:rsidR="002070AD" w:rsidRDefault="00000000">
      <w:r>
        <w:rPr>
          <w:b/>
        </w:rPr>
        <w:t xml:space="preserve">camera.py – </w:t>
      </w:r>
      <w:r>
        <w:t>Handles webcam access, frame capture and camera release.</w:t>
      </w:r>
    </w:p>
    <w:p w14:paraId="4133AD4F" w14:textId="77777777" w:rsidR="002070AD" w:rsidRDefault="00000000">
      <w:r>
        <w:rPr>
          <w:b/>
        </w:rPr>
        <w:t xml:space="preserve">hand_detector.py – </w:t>
      </w:r>
      <w:r>
        <w:t>Uses MediaPipe Hands to detect hands and obtain landmarks. It also provides landmark drawing used by the display.</w:t>
      </w:r>
    </w:p>
    <w:p w14:paraId="768C7501" w14:textId="77777777" w:rsidR="002070AD" w:rsidRDefault="00000000">
      <w:r>
        <w:rPr>
          <w:b/>
        </w:rPr>
        <w:t xml:space="preserve">landmark_processor.py – </w:t>
      </w:r>
      <w:r>
        <w:t>Converts raw hand landmarks into a representation suitable for recognition models, including coordinate extraction and feature preparation.</w:t>
      </w:r>
    </w:p>
    <w:p w14:paraId="0571A83E" w14:textId="77777777" w:rsidR="002070AD" w:rsidRDefault="00000000">
      <w:r>
        <w:rPr>
          <w:b/>
        </w:rPr>
        <w:t xml:space="preserve">predictor.py – </w:t>
      </w:r>
      <w:r>
        <w:t>Handles static gesture prediction and produces prediction/confidence information.</w:t>
      </w:r>
    </w:p>
    <w:p w14:paraId="7450162E" w14:textId="77777777" w:rsidR="002070AD" w:rsidRDefault="00000000">
      <w:r>
        <w:rPr>
          <w:b/>
        </w:rPr>
        <w:t xml:space="preserve">dynamic_predictor.py – </w:t>
      </w:r>
      <w:r>
        <w:t>Handles dynamic gesture prediction using sequences of frames.</w:t>
      </w:r>
    </w:p>
    <w:p w14:paraId="3F6FE3BD" w14:textId="77777777" w:rsidR="002070AD" w:rsidRDefault="00000000">
      <w:r>
        <w:rPr>
          <w:b/>
        </w:rPr>
        <w:t xml:space="preserve">sequence_detector.py – </w:t>
      </w:r>
      <w:r>
        <w:t>Maintains and processes landmark-frame sequences needed by dynamic recognition.</w:t>
      </w:r>
    </w:p>
    <w:p w14:paraId="42809B68" w14:textId="77777777" w:rsidR="002070AD" w:rsidRDefault="00000000">
      <w:r>
        <w:rPr>
          <w:b/>
        </w:rPr>
        <w:t xml:space="preserve">recognition_controller.py – </w:t>
      </w:r>
      <w:r>
        <w:t>Controls recognition state and helps prevent repeated recognition from consecutive webcam frames.</w:t>
      </w:r>
    </w:p>
    <w:p w14:paraId="5AD6C523" w14:textId="77777777" w:rsidR="002070AD" w:rsidRDefault="00000000">
      <w:r>
        <w:rPr>
          <w:b/>
        </w:rPr>
        <w:t xml:space="preserve">word_builder.py – </w:t>
      </w:r>
      <w:r>
        <w:t>Maintains recognized text and supports adding characters, spacing, backspace, clearing and reset.</w:t>
      </w:r>
    </w:p>
    <w:p w14:paraId="7C55C02E" w14:textId="77777777" w:rsidR="002070AD" w:rsidRDefault="00000000">
      <w:pPr>
        <w:pStyle w:val="Heading2"/>
      </w:pPr>
      <w:r>
        <w:t>4.1 Core Pipeline</w:t>
      </w:r>
    </w:p>
    <w:p w14:paraId="00BA9735" w14:textId="77777777" w:rsidR="002070AD" w:rsidRDefault="00000000">
      <w:pPr>
        <w:pStyle w:val="IntenseQuote"/>
      </w:pPr>
      <w:r>
        <w:t>Camera Frame</w:t>
      </w:r>
      <w:r>
        <w:br/>
        <w:t xml:space="preserve">    ↓</w:t>
      </w:r>
      <w:r>
        <w:br/>
        <w:t>HandDetector</w:t>
      </w:r>
      <w:r>
        <w:br/>
        <w:t xml:space="preserve">    ↓</w:t>
      </w:r>
      <w:r>
        <w:br/>
        <w:t>LandmarkProcessor</w:t>
      </w:r>
      <w:r>
        <w:br/>
        <w:t xml:space="preserve">    ↓</w:t>
      </w:r>
      <w:r>
        <w:br/>
        <w:t>Static / Dynamic Prediction</w:t>
      </w:r>
      <w:r>
        <w:br/>
        <w:t xml:space="preserve">    ↓</w:t>
      </w:r>
      <w:r>
        <w:br/>
        <w:t>RecognitionController</w:t>
      </w:r>
      <w:r>
        <w:br/>
        <w:t xml:space="preserve">    ↓</w:t>
      </w:r>
      <w:r>
        <w:br/>
        <w:t>WordBuilder</w:t>
      </w:r>
      <w:r>
        <w:br/>
        <w:t xml:space="preserve">    ↓</w:t>
      </w:r>
      <w:r>
        <w:br/>
        <w:t>Application Display</w:t>
      </w:r>
    </w:p>
    <w:p w14:paraId="11476E59" w14:textId="77777777" w:rsidR="002070AD" w:rsidRDefault="00000000">
      <w:r>
        <w:lastRenderedPageBreak/>
        <w:t>A major webcam-recognition challenge is that one held gesture appears in many consecutive frames. The recognition controller and surrounding application state therefore separate raw prediction from the decision to accept a gesture as input.</w:t>
      </w:r>
    </w:p>
    <w:p w14:paraId="7C61189B" w14:textId="77777777" w:rsidR="002070AD" w:rsidRDefault="00000000">
      <w:pPr>
        <w:pStyle w:val="Heading1"/>
      </w:pPr>
      <w:r>
        <w:t>5. src/dataset – Data Feeding and Dataset Utilities</w:t>
      </w:r>
    </w:p>
    <w:p w14:paraId="33F9FA91" w14:textId="77777777" w:rsidR="002070AD" w:rsidRDefault="00000000">
      <w:r>
        <w:t>This folder contains tools for collecting, checking, preparing, augmenting, analyzing and exporting data. These scripts are not part of the normal real-time application loop.</w:t>
      </w:r>
    </w:p>
    <w:p w14:paraId="180E5F79" w14:textId="77777777" w:rsidR="002070AD" w:rsidRDefault="00000000">
      <w:pPr>
        <w:pStyle w:val="Heading2"/>
      </w:pPr>
      <w:r>
        <w:t>5.1 collection</w:t>
      </w:r>
    </w:p>
    <w:p w14:paraId="7A7173C7" w14:textId="77777777" w:rsidR="002070AD" w:rsidRDefault="00000000">
      <w:r>
        <w:rPr>
          <w:b/>
        </w:rPr>
        <w:t xml:space="preserve">collector.py – </w:t>
      </w:r>
      <w:r>
        <w:t>Provides the main dataset collection functionality.</w:t>
      </w:r>
    </w:p>
    <w:p w14:paraId="6D739CCA" w14:textId="77777777" w:rsidR="002070AD" w:rsidRDefault="00000000">
      <w:r>
        <w:rPr>
          <w:b/>
        </w:rPr>
        <w:t xml:space="preserve">duplicate_detector.py – </w:t>
      </w:r>
      <w:r>
        <w:t>Helps identify duplicate or highly similar samples.</w:t>
      </w:r>
    </w:p>
    <w:p w14:paraId="0752E932" w14:textId="77777777" w:rsidR="002070AD" w:rsidRDefault="00000000">
      <w:r>
        <w:rPr>
          <w:b/>
        </w:rPr>
        <w:t xml:space="preserve">quality_checker.py – </w:t>
      </w:r>
      <w:r>
        <w:t>Checks whether collected samples meet expected quality requirements.</w:t>
      </w:r>
    </w:p>
    <w:p w14:paraId="12C8E7BA" w14:textId="77777777" w:rsidR="002070AD" w:rsidRDefault="00000000">
      <w:r>
        <w:rPr>
          <w:b/>
        </w:rPr>
        <w:t xml:space="preserve">sequence_generator.py – </w:t>
      </w:r>
      <w:r>
        <w:t>Contains procedural utilities for recording and saving dynamic gesture sequences.</w:t>
      </w:r>
    </w:p>
    <w:p w14:paraId="406E85C4" w14:textId="77777777" w:rsidR="002070AD" w:rsidRDefault="00000000">
      <w:r>
        <w:rPr>
          <w:b/>
        </w:rPr>
        <w:t xml:space="preserve">variation_manager.py – </w:t>
      </w:r>
      <w:r>
        <w:t>Manages variation strategies for collecting or organizing diverse gesture samples.</w:t>
      </w:r>
    </w:p>
    <w:p w14:paraId="6B0E76B5" w14:textId="77777777" w:rsidR="002070AD" w:rsidRDefault="00000000">
      <w:pPr>
        <w:pStyle w:val="Heading2"/>
      </w:pPr>
      <w:r>
        <w:t>5.2 preparation</w:t>
      </w:r>
    </w:p>
    <w:p w14:paraId="24ECFB09" w14:textId="77777777" w:rsidR="002070AD" w:rsidRDefault="00000000">
      <w:r>
        <w:rPr>
          <w:b/>
        </w:rPr>
        <w:t xml:space="preserve">dataset_generator.py – </w:t>
      </w:r>
      <w:r>
        <w:t>Coordinates dataset generation and preparation workflows.</w:t>
      </w:r>
    </w:p>
    <w:p w14:paraId="326756B8" w14:textId="77777777" w:rsidR="002070AD" w:rsidRDefault="00000000">
      <w:r>
        <w:rPr>
          <w:b/>
        </w:rPr>
        <w:t xml:space="preserve">dataset_loader.py – </w:t>
      </w:r>
      <w:r>
        <w:t>Loads prepared datasets for training and performs train/test splitting and label encoding.</w:t>
      </w:r>
    </w:p>
    <w:p w14:paraId="4176B180" w14:textId="77777777" w:rsidR="002070AD" w:rsidRDefault="00000000">
      <w:r>
        <w:rPr>
          <w:b/>
        </w:rPr>
        <w:t xml:space="preserve">create_geometric_dataset.py – </w:t>
      </w:r>
      <w:r>
        <w:t>Creates datasets containing geometric or derived landmark features.</w:t>
      </w:r>
    </w:p>
    <w:p w14:paraId="0184617B" w14:textId="77777777" w:rsidR="002070AD" w:rsidRDefault="00000000">
      <w:r>
        <w:rPr>
          <w:b/>
        </w:rPr>
        <w:t xml:space="preserve">collect_targeted_augmentation.py – </w:t>
      </w:r>
      <w:r>
        <w:t>Supports targeted augmentation for specific gestures or problematic classes.</w:t>
      </w:r>
    </w:p>
    <w:p w14:paraId="4E9C6753" w14:textId="77777777" w:rsidR="002070AD" w:rsidRDefault="00000000">
      <w:r>
        <w:rPr>
          <w:b/>
        </w:rPr>
        <w:t xml:space="preserve">prepare_dynamic_dataset.py – </w:t>
      </w:r>
      <w:r>
        <w:t>Prepares recorded dynamic sequences into a model-ready dataset.</w:t>
      </w:r>
    </w:p>
    <w:p w14:paraId="6134CB78" w14:textId="77777777" w:rsidR="002070AD" w:rsidRDefault="00000000">
      <w:r>
        <w:rPr>
          <w:b/>
        </w:rPr>
        <w:t xml:space="preserve">split_dynamic_dataset.py – </w:t>
      </w:r>
      <w:r>
        <w:t>Splits dynamic data into required training and testing sets.</w:t>
      </w:r>
    </w:p>
    <w:p w14:paraId="416EAA9D" w14:textId="77777777" w:rsidR="002070AD" w:rsidRDefault="00000000">
      <w:pPr>
        <w:pStyle w:val="Heading2"/>
      </w:pPr>
      <w:r>
        <w:t>5.3 analysis and ui</w:t>
      </w:r>
    </w:p>
    <w:p w14:paraId="4D9411B7" w14:textId="77777777" w:rsidR="002070AD" w:rsidRDefault="00000000">
      <w:r>
        <w:rPr>
          <w:b/>
        </w:rPr>
        <w:t xml:space="preserve">analyzer.py – </w:t>
      </w:r>
      <w:r>
        <w:t>Contains dataset analysis functionality.</w:t>
      </w:r>
    </w:p>
    <w:p w14:paraId="44787AAA" w14:textId="77777777" w:rsidR="002070AD" w:rsidRDefault="00000000">
      <w:r>
        <w:rPr>
          <w:b/>
        </w:rPr>
        <w:t xml:space="preserve">statistics.py – </w:t>
      </w:r>
      <w:r>
        <w:t>Provides statistical information about the dataset.</w:t>
      </w:r>
    </w:p>
    <w:p w14:paraId="5D0695C9" w14:textId="77777777" w:rsidR="002070AD" w:rsidRDefault="00000000">
      <w:r>
        <w:rPr>
          <w:b/>
        </w:rPr>
        <w:t xml:space="preserve">dashboard.py – </w:t>
      </w:r>
      <w:r>
        <w:t>Contains visual/dashboard functionality for dataset-related workflows.</w:t>
      </w:r>
    </w:p>
    <w:p w14:paraId="60AD2B8A" w14:textId="77777777" w:rsidR="002070AD" w:rsidRDefault="00000000">
      <w:r>
        <w:rPr>
          <w:b/>
        </w:rPr>
        <w:t xml:space="preserve">progress_bar.py – </w:t>
      </w:r>
      <w:r>
        <w:t>Provides progress display functionality for long-running data operations.</w:t>
      </w:r>
    </w:p>
    <w:p w14:paraId="6E6C4012" w14:textId="77777777" w:rsidR="002070AD" w:rsidRDefault="00000000">
      <w:pPr>
        <w:pStyle w:val="Heading1"/>
      </w:pPr>
      <w:r>
        <w:t>6. src/training – Training, Evaluation and Analysis</w:t>
      </w:r>
    </w:p>
    <w:p w14:paraId="49E2E4CE" w14:textId="77777777" w:rsidR="002070AD" w:rsidRDefault="00000000">
      <w:r>
        <w:t>This folder contains scripts used after data preparation. It is separated into static recognition, dynamic recognition, evaluation and analysis.</w:t>
      </w:r>
    </w:p>
    <w:p w14:paraId="20708CD4" w14:textId="77777777" w:rsidR="002070AD" w:rsidRDefault="00000000">
      <w:pPr>
        <w:pStyle w:val="Heading2"/>
      </w:pPr>
      <w:r>
        <w:t>6.1 static</w:t>
      </w:r>
    </w:p>
    <w:p w14:paraId="18D75A43" w14:textId="77777777" w:rsidR="002070AD" w:rsidRDefault="00000000">
      <w:r>
        <w:rPr>
          <w:b/>
        </w:rPr>
        <w:t xml:space="preserve">trainer.py – </w:t>
      </w:r>
      <w:r>
        <w:t>Contains the main static model training workflow and model architecture/training logic.</w:t>
      </w:r>
    </w:p>
    <w:p w14:paraId="18AE8D7D" w14:textId="77777777" w:rsidR="002070AD" w:rsidRDefault="00000000">
      <w:r>
        <w:rPr>
          <w:b/>
        </w:rPr>
        <w:t xml:space="preserve">train_model.py – </w:t>
      </w:r>
      <w:r>
        <w:t>Acts as a script for launching the static training workflow.</w:t>
      </w:r>
    </w:p>
    <w:p w14:paraId="7B76C362" w14:textId="77777777" w:rsidR="002070AD" w:rsidRDefault="00000000">
      <w:r>
        <w:rPr>
          <w:b/>
        </w:rPr>
        <w:t xml:space="preserve">validate_sequences.py – </w:t>
      </w:r>
      <w:r>
        <w:t>Contains validation-oriented sequence logic used during gesture experimentation.</w:t>
      </w:r>
    </w:p>
    <w:p w14:paraId="163271AD" w14:textId="77777777" w:rsidR="002070AD" w:rsidRDefault="00000000">
      <w:pPr>
        <w:pStyle w:val="Heading2"/>
      </w:pPr>
      <w:r>
        <w:lastRenderedPageBreak/>
        <w:t>6.2 dynamic</w:t>
      </w:r>
    </w:p>
    <w:p w14:paraId="283FC30E" w14:textId="77777777" w:rsidR="002070AD" w:rsidRDefault="00000000">
      <w:r>
        <w:rPr>
          <w:b/>
        </w:rPr>
        <w:t xml:space="preserve">train_dynamic_model.py – </w:t>
      </w:r>
      <w:r>
        <w:t>Trains the dynamic gesture recognition model using prepared gesture sequences.</w:t>
      </w:r>
    </w:p>
    <w:p w14:paraId="312AB552" w14:textId="77777777" w:rsidR="002070AD" w:rsidRDefault="00000000">
      <w:pPr>
        <w:pStyle w:val="Heading2"/>
      </w:pPr>
      <w:r>
        <w:t>6.3 evaluation</w:t>
      </w:r>
    </w:p>
    <w:p w14:paraId="4E7ADE55" w14:textId="77777777" w:rsidR="002070AD" w:rsidRDefault="00000000">
      <w:r>
        <w:rPr>
          <w:b/>
        </w:rPr>
        <w:t xml:space="preserve">evaluate_model.py – </w:t>
      </w:r>
      <w:r>
        <w:t>Evaluates the static gesture recognition model.</w:t>
      </w:r>
    </w:p>
    <w:p w14:paraId="5AB05106" w14:textId="77777777" w:rsidR="002070AD" w:rsidRDefault="00000000">
      <w:r>
        <w:rPr>
          <w:b/>
        </w:rPr>
        <w:t xml:space="preserve">evaluate_dynamic_model.py – </w:t>
      </w:r>
      <w:r>
        <w:t>Evaluates the dynamic gesture recognition model.</w:t>
      </w:r>
    </w:p>
    <w:p w14:paraId="39212D78" w14:textId="77777777" w:rsidR="002070AD" w:rsidRDefault="00000000">
      <w:r>
        <w:rPr>
          <w:b/>
        </w:rPr>
        <w:t xml:space="preserve">evaluator.py – </w:t>
      </w:r>
      <w:r>
        <w:t>A lightweight evaluation-related module retained for the reorganized structure.</w:t>
      </w:r>
    </w:p>
    <w:p w14:paraId="48DA29B6" w14:textId="77777777" w:rsidR="002070AD" w:rsidRDefault="00000000">
      <w:pPr>
        <w:pStyle w:val="Heading2"/>
      </w:pPr>
      <w:r>
        <w:t>6.4 analysis</w:t>
      </w:r>
    </w:p>
    <w:p w14:paraId="747F1224" w14:textId="77777777" w:rsidR="002070AD" w:rsidRDefault="00000000">
      <w:r>
        <w:rPr>
          <w:b/>
        </w:rPr>
        <w:t xml:space="preserve">analyze_mn_features.py – </w:t>
      </w:r>
      <w:r>
        <w:t>Analyzes features related to the M and N classes.</w:t>
      </w:r>
    </w:p>
    <w:p w14:paraId="49E7E5EA" w14:textId="77777777" w:rsidR="002070AD" w:rsidRDefault="00000000">
      <w:r>
        <w:rPr>
          <w:b/>
        </w:rPr>
        <w:t xml:space="preserve">analyze_mn_geometry.py – </w:t>
      </w:r>
      <w:r>
        <w:t>Analyzes geometric differences relevant to M and N.</w:t>
      </w:r>
    </w:p>
    <w:p w14:paraId="606C1F24" w14:textId="77777777" w:rsidR="002070AD" w:rsidRDefault="00000000">
      <w:r>
        <w:rPr>
          <w:b/>
        </w:rPr>
        <w:t xml:space="preserve">analyze_mn_misclassifications.py – </w:t>
      </w:r>
      <w:r>
        <w:t>Investigates M/N misclassification behavior.</w:t>
      </w:r>
    </w:p>
    <w:p w14:paraId="2EF39FD1" w14:textId="77777777" w:rsidR="002070AD" w:rsidRDefault="00000000">
      <w:r>
        <w:rPr>
          <w:b/>
        </w:rPr>
        <w:t xml:space="preserve">visualize_mn_errors.py – </w:t>
      </w:r>
      <w:r>
        <w:t>Provides visual analysis of errors involving M and N.</w:t>
      </w:r>
    </w:p>
    <w:p w14:paraId="5346D271" w14:textId="77777777" w:rsidR="002070AD" w:rsidRDefault="00000000">
      <w:pPr>
        <w:pStyle w:val="Heading1"/>
      </w:pPr>
      <w:r>
        <w:t>7. src/utils – Shared Utilities</w:t>
      </w:r>
    </w:p>
    <w:p w14:paraId="5F0417C2" w14:textId="77777777" w:rsidR="002070AD" w:rsidRDefault="00000000">
      <w:r>
        <w:rPr>
          <w:b/>
        </w:rPr>
        <w:t xml:space="preserve">config.py – </w:t>
      </w:r>
      <w:r>
        <w:t>Stores shared configuration values and constants.</w:t>
      </w:r>
    </w:p>
    <w:p w14:paraId="3B105E18" w14:textId="77777777" w:rsidR="002070AD" w:rsidRDefault="00000000">
      <w:r>
        <w:rPr>
          <w:b/>
        </w:rPr>
        <w:t xml:space="preserve">labels.py – </w:t>
      </w:r>
      <w:r>
        <w:t>Reserved for shared label definitions. It is currently minimal because active workflows obtain classes from their own datasets or model artifacts.</w:t>
      </w:r>
    </w:p>
    <w:p w14:paraId="7DF698C7" w14:textId="77777777" w:rsidR="002070AD" w:rsidRDefault="00000000">
      <w:r>
        <w:rPr>
          <w:b/>
        </w:rPr>
        <w:t xml:space="preserve">utils.py – </w:t>
      </w:r>
      <w:r>
        <w:t>Contains general helper functions that do not belong to one specific subsystem.</w:t>
      </w:r>
    </w:p>
    <w:p w14:paraId="7850173B" w14:textId="77777777" w:rsidR="002070AD" w:rsidRDefault="00000000">
      <w:pPr>
        <w:pStyle w:val="Heading1"/>
      </w:pPr>
      <w:r>
        <w:t>8. tests – Testing Modules</w:t>
      </w:r>
    </w:p>
    <w:p w14:paraId="339825E6" w14:textId="77777777" w:rsidR="002070AD" w:rsidRDefault="00000000">
      <w:r>
        <w:t>Tests are separated from src so verification and experimentation code does not mix with the production application.</w:t>
      </w:r>
    </w:p>
    <w:p w14:paraId="6EF2BEF2" w14:textId="77777777" w:rsidR="002070AD" w:rsidRDefault="00000000">
      <w:r>
        <w:t>tests/core contains tests for dynamic prediction, static prediction, recognition control, sequence detection and word building.</w:t>
      </w:r>
    </w:p>
    <w:p w14:paraId="7194344F" w14:textId="77777777" w:rsidR="002070AD" w:rsidRDefault="00000000">
      <w:r>
        <w:t>tests/training contains tests and experiments related to dynamic recognition, feature counts, geometric models, dataset loading, cross-validation, feature selection and gesture sequences.</w:t>
      </w:r>
    </w:p>
    <w:p w14:paraId="5DA7B834" w14:textId="77777777" w:rsidR="002070AD" w:rsidRDefault="00000000">
      <w:pPr>
        <w:pStyle w:val="Heading1"/>
      </w:pPr>
      <w:r>
        <w:t>9. __init__.py and __pycache__</w:t>
      </w:r>
    </w:p>
    <w:p w14:paraId="06528653" w14:textId="77777777" w:rsidR="002070AD" w:rsidRDefault="00000000">
      <w:r>
        <w:t>The __init__.py files make directories behave as Python packages. This supports imports such as 'from src.core.camera import Camera' and allows package execution using 'python -m src.app'.</w:t>
      </w:r>
    </w:p>
    <w:p w14:paraId="26F7D30E" w14:textId="77777777" w:rsidR="002070AD" w:rsidRDefault="00000000">
      <w:r>
        <w:t>The __pycache__ folders are automatically created by Python and contain compiled .pyc files. They are not the main source code and normally do not need to be edited.</w:t>
      </w:r>
    </w:p>
    <w:p w14:paraId="0C687CB5" w14:textId="77777777" w:rsidR="002070AD" w:rsidRDefault="00000000">
      <w:pPr>
        <w:pStyle w:val="Heading1"/>
      </w:pPr>
      <w:r>
        <w:t>10. Import Strategy After Reorganization</w:t>
      </w:r>
    </w:p>
    <w:p w14:paraId="1F84DD35" w14:textId="77777777" w:rsidR="002070AD" w:rsidRDefault="00000000">
      <w:r>
        <w:t>The project uses absolute imports beginning with src, for example:</w:t>
      </w:r>
    </w:p>
    <w:p w14:paraId="47270F99" w14:textId="77777777" w:rsidR="002070AD" w:rsidRDefault="00000000">
      <w:pPr>
        <w:pStyle w:val="IntenseQuote"/>
      </w:pPr>
      <w:r>
        <w:t>from src.core.camera import Camera</w:t>
      </w:r>
      <w:r>
        <w:br/>
        <w:t>from src.core.hand_detector import HandDetector</w:t>
      </w:r>
      <w:r>
        <w:br/>
        <w:t>from src.core.landmark_processor import LandmarkProcessor</w:t>
      </w:r>
      <w:r>
        <w:br/>
      </w:r>
      <w:r>
        <w:lastRenderedPageBreak/>
        <w:t>from src.core.predictor import Predictor</w:t>
      </w:r>
      <w:r>
        <w:br/>
        <w:t>from src.utils.config import WINDOW_NAME</w:t>
      </w:r>
    </w:p>
    <w:p w14:paraId="408E3627" w14:textId="77777777" w:rsidR="002070AD" w:rsidRDefault="00000000">
      <w:r>
        <w:t>The preferred way to launch the project from the root directory is: python -m src.app. This allows Python to correctly resolve the src package hierarchy.</w:t>
      </w:r>
    </w:p>
    <w:p w14:paraId="2AC03A48" w14:textId="77777777" w:rsidR="002070AD" w:rsidRDefault="00000000">
      <w:pPr>
        <w:pStyle w:val="Heading1"/>
      </w:pPr>
      <w:r>
        <w:t>11. Validation Performed After Reorganization</w:t>
      </w:r>
    </w:p>
    <w:p w14:paraId="2B8893E8" w14:textId="77777777" w:rsidR="002070AD" w:rsidRDefault="00000000">
      <w:pPr>
        <w:pStyle w:val="ListBullet"/>
      </w:pPr>
      <w:r>
        <w:t>Directory structure was inspected using tree.</w:t>
      </w:r>
    </w:p>
    <w:p w14:paraId="319EE427" w14:textId="77777777" w:rsidR="002070AD" w:rsidRDefault="00000000">
      <w:pPr>
        <w:pStyle w:val="ListBullet"/>
      </w:pPr>
      <w:r>
        <w:t>Source imports were searched to verify reorganized import paths.</w:t>
      </w:r>
    </w:p>
    <w:p w14:paraId="37A380D6" w14:textId="77777777" w:rsidR="002070AD" w:rsidRDefault="00000000">
      <w:pPr>
        <w:pStyle w:val="ListBullet"/>
      </w:pPr>
      <w:r>
        <w:t>The src and tests tree was compiled using python -m compileall src tests.</w:t>
      </w:r>
    </w:p>
    <w:p w14:paraId="16927553" w14:textId="77777777" w:rsidR="002070AD" w:rsidRDefault="00000000">
      <w:pPr>
        <w:pStyle w:val="ListBullet"/>
      </w:pPr>
      <w:r>
        <w:t>A syntax error in dataset_loader.py was found and corrected.</w:t>
      </w:r>
    </w:p>
    <w:p w14:paraId="0BABB3FE" w14:textId="77777777" w:rsidR="002070AD" w:rsidRDefault="00000000">
      <w:pPr>
        <w:pStyle w:val="ListBullet"/>
      </w:pPr>
      <w:r>
        <w:t>Data collection imports were validated.</w:t>
      </w:r>
    </w:p>
    <w:p w14:paraId="5524CBA6" w14:textId="77777777" w:rsidR="002070AD" w:rsidRDefault="00000000">
      <w:pPr>
        <w:pStyle w:val="ListBullet"/>
      </w:pPr>
      <w:r>
        <w:t>Training imports were validated using the correct project virtual environment.</w:t>
      </w:r>
    </w:p>
    <w:p w14:paraId="7FA577DE" w14:textId="77777777" w:rsidR="002070AD" w:rsidRDefault="00000000">
      <w:pPr>
        <w:pStyle w:val="ListBullet"/>
      </w:pPr>
      <w:r>
        <w:t>An empty labels.py dependency issue was identified and the obsolete evaluator import dependency was corrected.</w:t>
      </w:r>
    </w:p>
    <w:p w14:paraId="09F47451" w14:textId="77777777" w:rsidR="002070AD" w:rsidRDefault="00000000">
      <w:pPr>
        <w:pStyle w:val="ListBullet"/>
      </w:pPr>
      <w:r>
        <w:t>The main application was launched successfully.</w:t>
      </w:r>
    </w:p>
    <w:p w14:paraId="021EF3DD" w14:textId="77777777" w:rsidR="002070AD" w:rsidRDefault="00000000">
      <w:pPr>
        <w:pStyle w:val="ListBullet"/>
      </w:pPr>
      <w:r>
        <w:t>A HandDetector method-name mismatch was corrected so landmarks could be drawn.</w:t>
      </w:r>
    </w:p>
    <w:p w14:paraId="787E0DBE" w14:textId="77777777" w:rsidR="002070AD" w:rsidRDefault="00000000">
      <w:pPr>
        <w:pStyle w:val="ListBullet"/>
      </w:pPr>
      <w:r>
        <w:t>The application was tested after the final recognition-entry adjustment.</w:t>
      </w:r>
    </w:p>
    <w:p w14:paraId="16E23587" w14:textId="77777777" w:rsidR="002070AD" w:rsidRDefault="00000000">
      <w:pPr>
        <w:pStyle w:val="Heading1"/>
      </w:pPr>
      <w:r>
        <w:t>12. Virtual Environment Lesson Learned</w:t>
      </w:r>
    </w:p>
    <w:p w14:paraId="7F2C3E0D" w14:textId="77777777" w:rsidR="002070AD" w:rsidRDefault="00000000">
      <w:r>
        <w:t>The terminal prompt initially showed a virtual environment while PATH was actually pointing to an older environment from another project. This caused the wrong Python installation and dependency problems.</w:t>
      </w:r>
    </w:p>
    <w:p w14:paraId="5F5579E6" w14:textId="77777777" w:rsidR="002070AD" w:rsidRDefault="00000000">
      <w:r>
        <w:t>The project environment was recreated inside the EchoHands directory using Python 3.10. Useful checks are:</w:t>
      </w:r>
    </w:p>
    <w:p w14:paraId="6D324C16" w14:textId="77777777" w:rsidR="002070AD" w:rsidRDefault="00000000">
      <w:pPr>
        <w:pStyle w:val="IntenseQuote"/>
      </w:pPr>
      <w:r>
        <w:t>where python</w:t>
      </w:r>
      <w:r>
        <w:br/>
        <w:t>echo %VIRTUAL_ENV%</w:t>
      </w:r>
      <w:r>
        <w:br/>
        <w:t>python --version</w:t>
      </w:r>
    </w:p>
    <w:p w14:paraId="3D9DD889" w14:textId="77777777" w:rsidR="002070AD" w:rsidRDefault="00000000">
      <w:r>
        <w:t>The first Python path should point to the EchoHands venv\Scripts\python.exe and VIRTUAL_ENV should point to the EchoHands project environment.</w:t>
      </w:r>
    </w:p>
    <w:p w14:paraId="6B88D303" w14:textId="77777777" w:rsidR="002070AD" w:rsidRDefault="00000000">
      <w:pPr>
        <w:pStyle w:val="Heading1"/>
      </w:pPr>
      <w:r>
        <w:t>13. Current Recognition Flow</w:t>
      </w:r>
    </w:p>
    <w:p w14:paraId="7B1412B9" w14:textId="77777777" w:rsidR="002070AD" w:rsidRDefault="00000000">
      <w:pPr>
        <w:pStyle w:val="ListBullet"/>
      </w:pPr>
      <w:r>
        <w:t>Camera captures a frame.</w:t>
      </w:r>
    </w:p>
    <w:p w14:paraId="4C1F2E21" w14:textId="77777777" w:rsidR="002070AD" w:rsidRDefault="00000000">
      <w:pPr>
        <w:pStyle w:val="ListBullet"/>
      </w:pPr>
      <w:r>
        <w:t>HandDetector detects the hand and landmarks.</w:t>
      </w:r>
    </w:p>
    <w:p w14:paraId="6339899E" w14:textId="77777777" w:rsidR="002070AD" w:rsidRDefault="00000000">
      <w:pPr>
        <w:pStyle w:val="ListBullet"/>
      </w:pPr>
      <w:r>
        <w:t>LandmarkProcessor converts landmarks into model features.</w:t>
      </w:r>
    </w:p>
    <w:p w14:paraId="3161663D" w14:textId="77777777" w:rsidR="002070AD" w:rsidRDefault="00000000">
      <w:pPr>
        <w:pStyle w:val="ListBullet"/>
      </w:pPr>
      <w:r>
        <w:t>The application chooses the static or dynamic recognition path.</w:t>
      </w:r>
    </w:p>
    <w:p w14:paraId="009C04F6" w14:textId="77777777" w:rsidR="002070AD" w:rsidRDefault="00000000">
      <w:pPr>
        <w:pStyle w:val="ListBullet"/>
      </w:pPr>
      <w:r>
        <w:t>Predictor or DynamicPredictor produces prediction information.</w:t>
      </w:r>
    </w:p>
    <w:p w14:paraId="7C76F9D3" w14:textId="77777777" w:rsidR="002070AD" w:rsidRDefault="00000000">
      <w:pPr>
        <w:pStyle w:val="ListBullet"/>
      </w:pPr>
      <w:r>
        <w:t>RecognitionController and application state decide when the prediction should be accepted.</w:t>
      </w:r>
    </w:p>
    <w:p w14:paraId="7B5B1726" w14:textId="77777777" w:rsidR="002070AD" w:rsidRDefault="00000000">
      <w:pPr>
        <w:pStyle w:val="ListBullet"/>
      </w:pPr>
      <w:r>
        <w:t>WordBuilder updates text only when an accepted character is provided.</w:t>
      </w:r>
    </w:p>
    <w:p w14:paraId="70941027" w14:textId="77777777" w:rsidR="002070AD" w:rsidRDefault="00000000">
      <w:pPr>
        <w:pStyle w:val="ListBullet"/>
      </w:pPr>
      <w:r>
        <w:t>The result and controls are displayed to the user.</w:t>
      </w:r>
    </w:p>
    <w:p w14:paraId="7B3C920A" w14:textId="77777777" w:rsidR="002070AD" w:rsidRDefault="00000000">
      <w:pPr>
        <w:pStyle w:val="Heading1"/>
      </w:pPr>
      <w:r>
        <w:t>14. WordBuilder and Text Controls</w:t>
      </w:r>
    </w:p>
    <w:p w14:paraId="5DBB7CCC" w14:textId="77777777" w:rsidR="002070AD" w:rsidRDefault="00000000">
      <w:r>
        <w:t>WordBuilder is intentionally simple. It stores and modifies text, while recognition timing and acceptance decisions remain outside it. This separation helped preserve previously working features.</w:t>
      </w:r>
    </w:p>
    <w:p w14:paraId="7CAF7EFD" w14:textId="77777777" w:rsidR="002070AD" w:rsidRDefault="00000000">
      <w:pPr>
        <w:pStyle w:val="ListBullet"/>
      </w:pPr>
      <w:r>
        <w:lastRenderedPageBreak/>
        <w:t>add(prediction): adds a valid single-character prediction.</w:t>
      </w:r>
    </w:p>
    <w:p w14:paraId="73A7AACA" w14:textId="77777777" w:rsidR="002070AD" w:rsidRDefault="00000000">
      <w:pPr>
        <w:pStyle w:val="ListBullet"/>
      </w:pPr>
      <w:r>
        <w:t>space(): adds one space and prevents unnecessary consecutive spaces.</w:t>
      </w:r>
    </w:p>
    <w:p w14:paraId="02500365" w14:textId="77777777" w:rsidR="002070AD" w:rsidRDefault="00000000">
      <w:pPr>
        <w:pStyle w:val="ListBullet"/>
      </w:pPr>
      <w:r>
        <w:t>backspace(): removes the last character.</w:t>
      </w:r>
    </w:p>
    <w:p w14:paraId="529EDE7B" w14:textId="77777777" w:rsidR="002070AD" w:rsidRDefault="00000000">
      <w:pPr>
        <w:pStyle w:val="ListBullet"/>
      </w:pPr>
      <w:r>
        <w:t>clear(): removes the entire current text.</w:t>
      </w:r>
    </w:p>
    <w:p w14:paraId="33C9F5A5" w14:textId="77777777" w:rsidR="002070AD" w:rsidRDefault="00000000">
      <w:pPr>
        <w:pStyle w:val="ListBullet"/>
      </w:pPr>
      <w:r>
        <w:t>get_text(): returns the current text.</w:t>
      </w:r>
    </w:p>
    <w:p w14:paraId="65E18711" w14:textId="77777777" w:rsidR="002070AD" w:rsidRDefault="00000000">
      <w:pPr>
        <w:pStyle w:val="ListBullet"/>
      </w:pPr>
      <w:r>
        <w:t>reset(): resets the stored text.</w:t>
      </w:r>
    </w:p>
    <w:p w14:paraId="180785FF" w14:textId="77777777" w:rsidR="002070AD" w:rsidRDefault="00000000">
      <w:pPr>
        <w:pStyle w:val="Heading1"/>
      </w:pPr>
      <w:r>
        <w:t>15. Double-Letter Recognition Problem</w:t>
      </w:r>
    </w:p>
    <w:p w14:paraId="73AC53E9" w14:textId="77777777" w:rsidR="002070AD" w:rsidRDefault="00000000">
      <w:r>
        <w:t>A webcam processes many frames while a hand enters the camera view. If predictions are accepted too early, unstable entry frames can be treated as valid input. This can create an extra character before the intended gesture or repeat the same character.</w:t>
      </w:r>
    </w:p>
    <w:p w14:paraId="351C0E67" w14:textId="77777777" w:rsidR="002070AD" w:rsidRDefault="00000000">
      <w:r>
        <w:t>The final correction was deliberately focused on recognition entry and acceptance behavior rather than heavily changing WordBuilder. This preserved previously working spacing, clearing, backspace, display and recognition functionality.</w:t>
      </w:r>
    </w:p>
    <w:p w14:paraId="10614988" w14:textId="77777777" w:rsidR="002070AD" w:rsidRDefault="00000000">
      <w:pPr>
        <w:pStyle w:val="Heading1"/>
      </w:pPr>
      <w:r>
        <w:t>16. Dynamic Gesture Design Consideration</w:t>
      </w:r>
    </w:p>
    <w:p w14:paraId="7F4E9E26" w14:textId="77777777" w:rsidR="002070AD" w:rsidRDefault="00000000">
      <w:r>
        <w:t>Dynamic gestures must be added carefully because the starting hand pose of a dynamic sign may resemble an existing static character. If the static model commits an output immediately, the application can output a wrong static character before the dynamic movement completes.</w:t>
      </w:r>
    </w:p>
    <w:p w14:paraId="06161D68" w14:textId="77777777" w:rsidR="002070AD" w:rsidRDefault="00000000">
      <w:r>
        <w:t>When more dynamic gestures are added, ambiguous starting poses should therefore be treated as a recognition-state problem. A short observation window or motion-aware gating may be required before committing a static prediction.</w:t>
      </w:r>
    </w:p>
    <w:p w14:paraId="1972CD2A" w14:textId="77777777" w:rsidR="002070AD" w:rsidRDefault="00000000">
      <w:pPr>
        <w:pStyle w:val="Heading1"/>
      </w:pPr>
      <w:r>
        <w:t>17. Recommended Architecture Direction</w:t>
      </w:r>
    </w:p>
    <w:p w14:paraId="64358871" w14:textId="77777777" w:rsidR="002070AD" w:rsidRDefault="00000000">
      <w:pPr>
        <w:pStyle w:val="ListBullet"/>
      </w:pPr>
      <w:r>
        <w:t>Core working application: src/app.py and src/core.</w:t>
      </w:r>
    </w:p>
    <w:p w14:paraId="74C03C20" w14:textId="77777777" w:rsidR="002070AD" w:rsidRDefault="00000000">
      <w:pPr>
        <w:pStyle w:val="ListBullet"/>
      </w:pPr>
      <w:r>
        <w:t>Data feeding modules: src/dataset.</w:t>
      </w:r>
    </w:p>
    <w:p w14:paraId="0DCF991B" w14:textId="77777777" w:rsidR="002070AD" w:rsidRDefault="00000000">
      <w:pPr>
        <w:pStyle w:val="ListBullet"/>
      </w:pPr>
      <w:r>
        <w:t>Training and experimentation: src/training.</w:t>
      </w:r>
    </w:p>
    <w:p w14:paraId="70314F7C" w14:textId="77777777" w:rsidR="002070AD" w:rsidRDefault="00000000">
      <w:pPr>
        <w:pStyle w:val="ListBullet"/>
      </w:pPr>
      <w:r>
        <w:t>Verification and tests: tests.</w:t>
      </w:r>
    </w:p>
    <w:p w14:paraId="2EC34E78" w14:textId="77777777" w:rsidR="002070AD" w:rsidRDefault="00000000">
      <w:pPr>
        <w:pStyle w:val="ListBullet"/>
      </w:pPr>
      <w:r>
        <w:t>Shared settings and helpers: src/utils.</w:t>
      </w:r>
    </w:p>
    <w:p w14:paraId="15A62657" w14:textId="77777777" w:rsidR="002070AD" w:rsidRDefault="00000000">
      <w:r>
        <w:t>This separation should make future stages easier: collecting new dynamic sequences, training models, comparing results and integrating the best model into the real-time application.</w:t>
      </w:r>
    </w:p>
    <w:p w14:paraId="22199BCB" w14:textId="77777777" w:rsidR="002070AD" w:rsidRDefault="00000000">
      <w:pPr>
        <w:pStyle w:val="Heading1"/>
      </w:pPr>
      <w:r>
        <w:t>18. Important Commands</w:t>
      </w:r>
    </w:p>
    <w:p w14:paraId="4B7A7976" w14:textId="77777777" w:rsidR="002070AD" w:rsidRDefault="00000000">
      <w:r>
        <w:rPr>
          <w:b/>
        </w:rPr>
        <w:t xml:space="preserve">Activate the project environment: </w:t>
      </w:r>
      <w:r>
        <w:rPr>
          <w:rFonts w:ascii="Consolas" w:hAnsi="Consolas"/>
        </w:rPr>
        <w:t>venv\Scripts\activate</w:t>
      </w:r>
    </w:p>
    <w:p w14:paraId="34927EFB" w14:textId="77777777" w:rsidR="002070AD" w:rsidRDefault="00000000">
      <w:r>
        <w:rPr>
          <w:b/>
        </w:rPr>
        <w:t xml:space="preserve">Verify Python being used: </w:t>
      </w:r>
      <w:r>
        <w:rPr>
          <w:rFonts w:ascii="Consolas" w:hAnsi="Consolas"/>
        </w:rPr>
        <w:t>where python</w:t>
      </w:r>
    </w:p>
    <w:p w14:paraId="731E3839" w14:textId="77777777" w:rsidR="002070AD" w:rsidRDefault="00000000">
      <w:r>
        <w:rPr>
          <w:b/>
        </w:rPr>
        <w:t xml:space="preserve">Verify active environment: </w:t>
      </w:r>
      <w:r>
        <w:rPr>
          <w:rFonts w:ascii="Consolas" w:hAnsi="Consolas"/>
        </w:rPr>
        <w:t>echo %VIRTUAL_ENV%</w:t>
      </w:r>
    </w:p>
    <w:p w14:paraId="695FE920" w14:textId="77777777" w:rsidR="002070AD" w:rsidRDefault="00000000">
      <w:r>
        <w:rPr>
          <w:b/>
        </w:rPr>
        <w:t xml:space="preserve">Check Python version: </w:t>
      </w:r>
      <w:r>
        <w:rPr>
          <w:rFonts w:ascii="Consolas" w:hAnsi="Consolas"/>
        </w:rPr>
        <w:t>python --version</w:t>
      </w:r>
    </w:p>
    <w:p w14:paraId="1F7F6BBC" w14:textId="77777777" w:rsidR="002070AD" w:rsidRDefault="00000000">
      <w:r>
        <w:rPr>
          <w:b/>
        </w:rPr>
        <w:t xml:space="preserve">Compile source and tests: </w:t>
      </w:r>
      <w:r>
        <w:rPr>
          <w:rFonts w:ascii="Consolas" w:hAnsi="Consolas"/>
        </w:rPr>
        <w:t>python -m compileall src tests</w:t>
      </w:r>
    </w:p>
    <w:p w14:paraId="7654CF7B" w14:textId="77777777" w:rsidR="002070AD" w:rsidRDefault="00000000">
      <w:r>
        <w:rPr>
          <w:b/>
        </w:rPr>
        <w:t xml:space="preserve">Run the main application: </w:t>
      </w:r>
      <w:r>
        <w:rPr>
          <w:rFonts w:ascii="Consolas" w:hAnsi="Consolas"/>
        </w:rPr>
        <w:t>python -m src.app</w:t>
      </w:r>
    </w:p>
    <w:p w14:paraId="2EA886C3" w14:textId="77777777" w:rsidR="002070AD" w:rsidRDefault="00000000">
      <w:r>
        <w:rPr>
          <w:b/>
        </w:rPr>
        <w:t xml:space="preserve">Show source tree: </w:t>
      </w:r>
      <w:r>
        <w:rPr>
          <w:rFonts w:ascii="Consolas" w:hAnsi="Consolas"/>
        </w:rPr>
        <w:t>tree src /F /A</w:t>
      </w:r>
    </w:p>
    <w:p w14:paraId="1246C208" w14:textId="77777777" w:rsidR="002070AD" w:rsidRDefault="00000000">
      <w:r>
        <w:rPr>
          <w:b/>
        </w:rPr>
        <w:lastRenderedPageBreak/>
        <w:t xml:space="preserve">Show test tree: </w:t>
      </w:r>
      <w:r>
        <w:rPr>
          <w:rFonts w:ascii="Consolas" w:hAnsi="Consolas"/>
        </w:rPr>
        <w:t>tree tests /F /A</w:t>
      </w:r>
    </w:p>
    <w:p w14:paraId="3F8E628E" w14:textId="77777777" w:rsidR="002070AD" w:rsidRDefault="00000000">
      <w:pPr>
        <w:pStyle w:val="Heading1"/>
      </w:pPr>
      <w:r>
        <w:t>19. Final Architecture Summary</w:t>
      </w:r>
    </w:p>
    <w:p w14:paraId="5467BD86" w14:textId="77777777" w:rsidR="002070AD" w:rsidRDefault="00000000">
      <w:r>
        <w:t>EchoHands is now organized as a modular machine-learning application rather than a collection of unrelated scripts. Real-time recognition is isolated in core, data feeding is isolated in dataset, model development is isolated in training, tests are separate, and shared utilities are centralized in utils. The package-based import structure allows the application to be launched consistently from the project root.</w:t>
      </w:r>
    </w:p>
    <w:p w14:paraId="2ADE92A6" w14:textId="77777777" w:rsidR="002070AD" w:rsidRDefault="00000000">
      <w:r>
        <w:t>The next major development stage can focus on expanding dynamic gesture recognition without unnecessarily disturbing the already working static recognition and word-building pipeline.</w:t>
      </w:r>
    </w:p>
    <w:sectPr w:rsidR="002070AD" w:rsidSect="003B35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38065">
    <w:abstractNumId w:val="8"/>
  </w:num>
  <w:num w:numId="2" w16cid:durableId="1252083673">
    <w:abstractNumId w:val="6"/>
  </w:num>
  <w:num w:numId="3" w16cid:durableId="1492720384">
    <w:abstractNumId w:val="5"/>
  </w:num>
  <w:num w:numId="4" w16cid:durableId="107549976">
    <w:abstractNumId w:val="4"/>
  </w:num>
  <w:num w:numId="5" w16cid:durableId="903832705">
    <w:abstractNumId w:val="7"/>
  </w:num>
  <w:num w:numId="6" w16cid:durableId="2140024307">
    <w:abstractNumId w:val="3"/>
  </w:num>
  <w:num w:numId="7" w16cid:durableId="1651983736">
    <w:abstractNumId w:val="2"/>
  </w:num>
  <w:num w:numId="8" w16cid:durableId="569732043">
    <w:abstractNumId w:val="1"/>
  </w:num>
  <w:num w:numId="9" w16cid:durableId="4202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0AD"/>
    <w:rsid w:val="0029639D"/>
    <w:rsid w:val="00326F90"/>
    <w:rsid w:val="003B35B1"/>
    <w:rsid w:val="00841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68416"/>
  <w14:defaultImageDpi w14:val="300"/>
  <w15:docId w15:val="{C8F03826-6C0A-4599-A1FE-34F1701B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Shivanshu Khode</cp:lastModifiedBy>
  <cp:revision>2</cp:revision>
  <dcterms:created xsi:type="dcterms:W3CDTF">2013-12-23T23:15:00Z</dcterms:created>
  <dcterms:modified xsi:type="dcterms:W3CDTF">2026-08-24T02:04:00Z</dcterms:modified>
  <cp:category/>
</cp:coreProperties>
</file>