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ACB74" w14:textId="77777777" w:rsidR="009D266E" w:rsidRDefault="009D266E" w:rsidP="004240A9">
      <w:pPr>
        <w:jc w:val="center"/>
        <w:rPr>
          <w:rFonts w:ascii="Segoe UI" w:hAnsi="Segoe UI" w:cs="Segoe UI"/>
          <w:sz w:val="96"/>
          <w:szCs w:val="96"/>
        </w:rPr>
      </w:pPr>
      <w:bookmarkStart w:id="0" w:name="_GoBack"/>
      <w:bookmarkEnd w:id="0"/>
    </w:p>
    <w:p w14:paraId="7B6227E2" w14:textId="5F2E03C3" w:rsidR="0053692A" w:rsidRDefault="00EB1C5F" w:rsidP="004240A9">
      <w:pPr>
        <w:jc w:val="center"/>
        <w:rPr>
          <w:rFonts w:ascii="Segoe UI" w:hAnsi="Segoe UI" w:cs="Segoe UI"/>
          <w:sz w:val="96"/>
          <w:szCs w:val="96"/>
        </w:rPr>
      </w:pPr>
      <w:r>
        <w:rPr>
          <w:rFonts w:ascii="Segoe UI" w:hAnsi="Segoe UI" w:cs="Segoe UI"/>
          <w:sz w:val="96"/>
          <w:szCs w:val="96"/>
        </w:rPr>
        <w:t>Microsoft Cloud Workshops</w:t>
      </w:r>
    </w:p>
    <w:p w14:paraId="6EF981B1" w14:textId="5110376F" w:rsidR="00FD5E85" w:rsidRPr="00B15786" w:rsidRDefault="00FD5E85" w:rsidP="00924F2D">
      <w:r w:rsidRPr="00B15786">
        <w:rPr>
          <w:sz w:val="40"/>
        </w:rPr>
        <w:t xml:space="preserve"> </w:t>
      </w:r>
      <w:r w:rsidRPr="00B15786">
        <w:t xml:space="preserve">  </w:t>
      </w:r>
    </w:p>
    <w:p w14:paraId="74F15676" w14:textId="77777777" w:rsidR="00FD5E85" w:rsidRPr="00B15786" w:rsidRDefault="00FD5E85" w:rsidP="00924F2D">
      <w:r w:rsidRPr="00B15786">
        <w:t xml:space="preserve"> </w:t>
      </w:r>
    </w:p>
    <w:p w14:paraId="698EF41C" w14:textId="77777777" w:rsidR="00FD5E85" w:rsidRPr="00B15786" w:rsidRDefault="00FD5E85" w:rsidP="00924F2D">
      <w:r w:rsidRPr="00B15786">
        <w:t xml:space="preserve"> </w:t>
      </w:r>
    </w:p>
    <w:p w14:paraId="2C37D121" w14:textId="33846410" w:rsidR="00FD5E85" w:rsidRPr="00B15786" w:rsidRDefault="008A363A" w:rsidP="003624F4">
      <w:pPr>
        <w:jc w:val="center"/>
        <w:rPr>
          <w:color w:val="5B9BD5" w:themeColor="accent1"/>
          <w:sz w:val="32"/>
        </w:rPr>
      </w:pPr>
      <w:r>
        <w:rPr>
          <w:color w:val="5B9BD5" w:themeColor="accent1"/>
          <w:sz w:val="32"/>
        </w:rPr>
        <w:t>Azure Resource Manager</w:t>
      </w:r>
      <w:r w:rsidR="0005202C">
        <w:rPr>
          <w:color w:val="5B9BD5" w:themeColor="accent1"/>
          <w:sz w:val="32"/>
        </w:rPr>
        <w:t xml:space="preserve"> </w:t>
      </w:r>
      <w:r w:rsidR="00544CA9" w:rsidRPr="00B15786">
        <w:rPr>
          <w:color w:val="5B9BD5" w:themeColor="accent1"/>
          <w:sz w:val="32"/>
        </w:rPr>
        <w:t>Lab</w:t>
      </w:r>
      <w:r w:rsidR="00FD5E85" w:rsidRPr="00B15786">
        <w:rPr>
          <w:color w:val="5B9BD5" w:themeColor="accent1"/>
          <w:sz w:val="32"/>
        </w:rPr>
        <w:t xml:space="preserve"> Guide</w:t>
      </w:r>
    </w:p>
    <w:p w14:paraId="745EBB99" w14:textId="06B39E99" w:rsidR="00FD5E85" w:rsidRPr="00B15786" w:rsidRDefault="00EC0BC8" w:rsidP="003624F4">
      <w:pPr>
        <w:jc w:val="center"/>
        <w:rPr>
          <w:color w:val="5B9BD5" w:themeColor="accent1"/>
          <w:sz w:val="32"/>
        </w:rPr>
      </w:pPr>
      <w:r>
        <w:rPr>
          <w:color w:val="5B9BD5" w:themeColor="accent1"/>
          <w:sz w:val="32"/>
        </w:rPr>
        <w:t>February</w:t>
      </w:r>
      <w:r w:rsidR="008A363A">
        <w:rPr>
          <w:color w:val="5B9BD5" w:themeColor="accent1"/>
          <w:sz w:val="32"/>
        </w:rPr>
        <w:t xml:space="preserve"> </w:t>
      </w:r>
      <w:r w:rsidR="000620F1">
        <w:rPr>
          <w:color w:val="5B9BD5" w:themeColor="accent1"/>
          <w:sz w:val="32"/>
        </w:rPr>
        <w:t>2017</w:t>
      </w:r>
    </w:p>
    <w:p w14:paraId="714FC9E6" w14:textId="77777777" w:rsidR="00FD5E85" w:rsidRPr="00B15786" w:rsidRDefault="00FD5E85" w:rsidP="00924F2D">
      <w:r w:rsidRPr="00B15786">
        <w:t xml:space="preserve"> </w:t>
      </w:r>
    </w:p>
    <w:p w14:paraId="5D32EF30" w14:textId="6AEDDF48" w:rsidR="00FD5E85" w:rsidRPr="00B15786" w:rsidRDefault="00FD5E85" w:rsidP="00924F2D">
      <w:r w:rsidRPr="00B15786">
        <w:t xml:space="preserve"> </w:t>
      </w:r>
    </w:p>
    <w:p w14:paraId="060EEA32" w14:textId="77777777" w:rsidR="00FD5E85" w:rsidRPr="00B15786" w:rsidRDefault="00FD5E85" w:rsidP="00924F2D">
      <w:r w:rsidRPr="00B15786">
        <w:t xml:space="preserve"> </w:t>
      </w:r>
    </w:p>
    <w:p w14:paraId="5EF2C3C9" w14:textId="77777777" w:rsidR="00222DD5" w:rsidRDefault="00222DD5">
      <w:r>
        <w:br w:type="page"/>
      </w:r>
    </w:p>
    <w:p w14:paraId="053B26E8" w14:textId="6747D439" w:rsidR="00FD5E85" w:rsidRPr="00B15786" w:rsidRDefault="00FD5E85" w:rsidP="00924F2D">
      <w:r w:rsidRPr="00B15786">
        <w:lastRenderedPageBreak/>
        <w:t xml:space="preserve">© </w:t>
      </w:r>
      <w:r w:rsidR="00D65F7F" w:rsidRPr="00B15786">
        <w:t>201</w:t>
      </w:r>
      <w:r w:rsidR="000620F1">
        <w:t>7</w:t>
      </w:r>
      <w:r w:rsidR="00D65F7F" w:rsidRPr="00B15786">
        <w:t xml:space="preserve"> </w:t>
      </w:r>
      <w:r w:rsidRPr="00B15786">
        <w:t xml:space="preserve">Microsoft Corporation. All rights reserved. This document is confidential and proprietary to Microsoft. Internal use only. This document is for informational purposes only. MICROSOFT MAKES NO WARRANTIES, EXPRESS OR IMPLIED, IN THIS SUMMARY.  </w:t>
      </w:r>
    </w:p>
    <w:p w14:paraId="4950423C" w14:textId="77777777" w:rsidR="00FD5E85" w:rsidRPr="00B15786" w:rsidRDefault="00FD5E85" w:rsidP="00924F2D">
      <w:r w:rsidRPr="00B15786">
        <w:t xml:space="preserve">This document is provided "as-is." Information and views expressed in this document, including URL and other Internet Web site references, may change without notice. You bear the risk of using it.   </w:t>
      </w:r>
    </w:p>
    <w:p w14:paraId="2709DB3B" w14:textId="77777777" w:rsidR="00FD5E85" w:rsidRPr="00B15786" w:rsidRDefault="00FD5E85" w:rsidP="00924F2D">
      <w:r w:rsidRPr="00B15786">
        <w:t xml:space="preserve">Some examples are for illustration only and are fictitious. No real association is intended or inferred. </w:t>
      </w:r>
      <w:r w:rsidRPr="00B15786">
        <w:rPr>
          <w:sz w:val="40"/>
        </w:rPr>
        <w:t xml:space="preserve"> </w:t>
      </w:r>
      <w:r w:rsidRPr="00B15786">
        <w:t xml:space="preserve"> </w:t>
      </w:r>
    </w:p>
    <w:p w14:paraId="402C1B55" w14:textId="20E1409F" w:rsidR="003624F4" w:rsidRPr="00B15786" w:rsidRDefault="00FD5E85" w:rsidP="00924F2D">
      <w:r w:rsidRPr="00B15786">
        <w:t xml:space="preserve"> </w:t>
      </w:r>
      <w:r w:rsidRPr="00B15786">
        <w:tab/>
        <w:t xml:space="preserve"> </w:t>
      </w:r>
      <w:r w:rsidR="009D3CE2" w:rsidRPr="00B15786">
        <w:tab/>
      </w:r>
    </w:p>
    <w:p w14:paraId="4236039D" w14:textId="77777777" w:rsidR="004240A9" w:rsidRDefault="004240A9">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Pr="00B15786" w:rsidRDefault="00FD5E85" w:rsidP="00924F2D">
          <w:pPr>
            <w:pStyle w:val="Heading2"/>
            <w:rPr>
              <w:rFonts w:ascii="Gadugi" w:hAnsi="Gadugi"/>
            </w:rPr>
          </w:pPr>
          <w:r w:rsidRPr="00B15786">
            <w:rPr>
              <w:rFonts w:ascii="Gadugi" w:hAnsi="Gadugi"/>
            </w:rPr>
            <w:t xml:space="preserve">Contents </w:t>
          </w:r>
        </w:p>
        <w:p w14:paraId="3E7CDB0C" w14:textId="4186B14B" w:rsidR="008A363A" w:rsidRDefault="002272B0">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74933657" w:history="1">
            <w:r w:rsidR="008A363A" w:rsidRPr="00A97812">
              <w:rPr>
                <w:rStyle w:val="Hyperlink"/>
                <w:noProof/>
              </w:rPr>
              <w:t>Azure resource manager hackathon</w:t>
            </w:r>
            <w:r w:rsidR="008A363A">
              <w:rPr>
                <w:noProof/>
                <w:webHidden/>
              </w:rPr>
              <w:tab/>
            </w:r>
            <w:r w:rsidR="008A363A">
              <w:rPr>
                <w:noProof/>
                <w:webHidden/>
              </w:rPr>
              <w:fldChar w:fldCharType="begin"/>
            </w:r>
            <w:r w:rsidR="008A363A">
              <w:rPr>
                <w:noProof/>
                <w:webHidden/>
              </w:rPr>
              <w:instrText xml:space="preserve"> PAGEREF _Toc474933657 \h </w:instrText>
            </w:r>
            <w:r w:rsidR="008A363A">
              <w:rPr>
                <w:noProof/>
                <w:webHidden/>
              </w:rPr>
            </w:r>
            <w:r w:rsidR="008A363A">
              <w:rPr>
                <w:noProof/>
                <w:webHidden/>
              </w:rPr>
              <w:fldChar w:fldCharType="separate"/>
            </w:r>
            <w:r w:rsidR="008A363A">
              <w:rPr>
                <w:noProof/>
                <w:webHidden/>
              </w:rPr>
              <w:t>1</w:t>
            </w:r>
            <w:r w:rsidR="008A363A">
              <w:rPr>
                <w:noProof/>
                <w:webHidden/>
              </w:rPr>
              <w:fldChar w:fldCharType="end"/>
            </w:r>
          </w:hyperlink>
        </w:p>
        <w:p w14:paraId="56EC3619" w14:textId="661D1406" w:rsidR="008A363A" w:rsidRDefault="00AC23EA">
          <w:pPr>
            <w:pStyle w:val="TOC1"/>
            <w:tabs>
              <w:tab w:val="right" w:leader="dot" w:pos="9350"/>
            </w:tabs>
            <w:rPr>
              <w:rFonts w:asciiTheme="minorHAnsi" w:eastAsiaTheme="minorEastAsia" w:hAnsiTheme="minorHAnsi"/>
              <w:noProof/>
              <w:color w:val="auto"/>
              <w:sz w:val="22"/>
            </w:rPr>
          </w:pPr>
          <w:hyperlink w:anchor="_Toc474933658" w:history="1">
            <w:r w:rsidR="008A363A" w:rsidRPr="00A97812">
              <w:rPr>
                <w:rStyle w:val="Hyperlink"/>
                <w:noProof/>
              </w:rPr>
              <w:t>Azure resource manager hackathon answers</w:t>
            </w:r>
            <w:r w:rsidR="008A363A">
              <w:rPr>
                <w:noProof/>
                <w:webHidden/>
              </w:rPr>
              <w:tab/>
            </w:r>
            <w:r w:rsidR="008A363A">
              <w:rPr>
                <w:noProof/>
                <w:webHidden/>
              </w:rPr>
              <w:fldChar w:fldCharType="begin"/>
            </w:r>
            <w:r w:rsidR="008A363A">
              <w:rPr>
                <w:noProof/>
                <w:webHidden/>
              </w:rPr>
              <w:instrText xml:space="preserve"> PAGEREF _Toc474933658 \h </w:instrText>
            </w:r>
            <w:r w:rsidR="008A363A">
              <w:rPr>
                <w:noProof/>
                <w:webHidden/>
              </w:rPr>
            </w:r>
            <w:r w:rsidR="008A363A">
              <w:rPr>
                <w:noProof/>
                <w:webHidden/>
              </w:rPr>
              <w:fldChar w:fldCharType="separate"/>
            </w:r>
            <w:r w:rsidR="008A363A">
              <w:rPr>
                <w:noProof/>
                <w:webHidden/>
              </w:rPr>
              <w:t>10</w:t>
            </w:r>
            <w:r w:rsidR="008A363A">
              <w:rPr>
                <w:noProof/>
                <w:webHidden/>
              </w:rPr>
              <w:fldChar w:fldCharType="end"/>
            </w:r>
          </w:hyperlink>
        </w:p>
        <w:p w14:paraId="6579B185" w14:textId="78A3C9AD" w:rsidR="00FD5E85" w:rsidRPr="00B15786" w:rsidRDefault="002272B0" w:rsidP="00924F2D">
          <w:r>
            <w:fldChar w:fldCharType="end"/>
          </w:r>
        </w:p>
      </w:sdtContent>
    </w:sdt>
    <w:p w14:paraId="6FFDC8D7" w14:textId="209F3D61" w:rsidR="00990048" w:rsidRDefault="00FD5E85" w:rsidP="00BC2956">
      <w:r w:rsidRPr="00B15786">
        <w:t xml:space="preserve"> </w:t>
      </w:r>
      <w:bookmarkStart w:id="1" w:name="_Toc457295445"/>
    </w:p>
    <w:p w14:paraId="40FD4F59" w14:textId="77777777" w:rsidR="00990048" w:rsidRPr="00990048" w:rsidRDefault="00990048" w:rsidP="00990048"/>
    <w:p w14:paraId="18026FE8" w14:textId="50D9EBDD" w:rsidR="00990048" w:rsidRDefault="00990048" w:rsidP="00990048">
      <w:pPr>
        <w:jc w:val="center"/>
      </w:pPr>
    </w:p>
    <w:p w14:paraId="533A51A7" w14:textId="1C25E5F7" w:rsidR="00990048" w:rsidRDefault="00990048" w:rsidP="00990048"/>
    <w:p w14:paraId="74F3E954" w14:textId="77777777" w:rsidR="00BC2956" w:rsidRPr="00990048" w:rsidRDefault="00BC2956" w:rsidP="00990048">
      <w:pPr>
        <w:sectPr w:rsidR="00BC2956" w:rsidRPr="00990048" w:rsidSect="00646A3C">
          <w:footerReference w:type="default" r:id="rId11"/>
          <w:headerReference w:type="first" r:id="rId12"/>
          <w:pgSz w:w="12240" w:h="15840"/>
          <w:pgMar w:top="1440" w:right="1440" w:bottom="1440" w:left="1440" w:header="720" w:footer="720" w:gutter="0"/>
          <w:cols w:space="720"/>
          <w:titlePg/>
          <w:docGrid w:linePitch="360"/>
        </w:sectPr>
      </w:pPr>
    </w:p>
    <w:p w14:paraId="11851B53" w14:textId="3A4EC7F0" w:rsidR="00E565C5" w:rsidRDefault="00E565C5" w:rsidP="00E565C5">
      <w:pPr>
        <w:pStyle w:val="Heading1"/>
      </w:pPr>
      <w:bookmarkStart w:id="2" w:name="_Toc474933657"/>
      <w:bookmarkEnd w:id="1"/>
      <w:r>
        <w:lastRenderedPageBreak/>
        <w:t>Azure resource manager hackathon</w:t>
      </w:r>
      <w:bookmarkEnd w:id="2"/>
    </w:p>
    <w:p w14:paraId="67F7ED1A" w14:textId="648B4AB3" w:rsidR="000E1E37" w:rsidRPr="00B15786" w:rsidRDefault="000E1E37" w:rsidP="00924F2D">
      <w:pPr>
        <w:pStyle w:val="Heading2"/>
        <w:rPr>
          <w:rFonts w:ascii="Gadugi" w:hAnsi="Gadugi"/>
        </w:rPr>
      </w:pPr>
      <w:r w:rsidRPr="00B15786">
        <w:rPr>
          <w:rFonts w:ascii="Gadugi" w:hAnsi="Gadugi"/>
        </w:rPr>
        <w:t>Overview</w:t>
      </w:r>
    </w:p>
    <w:p w14:paraId="2D4FFCED" w14:textId="255C1926" w:rsidR="000E1E37" w:rsidRPr="00B15786" w:rsidRDefault="009A3BBE" w:rsidP="00924F2D">
      <w:pPr>
        <w:rPr>
          <w:sz w:val="18"/>
        </w:rPr>
      </w:pPr>
      <w:r w:rsidRPr="00B15786">
        <w:t xml:space="preserve">Contoso has asked you to define an Azure Resource Manager template that can deploy their application CloudShop and its associated database using Azure Virtual Machines. </w:t>
      </w:r>
    </w:p>
    <w:p w14:paraId="70A6DAF3" w14:textId="77777777" w:rsidR="004A26FD" w:rsidRPr="00B15786" w:rsidRDefault="000E1E37" w:rsidP="00924F2D">
      <w:pPr>
        <w:pStyle w:val="Heading2"/>
        <w:rPr>
          <w:rFonts w:ascii="Gadugi" w:hAnsi="Gadugi"/>
        </w:rPr>
      </w:pPr>
      <w:r w:rsidRPr="00B15786">
        <w:rPr>
          <w:rFonts w:ascii="Gadugi" w:hAnsi="Gadugi"/>
        </w:rPr>
        <w:t>Requirements</w:t>
      </w:r>
    </w:p>
    <w:p w14:paraId="4C2A87B9" w14:textId="593D84FE" w:rsidR="00023BC9" w:rsidRPr="00B15786" w:rsidRDefault="00023BC9" w:rsidP="00662BAF">
      <w:pPr>
        <w:pStyle w:val="ListParagraph"/>
        <w:numPr>
          <w:ilvl w:val="0"/>
          <w:numId w:val="3"/>
        </w:numPr>
      </w:pPr>
      <w:r w:rsidRPr="00B15786">
        <w:t xml:space="preserve">Microsoft Azure </w:t>
      </w:r>
      <w:r w:rsidR="00840765">
        <w:t>s</w:t>
      </w:r>
      <w:r w:rsidR="00840765" w:rsidRPr="00B15786">
        <w:t xml:space="preserve">ubscription </w:t>
      </w:r>
    </w:p>
    <w:p w14:paraId="16A5B055" w14:textId="77777777" w:rsidR="000E1E37" w:rsidRPr="00B15786" w:rsidRDefault="000E1E37" w:rsidP="00662BAF">
      <w:pPr>
        <w:pStyle w:val="ListParagraph"/>
        <w:numPr>
          <w:ilvl w:val="0"/>
          <w:numId w:val="3"/>
        </w:numPr>
      </w:pPr>
      <w:r w:rsidRPr="00B15786">
        <w:t>Local machine or a virtual machine configured with:</w:t>
      </w:r>
    </w:p>
    <w:p w14:paraId="6D6A6479" w14:textId="54944D6D" w:rsidR="000E1E37" w:rsidRPr="00B15786" w:rsidRDefault="000E1E37" w:rsidP="00662BAF">
      <w:pPr>
        <w:pStyle w:val="ListParagraph"/>
        <w:numPr>
          <w:ilvl w:val="1"/>
          <w:numId w:val="3"/>
        </w:numPr>
      </w:pPr>
      <w:r w:rsidRPr="00B15786">
        <w:t>Visual Studio 201</w:t>
      </w:r>
      <w:r w:rsidR="00EA4CB1" w:rsidRPr="00B15786">
        <w:t>5</w:t>
      </w:r>
      <w:r w:rsidR="0036701C" w:rsidRPr="00B15786">
        <w:t xml:space="preserve"> </w:t>
      </w:r>
      <w:r w:rsidR="004A0F61">
        <w:t>Community</w:t>
      </w:r>
      <w:r w:rsidR="004A0F61" w:rsidRPr="00B15786">
        <w:t xml:space="preserve"> </w:t>
      </w:r>
      <w:r w:rsidR="0036701C" w:rsidRPr="00B15786">
        <w:t>Edition</w:t>
      </w:r>
    </w:p>
    <w:p w14:paraId="7B7F7B15" w14:textId="586B2D28" w:rsidR="00EA4CB1" w:rsidRPr="00B15786" w:rsidRDefault="000E1E37" w:rsidP="00662BAF">
      <w:pPr>
        <w:pStyle w:val="ListParagraph"/>
        <w:numPr>
          <w:ilvl w:val="1"/>
          <w:numId w:val="3"/>
        </w:numPr>
      </w:pPr>
      <w:r w:rsidRPr="00B15786">
        <w:t>Azure SDK 2.</w:t>
      </w:r>
      <w:r w:rsidR="004A0F61">
        <w:t>9</w:t>
      </w:r>
      <w:r w:rsidR="00544CA9" w:rsidRPr="00B15786">
        <w:t>+</w:t>
      </w:r>
      <w:r w:rsidRPr="00B15786">
        <w:t xml:space="preserve"> for Visual Studi</w:t>
      </w:r>
      <w:r w:rsidR="00EA4CB1" w:rsidRPr="00B15786">
        <w:t>o</w:t>
      </w:r>
    </w:p>
    <w:p w14:paraId="5B6B8964" w14:textId="77777777" w:rsidR="004A0F61" w:rsidRDefault="00AC23EA" w:rsidP="00CD4BE7">
      <w:pPr>
        <w:pStyle w:val="ListParagraph"/>
        <w:numPr>
          <w:ilvl w:val="2"/>
          <w:numId w:val="3"/>
        </w:numPr>
      </w:pPr>
      <w:hyperlink r:id="rId13" w:history="1">
        <w:r w:rsidR="004A0F61" w:rsidRPr="004A0F61">
          <w:rPr>
            <w:rStyle w:val="Hyperlink"/>
          </w:rPr>
          <w:t>https://www.microsoft.com/en-us/download/details.aspx?id=51657</w:t>
        </w:r>
      </w:hyperlink>
    </w:p>
    <w:p w14:paraId="39AB2888" w14:textId="5DB60BEC" w:rsidR="00EA4CB1" w:rsidRDefault="000E1E37" w:rsidP="001D4053">
      <w:pPr>
        <w:pStyle w:val="ListParagraph"/>
        <w:numPr>
          <w:ilvl w:val="1"/>
          <w:numId w:val="3"/>
        </w:numPr>
      </w:pPr>
      <w:r w:rsidRPr="00B15786">
        <w:t>Azure Powe</w:t>
      </w:r>
      <w:r w:rsidR="00544CA9" w:rsidRPr="00B15786">
        <w:t>rShell</w:t>
      </w:r>
      <w:r w:rsidR="001D4053">
        <w:t xml:space="preserve"> (installed</w:t>
      </w:r>
      <w:r w:rsidR="004A0F61">
        <w:t xml:space="preserve"> as part of </w:t>
      </w:r>
      <w:r w:rsidR="001D4053">
        <w:t>Azure SDK)</w:t>
      </w:r>
    </w:p>
    <w:p w14:paraId="609DF5F0" w14:textId="2BF44290" w:rsidR="005518E6" w:rsidRPr="005518E6" w:rsidRDefault="005518E6" w:rsidP="001D4053">
      <w:pPr>
        <w:pStyle w:val="ListParagraph"/>
        <w:numPr>
          <w:ilvl w:val="1"/>
          <w:numId w:val="3"/>
        </w:numPr>
        <w:rPr>
          <w:color w:val="FF0000"/>
        </w:rPr>
      </w:pPr>
      <w:r w:rsidRPr="005518E6">
        <w:rPr>
          <w:color w:val="FF0000"/>
        </w:rPr>
        <w:t>Reboot after installing the Azure SDK</w:t>
      </w:r>
    </w:p>
    <w:p w14:paraId="1E0845AF" w14:textId="77777777" w:rsidR="00F86BAC" w:rsidRPr="00973C31" w:rsidRDefault="00F86BAC" w:rsidP="00973C31"/>
    <w:p w14:paraId="3EF0FD97" w14:textId="1CE1AC01" w:rsidR="000E1E37" w:rsidRDefault="00AD04E6" w:rsidP="00AD04E6">
      <w:pPr>
        <w:pStyle w:val="Heading2"/>
      </w:pPr>
      <w:r>
        <w:t xml:space="preserve">Lab </w:t>
      </w:r>
      <w:r w:rsidR="00840765">
        <w:t>structure</w:t>
      </w:r>
    </w:p>
    <w:p w14:paraId="6998AD40" w14:textId="7E2DCF5C" w:rsidR="00AD04E6" w:rsidRPr="00B15786" w:rsidRDefault="00AD04E6" w:rsidP="00924F2D">
      <w:r>
        <w:t xml:space="preserve">This lab has two sets of instructions. The first is a </w:t>
      </w:r>
      <w:r w:rsidR="00840765">
        <w:t>high-level</w:t>
      </w:r>
      <w:r>
        <w:t xml:space="preserve"> set of instructions that is designed for students that have previous experience authoring templates in Azure. The second is a traditional hands-on lab guide that is designed for users that are new to Azure Resource Manger template authoring. </w:t>
      </w:r>
    </w:p>
    <w:p w14:paraId="6EC1F156" w14:textId="77777777" w:rsidR="00B50176" w:rsidRPr="00B15786" w:rsidRDefault="00B50176" w:rsidP="00B50176">
      <w:pPr>
        <w:pStyle w:val="Heading2"/>
        <w:rPr>
          <w:rFonts w:ascii="Gadugi" w:hAnsi="Gadugi"/>
        </w:rPr>
      </w:pPr>
      <w:r w:rsidRPr="00B15786">
        <w:rPr>
          <w:rFonts w:ascii="Gadugi" w:hAnsi="Gadugi"/>
        </w:rPr>
        <w:t>Help references</w:t>
      </w:r>
    </w:p>
    <w:tbl>
      <w:tblPr>
        <w:tblStyle w:val="TableGrid"/>
        <w:tblW w:w="0" w:type="auto"/>
        <w:tblLook w:val="04A0" w:firstRow="1" w:lastRow="0" w:firstColumn="1" w:lastColumn="0" w:noHBand="0" w:noVBand="1"/>
      </w:tblPr>
      <w:tblGrid>
        <w:gridCol w:w="2425"/>
        <w:gridCol w:w="6925"/>
      </w:tblGrid>
      <w:tr w:rsidR="00B50176" w:rsidRPr="00B15786" w14:paraId="04E09427" w14:textId="77777777" w:rsidTr="008D0946">
        <w:tc>
          <w:tcPr>
            <w:tcW w:w="2425" w:type="dxa"/>
          </w:tcPr>
          <w:p w14:paraId="215474B8" w14:textId="77777777" w:rsidR="00B50176" w:rsidRPr="00B15786" w:rsidRDefault="00B50176" w:rsidP="008D0946">
            <w:r>
              <w:t>Authoring ARM Templates</w:t>
            </w:r>
          </w:p>
        </w:tc>
        <w:tc>
          <w:tcPr>
            <w:tcW w:w="6925" w:type="dxa"/>
          </w:tcPr>
          <w:p w14:paraId="400E6FB7" w14:textId="77777777" w:rsidR="00B50176" w:rsidRPr="00B15786" w:rsidRDefault="00AC23EA" w:rsidP="008D0946">
            <w:hyperlink r:id="rId14" w:history="1">
              <w:r w:rsidR="00B50176" w:rsidRPr="00B14004">
                <w:rPr>
                  <w:rStyle w:val="Hyperlink"/>
                </w:rPr>
                <w:t>https://azure.microsoft.com/en-us/documentation/articles/resource-group-authoring-templates/</w:t>
              </w:r>
            </w:hyperlink>
            <w:r w:rsidR="00B50176">
              <w:t xml:space="preserve"> </w:t>
            </w:r>
          </w:p>
        </w:tc>
      </w:tr>
      <w:tr w:rsidR="00B50176" w:rsidRPr="00B15786" w14:paraId="395CAC36" w14:textId="77777777" w:rsidTr="008D0946">
        <w:tc>
          <w:tcPr>
            <w:tcW w:w="2425" w:type="dxa"/>
          </w:tcPr>
          <w:p w14:paraId="36A05963" w14:textId="77777777" w:rsidR="00B50176" w:rsidRPr="00B15786" w:rsidRDefault="00B50176" w:rsidP="008D0946">
            <w:r>
              <w:t>Azure Resource Manager templates with VS 2015</w:t>
            </w:r>
          </w:p>
        </w:tc>
        <w:tc>
          <w:tcPr>
            <w:tcW w:w="6925" w:type="dxa"/>
          </w:tcPr>
          <w:p w14:paraId="4091EDCD" w14:textId="77777777" w:rsidR="00B50176" w:rsidRPr="00B15786" w:rsidRDefault="00AC23EA" w:rsidP="008D0946">
            <w:hyperlink r:id="rId15" w:history="1">
              <w:r w:rsidR="00B50176" w:rsidRPr="00B14004">
                <w:rPr>
                  <w:rStyle w:val="Hyperlink"/>
                </w:rPr>
                <w:t>http://blogs.msdn.com/b/kaevans/archive/2015/07/06/azure-resource-manager-templates-with-visual-studio-2015.aspx</w:t>
              </w:r>
            </w:hyperlink>
            <w:r w:rsidR="00B50176">
              <w:t xml:space="preserve"> </w:t>
            </w:r>
          </w:p>
        </w:tc>
      </w:tr>
      <w:tr w:rsidR="00B50176" w:rsidRPr="00B15786" w14:paraId="7556D698" w14:textId="77777777" w:rsidTr="008D0946">
        <w:tc>
          <w:tcPr>
            <w:tcW w:w="2425" w:type="dxa"/>
          </w:tcPr>
          <w:p w14:paraId="33476C2F" w14:textId="64AB1493" w:rsidR="00B50176" w:rsidRPr="00B15786" w:rsidRDefault="00FF201B" w:rsidP="008D0946">
            <w:r>
              <w:t>Virtual Machine Scale Set Samples</w:t>
            </w:r>
          </w:p>
        </w:tc>
        <w:tc>
          <w:tcPr>
            <w:tcW w:w="6925" w:type="dxa"/>
          </w:tcPr>
          <w:p w14:paraId="560E1560" w14:textId="382453AE" w:rsidR="00B50176" w:rsidRPr="006C2E2F" w:rsidRDefault="00AC23EA" w:rsidP="008D0946">
            <w:pPr>
              <w:rPr>
                <w:szCs w:val="24"/>
              </w:rPr>
            </w:pPr>
            <w:hyperlink r:id="rId16" w:history="1">
              <w:r w:rsidR="00FF201B" w:rsidRPr="006C2E2F">
                <w:rPr>
                  <w:rStyle w:val="Hyperlink"/>
                  <w:rFonts w:cs="Segoe UI"/>
                  <w:szCs w:val="24"/>
                </w:rPr>
                <w:t>https://github.com/gbowerman/azure-myriad</w:t>
              </w:r>
            </w:hyperlink>
            <w:r w:rsidR="00FF201B" w:rsidRPr="006C2E2F">
              <w:rPr>
                <w:rFonts w:cs="Segoe UI"/>
                <w:color w:val="000000"/>
                <w:szCs w:val="24"/>
              </w:rPr>
              <w:t xml:space="preserve"> </w:t>
            </w:r>
          </w:p>
        </w:tc>
      </w:tr>
      <w:tr w:rsidR="00B50176" w:rsidRPr="00B15786" w14:paraId="169CA4C9" w14:textId="77777777" w:rsidTr="008D0946">
        <w:tc>
          <w:tcPr>
            <w:tcW w:w="2425" w:type="dxa"/>
          </w:tcPr>
          <w:p w14:paraId="1F737371" w14:textId="47E5AADA" w:rsidR="00B50176" w:rsidRPr="00B15786" w:rsidRDefault="00FF201B" w:rsidP="008D0946">
            <w:r>
              <w:t>Azure Quick Start Templates</w:t>
            </w:r>
          </w:p>
        </w:tc>
        <w:tc>
          <w:tcPr>
            <w:tcW w:w="6925" w:type="dxa"/>
          </w:tcPr>
          <w:p w14:paraId="2B207105" w14:textId="095CCB08" w:rsidR="00B50176" w:rsidRPr="00B15786" w:rsidRDefault="00AC23EA" w:rsidP="008D0946">
            <w:hyperlink r:id="rId17" w:history="1">
              <w:r w:rsidR="00FF201B" w:rsidRPr="00B14004">
                <w:rPr>
                  <w:rStyle w:val="Hyperlink"/>
                </w:rPr>
                <w:t>https://github.com/Azure/azure-quickstart-templates</w:t>
              </w:r>
            </w:hyperlink>
            <w:r w:rsidR="00FF201B">
              <w:t xml:space="preserve"> </w:t>
            </w:r>
          </w:p>
        </w:tc>
      </w:tr>
      <w:tr w:rsidR="008A7B33" w:rsidRPr="00B15786" w14:paraId="6EA5EE08" w14:textId="77777777" w:rsidTr="008D0946">
        <w:tc>
          <w:tcPr>
            <w:tcW w:w="2425" w:type="dxa"/>
          </w:tcPr>
          <w:p w14:paraId="396C11CA" w14:textId="71F7EB40" w:rsidR="008A7B33" w:rsidRDefault="008A7B33" w:rsidP="008D0946">
            <w:r>
              <w:t>Network Security Groups</w:t>
            </w:r>
          </w:p>
        </w:tc>
        <w:tc>
          <w:tcPr>
            <w:tcW w:w="6925" w:type="dxa"/>
          </w:tcPr>
          <w:p w14:paraId="01F35238" w14:textId="0CF6C533" w:rsidR="008A7B33" w:rsidRPr="00DA0ECA" w:rsidRDefault="00AC23EA" w:rsidP="008D0946">
            <w:pPr>
              <w:rPr>
                <w:szCs w:val="24"/>
              </w:rPr>
            </w:pPr>
            <w:hyperlink r:id="rId18" w:history="1">
              <w:r w:rsidR="008A7B33" w:rsidRPr="00DA0ECA">
                <w:rPr>
                  <w:rStyle w:val="Hyperlink"/>
                  <w:rFonts w:cs="Segoe UI"/>
                  <w:szCs w:val="24"/>
                </w:rPr>
                <w:t>https://azure.microsoft.com/en-us/documentation/articles/virtual-networks-nsg/</w:t>
              </w:r>
            </w:hyperlink>
            <w:r w:rsidR="008A7B33" w:rsidRPr="00DA0ECA">
              <w:rPr>
                <w:rFonts w:cs="Segoe UI"/>
                <w:color w:val="000000"/>
                <w:szCs w:val="24"/>
              </w:rPr>
              <w:t xml:space="preserve"> </w:t>
            </w:r>
          </w:p>
        </w:tc>
      </w:tr>
    </w:tbl>
    <w:p w14:paraId="3E3D54A2" w14:textId="77777777" w:rsidR="00D427B5" w:rsidRPr="00B15786" w:rsidRDefault="00D427B5" w:rsidP="00924F2D">
      <w:r w:rsidRPr="00B15786">
        <w:br w:type="page"/>
      </w:r>
    </w:p>
    <w:p w14:paraId="754F8CD5" w14:textId="489FE1B0" w:rsidR="00F86BAC" w:rsidRPr="007D53EA" w:rsidRDefault="0042098F" w:rsidP="009D266E">
      <w:pPr>
        <w:pStyle w:val="Heading2"/>
      </w:pPr>
      <w:bookmarkStart w:id="3" w:name="_Toc440256761"/>
      <w:r>
        <w:lastRenderedPageBreak/>
        <w:t xml:space="preserve">Exercise 0: </w:t>
      </w:r>
      <w:r w:rsidR="00F86BAC">
        <w:t xml:space="preserve">Environment </w:t>
      </w:r>
      <w:bookmarkEnd w:id="3"/>
      <w:r w:rsidR="00840765">
        <w:t>setup</w:t>
      </w:r>
    </w:p>
    <w:p w14:paraId="07DAC8C9" w14:textId="77777777" w:rsidR="00F86BAC" w:rsidRDefault="00F86BAC" w:rsidP="009D266E"/>
    <w:p w14:paraId="6F556ECE" w14:textId="77777777" w:rsidR="00F86BAC" w:rsidRDefault="00F86BAC" w:rsidP="009D266E">
      <w:pPr>
        <w:pStyle w:val="Heading3"/>
      </w:pPr>
      <w:bookmarkStart w:id="4" w:name="_Toc410708236"/>
      <w:bookmarkStart w:id="5" w:name="_Toc440256762"/>
      <w:r w:rsidRPr="004039D6">
        <w:t>Overview</w:t>
      </w:r>
      <w:bookmarkEnd w:id="4"/>
      <w:bookmarkEnd w:id="5"/>
    </w:p>
    <w:p w14:paraId="3B88BFFC" w14:textId="5D82D02E" w:rsidR="00F86BAC" w:rsidRDefault="00F86BAC" w:rsidP="009D266E">
      <w:r w:rsidRPr="004039D6">
        <w:t>In this lab</w:t>
      </w:r>
      <w:r w:rsidR="00840765">
        <w:t>,</w:t>
      </w:r>
      <w:r w:rsidRPr="004039D6">
        <w:t xml:space="preserve"> you</w:t>
      </w:r>
      <w:r>
        <w:t xml:space="preserve"> will </w:t>
      </w:r>
      <w:r w:rsidR="0042098F">
        <w:t>create a developer environment and download</w:t>
      </w:r>
      <w:r>
        <w:t xml:space="preserve"> the </w:t>
      </w:r>
      <w:r w:rsidR="00AB7F98">
        <w:t xml:space="preserve">required files for this course if you do not already have one that meets the requirements. </w:t>
      </w:r>
    </w:p>
    <w:p w14:paraId="0839F6CC" w14:textId="77777777" w:rsidR="00F86BAC" w:rsidRPr="004039D6" w:rsidRDefault="00F86BAC" w:rsidP="009D266E">
      <w:pPr>
        <w:pStyle w:val="Heading3"/>
      </w:pPr>
      <w:bookmarkStart w:id="6" w:name="_Toc410708237"/>
      <w:bookmarkStart w:id="7" w:name="_Toc440256763"/>
      <w:r w:rsidRPr="004039D6">
        <w:t>Prerequisites</w:t>
      </w:r>
      <w:bookmarkEnd w:id="6"/>
      <w:bookmarkEnd w:id="7"/>
    </w:p>
    <w:p w14:paraId="32BDB831" w14:textId="3E0161C4" w:rsidR="00F86BAC" w:rsidRDefault="00F86BAC" w:rsidP="009D266E">
      <w:pPr>
        <w:pStyle w:val="ListParagraph"/>
        <w:numPr>
          <w:ilvl w:val="0"/>
          <w:numId w:val="18"/>
        </w:numPr>
        <w:spacing w:before="0" w:after="160" w:line="256" w:lineRule="auto"/>
        <w:contextualSpacing/>
      </w:pPr>
      <w:r>
        <w:t xml:space="preserve">Microsoft Azure </w:t>
      </w:r>
      <w:r w:rsidR="00840765">
        <w:t>subscription</w:t>
      </w:r>
      <w:r>
        <w:t>:</w:t>
      </w:r>
      <w:r w:rsidRPr="004039D6">
        <w:t xml:space="preserve"> </w:t>
      </w:r>
      <w:hyperlink r:id="rId19" w:history="1">
        <w:r w:rsidRPr="004039D6">
          <w:rPr>
            <w:rStyle w:val="Hyperlink"/>
          </w:rPr>
          <w:t>http://azure.microsoft.com/en-us/pricing/free-trial/</w:t>
        </w:r>
      </w:hyperlink>
      <w:r w:rsidRPr="004039D6">
        <w:t xml:space="preserve"> </w:t>
      </w:r>
    </w:p>
    <w:p w14:paraId="4D862774" w14:textId="77777777" w:rsidR="00583B1D" w:rsidRPr="00C44AF8" w:rsidRDefault="00583B1D" w:rsidP="00583B1D">
      <w:pPr>
        <w:pStyle w:val="ListParagraph"/>
        <w:numPr>
          <w:ilvl w:val="0"/>
          <w:numId w:val="18"/>
        </w:numPr>
        <w:spacing w:before="0" w:after="160" w:line="256" w:lineRule="auto"/>
        <w:contextualSpacing/>
        <w:rPr>
          <w:rFonts w:ascii="Segoe UI" w:hAnsi="Segoe UI" w:cs="Segoe UI"/>
        </w:rPr>
      </w:pPr>
      <w:r w:rsidRPr="00C44AF8">
        <w:rPr>
          <w:rFonts w:ascii="Segoe UI" w:hAnsi="Segoe UI" w:cs="Segoe UI"/>
        </w:rPr>
        <w:t>Client computer with Windows 10 or later with Visual Studio 2015 - SDK 2.9.6+</w:t>
      </w:r>
    </w:p>
    <w:p w14:paraId="2EA47E22" w14:textId="77777777" w:rsidR="00583B1D" w:rsidRPr="00C44AF8" w:rsidRDefault="00583B1D" w:rsidP="00583B1D">
      <w:pPr>
        <w:pStyle w:val="ListParagraph"/>
        <w:numPr>
          <w:ilvl w:val="1"/>
          <w:numId w:val="18"/>
        </w:numPr>
        <w:spacing w:before="0" w:after="160" w:line="256" w:lineRule="auto"/>
        <w:contextualSpacing/>
        <w:rPr>
          <w:rFonts w:ascii="Segoe UI" w:hAnsi="Segoe UI" w:cs="Segoe UI"/>
          <w:color w:val="FF0000"/>
        </w:rPr>
      </w:pPr>
      <w:r w:rsidRPr="00C44AF8">
        <w:rPr>
          <w:rFonts w:ascii="Segoe UI" w:hAnsi="Segoe UI" w:cs="Segoe UI"/>
          <w:color w:val="FF0000"/>
        </w:rPr>
        <w:t>Ensure you reboot after installing the SDK or Azure PowerShell will not work correctly</w:t>
      </w:r>
    </w:p>
    <w:p w14:paraId="058AC5D0" w14:textId="3CDA6498" w:rsidR="0042098F" w:rsidRPr="0081453A" w:rsidRDefault="0042098F" w:rsidP="009D266E">
      <w:pPr>
        <w:pStyle w:val="ListParagraph"/>
        <w:numPr>
          <w:ilvl w:val="0"/>
          <w:numId w:val="0"/>
        </w:numPr>
        <w:ind w:left="720"/>
      </w:pPr>
    </w:p>
    <w:p w14:paraId="467F90A2" w14:textId="3A72FE5D" w:rsidR="00F86BAC" w:rsidRPr="0042098F" w:rsidRDefault="00F724F4" w:rsidP="009D266E">
      <w:pPr>
        <w:pStyle w:val="Heading4"/>
      </w:pPr>
      <w:bookmarkStart w:id="8" w:name="_Toc440256765"/>
      <w:bookmarkStart w:id="9" w:name="_Toc410708240"/>
      <w:r>
        <w:t xml:space="preserve">Task 1: </w:t>
      </w:r>
      <w:r w:rsidR="0042098F" w:rsidRPr="0042098F">
        <w:t>C</w:t>
      </w:r>
      <w:r w:rsidR="00F86BAC" w:rsidRPr="0042098F">
        <w:t>onfigure a Development Environment</w:t>
      </w:r>
      <w:bookmarkEnd w:id="8"/>
    </w:p>
    <w:p w14:paraId="085A5EC6" w14:textId="77777777" w:rsidR="00583B1D" w:rsidRPr="00C44AF8" w:rsidRDefault="00583B1D" w:rsidP="00583B1D">
      <w:pPr>
        <w:rPr>
          <w:rFonts w:ascii="Segoe UI" w:hAnsi="Segoe UI" w:cs="Segoe UI"/>
        </w:rPr>
      </w:pPr>
      <w:r w:rsidRPr="00C44AF8">
        <w:rPr>
          <w:rFonts w:ascii="Segoe UI" w:hAnsi="Segoe UI" w:cs="Segoe UI"/>
        </w:rPr>
        <w:t xml:space="preserve">If you do not have a machine setup with Visual Studio 2015 Community and Azure SDK 2.9.6+ complete this task. </w:t>
      </w:r>
    </w:p>
    <w:p w14:paraId="0DF2919F" w14:textId="77777777" w:rsidR="00583B1D" w:rsidRPr="00C44AF8" w:rsidRDefault="00583B1D" w:rsidP="0005202C">
      <w:pPr>
        <w:pStyle w:val="ListParagraph"/>
        <w:numPr>
          <w:ilvl w:val="0"/>
          <w:numId w:val="144"/>
        </w:numPr>
        <w:spacing w:before="0" w:after="160" w:line="256" w:lineRule="auto"/>
        <w:contextualSpacing/>
        <w:rPr>
          <w:rFonts w:ascii="Segoe UI" w:hAnsi="Segoe UI" w:cs="Segoe UI"/>
        </w:rPr>
      </w:pPr>
      <w:r w:rsidRPr="00C44AF8">
        <w:rPr>
          <w:rFonts w:ascii="Segoe UI" w:hAnsi="Segoe UI" w:cs="Segoe UI"/>
        </w:rPr>
        <w:t xml:space="preserve">Create a virtual machine in Azure using the Visual Studio Community 2015 Update 3 and SDK 2.9 on Windows Server 2012 R2 image. </w:t>
      </w:r>
    </w:p>
    <w:p w14:paraId="2DC94360" w14:textId="77777777" w:rsidR="00583B1D" w:rsidRPr="00C44AF8" w:rsidRDefault="00583B1D" w:rsidP="00583B1D">
      <w:pPr>
        <w:ind w:left="720"/>
        <w:rPr>
          <w:rFonts w:ascii="Segoe UI" w:hAnsi="Segoe UI" w:cs="Segoe UI"/>
        </w:rPr>
      </w:pPr>
      <w:r w:rsidRPr="00C44AF8">
        <w:rPr>
          <w:rFonts w:ascii="Segoe UI" w:hAnsi="Segoe UI" w:cs="Segoe UI"/>
          <w:noProof/>
        </w:rPr>
        <w:t xml:space="preserve"> </w:t>
      </w:r>
      <w:r w:rsidRPr="00C44AF8">
        <w:rPr>
          <w:rFonts w:ascii="Segoe UI" w:hAnsi="Segoe UI" w:cs="Segoe UI"/>
          <w:noProof/>
        </w:rPr>
        <w:drawing>
          <wp:inline distT="0" distB="0" distL="0" distR="0" wp14:anchorId="027227B0" wp14:editId="706931BF">
            <wp:extent cx="5233916" cy="1244173"/>
            <wp:effectExtent l="19050" t="19050" r="24130" b="13335"/>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6378" cy="1247135"/>
                    </a:xfrm>
                    <a:prstGeom prst="rect">
                      <a:avLst/>
                    </a:prstGeom>
                    <a:ln w="12700">
                      <a:solidFill>
                        <a:schemeClr val="tx1"/>
                      </a:solidFill>
                    </a:ln>
                  </pic:spPr>
                </pic:pic>
              </a:graphicData>
            </a:graphic>
          </wp:inline>
        </w:drawing>
      </w:r>
    </w:p>
    <w:p w14:paraId="1D2A7FB6" w14:textId="77777777" w:rsidR="00583B1D" w:rsidRPr="00C44AF8" w:rsidRDefault="00583B1D" w:rsidP="00583B1D">
      <w:pPr>
        <w:pStyle w:val="Note"/>
        <w:rPr>
          <w:rFonts w:ascii="Segoe UI" w:hAnsi="Segoe UI" w:cs="Segoe UI"/>
        </w:rPr>
      </w:pPr>
      <w:r w:rsidRPr="00C44AF8">
        <w:rPr>
          <w:rFonts w:ascii="Segoe UI" w:hAnsi="Segoe UI" w:cs="Segoe UI"/>
        </w:rPr>
        <w:t xml:space="preserve">It is </w:t>
      </w:r>
      <w:r w:rsidRPr="00C44AF8">
        <w:rPr>
          <w:rFonts w:ascii="Segoe UI" w:hAnsi="Segoe UI" w:cs="Segoe UI"/>
          <w:b w:val="0"/>
        </w:rPr>
        <w:t>highly</w:t>
      </w:r>
      <w:r w:rsidRPr="00C44AF8">
        <w:rPr>
          <w:rFonts w:ascii="Segoe UI" w:hAnsi="Segoe UI" w:cs="Segoe UI"/>
        </w:rPr>
        <w:t xml:space="preserve"> recommended to use a DS2_V2 or D2_V2 instance size for this VM</w:t>
      </w:r>
    </w:p>
    <w:p w14:paraId="7CD3323C" w14:textId="147E7902" w:rsidR="00F724F4" w:rsidRDefault="00F724F4" w:rsidP="009D266E">
      <w:pPr>
        <w:pStyle w:val="ListParagraph"/>
        <w:numPr>
          <w:ilvl w:val="0"/>
          <w:numId w:val="0"/>
        </w:numPr>
        <w:ind w:left="720"/>
      </w:pPr>
    </w:p>
    <w:p w14:paraId="4D3B127F" w14:textId="77777777" w:rsidR="00F724F4" w:rsidRDefault="00F724F4" w:rsidP="009D266E">
      <w:pPr>
        <w:pStyle w:val="Heading4"/>
      </w:pPr>
      <w:r>
        <w:t>Task 2: Disable IE Enhanced Security</w:t>
      </w:r>
    </w:p>
    <w:p w14:paraId="6E415EC9" w14:textId="33D3FC6A" w:rsidR="00F724F4" w:rsidRPr="00AC44A0" w:rsidRDefault="00F724F4" w:rsidP="009D266E">
      <w:pPr>
        <w:pStyle w:val="Note"/>
      </w:pPr>
      <w:r>
        <w:t>Note: Sometimes this image has IE ESC disabled</w:t>
      </w:r>
      <w:r w:rsidR="0022473A">
        <w:t>. S</w:t>
      </w:r>
      <w:r>
        <w:t>ometimes it does not.</w:t>
      </w:r>
    </w:p>
    <w:p w14:paraId="5CDE3E41" w14:textId="2C3934AB" w:rsidR="00F724F4" w:rsidRDefault="00F724F4" w:rsidP="0005202C">
      <w:pPr>
        <w:pStyle w:val="ListParagraph"/>
        <w:numPr>
          <w:ilvl w:val="0"/>
          <w:numId w:val="135"/>
        </w:numPr>
        <w:spacing w:before="0" w:after="160" w:line="256" w:lineRule="auto"/>
        <w:contextualSpacing/>
      </w:pPr>
      <w:r>
        <w:t>On the new VM you just created</w:t>
      </w:r>
      <w:r w:rsidR="0022473A">
        <w:t>,</w:t>
      </w:r>
      <w:r>
        <w:t xml:space="preserve"> click the Server Manager icon.</w:t>
      </w:r>
    </w:p>
    <w:p w14:paraId="5507198E" w14:textId="77777777" w:rsidR="00F724F4" w:rsidRDefault="00F724F4" w:rsidP="009D266E">
      <w:pPr>
        <w:pStyle w:val="ListParagraph"/>
        <w:numPr>
          <w:ilvl w:val="0"/>
          <w:numId w:val="0"/>
        </w:numPr>
        <w:ind w:left="720"/>
      </w:pPr>
      <w:r>
        <w:rPr>
          <w:noProof/>
        </w:rPr>
        <w:drawing>
          <wp:inline distT="0" distB="0" distL="0" distR="0" wp14:anchorId="14F49A9D" wp14:editId="06DC4744">
            <wp:extent cx="2051155" cy="311166"/>
            <wp:effectExtent l="19050" t="19050" r="2540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1155" cy="311166"/>
                    </a:xfrm>
                    <a:prstGeom prst="rect">
                      <a:avLst/>
                    </a:prstGeom>
                    <a:ln>
                      <a:solidFill>
                        <a:schemeClr val="tx1"/>
                      </a:solidFill>
                    </a:ln>
                  </pic:spPr>
                </pic:pic>
              </a:graphicData>
            </a:graphic>
          </wp:inline>
        </w:drawing>
      </w:r>
    </w:p>
    <w:p w14:paraId="0C6C438A" w14:textId="77777777" w:rsidR="00F724F4" w:rsidRDefault="00F724F4" w:rsidP="009D266E">
      <w:pPr>
        <w:pStyle w:val="ListParagraph"/>
        <w:numPr>
          <w:ilvl w:val="0"/>
          <w:numId w:val="0"/>
        </w:numPr>
        <w:ind w:left="720"/>
      </w:pPr>
    </w:p>
    <w:p w14:paraId="3067CEA4" w14:textId="77777777" w:rsidR="00F724F4" w:rsidRDefault="00F724F4" w:rsidP="009D266E">
      <w:pPr>
        <w:pStyle w:val="ListParagraph"/>
        <w:numPr>
          <w:ilvl w:val="0"/>
          <w:numId w:val="0"/>
        </w:numPr>
        <w:spacing w:before="0" w:after="160" w:line="256" w:lineRule="auto"/>
        <w:ind w:left="720"/>
        <w:contextualSpacing/>
      </w:pPr>
      <w:r>
        <w:t xml:space="preserve">Click Local Server </w:t>
      </w:r>
    </w:p>
    <w:p w14:paraId="196F2453" w14:textId="77777777" w:rsidR="00F724F4" w:rsidRDefault="00F724F4" w:rsidP="009D266E">
      <w:pPr>
        <w:pStyle w:val="ListParagraph"/>
        <w:numPr>
          <w:ilvl w:val="0"/>
          <w:numId w:val="0"/>
        </w:numPr>
        <w:ind w:left="720"/>
      </w:pPr>
      <w:r>
        <w:rPr>
          <w:noProof/>
        </w:rPr>
        <w:lastRenderedPageBreak/>
        <w:drawing>
          <wp:inline distT="0" distB="0" distL="0" distR="0" wp14:anchorId="4BA6A118" wp14:editId="527EE1B2">
            <wp:extent cx="2019404" cy="1320868"/>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9404" cy="1320868"/>
                    </a:xfrm>
                    <a:prstGeom prst="rect">
                      <a:avLst/>
                    </a:prstGeom>
                    <a:ln>
                      <a:solidFill>
                        <a:schemeClr val="tx1"/>
                      </a:solidFill>
                    </a:ln>
                  </pic:spPr>
                </pic:pic>
              </a:graphicData>
            </a:graphic>
          </wp:inline>
        </w:drawing>
      </w:r>
    </w:p>
    <w:p w14:paraId="57D14736" w14:textId="77777777" w:rsidR="00F724F4" w:rsidRDefault="00F724F4" w:rsidP="009D266E">
      <w:pPr>
        <w:pStyle w:val="ListParagraph"/>
        <w:numPr>
          <w:ilvl w:val="0"/>
          <w:numId w:val="0"/>
        </w:numPr>
        <w:ind w:left="720"/>
      </w:pPr>
    </w:p>
    <w:p w14:paraId="12A5D243" w14:textId="77777777" w:rsidR="00F724F4" w:rsidRDefault="00F724F4" w:rsidP="0005202C">
      <w:pPr>
        <w:pStyle w:val="ListParagraph"/>
        <w:numPr>
          <w:ilvl w:val="0"/>
          <w:numId w:val="135"/>
        </w:numPr>
        <w:spacing w:before="0" w:after="160" w:line="256" w:lineRule="auto"/>
        <w:contextualSpacing/>
      </w:pPr>
      <w:r>
        <w:t xml:space="preserve">On the right side of the pane, click </w:t>
      </w:r>
      <w:r w:rsidRPr="00FA6DBB">
        <w:rPr>
          <w:b/>
        </w:rPr>
        <w:t>On</w:t>
      </w:r>
      <w:r>
        <w:t xml:space="preserve"> by IE Enhanced Security Configuration. </w:t>
      </w:r>
    </w:p>
    <w:p w14:paraId="7E80208A" w14:textId="77777777" w:rsidR="00F724F4" w:rsidRDefault="00F724F4" w:rsidP="009D266E">
      <w:pPr>
        <w:pStyle w:val="ListParagraph"/>
        <w:numPr>
          <w:ilvl w:val="0"/>
          <w:numId w:val="0"/>
        </w:numPr>
        <w:ind w:left="720"/>
      </w:pPr>
      <w:r>
        <w:rPr>
          <w:noProof/>
        </w:rPr>
        <w:drawing>
          <wp:inline distT="0" distB="0" distL="0" distR="0" wp14:anchorId="68A54A8B" wp14:editId="2829B161">
            <wp:extent cx="4913267" cy="323850"/>
            <wp:effectExtent l="19050" t="19050" r="2095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297" cy="323918"/>
                    </a:xfrm>
                    <a:prstGeom prst="rect">
                      <a:avLst/>
                    </a:prstGeom>
                    <a:ln>
                      <a:solidFill>
                        <a:schemeClr val="tx1"/>
                      </a:solidFill>
                    </a:ln>
                  </pic:spPr>
                </pic:pic>
              </a:graphicData>
            </a:graphic>
          </wp:inline>
        </w:drawing>
      </w:r>
    </w:p>
    <w:p w14:paraId="146D43EC" w14:textId="77777777" w:rsidR="00F724F4" w:rsidRDefault="00F724F4" w:rsidP="009D266E">
      <w:pPr>
        <w:pStyle w:val="ListParagraph"/>
        <w:numPr>
          <w:ilvl w:val="0"/>
          <w:numId w:val="0"/>
        </w:numPr>
        <w:ind w:left="720"/>
      </w:pPr>
    </w:p>
    <w:p w14:paraId="3ED37CE4" w14:textId="77777777" w:rsidR="00F724F4" w:rsidRDefault="00F724F4" w:rsidP="0005202C">
      <w:pPr>
        <w:pStyle w:val="ListParagraph"/>
        <w:numPr>
          <w:ilvl w:val="0"/>
          <w:numId w:val="135"/>
        </w:numPr>
        <w:spacing w:before="0" w:after="160" w:line="256" w:lineRule="auto"/>
        <w:contextualSpacing/>
      </w:pPr>
      <w:r>
        <w:t xml:space="preserve">Change to </w:t>
      </w:r>
      <w:r w:rsidRPr="00FA6DBB">
        <w:rPr>
          <w:b/>
        </w:rPr>
        <w:t>Off</w:t>
      </w:r>
      <w:r>
        <w:t xml:space="preserve"> for Administrators and click </w:t>
      </w:r>
      <w:r w:rsidRPr="00FA6DBB">
        <w:rPr>
          <w:b/>
        </w:rPr>
        <w:t>OK</w:t>
      </w:r>
      <w:r>
        <w:t>.</w:t>
      </w:r>
    </w:p>
    <w:p w14:paraId="526B0D98" w14:textId="77777777" w:rsidR="00F724F4" w:rsidRDefault="00F724F4" w:rsidP="009D266E">
      <w:pPr>
        <w:pStyle w:val="ListParagraph"/>
        <w:numPr>
          <w:ilvl w:val="0"/>
          <w:numId w:val="0"/>
        </w:numPr>
        <w:ind w:left="720"/>
      </w:pPr>
      <w:r>
        <w:rPr>
          <w:noProof/>
        </w:rPr>
        <w:drawing>
          <wp:inline distT="0" distB="0" distL="0" distR="0" wp14:anchorId="6286ABE1" wp14:editId="637CC82E">
            <wp:extent cx="2966365" cy="3124200"/>
            <wp:effectExtent l="19050" t="19050" r="2476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1415" cy="3129519"/>
                    </a:xfrm>
                    <a:prstGeom prst="rect">
                      <a:avLst/>
                    </a:prstGeom>
                    <a:ln>
                      <a:solidFill>
                        <a:schemeClr val="tx1"/>
                      </a:solidFill>
                    </a:ln>
                  </pic:spPr>
                </pic:pic>
              </a:graphicData>
            </a:graphic>
          </wp:inline>
        </w:drawing>
      </w:r>
    </w:p>
    <w:p w14:paraId="6FF56718" w14:textId="08965865" w:rsidR="00E30F85" w:rsidRDefault="00E30F85">
      <w:pPr>
        <w:rPr>
          <w:rFonts w:cs="Segoe UI Semilight"/>
          <w:color w:val="auto"/>
          <w:sz w:val="22"/>
          <w:szCs w:val="16"/>
        </w:rPr>
      </w:pPr>
      <w:r>
        <w:br w:type="page"/>
      </w:r>
    </w:p>
    <w:p w14:paraId="3480EC9F" w14:textId="77777777" w:rsidR="00F724F4" w:rsidRDefault="00F724F4" w:rsidP="009D266E">
      <w:pPr>
        <w:pStyle w:val="Heading4"/>
      </w:pPr>
      <w:r>
        <w:lastRenderedPageBreak/>
        <w:t>Task 3: Validate Connectivity to Azure</w:t>
      </w:r>
    </w:p>
    <w:p w14:paraId="7AD9CEF0" w14:textId="77777777" w:rsidR="00583B1D" w:rsidRPr="00C44AF8" w:rsidRDefault="00583B1D" w:rsidP="0005202C">
      <w:pPr>
        <w:pStyle w:val="ListParagraph"/>
        <w:numPr>
          <w:ilvl w:val="0"/>
          <w:numId w:val="145"/>
        </w:numPr>
        <w:spacing w:before="0" w:after="160" w:line="256" w:lineRule="auto"/>
        <w:contextualSpacing/>
        <w:rPr>
          <w:rFonts w:ascii="Segoe UI" w:hAnsi="Segoe UI" w:cs="Segoe UI"/>
        </w:rPr>
      </w:pPr>
      <w:r w:rsidRPr="00C44AF8">
        <w:rPr>
          <w:rFonts w:ascii="Segoe UI" w:hAnsi="Segoe UI" w:cs="Segoe UI"/>
        </w:rPr>
        <w:t xml:space="preserve">From within the virtual machine, Launch Visual Studio 2015 and validate that you can login with your Microsoft Account when prompted. </w:t>
      </w:r>
    </w:p>
    <w:p w14:paraId="10E4D170" w14:textId="77777777" w:rsidR="00583B1D" w:rsidRPr="00C44AF8" w:rsidRDefault="00583B1D" w:rsidP="0005202C">
      <w:pPr>
        <w:pStyle w:val="ListParagraph"/>
        <w:numPr>
          <w:ilvl w:val="1"/>
          <w:numId w:val="145"/>
        </w:numPr>
        <w:spacing w:before="0" w:after="160" w:line="256" w:lineRule="auto"/>
        <w:contextualSpacing/>
        <w:rPr>
          <w:rFonts w:ascii="Segoe UI" w:hAnsi="Segoe UI" w:cs="Segoe UI"/>
        </w:rPr>
      </w:pPr>
      <w:r w:rsidRPr="00C44AF8">
        <w:rPr>
          <w:rFonts w:ascii="Segoe UI" w:hAnsi="Segoe UI" w:cs="Segoe UI"/>
        </w:rPr>
        <w:t>Note:  You will have to search for “Visual Studio”, after clicking the Start Button.</w:t>
      </w:r>
    </w:p>
    <w:p w14:paraId="35438018" w14:textId="77777777" w:rsidR="00583B1D" w:rsidRPr="00C44AF8" w:rsidRDefault="00583B1D" w:rsidP="00583B1D">
      <w:pPr>
        <w:pStyle w:val="ListParagraph"/>
        <w:numPr>
          <w:ilvl w:val="0"/>
          <w:numId w:val="0"/>
        </w:numPr>
        <w:spacing w:before="0" w:after="160" w:line="256" w:lineRule="auto"/>
        <w:ind w:left="720"/>
        <w:contextualSpacing/>
        <w:rPr>
          <w:rFonts w:ascii="Segoe UI" w:hAnsi="Segoe UI" w:cs="Segoe UI"/>
        </w:rPr>
      </w:pPr>
      <w:r>
        <w:rPr>
          <w:noProof/>
        </w:rPr>
        <w:drawing>
          <wp:inline distT="0" distB="0" distL="0" distR="0" wp14:anchorId="04E6B366" wp14:editId="217CF78B">
            <wp:extent cx="2742857" cy="2533333"/>
            <wp:effectExtent l="0" t="0" r="635" b="635"/>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2857" cy="2533333"/>
                    </a:xfrm>
                    <a:prstGeom prst="rect">
                      <a:avLst/>
                    </a:prstGeom>
                  </pic:spPr>
                </pic:pic>
              </a:graphicData>
            </a:graphic>
          </wp:inline>
        </w:drawing>
      </w:r>
    </w:p>
    <w:p w14:paraId="7995DA5A" w14:textId="77777777" w:rsidR="00583B1D" w:rsidRPr="00C44AF8" w:rsidRDefault="00583B1D" w:rsidP="00583B1D">
      <w:pPr>
        <w:pStyle w:val="ListParagraph"/>
        <w:numPr>
          <w:ilvl w:val="0"/>
          <w:numId w:val="0"/>
        </w:numPr>
        <w:ind w:left="720"/>
        <w:rPr>
          <w:rFonts w:ascii="Segoe UI" w:hAnsi="Segoe UI" w:cs="Segoe UI"/>
        </w:rPr>
      </w:pPr>
    </w:p>
    <w:p w14:paraId="71914025" w14:textId="77777777" w:rsidR="00F724F4" w:rsidRDefault="00F724F4" w:rsidP="00402291">
      <w:pPr>
        <w:pStyle w:val="ListParagraph"/>
        <w:numPr>
          <w:ilvl w:val="0"/>
          <w:numId w:val="145"/>
        </w:numPr>
        <w:spacing w:before="0" w:after="160" w:line="256" w:lineRule="auto"/>
        <w:contextualSpacing/>
      </w:pPr>
      <w:r>
        <w:t xml:space="preserve">Validate connectivity to your Azure subscription. Launch Visual Studio, open Server Explorer from the View menu, and ensure that you can connect to your Azure subscription. </w:t>
      </w:r>
    </w:p>
    <w:p w14:paraId="6C56D29C" w14:textId="77777777" w:rsidR="00F724F4" w:rsidRDefault="00F724F4" w:rsidP="009D266E">
      <w:pPr>
        <w:pStyle w:val="ListParagraph"/>
        <w:numPr>
          <w:ilvl w:val="0"/>
          <w:numId w:val="0"/>
        </w:numPr>
        <w:ind w:left="720"/>
      </w:pPr>
    </w:p>
    <w:p w14:paraId="59DA9E96" w14:textId="77777777" w:rsidR="00F724F4" w:rsidRDefault="00F724F4" w:rsidP="009D266E">
      <w:pPr>
        <w:pStyle w:val="ListParagraph"/>
        <w:numPr>
          <w:ilvl w:val="0"/>
          <w:numId w:val="0"/>
        </w:numPr>
        <w:ind w:left="720"/>
      </w:pPr>
      <w:r>
        <w:rPr>
          <w:noProof/>
        </w:rPr>
        <w:drawing>
          <wp:inline distT="0" distB="0" distL="0" distR="0" wp14:anchorId="451866B3" wp14:editId="5428C0A3">
            <wp:extent cx="2941623" cy="1281363"/>
            <wp:effectExtent l="19050" t="19050" r="11430"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explorer.png"/>
                    <pic:cNvPicPr/>
                  </pic:nvPicPr>
                  <pic:blipFill>
                    <a:blip r:embed="rId26">
                      <a:extLst>
                        <a:ext uri="{28A0092B-C50C-407E-A947-70E740481C1C}">
                          <a14:useLocalDpi xmlns:a14="http://schemas.microsoft.com/office/drawing/2010/main" val="0"/>
                        </a:ext>
                      </a:extLst>
                    </a:blip>
                    <a:stretch>
                      <a:fillRect/>
                    </a:stretch>
                  </pic:blipFill>
                  <pic:spPr>
                    <a:xfrm>
                      <a:off x="0" y="0"/>
                      <a:ext cx="2948192" cy="1284224"/>
                    </a:xfrm>
                    <a:prstGeom prst="rect">
                      <a:avLst/>
                    </a:prstGeom>
                    <a:ln>
                      <a:solidFill>
                        <a:schemeClr val="tx1"/>
                      </a:solidFill>
                    </a:ln>
                  </pic:spPr>
                </pic:pic>
              </a:graphicData>
            </a:graphic>
          </wp:inline>
        </w:drawing>
      </w:r>
    </w:p>
    <w:p w14:paraId="094898E6" w14:textId="77777777" w:rsidR="00F86BAC" w:rsidRDefault="00F86BAC" w:rsidP="009D266E">
      <w:pPr>
        <w:pStyle w:val="ListParagraph"/>
        <w:numPr>
          <w:ilvl w:val="0"/>
          <w:numId w:val="0"/>
        </w:numPr>
        <w:ind w:left="720"/>
      </w:pPr>
    </w:p>
    <w:p w14:paraId="411E5B77" w14:textId="0F14A7C1" w:rsidR="00F86BAC" w:rsidRPr="0042098F" w:rsidRDefault="00F86BAC" w:rsidP="009D266E">
      <w:pPr>
        <w:rPr>
          <w:b/>
        </w:rPr>
      </w:pPr>
      <w:r w:rsidRPr="0042098F">
        <w:rPr>
          <w:b/>
        </w:rPr>
        <w:t xml:space="preserve">Download the exercise files </w:t>
      </w:r>
    </w:p>
    <w:p w14:paraId="44A7A8A4" w14:textId="77777777" w:rsidR="00F86BAC" w:rsidRDefault="00F86BAC" w:rsidP="009D266E">
      <w:pPr>
        <w:pStyle w:val="ListParagraph"/>
        <w:numPr>
          <w:ilvl w:val="0"/>
          <w:numId w:val="19"/>
        </w:numPr>
        <w:spacing w:before="0" w:after="160" w:line="256" w:lineRule="auto"/>
        <w:contextualSpacing/>
      </w:pPr>
      <w:r>
        <w:t xml:space="preserve">Download the exercise files for the training (from within the virtual machine). </w:t>
      </w:r>
    </w:p>
    <w:p w14:paraId="6EFD6F32" w14:textId="115A4034" w:rsidR="00F86BAC" w:rsidRDefault="00F86BAC" w:rsidP="009D266E">
      <w:pPr>
        <w:pStyle w:val="ListParagraph"/>
        <w:numPr>
          <w:ilvl w:val="1"/>
          <w:numId w:val="19"/>
        </w:numPr>
        <w:spacing w:before="0" w:after="160" w:line="256" w:lineRule="auto"/>
        <w:contextualSpacing/>
      </w:pPr>
      <w:r w:rsidRPr="006636F7">
        <w:t xml:space="preserve">Create a new folder on your </w:t>
      </w:r>
      <w:r>
        <w:t xml:space="preserve">computer named </w:t>
      </w:r>
      <w:r w:rsidRPr="00CD4BE7">
        <w:rPr>
          <w:b/>
        </w:rPr>
        <w:t>C:\Hackathon</w:t>
      </w:r>
    </w:p>
    <w:p w14:paraId="0B9FC648" w14:textId="2B74B16A" w:rsidR="00F86BAC" w:rsidRDefault="00F86BAC" w:rsidP="009D266E">
      <w:pPr>
        <w:pStyle w:val="ListParagraph"/>
        <w:numPr>
          <w:ilvl w:val="1"/>
          <w:numId w:val="19"/>
        </w:numPr>
        <w:spacing w:before="0" w:after="160" w:line="256" w:lineRule="auto"/>
        <w:contextualSpacing/>
      </w:pPr>
      <w:r>
        <w:t>Download the support files (.zip format)</w:t>
      </w:r>
      <w:r w:rsidR="003B73C1">
        <w:t>,</w:t>
      </w:r>
      <w:r>
        <w:t xml:space="preserve"> </w:t>
      </w:r>
      <w:hyperlink r:id="rId27" w:history="1">
        <w:r w:rsidR="00583B1D" w:rsidRPr="00972A09">
          <w:rPr>
            <w:rStyle w:val="Hyperlink"/>
            <w:rFonts w:ascii="Segoe UI" w:hAnsi="Segoe UI" w:cs="Segoe UI"/>
          </w:rPr>
          <w:t>https://opsgilityweb.blob.core.windows.net/cebootcamp-feb-2017/Lift%20and%20Shift%20ARM%20Hackathon%20-%20Student%20Files.zip</w:t>
        </w:r>
      </w:hyperlink>
      <w:r w:rsidR="00583B1D">
        <w:rPr>
          <w:rFonts w:ascii="Segoe UI" w:hAnsi="Segoe UI" w:cs="Segoe UI"/>
        </w:rPr>
        <w:t xml:space="preserve"> </w:t>
      </w:r>
      <w:r w:rsidR="00583B1D" w:rsidRPr="00FE478F" w:rsidDel="00FE478F">
        <w:rPr>
          <w:rFonts w:ascii="Segoe UI" w:hAnsi="Segoe UI" w:cs="Segoe UI"/>
        </w:rPr>
        <w:t xml:space="preserve"> </w:t>
      </w:r>
      <w:r w:rsidR="00583B1D" w:rsidRPr="00C44AF8">
        <w:rPr>
          <w:rFonts w:ascii="Segoe UI" w:hAnsi="Segoe UI" w:cs="Segoe UI"/>
        </w:rPr>
        <w:t xml:space="preserve"> to the new folder.</w:t>
      </w:r>
    </w:p>
    <w:p w14:paraId="0B86680A" w14:textId="77777777" w:rsidR="00F86BAC" w:rsidRDefault="00F86BAC" w:rsidP="009D266E">
      <w:pPr>
        <w:pStyle w:val="ListParagraph"/>
        <w:numPr>
          <w:ilvl w:val="1"/>
          <w:numId w:val="19"/>
        </w:numPr>
        <w:spacing w:before="0" w:after="160" w:line="256" w:lineRule="auto"/>
        <w:contextualSpacing/>
      </w:pPr>
      <w:r>
        <w:t>Extract the contents to the same folder.</w:t>
      </w:r>
    </w:p>
    <w:p w14:paraId="187C8EB7" w14:textId="1BF665B7" w:rsidR="00973C31" w:rsidRDefault="00973C31" w:rsidP="009D266E">
      <w:pPr>
        <w:pStyle w:val="Note"/>
      </w:pPr>
      <w:r>
        <w:lastRenderedPageBreak/>
        <w:t>Tip: In the labs when adding resources to the Azure Resource Manager template</w:t>
      </w:r>
      <w:r w:rsidR="003B73C1">
        <w:t>,</w:t>
      </w:r>
      <w:r>
        <w:t xml:space="preserve"> ensure there are no spaces at the end of the resource names. Visual Studio will include the space in all of the code it generates.</w:t>
      </w:r>
    </w:p>
    <w:bookmarkEnd w:id="9"/>
    <w:p w14:paraId="2059D7F0" w14:textId="77777777" w:rsidR="00B03FCE" w:rsidRPr="00402291" w:rsidRDefault="00B03FCE" w:rsidP="00B03FCE">
      <w:pPr>
        <w:pStyle w:val="Heading2"/>
        <w:rPr>
          <w:rFonts w:ascii="Segoe UI" w:hAnsi="Segoe UI" w:cs="Segoe UI"/>
          <w:sz w:val="28"/>
        </w:rPr>
      </w:pPr>
      <w:r w:rsidRPr="00402291">
        <w:rPr>
          <w:rFonts w:ascii="Segoe UI" w:hAnsi="Segoe UI" w:cs="Segoe UI"/>
          <w:sz w:val="28"/>
        </w:rPr>
        <w:t>Summary</w:t>
      </w:r>
    </w:p>
    <w:p w14:paraId="31BDD82C" w14:textId="77777777" w:rsidR="00B03FCE" w:rsidRPr="0017635F" w:rsidRDefault="00B03FCE" w:rsidP="00B03FCE">
      <w:pPr>
        <w:rPr>
          <w:rFonts w:ascii="Segoe UI" w:hAnsi="Segoe UI" w:cs="Segoe UI"/>
        </w:rPr>
      </w:pPr>
      <w:r w:rsidRPr="0017635F">
        <w:rPr>
          <w:rFonts w:ascii="Segoe UI" w:hAnsi="Segoe UI" w:cs="Segoe UI"/>
        </w:rPr>
        <w:t>In this lab, you</w:t>
      </w:r>
      <w:r>
        <w:rPr>
          <w:rFonts w:ascii="Segoe UI" w:hAnsi="Segoe UI" w:cs="Segoe UI"/>
        </w:rPr>
        <w:t xml:space="preserve"> </w:t>
      </w:r>
      <w:r w:rsidRPr="0017635F">
        <w:rPr>
          <w:rFonts w:ascii="Segoe UI" w:hAnsi="Segoe UI" w:cs="Segoe UI"/>
        </w:rPr>
        <w:t>create</w:t>
      </w:r>
      <w:r>
        <w:rPr>
          <w:rFonts w:ascii="Segoe UI" w:hAnsi="Segoe UI" w:cs="Segoe UI"/>
        </w:rPr>
        <w:t>d</w:t>
      </w:r>
      <w:r w:rsidRPr="0017635F">
        <w:rPr>
          <w:rFonts w:ascii="Segoe UI" w:hAnsi="Segoe UI" w:cs="Segoe UI"/>
        </w:rPr>
        <w:t xml:space="preserve"> a developer environment and download</w:t>
      </w:r>
      <w:r>
        <w:rPr>
          <w:rFonts w:ascii="Segoe UI" w:hAnsi="Segoe UI" w:cs="Segoe UI"/>
        </w:rPr>
        <w:t>ed</w:t>
      </w:r>
      <w:r w:rsidRPr="0017635F">
        <w:rPr>
          <w:rFonts w:ascii="Segoe UI" w:hAnsi="Segoe UI" w:cs="Segoe UI"/>
        </w:rPr>
        <w:t xml:space="preserve"> the required files f</w:t>
      </w:r>
      <w:r>
        <w:rPr>
          <w:rFonts w:ascii="Segoe UI" w:hAnsi="Segoe UI" w:cs="Segoe UI"/>
        </w:rPr>
        <w:t>or this course.</w:t>
      </w:r>
    </w:p>
    <w:p w14:paraId="3266CCDD" w14:textId="47562663" w:rsidR="002F1972" w:rsidRDefault="002F1972" w:rsidP="009D266E">
      <w:pPr>
        <w:pStyle w:val="Heading3"/>
      </w:pPr>
      <w:r>
        <w:t>Exercise 1: Configure Automation Account</w:t>
      </w:r>
    </w:p>
    <w:p w14:paraId="4F0B84C6" w14:textId="67B5C799" w:rsidR="00B65DE9" w:rsidRDefault="00B65DE9" w:rsidP="009D266E">
      <w:r w:rsidRPr="00B15786">
        <w:t xml:space="preserve">Contoso has asked you to create an Azure Resource Manager template that </w:t>
      </w:r>
      <w:r>
        <w:t>will configure the network for a proof of concept deployment of their new application CloudShop</w:t>
      </w:r>
      <w:r w:rsidR="0022473A">
        <w:t xml:space="preserve">. </w:t>
      </w:r>
      <w:r>
        <w:t>Before creating the ARM Template</w:t>
      </w:r>
      <w:r w:rsidR="00B50478">
        <w:t>, you must first create and configure an Azure Automation account using the Azure Portal.</w:t>
      </w:r>
    </w:p>
    <w:p w14:paraId="01FB5785" w14:textId="13B2B084" w:rsidR="00B50478" w:rsidRDefault="00B50478" w:rsidP="009D266E">
      <w:pPr>
        <w:pStyle w:val="Heading4"/>
      </w:pPr>
      <w:r>
        <w:t>Task 1: Create Azure Automation Account</w:t>
      </w:r>
    </w:p>
    <w:p w14:paraId="492A6F66" w14:textId="177BD21D" w:rsidR="00B50478" w:rsidRPr="00CD4BE7" w:rsidRDefault="00B50478" w:rsidP="009D266E">
      <w:pPr>
        <w:rPr>
          <w:i/>
          <w:color w:val="5B9BD5" w:themeColor="accent1"/>
        </w:rPr>
      </w:pPr>
      <w:r w:rsidRPr="00CD4BE7">
        <w:rPr>
          <w:i/>
          <w:color w:val="5B9BD5" w:themeColor="accent1"/>
        </w:rPr>
        <w:t>Tasks to complete</w:t>
      </w:r>
    </w:p>
    <w:p w14:paraId="04386945" w14:textId="0FEE1708" w:rsidR="00B50478" w:rsidRDefault="00B50478" w:rsidP="009D266E">
      <w:pPr>
        <w:pStyle w:val="ListParagraph"/>
        <w:numPr>
          <w:ilvl w:val="0"/>
          <w:numId w:val="34"/>
        </w:numPr>
      </w:pPr>
      <w:r>
        <w:t>Create Automation Account in Azure portal</w:t>
      </w:r>
    </w:p>
    <w:p w14:paraId="3BF640A2" w14:textId="5169EB2A" w:rsidR="00B50478" w:rsidRDefault="00B50478" w:rsidP="009D266E">
      <w:pPr>
        <w:pStyle w:val="ListParagraph"/>
        <w:numPr>
          <w:ilvl w:val="0"/>
          <w:numId w:val="34"/>
        </w:numPr>
      </w:pPr>
      <w:r>
        <w:t>Upload the Web and SQL .ps1 files</w:t>
      </w:r>
    </w:p>
    <w:p w14:paraId="676F78C8" w14:textId="7B5E3490" w:rsidR="00B50478" w:rsidRDefault="00B50478" w:rsidP="009D266E">
      <w:pPr>
        <w:pStyle w:val="ListParagraph"/>
        <w:numPr>
          <w:ilvl w:val="0"/>
          <w:numId w:val="34"/>
        </w:numPr>
      </w:pPr>
      <w:r>
        <w:t>Compile the files so they are available to virtual machines that check-in</w:t>
      </w:r>
    </w:p>
    <w:p w14:paraId="68138540" w14:textId="74C27F5C" w:rsidR="00B50478" w:rsidRDefault="00B50478" w:rsidP="009D266E">
      <w:pPr>
        <w:rPr>
          <w:i/>
          <w:color w:val="5B9BD5" w:themeColor="accent1"/>
        </w:rPr>
      </w:pPr>
      <w:r w:rsidRPr="00CD4BE7">
        <w:rPr>
          <w:i/>
          <w:color w:val="5B9BD5" w:themeColor="accent1"/>
        </w:rPr>
        <w:t>Exit criteria</w:t>
      </w:r>
    </w:p>
    <w:p w14:paraId="649CEB46" w14:textId="3FE4180A" w:rsidR="00B50478" w:rsidRPr="008F61E4" w:rsidRDefault="00B50478" w:rsidP="009D266E">
      <w:pPr>
        <w:pStyle w:val="ListParagraph"/>
        <w:numPr>
          <w:ilvl w:val="0"/>
          <w:numId w:val="35"/>
        </w:numPr>
      </w:pPr>
      <w:r w:rsidRPr="00CD4BE7">
        <w:t>You log into the portal and verify creation of the Azure Automation account, taking note of the Registration U</w:t>
      </w:r>
      <w:r w:rsidR="007667C5">
        <w:t>RL</w:t>
      </w:r>
      <w:r w:rsidRPr="00CD4BE7">
        <w:t>, Registration Keys, and the names of the nodes you compiled.</w:t>
      </w:r>
      <w:r>
        <w:br/>
      </w:r>
    </w:p>
    <w:p w14:paraId="51E4AF54" w14:textId="2C7B1478" w:rsidR="00023BC9" w:rsidRPr="00B15786" w:rsidRDefault="00D427B5" w:rsidP="009D266E">
      <w:pPr>
        <w:pStyle w:val="Heading3"/>
      </w:pPr>
      <w:r w:rsidRPr="00B15786">
        <w:t xml:space="preserve">Exercise </w:t>
      </w:r>
      <w:r w:rsidR="00B65DE9">
        <w:t>2</w:t>
      </w:r>
      <w:r w:rsidRPr="00B15786">
        <w:t xml:space="preserve">: </w:t>
      </w:r>
      <w:r w:rsidR="00FE72B6" w:rsidRPr="00B15786">
        <w:t xml:space="preserve">Define the </w:t>
      </w:r>
      <w:r w:rsidR="003B73C1">
        <w:t>n</w:t>
      </w:r>
      <w:r w:rsidR="003B73C1" w:rsidRPr="00B15786">
        <w:t xml:space="preserve">etwork </w:t>
      </w:r>
      <w:r w:rsidR="003B73C1">
        <w:t>f</w:t>
      </w:r>
      <w:r w:rsidR="003B73C1" w:rsidRPr="00B15786">
        <w:t>oundation</w:t>
      </w:r>
    </w:p>
    <w:p w14:paraId="7BD8A02F" w14:textId="4E79DEC9" w:rsidR="00112B4C" w:rsidRDefault="00772508" w:rsidP="009D266E">
      <w:r w:rsidRPr="00B15786">
        <w:t xml:space="preserve">Contoso has asked you to </w:t>
      </w:r>
      <w:r w:rsidR="00FE72B6" w:rsidRPr="00B15786">
        <w:t xml:space="preserve">create an Azure Resource Manager template that </w:t>
      </w:r>
      <w:r w:rsidR="002732F7">
        <w:t>will configure the network for a proof of concept deployment of their new application CloudShop</w:t>
      </w:r>
      <w:r w:rsidR="00034A9E">
        <w:t>.</w:t>
      </w:r>
    </w:p>
    <w:p w14:paraId="06F4A256" w14:textId="77777777" w:rsidR="00D65F7F" w:rsidRPr="00B15786" w:rsidRDefault="00D65F7F" w:rsidP="009D266E"/>
    <w:p w14:paraId="762B950E" w14:textId="0A080AF8" w:rsidR="002F17A6" w:rsidRPr="00AD04E6" w:rsidRDefault="00112B4C" w:rsidP="009D266E">
      <w:pPr>
        <w:pStyle w:val="Heading4"/>
        <w:rPr>
          <w:rFonts w:ascii="Gadugi" w:hAnsi="Gadugi"/>
        </w:rPr>
      </w:pPr>
      <w:r w:rsidRPr="00B15786">
        <w:rPr>
          <w:rFonts w:ascii="Gadugi" w:hAnsi="Gadugi"/>
        </w:rPr>
        <w:t xml:space="preserve">Task 1:  </w:t>
      </w:r>
      <w:r w:rsidR="00076E3F" w:rsidRPr="00B15786">
        <w:rPr>
          <w:rFonts w:ascii="Gadugi" w:hAnsi="Gadugi"/>
        </w:rPr>
        <w:t xml:space="preserve">Define the </w:t>
      </w:r>
      <w:r w:rsidR="003B73C1">
        <w:rPr>
          <w:rFonts w:ascii="Gadugi" w:hAnsi="Gadugi"/>
        </w:rPr>
        <w:t>n</w:t>
      </w:r>
      <w:r w:rsidR="003B73C1" w:rsidRPr="00B15786">
        <w:rPr>
          <w:rFonts w:ascii="Gadugi" w:hAnsi="Gadugi"/>
        </w:rPr>
        <w:t xml:space="preserve">etwork </w:t>
      </w:r>
      <w:r w:rsidR="003B73C1">
        <w:rPr>
          <w:rFonts w:ascii="Gadugi" w:hAnsi="Gadugi"/>
        </w:rPr>
        <w:t>f</w:t>
      </w:r>
      <w:r w:rsidR="003B73C1" w:rsidRPr="00B15786">
        <w:rPr>
          <w:rFonts w:ascii="Gadugi" w:hAnsi="Gadugi"/>
        </w:rPr>
        <w:t>oundation</w:t>
      </w:r>
    </w:p>
    <w:p w14:paraId="01022AEF" w14:textId="2ACA3F96" w:rsidR="002F17A6" w:rsidRPr="00B15786" w:rsidRDefault="002F17A6" w:rsidP="009D266E">
      <w:pPr>
        <w:pStyle w:val="Heading5"/>
        <w:rPr>
          <w:rFonts w:ascii="Gadugi" w:hAnsi="Gadugi"/>
        </w:rPr>
      </w:pPr>
      <w:r w:rsidRPr="00B15786">
        <w:rPr>
          <w:rFonts w:ascii="Gadugi" w:hAnsi="Gadugi"/>
        </w:rPr>
        <w:t xml:space="preserve">Tasks to </w:t>
      </w:r>
      <w:r w:rsidR="007A25A6" w:rsidRPr="00B15786">
        <w:rPr>
          <w:rFonts w:ascii="Gadugi" w:hAnsi="Gadugi"/>
        </w:rPr>
        <w:t>c</w:t>
      </w:r>
      <w:r w:rsidRPr="00B15786">
        <w:rPr>
          <w:rFonts w:ascii="Gadugi" w:hAnsi="Gadugi"/>
        </w:rPr>
        <w:t>omplete</w:t>
      </w:r>
    </w:p>
    <w:p w14:paraId="705DA115" w14:textId="71998C88" w:rsidR="002F17A6" w:rsidRDefault="0072425B" w:rsidP="009D266E">
      <w:pPr>
        <w:pStyle w:val="ListParagraph"/>
        <w:numPr>
          <w:ilvl w:val="0"/>
          <w:numId w:val="4"/>
        </w:numPr>
      </w:pPr>
      <w:r w:rsidRPr="00B15786">
        <w:t xml:space="preserve">Create a new Azure Resource Manager </w:t>
      </w:r>
      <w:r w:rsidR="003B73C1">
        <w:t>t</w:t>
      </w:r>
      <w:r w:rsidR="003B73C1" w:rsidRPr="00B15786">
        <w:t xml:space="preserve">emplate </w:t>
      </w:r>
      <w:r w:rsidRPr="00B15786">
        <w:t>that creates a virtual network.</w:t>
      </w:r>
    </w:p>
    <w:p w14:paraId="0730A8DA" w14:textId="5E90D057" w:rsidR="00D65F7F" w:rsidRPr="00B15786" w:rsidRDefault="00D65F7F" w:rsidP="009D266E">
      <w:pPr>
        <w:pStyle w:val="ListParagraph"/>
        <w:numPr>
          <w:ilvl w:val="0"/>
          <w:numId w:val="4"/>
        </w:numPr>
      </w:pPr>
      <w:r>
        <w:t xml:space="preserve">Validate the JSON file with </w:t>
      </w:r>
      <w:hyperlink r:id="rId28" w:history="1">
        <w:r w:rsidR="00D32832" w:rsidRPr="004D6B9B">
          <w:rPr>
            <w:rStyle w:val="Hyperlink"/>
          </w:rPr>
          <w:t>http://jsonlint.com</w:t>
        </w:r>
      </w:hyperlink>
      <w:r w:rsidR="003B73C1">
        <w:rPr>
          <w:rStyle w:val="Hyperlink"/>
        </w:rPr>
        <w:t>.</w:t>
      </w:r>
      <w:r w:rsidR="00D32832">
        <w:t xml:space="preserve"> </w:t>
      </w:r>
    </w:p>
    <w:p w14:paraId="19A76F13" w14:textId="79C9CE2F" w:rsidR="0072425B" w:rsidRDefault="0072425B" w:rsidP="009D266E">
      <w:pPr>
        <w:pStyle w:val="ListParagraph"/>
        <w:numPr>
          <w:ilvl w:val="0"/>
          <w:numId w:val="4"/>
        </w:numPr>
      </w:pPr>
      <w:r w:rsidRPr="00B15786">
        <w:t xml:space="preserve">Deploy the virtual network to an Azure </w:t>
      </w:r>
      <w:r w:rsidR="003B73C1">
        <w:t>s</w:t>
      </w:r>
      <w:r w:rsidR="003B73C1" w:rsidRPr="00B15786">
        <w:t>ubscription</w:t>
      </w:r>
      <w:r w:rsidR="003B73C1">
        <w:t>.</w:t>
      </w:r>
    </w:p>
    <w:p w14:paraId="52F9A7B3" w14:textId="2BF61910" w:rsidR="002F17A6" w:rsidRPr="00B15786" w:rsidRDefault="002F17A6" w:rsidP="009D266E">
      <w:pPr>
        <w:pStyle w:val="Heading5"/>
        <w:rPr>
          <w:rFonts w:ascii="Gadugi" w:hAnsi="Gadugi"/>
        </w:rPr>
      </w:pPr>
      <w:r w:rsidRPr="00B15786">
        <w:rPr>
          <w:rFonts w:ascii="Gadugi" w:hAnsi="Gadugi"/>
        </w:rPr>
        <w:t xml:space="preserve">Exit </w:t>
      </w:r>
      <w:r w:rsidR="00FD5E85" w:rsidRPr="00B15786">
        <w:rPr>
          <w:rFonts w:ascii="Gadugi" w:hAnsi="Gadugi"/>
        </w:rPr>
        <w:t>c</w:t>
      </w:r>
      <w:r w:rsidRPr="00B15786">
        <w:rPr>
          <w:rFonts w:ascii="Gadugi" w:hAnsi="Gadugi"/>
        </w:rPr>
        <w:t>riteria</w:t>
      </w:r>
      <w:r w:rsidR="00EE28BB" w:rsidRPr="00B15786">
        <w:rPr>
          <w:rFonts w:ascii="Gadugi" w:hAnsi="Gadugi"/>
        </w:rPr>
        <w:t xml:space="preserve"> </w:t>
      </w:r>
    </w:p>
    <w:p w14:paraId="2528AF51" w14:textId="5D1E45B7" w:rsidR="00862C80" w:rsidRDefault="003B73C1" w:rsidP="009D266E">
      <w:pPr>
        <w:pStyle w:val="ListParagraph"/>
        <w:numPr>
          <w:ilvl w:val="0"/>
          <w:numId w:val="5"/>
        </w:numPr>
      </w:pPr>
      <w:r>
        <w:t>Y</w:t>
      </w:r>
      <w:r w:rsidR="00D65F7F">
        <w:t xml:space="preserve">ou navigated to </w:t>
      </w:r>
      <w:hyperlink r:id="rId29" w:history="1">
        <w:r w:rsidR="00D65F7F" w:rsidRPr="0029152F">
          <w:rPr>
            <w:rStyle w:val="Hyperlink"/>
          </w:rPr>
          <w:t>http://jsonlint.com</w:t>
        </w:r>
      </w:hyperlink>
      <w:r w:rsidR="00D65F7F">
        <w:t>, pasted the contents of your azuredeploy.json file into the text box</w:t>
      </w:r>
      <w:r>
        <w:t>,</w:t>
      </w:r>
      <w:r w:rsidR="00D65F7F">
        <w:t xml:space="preserve"> and clicked </w:t>
      </w:r>
      <w:r w:rsidRPr="00222DD5">
        <w:rPr>
          <w:b/>
        </w:rPr>
        <w:t>V</w:t>
      </w:r>
      <w:r w:rsidR="00D65F7F" w:rsidRPr="00222DD5">
        <w:rPr>
          <w:b/>
        </w:rPr>
        <w:t>alidate</w:t>
      </w:r>
      <w:r w:rsidR="00D65F7F">
        <w:t xml:space="preserve">. </w:t>
      </w:r>
    </w:p>
    <w:p w14:paraId="4E47F806" w14:textId="18C5C812" w:rsidR="00862C80" w:rsidRPr="00862C80" w:rsidRDefault="00862C80" w:rsidP="009D266E">
      <w:pPr>
        <w:pStyle w:val="Note"/>
      </w:pPr>
      <w:r w:rsidRPr="00862C80">
        <w:lastRenderedPageBreak/>
        <w:t xml:space="preserve">Note: </w:t>
      </w:r>
      <w:r w:rsidR="007E7C82">
        <w:t>I</w:t>
      </w:r>
      <w:r w:rsidRPr="00862C80">
        <w:t>n future lab steps if you have errors deploying a template</w:t>
      </w:r>
      <w:r w:rsidR="007E7C82">
        <w:t>,</w:t>
      </w:r>
      <w:r w:rsidRPr="00862C80">
        <w:t xml:space="preserve"> repeat this process and check for validation errors. </w:t>
      </w:r>
    </w:p>
    <w:p w14:paraId="6DC3CA8E" w14:textId="4FA80E3C" w:rsidR="00D23A75" w:rsidRDefault="00D23A75" w:rsidP="009D266E">
      <w:pPr>
        <w:rPr>
          <w:rFonts w:cs="Segoe UI Semilight"/>
          <w:color w:val="auto"/>
          <w:sz w:val="22"/>
          <w:szCs w:val="16"/>
        </w:rPr>
      </w:pPr>
    </w:p>
    <w:p w14:paraId="3F1F387D" w14:textId="24DA8241" w:rsidR="00C53A53" w:rsidRPr="00B15786" w:rsidRDefault="0072425B" w:rsidP="009D266E">
      <w:pPr>
        <w:pStyle w:val="ListParagraph"/>
        <w:numPr>
          <w:ilvl w:val="0"/>
          <w:numId w:val="5"/>
        </w:numPr>
      </w:pPr>
      <w:r w:rsidRPr="00B15786">
        <w:t xml:space="preserve">A template </w:t>
      </w:r>
      <w:r w:rsidR="00076E3F" w:rsidRPr="00B15786">
        <w:t xml:space="preserve">deployed to your Azure subscription </w:t>
      </w:r>
      <w:r w:rsidRPr="00B15786">
        <w:t>that has the following virtual network characteristics.</w:t>
      </w:r>
    </w:p>
    <w:p w14:paraId="706B3FBB" w14:textId="769917FA" w:rsidR="0072425B" w:rsidRPr="00B15786" w:rsidRDefault="0072425B" w:rsidP="009D266E">
      <w:pPr>
        <w:pStyle w:val="ListParagraph"/>
        <w:numPr>
          <w:ilvl w:val="1"/>
          <w:numId w:val="5"/>
        </w:numPr>
      </w:pPr>
      <w:r w:rsidRPr="00B15786">
        <w:t xml:space="preserve">Address </w:t>
      </w:r>
      <w:r w:rsidR="007E7C82">
        <w:t>s</w:t>
      </w:r>
      <w:r w:rsidR="007E7C82" w:rsidRPr="00B15786">
        <w:t>pace</w:t>
      </w:r>
      <w:r w:rsidRPr="00B15786">
        <w:t>: 10.0.0.0/16</w:t>
      </w:r>
    </w:p>
    <w:p w14:paraId="407E7D38" w14:textId="7B8DA914" w:rsidR="0072425B" w:rsidRPr="00B15786" w:rsidRDefault="0072425B" w:rsidP="009D266E">
      <w:pPr>
        <w:pStyle w:val="ListParagraph"/>
        <w:numPr>
          <w:ilvl w:val="1"/>
          <w:numId w:val="5"/>
        </w:numPr>
      </w:pPr>
      <w:r w:rsidRPr="00B15786">
        <w:t>Subnet: FrontEndNet – 10.0.0.0/24</w:t>
      </w:r>
    </w:p>
    <w:p w14:paraId="1DAC7192" w14:textId="5BD49FE3" w:rsidR="0072425B" w:rsidRPr="00B15786" w:rsidRDefault="0072425B" w:rsidP="009D266E">
      <w:pPr>
        <w:pStyle w:val="ListParagraph"/>
        <w:numPr>
          <w:ilvl w:val="1"/>
          <w:numId w:val="5"/>
        </w:numPr>
      </w:pPr>
      <w:r w:rsidRPr="00B15786">
        <w:t>Subnet: DatabaseNet – 10.0.1.0/24</w:t>
      </w:r>
    </w:p>
    <w:p w14:paraId="5F9162CA" w14:textId="77777777" w:rsidR="00EF52C1" w:rsidRPr="00B15786" w:rsidRDefault="00EF52C1" w:rsidP="009D266E"/>
    <w:p w14:paraId="306A5F39" w14:textId="08CD1B76" w:rsidR="00076E3F" w:rsidRPr="00B15786" w:rsidRDefault="00076E3F" w:rsidP="009D266E">
      <w:pPr>
        <w:pStyle w:val="Heading3"/>
      </w:pPr>
      <w:r w:rsidRPr="00B15786">
        <w:t xml:space="preserve">Exercise </w:t>
      </w:r>
      <w:r w:rsidR="00B65DE9">
        <w:t>3</w:t>
      </w:r>
      <w:r w:rsidRPr="00B15786">
        <w:t xml:space="preserve">: Extend with </w:t>
      </w:r>
      <w:r w:rsidR="007E7C82">
        <w:t>c</w:t>
      </w:r>
      <w:r w:rsidR="007E7C82" w:rsidRPr="00B15786">
        <w:t>ompute</w:t>
      </w:r>
    </w:p>
    <w:p w14:paraId="7BD3E43F" w14:textId="40C84045" w:rsidR="00076E3F" w:rsidRPr="00B15786" w:rsidRDefault="00076E3F" w:rsidP="009D266E">
      <w:r w:rsidRPr="00B15786">
        <w:t xml:space="preserve">The next task is to update the template by adding a storage account, a public IP, </w:t>
      </w:r>
      <w:r w:rsidR="00852BA7" w:rsidRPr="00B15786">
        <w:t xml:space="preserve">and virtual machines for the web server(s) and a SQL server. </w:t>
      </w:r>
      <w:r w:rsidR="006E604A">
        <w:t xml:space="preserve">The servers will be automatically configured using a PowerShell DSC script supplied to you by the infrastructure team. </w:t>
      </w:r>
    </w:p>
    <w:p w14:paraId="6303C289" w14:textId="6E21FA17" w:rsidR="007061BC" w:rsidRPr="00B15786" w:rsidRDefault="007061BC" w:rsidP="009D266E">
      <w:pPr>
        <w:pStyle w:val="Heading4"/>
        <w:rPr>
          <w:rFonts w:ascii="Gadugi" w:hAnsi="Gadugi"/>
        </w:rPr>
      </w:pPr>
      <w:r w:rsidRPr="00B15786">
        <w:rPr>
          <w:rFonts w:ascii="Gadugi" w:hAnsi="Gadugi"/>
        </w:rPr>
        <w:t xml:space="preserve">Task </w:t>
      </w:r>
      <w:r w:rsidR="00540139" w:rsidRPr="00B15786">
        <w:rPr>
          <w:rFonts w:ascii="Gadugi" w:hAnsi="Gadugi"/>
        </w:rPr>
        <w:t>1</w:t>
      </w:r>
      <w:r w:rsidRPr="00B15786">
        <w:rPr>
          <w:rFonts w:ascii="Gadugi" w:hAnsi="Gadugi"/>
        </w:rPr>
        <w:t xml:space="preserve">:  Add </w:t>
      </w:r>
      <w:r w:rsidR="007E7C82">
        <w:rPr>
          <w:rFonts w:ascii="Gadugi" w:hAnsi="Gadugi"/>
        </w:rPr>
        <w:t>s</w:t>
      </w:r>
      <w:r w:rsidR="007E7C82" w:rsidRPr="00B15786">
        <w:rPr>
          <w:rFonts w:ascii="Gadugi" w:hAnsi="Gadugi"/>
        </w:rPr>
        <w:t xml:space="preserve">torage </w:t>
      </w:r>
      <w:r w:rsidRPr="00B15786">
        <w:rPr>
          <w:rFonts w:ascii="Gadugi" w:hAnsi="Gadugi"/>
        </w:rPr>
        <w:t xml:space="preserve">and a </w:t>
      </w:r>
      <w:r w:rsidR="007E7C82">
        <w:rPr>
          <w:rFonts w:ascii="Gadugi" w:hAnsi="Gadugi"/>
        </w:rPr>
        <w:t>l</w:t>
      </w:r>
      <w:r w:rsidR="007E7C82" w:rsidRPr="00B15786">
        <w:rPr>
          <w:rFonts w:ascii="Gadugi" w:hAnsi="Gadugi"/>
        </w:rPr>
        <w:t xml:space="preserve">ocation </w:t>
      </w:r>
      <w:r w:rsidR="007E7C82">
        <w:rPr>
          <w:rFonts w:ascii="Gadugi" w:hAnsi="Gadugi"/>
        </w:rPr>
        <w:t>p</w:t>
      </w:r>
      <w:r w:rsidR="007E7C82" w:rsidRPr="00B15786">
        <w:rPr>
          <w:rFonts w:ascii="Gadugi" w:hAnsi="Gadugi"/>
        </w:rPr>
        <w:t>arameter</w:t>
      </w:r>
    </w:p>
    <w:p w14:paraId="224AF875" w14:textId="77777777" w:rsidR="007061BC" w:rsidRPr="00B15786" w:rsidRDefault="007061BC" w:rsidP="009D266E">
      <w:pPr>
        <w:pStyle w:val="Heading5"/>
        <w:rPr>
          <w:rFonts w:ascii="Gadugi" w:hAnsi="Gadugi"/>
        </w:rPr>
      </w:pPr>
      <w:r w:rsidRPr="00B15786">
        <w:rPr>
          <w:rFonts w:ascii="Gadugi" w:hAnsi="Gadugi"/>
        </w:rPr>
        <w:t>Tasks to complete</w:t>
      </w:r>
    </w:p>
    <w:p w14:paraId="0590C9AF" w14:textId="4650DB06" w:rsidR="007061BC" w:rsidRPr="00B15786" w:rsidRDefault="007061BC" w:rsidP="009D266E">
      <w:pPr>
        <w:pStyle w:val="ListParagraph"/>
        <w:numPr>
          <w:ilvl w:val="0"/>
          <w:numId w:val="4"/>
        </w:numPr>
      </w:pPr>
      <w:r w:rsidRPr="00B15786">
        <w:t xml:space="preserve">Add a new storage account to the template. </w:t>
      </w:r>
      <w:r w:rsidR="007E7C82">
        <w:t>All virtual machines in the template will use t</w:t>
      </w:r>
      <w:r w:rsidRPr="00B15786">
        <w:t>his storage account.</w:t>
      </w:r>
    </w:p>
    <w:p w14:paraId="312A6F8E" w14:textId="015F37A4" w:rsidR="007061BC" w:rsidRPr="00B15786" w:rsidRDefault="007061BC" w:rsidP="009D266E">
      <w:pPr>
        <w:pStyle w:val="ListParagraph"/>
        <w:numPr>
          <w:ilvl w:val="0"/>
          <w:numId w:val="4"/>
        </w:numPr>
      </w:pPr>
      <w:r w:rsidRPr="00B15786">
        <w:t xml:space="preserve">Create a location parameter for the template that all resources in the template use. Update the existing virtual network to use this parameter and as </w:t>
      </w:r>
      <w:r w:rsidR="007E7C82">
        <w:t xml:space="preserve">you add </w:t>
      </w:r>
      <w:r w:rsidRPr="00B15786">
        <w:t>new resources to the template that require a location</w:t>
      </w:r>
      <w:r w:rsidR="005167DB">
        <w:t>,</w:t>
      </w:r>
      <w:r w:rsidRPr="00B15786">
        <w:t xml:space="preserve"> update them to reference this parameter. </w:t>
      </w:r>
    </w:p>
    <w:p w14:paraId="79164E0C" w14:textId="67BD1C31" w:rsidR="007061BC" w:rsidRPr="00B15786" w:rsidRDefault="007061BC" w:rsidP="009D266E">
      <w:pPr>
        <w:pStyle w:val="ListParagraph"/>
        <w:numPr>
          <w:ilvl w:val="0"/>
          <w:numId w:val="4"/>
        </w:numPr>
      </w:pPr>
      <w:r w:rsidRPr="00B15786">
        <w:t>Deploy the updated template.</w:t>
      </w:r>
    </w:p>
    <w:p w14:paraId="706C6498" w14:textId="77777777" w:rsidR="007061BC" w:rsidRPr="00B15786" w:rsidRDefault="007061BC" w:rsidP="009D266E">
      <w:pPr>
        <w:pStyle w:val="Heading5"/>
        <w:rPr>
          <w:rFonts w:ascii="Gadugi" w:hAnsi="Gadugi"/>
        </w:rPr>
      </w:pPr>
      <w:r w:rsidRPr="00B15786">
        <w:rPr>
          <w:rFonts w:ascii="Gadugi" w:hAnsi="Gadugi"/>
        </w:rPr>
        <w:t xml:space="preserve">Exit criteria </w:t>
      </w:r>
    </w:p>
    <w:p w14:paraId="7E9BCC61" w14:textId="1F3A9187" w:rsidR="007061BC" w:rsidRPr="00B15786" w:rsidRDefault="007061BC" w:rsidP="009D266E">
      <w:pPr>
        <w:pStyle w:val="ListParagraph"/>
        <w:numPr>
          <w:ilvl w:val="0"/>
          <w:numId w:val="5"/>
        </w:numPr>
      </w:pPr>
      <w:r w:rsidRPr="00B15786">
        <w:t>A new storage account in the template</w:t>
      </w:r>
      <w:r w:rsidR="005167DB">
        <w:t>.</w:t>
      </w:r>
    </w:p>
    <w:p w14:paraId="14C60D2F" w14:textId="19C36C16" w:rsidR="007061BC" w:rsidRPr="00B15786" w:rsidRDefault="007061BC" w:rsidP="009D266E">
      <w:pPr>
        <w:pStyle w:val="ListParagraph"/>
        <w:numPr>
          <w:ilvl w:val="0"/>
          <w:numId w:val="5"/>
        </w:numPr>
      </w:pPr>
      <w:r w:rsidRPr="00B15786">
        <w:t xml:space="preserve">A location parameter that defines the list of regions the template can deploy to. </w:t>
      </w:r>
    </w:p>
    <w:p w14:paraId="20C59AF6" w14:textId="57D6944D" w:rsidR="007061BC" w:rsidRPr="00B15786" w:rsidRDefault="007061BC" w:rsidP="009D266E">
      <w:pPr>
        <w:pStyle w:val="ListParagraph"/>
        <w:numPr>
          <w:ilvl w:val="0"/>
          <w:numId w:val="5"/>
        </w:numPr>
      </w:pPr>
      <w:r w:rsidRPr="00B15786">
        <w:t>The new storage account should be deployed to your subscription after deployment.</w:t>
      </w:r>
    </w:p>
    <w:p w14:paraId="1B8F4982" w14:textId="77777777" w:rsidR="007061BC" w:rsidRPr="00B15786" w:rsidRDefault="007061BC" w:rsidP="009D266E"/>
    <w:p w14:paraId="4C516051" w14:textId="410B1CC8" w:rsidR="00580DD2" w:rsidRPr="00B15786" w:rsidRDefault="00580DD2" w:rsidP="009D266E">
      <w:pPr>
        <w:pStyle w:val="Heading4"/>
        <w:rPr>
          <w:rFonts w:ascii="Gadugi" w:hAnsi="Gadugi"/>
        </w:rPr>
      </w:pPr>
      <w:r w:rsidRPr="00B15786">
        <w:rPr>
          <w:rFonts w:ascii="Gadugi" w:hAnsi="Gadugi"/>
        </w:rPr>
        <w:t xml:space="preserve">Task </w:t>
      </w:r>
      <w:r>
        <w:rPr>
          <w:rFonts w:ascii="Gadugi" w:hAnsi="Gadugi"/>
        </w:rPr>
        <w:t>2</w:t>
      </w:r>
      <w:r w:rsidRPr="00B15786">
        <w:rPr>
          <w:rFonts w:ascii="Gadugi" w:hAnsi="Gadugi"/>
        </w:rPr>
        <w:t xml:space="preserve">:  Add </w:t>
      </w:r>
      <w:r>
        <w:rPr>
          <w:rFonts w:ascii="Gadugi" w:hAnsi="Gadugi"/>
        </w:rPr>
        <w:t xml:space="preserve">a </w:t>
      </w:r>
      <w:r w:rsidR="005167DB">
        <w:rPr>
          <w:rFonts w:ascii="Gadugi" w:hAnsi="Gadugi"/>
        </w:rPr>
        <w:t xml:space="preserve">virtual machine </w:t>
      </w:r>
      <w:r>
        <w:rPr>
          <w:rFonts w:ascii="Gadugi" w:hAnsi="Gadugi"/>
        </w:rPr>
        <w:t xml:space="preserve">for the </w:t>
      </w:r>
      <w:r w:rsidR="005167DB">
        <w:rPr>
          <w:rFonts w:ascii="Gadugi" w:hAnsi="Gadugi"/>
        </w:rPr>
        <w:t>web server</w:t>
      </w:r>
    </w:p>
    <w:p w14:paraId="68E8D1E0" w14:textId="77777777" w:rsidR="00580DD2" w:rsidRPr="00B15786" w:rsidRDefault="00580DD2" w:rsidP="009D266E">
      <w:pPr>
        <w:pStyle w:val="Heading5"/>
      </w:pPr>
      <w:r w:rsidRPr="00B15786">
        <w:rPr>
          <w:rFonts w:ascii="Gadugi" w:hAnsi="Gadugi"/>
        </w:rPr>
        <w:t>Tasks to complete</w:t>
      </w:r>
    </w:p>
    <w:p w14:paraId="46C85F08" w14:textId="77777777" w:rsidR="00580DD2" w:rsidRPr="00B15786" w:rsidRDefault="00580DD2" w:rsidP="009D266E">
      <w:pPr>
        <w:pStyle w:val="ListParagraph"/>
        <w:numPr>
          <w:ilvl w:val="0"/>
          <w:numId w:val="4"/>
        </w:numPr>
      </w:pPr>
      <w:r w:rsidRPr="00B15786">
        <w:t>Add the following resources to the template</w:t>
      </w:r>
    </w:p>
    <w:p w14:paraId="0FF29BE3" w14:textId="6B1814A2" w:rsidR="00580DD2" w:rsidRPr="00B15786" w:rsidRDefault="00580DD2" w:rsidP="009D266E">
      <w:pPr>
        <w:pStyle w:val="ListParagraph"/>
        <w:numPr>
          <w:ilvl w:val="1"/>
          <w:numId w:val="4"/>
        </w:numPr>
      </w:pPr>
      <w:r w:rsidRPr="00B15786">
        <w:t xml:space="preserve">A Windows </w:t>
      </w:r>
      <w:r w:rsidR="005167DB">
        <w:t>v</w:t>
      </w:r>
      <w:r w:rsidR="005167DB" w:rsidRPr="00B15786">
        <w:t xml:space="preserve">irtual </w:t>
      </w:r>
      <w:r w:rsidR="005167DB">
        <w:t>m</w:t>
      </w:r>
      <w:r w:rsidR="005167DB" w:rsidRPr="00B15786">
        <w:t xml:space="preserve">achine </w:t>
      </w:r>
      <w:r w:rsidRPr="00B15786">
        <w:t>for the web front end</w:t>
      </w:r>
    </w:p>
    <w:p w14:paraId="69530F1B" w14:textId="77777777" w:rsidR="00580DD2" w:rsidRPr="00B15786" w:rsidRDefault="00580DD2" w:rsidP="009D266E">
      <w:pPr>
        <w:pStyle w:val="ListParagraph"/>
        <w:numPr>
          <w:ilvl w:val="1"/>
          <w:numId w:val="4"/>
        </w:numPr>
      </w:pPr>
      <w:r w:rsidRPr="00B15786">
        <w:t>Public IP with a unique DNS</w:t>
      </w:r>
      <w:r>
        <w:t xml:space="preserve"> name linked to the NIC of the web VM. </w:t>
      </w:r>
    </w:p>
    <w:p w14:paraId="32776F21" w14:textId="3FA32581" w:rsidR="00580DD2" w:rsidRPr="00B15786" w:rsidRDefault="00B50478" w:rsidP="009D266E">
      <w:pPr>
        <w:pStyle w:val="ListParagraph"/>
        <w:numPr>
          <w:ilvl w:val="1"/>
          <w:numId w:val="4"/>
        </w:numPr>
      </w:pPr>
      <w:r>
        <w:t xml:space="preserve">Azure </w:t>
      </w:r>
      <w:r w:rsidR="00580DD2" w:rsidRPr="00B15786">
        <w:t>DSC Extension</w:t>
      </w:r>
    </w:p>
    <w:p w14:paraId="2AEF032E" w14:textId="5558725B" w:rsidR="00580DD2" w:rsidRDefault="00050481" w:rsidP="009D266E">
      <w:pPr>
        <w:pStyle w:val="ListParagraph"/>
        <w:numPr>
          <w:ilvl w:val="2"/>
          <w:numId w:val="4"/>
        </w:numPr>
      </w:pPr>
      <w:r>
        <w:lastRenderedPageBreak/>
        <w:t xml:space="preserve">DSC Extension named </w:t>
      </w:r>
      <w:r w:rsidR="00580DD2" w:rsidRPr="00050481">
        <w:rPr>
          <w:b/>
        </w:rPr>
        <w:t>hackathonDSC</w:t>
      </w:r>
      <w:r w:rsidR="00580DD2" w:rsidRPr="00B15786">
        <w:t xml:space="preserve"> for the </w:t>
      </w:r>
      <w:r w:rsidR="00580DD2">
        <w:t xml:space="preserve">web </w:t>
      </w:r>
      <w:r w:rsidR="005167DB">
        <w:t>servers</w:t>
      </w:r>
      <w:r w:rsidR="005167DB" w:rsidRPr="00B15786">
        <w:t xml:space="preserve"> </w:t>
      </w:r>
      <w:r w:rsidR="005167DB">
        <w:t>that use</w:t>
      </w:r>
      <w:r w:rsidR="00580DD2">
        <w:t xml:space="preserve"> the </w:t>
      </w:r>
      <w:r w:rsidR="00B50478" w:rsidRPr="00B50478">
        <w:t>CloudShopWeb.WebServer</w:t>
      </w:r>
      <w:r w:rsidR="00B50478">
        <w:t xml:space="preserve"> configuration node of your Automation account</w:t>
      </w:r>
      <w:r w:rsidR="00580DD2">
        <w:t>.</w:t>
      </w:r>
    </w:p>
    <w:p w14:paraId="2E59CC69" w14:textId="77777777" w:rsidR="00580DD2" w:rsidRPr="00B15786" w:rsidRDefault="00580DD2" w:rsidP="009D266E">
      <w:pPr>
        <w:pStyle w:val="Heading5"/>
        <w:rPr>
          <w:rFonts w:ascii="Gadugi" w:hAnsi="Gadugi"/>
        </w:rPr>
      </w:pPr>
      <w:r w:rsidRPr="00B15786">
        <w:rPr>
          <w:rFonts w:ascii="Gadugi" w:hAnsi="Gadugi"/>
        </w:rPr>
        <w:t xml:space="preserve">Exit criteria </w:t>
      </w:r>
    </w:p>
    <w:p w14:paraId="77F4F2D3" w14:textId="2C07CDE2" w:rsidR="00CE30EE" w:rsidRDefault="00580DD2" w:rsidP="009D266E">
      <w:pPr>
        <w:pStyle w:val="ListParagraph"/>
        <w:numPr>
          <w:ilvl w:val="0"/>
          <w:numId w:val="5"/>
        </w:numPr>
      </w:pPr>
      <w:r w:rsidRPr="00B15786">
        <w:t xml:space="preserve">The template should accept </w:t>
      </w:r>
      <w:r w:rsidR="00B50478">
        <w:t>p</w:t>
      </w:r>
      <w:r w:rsidRPr="00B15786">
        <w:t>arameter</w:t>
      </w:r>
      <w:r w:rsidR="00B50478">
        <w:t>s for the Registration</w:t>
      </w:r>
      <w:r w:rsidRPr="00B15786">
        <w:t xml:space="preserve"> URL</w:t>
      </w:r>
      <w:r w:rsidR="00B50478">
        <w:t>, Registration Key, and Configuration Node name(s) of the Automation account.</w:t>
      </w:r>
    </w:p>
    <w:p w14:paraId="2913F639" w14:textId="2FEEC786" w:rsidR="00050481" w:rsidRPr="00B15786" w:rsidRDefault="00B50478" w:rsidP="009D266E">
      <w:pPr>
        <w:pStyle w:val="ListParagraph"/>
        <w:numPr>
          <w:ilvl w:val="1"/>
          <w:numId w:val="5"/>
        </w:numPr>
      </w:pPr>
      <w:r>
        <w:t>The scripts for the DSC Configurations are located in C:\Hackathon</w:t>
      </w:r>
      <w:r w:rsidR="00772A57" w:rsidRPr="00222DD5">
        <w:rPr>
          <w:szCs w:val="22"/>
        </w:rPr>
        <w:t xml:space="preserve"> </w:t>
      </w:r>
    </w:p>
    <w:p w14:paraId="799D569D" w14:textId="77777777" w:rsidR="00580DD2" w:rsidRDefault="00580DD2" w:rsidP="009D266E">
      <w:pPr>
        <w:pStyle w:val="ListParagraph"/>
        <w:numPr>
          <w:ilvl w:val="0"/>
          <w:numId w:val="5"/>
        </w:numPr>
      </w:pPr>
      <w:r w:rsidRPr="00B15786">
        <w:t xml:space="preserve">The web site should load when you browse the DNS name for the public IP. </w:t>
      </w:r>
    </w:p>
    <w:p w14:paraId="2410BECC" w14:textId="77777777" w:rsidR="00580DD2" w:rsidRPr="00B15786" w:rsidRDefault="00580DD2" w:rsidP="009D266E">
      <w:pPr>
        <w:pStyle w:val="ListParagraph"/>
        <w:numPr>
          <w:ilvl w:val="0"/>
          <w:numId w:val="0"/>
        </w:numPr>
        <w:ind w:left="720"/>
      </w:pPr>
    </w:p>
    <w:p w14:paraId="75E704C8" w14:textId="760F111F" w:rsidR="00540139" w:rsidRPr="00B15786" w:rsidRDefault="00580DD2" w:rsidP="009D266E">
      <w:pPr>
        <w:pStyle w:val="Heading4"/>
        <w:rPr>
          <w:rFonts w:ascii="Gadugi" w:hAnsi="Gadugi"/>
        </w:rPr>
      </w:pPr>
      <w:r>
        <w:rPr>
          <w:rFonts w:ascii="Gadugi" w:hAnsi="Gadugi"/>
        </w:rPr>
        <w:t>Task 3</w:t>
      </w:r>
      <w:r w:rsidR="00540139" w:rsidRPr="00B15786">
        <w:rPr>
          <w:rFonts w:ascii="Gadugi" w:hAnsi="Gadugi"/>
        </w:rPr>
        <w:t xml:space="preserve">:  Add a </w:t>
      </w:r>
      <w:r w:rsidR="005167DB">
        <w:rPr>
          <w:rFonts w:ascii="Gadugi" w:hAnsi="Gadugi"/>
        </w:rPr>
        <w:t>v</w:t>
      </w:r>
      <w:r w:rsidR="005167DB" w:rsidRPr="00B15786">
        <w:rPr>
          <w:rFonts w:ascii="Gadugi" w:hAnsi="Gadugi"/>
        </w:rPr>
        <w:t xml:space="preserve">irtual </w:t>
      </w:r>
      <w:r w:rsidR="005167DB">
        <w:rPr>
          <w:rFonts w:ascii="Gadugi" w:hAnsi="Gadugi"/>
        </w:rPr>
        <w:t>m</w:t>
      </w:r>
      <w:r w:rsidR="005167DB" w:rsidRPr="00B15786">
        <w:rPr>
          <w:rFonts w:ascii="Gadugi" w:hAnsi="Gadugi"/>
        </w:rPr>
        <w:t xml:space="preserve">achine </w:t>
      </w:r>
      <w:r w:rsidR="00540139" w:rsidRPr="00B15786">
        <w:rPr>
          <w:rFonts w:ascii="Gadugi" w:hAnsi="Gadugi"/>
        </w:rPr>
        <w:t>for the SQL Server</w:t>
      </w:r>
    </w:p>
    <w:p w14:paraId="3AAF54BB" w14:textId="77777777" w:rsidR="00540139" w:rsidRPr="00B15786" w:rsidRDefault="00540139" w:rsidP="009D266E">
      <w:pPr>
        <w:pStyle w:val="Heading5"/>
        <w:rPr>
          <w:rFonts w:ascii="Gadugi" w:hAnsi="Gadugi"/>
        </w:rPr>
      </w:pPr>
      <w:r w:rsidRPr="00B15786">
        <w:rPr>
          <w:rFonts w:ascii="Gadugi" w:hAnsi="Gadugi"/>
        </w:rPr>
        <w:t>Tasks to complete</w:t>
      </w:r>
    </w:p>
    <w:p w14:paraId="73526F4F" w14:textId="77777777" w:rsidR="00540139" w:rsidRPr="00B15786" w:rsidRDefault="00540139" w:rsidP="009D266E">
      <w:pPr>
        <w:pStyle w:val="ListParagraph"/>
        <w:numPr>
          <w:ilvl w:val="0"/>
          <w:numId w:val="4"/>
        </w:numPr>
      </w:pPr>
      <w:r w:rsidRPr="00B15786">
        <w:t>Add the following resources to the template</w:t>
      </w:r>
    </w:p>
    <w:p w14:paraId="5A43C47F" w14:textId="36B0A629" w:rsidR="00540139" w:rsidRPr="00B15786" w:rsidRDefault="00540139" w:rsidP="009D266E">
      <w:pPr>
        <w:pStyle w:val="ListParagraph"/>
        <w:numPr>
          <w:ilvl w:val="1"/>
          <w:numId w:val="4"/>
        </w:numPr>
      </w:pPr>
      <w:r w:rsidRPr="00B15786">
        <w:t xml:space="preserve">A Windows </w:t>
      </w:r>
      <w:r w:rsidR="005167DB">
        <w:t>v</w:t>
      </w:r>
      <w:r w:rsidR="005167DB" w:rsidRPr="00B15786">
        <w:t xml:space="preserve">irtual </w:t>
      </w:r>
      <w:r w:rsidR="005167DB">
        <w:t>m</w:t>
      </w:r>
      <w:r w:rsidR="005167DB" w:rsidRPr="00B15786">
        <w:t xml:space="preserve">achine </w:t>
      </w:r>
    </w:p>
    <w:p w14:paraId="14B3A554" w14:textId="77777777" w:rsidR="00B50478" w:rsidRPr="00B15786" w:rsidRDefault="00B50478" w:rsidP="009D266E">
      <w:pPr>
        <w:pStyle w:val="ListParagraph"/>
        <w:numPr>
          <w:ilvl w:val="1"/>
          <w:numId w:val="4"/>
        </w:numPr>
      </w:pPr>
      <w:r>
        <w:t xml:space="preserve">Azure </w:t>
      </w:r>
      <w:r w:rsidRPr="00B15786">
        <w:t>DSC Extension</w:t>
      </w:r>
    </w:p>
    <w:p w14:paraId="084C1E3E" w14:textId="5D947118" w:rsidR="00540139" w:rsidRDefault="00B50478" w:rsidP="009D266E">
      <w:pPr>
        <w:pStyle w:val="ListParagraph"/>
        <w:numPr>
          <w:ilvl w:val="2"/>
          <w:numId w:val="4"/>
        </w:numPr>
      </w:pPr>
      <w:r>
        <w:t>D</w:t>
      </w:r>
      <w:r w:rsidR="00540139" w:rsidRPr="00B15786">
        <w:t>SC Extension</w:t>
      </w:r>
      <w:r>
        <w:t xml:space="preserve"> named</w:t>
      </w:r>
      <w:r w:rsidR="00540139" w:rsidRPr="00B15786">
        <w:t xml:space="preserve"> </w:t>
      </w:r>
      <w:r w:rsidR="00540139" w:rsidRPr="00CD4BE7">
        <w:rPr>
          <w:b/>
        </w:rPr>
        <w:t>hackathonDSC</w:t>
      </w:r>
      <w:r w:rsidR="008F61E4">
        <w:rPr>
          <w:b/>
        </w:rPr>
        <w:t>Sql</w:t>
      </w:r>
      <w:r w:rsidR="00540139" w:rsidRPr="00B15786">
        <w:t xml:space="preserve"> for the SQL </w:t>
      </w:r>
      <w:r w:rsidR="005167DB" w:rsidRPr="00B15786">
        <w:t xml:space="preserve">database </w:t>
      </w:r>
      <w:r w:rsidR="005167DB">
        <w:t>that configures the SQL Server and restores</w:t>
      </w:r>
      <w:r w:rsidR="00772A57">
        <w:t xml:space="preserve"> the AdventureWorks database. </w:t>
      </w:r>
    </w:p>
    <w:p w14:paraId="1FFAA738" w14:textId="570E5761" w:rsidR="00772A57" w:rsidRDefault="00B50478" w:rsidP="009D266E">
      <w:pPr>
        <w:pStyle w:val="ListParagraph"/>
        <w:numPr>
          <w:ilvl w:val="2"/>
          <w:numId w:val="4"/>
        </w:numPr>
      </w:pPr>
      <w:r>
        <w:t>The scripts for the DSC Configurations are located in C:\Hackathon</w:t>
      </w:r>
      <w:r w:rsidDel="00B50478">
        <w:t xml:space="preserve"> </w:t>
      </w:r>
    </w:p>
    <w:p w14:paraId="6CBBDD4F" w14:textId="5BC50C0F" w:rsidR="00050481" w:rsidRPr="00B15786" w:rsidRDefault="00050481" w:rsidP="009D266E">
      <w:pPr>
        <w:pStyle w:val="ListParagraph"/>
        <w:numPr>
          <w:ilvl w:val="2"/>
          <w:numId w:val="4"/>
        </w:numPr>
      </w:pPr>
      <w:r>
        <w:t>Add a dependency on the DSC extension</w:t>
      </w:r>
      <w:r w:rsidRPr="00B15786">
        <w:t xml:space="preserve"> </w:t>
      </w:r>
      <w:r>
        <w:t xml:space="preserve">for the web tier to </w:t>
      </w:r>
      <w:r w:rsidRPr="00B15786">
        <w:t xml:space="preserve">the </w:t>
      </w:r>
      <w:r>
        <w:t xml:space="preserve">DSC extension for the </w:t>
      </w:r>
      <w:r w:rsidRPr="00B15786">
        <w:t>SQL server</w:t>
      </w:r>
      <w:r>
        <w:t xml:space="preserve">. This allows </w:t>
      </w:r>
      <w:r w:rsidR="0022473A">
        <w:t>the</w:t>
      </w:r>
      <w:r>
        <w:t xml:space="preserve"> virtual machines to be provisioned in parallel but the customizations to be orchestrated.</w:t>
      </w:r>
    </w:p>
    <w:p w14:paraId="536639BC" w14:textId="77777777" w:rsidR="00907911" w:rsidRDefault="00907911" w:rsidP="009D266E">
      <w:pPr>
        <w:pStyle w:val="Heading5"/>
        <w:rPr>
          <w:rFonts w:ascii="Gadugi" w:hAnsi="Gadugi"/>
        </w:rPr>
      </w:pPr>
    </w:p>
    <w:p w14:paraId="6B30E6B2" w14:textId="7AC785D5" w:rsidR="00540139" w:rsidRPr="00B15786" w:rsidRDefault="00540139" w:rsidP="009D266E">
      <w:pPr>
        <w:pStyle w:val="Heading5"/>
        <w:rPr>
          <w:rFonts w:ascii="Gadugi" w:hAnsi="Gadugi"/>
        </w:rPr>
      </w:pPr>
      <w:r w:rsidRPr="00B15786">
        <w:rPr>
          <w:rFonts w:ascii="Gadugi" w:hAnsi="Gadugi"/>
        </w:rPr>
        <w:t xml:space="preserve">Exit criteria </w:t>
      </w:r>
    </w:p>
    <w:p w14:paraId="0302B6A5" w14:textId="7FC87794" w:rsidR="00540139" w:rsidRPr="00B15786" w:rsidRDefault="00540139" w:rsidP="009D266E">
      <w:pPr>
        <w:pStyle w:val="ListParagraph"/>
        <w:numPr>
          <w:ilvl w:val="0"/>
          <w:numId w:val="5"/>
        </w:numPr>
      </w:pPr>
      <w:r w:rsidRPr="00B15786">
        <w:t xml:space="preserve">SQL Server </w:t>
      </w:r>
      <w:r w:rsidR="005167DB">
        <w:t>v</w:t>
      </w:r>
      <w:r w:rsidR="005167DB" w:rsidRPr="00B15786">
        <w:t xml:space="preserve">irtual </w:t>
      </w:r>
      <w:r w:rsidR="005167DB">
        <w:t>m</w:t>
      </w:r>
      <w:r w:rsidR="005167DB" w:rsidRPr="00B15786">
        <w:t>achine</w:t>
      </w:r>
    </w:p>
    <w:p w14:paraId="30C82094" w14:textId="7AED24FD" w:rsidR="00540139" w:rsidRDefault="00540139" w:rsidP="009D266E">
      <w:pPr>
        <w:pStyle w:val="ListParagraph"/>
        <w:numPr>
          <w:ilvl w:val="1"/>
          <w:numId w:val="5"/>
        </w:numPr>
      </w:pPr>
      <w:r w:rsidRPr="00B15786">
        <w:t>Should have a parameter that specifies the size of the virtual machine</w:t>
      </w:r>
      <w:r w:rsidR="00015F16">
        <w:t>. The default value should be Standard_D2.</w:t>
      </w:r>
    </w:p>
    <w:p w14:paraId="6EFAB5B0" w14:textId="5486BC6B" w:rsidR="00015F16" w:rsidRDefault="00015F16" w:rsidP="009D266E">
      <w:pPr>
        <w:pStyle w:val="ListParagraph"/>
        <w:numPr>
          <w:ilvl w:val="2"/>
          <w:numId w:val="5"/>
        </w:numPr>
      </w:pPr>
      <w:r>
        <w:t>Standard_D1, Standard_D2, Standard_D3, Standard_D4, Standard_D5</w:t>
      </w:r>
    </w:p>
    <w:p w14:paraId="69764DC9" w14:textId="6B0493C2" w:rsidR="00540139" w:rsidRDefault="00015F16" w:rsidP="009D266E">
      <w:pPr>
        <w:pStyle w:val="ListParagraph"/>
        <w:numPr>
          <w:ilvl w:val="1"/>
          <w:numId w:val="5"/>
        </w:numPr>
      </w:pPr>
      <w:r>
        <w:t>Should accept a parameter</w:t>
      </w:r>
      <w:r w:rsidR="00050481">
        <w:t xml:space="preserve"> named </w:t>
      </w:r>
      <w:r w:rsidR="00050481" w:rsidRPr="00050481">
        <w:rPr>
          <w:b/>
        </w:rPr>
        <w:t>hackathonSqlVMSKU</w:t>
      </w:r>
      <w:r w:rsidR="00050481">
        <w:t xml:space="preserve"> </w:t>
      </w:r>
      <w:r>
        <w:t>that allows the user to specify the SQL Server SKU using one of the following values. The default value should be Web.</w:t>
      </w:r>
    </w:p>
    <w:p w14:paraId="1B1FA898" w14:textId="062A5CDE" w:rsidR="00015F16" w:rsidRPr="00B15786" w:rsidRDefault="00015F16" w:rsidP="009D266E">
      <w:pPr>
        <w:pStyle w:val="ListParagraph"/>
        <w:numPr>
          <w:ilvl w:val="2"/>
          <w:numId w:val="5"/>
        </w:numPr>
      </w:pPr>
      <w:r>
        <w:t>Web, Standard, Enterprise</w:t>
      </w:r>
    </w:p>
    <w:p w14:paraId="29A56227" w14:textId="7325CE16" w:rsidR="00050481" w:rsidRDefault="00050481" w:rsidP="009D266E">
      <w:pPr>
        <w:pStyle w:val="ListParagraph"/>
        <w:numPr>
          <w:ilvl w:val="1"/>
          <w:numId w:val="5"/>
        </w:numPr>
      </w:pPr>
      <w:r>
        <w:t>The image configuration should use the following:</w:t>
      </w:r>
    </w:p>
    <w:p w14:paraId="428E9639" w14:textId="7E92A962" w:rsidR="00050481" w:rsidRDefault="00050481" w:rsidP="009D266E">
      <w:pPr>
        <w:pStyle w:val="ListParagraph"/>
        <w:numPr>
          <w:ilvl w:val="2"/>
          <w:numId w:val="5"/>
        </w:numPr>
      </w:pPr>
      <w:r>
        <w:t xml:space="preserve">Image Publisher: </w:t>
      </w:r>
      <w:r w:rsidRPr="00050481">
        <w:t>MicrosoftSQLServer</w:t>
      </w:r>
    </w:p>
    <w:p w14:paraId="4EBCD9BE" w14:textId="5B79151A" w:rsidR="00050481" w:rsidRDefault="00050481" w:rsidP="009D266E">
      <w:pPr>
        <w:pStyle w:val="ListParagraph"/>
        <w:numPr>
          <w:ilvl w:val="2"/>
          <w:numId w:val="5"/>
        </w:numPr>
      </w:pPr>
      <w:r>
        <w:t xml:space="preserve">Image Offer: </w:t>
      </w:r>
      <w:r w:rsidRPr="00050481">
        <w:t>SQL2014-WS2012R2</w:t>
      </w:r>
    </w:p>
    <w:p w14:paraId="615D67FF" w14:textId="77777777" w:rsidR="00907911" w:rsidRDefault="00907911">
      <w:pPr>
        <w:rPr>
          <w:rFonts w:cs="Segoe UI Semilight"/>
          <w:color w:val="auto"/>
          <w:sz w:val="22"/>
          <w:szCs w:val="16"/>
        </w:rPr>
      </w:pPr>
      <w:r>
        <w:br w:type="page"/>
      </w:r>
    </w:p>
    <w:p w14:paraId="77D19FC7" w14:textId="77777777" w:rsidR="00B03FCE" w:rsidRPr="00C44AF8" w:rsidRDefault="00B03FCE" w:rsidP="00B03FCE">
      <w:pPr>
        <w:pStyle w:val="ListParagraph"/>
        <w:numPr>
          <w:ilvl w:val="1"/>
          <w:numId w:val="5"/>
        </w:numPr>
        <w:rPr>
          <w:rFonts w:ascii="Segoe UI" w:hAnsi="Segoe UI" w:cs="Segoe UI"/>
        </w:rPr>
      </w:pPr>
      <w:r w:rsidRPr="00C44AF8">
        <w:rPr>
          <w:rFonts w:ascii="Segoe UI" w:hAnsi="Segoe UI" w:cs="Segoe UI"/>
        </w:rPr>
        <w:lastRenderedPageBreak/>
        <w:t>The virtual machine should have 4 x 1 TB disks attached to it formatted a 4 TB volume using Windows Storage Spaces.</w:t>
      </w:r>
    </w:p>
    <w:p w14:paraId="3FEB9B91" w14:textId="77777777" w:rsidR="00B03FCE" w:rsidRPr="00C44AF8" w:rsidRDefault="00B03FCE" w:rsidP="00B03FCE">
      <w:pPr>
        <w:pStyle w:val="ListParagraph"/>
        <w:numPr>
          <w:ilvl w:val="1"/>
          <w:numId w:val="5"/>
        </w:numPr>
        <w:rPr>
          <w:rFonts w:ascii="Segoe UI" w:hAnsi="Segoe UI" w:cs="Segoe UI"/>
        </w:rPr>
      </w:pPr>
      <w:r w:rsidRPr="00C44AF8">
        <w:rPr>
          <w:rFonts w:ascii="Segoe UI" w:hAnsi="Segoe UI" w:cs="Segoe UI"/>
        </w:rPr>
        <w:t>The SQL Server should have the default path for data, logs, and backup referring to the F: drive and the database should be restored to the F: drive.</w:t>
      </w:r>
    </w:p>
    <w:p w14:paraId="4CBBD055" w14:textId="77777777" w:rsidR="00B03FCE" w:rsidRPr="00C44AF8" w:rsidRDefault="00B03FCE" w:rsidP="00B03FCE">
      <w:pPr>
        <w:pStyle w:val="ListParagraph"/>
        <w:numPr>
          <w:ilvl w:val="1"/>
          <w:numId w:val="5"/>
        </w:numPr>
        <w:rPr>
          <w:rFonts w:ascii="Segoe UI" w:hAnsi="Segoe UI" w:cs="Segoe UI"/>
        </w:rPr>
      </w:pPr>
      <w:r w:rsidRPr="00C44AF8">
        <w:rPr>
          <w:rFonts w:ascii="Segoe UI" w:hAnsi="Segoe UI" w:cs="Segoe UI"/>
        </w:rPr>
        <w:t xml:space="preserve">SQL Server should be in mixed authentication mode. </w:t>
      </w:r>
    </w:p>
    <w:p w14:paraId="580BB8CB" w14:textId="3A746D35" w:rsidR="00907911" w:rsidRDefault="00907911" w:rsidP="00907911">
      <w:pPr>
        <w:pStyle w:val="ListParagraph"/>
        <w:numPr>
          <w:ilvl w:val="0"/>
          <w:numId w:val="0"/>
        </w:numPr>
        <w:ind w:left="1440"/>
      </w:pPr>
    </w:p>
    <w:p w14:paraId="3CE5D82E" w14:textId="5C3B04E5" w:rsidR="00E71C4D" w:rsidRPr="00B15786" w:rsidRDefault="00E71C4D" w:rsidP="009D266E">
      <w:pPr>
        <w:pStyle w:val="Heading3"/>
      </w:pPr>
      <w:bookmarkStart w:id="10" w:name="_Toc425432974"/>
      <w:r w:rsidRPr="00B15786">
        <w:t xml:space="preserve">Exercise </w:t>
      </w:r>
      <w:r w:rsidR="00B65DE9">
        <w:t>4</w:t>
      </w:r>
      <w:r w:rsidRPr="00B15786">
        <w:t xml:space="preserve">: Lock down the environment </w:t>
      </w:r>
    </w:p>
    <w:p w14:paraId="58A32098" w14:textId="448EF70D" w:rsidR="00E71C4D" w:rsidRPr="00222DD5" w:rsidRDefault="00E71C4D" w:rsidP="009D266E">
      <w:pPr>
        <w:rPr>
          <w:sz w:val="22"/>
        </w:rPr>
      </w:pPr>
      <w:r w:rsidRPr="00222DD5">
        <w:rPr>
          <w:sz w:val="22"/>
        </w:rPr>
        <w:t>In this portion of the exercise, you will deploy a network security group to restrict the network attack surface for the deployment.</w:t>
      </w:r>
    </w:p>
    <w:p w14:paraId="5E09F872" w14:textId="6D1E9ECD" w:rsidR="00F3370D" w:rsidRPr="00B15786" w:rsidRDefault="00F3370D" w:rsidP="009D266E">
      <w:pPr>
        <w:pStyle w:val="Heading4"/>
        <w:rPr>
          <w:rFonts w:ascii="Gadugi" w:hAnsi="Gadugi"/>
        </w:rPr>
      </w:pPr>
      <w:r w:rsidRPr="00B15786">
        <w:rPr>
          <w:rFonts w:ascii="Gadugi" w:hAnsi="Gadugi"/>
        </w:rPr>
        <w:t xml:space="preserve">Task 1:  </w:t>
      </w:r>
      <w:r w:rsidR="00BE3620" w:rsidRPr="00B15786">
        <w:rPr>
          <w:rFonts w:ascii="Gadugi" w:hAnsi="Gadugi"/>
        </w:rPr>
        <w:t xml:space="preserve">Restrict </w:t>
      </w:r>
      <w:r w:rsidR="005167DB">
        <w:rPr>
          <w:rFonts w:ascii="Gadugi" w:hAnsi="Gadugi"/>
        </w:rPr>
        <w:t>t</w:t>
      </w:r>
      <w:r w:rsidR="005167DB" w:rsidRPr="00B15786">
        <w:rPr>
          <w:rFonts w:ascii="Gadugi" w:hAnsi="Gadugi"/>
        </w:rPr>
        <w:t xml:space="preserve">raffic </w:t>
      </w:r>
      <w:r w:rsidR="00BE3620" w:rsidRPr="00B15786">
        <w:rPr>
          <w:rFonts w:ascii="Gadugi" w:hAnsi="Gadugi"/>
        </w:rPr>
        <w:t xml:space="preserve">to the </w:t>
      </w:r>
      <w:r w:rsidR="005167DB">
        <w:rPr>
          <w:rFonts w:ascii="Gadugi" w:hAnsi="Gadugi"/>
        </w:rPr>
        <w:t>w</w:t>
      </w:r>
      <w:r w:rsidR="005167DB" w:rsidRPr="00B15786">
        <w:rPr>
          <w:rFonts w:ascii="Gadugi" w:hAnsi="Gadugi"/>
        </w:rPr>
        <w:t xml:space="preserve">eb </w:t>
      </w:r>
      <w:r w:rsidR="005167DB">
        <w:rPr>
          <w:rFonts w:ascii="Gadugi" w:hAnsi="Gadugi"/>
        </w:rPr>
        <w:t>s</w:t>
      </w:r>
      <w:r w:rsidR="005167DB" w:rsidRPr="00B15786">
        <w:rPr>
          <w:rFonts w:ascii="Gadugi" w:hAnsi="Gadugi"/>
        </w:rPr>
        <w:t>erver</w:t>
      </w:r>
    </w:p>
    <w:p w14:paraId="3F8D0C0D" w14:textId="77777777" w:rsidR="00F3370D" w:rsidRPr="00B15786" w:rsidRDefault="00F3370D" w:rsidP="009D266E">
      <w:pPr>
        <w:pStyle w:val="Heading5"/>
        <w:rPr>
          <w:rFonts w:ascii="Gadugi" w:hAnsi="Gadugi"/>
        </w:rPr>
      </w:pPr>
      <w:r w:rsidRPr="00B15786">
        <w:rPr>
          <w:rFonts w:ascii="Gadugi" w:hAnsi="Gadugi"/>
        </w:rPr>
        <w:t>Tasks to complete</w:t>
      </w:r>
    </w:p>
    <w:p w14:paraId="7EFB4703" w14:textId="5B8C534F" w:rsidR="00BE3620" w:rsidRPr="00B15786" w:rsidRDefault="005C2C27" w:rsidP="009D266E">
      <w:pPr>
        <w:pStyle w:val="ListParagraph"/>
        <w:numPr>
          <w:ilvl w:val="0"/>
          <w:numId w:val="6"/>
        </w:numPr>
      </w:pPr>
      <w:r w:rsidRPr="00B15786">
        <w:t>Create a</w:t>
      </w:r>
      <w:r w:rsidR="00996E24">
        <w:t>nd deploy a</w:t>
      </w:r>
      <w:r w:rsidRPr="00B15786">
        <w:t xml:space="preserve"> network security group that allows the following traffic on the FrontEndNet subnet</w:t>
      </w:r>
      <w:r w:rsidR="0059592F">
        <w:t>.</w:t>
      </w:r>
    </w:p>
    <w:p w14:paraId="4A22F100" w14:textId="2DE6CDA4" w:rsidR="005C2C27" w:rsidRPr="00B15786" w:rsidRDefault="005C2C27" w:rsidP="009D266E">
      <w:pPr>
        <w:pStyle w:val="ListParagraph"/>
        <w:numPr>
          <w:ilvl w:val="1"/>
          <w:numId w:val="6"/>
        </w:numPr>
      </w:pPr>
      <w:r w:rsidRPr="00B15786">
        <w:t xml:space="preserve">Source: INTERNET, Destination port: 80 </w:t>
      </w:r>
    </w:p>
    <w:p w14:paraId="09383962" w14:textId="4C72977A" w:rsidR="00F3370D" w:rsidRPr="00B15786" w:rsidRDefault="00F3370D" w:rsidP="009D266E">
      <w:pPr>
        <w:pStyle w:val="Heading5"/>
        <w:rPr>
          <w:rFonts w:ascii="Gadugi" w:hAnsi="Gadugi"/>
        </w:rPr>
      </w:pPr>
      <w:r w:rsidRPr="00B15786">
        <w:rPr>
          <w:rFonts w:ascii="Gadugi" w:hAnsi="Gadugi"/>
        </w:rPr>
        <w:t xml:space="preserve">Exit criteria </w:t>
      </w:r>
    </w:p>
    <w:p w14:paraId="509A8107" w14:textId="463E4741" w:rsidR="005C2C27" w:rsidRDefault="005C2C27" w:rsidP="009D266E">
      <w:pPr>
        <w:pStyle w:val="ListParagraph"/>
        <w:numPr>
          <w:ilvl w:val="0"/>
          <w:numId w:val="7"/>
        </w:numPr>
      </w:pPr>
      <w:r w:rsidRPr="00B15786">
        <w:t xml:space="preserve">Validate restrictions by connecting to the web server </w:t>
      </w:r>
      <w:r w:rsidR="00996E24">
        <w:t>using a web browser. Traffic should be allowed in and the site should load. Attempt to connect using remote desktop</w:t>
      </w:r>
      <w:r w:rsidR="005167DB">
        <w:t>,</w:t>
      </w:r>
      <w:r w:rsidR="00996E24">
        <w:t xml:space="preserve"> click </w:t>
      </w:r>
      <w:r w:rsidR="005167DB" w:rsidRPr="00222DD5">
        <w:rPr>
          <w:b/>
        </w:rPr>
        <w:t>Connect</w:t>
      </w:r>
      <w:r w:rsidR="005167DB">
        <w:t xml:space="preserve"> </w:t>
      </w:r>
      <w:r w:rsidR="00996E24">
        <w:t>in the portal</w:t>
      </w:r>
      <w:r w:rsidR="005167DB">
        <w:t>.</w:t>
      </w:r>
      <w:r w:rsidR="00996E24">
        <w:t xml:space="preserve"> </w:t>
      </w:r>
      <w:r w:rsidR="005167DB">
        <w:t>T</w:t>
      </w:r>
      <w:r w:rsidR="00996E24">
        <w:t xml:space="preserve">his connection should fail. </w:t>
      </w:r>
    </w:p>
    <w:p w14:paraId="31584425" w14:textId="77777777" w:rsidR="00996E24" w:rsidRDefault="00996E24" w:rsidP="009D266E"/>
    <w:p w14:paraId="17CB8798" w14:textId="1808165B" w:rsidR="00996E24" w:rsidRPr="00B15786" w:rsidRDefault="00996E24" w:rsidP="009D266E">
      <w:pPr>
        <w:pStyle w:val="Heading4"/>
      </w:pPr>
      <w:r>
        <w:t xml:space="preserve">Task 2: Update the </w:t>
      </w:r>
      <w:r w:rsidR="00B2347B">
        <w:t xml:space="preserve">network security group </w:t>
      </w:r>
      <w:r>
        <w:t xml:space="preserve">to allow </w:t>
      </w:r>
      <w:r w:rsidR="00B2347B">
        <w:t xml:space="preserve">Windows </w:t>
      </w:r>
      <w:r>
        <w:t xml:space="preserve">Remote Desktop </w:t>
      </w:r>
    </w:p>
    <w:p w14:paraId="318E587F" w14:textId="72DDAB1E" w:rsidR="00E71C4D" w:rsidRPr="00222DD5" w:rsidRDefault="00996E24" w:rsidP="009D266E">
      <w:pPr>
        <w:pStyle w:val="Heading5"/>
        <w:rPr>
          <w:rFonts w:ascii="Gadugi" w:hAnsi="Gadugi"/>
          <w:szCs w:val="24"/>
        </w:rPr>
      </w:pPr>
      <w:r w:rsidRPr="00222DD5">
        <w:rPr>
          <w:rFonts w:ascii="Gadugi" w:hAnsi="Gadugi"/>
          <w:szCs w:val="24"/>
        </w:rPr>
        <w:t xml:space="preserve">Tasks to </w:t>
      </w:r>
      <w:r w:rsidR="005167DB" w:rsidRPr="00222DD5">
        <w:rPr>
          <w:rFonts w:ascii="Gadugi" w:hAnsi="Gadugi"/>
          <w:szCs w:val="24"/>
        </w:rPr>
        <w:t>complete</w:t>
      </w:r>
    </w:p>
    <w:p w14:paraId="29BE3F73" w14:textId="1442E2AC" w:rsidR="00996E24" w:rsidRDefault="006C2E2F" w:rsidP="009D266E">
      <w:pPr>
        <w:pStyle w:val="ListParagraph"/>
        <w:numPr>
          <w:ilvl w:val="0"/>
          <w:numId w:val="7"/>
        </w:numPr>
      </w:pPr>
      <w:r>
        <w:t xml:space="preserve">Update the </w:t>
      </w:r>
      <w:r w:rsidR="00996E24">
        <w:t xml:space="preserve">network security group on the deployed resources to allow the remote desktop protocol (port 3389). </w:t>
      </w:r>
    </w:p>
    <w:p w14:paraId="1ADA758D" w14:textId="77777777" w:rsidR="00996E24" w:rsidRDefault="00996E24" w:rsidP="009D266E">
      <w:pPr>
        <w:pStyle w:val="ListParagraph"/>
        <w:numPr>
          <w:ilvl w:val="0"/>
          <w:numId w:val="0"/>
        </w:numPr>
        <w:ind w:left="720"/>
      </w:pPr>
    </w:p>
    <w:p w14:paraId="236C8C9D" w14:textId="165B2833" w:rsidR="00996E24" w:rsidRPr="001710D5" w:rsidRDefault="00996E24" w:rsidP="009D266E">
      <w:pPr>
        <w:pStyle w:val="Heading5"/>
        <w:rPr>
          <w:rFonts w:ascii="Gadugi" w:hAnsi="Gadugi"/>
          <w:szCs w:val="24"/>
        </w:rPr>
      </w:pPr>
      <w:r w:rsidRPr="001710D5">
        <w:rPr>
          <w:rFonts w:ascii="Gadugi" w:hAnsi="Gadugi"/>
          <w:szCs w:val="24"/>
        </w:rPr>
        <w:t>Exit Criteria</w:t>
      </w:r>
    </w:p>
    <w:p w14:paraId="2457CB22" w14:textId="63EEFF52" w:rsidR="00996E24" w:rsidRDefault="00996E24" w:rsidP="009D266E">
      <w:pPr>
        <w:pStyle w:val="ListParagraph"/>
        <w:numPr>
          <w:ilvl w:val="0"/>
          <w:numId w:val="7"/>
        </w:numPr>
      </w:pPr>
      <w:r>
        <w:t xml:space="preserve">Access to the web front end should be successful by clicking </w:t>
      </w:r>
      <w:r w:rsidR="00B2347B" w:rsidRPr="001710D5">
        <w:rPr>
          <w:b/>
        </w:rPr>
        <w:t>C</w:t>
      </w:r>
      <w:r w:rsidRPr="001710D5">
        <w:rPr>
          <w:b/>
        </w:rPr>
        <w:t>onnect</w:t>
      </w:r>
      <w:r>
        <w:t xml:space="preserve"> in the Azure Preview Portal.</w:t>
      </w:r>
    </w:p>
    <w:p w14:paraId="06F42725" w14:textId="77777777" w:rsidR="00B2347B" w:rsidRPr="00996E24" w:rsidRDefault="00B2347B" w:rsidP="009D266E"/>
    <w:p w14:paraId="6547A352" w14:textId="5F37AB2B" w:rsidR="00C16C49" w:rsidRPr="00B15786" w:rsidRDefault="00C16C49" w:rsidP="009D266E">
      <w:pPr>
        <w:pStyle w:val="Heading3"/>
      </w:pPr>
      <w:r w:rsidRPr="00B15786">
        <w:t>E</w:t>
      </w:r>
      <w:r w:rsidR="00D16F31">
        <w:t xml:space="preserve">xercise </w:t>
      </w:r>
      <w:r w:rsidR="00B65DE9">
        <w:t>5</w:t>
      </w:r>
      <w:r w:rsidRPr="00B15786">
        <w:t xml:space="preserve">: </w:t>
      </w:r>
      <w:r>
        <w:t>Scale out the deployment</w:t>
      </w:r>
    </w:p>
    <w:p w14:paraId="085162B9" w14:textId="14DBECC0" w:rsidR="00C16C49" w:rsidRPr="001710D5" w:rsidRDefault="00C16C49" w:rsidP="009D266E">
      <w:pPr>
        <w:rPr>
          <w:sz w:val="22"/>
        </w:rPr>
      </w:pPr>
      <w:r w:rsidRPr="001710D5">
        <w:rPr>
          <w:sz w:val="22"/>
        </w:rPr>
        <w:t xml:space="preserve">In this portion of the exercise, you will use the Azure </w:t>
      </w:r>
      <w:r w:rsidR="00AD04E6" w:rsidRPr="001710D5">
        <w:rPr>
          <w:sz w:val="22"/>
        </w:rPr>
        <w:t xml:space="preserve">Virtual Machine </w:t>
      </w:r>
      <w:r w:rsidRPr="001710D5">
        <w:rPr>
          <w:sz w:val="22"/>
        </w:rPr>
        <w:t xml:space="preserve">Scale Sets feature to scale out the web front end and the storage sub system.  </w:t>
      </w:r>
    </w:p>
    <w:p w14:paraId="464EE3EB" w14:textId="7AAB1ADE" w:rsidR="000F486C" w:rsidRDefault="00A15208" w:rsidP="009D266E">
      <w:pPr>
        <w:rPr>
          <w:sz w:val="22"/>
        </w:rPr>
      </w:pPr>
      <w:r w:rsidRPr="001710D5">
        <w:rPr>
          <w:sz w:val="22"/>
        </w:rPr>
        <w:t>Note: This</w:t>
      </w:r>
      <w:r w:rsidR="00FF55DF" w:rsidRPr="001710D5">
        <w:rPr>
          <w:sz w:val="22"/>
        </w:rPr>
        <w:t xml:space="preserve"> is an </w:t>
      </w:r>
      <w:r w:rsidRPr="001710D5">
        <w:rPr>
          <w:i/>
          <w:sz w:val="22"/>
        </w:rPr>
        <w:t>advanced</w:t>
      </w:r>
      <w:r w:rsidRPr="001710D5">
        <w:rPr>
          <w:sz w:val="22"/>
        </w:rPr>
        <w:t xml:space="preserve"> configuration based on a new feature (scale sets). It is recommended that unless you have configured scale sets before that you </w:t>
      </w:r>
      <w:r w:rsidR="00044AD0" w:rsidRPr="001710D5">
        <w:rPr>
          <w:sz w:val="22"/>
        </w:rPr>
        <w:t xml:space="preserve">jump to the answers section of the lab to complete this exercise. </w:t>
      </w:r>
    </w:p>
    <w:p w14:paraId="6BB04B5A" w14:textId="5B57B678" w:rsidR="00C16C49" w:rsidRDefault="00C16C49" w:rsidP="009D266E">
      <w:pPr>
        <w:pStyle w:val="Heading4"/>
      </w:pPr>
      <w:r>
        <w:lastRenderedPageBreak/>
        <w:t xml:space="preserve">Task 1: </w:t>
      </w:r>
      <w:r w:rsidR="00A15208">
        <w:t>Parameterize the size of the environment and add load balancing</w:t>
      </w:r>
    </w:p>
    <w:p w14:paraId="43136D5F" w14:textId="4C69F827" w:rsidR="00A15208" w:rsidRPr="001710D5" w:rsidRDefault="00A15208" w:rsidP="009D266E">
      <w:pPr>
        <w:pStyle w:val="Heading5"/>
        <w:rPr>
          <w:rFonts w:ascii="Gadugi" w:hAnsi="Gadugi"/>
        </w:rPr>
      </w:pPr>
      <w:r w:rsidRPr="001710D5">
        <w:rPr>
          <w:rFonts w:ascii="Gadugi" w:hAnsi="Gadugi"/>
        </w:rPr>
        <w:t>Tasks to complete</w:t>
      </w:r>
    </w:p>
    <w:p w14:paraId="7867993A" w14:textId="545196C8" w:rsidR="00A15208" w:rsidRDefault="00A15208" w:rsidP="009D266E">
      <w:pPr>
        <w:pStyle w:val="ListParagraph"/>
        <w:numPr>
          <w:ilvl w:val="0"/>
          <w:numId w:val="7"/>
        </w:numPr>
      </w:pPr>
      <w:r>
        <w:t xml:space="preserve">Add a new parameter called instanceCount to the template. This variable should define how many web servers should be created. </w:t>
      </w:r>
    </w:p>
    <w:p w14:paraId="396E3770" w14:textId="747BF54D" w:rsidR="00A15208" w:rsidRDefault="00A15208" w:rsidP="009D266E">
      <w:pPr>
        <w:pStyle w:val="ListParagraph"/>
        <w:numPr>
          <w:ilvl w:val="0"/>
          <w:numId w:val="7"/>
        </w:numPr>
      </w:pPr>
      <w:r>
        <w:t xml:space="preserve">Add a new resource that can create up to </w:t>
      </w:r>
      <w:r w:rsidR="000F184F">
        <w:t xml:space="preserve">five </w:t>
      </w:r>
      <w:r>
        <w:t>storage accounts</w:t>
      </w:r>
      <w:r w:rsidR="000F184F">
        <w:t>.</w:t>
      </w:r>
      <w:r>
        <w:t xml:space="preserve"> </w:t>
      </w:r>
    </w:p>
    <w:p w14:paraId="2D4784E2" w14:textId="1ABF5B21" w:rsidR="00A15208" w:rsidRDefault="00A15208" w:rsidP="009D266E">
      <w:pPr>
        <w:pStyle w:val="ListParagraph"/>
        <w:numPr>
          <w:ilvl w:val="0"/>
          <w:numId w:val="7"/>
        </w:numPr>
      </w:pPr>
      <w:r>
        <w:t>Add a load balancer resource and associate it with the public IP</w:t>
      </w:r>
      <w:r w:rsidR="000F184F">
        <w:t>.</w:t>
      </w:r>
      <w:r>
        <w:t xml:space="preserve"> </w:t>
      </w:r>
    </w:p>
    <w:p w14:paraId="5934CB1F" w14:textId="4375B984" w:rsidR="00A15208" w:rsidRDefault="00A15208" w:rsidP="009D266E">
      <w:pPr>
        <w:pStyle w:val="ListParagraph"/>
        <w:numPr>
          <w:ilvl w:val="0"/>
          <w:numId w:val="7"/>
        </w:numPr>
      </w:pPr>
      <w:r>
        <w:t xml:space="preserve">Add the virtual machine scale set configuration that will use the storage accounts and creates a number of virtual machines based on the instanceCount parameter. </w:t>
      </w:r>
    </w:p>
    <w:p w14:paraId="67CBB589" w14:textId="0D003724" w:rsidR="00A15208" w:rsidRDefault="00A15208" w:rsidP="009D266E">
      <w:pPr>
        <w:pStyle w:val="ListParagraph"/>
        <w:numPr>
          <w:ilvl w:val="0"/>
          <w:numId w:val="7"/>
        </w:numPr>
      </w:pPr>
      <w:r>
        <w:t xml:space="preserve">Remove the existing virtual machine and network adapter because they are replaced by the scale set. </w:t>
      </w:r>
    </w:p>
    <w:p w14:paraId="4EFFF515" w14:textId="1861BBA0" w:rsidR="00A15208" w:rsidRPr="001710D5" w:rsidRDefault="00A15208" w:rsidP="009D266E">
      <w:pPr>
        <w:pStyle w:val="Heading5"/>
        <w:rPr>
          <w:rFonts w:ascii="Gadugi" w:hAnsi="Gadugi"/>
        </w:rPr>
      </w:pPr>
      <w:r w:rsidRPr="001710D5">
        <w:rPr>
          <w:rFonts w:ascii="Gadugi" w:hAnsi="Gadugi"/>
        </w:rPr>
        <w:t>Exit criteria</w:t>
      </w:r>
    </w:p>
    <w:p w14:paraId="165AC590" w14:textId="37FE1D24" w:rsidR="00A15208" w:rsidRDefault="00A15208" w:rsidP="002F3BFB">
      <w:pPr>
        <w:pStyle w:val="ListParagraph"/>
        <w:numPr>
          <w:ilvl w:val="0"/>
          <w:numId w:val="17"/>
        </w:numPr>
      </w:pPr>
      <w:r>
        <w:t xml:space="preserve">The scale set should provision the number of virtual machines based on the instanceCount parameter. </w:t>
      </w:r>
    </w:p>
    <w:p w14:paraId="2AB0B51D" w14:textId="1643E903" w:rsidR="00A15208" w:rsidRDefault="00A15208" w:rsidP="002F3BFB">
      <w:pPr>
        <w:pStyle w:val="ListParagraph"/>
        <w:numPr>
          <w:ilvl w:val="0"/>
          <w:numId w:val="17"/>
        </w:numPr>
      </w:pPr>
      <w:r>
        <w:t>The virtual machines provisioned by the scale set should execute the same DSC script used in the initial web server configuration.</w:t>
      </w:r>
    </w:p>
    <w:p w14:paraId="1401A4F3" w14:textId="77777777" w:rsidR="000F184F" w:rsidRPr="00A15208" w:rsidRDefault="000F184F" w:rsidP="001710D5"/>
    <w:p w14:paraId="3587F2E2" w14:textId="77777777" w:rsidR="004240A9" w:rsidRPr="006757FF" w:rsidRDefault="004240A9" w:rsidP="006757FF"/>
    <w:p w14:paraId="59C3B9E0" w14:textId="77777777" w:rsidR="004240A9" w:rsidRDefault="004240A9" w:rsidP="004240A9">
      <w:pPr>
        <w:rPr>
          <w:rFonts w:eastAsiaTheme="majorEastAsia" w:cstheme="majorBidi"/>
          <w:color w:val="5B9BD5" w:themeColor="accent1"/>
          <w:sz w:val="44"/>
          <w:szCs w:val="32"/>
        </w:rPr>
      </w:pPr>
      <w:r>
        <w:br w:type="page"/>
      </w:r>
    </w:p>
    <w:p w14:paraId="542CD53E" w14:textId="551CA526" w:rsidR="00544CA9" w:rsidRPr="00B15786" w:rsidRDefault="00FE72B6" w:rsidP="00423839">
      <w:pPr>
        <w:pStyle w:val="Heading1"/>
        <w:rPr>
          <w:b/>
        </w:rPr>
      </w:pPr>
      <w:bookmarkStart w:id="11" w:name="_Toc474933658"/>
      <w:r w:rsidRPr="00B15786">
        <w:lastRenderedPageBreak/>
        <w:t>A</w:t>
      </w:r>
      <w:r w:rsidR="004240A9">
        <w:t>zure resource m</w:t>
      </w:r>
      <w:r w:rsidRPr="00B15786">
        <w:t>anager</w:t>
      </w:r>
      <w:r w:rsidR="00544CA9" w:rsidRPr="00B15786">
        <w:t xml:space="preserve"> </w:t>
      </w:r>
      <w:r w:rsidR="004240A9">
        <w:t>hackathon answers</w:t>
      </w:r>
      <w:bookmarkEnd w:id="11"/>
    </w:p>
    <w:p w14:paraId="67315204" w14:textId="77777777" w:rsidR="00924F2D" w:rsidRPr="00B15786" w:rsidRDefault="00924F2D" w:rsidP="00924F2D">
      <w:pPr>
        <w:pStyle w:val="Heading2"/>
        <w:rPr>
          <w:rFonts w:ascii="Gadugi" w:hAnsi="Gadugi"/>
        </w:rPr>
      </w:pPr>
      <w:r w:rsidRPr="00B15786">
        <w:rPr>
          <w:rFonts w:ascii="Gadugi" w:hAnsi="Gadugi"/>
        </w:rPr>
        <w:t>Overview</w:t>
      </w:r>
    </w:p>
    <w:p w14:paraId="16416E4E" w14:textId="2D3D6531" w:rsidR="00924F2D" w:rsidRPr="001710D5" w:rsidRDefault="00924F2D" w:rsidP="00924F2D">
      <w:pPr>
        <w:rPr>
          <w:sz w:val="22"/>
        </w:rPr>
      </w:pPr>
      <w:r w:rsidRPr="001710D5">
        <w:rPr>
          <w:sz w:val="22"/>
        </w:rPr>
        <w:t>This po</w:t>
      </w:r>
      <w:r w:rsidR="000E2C18" w:rsidRPr="001710D5">
        <w:rPr>
          <w:sz w:val="22"/>
        </w:rPr>
        <w:t xml:space="preserve">rtion of the lab is designed to help you if you are blocked or have limited experience with Azure Resource Manager. </w:t>
      </w:r>
      <w:r w:rsidR="00D16F31" w:rsidRPr="001710D5">
        <w:rPr>
          <w:sz w:val="22"/>
        </w:rPr>
        <w:br/>
      </w:r>
    </w:p>
    <w:p w14:paraId="491944F0" w14:textId="2E9DD678" w:rsidR="009C62AD" w:rsidRPr="00E778C1" w:rsidRDefault="009C62AD" w:rsidP="009C62AD">
      <w:pPr>
        <w:pStyle w:val="Heading2"/>
      </w:pPr>
      <w:r w:rsidRPr="00E778C1">
        <w:t xml:space="preserve">Exercise </w:t>
      </w:r>
      <w:r>
        <w:t>1</w:t>
      </w:r>
      <w:r w:rsidRPr="00E778C1">
        <w:t>: Configure Automation Account</w:t>
      </w:r>
    </w:p>
    <w:p w14:paraId="697683D3" w14:textId="77777777" w:rsidR="009C62AD" w:rsidRPr="00E778C1" w:rsidRDefault="009C62AD" w:rsidP="009C62AD">
      <w:pPr>
        <w:pStyle w:val="Heading3"/>
        <w:rPr>
          <w:rFonts w:ascii="Gadugi" w:hAnsi="Gadugi"/>
        </w:rPr>
      </w:pPr>
      <w:r w:rsidRPr="00E778C1">
        <w:rPr>
          <w:rFonts w:ascii="Gadugi" w:hAnsi="Gadugi"/>
        </w:rPr>
        <w:t>Overview</w:t>
      </w:r>
    </w:p>
    <w:p w14:paraId="02AC314A" w14:textId="77D88451" w:rsidR="009C62AD" w:rsidRDefault="009C62AD" w:rsidP="009C62AD">
      <w:r>
        <w:t>In this exercise, you will create and configure an Azure Automation account in the Azure Portal before configuring and deploying the resources of your ARM template.</w:t>
      </w:r>
    </w:p>
    <w:p w14:paraId="22EB8C1F" w14:textId="45D98B15" w:rsidR="009C62AD" w:rsidRDefault="009C62AD" w:rsidP="009C62AD">
      <w:pPr>
        <w:pStyle w:val="Heading3"/>
        <w:rPr>
          <w:rFonts w:ascii="Gadugi" w:hAnsi="Gadugi"/>
        </w:rPr>
      </w:pPr>
      <w:r w:rsidRPr="00E778C1">
        <w:rPr>
          <w:rFonts w:ascii="Gadugi" w:hAnsi="Gadugi"/>
        </w:rPr>
        <w:t xml:space="preserve">Task1: </w:t>
      </w:r>
      <w:r>
        <w:rPr>
          <w:rFonts w:ascii="Gadugi" w:hAnsi="Gadugi"/>
        </w:rPr>
        <w:t>Create Automation Account</w:t>
      </w:r>
    </w:p>
    <w:p w14:paraId="45B96D29" w14:textId="6E0D4D89" w:rsidR="009C62AD" w:rsidRDefault="009C62AD" w:rsidP="007476DD">
      <w:pPr>
        <w:pStyle w:val="ListParagraph"/>
        <w:numPr>
          <w:ilvl w:val="0"/>
          <w:numId w:val="31"/>
        </w:numPr>
      </w:pPr>
      <w:r>
        <w:t>Browse to the Azure Port</w:t>
      </w:r>
      <w:r w:rsidR="007F3A8E">
        <w:t xml:space="preserve">al and authenticate at </w:t>
      </w:r>
      <w:hyperlink r:id="rId30" w:history="1">
        <w:r w:rsidR="007F3A8E" w:rsidRPr="00584240">
          <w:rPr>
            <w:rStyle w:val="Hyperlink"/>
          </w:rPr>
          <w:t>https://portal.azure.com/</w:t>
        </w:r>
      </w:hyperlink>
    </w:p>
    <w:p w14:paraId="4A5900EE" w14:textId="6AF47829" w:rsidR="007F3A8E" w:rsidRDefault="007F3A8E" w:rsidP="007476DD">
      <w:pPr>
        <w:pStyle w:val="ListParagraph"/>
        <w:numPr>
          <w:ilvl w:val="0"/>
          <w:numId w:val="31"/>
        </w:numPr>
      </w:pPr>
      <w:r>
        <w:t xml:space="preserve">Click </w:t>
      </w:r>
      <w:r w:rsidRPr="00CD4BE7">
        <w:rPr>
          <w:b/>
        </w:rPr>
        <w:t>+New</w:t>
      </w:r>
      <w:r>
        <w:t xml:space="preserve"> and type </w:t>
      </w:r>
      <w:r w:rsidRPr="00CD4BE7">
        <w:rPr>
          <w:b/>
        </w:rPr>
        <w:t>Automation</w:t>
      </w:r>
      <w:r>
        <w:t xml:space="preserve"> in the search box</w:t>
      </w:r>
      <w:r w:rsidR="0022473A">
        <w:t xml:space="preserve">. </w:t>
      </w:r>
      <w:r>
        <w:t xml:space="preserve">Choose </w:t>
      </w:r>
      <w:r w:rsidRPr="00CD4BE7">
        <w:rPr>
          <w:b/>
        </w:rPr>
        <w:t>Automation</w:t>
      </w:r>
      <w:r>
        <w:t xml:space="preserve"> from the results.</w:t>
      </w:r>
      <w:r>
        <w:br/>
      </w:r>
      <w:r>
        <w:rPr>
          <w:noProof/>
        </w:rPr>
        <w:drawing>
          <wp:inline distT="0" distB="0" distL="0" distR="0" wp14:anchorId="0E6CFC31" wp14:editId="7A687352">
            <wp:extent cx="5943600" cy="170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01800"/>
                    </a:xfrm>
                    <a:prstGeom prst="rect">
                      <a:avLst/>
                    </a:prstGeom>
                  </pic:spPr>
                </pic:pic>
              </a:graphicData>
            </a:graphic>
          </wp:inline>
        </w:drawing>
      </w:r>
    </w:p>
    <w:p w14:paraId="5DC24901" w14:textId="7F94048E" w:rsidR="007F3A8E" w:rsidRDefault="007F3A8E" w:rsidP="007476DD">
      <w:pPr>
        <w:pStyle w:val="ListParagraph"/>
        <w:numPr>
          <w:ilvl w:val="0"/>
          <w:numId w:val="31"/>
        </w:numPr>
      </w:pPr>
      <w:r>
        <w:t xml:space="preserve">Click </w:t>
      </w:r>
      <w:r w:rsidRPr="00CD4BE7">
        <w:rPr>
          <w:b/>
        </w:rPr>
        <w:t>Create</w:t>
      </w:r>
      <w:r>
        <w:t xml:space="preserve"> on the Automation blade so that the </w:t>
      </w:r>
      <w:r w:rsidRPr="00CD4BE7">
        <w:rPr>
          <w:b/>
        </w:rPr>
        <w:t>Add Automation Account</w:t>
      </w:r>
      <w:r>
        <w:t xml:space="preserve"> blade is displayed</w:t>
      </w:r>
      <w:r w:rsidR="0022473A">
        <w:t xml:space="preserve">. </w:t>
      </w:r>
      <w:r>
        <w:t xml:space="preserve">Specify the following information and click </w:t>
      </w:r>
      <w:r w:rsidRPr="00CD4BE7">
        <w:rPr>
          <w:b/>
        </w:rPr>
        <w:t>Create</w:t>
      </w:r>
      <w:r>
        <w:t>.</w:t>
      </w:r>
      <w:r>
        <w:br/>
      </w:r>
      <w:r>
        <w:lastRenderedPageBreak/>
        <w:br/>
      </w:r>
      <w:r>
        <w:rPr>
          <w:noProof/>
        </w:rPr>
        <w:drawing>
          <wp:inline distT="0" distB="0" distL="0" distR="0" wp14:anchorId="3D095F9D" wp14:editId="2BA5CD1A">
            <wp:extent cx="2952381" cy="5714286"/>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381" cy="5714286"/>
                    </a:xfrm>
                    <a:prstGeom prst="rect">
                      <a:avLst/>
                    </a:prstGeom>
                  </pic:spPr>
                </pic:pic>
              </a:graphicData>
            </a:graphic>
          </wp:inline>
        </w:drawing>
      </w:r>
    </w:p>
    <w:p w14:paraId="795F708B" w14:textId="09444CB3" w:rsidR="007F3A8E" w:rsidRDefault="00E71AA3" w:rsidP="008A1183">
      <w:pPr>
        <w:pStyle w:val="Heading3"/>
      </w:pPr>
      <w:r>
        <w:lastRenderedPageBreak/>
        <w:t>Task 2: Upload DSC Configurations into Automation account</w:t>
      </w:r>
    </w:p>
    <w:p w14:paraId="1C3F2654" w14:textId="3CDE918A" w:rsidR="00E71AA3" w:rsidRDefault="00E71AA3" w:rsidP="007476DD">
      <w:pPr>
        <w:pStyle w:val="ListParagraph"/>
        <w:numPr>
          <w:ilvl w:val="0"/>
          <w:numId w:val="32"/>
        </w:numPr>
      </w:pPr>
      <w:r>
        <w:t xml:space="preserve">Click </w:t>
      </w:r>
      <w:r w:rsidRPr="00CD4BE7">
        <w:rPr>
          <w:b/>
        </w:rPr>
        <w:t>Resource groups &gt; Automation_RG &gt; Automation-Acct</w:t>
      </w:r>
      <w:r>
        <w:t xml:space="preserve"> and click the </w:t>
      </w:r>
      <w:r w:rsidRPr="00CD4BE7">
        <w:rPr>
          <w:b/>
        </w:rPr>
        <w:t>DSC Configuration</w:t>
      </w:r>
      <w:r>
        <w:t xml:space="preserve"> tile</w:t>
      </w:r>
      <w:r>
        <w:br/>
      </w:r>
      <w:r w:rsidR="00EB1C5F" w:rsidRPr="00C44AF8">
        <w:rPr>
          <w:rFonts w:ascii="Segoe UI" w:hAnsi="Segoe UI" w:cs="Segoe UI"/>
          <w:noProof/>
        </w:rPr>
        <w:drawing>
          <wp:inline distT="0" distB="0" distL="0" distR="0" wp14:anchorId="1ED8366A" wp14:editId="693D3BF6">
            <wp:extent cx="5943600" cy="1748155"/>
            <wp:effectExtent l="19050" t="19050" r="19050" b="23495"/>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8155"/>
                    </a:xfrm>
                    <a:prstGeom prst="rect">
                      <a:avLst/>
                    </a:prstGeom>
                    <a:ln w="12700">
                      <a:solidFill>
                        <a:schemeClr val="tx1"/>
                      </a:solidFill>
                    </a:ln>
                  </pic:spPr>
                </pic:pic>
              </a:graphicData>
            </a:graphic>
          </wp:inline>
        </w:drawing>
      </w:r>
    </w:p>
    <w:p w14:paraId="13CA4E70" w14:textId="12D0BFA4" w:rsidR="00E71AA3" w:rsidRPr="00CD4BE7" w:rsidRDefault="00E71AA3" w:rsidP="007476DD">
      <w:pPr>
        <w:pStyle w:val="ListParagraph"/>
        <w:numPr>
          <w:ilvl w:val="0"/>
          <w:numId w:val="32"/>
        </w:numPr>
      </w:pPr>
      <w:r>
        <w:t xml:space="preserve">Click Add a configuration to upload </w:t>
      </w:r>
      <w:r w:rsidRPr="00CD4BE7">
        <w:rPr>
          <w:b/>
        </w:rPr>
        <w:t>C:\Hackathon\</w:t>
      </w:r>
      <w:r w:rsidRPr="00E71AA3">
        <w:rPr>
          <w:b/>
        </w:rPr>
        <w:t>CloudShopSQL</w:t>
      </w:r>
      <w:r w:rsidRPr="00CD4BE7">
        <w:rPr>
          <w:b/>
        </w:rPr>
        <w:t>.</w:t>
      </w:r>
      <w:r>
        <w:rPr>
          <w:b/>
        </w:rPr>
        <w:t xml:space="preserve">ps1 </w:t>
      </w:r>
      <w:r>
        <w:t xml:space="preserve">and </w:t>
      </w:r>
      <w:r w:rsidRPr="00CD4BE7">
        <w:rPr>
          <w:b/>
        </w:rPr>
        <w:t>C:\Hackathon\</w:t>
      </w:r>
      <w:r w:rsidRPr="00E71AA3">
        <w:rPr>
          <w:b/>
        </w:rPr>
        <w:t>CloudShopWeb</w:t>
      </w:r>
      <w:r w:rsidRPr="00CD4BE7">
        <w:rPr>
          <w:b/>
        </w:rPr>
        <w:t>.</w:t>
      </w:r>
      <w:r>
        <w:rPr>
          <w:b/>
        </w:rPr>
        <w:t>ps1</w:t>
      </w:r>
      <w:r>
        <w:rPr>
          <w:b/>
        </w:rPr>
        <w:br/>
      </w:r>
      <w:r w:rsidR="00EB1C5F" w:rsidRPr="00C44AF8">
        <w:rPr>
          <w:rFonts w:ascii="Segoe UI" w:hAnsi="Segoe UI" w:cs="Segoe UI"/>
          <w:noProof/>
        </w:rPr>
        <w:drawing>
          <wp:inline distT="0" distB="0" distL="0" distR="0" wp14:anchorId="34E2AC07" wp14:editId="76EE50C5">
            <wp:extent cx="5936776" cy="2164132"/>
            <wp:effectExtent l="19050" t="19050" r="26035" b="2667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3" cy="2171943"/>
                    </a:xfrm>
                    <a:prstGeom prst="rect">
                      <a:avLst/>
                    </a:prstGeom>
                    <a:ln w="12700">
                      <a:solidFill>
                        <a:schemeClr val="tx1"/>
                      </a:solidFill>
                    </a:ln>
                  </pic:spPr>
                </pic:pic>
              </a:graphicData>
            </a:graphic>
          </wp:inline>
        </w:drawing>
      </w:r>
    </w:p>
    <w:p w14:paraId="15148DEC" w14:textId="051FC451" w:rsidR="00EB1C5F" w:rsidRPr="00EB1C5F" w:rsidRDefault="00E71AA3" w:rsidP="007476DD">
      <w:pPr>
        <w:pStyle w:val="ListParagraph"/>
        <w:numPr>
          <w:ilvl w:val="0"/>
          <w:numId w:val="32"/>
        </w:numPr>
      </w:pPr>
      <w:r>
        <w:t xml:space="preserve">After importing the .ps1 files, click the </w:t>
      </w:r>
      <w:r w:rsidRPr="00CD4BE7">
        <w:rPr>
          <w:b/>
        </w:rPr>
        <w:t>CloudShopSQL</w:t>
      </w:r>
      <w:r>
        <w:t xml:space="preserve"> DSC Configuration and click </w:t>
      </w:r>
      <w:r w:rsidRPr="00CD4BE7">
        <w:rPr>
          <w:b/>
        </w:rPr>
        <w:t>Compile</w:t>
      </w:r>
      <w:r>
        <w:t xml:space="preserve"> on the toolbar</w:t>
      </w:r>
      <w:r w:rsidR="00A817BE">
        <w:t xml:space="preserve"> (</w:t>
      </w:r>
      <w:r w:rsidR="00A817BE" w:rsidRPr="00CD4BE7">
        <w:rPr>
          <w:i/>
        </w:rPr>
        <w:t xml:space="preserve">click </w:t>
      </w:r>
      <w:r w:rsidR="00A817BE" w:rsidRPr="00CD4BE7">
        <w:rPr>
          <w:b/>
          <w:i/>
        </w:rPr>
        <w:t>Yes</w:t>
      </w:r>
      <w:r w:rsidR="00A817BE" w:rsidRPr="00CD4BE7">
        <w:rPr>
          <w:i/>
        </w:rPr>
        <w:t xml:space="preserve"> on the overwrite prompt</w:t>
      </w:r>
      <w:r w:rsidR="00A817BE">
        <w:t>)</w:t>
      </w:r>
      <w:r w:rsidR="0022473A">
        <w:t xml:space="preserve">. </w:t>
      </w:r>
      <w:r>
        <w:t xml:space="preserve">Do the same for </w:t>
      </w:r>
      <w:r w:rsidRPr="00CD4BE7">
        <w:rPr>
          <w:b/>
        </w:rPr>
        <w:t>CloudShopWeb</w:t>
      </w:r>
      <w:r>
        <w:rPr>
          <w:b/>
        </w:rPr>
        <w:br/>
      </w:r>
      <w:r w:rsidR="00EB1C5F" w:rsidRPr="00C44AF8">
        <w:rPr>
          <w:rFonts w:ascii="Segoe UI" w:hAnsi="Segoe UI" w:cs="Segoe UI"/>
          <w:noProof/>
        </w:rPr>
        <w:drawing>
          <wp:inline distT="0" distB="0" distL="0" distR="0" wp14:anchorId="0C7E108E" wp14:editId="4EC1AFAB">
            <wp:extent cx="5943600" cy="1434465"/>
            <wp:effectExtent l="19050" t="19050" r="19050" b="1333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34465"/>
                    </a:xfrm>
                    <a:prstGeom prst="rect">
                      <a:avLst/>
                    </a:prstGeom>
                    <a:ln w="12700">
                      <a:solidFill>
                        <a:schemeClr val="tx1"/>
                      </a:solidFill>
                    </a:ln>
                  </pic:spPr>
                </pic:pic>
              </a:graphicData>
            </a:graphic>
          </wp:inline>
        </w:drawing>
      </w:r>
    </w:p>
    <w:p w14:paraId="38A66F48" w14:textId="6A04F254" w:rsidR="00E71AA3" w:rsidRPr="00CD4BE7" w:rsidRDefault="00EB1C5F" w:rsidP="00402291">
      <w:pPr>
        <w:pStyle w:val="ListParagraph"/>
        <w:numPr>
          <w:ilvl w:val="0"/>
          <w:numId w:val="0"/>
        </w:numPr>
        <w:ind w:left="720"/>
      </w:pPr>
      <w:r w:rsidRPr="00C44AF8">
        <w:rPr>
          <w:rFonts w:ascii="Segoe UI" w:hAnsi="Segoe UI" w:cs="Segoe UI"/>
          <w:noProof/>
        </w:rPr>
        <w:lastRenderedPageBreak/>
        <w:drawing>
          <wp:inline distT="0" distB="0" distL="0" distR="0" wp14:anchorId="2B86B287" wp14:editId="697BB058">
            <wp:extent cx="4928142" cy="2352675"/>
            <wp:effectExtent l="19050" t="19050" r="25400" b="952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7284" cy="2366587"/>
                    </a:xfrm>
                    <a:prstGeom prst="rect">
                      <a:avLst/>
                    </a:prstGeom>
                    <a:ln w="12700">
                      <a:solidFill>
                        <a:schemeClr val="tx1"/>
                      </a:solidFill>
                    </a:ln>
                  </pic:spPr>
                </pic:pic>
              </a:graphicData>
            </a:graphic>
          </wp:inline>
        </w:drawing>
      </w:r>
      <w:r w:rsidR="00E71AA3">
        <w:rPr>
          <w:b/>
        </w:rPr>
        <w:br/>
      </w:r>
    </w:p>
    <w:p w14:paraId="4235D4E0" w14:textId="77777777" w:rsidR="00A817BE" w:rsidRDefault="00A817BE" w:rsidP="008A1183">
      <w:pPr>
        <w:pStyle w:val="Heading3"/>
      </w:pPr>
      <w:r>
        <w:t>Summary</w:t>
      </w:r>
    </w:p>
    <w:p w14:paraId="483AF2E9" w14:textId="204A4C64" w:rsidR="00A817BE" w:rsidRPr="00CD4BE7" w:rsidRDefault="00A817BE" w:rsidP="00CD4BE7">
      <w:pPr>
        <w:rPr>
          <w:sz w:val="22"/>
        </w:rPr>
      </w:pPr>
      <w:r w:rsidRPr="00CD4BE7">
        <w:rPr>
          <w:sz w:val="22"/>
        </w:rPr>
        <w:t>In thi</w:t>
      </w:r>
      <w:r>
        <w:rPr>
          <w:sz w:val="22"/>
        </w:rPr>
        <w:t xml:space="preserve">s </w:t>
      </w:r>
      <w:r w:rsidR="0022473A">
        <w:rPr>
          <w:sz w:val="22"/>
        </w:rPr>
        <w:t>exercise,</w:t>
      </w:r>
      <w:r>
        <w:rPr>
          <w:sz w:val="22"/>
        </w:rPr>
        <w:t xml:space="preserve"> you configured an Automation account, and configured DSC configuration scripts that will be leveraged by the virtual machine resources.</w:t>
      </w:r>
      <w:r w:rsidRPr="00CD4BE7">
        <w:rPr>
          <w:sz w:val="22"/>
        </w:rPr>
        <w:br/>
      </w:r>
    </w:p>
    <w:p w14:paraId="5E1859BA" w14:textId="75AE72A0" w:rsidR="00D16F31" w:rsidRPr="003A2CE7" w:rsidRDefault="00D16F31" w:rsidP="00D16F31">
      <w:pPr>
        <w:pStyle w:val="Heading2"/>
      </w:pPr>
      <w:r>
        <w:t xml:space="preserve">Exercise </w:t>
      </w:r>
      <w:r w:rsidR="009C62AD">
        <w:t>2</w:t>
      </w:r>
      <w:r w:rsidRPr="003A2CE7">
        <w:t>: Define the network foundation</w:t>
      </w:r>
    </w:p>
    <w:p w14:paraId="67372BB4" w14:textId="77777777" w:rsidR="00D16F31" w:rsidRPr="00C33AB5" w:rsidRDefault="00D16F31" w:rsidP="00D16F31">
      <w:pPr>
        <w:pStyle w:val="Heading3"/>
      </w:pPr>
      <w:bookmarkStart w:id="12" w:name="_Toc437058427"/>
      <w:r w:rsidRPr="00C33AB5">
        <w:t>Overview</w:t>
      </w:r>
      <w:bookmarkEnd w:id="12"/>
    </w:p>
    <w:p w14:paraId="4A949140" w14:textId="1C565D74" w:rsidR="00D16F31" w:rsidRPr="001710D5" w:rsidRDefault="00D16F31" w:rsidP="00D16F31">
      <w:pPr>
        <w:rPr>
          <w:rFonts w:cs="Segoe UI"/>
          <w:sz w:val="22"/>
        </w:rPr>
      </w:pPr>
      <w:r w:rsidRPr="001710D5">
        <w:rPr>
          <w:rFonts w:cs="Segoe UI"/>
          <w:sz w:val="22"/>
        </w:rPr>
        <w:t>Your first</w:t>
      </w:r>
      <w:r w:rsidR="00A817BE">
        <w:rPr>
          <w:rFonts w:cs="Segoe UI"/>
          <w:sz w:val="22"/>
        </w:rPr>
        <w:t xml:space="preserve"> ARM template</w:t>
      </w:r>
      <w:r w:rsidRPr="001710D5">
        <w:rPr>
          <w:rFonts w:cs="Segoe UI"/>
          <w:sz w:val="22"/>
        </w:rPr>
        <w:t xml:space="preserve"> task is to create a virtual network template using Visual Studio and deploy it to your Azure account.</w:t>
      </w:r>
    </w:p>
    <w:p w14:paraId="40951D91" w14:textId="77777777" w:rsidR="00D16F31" w:rsidRPr="003A2CE7" w:rsidRDefault="00D16F31" w:rsidP="00D16F31">
      <w:pPr>
        <w:pStyle w:val="Heading3"/>
      </w:pPr>
      <w:bookmarkStart w:id="13" w:name="_Toc437058428"/>
      <w:r w:rsidRPr="003A2CE7">
        <w:t>Task 1: Deploy a virtual network with a template</w:t>
      </w:r>
      <w:bookmarkEnd w:id="13"/>
    </w:p>
    <w:p w14:paraId="339C0AEF" w14:textId="77777777" w:rsidR="00D16F31" w:rsidRPr="001710D5" w:rsidRDefault="00D16F31" w:rsidP="002F3BFB">
      <w:pPr>
        <w:numPr>
          <w:ilvl w:val="0"/>
          <w:numId w:val="10"/>
        </w:numPr>
        <w:spacing w:before="120" w:after="0" w:line="240" w:lineRule="auto"/>
        <w:rPr>
          <w:rFonts w:cs="Segoe UI"/>
          <w:sz w:val="22"/>
        </w:rPr>
      </w:pPr>
      <w:r w:rsidRPr="001710D5">
        <w:rPr>
          <w:rFonts w:cs="Segoe UI"/>
          <w:sz w:val="22"/>
        </w:rPr>
        <w:t>Open Visual Studio. The shortcut should be available on the desktop.</w:t>
      </w:r>
    </w:p>
    <w:p w14:paraId="045C42B4" w14:textId="03A06CFF" w:rsidR="00D16F31" w:rsidRPr="001710D5" w:rsidRDefault="00D16F31" w:rsidP="002F3BFB">
      <w:pPr>
        <w:numPr>
          <w:ilvl w:val="0"/>
          <w:numId w:val="10"/>
        </w:numPr>
        <w:spacing w:before="120" w:after="0" w:line="240" w:lineRule="auto"/>
        <w:rPr>
          <w:rFonts w:cs="Segoe UI"/>
          <w:sz w:val="22"/>
        </w:rPr>
      </w:pPr>
      <w:r w:rsidRPr="001710D5">
        <w:rPr>
          <w:rFonts w:cs="Segoe UI"/>
          <w:sz w:val="22"/>
        </w:rPr>
        <w:t xml:space="preserve">Choose </w:t>
      </w:r>
      <w:r w:rsidRPr="001710D5">
        <w:rPr>
          <w:rFonts w:cs="Segoe UI"/>
          <w:b/>
          <w:sz w:val="22"/>
        </w:rPr>
        <w:t>File</w:t>
      </w:r>
      <w:r w:rsidRPr="001710D5">
        <w:rPr>
          <w:rFonts w:cs="Segoe UI"/>
          <w:sz w:val="22"/>
        </w:rPr>
        <w:t xml:space="preserve">, </w:t>
      </w:r>
      <w:r w:rsidRPr="001710D5">
        <w:rPr>
          <w:rFonts w:cs="Segoe UI"/>
          <w:b/>
          <w:sz w:val="22"/>
        </w:rPr>
        <w:t>New Project</w:t>
      </w:r>
      <w:r w:rsidRPr="001710D5">
        <w:rPr>
          <w:rFonts w:cs="Segoe UI"/>
          <w:sz w:val="22"/>
        </w:rPr>
        <w:t xml:space="preserve">, </w:t>
      </w:r>
      <w:r w:rsidR="000F184F" w:rsidRPr="001710D5">
        <w:rPr>
          <w:rFonts w:cs="Segoe UI"/>
          <w:sz w:val="22"/>
        </w:rPr>
        <w:t>and then</w:t>
      </w:r>
      <w:r w:rsidRPr="001710D5">
        <w:rPr>
          <w:rFonts w:cs="Segoe UI"/>
          <w:sz w:val="22"/>
        </w:rPr>
        <w:t xml:space="preserve"> choose </w:t>
      </w:r>
      <w:r w:rsidRPr="001710D5">
        <w:rPr>
          <w:rFonts w:cs="Segoe UI"/>
          <w:b/>
          <w:sz w:val="22"/>
        </w:rPr>
        <w:t>Cloud</w:t>
      </w:r>
      <w:r w:rsidRPr="001710D5">
        <w:rPr>
          <w:rFonts w:cs="Segoe UI"/>
          <w:sz w:val="22"/>
        </w:rPr>
        <w:t xml:space="preserve">, and then </w:t>
      </w:r>
      <w:r w:rsidRPr="001710D5">
        <w:rPr>
          <w:rFonts w:cs="Segoe UI"/>
          <w:b/>
          <w:sz w:val="22"/>
        </w:rPr>
        <w:t>Azure Resource Group</w:t>
      </w:r>
      <w:r w:rsidRPr="001710D5">
        <w:rPr>
          <w:rFonts w:cs="Segoe UI"/>
          <w:sz w:val="22"/>
        </w:rPr>
        <w:t xml:space="preserve">. </w:t>
      </w:r>
    </w:p>
    <w:p w14:paraId="627798A1" w14:textId="77777777" w:rsidR="00D16F31" w:rsidRPr="001710D5" w:rsidRDefault="00D16F31" w:rsidP="00D16F31">
      <w:pPr>
        <w:spacing w:before="120"/>
        <w:ind w:left="720"/>
        <w:rPr>
          <w:rFonts w:cs="Segoe UI"/>
          <w:sz w:val="22"/>
        </w:rPr>
      </w:pPr>
      <w:r w:rsidRPr="001710D5">
        <w:rPr>
          <w:rFonts w:ascii="Segoe UI Semilight" w:hAnsi="Segoe UI Semilight" w:cs="Segoe UI Semilight"/>
          <w:noProof/>
          <w:sz w:val="22"/>
        </w:rPr>
        <w:drawing>
          <wp:inline distT="0" distB="0" distL="0" distR="0" wp14:anchorId="546B5B20" wp14:editId="3593C360">
            <wp:extent cx="4213274" cy="2395174"/>
            <wp:effectExtent l="19050" t="19050" r="15875" b="2476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6448" cy="2396978"/>
                    </a:xfrm>
                    <a:prstGeom prst="rect">
                      <a:avLst/>
                    </a:prstGeom>
                    <a:ln>
                      <a:solidFill>
                        <a:sysClr val="windowText" lastClr="000000"/>
                      </a:solidFill>
                    </a:ln>
                  </pic:spPr>
                </pic:pic>
              </a:graphicData>
            </a:graphic>
          </wp:inline>
        </w:drawing>
      </w:r>
    </w:p>
    <w:p w14:paraId="21273CE5" w14:textId="77777777" w:rsidR="00D16F31" w:rsidRPr="001710D5" w:rsidRDefault="00D16F31" w:rsidP="00D16F31">
      <w:pPr>
        <w:spacing w:before="120"/>
        <w:ind w:left="720"/>
        <w:rPr>
          <w:rFonts w:cs="Segoe UI"/>
          <w:sz w:val="22"/>
        </w:rPr>
      </w:pPr>
    </w:p>
    <w:p w14:paraId="7957DFF3" w14:textId="4C5ADAEF" w:rsidR="00D16F31" w:rsidRPr="00222DD5" w:rsidRDefault="00D16F31" w:rsidP="002F3BFB">
      <w:pPr>
        <w:pStyle w:val="ListParagraph"/>
        <w:numPr>
          <w:ilvl w:val="0"/>
          <w:numId w:val="10"/>
        </w:numPr>
        <w:shd w:val="clear" w:color="auto" w:fill="FFFFFF"/>
        <w:spacing w:before="150" w:after="150" w:line="420" w:lineRule="atLeast"/>
        <w:rPr>
          <w:szCs w:val="22"/>
        </w:rPr>
      </w:pPr>
      <w:r w:rsidRPr="004F2446">
        <w:rPr>
          <w:szCs w:val="22"/>
        </w:rPr>
        <w:lastRenderedPageBreak/>
        <w:t>Name th</w:t>
      </w:r>
      <w:r w:rsidRPr="00222DD5">
        <w:rPr>
          <w:szCs w:val="22"/>
        </w:rPr>
        <w:t xml:space="preserve">e project </w:t>
      </w:r>
      <w:r w:rsidRPr="00222DD5">
        <w:rPr>
          <w:b/>
          <w:szCs w:val="22"/>
        </w:rPr>
        <w:t>ARMHackathon</w:t>
      </w:r>
      <w:r w:rsidR="001732ED" w:rsidRPr="0095570E">
        <w:rPr>
          <w:szCs w:val="22"/>
        </w:rPr>
        <w:t>,</w:t>
      </w:r>
      <w:r w:rsidRPr="004F2446">
        <w:rPr>
          <w:b/>
          <w:szCs w:val="22"/>
        </w:rPr>
        <w:t xml:space="preserve"> </w:t>
      </w:r>
      <w:r w:rsidRPr="00222DD5">
        <w:rPr>
          <w:szCs w:val="22"/>
        </w:rPr>
        <w:t xml:space="preserve">specify </w:t>
      </w:r>
      <w:r w:rsidRPr="00222DD5">
        <w:rPr>
          <w:b/>
          <w:szCs w:val="22"/>
        </w:rPr>
        <w:t>C:\Hackathon</w:t>
      </w:r>
      <w:r w:rsidRPr="00222DD5">
        <w:rPr>
          <w:szCs w:val="22"/>
        </w:rPr>
        <w:t xml:space="preserve"> for the </w:t>
      </w:r>
      <w:r w:rsidR="001732ED" w:rsidRPr="000F184F">
        <w:rPr>
          <w:szCs w:val="22"/>
        </w:rPr>
        <w:t>location,</w:t>
      </w:r>
      <w:r w:rsidRPr="00222DD5">
        <w:rPr>
          <w:szCs w:val="22"/>
        </w:rPr>
        <w:t xml:space="preserve"> and click </w:t>
      </w:r>
      <w:r w:rsidRPr="00222DD5">
        <w:rPr>
          <w:b/>
          <w:szCs w:val="22"/>
        </w:rPr>
        <w:t>OK</w:t>
      </w:r>
      <w:r w:rsidRPr="00222DD5">
        <w:rPr>
          <w:szCs w:val="22"/>
        </w:rPr>
        <w:t xml:space="preserve">. </w:t>
      </w:r>
    </w:p>
    <w:p w14:paraId="71B0900B" w14:textId="79ADAE95" w:rsidR="00D16F31" w:rsidRPr="00EB1C5F" w:rsidRDefault="00D16F31" w:rsidP="00EB1C5F">
      <w:pPr>
        <w:numPr>
          <w:ilvl w:val="0"/>
          <w:numId w:val="10"/>
        </w:numPr>
        <w:spacing w:before="120" w:after="0" w:line="240" w:lineRule="auto"/>
        <w:rPr>
          <w:rFonts w:cs="Segoe UI"/>
          <w:b/>
          <w:sz w:val="22"/>
        </w:rPr>
      </w:pPr>
      <w:r w:rsidRPr="00EB1C5F">
        <w:rPr>
          <w:rFonts w:cs="Segoe UI"/>
          <w:sz w:val="22"/>
        </w:rPr>
        <w:t>On the Select Azure Template dialog box</w:t>
      </w:r>
      <w:r w:rsidR="001732ED" w:rsidRPr="00EB1C5F">
        <w:rPr>
          <w:rFonts w:cs="Segoe UI"/>
          <w:sz w:val="22"/>
        </w:rPr>
        <w:t>,</w:t>
      </w:r>
      <w:r w:rsidRPr="00EB1C5F">
        <w:rPr>
          <w:rFonts w:cs="Segoe UI"/>
          <w:sz w:val="22"/>
        </w:rPr>
        <w:t xml:space="preserve"> choose </w:t>
      </w:r>
      <w:r w:rsidRPr="00EB1C5F">
        <w:rPr>
          <w:rFonts w:cs="Segoe UI"/>
          <w:b/>
          <w:sz w:val="22"/>
        </w:rPr>
        <w:t>Blank Template</w:t>
      </w:r>
      <w:r w:rsidRPr="00EB1C5F">
        <w:rPr>
          <w:rFonts w:cs="Segoe UI"/>
          <w:sz w:val="22"/>
        </w:rPr>
        <w:t xml:space="preserve"> and click </w:t>
      </w:r>
      <w:r w:rsidRPr="00EB1C5F">
        <w:rPr>
          <w:rFonts w:cs="Segoe UI"/>
          <w:b/>
          <w:sz w:val="22"/>
        </w:rPr>
        <w:t>OK</w:t>
      </w:r>
      <w:r w:rsidRPr="00EB1C5F">
        <w:rPr>
          <w:rFonts w:cs="Segoe UI"/>
          <w:sz w:val="22"/>
        </w:rPr>
        <w:t xml:space="preserve">. </w:t>
      </w:r>
      <w:r w:rsidR="00EB1C5F" w:rsidRPr="00C44AF8">
        <w:rPr>
          <w:rFonts w:ascii="Segoe UI" w:hAnsi="Segoe UI" w:cs="Segoe UI"/>
          <w:noProof/>
        </w:rPr>
        <w:drawing>
          <wp:inline distT="0" distB="0" distL="0" distR="0" wp14:anchorId="060A587E" wp14:editId="55F19ABC">
            <wp:extent cx="3964675" cy="2960799"/>
            <wp:effectExtent l="19050" t="19050" r="17145" b="1143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977" cy="2963265"/>
                    </a:xfrm>
                    <a:prstGeom prst="rect">
                      <a:avLst/>
                    </a:prstGeom>
                    <a:ln w="12700">
                      <a:solidFill>
                        <a:schemeClr val="tx1"/>
                      </a:solidFill>
                    </a:ln>
                  </pic:spPr>
                </pic:pic>
              </a:graphicData>
            </a:graphic>
          </wp:inline>
        </w:drawing>
      </w:r>
    </w:p>
    <w:p w14:paraId="1D92EA5D" w14:textId="2C8926FC" w:rsidR="00D16F31" w:rsidRPr="001D6F6B" w:rsidRDefault="00D16F31" w:rsidP="00D16F31">
      <w:pPr>
        <w:spacing w:before="120"/>
        <w:ind w:left="720"/>
        <w:rPr>
          <w:rFonts w:ascii="Segoe UI" w:hAnsi="Segoe UI" w:cs="Segoe UI"/>
          <w:b/>
          <w:sz w:val="14"/>
          <w:szCs w:val="16"/>
        </w:rPr>
      </w:pPr>
    </w:p>
    <w:p w14:paraId="2835A8B6" w14:textId="77777777" w:rsidR="00D16F31" w:rsidRPr="001710D5" w:rsidRDefault="00D16F31" w:rsidP="00D16F31">
      <w:pPr>
        <w:spacing w:before="120"/>
        <w:ind w:left="720"/>
        <w:rPr>
          <w:rFonts w:cs="Segoe UI"/>
          <w:sz w:val="22"/>
        </w:rPr>
      </w:pPr>
    </w:p>
    <w:p w14:paraId="2D960710" w14:textId="202CA303" w:rsidR="00D16F31" w:rsidRPr="001710D5" w:rsidRDefault="00D16F31" w:rsidP="002F3BFB">
      <w:pPr>
        <w:numPr>
          <w:ilvl w:val="0"/>
          <w:numId w:val="10"/>
        </w:numPr>
        <w:spacing w:before="120" w:after="0" w:line="240" w:lineRule="auto"/>
        <w:rPr>
          <w:rFonts w:cs="Segoe UI"/>
          <w:sz w:val="22"/>
        </w:rPr>
      </w:pPr>
      <w:r w:rsidRPr="001710D5">
        <w:rPr>
          <w:rFonts w:cs="Segoe UI"/>
          <w:sz w:val="22"/>
        </w:rPr>
        <w:t xml:space="preserve">In the </w:t>
      </w:r>
      <w:r w:rsidRPr="001710D5">
        <w:rPr>
          <w:rFonts w:cs="Segoe UI"/>
          <w:b/>
          <w:sz w:val="22"/>
        </w:rPr>
        <w:t>Solution Explorer</w:t>
      </w:r>
      <w:r w:rsidR="001732ED" w:rsidRPr="001710D5">
        <w:rPr>
          <w:rFonts w:cs="Segoe UI"/>
          <w:sz w:val="22"/>
        </w:rPr>
        <w:t>,</w:t>
      </w:r>
      <w:r w:rsidRPr="001710D5">
        <w:rPr>
          <w:rFonts w:cs="Segoe UI"/>
          <w:sz w:val="22"/>
        </w:rPr>
        <w:t xml:space="preserve"> open the </w:t>
      </w:r>
      <w:r w:rsidRPr="001710D5">
        <w:rPr>
          <w:rFonts w:cs="Segoe UI"/>
          <w:b/>
          <w:sz w:val="22"/>
        </w:rPr>
        <w:t xml:space="preserve">azuredeploy.json </w:t>
      </w:r>
      <w:r w:rsidRPr="001710D5">
        <w:rPr>
          <w:rFonts w:cs="Segoe UI"/>
          <w:sz w:val="22"/>
        </w:rPr>
        <w:t xml:space="preserve">file from the </w:t>
      </w:r>
      <w:r w:rsidRPr="001710D5">
        <w:rPr>
          <w:rFonts w:cs="Segoe UI"/>
          <w:b/>
          <w:sz w:val="22"/>
        </w:rPr>
        <w:t>Templates</w:t>
      </w:r>
      <w:r w:rsidRPr="001710D5">
        <w:rPr>
          <w:rFonts w:cs="Segoe UI"/>
          <w:sz w:val="22"/>
        </w:rPr>
        <w:t xml:space="preserve"> folder.</w:t>
      </w:r>
    </w:p>
    <w:p w14:paraId="6F99CC72" w14:textId="77777777" w:rsidR="00D16F31" w:rsidRPr="003A2CE7" w:rsidRDefault="00D16F31" w:rsidP="00D16F31">
      <w:pPr>
        <w:spacing w:before="120"/>
        <w:ind w:left="360" w:firstLine="360"/>
        <w:rPr>
          <w:rFonts w:cs="Segoe UI"/>
          <w:sz w:val="16"/>
          <w:szCs w:val="16"/>
        </w:rPr>
      </w:pPr>
      <w:r>
        <w:rPr>
          <w:noProof/>
        </w:rPr>
        <w:drawing>
          <wp:inline distT="0" distB="0" distL="0" distR="0" wp14:anchorId="29741247" wp14:editId="64EDFAC8">
            <wp:extent cx="2532490" cy="1911496"/>
            <wp:effectExtent l="19050" t="19050" r="2032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6930" cy="1914847"/>
                    </a:xfrm>
                    <a:prstGeom prst="rect">
                      <a:avLst/>
                    </a:prstGeom>
                    <a:ln>
                      <a:solidFill>
                        <a:schemeClr val="tx1"/>
                      </a:solidFill>
                    </a:ln>
                  </pic:spPr>
                </pic:pic>
              </a:graphicData>
            </a:graphic>
          </wp:inline>
        </w:drawing>
      </w:r>
    </w:p>
    <w:p w14:paraId="7A45373C" w14:textId="77777777" w:rsidR="00D16F31" w:rsidRPr="001710D5" w:rsidRDefault="00D16F31" w:rsidP="00D16F31">
      <w:pPr>
        <w:spacing w:before="120"/>
        <w:ind w:left="720"/>
        <w:rPr>
          <w:rFonts w:cs="Segoe UI"/>
          <w:sz w:val="22"/>
        </w:rPr>
      </w:pPr>
    </w:p>
    <w:p w14:paraId="4C64E285" w14:textId="1F07E2E5" w:rsidR="00D16F31" w:rsidRPr="001710D5" w:rsidRDefault="00D16F31" w:rsidP="002F3BFB">
      <w:pPr>
        <w:numPr>
          <w:ilvl w:val="0"/>
          <w:numId w:val="10"/>
        </w:numPr>
        <w:spacing w:before="120" w:after="0" w:line="240" w:lineRule="auto"/>
        <w:rPr>
          <w:rFonts w:cs="Segoe UI"/>
          <w:sz w:val="22"/>
        </w:rPr>
      </w:pPr>
      <w:r w:rsidRPr="001710D5">
        <w:rPr>
          <w:rFonts w:cs="Segoe UI"/>
          <w:sz w:val="22"/>
        </w:rPr>
        <w:t xml:space="preserve">The file should contain four different sections: parameters, variables, resources, and outputs. On the left </w:t>
      </w:r>
      <w:r w:rsidR="0022473A" w:rsidRPr="001710D5">
        <w:rPr>
          <w:rFonts w:cs="Segoe UI"/>
          <w:sz w:val="22"/>
        </w:rPr>
        <w:t>side,</w:t>
      </w:r>
      <w:r w:rsidRPr="001710D5">
        <w:rPr>
          <w:rFonts w:cs="Segoe UI"/>
          <w:sz w:val="22"/>
        </w:rPr>
        <w:t xml:space="preserve"> a new window called </w:t>
      </w:r>
      <w:r w:rsidRPr="001710D5">
        <w:rPr>
          <w:rFonts w:cs="Segoe UI"/>
          <w:b/>
          <w:sz w:val="22"/>
        </w:rPr>
        <w:t>JSON Outline</w:t>
      </w:r>
      <w:r w:rsidRPr="001710D5">
        <w:rPr>
          <w:rFonts w:cs="Segoe UI"/>
          <w:sz w:val="22"/>
        </w:rPr>
        <w:t xml:space="preserve"> should have been opened as well. If this was not the case, go to the </w:t>
      </w:r>
      <w:r w:rsidRPr="001710D5">
        <w:rPr>
          <w:rFonts w:cs="Segoe UI"/>
          <w:b/>
          <w:sz w:val="22"/>
        </w:rPr>
        <w:t>View</w:t>
      </w:r>
      <w:r w:rsidRPr="001710D5">
        <w:rPr>
          <w:rFonts w:cs="Segoe UI"/>
          <w:sz w:val="22"/>
        </w:rPr>
        <w:t xml:space="preserve"> menu</w:t>
      </w:r>
      <w:r w:rsidR="001732ED">
        <w:rPr>
          <w:rFonts w:cs="Segoe UI"/>
          <w:sz w:val="22"/>
        </w:rPr>
        <w:t xml:space="preserve">, select </w:t>
      </w:r>
      <w:r w:rsidRPr="001710D5">
        <w:rPr>
          <w:rFonts w:cs="Segoe UI"/>
          <w:b/>
          <w:sz w:val="22"/>
        </w:rPr>
        <w:t>Other Windows</w:t>
      </w:r>
      <w:r w:rsidR="001732ED" w:rsidRPr="0095570E">
        <w:rPr>
          <w:rFonts w:cs="Segoe UI"/>
          <w:sz w:val="22"/>
        </w:rPr>
        <w:t>,</w:t>
      </w:r>
      <w:r w:rsidRPr="001710D5">
        <w:rPr>
          <w:rFonts w:cs="Segoe UI"/>
          <w:sz w:val="22"/>
        </w:rPr>
        <w:t xml:space="preserve"> and choose </w:t>
      </w:r>
      <w:r w:rsidRPr="001710D5">
        <w:rPr>
          <w:rFonts w:cs="Segoe UI"/>
          <w:b/>
          <w:sz w:val="22"/>
        </w:rPr>
        <w:t>JSON Outline</w:t>
      </w:r>
      <w:r w:rsidRPr="001710D5">
        <w:rPr>
          <w:rFonts w:cs="Segoe UI"/>
          <w:sz w:val="22"/>
        </w:rPr>
        <w:t>. The window should look like t</w:t>
      </w:r>
      <w:r w:rsidR="001732ED">
        <w:rPr>
          <w:rFonts w:cs="Segoe UI"/>
          <w:sz w:val="22"/>
        </w:rPr>
        <w:t>he following image.</w:t>
      </w:r>
    </w:p>
    <w:p w14:paraId="5552ED8B" w14:textId="77777777" w:rsidR="00D16F31" w:rsidRPr="001710D5" w:rsidRDefault="00D16F31" w:rsidP="00D16F31">
      <w:pPr>
        <w:spacing w:before="120"/>
        <w:ind w:left="720"/>
        <w:rPr>
          <w:rFonts w:cs="Segoe UI"/>
          <w:sz w:val="22"/>
        </w:rPr>
      </w:pPr>
      <w:r w:rsidRPr="001710D5">
        <w:rPr>
          <w:rFonts w:cs="Segoe UI"/>
          <w:noProof/>
          <w:sz w:val="22"/>
        </w:rPr>
        <w:lastRenderedPageBreak/>
        <w:drawing>
          <wp:inline distT="0" distB="0" distL="0" distR="0" wp14:anchorId="18BAA9B5" wp14:editId="4C0D34DC">
            <wp:extent cx="2404872" cy="1335024"/>
            <wp:effectExtent l="19050" t="19050" r="14605" b="177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4872" cy="1335024"/>
                    </a:xfrm>
                    <a:prstGeom prst="rect">
                      <a:avLst/>
                    </a:prstGeom>
                    <a:noFill/>
                    <a:ln>
                      <a:solidFill>
                        <a:sysClr val="windowText" lastClr="000000"/>
                      </a:solidFill>
                    </a:ln>
                  </pic:spPr>
                </pic:pic>
              </a:graphicData>
            </a:graphic>
          </wp:inline>
        </w:drawing>
      </w:r>
    </w:p>
    <w:p w14:paraId="696FD68B" w14:textId="77777777" w:rsidR="00D16F31" w:rsidRPr="001710D5" w:rsidRDefault="00D16F31" w:rsidP="00D16F31">
      <w:pPr>
        <w:spacing w:before="120"/>
        <w:ind w:left="720"/>
        <w:rPr>
          <w:rFonts w:cs="Segoe UI"/>
          <w:sz w:val="22"/>
        </w:rPr>
      </w:pPr>
      <w:bookmarkStart w:id="14" w:name="Task1_step7"/>
      <w:bookmarkEnd w:id="14"/>
    </w:p>
    <w:p w14:paraId="028685AA" w14:textId="3F0FEFC6" w:rsidR="00D16F31" w:rsidRPr="001710D5" w:rsidRDefault="00D16F31" w:rsidP="002F3BFB">
      <w:pPr>
        <w:numPr>
          <w:ilvl w:val="0"/>
          <w:numId w:val="10"/>
        </w:numPr>
        <w:spacing w:before="120" w:after="0" w:line="240" w:lineRule="auto"/>
        <w:rPr>
          <w:rFonts w:cs="Segoe UI"/>
          <w:sz w:val="22"/>
        </w:rPr>
      </w:pPr>
      <w:r w:rsidRPr="001710D5">
        <w:rPr>
          <w:rFonts w:cs="Segoe UI"/>
          <w:sz w:val="22"/>
        </w:rPr>
        <w:t xml:space="preserve">On the </w:t>
      </w:r>
      <w:r w:rsidRPr="001710D5">
        <w:rPr>
          <w:rFonts w:cs="Segoe UI"/>
          <w:b/>
          <w:sz w:val="22"/>
        </w:rPr>
        <w:t>JSON Outline</w:t>
      </w:r>
      <w:r w:rsidRPr="001710D5">
        <w:rPr>
          <w:rFonts w:cs="Segoe UI"/>
          <w:sz w:val="22"/>
        </w:rPr>
        <w:t xml:space="preserve"> window</w:t>
      </w:r>
      <w:r w:rsidR="001732ED">
        <w:rPr>
          <w:rFonts w:cs="Segoe UI"/>
          <w:sz w:val="22"/>
        </w:rPr>
        <w:t>,</w:t>
      </w:r>
      <w:r w:rsidRPr="001710D5">
        <w:rPr>
          <w:rFonts w:cs="Segoe UI"/>
          <w:sz w:val="22"/>
        </w:rPr>
        <w:t xml:space="preserve"> click </w:t>
      </w:r>
      <w:r w:rsidRPr="001710D5">
        <w:rPr>
          <w:rFonts w:cs="Segoe UI"/>
          <w:b/>
          <w:sz w:val="22"/>
        </w:rPr>
        <w:t>Add Resource</w:t>
      </w:r>
      <w:r w:rsidRPr="001710D5">
        <w:rPr>
          <w:rFonts w:cs="Segoe UI"/>
          <w:sz w:val="22"/>
        </w:rPr>
        <w:t xml:space="preserve"> in the upper-left </w:t>
      </w:r>
      <w:r w:rsidR="001732ED" w:rsidRPr="004F2446">
        <w:rPr>
          <w:rFonts w:cs="Segoe UI"/>
          <w:sz w:val="22"/>
        </w:rPr>
        <w:t>corner</w:t>
      </w:r>
      <w:r w:rsidRPr="001710D5">
        <w:rPr>
          <w:rFonts w:cs="Segoe UI"/>
          <w:sz w:val="22"/>
        </w:rPr>
        <w:t xml:space="preserve"> or right-click the </w:t>
      </w:r>
      <w:r w:rsidRPr="001710D5">
        <w:rPr>
          <w:rFonts w:cs="Segoe UI"/>
          <w:b/>
          <w:sz w:val="22"/>
        </w:rPr>
        <w:t>resources</w:t>
      </w:r>
      <w:r w:rsidRPr="001710D5">
        <w:rPr>
          <w:rFonts w:cs="Segoe UI"/>
          <w:sz w:val="22"/>
        </w:rPr>
        <w:t xml:space="preserve"> and choose </w:t>
      </w:r>
      <w:r w:rsidRPr="001710D5">
        <w:rPr>
          <w:rFonts w:cs="Segoe UI"/>
          <w:b/>
          <w:sz w:val="22"/>
        </w:rPr>
        <w:t>Add New Resource</w:t>
      </w:r>
      <w:r w:rsidRPr="001710D5">
        <w:rPr>
          <w:rFonts w:cs="Segoe UI"/>
          <w:sz w:val="22"/>
        </w:rPr>
        <w:t xml:space="preserve">. </w:t>
      </w:r>
    </w:p>
    <w:p w14:paraId="7DC28533" w14:textId="77777777" w:rsidR="00D16F31" w:rsidRPr="001710D5" w:rsidRDefault="00D16F31" w:rsidP="00D16F31">
      <w:pPr>
        <w:spacing w:before="120"/>
        <w:ind w:left="720"/>
        <w:rPr>
          <w:rFonts w:cs="Segoe UI"/>
          <w:sz w:val="22"/>
        </w:rPr>
      </w:pPr>
      <w:r w:rsidRPr="001710D5">
        <w:rPr>
          <w:rFonts w:cs="Segoe UI"/>
          <w:noProof/>
          <w:sz w:val="22"/>
        </w:rPr>
        <w:drawing>
          <wp:inline distT="0" distB="0" distL="0" distR="0" wp14:anchorId="31B1A6ED" wp14:editId="075DA51F">
            <wp:extent cx="809625" cy="523875"/>
            <wp:effectExtent l="19050" t="19050" r="28575" b="285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solidFill>
                        <a:sysClr val="windowText" lastClr="000000"/>
                      </a:solidFill>
                    </a:ln>
                  </pic:spPr>
                </pic:pic>
              </a:graphicData>
            </a:graphic>
          </wp:inline>
        </w:drawing>
      </w:r>
    </w:p>
    <w:p w14:paraId="2A7CE972" w14:textId="77777777" w:rsidR="00D16F31" w:rsidRPr="001710D5" w:rsidRDefault="00D16F31" w:rsidP="00D16F31">
      <w:pPr>
        <w:spacing w:before="120"/>
        <w:ind w:left="720"/>
        <w:rPr>
          <w:rFonts w:cs="Segoe UI"/>
          <w:sz w:val="22"/>
        </w:rPr>
      </w:pPr>
    </w:p>
    <w:p w14:paraId="151484D2" w14:textId="7B4CE4B6" w:rsidR="00D16F31" w:rsidRPr="001710D5" w:rsidRDefault="00D16F31" w:rsidP="002F3BFB">
      <w:pPr>
        <w:numPr>
          <w:ilvl w:val="0"/>
          <w:numId w:val="10"/>
        </w:numPr>
        <w:spacing w:before="120" w:after="0" w:line="240" w:lineRule="auto"/>
        <w:rPr>
          <w:rFonts w:cs="Segoe UI"/>
          <w:sz w:val="22"/>
        </w:rPr>
      </w:pPr>
      <w:r w:rsidRPr="001710D5">
        <w:rPr>
          <w:rFonts w:cs="Segoe UI"/>
          <w:sz w:val="22"/>
        </w:rPr>
        <w:t xml:space="preserve">On the </w:t>
      </w:r>
      <w:r w:rsidRPr="001710D5">
        <w:rPr>
          <w:rFonts w:cs="Segoe UI"/>
          <w:b/>
          <w:sz w:val="22"/>
        </w:rPr>
        <w:t>Add Resource</w:t>
      </w:r>
      <w:r w:rsidRPr="001710D5">
        <w:rPr>
          <w:rFonts w:cs="Segoe UI"/>
          <w:sz w:val="22"/>
        </w:rPr>
        <w:t xml:space="preserve"> dialog box</w:t>
      </w:r>
      <w:r w:rsidR="001732ED">
        <w:rPr>
          <w:rFonts w:cs="Segoe UI"/>
          <w:sz w:val="22"/>
        </w:rPr>
        <w:t>,</w:t>
      </w:r>
      <w:r w:rsidRPr="001710D5">
        <w:rPr>
          <w:rFonts w:cs="Segoe UI"/>
          <w:sz w:val="22"/>
        </w:rPr>
        <w:t xml:space="preserve"> choose </w:t>
      </w:r>
      <w:r w:rsidRPr="001710D5">
        <w:rPr>
          <w:rFonts w:cs="Segoe UI"/>
          <w:b/>
          <w:sz w:val="22"/>
        </w:rPr>
        <w:t>Virtual Network</w:t>
      </w:r>
      <w:r w:rsidRPr="001710D5">
        <w:rPr>
          <w:rFonts w:cs="Segoe UI"/>
          <w:sz w:val="22"/>
        </w:rPr>
        <w:t xml:space="preserve">, enter </w:t>
      </w:r>
      <w:r w:rsidRPr="001710D5">
        <w:rPr>
          <w:rFonts w:cs="Segoe UI"/>
          <w:b/>
          <w:sz w:val="22"/>
        </w:rPr>
        <w:t>hackathonVnet</w:t>
      </w:r>
      <w:r w:rsidRPr="001710D5">
        <w:rPr>
          <w:rFonts w:cs="Segoe UI"/>
          <w:sz w:val="22"/>
        </w:rPr>
        <w:t xml:space="preserve"> in the </w:t>
      </w:r>
      <w:r w:rsidRPr="001710D5">
        <w:rPr>
          <w:rFonts w:cs="Segoe UI"/>
          <w:b/>
          <w:sz w:val="22"/>
        </w:rPr>
        <w:t>Name</w:t>
      </w:r>
      <w:r w:rsidRPr="001710D5">
        <w:rPr>
          <w:rFonts w:cs="Segoe UI"/>
          <w:sz w:val="22"/>
        </w:rPr>
        <w:t xml:space="preserve"> field, and click </w:t>
      </w:r>
      <w:r w:rsidRPr="001710D5">
        <w:rPr>
          <w:rFonts w:cs="Segoe UI"/>
          <w:b/>
          <w:sz w:val="22"/>
        </w:rPr>
        <w:t>Add</w:t>
      </w:r>
      <w:r w:rsidRPr="001710D5">
        <w:rPr>
          <w:rFonts w:cs="Segoe UI"/>
          <w:sz w:val="22"/>
        </w:rPr>
        <w:t>.</w:t>
      </w:r>
    </w:p>
    <w:p w14:paraId="4F382DED" w14:textId="77777777" w:rsidR="00D16F31" w:rsidRPr="003A2CE7" w:rsidRDefault="00D16F31" w:rsidP="00D16F31">
      <w:pPr>
        <w:spacing w:before="120"/>
        <w:ind w:left="720"/>
        <w:rPr>
          <w:rFonts w:cs="Segoe UI"/>
          <w:sz w:val="16"/>
          <w:szCs w:val="16"/>
        </w:rPr>
      </w:pPr>
      <w:r w:rsidRPr="003A2CE7">
        <w:rPr>
          <w:rFonts w:cs="Segoe UI"/>
          <w:noProof/>
          <w:sz w:val="16"/>
          <w:szCs w:val="16"/>
        </w:rPr>
        <w:drawing>
          <wp:inline distT="0" distB="0" distL="0" distR="0" wp14:anchorId="2E9453A1" wp14:editId="0B591844">
            <wp:extent cx="5202936" cy="3922776"/>
            <wp:effectExtent l="19050" t="19050" r="17145"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02936" cy="3922776"/>
                    </a:xfrm>
                    <a:prstGeom prst="rect">
                      <a:avLst/>
                    </a:prstGeom>
                    <a:noFill/>
                    <a:ln>
                      <a:solidFill>
                        <a:sysClr val="windowText" lastClr="000000"/>
                      </a:solidFill>
                    </a:ln>
                  </pic:spPr>
                </pic:pic>
              </a:graphicData>
            </a:graphic>
          </wp:inline>
        </w:drawing>
      </w:r>
    </w:p>
    <w:p w14:paraId="3946BB6F" w14:textId="77777777" w:rsidR="00D16F31" w:rsidRPr="001710D5" w:rsidRDefault="00D16F31" w:rsidP="00D16F31">
      <w:pPr>
        <w:spacing w:before="120"/>
        <w:ind w:left="720"/>
        <w:rPr>
          <w:rFonts w:cs="Segoe UI"/>
          <w:sz w:val="22"/>
        </w:rPr>
      </w:pPr>
    </w:p>
    <w:p w14:paraId="69915F19" w14:textId="20067FF3" w:rsidR="00D16F31" w:rsidRPr="001710D5" w:rsidRDefault="00D16F31" w:rsidP="002F3BFB">
      <w:pPr>
        <w:numPr>
          <w:ilvl w:val="0"/>
          <w:numId w:val="10"/>
        </w:numPr>
        <w:spacing w:before="120" w:after="0" w:line="240" w:lineRule="auto"/>
        <w:rPr>
          <w:rFonts w:cs="Segoe UI"/>
          <w:sz w:val="22"/>
        </w:rPr>
      </w:pPr>
      <w:r w:rsidRPr="001710D5">
        <w:rPr>
          <w:rFonts w:cs="Segoe UI"/>
          <w:sz w:val="22"/>
        </w:rPr>
        <w:lastRenderedPageBreak/>
        <w:t xml:space="preserve">Go to the </w:t>
      </w:r>
      <w:r w:rsidRPr="001710D5">
        <w:rPr>
          <w:rFonts w:cs="Segoe UI"/>
          <w:b/>
          <w:sz w:val="22"/>
        </w:rPr>
        <w:t>azuredeploy.json</w:t>
      </w:r>
      <w:r w:rsidRPr="001710D5">
        <w:rPr>
          <w:rFonts w:cs="Segoe UI"/>
          <w:sz w:val="22"/>
        </w:rPr>
        <w:t xml:space="preserve"> file, and inspect its content. Review the </w:t>
      </w:r>
      <w:r w:rsidRPr="001710D5">
        <w:rPr>
          <w:rFonts w:cs="Segoe UI"/>
          <w:b/>
          <w:sz w:val="22"/>
        </w:rPr>
        <w:t>variables</w:t>
      </w:r>
      <w:r w:rsidRPr="001710D5">
        <w:rPr>
          <w:rFonts w:cs="Segoe UI"/>
          <w:sz w:val="22"/>
        </w:rPr>
        <w:t xml:space="preserve"> section. It should look like </w:t>
      </w:r>
      <w:r w:rsidR="001732ED">
        <w:rPr>
          <w:rFonts w:cs="Segoe UI"/>
          <w:sz w:val="22"/>
        </w:rPr>
        <w:t>the following file.</w:t>
      </w:r>
    </w:p>
    <w:p w14:paraId="08FA30C1" w14:textId="77777777" w:rsidR="00D16F31" w:rsidRPr="001710D5" w:rsidRDefault="00D16F31" w:rsidP="00D16F31">
      <w:pPr>
        <w:pStyle w:val="CodeIndent"/>
        <w:rPr>
          <w:rFonts w:ascii="Gadugi" w:hAnsi="Gadugi"/>
          <w:color w:val="000000"/>
          <w:sz w:val="22"/>
          <w:szCs w:val="22"/>
        </w:rPr>
      </w:pPr>
      <w:r w:rsidRPr="001710D5">
        <w:rPr>
          <w:rFonts w:ascii="Gadugi" w:hAnsi="Gadugi"/>
          <w:sz w:val="22"/>
          <w:szCs w:val="22"/>
        </w:rPr>
        <w:t>"variables"</w:t>
      </w:r>
      <w:r w:rsidRPr="001710D5">
        <w:rPr>
          <w:rFonts w:ascii="Gadugi" w:hAnsi="Gadugi"/>
          <w:color w:val="000000"/>
          <w:sz w:val="22"/>
          <w:szCs w:val="22"/>
        </w:rPr>
        <w:t>: {</w:t>
      </w:r>
    </w:p>
    <w:p w14:paraId="012D1A75" w14:textId="77777777" w:rsidR="00D16F31" w:rsidRPr="001710D5" w:rsidRDefault="00D16F31" w:rsidP="00D16F31">
      <w:pPr>
        <w:pStyle w:val="CodeIndent"/>
        <w:rPr>
          <w:rFonts w:ascii="Gadugi" w:hAnsi="Gadugi"/>
          <w:color w:val="000000"/>
          <w:sz w:val="22"/>
          <w:szCs w:val="22"/>
        </w:rPr>
      </w:pPr>
      <w:r w:rsidRPr="001710D5">
        <w:rPr>
          <w:rFonts w:ascii="Gadugi" w:hAnsi="Gadugi"/>
          <w:color w:val="000000"/>
          <w:sz w:val="22"/>
          <w:szCs w:val="22"/>
        </w:rPr>
        <w:t>    </w:t>
      </w:r>
      <w:r w:rsidRPr="001710D5">
        <w:rPr>
          <w:rFonts w:ascii="Gadugi" w:hAnsi="Gadugi"/>
          <w:sz w:val="22"/>
          <w:szCs w:val="22"/>
        </w:rPr>
        <w:t>"hackathonVnetPrefix"</w:t>
      </w:r>
      <w:r w:rsidRPr="001710D5">
        <w:rPr>
          <w:rFonts w:ascii="Gadugi" w:hAnsi="Gadugi"/>
          <w:color w:val="000000"/>
          <w:sz w:val="22"/>
          <w:szCs w:val="22"/>
        </w:rPr>
        <w:t>: </w:t>
      </w:r>
      <w:r w:rsidRPr="001710D5">
        <w:rPr>
          <w:rFonts w:ascii="Gadugi" w:hAnsi="Gadugi"/>
          <w:color w:val="A31515"/>
          <w:sz w:val="22"/>
          <w:szCs w:val="22"/>
        </w:rPr>
        <w:t>"10.0.0.0/16"</w:t>
      </w:r>
      <w:r w:rsidRPr="001710D5">
        <w:rPr>
          <w:rFonts w:ascii="Gadugi" w:hAnsi="Gadugi"/>
          <w:color w:val="000000"/>
          <w:sz w:val="22"/>
          <w:szCs w:val="22"/>
        </w:rPr>
        <w:t>,</w:t>
      </w:r>
    </w:p>
    <w:p w14:paraId="3A5CB2C7" w14:textId="77777777" w:rsidR="00D16F31" w:rsidRPr="001710D5" w:rsidRDefault="00D16F31" w:rsidP="00D16F31">
      <w:pPr>
        <w:pStyle w:val="CodeIndent"/>
        <w:rPr>
          <w:rFonts w:ascii="Gadugi" w:hAnsi="Gadugi"/>
          <w:color w:val="000000"/>
          <w:sz w:val="22"/>
          <w:szCs w:val="22"/>
        </w:rPr>
      </w:pPr>
      <w:r w:rsidRPr="001710D5">
        <w:rPr>
          <w:rFonts w:ascii="Gadugi" w:hAnsi="Gadugi"/>
          <w:color w:val="000000"/>
          <w:sz w:val="22"/>
          <w:szCs w:val="22"/>
        </w:rPr>
        <w:t>    </w:t>
      </w:r>
      <w:r w:rsidRPr="001710D5">
        <w:rPr>
          <w:rFonts w:ascii="Gadugi" w:hAnsi="Gadugi"/>
          <w:sz w:val="22"/>
          <w:szCs w:val="22"/>
        </w:rPr>
        <w:t>"hackathonVnetSubnet1Name"</w:t>
      </w:r>
      <w:r w:rsidRPr="001710D5">
        <w:rPr>
          <w:rFonts w:ascii="Gadugi" w:hAnsi="Gadugi"/>
          <w:color w:val="000000"/>
          <w:sz w:val="22"/>
          <w:szCs w:val="22"/>
        </w:rPr>
        <w:t>: </w:t>
      </w:r>
      <w:r w:rsidRPr="001710D5">
        <w:rPr>
          <w:rFonts w:ascii="Gadugi" w:hAnsi="Gadugi"/>
          <w:color w:val="A31515"/>
          <w:sz w:val="22"/>
          <w:szCs w:val="22"/>
        </w:rPr>
        <w:t>"Subnet-1"</w:t>
      </w:r>
      <w:r w:rsidRPr="001710D5">
        <w:rPr>
          <w:rFonts w:ascii="Gadugi" w:hAnsi="Gadugi"/>
          <w:color w:val="000000"/>
          <w:sz w:val="22"/>
          <w:szCs w:val="22"/>
        </w:rPr>
        <w:t>,</w:t>
      </w:r>
    </w:p>
    <w:p w14:paraId="11433F95" w14:textId="77777777" w:rsidR="00D16F31" w:rsidRPr="001710D5" w:rsidRDefault="00D16F31" w:rsidP="00D16F31">
      <w:pPr>
        <w:pStyle w:val="CodeIndent"/>
        <w:rPr>
          <w:rFonts w:ascii="Gadugi" w:hAnsi="Gadugi"/>
          <w:color w:val="000000"/>
          <w:sz w:val="22"/>
          <w:szCs w:val="22"/>
        </w:rPr>
      </w:pPr>
      <w:r w:rsidRPr="001710D5">
        <w:rPr>
          <w:rFonts w:ascii="Gadugi" w:hAnsi="Gadugi"/>
          <w:color w:val="000000"/>
          <w:sz w:val="22"/>
          <w:szCs w:val="22"/>
        </w:rPr>
        <w:t>    </w:t>
      </w:r>
      <w:r w:rsidRPr="001710D5">
        <w:rPr>
          <w:rFonts w:ascii="Gadugi" w:hAnsi="Gadugi"/>
          <w:sz w:val="22"/>
          <w:szCs w:val="22"/>
        </w:rPr>
        <w:t>"hackathonVnetSubnet1Prefix"</w:t>
      </w:r>
      <w:r w:rsidRPr="001710D5">
        <w:rPr>
          <w:rFonts w:ascii="Gadugi" w:hAnsi="Gadugi"/>
          <w:color w:val="000000"/>
          <w:sz w:val="22"/>
          <w:szCs w:val="22"/>
        </w:rPr>
        <w:t>: </w:t>
      </w:r>
      <w:r w:rsidRPr="001710D5">
        <w:rPr>
          <w:rFonts w:ascii="Gadugi" w:hAnsi="Gadugi"/>
          <w:color w:val="A31515"/>
          <w:sz w:val="22"/>
          <w:szCs w:val="22"/>
        </w:rPr>
        <w:t>"10.0.0.0/24"</w:t>
      </w:r>
      <w:r w:rsidRPr="001710D5">
        <w:rPr>
          <w:rFonts w:ascii="Gadugi" w:hAnsi="Gadugi"/>
          <w:color w:val="000000"/>
          <w:sz w:val="22"/>
          <w:szCs w:val="22"/>
        </w:rPr>
        <w:t>,</w:t>
      </w:r>
    </w:p>
    <w:p w14:paraId="5BEAFA6A" w14:textId="77777777" w:rsidR="00D16F31" w:rsidRPr="001710D5" w:rsidRDefault="00D16F31" w:rsidP="00D16F31">
      <w:pPr>
        <w:pStyle w:val="CodeIndent"/>
        <w:rPr>
          <w:rFonts w:ascii="Gadugi" w:hAnsi="Gadugi"/>
          <w:color w:val="000000"/>
          <w:sz w:val="22"/>
          <w:szCs w:val="22"/>
        </w:rPr>
      </w:pPr>
      <w:r w:rsidRPr="001710D5">
        <w:rPr>
          <w:rFonts w:ascii="Gadugi" w:hAnsi="Gadugi"/>
          <w:color w:val="000000"/>
          <w:sz w:val="22"/>
          <w:szCs w:val="22"/>
        </w:rPr>
        <w:t>    </w:t>
      </w:r>
      <w:r w:rsidRPr="001710D5">
        <w:rPr>
          <w:rFonts w:ascii="Gadugi" w:hAnsi="Gadugi"/>
          <w:sz w:val="22"/>
          <w:szCs w:val="22"/>
        </w:rPr>
        <w:t>"hackathonVnetSubnet2Name"</w:t>
      </w:r>
      <w:r w:rsidRPr="001710D5">
        <w:rPr>
          <w:rFonts w:ascii="Gadugi" w:hAnsi="Gadugi"/>
          <w:color w:val="000000"/>
          <w:sz w:val="22"/>
          <w:szCs w:val="22"/>
        </w:rPr>
        <w:t>: </w:t>
      </w:r>
      <w:r w:rsidRPr="001710D5">
        <w:rPr>
          <w:rFonts w:ascii="Gadugi" w:hAnsi="Gadugi"/>
          <w:color w:val="A31515"/>
          <w:sz w:val="22"/>
          <w:szCs w:val="22"/>
        </w:rPr>
        <w:t>"Subnet-2"</w:t>
      </w:r>
      <w:r w:rsidRPr="001710D5">
        <w:rPr>
          <w:rFonts w:ascii="Gadugi" w:hAnsi="Gadugi"/>
          <w:color w:val="000000"/>
          <w:sz w:val="22"/>
          <w:szCs w:val="22"/>
        </w:rPr>
        <w:t>,</w:t>
      </w:r>
    </w:p>
    <w:p w14:paraId="609592B1" w14:textId="77777777" w:rsidR="00D16F31" w:rsidRPr="001710D5" w:rsidRDefault="00D16F31" w:rsidP="00D16F31">
      <w:pPr>
        <w:pStyle w:val="CodeIndent"/>
        <w:rPr>
          <w:rFonts w:ascii="Gadugi" w:hAnsi="Gadugi"/>
          <w:color w:val="000000"/>
          <w:sz w:val="22"/>
          <w:szCs w:val="22"/>
        </w:rPr>
      </w:pPr>
      <w:r w:rsidRPr="001710D5">
        <w:rPr>
          <w:rFonts w:ascii="Gadugi" w:hAnsi="Gadugi"/>
          <w:color w:val="000000"/>
          <w:sz w:val="22"/>
          <w:szCs w:val="22"/>
        </w:rPr>
        <w:t>    </w:t>
      </w:r>
      <w:r w:rsidRPr="001710D5">
        <w:rPr>
          <w:rFonts w:ascii="Gadugi" w:hAnsi="Gadugi"/>
          <w:sz w:val="22"/>
          <w:szCs w:val="22"/>
        </w:rPr>
        <w:t>"hackathonVnetSubnet2Prefix"</w:t>
      </w:r>
      <w:r w:rsidRPr="001710D5">
        <w:rPr>
          <w:rFonts w:ascii="Gadugi" w:hAnsi="Gadugi"/>
          <w:color w:val="000000"/>
          <w:sz w:val="22"/>
          <w:szCs w:val="22"/>
        </w:rPr>
        <w:t>: </w:t>
      </w:r>
      <w:r w:rsidRPr="001710D5">
        <w:rPr>
          <w:rFonts w:ascii="Gadugi" w:hAnsi="Gadugi"/>
          <w:color w:val="A31515"/>
          <w:sz w:val="22"/>
          <w:szCs w:val="22"/>
        </w:rPr>
        <w:t>"10.0.1.0/24"</w:t>
      </w:r>
    </w:p>
    <w:p w14:paraId="65297680" w14:textId="77777777" w:rsidR="00D16F31" w:rsidRPr="001710D5" w:rsidRDefault="00D16F31" w:rsidP="00D16F31">
      <w:pPr>
        <w:pStyle w:val="CodeIndent"/>
        <w:rPr>
          <w:rFonts w:ascii="Gadugi" w:hAnsi="Gadugi"/>
          <w:color w:val="000000"/>
          <w:sz w:val="22"/>
          <w:szCs w:val="22"/>
        </w:rPr>
      </w:pPr>
      <w:r w:rsidRPr="001710D5">
        <w:rPr>
          <w:rFonts w:ascii="Gadugi" w:hAnsi="Gadugi"/>
          <w:color w:val="000000"/>
          <w:sz w:val="22"/>
          <w:szCs w:val="22"/>
        </w:rPr>
        <w:t>}</w:t>
      </w:r>
    </w:p>
    <w:p w14:paraId="02B4036A" w14:textId="77777777" w:rsidR="00D16F31" w:rsidRPr="001710D5" w:rsidRDefault="00D16F31" w:rsidP="00D16F31">
      <w:pPr>
        <w:spacing w:before="120"/>
        <w:ind w:left="720"/>
        <w:rPr>
          <w:rFonts w:cs="Lucida Console"/>
          <w:color w:val="000000"/>
          <w:sz w:val="22"/>
        </w:rPr>
      </w:pPr>
    </w:p>
    <w:p w14:paraId="4F911F71" w14:textId="77777777" w:rsidR="00EB1C5F" w:rsidRPr="00C44AF8" w:rsidRDefault="00EB1C5F" w:rsidP="00EB1C5F">
      <w:pPr>
        <w:numPr>
          <w:ilvl w:val="0"/>
          <w:numId w:val="10"/>
        </w:numPr>
        <w:spacing w:before="120" w:after="0" w:line="240" w:lineRule="auto"/>
        <w:rPr>
          <w:rFonts w:ascii="Segoe UI" w:hAnsi="Segoe UI" w:cs="Segoe UI"/>
          <w:sz w:val="22"/>
        </w:rPr>
      </w:pPr>
      <w:bookmarkStart w:id="15" w:name="Task1_step11"/>
      <w:bookmarkEnd w:id="15"/>
      <w:r w:rsidRPr="00C44AF8">
        <w:rPr>
          <w:rFonts w:ascii="Segoe UI" w:hAnsi="Segoe UI" w:cs="Segoe UI"/>
          <w:sz w:val="22"/>
        </w:rPr>
        <w:t xml:space="preserve">Change the name of </w:t>
      </w:r>
      <w:r w:rsidRPr="00C44AF8">
        <w:rPr>
          <w:rFonts w:ascii="Segoe UI" w:hAnsi="Segoe UI" w:cs="Segoe UI"/>
          <w:b/>
          <w:sz w:val="22"/>
        </w:rPr>
        <w:t>Subnet-1</w:t>
      </w:r>
      <w:r w:rsidRPr="00C44AF8">
        <w:rPr>
          <w:rFonts w:ascii="Segoe UI" w:hAnsi="Segoe UI" w:cs="Segoe UI"/>
          <w:sz w:val="22"/>
        </w:rPr>
        <w:t xml:space="preserve"> to </w:t>
      </w:r>
      <w:r w:rsidRPr="00C44AF8">
        <w:rPr>
          <w:rFonts w:ascii="Segoe UI" w:hAnsi="Segoe UI" w:cs="Segoe UI"/>
          <w:b/>
          <w:sz w:val="22"/>
        </w:rPr>
        <w:t>FrontEndNet</w:t>
      </w:r>
      <w:r w:rsidRPr="00C44AF8">
        <w:rPr>
          <w:rFonts w:ascii="Segoe UI" w:hAnsi="Segoe UI" w:cs="Segoe UI"/>
          <w:sz w:val="22"/>
        </w:rPr>
        <w:t xml:space="preserve">, and the name of </w:t>
      </w:r>
      <w:r w:rsidRPr="00C44AF8">
        <w:rPr>
          <w:rFonts w:ascii="Segoe UI" w:hAnsi="Segoe UI" w:cs="Segoe UI"/>
          <w:b/>
          <w:sz w:val="22"/>
        </w:rPr>
        <w:t>Subnet-2</w:t>
      </w:r>
      <w:r w:rsidRPr="00C44AF8">
        <w:rPr>
          <w:rFonts w:ascii="Segoe UI" w:hAnsi="Segoe UI" w:cs="Segoe UI"/>
          <w:sz w:val="22"/>
        </w:rPr>
        <w:t xml:space="preserve"> to </w:t>
      </w:r>
      <w:r w:rsidRPr="00C44AF8">
        <w:rPr>
          <w:rFonts w:ascii="Segoe UI" w:hAnsi="Segoe UI" w:cs="Segoe UI"/>
          <w:b/>
          <w:sz w:val="22"/>
        </w:rPr>
        <w:t>DatabaseNet</w:t>
      </w:r>
      <w:r w:rsidRPr="00C44AF8">
        <w:rPr>
          <w:rFonts w:ascii="Segoe UI" w:hAnsi="Segoe UI" w:cs="Segoe UI"/>
          <w:sz w:val="22"/>
        </w:rPr>
        <w:t>.</w:t>
      </w:r>
    </w:p>
    <w:p w14:paraId="0D702299" w14:textId="77777777" w:rsidR="00EB1C5F" w:rsidRPr="00C44AF8" w:rsidRDefault="00EB1C5F" w:rsidP="00EB1C5F">
      <w:pPr>
        <w:pStyle w:val="CodeIndent"/>
        <w:rPr>
          <w:rFonts w:ascii="Segoe UI" w:hAnsi="Segoe UI" w:cs="Segoe UI"/>
          <w:color w:val="000000"/>
          <w:sz w:val="22"/>
          <w:szCs w:val="22"/>
          <w:lang w:val="sv-SE"/>
        </w:rPr>
      </w:pPr>
      <w:r w:rsidRPr="00C44AF8">
        <w:rPr>
          <w:rFonts w:ascii="Segoe UI" w:hAnsi="Segoe UI" w:cs="Segoe UI"/>
          <w:sz w:val="22"/>
          <w:szCs w:val="22"/>
          <w:lang w:val="sv-SE"/>
        </w:rPr>
        <w:t>"hackathonVnetSubnet1Name"</w:t>
      </w:r>
      <w:r w:rsidRPr="00C44AF8">
        <w:rPr>
          <w:rFonts w:ascii="Segoe UI" w:hAnsi="Segoe UI" w:cs="Segoe UI"/>
          <w:color w:val="000000"/>
          <w:sz w:val="22"/>
          <w:szCs w:val="22"/>
          <w:lang w:val="sv-SE"/>
        </w:rPr>
        <w:t>: </w:t>
      </w:r>
      <w:r w:rsidRPr="00C44AF8">
        <w:rPr>
          <w:rFonts w:ascii="Segoe UI" w:hAnsi="Segoe UI" w:cs="Segoe UI"/>
          <w:color w:val="A31515"/>
          <w:sz w:val="22"/>
          <w:szCs w:val="22"/>
          <w:lang w:val="sv-SE"/>
        </w:rPr>
        <w:t>"FrontEndNet"</w:t>
      </w:r>
      <w:r w:rsidRPr="00C44AF8">
        <w:rPr>
          <w:rFonts w:ascii="Segoe UI" w:hAnsi="Segoe UI" w:cs="Segoe UI"/>
          <w:color w:val="000000"/>
          <w:sz w:val="22"/>
          <w:szCs w:val="22"/>
          <w:lang w:val="sv-SE"/>
        </w:rPr>
        <w:t>,</w:t>
      </w:r>
    </w:p>
    <w:p w14:paraId="21EBF451" w14:textId="77777777" w:rsidR="00EB1C5F" w:rsidRPr="00C44AF8" w:rsidRDefault="00EB1C5F" w:rsidP="00EB1C5F">
      <w:pPr>
        <w:pStyle w:val="CodeIndent"/>
        <w:rPr>
          <w:rFonts w:ascii="Segoe UI" w:hAnsi="Segoe UI" w:cs="Segoe UI"/>
          <w:color w:val="000000"/>
          <w:sz w:val="22"/>
          <w:szCs w:val="22"/>
          <w:lang w:val="sv-SE"/>
        </w:rPr>
      </w:pPr>
      <w:r w:rsidRPr="00C44AF8">
        <w:rPr>
          <w:rFonts w:ascii="Segoe UI" w:hAnsi="Segoe UI" w:cs="Segoe UI"/>
          <w:sz w:val="22"/>
          <w:szCs w:val="22"/>
          <w:lang w:val="sv-SE"/>
        </w:rPr>
        <w:t>"hackathonVnetSubnet2Name"</w:t>
      </w:r>
      <w:r w:rsidRPr="00C44AF8">
        <w:rPr>
          <w:rFonts w:ascii="Segoe UI" w:hAnsi="Segoe UI" w:cs="Segoe UI"/>
          <w:color w:val="000000"/>
          <w:sz w:val="22"/>
          <w:szCs w:val="22"/>
          <w:lang w:val="sv-SE"/>
        </w:rPr>
        <w:t>: </w:t>
      </w:r>
      <w:r w:rsidRPr="00C44AF8">
        <w:rPr>
          <w:rFonts w:ascii="Segoe UI" w:hAnsi="Segoe UI" w:cs="Segoe UI"/>
          <w:color w:val="A31515"/>
          <w:sz w:val="22"/>
          <w:szCs w:val="22"/>
          <w:lang w:val="sv-SE"/>
        </w:rPr>
        <w:t>"DatabaseNet"</w:t>
      </w:r>
      <w:r w:rsidRPr="00C44AF8">
        <w:rPr>
          <w:rFonts w:ascii="Segoe UI" w:hAnsi="Segoe UI" w:cs="Segoe UI"/>
          <w:color w:val="000000"/>
          <w:sz w:val="22"/>
          <w:szCs w:val="22"/>
          <w:lang w:val="sv-SE"/>
        </w:rPr>
        <w:t>,</w:t>
      </w:r>
    </w:p>
    <w:p w14:paraId="74088BC2" w14:textId="77777777" w:rsidR="00EB1C5F" w:rsidRPr="00C44AF8" w:rsidRDefault="00EB1C5F" w:rsidP="00EB1C5F">
      <w:pPr>
        <w:spacing w:before="120"/>
        <w:ind w:left="360"/>
        <w:rPr>
          <w:rFonts w:ascii="Segoe UI" w:hAnsi="Segoe UI" w:cs="Segoe UI"/>
          <w:sz w:val="22"/>
          <w:lang w:val="sv-SE"/>
        </w:rPr>
      </w:pPr>
    </w:p>
    <w:p w14:paraId="06E6847F"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t xml:space="preserve">Launch a browser and navigate to </w:t>
      </w:r>
      <w:hyperlink r:id="rId43" w:history="1">
        <w:r w:rsidRPr="00C44AF8">
          <w:rPr>
            <w:rStyle w:val="Hyperlink"/>
            <w:rFonts w:ascii="Segoe UI" w:hAnsi="Segoe UI" w:cs="Segoe UI"/>
            <w:sz w:val="22"/>
          </w:rPr>
          <w:t>http://jsonlint.com</w:t>
        </w:r>
      </w:hyperlink>
      <w:r w:rsidRPr="00C44AF8">
        <w:rPr>
          <w:rFonts w:ascii="Segoe UI" w:hAnsi="Segoe UI" w:cs="Segoe UI"/>
          <w:sz w:val="22"/>
        </w:rPr>
        <w:t xml:space="preserve">. Copy the entire contents of </w:t>
      </w:r>
      <w:r w:rsidRPr="00C44AF8">
        <w:rPr>
          <w:rFonts w:ascii="Segoe UI" w:hAnsi="Segoe UI" w:cs="Segoe UI"/>
          <w:b/>
          <w:sz w:val="22"/>
        </w:rPr>
        <w:t>azuredeploy.json</w:t>
      </w:r>
      <w:r w:rsidRPr="00C44AF8">
        <w:rPr>
          <w:rFonts w:ascii="Segoe UI" w:hAnsi="Segoe UI" w:cs="Segoe UI"/>
          <w:sz w:val="22"/>
        </w:rPr>
        <w:t xml:space="preserve">, paste it in the text box, and click </w:t>
      </w:r>
      <w:r w:rsidRPr="00C44AF8">
        <w:rPr>
          <w:rFonts w:ascii="Segoe UI" w:hAnsi="Segoe UI" w:cs="Segoe UI"/>
          <w:b/>
          <w:sz w:val="22"/>
        </w:rPr>
        <w:t>Validate</w:t>
      </w:r>
      <w:r w:rsidRPr="00C44AF8">
        <w:rPr>
          <w:rFonts w:ascii="Segoe UI" w:hAnsi="Segoe UI" w:cs="Segoe UI"/>
          <w:sz w:val="22"/>
        </w:rPr>
        <w:t xml:space="preserve">. </w:t>
      </w:r>
    </w:p>
    <w:p w14:paraId="5475A8B8" w14:textId="77777777" w:rsidR="00EB1C5F" w:rsidRPr="00C44AF8" w:rsidRDefault="00EB1C5F" w:rsidP="00EB1C5F">
      <w:pPr>
        <w:pStyle w:val="Note"/>
        <w:rPr>
          <w:rFonts w:ascii="Segoe UI" w:hAnsi="Segoe UI" w:cs="Segoe UI"/>
        </w:rPr>
      </w:pPr>
    </w:p>
    <w:p w14:paraId="40D6779B" w14:textId="77777777" w:rsidR="00EB1C5F" w:rsidRPr="00C44AF8" w:rsidRDefault="00EB1C5F" w:rsidP="00EB1C5F">
      <w:pPr>
        <w:pStyle w:val="Note"/>
        <w:rPr>
          <w:rFonts w:ascii="Segoe UI" w:hAnsi="Segoe UI" w:cs="Segoe UI"/>
        </w:rPr>
      </w:pPr>
      <w:r w:rsidRPr="00C44AF8">
        <w:rPr>
          <w:rFonts w:ascii="Segoe UI" w:hAnsi="Segoe UI" w:cs="Segoe UI"/>
          <w:noProof/>
        </w:rPr>
        <w:drawing>
          <wp:inline distT="0" distB="0" distL="0" distR="0" wp14:anchorId="0D4D22A1" wp14:editId="6336433E">
            <wp:extent cx="1965277" cy="3564247"/>
            <wp:effectExtent l="19050" t="19050" r="16510" b="17780"/>
            <wp:docPr id="1043" name="Picture 1043" descr="C:\Users\DANPAT~1\AppData\Local\Temp\SNAGHTML399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AT~1\AppData\Local\Temp\SNAGHTML3996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76587" cy="3584760"/>
                    </a:xfrm>
                    <a:prstGeom prst="rect">
                      <a:avLst/>
                    </a:prstGeom>
                    <a:noFill/>
                    <a:ln w="12700">
                      <a:solidFill>
                        <a:schemeClr val="tx1"/>
                      </a:solidFill>
                    </a:ln>
                  </pic:spPr>
                </pic:pic>
              </a:graphicData>
            </a:graphic>
          </wp:inline>
        </w:drawing>
      </w:r>
    </w:p>
    <w:p w14:paraId="7EB74A33" w14:textId="77777777" w:rsidR="00EB1C5F" w:rsidRPr="00C44AF8" w:rsidRDefault="00EB1C5F" w:rsidP="00EB1C5F">
      <w:pPr>
        <w:pStyle w:val="Note"/>
        <w:rPr>
          <w:rFonts w:ascii="Segoe UI" w:hAnsi="Segoe UI" w:cs="Segoe UI"/>
        </w:rPr>
      </w:pPr>
      <w:r w:rsidRPr="00C44AF8">
        <w:rPr>
          <w:rFonts w:ascii="Segoe UI" w:hAnsi="Segoe UI" w:cs="Segoe UI"/>
        </w:rPr>
        <w:lastRenderedPageBreak/>
        <w:t>Note: In future lab steps if you have errors deploying a template, repeat this process and check for validation errors.</w:t>
      </w:r>
    </w:p>
    <w:p w14:paraId="58A67F03" w14:textId="77777777" w:rsidR="00EB1C5F" w:rsidRPr="0009605D" w:rsidRDefault="00EB1C5F" w:rsidP="00EB1C5F">
      <w:pPr>
        <w:spacing w:before="120" w:after="0" w:line="240" w:lineRule="auto"/>
        <w:ind w:left="720"/>
        <w:rPr>
          <w:rFonts w:ascii="Segoe UI" w:hAnsi="Segoe UI" w:cs="Segoe UI"/>
          <w:szCs w:val="16"/>
        </w:rPr>
      </w:pPr>
    </w:p>
    <w:p w14:paraId="066372EE"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t xml:space="preserve">Deploy the template by right-clicking the </w:t>
      </w:r>
      <w:r w:rsidRPr="00C44AF8">
        <w:rPr>
          <w:rFonts w:ascii="Segoe UI" w:hAnsi="Segoe UI" w:cs="Segoe UI"/>
          <w:b/>
          <w:sz w:val="22"/>
        </w:rPr>
        <w:t>ARMHackathon</w:t>
      </w:r>
      <w:r w:rsidRPr="00C44AF8">
        <w:rPr>
          <w:rFonts w:ascii="Segoe UI" w:hAnsi="Segoe UI" w:cs="Segoe UI"/>
          <w:sz w:val="22"/>
        </w:rPr>
        <w:t xml:space="preserve"> project, and choosing </w:t>
      </w:r>
      <w:r w:rsidRPr="00C44AF8">
        <w:rPr>
          <w:rFonts w:ascii="Segoe UI" w:hAnsi="Segoe UI" w:cs="Segoe UI"/>
          <w:b/>
          <w:sz w:val="22"/>
        </w:rPr>
        <w:t>Deploy</w:t>
      </w:r>
      <w:r w:rsidRPr="00C44AF8">
        <w:rPr>
          <w:rFonts w:ascii="Segoe UI" w:hAnsi="Segoe UI" w:cs="Segoe UI"/>
          <w:sz w:val="22"/>
        </w:rPr>
        <w:t xml:space="preserve"> </w:t>
      </w:r>
      <w:r w:rsidRPr="00C44AF8">
        <w:rPr>
          <w:rFonts w:ascii="Segoe UI" w:hAnsi="Segoe UI" w:cs="Segoe UI"/>
          <w:b/>
          <w:sz w:val="22"/>
        </w:rPr>
        <w:t>&gt;</w:t>
      </w:r>
      <w:r w:rsidRPr="00C44AF8">
        <w:rPr>
          <w:rFonts w:ascii="Segoe UI" w:hAnsi="Segoe UI" w:cs="Segoe UI"/>
          <w:sz w:val="22"/>
        </w:rPr>
        <w:t xml:space="preserve"> </w:t>
      </w:r>
      <w:r w:rsidRPr="00C44AF8">
        <w:rPr>
          <w:rFonts w:ascii="Segoe UI" w:hAnsi="Segoe UI" w:cs="Segoe UI"/>
          <w:b/>
          <w:sz w:val="22"/>
        </w:rPr>
        <w:t>New Deployment</w:t>
      </w:r>
      <w:r w:rsidRPr="00C44AF8">
        <w:rPr>
          <w:rFonts w:ascii="Segoe UI" w:hAnsi="Segoe UI" w:cs="Segoe UI"/>
          <w:sz w:val="22"/>
        </w:rPr>
        <w:t>.</w:t>
      </w:r>
    </w:p>
    <w:p w14:paraId="303CC9F6" w14:textId="77777777" w:rsidR="00EB1C5F" w:rsidRPr="00C44AF8" w:rsidRDefault="00EB1C5F" w:rsidP="00EB1C5F">
      <w:pPr>
        <w:spacing w:before="120"/>
        <w:ind w:left="720"/>
        <w:rPr>
          <w:rFonts w:ascii="Segoe UI" w:hAnsi="Segoe UI" w:cs="Segoe UI"/>
          <w:sz w:val="22"/>
        </w:rPr>
      </w:pPr>
      <w:r w:rsidRPr="00C44AF8">
        <w:rPr>
          <w:rFonts w:ascii="Segoe UI" w:hAnsi="Segoe UI" w:cs="Segoe UI"/>
          <w:noProof/>
        </w:rPr>
        <w:drawing>
          <wp:inline distT="0" distB="0" distL="0" distR="0" wp14:anchorId="33BE89AD" wp14:editId="2FB477C2">
            <wp:extent cx="3166280" cy="3096761"/>
            <wp:effectExtent l="19050" t="19050" r="15240" b="2794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902" cy="3112040"/>
                    </a:xfrm>
                    <a:prstGeom prst="rect">
                      <a:avLst/>
                    </a:prstGeom>
                    <a:ln w="12700">
                      <a:solidFill>
                        <a:schemeClr val="tx1"/>
                      </a:solidFill>
                    </a:ln>
                  </pic:spPr>
                </pic:pic>
              </a:graphicData>
            </a:graphic>
          </wp:inline>
        </w:drawing>
      </w:r>
    </w:p>
    <w:p w14:paraId="271CB05F" w14:textId="77777777" w:rsidR="00EB1C5F" w:rsidRPr="00C44AF8" w:rsidRDefault="00EB1C5F" w:rsidP="00EB1C5F">
      <w:pPr>
        <w:spacing w:before="120"/>
        <w:ind w:left="720"/>
        <w:rPr>
          <w:rFonts w:ascii="Segoe UI" w:hAnsi="Segoe UI" w:cs="Segoe UI"/>
          <w:sz w:val="22"/>
        </w:rPr>
      </w:pPr>
    </w:p>
    <w:p w14:paraId="12A6E35D"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t xml:space="preserve">If you did not sign in to your Microsoft Azure account already, you will be asked to do so now. </w:t>
      </w:r>
    </w:p>
    <w:p w14:paraId="276D18C4"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t xml:space="preserve">Fill in the email address associated with the Azure account and click </w:t>
      </w:r>
      <w:r w:rsidRPr="00C44AF8">
        <w:rPr>
          <w:rFonts w:ascii="Segoe UI" w:hAnsi="Segoe UI" w:cs="Segoe UI"/>
          <w:b/>
          <w:sz w:val="22"/>
        </w:rPr>
        <w:t>Continue</w:t>
      </w:r>
      <w:r w:rsidRPr="00C44AF8">
        <w:rPr>
          <w:rFonts w:ascii="Segoe UI" w:hAnsi="Segoe UI" w:cs="Segoe UI"/>
          <w:sz w:val="22"/>
        </w:rPr>
        <w:t>.</w:t>
      </w:r>
    </w:p>
    <w:p w14:paraId="1F5BD09A" w14:textId="77777777" w:rsidR="00EB1C5F" w:rsidRPr="00C44AF8" w:rsidRDefault="00EB1C5F" w:rsidP="00EB1C5F">
      <w:pPr>
        <w:spacing w:before="120"/>
        <w:ind w:left="720"/>
        <w:rPr>
          <w:rFonts w:ascii="Segoe UI" w:hAnsi="Segoe UI" w:cs="Segoe UI"/>
          <w:sz w:val="16"/>
          <w:szCs w:val="16"/>
        </w:rPr>
      </w:pPr>
      <w:r w:rsidRPr="00C44AF8">
        <w:rPr>
          <w:rFonts w:ascii="Segoe UI" w:hAnsi="Segoe UI" w:cs="Segoe UI"/>
          <w:noProof/>
          <w:sz w:val="16"/>
          <w:szCs w:val="16"/>
        </w:rPr>
        <w:drawing>
          <wp:inline distT="0" distB="0" distL="0" distR="0" wp14:anchorId="39631303" wp14:editId="28DD2326">
            <wp:extent cx="3227695" cy="1876945"/>
            <wp:effectExtent l="19050" t="19050" r="11430" b="2857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35401" cy="1881426"/>
                    </a:xfrm>
                    <a:prstGeom prst="rect">
                      <a:avLst/>
                    </a:prstGeom>
                    <a:noFill/>
                    <a:ln>
                      <a:solidFill>
                        <a:sysClr val="windowText" lastClr="000000"/>
                      </a:solidFill>
                    </a:ln>
                  </pic:spPr>
                </pic:pic>
              </a:graphicData>
            </a:graphic>
          </wp:inline>
        </w:drawing>
      </w:r>
    </w:p>
    <w:p w14:paraId="205E5CAB" w14:textId="77777777" w:rsidR="00EB1C5F" w:rsidRPr="00C44AF8" w:rsidRDefault="00EB1C5F" w:rsidP="00EB1C5F">
      <w:pPr>
        <w:spacing w:before="120"/>
        <w:ind w:left="720"/>
        <w:rPr>
          <w:rFonts w:ascii="Segoe UI" w:hAnsi="Segoe UI" w:cs="Segoe UI"/>
          <w:sz w:val="22"/>
        </w:rPr>
      </w:pPr>
    </w:p>
    <w:p w14:paraId="5F15D2DA"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lastRenderedPageBreak/>
        <w:t>You might have to choose between a Work/School account and a Microsoft account. Microsoft account refers to a LiveId account. Depending on what kind of account you have, you should choose one or the other.</w:t>
      </w:r>
    </w:p>
    <w:p w14:paraId="6346E104" w14:textId="77777777" w:rsidR="00EB1C5F" w:rsidRPr="00C44AF8" w:rsidRDefault="00EB1C5F" w:rsidP="00EB1C5F">
      <w:pPr>
        <w:spacing w:before="120"/>
        <w:ind w:left="720"/>
        <w:rPr>
          <w:rFonts w:ascii="Segoe UI" w:hAnsi="Segoe UI" w:cs="Segoe UI"/>
          <w:sz w:val="16"/>
          <w:szCs w:val="16"/>
        </w:rPr>
      </w:pPr>
    </w:p>
    <w:p w14:paraId="31333EE8"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t xml:space="preserve">Enter your password and click </w:t>
      </w:r>
      <w:r w:rsidRPr="00C44AF8">
        <w:rPr>
          <w:rFonts w:ascii="Segoe UI" w:hAnsi="Segoe UI" w:cs="Segoe UI"/>
          <w:b/>
          <w:sz w:val="22"/>
        </w:rPr>
        <w:t>Sign In</w:t>
      </w:r>
      <w:r w:rsidRPr="00C44AF8">
        <w:rPr>
          <w:rFonts w:ascii="Segoe UI" w:hAnsi="Segoe UI" w:cs="Segoe UI"/>
          <w:sz w:val="22"/>
        </w:rPr>
        <w:t>.</w:t>
      </w:r>
    </w:p>
    <w:p w14:paraId="160105B4" w14:textId="77777777" w:rsidR="00EB1C5F" w:rsidRPr="00C44AF8" w:rsidRDefault="00EB1C5F" w:rsidP="00EB1C5F">
      <w:pPr>
        <w:spacing w:before="120"/>
        <w:ind w:left="720"/>
        <w:rPr>
          <w:rFonts w:ascii="Segoe UI" w:hAnsi="Segoe UI" w:cs="Segoe UI"/>
          <w:sz w:val="16"/>
          <w:szCs w:val="16"/>
        </w:rPr>
      </w:pPr>
      <w:r w:rsidRPr="00C44AF8">
        <w:rPr>
          <w:rFonts w:ascii="Segoe UI" w:hAnsi="Segoe UI" w:cs="Segoe UI"/>
          <w:noProof/>
          <w:sz w:val="16"/>
          <w:szCs w:val="16"/>
        </w:rPr>
        <w:drawing>
          <wp:inline distT="0" distB="0" distL="0" distR="0" wp14:anchorId="469A201A" wp14:editId="21CE613C">
            <wp:extent cx="2859206" cy="1686691"/>
            <wp:effectExtent l="19050" t="19050" r="17780" b="2794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4358" cy="1695630"/>
                    </a:xfrm>
                    <a:prstGeom prst="rect">
                      <a:avLst/>
                    </a:prstGeom>
                    <a:noFill/>
                    <a:ln w="12700">
                      <a:solidFill>
                        <a:sysClr val="windowText" lastClr="000000"/>
                      </a:solidFill>
                    </a:ln>
                  </pic:spPr>
                </pic:pic>
              </a:graphicData>
            </a:graphic>
          </wp:inline>
        </w:drawing>
      </w:r>
    </w:p>
    <w:p w14:paraId="40447F71" w14:textId="77777777" w:rsidR="00EB1C5F" w:rsidRPr="00C44AF8" w:rsidRDefault="00EB1C5F" w:rsidP="00EB1C5F">
      <w:pPr>
        <w:spacing w:before="120"/>
        <w:ind w:left="720"/>
        <w:rPr>
          <w:rFonts w:ascii="Segoe UI" w:hAnsi="Segoe UI" w:cs="Segoe UI"/>
          <w:sz w:val="16"/>
          <w:szCs w:val="16"/>
        </w:rPr>
      </w:pPr>
    </w:p>
    <w:p w14:paraId="1ED9DC9B"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t xml:space="preserve">If you have several subscriptions, choose the one that you want your VNet to be deployed to, and on the Resource group choose </w:t>
      </w:r>
      <w:r w:rsidRPr="00C44AF8">
        <w:rPr>
          <w:rFonts w:ascii="Segoe UI" w:hAnsi="Segoe UI" w:cs="Segoe UI"/>
          <w:b/>
          <w:sz w:val="22"/>
        </w:rPr>
        <w:t>Create New</w:t>
      </w:r>
      <w:r w:rsidRPr="00C44AF8">
        <w:rPr>
          <w:rFonts w:ascii="Segoe UI" w:hAnsi="Segoe UI" w:cs="Segoe UI"/>
          <w:sz w:val="22"/>
        </w:rPr>
        <w:t>.</w:t>
      </w:r>
    </w:p>
    <w:p w14:paraId="26F0F5E2" w14:textId="77777777" w:rsidR="00EB1C5F" w:rsidRPr="00C44AF8" w:rsidRDefault="00EB1C5F" w:rsidP="00EB1C5F">
      <w:pPr>
        <w:spacing w:before="120"/>
        <w:ind w:left="720"/>
        <w:rPr>
          <w:rFonts w:ascii="Segoe UI" w:hAnsi="Segoe UI" w:cs="Segoe UI"/>
          <w:sz w:val="16"/>
          <w:szCs w:val="16"/>
        </w:rPr>
      </w:pPr>
      <w:r w:rsidRPr="00C44AF8">
        <w:rPr>
          <w:rFonts w:ascii="Segoe UI" w:hAnsi="Segoe UI" w:cs="Segoe UI"/>
          <w:sz w:val="16"/>
          <w:szCs w:val="16"/>
        </w:rPr>
        <w:t xml:space="preserve"> </w:t>
      </w:r>
      <w:r w:rsidRPr="00C44AF8">
        <w:rPr>
          <w:rFonts w:ascii="Segoe UI" w:hAnsi="Segoe UI" w:cs="Segoe UI"/>
          <w:noProof/>
        </w:rPr>
        <w:drawing>
          <wp:inline distT="0" distB="0" distL="0" distR="0" wp14:anchorId="057501D5" wp14:editId="74D40358">
            <wp:extent cx="3725839" cy="1647531"/>
            <wp:effectExtent l="19050" t="19050" r="27305" b="101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1921" cy="1663486"/>
                    </a:xfrm>
                    <a:prstGeom prst="rect">
                      <a:avLst/>
                    </a:prstGeom>
                    <a:ln w="12700">
                      <a:solidFill>
                        <a:schemeClr val="tx1"/>
                      </a:solidFill>
                    </a:ln>
                  </pic:spPr>
                </pic:pic>
              </a:graphicData>
            </a:graphic>
          </wp:inline>
        </w:drawing>
      </w:r>
    </w:p>
    <w:p w14:paraId="0515B533" w14:textId="77777777" w:rsidR="00EB1C5F" w:rsidRPr="00C44AF8" w:rsidRDefault="00EB1C5F" w:rsidP="00EB1C5F">
      <w:pPr>
        <w:spacing w:before="120"/>
        <w:ind w:left="720"/>
        <w:rPr>
          <w:rFonts w:ascii="Segoe UI" w:hAnsi="Segoe UI" w:cs="Segoe UI"/>
          <w:sz w:val="22"/>
        </w:rPr>
      </w:pPr>
    </w:p>
    <w:p w14:paraId="2CD50DB1"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t xml:space="preserve">On the Create Resource Group dialog box, accept the default value for the name; and for the location, choose the </w:t>
      </w:r>
      <w:r w:rsidRPr="00C44AF8">
        <w:rPr>
          <w:rFonts w:ascii="Segoe UI" w:hAnsi="Segoe UI" w:cs="Segoe UI"/>
          <w:b/>
          <w:sz w:val="22"/>
        </w:rPr>
        <w:t>closest location to you</w:t>
      </w:r>
      <w:r w:rsidRPr="00C44AF8">
        <w:rPr>
          <w:rFonts w:ascii="Segoe UI" w:hAnsi="Segoe UI" w:cs="Segoe UI"/>
          <w:sz w:val="22"/>
        </w:rPr>
        <w:t xml:space="preserve">, and click </w:t>
      </w:r>
      <w:r w:rsidRPr="00C44AF8">
        <w:rPr>
          <w:rFonts w:ascii="Segoe UI" w:hAnsi="Segoe UI" w:cs="Segoe UI"/>
          <w:b/>
          <w:sz w:val="22"/>
        </w:rPr>
        <w:t>Create</w:t>
      </w:r>
      <w:r w:rsidRPr="00C44AF8">
        <w:rPr>
          <w:rFonts w:ascii="Segoe UI" w:hAnsi="Segoe UI" w:cs="Segoe UI"/>
          <w:sz w:val="22"/>
        </w:rPr>
        <w:t>.</w:t>
      </w:r>
    </w:p>
    <w:p w14:paraId="047B0091" w14:textId="77777777" w:rsidR="00EB1C5F" w:rsidRPr="00C44AF8" w:rsidRDefault="00EB1C5F" w:rsidP="00EB1C5F">
      <w:pPr>
        <w:spacing w:before="120"/>
        <w:ind w:left="720"/>
        <w:rPr>
          <w:rFonts w:ascii="Segoe UI" w:hAnsi="Segoe UI" w:cs="Segoe UI"/>
          <w:sz w:val="16"/>
          <w:szCs w:val="16"/>
        </w:rPr>
      </w:pPr>
      <w:r>
        <w:rPr>
          <w:noProof/>
        </w:rPr>
        <w:drawing>
          <wp:inline distT="0" distB="0" distL="0" distR="0" wp14:anchorId="0491454D" wp14:editId="541C580A">
            <wp:extent cx="2533333" cy="1819048"/>
            <wp:effectExtent l="19050" t="19050" r="19685" b="1016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1819048"/>
                    </a:xfrm>
                    <a:prstGeom prst="rect">
                      <a:avLst/>
                    </a:prstGeom>
                    <a:ln w="12700">
                      <a:solidFill>
                        <a:schemeClr val="tx1"/>
                      </a:solidFill>
                    </a:ln>
                  </pic:spPr>
                </pic:pic>
              </a:graphicData>
            </a:graphic>
          </wp:inline>
        </w:drawing>
      </w:r>
    </w:p>
    <w:p w14:paraId="7DD1762A" w14:textId="77777777" w:rsidR="00EB1C5F" w:rsidRPr="00C44AF8" w:rsidRDefault="00EB1C5F" w:rsidP="00EB1C5F">
      <w:pPr>
        <w:spacing w:before="120"/>
        <w:ind w:left="720"/>
        <w:rPr>
          <w:rFonts w:ascii="Segoe UI" w:hAnsi="Segoe UI" w:cs="Segoe UI"/>
          <w:sz w:val="22"/>
        </w:rPr>
      </w:pPr>
    </w:p>
    <w:p w14:paraId="67AF3200"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t xml:space="preserve">When you are back on the Deploy to Resource Group dialog box, click </w:t>
      </w:r>
      <w:r w:rsidRPr="00C44AF8">
        <w:rPr>
          <w:rFonts w:ascii="Segoe UI" w:hAnsi="Segoe UI" w:cs="Segoe UI"/>
          <w:b/>
          <w:sz w:val="22"/>
        </w:rPr>
        <w:t>OK</w:t>
      </w:r>
      <w:r w:rsidRPr="00C44AF8">
        <w:rPr>
          <w:rFonts w:ascii="Segoe UI" w:hAnsi="Segoe UI" w:cs="Segoe UI"/>
          <w:sz w:val="22"/>
        </w:rPr>
        <w:t>. After about a minute, your virtual network will be deployed to Azure.</w:t>
      </w:r>
    </w:p>
    <w:p w14:paraId="471E16DF" w14:textId="77777777" w:rsidR="00EB1C5F" w:rsidRPr="00C44AF8" w:rsidRDefault="00EB1C5F" w:rsidP="00EB1C5F">
      <w:pPr>
        <w:spacing w:before="120" w:after="0" w:line="240" w:lineRule="auto"/>
        <w:ind w:left="720"/>
        <w:rPr>
          <w:rFonts w:ascii="Segoe UI" w:hAnsi="Segoe UI" w:cs="Segoe UI"/>
          <w:sz w:val="22"/>
        </w:rPr>
      </w:pPr>
      <w:r>
        <w:rPr>
          <w:noProof/>
        </w:rPr>
        <w:drawing>
          <wp:inline distT="0" distB="0" distL="0" distR="0" wp14:anchorId="5E6A52E5" wp14:editId="2FFAFE2C">
            <wp:extent cx="3790476" cy="3447619"/>
            <wp:effectExtent l="0" t="0" r="635" b="63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476" cy="3447619"/>
                    </a:xfrm>
                    <a:prstGeom prst="rect">
                      <a:avLst/>
                    </a:prstGeom>
                  </pic:spPr>
                </pic:pic>
              </a:graphicData>
            </a:graphic>
          </wp:inline>
        </w:drawing>
      </w:r>
    </w:p>
    <w:p w14:paraId="68603FED" w14:textId="77777777" w:rsidR="00EB1C5F" w:rsidRPr="00C44AF8" w:rsidRDefault="00EB1C5F" w:rsidP="00EB1C5F">
      <w:pPr>
        <w:numPr>
          <w:ilvl w:val="0"/>
          <w:numId w:val="10"/>
        </w:numPr>
        <w:spacing w:before="120" w:after="0" w:line="240" w:lineRule="auto"/>
        <w:rPr>
          <w:rFonts w:ascii="Segoe UI" w:hAnsi="Segoe UI" w:cs="Segoe UI"/>
          <w:sz w:val="22"/>
        </w:rPr>
      </w:pPr>
      <w:r w:rsidRPr="00C44AF8">
        <w:rPr>
          <w:rFonts w:ascii="Segoe UI" w:hAnsi="Segoe UI" w:cs="Segoe UI"/>
          <w:sz w:val="22"/>
        </w:rPr>
        <w:t xml:space="preserve">View the created resource group and virtual network in the Azure Management Portal by clicking </w:t>
      </w:r>
      <w:r w:rsidRPr="00C44AF8">
        <w:rPr>
          <w:rFonts w:ascii="Segoe UI" w:hAnsi="Segoe UI" w:cs="Segoe UI"/>
          <w:b/>
          <w:sz w:val="22"/>
        </w:rPr>
        <w:t>Resource Groups</w:t>
      </w:r>
      <w:r w:rsidRPr="00C44AF8">
        <w:rPr>
          <w:rFonts w:ascii="Segoe UI" w:hAnsi="Segoe UI" w:cs="Segoe UI"/>
          <w:sz w:val="22"/>
        </w:rPr>
        <w:t xml:space="preserve"> and clicking the </w:t>
      </w:r>
      <w:r w:rsidRPr="00C44AF8">
        <w:rPr>
          <w:rFonts w:ascii="Segoe UI" w:hAnsi="Segoe UI" w:cs="Segoe UI"/>
          <w:b/>
          <w:sz w:val="22"/>
        </w:rPr>
        <w:t>ARMHackathon</w:t>
      </w:r>
      <w:r w:rsidRPr="00C44AF8">
        <w:rPr>
          <w:rFonts w:ascii="Segoe UI" w:hAnsi="Segoe UI" w:cs="Segoe UI"/>
          <w:sz w:val="22"/>
        </w:rPr>
        <w:t>.</w:t>
      </w:r>
    </w:p>
    <w:p w14:paraId="4F815BE9" w14:textId="77777777" w:rsidR="00EB1C5F" w:rsidRPr="00C44AF8" w:rsidRDefault="00EB1C5F" w:rsidP="00EB1C5F">
      <w:pPr>
        <w:spacing w:before="120"/>
        <w:ind w:left="720"/>
        <w:rPr>
          <w:rFonts w:ascii="Segoe UI" w:hAnsi="Segoe UI" w:cs="Segoe UI"/>
          <w:szCs w:val="16"/>
        </w:rPr>
      </w:pPr>
      <w:r w:rsidRPr="00C44AF8">
        <w:rPr>
          <w:rFonts w:ascii="Segoe UI" w:hAnsi="Segoe UI" w:cs="Segoe UI"/>
          <w:noProof/>
          <w:szCs w:val="16"/>
        </w:rPr>
        <w:drawing>
          <wp:inline distT="0" distB="0" distL="0" distR="0" wp14:anchorId="4AF5B5CD" wp14:editId="4F4C4ED1">
            <wp:extent cx="1136708" cy="292115"/>
            <wp:effectExtent l="0" t="0" r="635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36708" cy="292115"/>
                    </a:xfrm>
                    <a:prstGeom prst="rect">
                      <a:avLst/>
                    </a:prstGeom>
                  </pic:spPr>
                </pic:pic>
              </a:graphicData>
            </a:graphic>
          </wp:inline>
        </w:drawing>
      </w:r>
    </w:p>
    <w:p w14:paraId="30AFDA4E" w14:textId="77777777" w:rsidR="00EB1C5F" w:rsidRPr="00C44AF8" w:rsidRDefault="00EB1C5F" w:rsidP="00EB1C5F">
      <w:pPr>
        <w:spacing w:before="120"/>
        <w:ind w:left="720"/>
        <w:rPr>
          <w:rFonts w:ascii="Segoe UI" w:hAnsi="Segoe UI" w:cs="Segoe UI"/>
          <w:szCs w:val="16"/>
        </w:rPr>
      </w:pPr>
      <w:r>
        <w:rPr>
          <w:noProof/>
        </w:rPr>
        <w:drawing>
          <wp:inline distT="0" distB="0" distL="0" distR="0" wp14:anchorId="3D787D7F" wp14:editId="5273353F">
            <wp:extent cx="4612943" cy="1785051"/>
            <wp:effectExtent l="19050" t="19050" r="16510" b="247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7561" cy="1786838"/>
                    </a:xfrm>
                    <a:prstGeom prst="rect">
                      <a:avLst/>
                    </a:prstGeom>
                    <a:ln w="12700">
                      <a:solidFill>
                        <a:schemeClr val="tx1"/>
                      </a:solidFill>
                    </a:ln>
                  </pic:spPr>
                </pic:pic>
              </a:graphicData>
            </a:graphic>
          </wp:inline>
        </w:drawing>
      </w:r>
    </w:p>
    <w:p w14:paraId="6556A1F3" w14:textId="77777777" w:rsidR="00EB1C5F" w:rsidRPr="00C44AF8" w:rsidRDefault="00EB1C5F" w:rsidP="00EB1C5F">
      <w:pPr>
        <w:spacing w:before="120"/>
        <w:ind w:left="720"/>
        <w:rPr>
          <w:rFonts w:ascii="Segoe UI" w:hAnsi="Segoe UI" w:cs="Segoe UI"/>
          <w:szCs w:val="16"/>
        </w:rPr>
      </w:pPr>
    </w:p>
    <w:p w14:paraId="478FC949" w14:textId="77777777" w:rsidR="00EB1C5F" w:rsidRPr="00C44AF8" w:rsidRDefault="00EB1C5F" w:rsidP="00EB1C5F">
      <w:pPr>
        <w:pStyle w:val="Heading3"/>
      </w:pPr>
      <w:r w:rsidRPr="00C44AF8">
        <w:t>Summary</w:t>
      </w:r>
    </w:p>
    <w:p w14:paraId="7229BF79" w14:textId="77777777" w:rsidR="00EB1C5F" w:rsidRDefault="00EB1C5F" w:rsidP="00EB1C5F">
      <w:pPr>
        <w:rPr>
          <w:rFonts w:ascii="Segoe UI" w:hAnsi="Segoe UI" w:cs="Segoe UI"/>
          <w:sz w:val="22"/>
        </w:rPr>
      </w:pPr>
      <w:r w:rsidRPr="00C44AF8">
        <w:rPr>
          <w:rFonts w:ascii="Segoe UI" w:hAnsi="Segoe UI" w:cs="Segoe UI"/>
          <w:sz w:val="22"/>
        </w:rPr>
        <w:t xml:space="preserve">In this exercise, you have created a new virtual network with two different subnets. To verify this, sign in to the </w:t>
      </w:r>
      <w:r w:rsidRPr="00C44AF8">
        <w:rPr>
          <w:rFonts w:ascii="Segoe UI" w:hAnsi="Segoe UI" w:cs="Segoe UI"/>
          <w:b/>
          <w:sz w:val="22"/>
        </w:rPr>
        <w:t>Microsoft Azure</w:t>
      </w:r>
      <w:r w:rsidRPr="00C44AF8" w:rsidDel="0038041C">
        <w:rPr>
          <w:rFonts w:ascii="Segoe UI" w:hAnsi="Segoe UI" w:cs="Segoe UI"/>
          <w:sz w:val="22"/>
        </w:rPr>
        <w:t xml:space="preserve"> </w:t>
      </w:r>
      <w:r w:rsidRPr="00C44AF8">
        <w:rPr>
          <w:rFonts w:ascii="Segoe UI" w:hAnsi="Segoe UI" w:cs="Segoe UI"/>
          <w:sz w:val="22"/>
        </w:rPr>
        <w:t xml:space="preserve">portal and go to </w:t>
      </w:r>
      <w:r w:rsidRPr="00C44AF8">
        <w:rPr>
          <w:rFonts w:ascii="Segoe UI" w:hAnsi="Segoe UI" w:cs="Segoe UI"/>
          <w:b/>
          <w:sz w:val="22"/>
        </w:rPr>
        <w:t>Virtual Networks</w:t>
      </w:r>
      <w:r w:rsidRPr="00C44AF8">
        <w:rPr>
          <w:rFonts w:ascii="Segoe UI" w:hAnsi="Segoe UI" w:cs="Segoe UI"/>
          <w:sz w:val="22"/>
        </w:rPr>
        <w:t>. Your new network should be listed there.</w:t>
      </w:r>
    </w:p>
    <w:p w14:paraId="46A36983" w14:textId="77777777" w:rsidR="00EB1C5F" w:rsidRPr="00C44AF8" w:rsidRDefault="00EB1C5F" w:rsidP="00EB1C5F">
      <w:pPr>
        <w:rPr>
          <w:rFonts w:ascii="Segoe UI" w:hAnsi="Segoe UI" w:cs="Segoe UI"/>
          <w:sz w:val="22"/>
        </w:rPr>
      </w:pPr>
      <w:r>
        <w:rPr>
          <w:noProof/>
        </w:rPr>
        <w:lastRenderedPageBreak/>
        <w:drawing>
          <wp:inline distT="0" distB="0" distL="0" distR="0" wp14:anchorId="28CE9000" wp14:editId="177708E0">
            <wp:extent cx="4217158" cy="2825580"/>
            <wp:effectExtent l="19050" t="19050" r="12065" b="13335"/>
            <wp:docPr id="66" name="Picture 66" descr="C:\Users\DANPAT~1\AppData\Local\Temp\SNAGHTML583d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PAT~1\AppData\Local\Temp\SNAGHTML583d7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8882" cy="2833435"/>
                    </a:xfrm>
                    <a:prstGeom prst="rect">
                      <a:avLst/>
                    </a:prstGeom>
                    <a:noFill/>
                    <a:ln w="12700">
                      <a:solidFill>
                        <a:schemeClr val="tx1"/>
                      </a:solidFill>
                    </a:ln>
                  </pic:spPr>
                </pic:pic>
              </a:graphicData>
            </a:graphic>
          </wp:inline>
        </w:drawing>
      </w:r>
    </w:p>
    <w:p w14:paraId="06139771" w14:textId="77777777" w:rsidR="00EB1C5F" w:rsidRPr="00C44AF8" w:rsidRDefault="00EB1C5F" w:rsidP="00EB1C5F">
      <w:pPr>
        <w:pStyle w:val="Heading2"/>
        <w:rPr>
          <w:rFonts w:ascii="Segoe UI" w:hAnsi="Segoe UI" w:cs="Segoe UI"/>
        </w:rPr>
      </w:pPr>
      <w:r w:rsidRPr="00C44AF8">
        <w:rPr>
          <w:rFonts w:ascii="Segoe UI" w:hAnsi="Segoe UI" w:cs="Segoe UI"/>
        </w:rPr>
        <w:t>Exercise 3: Extend with Compute</w:t>
      </w:r>
    </w:p>
    <w:p w14:paraId="38A57D27" w14:textId="77777777" w:rsidR="00EB1C5F" w:rsidRPr="00C44AF8" w:rsidRDefault="00EB1C5F" w:rsidP="00EB1C5F">
      <w:pPr>
        <w:pStyle w:val="Heading3"/>
        <w:rPr>
          <w:rFonts w:ascii="Segoe UI" w:hAnsi="Segoe UI" w:cs="Segoe UI"/>
        </w:rPr>
      </w:pPr>
      <w:r w:rsidRPr="00C44AF8">
        <w:rPr>
          <w:rFonts w:ascii="Segoe UI" w:hAnsi="Segoe UI" w:cs="Segoe UI"/>
        </w:rPr>
        <w:t>Overview</w:t>
      </w:r>
    </w:p>
    <w:p w14:paraId="3FBF165D" w14:textId="77777777" w:rsidR="00EB1C5F" w:rsidRPr="00C44AF8" w:rsidRDefault="00EB1C5F" w:rsidP="00EB1C5F">
      <w:pPr>
        <w:rPr>
          <w:rFonts w:ascii="Segoe UI" w:hAnsi="Segoe UI" w:cs="Segoe UI"/>
          <w:sz w:val="22"/>
        </w:rPr>
      </w:pPr>
      <w:r w:rsidRPr="00C44AF8">
        <w:rPr>
          <w:rFonts w:ascii="Segoe UI" w:hAnsi="Segoe UI" w:cs="Segoe UI"/>
          <w:sz w:val="22"/>
        </w:rPr>
        <w:t>In this task you will continue the work you started in the previous task by creating a storage account and adding virtual machines for the web application and for the database, and then configuring the machines for the roles.</w:t>
      </w:r>
    </w:p>
    <w:p w14:paraId="20C9B56B" w14:textId="77777777" w:rsidR="00EB1C5F" w:rsidRPr="00C44AF8" w:rsidRDefault="00EB1C5F" w:rsidP="00EB1C5F">
      <w:pPr>
        <w:pStyle w:val="Heading3"/>
        <w:rPr>
          <w:rFonts w:ascii="Segoe UI" w:hAnsi="Segoe UI" w:cs="Segoe UI"/>
        </w:rPr>
      </w:pPr>
      <w:r w:rsidRPr="00C44AF8">
        <w:rPr>
          <w:rFonts w:ascii="Segoe UI" w:hAnsi="Segoe UI" w:cs="Segoe UI"/>
        </w:rPr>
        <w:t>Task 1: Add an Azure storage account</w:t>
      </w:r>
    </w:p>
    <w:p w14:paraId="75419638" w14:textId="77777777" w:rsidR="00EB1C5F" w:rsidRPr="00C44AF8" w:rsidRDefault="00EB1C5F" w:rsidP="00EB1C5F">
      <w:pPr>
        <w:numPr>
          <w:ilvl w:val="0"/>
          <w:numId w:val="26"/>
        </w:numPr>
        <w:spacing w:before="120" w:after="0" w:line="240" w:lineRule="auto"/>
        <w:rPr>
          <w:rFonts w:ascii="Segoe UI" w:hAnsi="Segoe UI" w:cs="Segoe UI"/>
          <w:sz w:val="22"/>
        </w:rPr>
      </w:pPr>
      <w:r w:rsidRPr="00C44AF8">
        <w:rPr>
          <w:rFonts w:ascii="Segoe UI" w:hAnsi="Segoe UI" w:cs="Segoe UI"/>
          <w:sz w:val="22"/>
        </w:rPr>
        <w:t xml:space="preserve">On the </w:t>
      </w:r>
      <w:r w:rsidRPr="00C44AF8">
        <w:rPr>
          <w:rFonts w:ascii="Segoe UI" w:hAnsi="Segoe UI" w:cs="Segoe UI"/>
          <w:b/>
          <w:sz w:val="22"/>
        </w:rPr>
        <w:t>JSON Outline</w:t>
      </w:r>
      <w:r w:rsidRPr="00C44AF8">
        <w:rPr>
          <w:rFonts w:ascii="Segoe UI" w:hAnsi="Segoe UI" w:cs="Segoe UI"/>
          <w:sz w:val="22"/>
        </w:rPr>
        <w:t xml:space="preserve"> window, click </w:t>
      </w:r>
      <w:r w:rsidRPr="00C44AF8">
        <w:rPr>
          <w:rFonts w:ascii="Segoe UI" w:hAnsi="Segoe UI" w:cs="Segoe UI"/>
          <w:b/>
          <w:sz w:val="22"/>
        </w:rPr>
        <w:t>Add Resource</w:t>
      </w:r>
      <w:r w:rsidRPr="00C44AF8">
        <w:rPr>
          <w:rFonts w:ascii="Segoe UI" w:hAnsi="Segoe UI" w:cs="Segoe UI"/>
          <w:sz w:val="22"/>
        </w:rPr>
        <w:t xml:space="preserve"> in the upper-left corner, or right-click the </w:t>
      </w:r>
      <w:r w:rsidRPr="00C44AF8">
        <w:rPr>
          <w:rFonts w:ascii="Segoe UI" w:hAnsi="Segoe UI" w:cs="Segoe UI"/>
          <w:b/>
          <w:sz w:val="22"/>
        </w:rPr>
        <w:t>resources</w:t>
      </w:r>
      <w:r w:rsidRPr="00C44AF8">
        <w:rPr>
          <w:rFonts w:ascii="Segoe UI" w:hAnsi="Segoe UI" w:cs="Segoe UI"/>
          <w:sz w:val="22"/>
        </w:rPr>
        <w:t xml:space="preserve"> and choose </w:t>
      </w:r>
      <w:r w:rsidRPr="00C44AF8">
        <w:rPr>
          <w:rFonts w:ascii="Segoe UI" w:hAnsi="Segoe UI" w:cs="Segoe UI"/>
          <w:b/>
          <w:sz w:val="22"/>
        </w:rPr>
        <w:t>Add New Resource</w:t>
      </w:r>
      <w:r w:rsidRPr="00C44AF8">
        <w:rPr>
          <w:rFonts w:ascii="Segoe UI" w:hAnsi="Segoe UI" w:cs="Segoe UI"/>
          <w:sz w:val="22"/>
        </w:rPr>
        <w:t xml:space="preserve">. </w:t>
      </w:r>
    </w:p>
    <w:p w14:paraId="702CE611" w14:textId="77777777" w:rsidR="00EB1C5F" w:rsidRPr="00C44AF8" w:rsidRDefault="00EB1C5F" w:rsidP="00EB1C5F">
      <w:pPr>
        <w:spacing w:before="120"/>
        <w:ind w:left="720"/>
        <w:rPr>
          <w:rFonts w:ascii="Segoe UI" w:hAnsi="Segoe UI" w:cs="Segoe UI"/>
          <w:sz w:val="22"/>
        </w:rPr>
      </w:pPr>
      <w:r w:rsidRPr="00C44AF8">
        <w:rPr>
          <w:rFonts w:ascii="Segoe UI" w:hAnsi="Segoe UI" w:cs="Segoe UI"/>
          <w:noProof/>
          <w:sz w:val="22"/>
        </w:rPr>
        <w:drawing>
          <wp:inline distT="0" distB="0" distL="0" distR="0" wp14:anchorId="4C9C27AE" wp14:editId="1DAB21CB">
            <wp:extent cx="809625" cy="523875"/>
            <wp:effectExtent l="19050" t="19050" r="28575" b="28575"/>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solidFill>
                        <a:sysClr val="windowText" lastClr="000000"/>
                      </a:solidFill>
                    </a:ln>
                  </pic:spPr>
                </pic:pic>
              </a:graphicData>
            </a:graphic>
          </wp:inline>
        </w:drawing>
      </w:r>
    </w:p>
    <w:p w14:paraId="0583009B" w14:textId="77777777" w:rsidR="00EB1C5F" w:rsidRPr="00C44AF8" w:rsidRDefault="00EB1C5F" w:rsidP="00EB1C5F">
      <w:pPr>
        <w:numPr>
          <w:ilvl w:val="0"/>
          <w:numId w:val="26"/>
        </w:numPr>
        <w:spacing w:before="120" w:after="0" w:line="240" w:lineRule="auto"/>
        <w:rPr>
          <w:rFonts w:ascii="Segoe UI" w:hAnsi="Segoe UI" w:cs="Segoe UI"/>
          <w:sz w:val="22"/>
        </w:rPr>
      </w:pPr>
      <w:r w:rsidRPr="00C44AF8">
        <w:rPr>
          <w:rFonts w:ascii="Segoe UI" w:hAnsi="Segoe UI" w:cs="Segoe UI"/>
          <w:sz w:val="22"/>
        </w:rPr>
        <w:t xml:space="preserve">Add a new </w:t>
      </w:r>
      <w:r w:rsidRPr="00C44AF8">
        <w:rPr>
          <w:rFonts w:ascii="Segoe UI" w:hAnsi="Segoe UI" w:cs="Segoe UI"/>
          <w:b/>
          <w:sz w:val="22"/>
        </w:rPr>
        <w:t>Storage Account</w:t>
      </w:r>
      <w:r w:rsidRPr="00C44AF8">
        <w:rPr>
          <w:rFonts w:ascii="Segoe UI" w:hAnsi="Segoe UI" w:cs="Segoe UI"/>
          <w:sz w:val="22"/>
        </w:rPr>
        <w:t xml:space="preserve"> resource to the template named </w:t>
      </w:r>
      <w:r w:rsidRPr="00C44AF8">
        <w:rPr>
          <w:rFonts w:ascii="Segoe UI" w:hAnsi="Segoe UI" w:cs="Segoe UI"/>
          <w:b/>
          <w:i/>
          <w:sz w:val="22"/>
        </w:rPr>
        <w:t>hackstorage</w:t>
      </w:r>
      <w:r w:rsidRPr="00C44AF8">
        <w:rPr>
          <w:rFonts w:ascii="Segoe UI" w:hAnsi="Segoe UI" w:cs="Segoe UI"/>
          <w:sz w:val="22"/>
        </w:rPr>
        <w:t>.</w:t>
      </w:r>
    </w:p>
    <w:p w14:paraId="0DBAF97A" w14:textId="77777777" w:rsidR="00EB1C5F" w:rsidRPr="00C44AF8" w:rsidRDefault="00EB1C5F" w:rsidP="00EB1C5F">
      <w:pPr>
        <w:pStyle w:val="Note"/>
      </w:pPr>
      <w:r w:rsidRPr="00C44AF8">
        <w:t>Note: The template generated in the Azure SDK appends a unique value (13 characters in length) to the storage account name. Ensure the name specified is 11 characters or less in length.</w:t>
      </w:r>
    </w:p>
    <w:p w14:paraId="59017584" w14:textId="77777777" w:rsidR="00EB1C5F" w:rsidRPr="00C44AF8" w:rsidRDefault="00EB1C5F" w:rsidP="00EB1C5F">
      <w:pPr>
        <w:spacing w:before="120"/>
        <w:ind w:left="360"/>
        <w:rPr>
          <w:rFonts w:ascii="Segoe UI" w:hAnsi="Segoe UI" w:cs="Segoe UI"/>
          <w:szCs w:val="16"/>
        </w:rPr>
      </w:pPr>
      <w:r w:rsidRPr="00C44AF8">
        <w:rPr>
          <w:rFonts w:ascii="Segoe UI" w:hAnsi="Segoe UI" w:cs="Segoe UI"/>
          <w:noProof/>
          <w:szCs w:val="16"/>
        </w:rPr>
        <w:lastRenderedPageBreak/>
        <w:drawing>
          <wp:inline distT="0" distB="0" distL="0" distR="0" wp14:anchorId="493C2B95" wp14:editId="2460CDDE">
            <wp:extent cx="5943600" cy="1758950"/>
            <wp:effectExtent l="19050" t="19050" r="19050" b="1270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1758950"/>
                    </a:xfrm>
                    <a:prstGeom prst="rect">
                      <a:avLst/>
                    </a:prstGeom>
                    <a:ln>
                      <a:solidFill>
                        <a:sysClr val="windowText" lastClr="000000"/>
                      </a:solidFill>
                    </a:ln>
                  </pic:spPr>
                </pic:pic>
              </a:graphicData>
            </a:graphic>
          </wp:inline>
        </w:drawing>
      </w:r>
    </w:p>
    <w:p w14:paraId="28062BA3" w14:textId="77777777" w:rsidR="00EB1C5F" w:rsidRPr="00C44AF8" w:rsidRDefault="00EB1C5F" w:rsidP="00EB1C5F">
      <w:pPr>
        <w:spacing w:before="120"/>
        <w:ind w:left="360"/>
        <w:rPr>
          <w:rFonts w:ascii="Segoe UI" w:hAnsi="Segoe UI" w:cs="Segoe UI"/>
          <w:szCs w:val="16"/>
        </w:rPr>
      </w:pPr>
    </w:p>
    <w:p w14:paraId="0FC4C829" w14:textId="77777777" w:rsidR="00EB1C5F" w:rsidRPr="00C44AF8" w:rsidRDefault="00EB1C5F" w:rsidP="00EB1C5F">
      <w:pPr>
        <w:pStyle w:val="Heading3"/>
        <w:rPr>
          <w:rFonts w:ascii="Segoe UI" w:hAnsi="Segoe UI" w:cs="Segoe UI"/>
        </w:rPr>
      </w:pPr>
      <w:r w:rsidRPr="00C44AF8">
        <w:rPr>
          <w:rFonts w:ascii="Segoe UI" w:hAnsi="Segoe UI" w:cs="Segoe UI"/>
        </w:rPr>
        <w:t>Task 2: Add a virtual machine and configure as a web server</w:t>
      </w:r>
    </w:p>
    <w:p w14:paraId="0B3F8C5D" w14:textId="77777777" w:rsidR="00EB1C5F" w:rsidRPr="00C44AF8" w:rsidRDefault="00EB1C5F" w:rsidP="00EB1C5F">
      <w:pPr>
        <w:numPr>
          <w:ilvl w:val="0"/>
          <w:numId w:val="13"/>
        </w:numPr>
        <w:spacing w:before="120" w:after="0" w:line="240" w:lineRule="auto"/>
        <w:rPr>
          <w:rFonts w:ascii="Segoe UI" w:hAnsi="Segoe UI" w:cs="Segoe UI"/>
          <w:sz w:val="22"/>
        </w:rPr>
      </w:pPr>
      <w:r w:rsidRPr="00C44AF8">
        <w:rPr>
          <w:rFonts w:ascii="Segoe UI" w:hAnsi="Segoe UI" w:cs="Segoe UI"/>
          <w:sz w:val="22"/>
        </w:rPr>
        <w:t xml:space="preserve">Add a new </w:t>
      </w:r>
      <w:r w:rsidRPr="00C44AF8">
        <w:rPr>
          <w:rFonts w:ascii="Segoe UI" w:hAnsi="Segoe UI" w:cs="Segoe UI"/>
          <w:b/>
          <w:sz w:val="22"/>
        </w:rPr>
        <w:t>Windows Virtual Machine</w:t>
      </w:r>
      <w:r w:rsidRPr="00C44AF8">
        <w:rPr>
          <w:rFonts w:ascii="Segoe UI" w:hAnsi="Segoe UI" w:cs="Segoe UI"/>
          <w:sz w:val="22"/>
        </w:rPr>
        <w:t xml:space="preserve"> called </w:t>
      </w:r>
      <w:r w:rsidRPr="00C44AF8">
        <w:rPr>
          <w:rFonts w:ascii="Segoe UI" w:hAnsi="Segoe UI" w:cs="Segoe UI"/>
          <w:b/>
          <w:sz w:val="22"/>
        </w:rPr>
        <w:t>hackathonVM</w:t>
      </w:r>
      <w:r w:rsidRPr="00C44AF8">
        <w:rPr>
          <w:rFonts w:ascii="Segoe UI" w:hAnsi="Segoe UI" w:cs="Segoe UI"/>
          <w:sz w:val="22"/>
        </w:rPr>
        <w:t xml:space="preserve"> and choose </w:t>
      </w:r>
      <w:r w:rsidRPr="00C44AF8">
        <w:rPr>
          <w:rFonts w:ascii="Segoe UI" w:hAnsi="Segoe UI" w:cs="Segoe UI"/>
          <w:b/>
          <w:i/>
          <w:sz w:val="22"/>
        </w:rPr>
        <w:t>hackstorage</w:t>
      </w:r>
      <w:r w:rsidRPr="00C44AF8">
        <w:rPr>
          <w:rFonts w:ascii="Segoe UI" w:hAnsi="Segoe UI" w:cs="Segoe UI"/>
          <w:sz w:val="22"/>
        </w:rPr>
        <w:t xml:space="preserve"> as the Storage Account and </w:t>
      </w:r>
      <w:r w:rsidRPr="00C44AF8">
        <w:rPr>
          <w:rFonts w:ascii="Segoe UI" w:hAnsi="Segoe UI" w:cs="Segoe UI"/>
          <w:b/>
          <w:sz w:val="22"/>
        </w:rPr>
        <w:t>FrontEndNet</w:t>
      </w:r>
      <w:r w:rsidRPr="00C44AF8">
        <w:rPr>
          <w:rFonts w:ascii="Segoe UI" w:hAnsi="Segoe UI" w:cs="Segoe UI"/>
          <w:sz w:val="22"/>
        </w:rPr>
        <w:t xml:space="preserve"> subnet as the Virtual network/subnet. The </w:t>
      </w:r>
      <w:r w:rsidRPr="00C44AF8">
        <w:rPr>
          <w:rFonts w:ascii="Segoe UI" w:hAnsi="Segoe UI" w:cs="Segoe UI"/>
          <w:b/>
          <w:sz w:val="22"/>
        </w:rPr>
        <w:t>FrontEndNet</w:t>
      </w:r>
      <w:r w:rsidRPr="00C44AF8">
        <w:rPr>
          <w:rFonts w:ascii="Segoe UI" w:hAnsi="Segoe UI" w:cs="Segoe UI"/>
          <w:sz w:val="22"/>
        </w:rPr>
        <w:t xml:space="preserve"> is the value of </w:t>
      </w:r>
      <w:r w:rsidRPr="00C44AF8">
        <w:rPr>
          <w:rFonts w:ascii="Segoe UI" w:hAnsi="Segoe UI" w:cs="Segoe UI"/>
          <w:b/>
          <w:sz w:val="22"/>
        </w:rPr>
        <w:t>hackathonVnetSubnet1Name</w:t>
      </w:r>
      <w:r w:rsidRPr="00C44AF8">
        <w:rPr>
          <w:rFonts w:ascii="Segoe UI" w:hAnsi="Segoe UI" w:cs="Segoe UI"/>
          <w:sz w:val="22"/>
        </w:rPr>
        <w:t xml:space="preserve"> variable.</w:t>
      </w:r>
    </w:p>
    <w:p w14:paraId="1FF8797E" w14:textId="77777777" w:rsidR="00EB1C5F" w:rsidRPr="00C44AF8" w:rsidRDefault="00EB1C5F" w:rsidP="00EB1C5F">
      <w:pPr>
        <w:spacing w:before="120"/>
        <w:ind w:left="720"/>
        <w:rPr>
          <w:rFonts w:ascii="Segoe UI" w:hAnsi="Segoe UI" w:cs="Segoe UI"/>
          <w:sz w:val="16"/>
          <w:szCs w:val="16"/>
        </w:rPr>
      </w:pPr>
      <w:r w:rsidRPr="00C44AF8">
        <w:rPr>
          <w:rFonts w:ascii="Segoe UI" w:hAnsi="Segoe UI" w:cs="Segoe UI"/>
          <w:noProof/>
          <w:sz w:val="16"/>
          <w:szCs w:val="16"/>
        </w:rPr>
        <w:drawing>
          <wp:inline distT="0" distB="0" distL="0" distR="0" wp14:anchorId="30C69637" wp14:editId="4D7D8A48">
            <wp:extent cx="4543425" cy="2724150"/>
            <wp:effectExtent l="19050" t="19050" r="28575" b="1905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55">
                      <a:extLst>
                        <a:ext uri="{28A0092B-C50C-407E-A947-70E740481C1C}">
                          <a14:useLocalDpi xmlns:a14="http://schemas.microsoft.com/office/drawing/2010/main" val="0"/>
                        </a:ext>
                      </a:extLst>
                    </a:blip>
                    <a:stretch>
                      <a:fillRect/>
                    </a:stretch>
                  </pic:blipFill>
                  <pic:spPr>
                    <a:xfrm>
                      <a:off x="0" y="0"/>
                      <a:ext cx="4543425" cy="2724150"/>
                    </a:xfrm>
                    <a:prstGeom prst="rect">
                      <a:avLst/>
                    </a:prstGeom>
                    <a:ln>
                      <a:solidFill>
                        <a:schemeClr val="accent1"/>
                      </a:solidFill>
                    </a:ln>
                  </pic:spPr>
                </pic:pic>
              </a:graphicData>
            </a:graphic>
          </wp:inline>
        </w:drawing>
      </w:r>
    </w:p>
    <w:p w14:paraId="1A59A8F9" w14:textId="77777777" w:rsidR="00EB1C5F" w:rsidRPr="00C44AF8" w:rsidRDefault="00EB1C5F" w:rsidP="00EB1C5F">
      <w:pPr>
        <w:spacing w:before="120"/>
        <w:ind w:left="720"/>
        <w:rPr>
          <w:rFonts w:ascii="Segoe UI" w:hAnsi="Segoe UI" w:cs="Segoe UI"/>
          <w:sz w:val="22"/>
        </w:rPr>
      </w:pPr>
    </w:p>
    <w:p w14:paraId="7CB415E5" w14:textId="77777777" w:rsidR="00EB1C5F" w:rsidRPr="00C44AF8" w:rsidRDefault="00EB1C5F" w:rsidP="00EB1C5F">
      <w:pPr>
        <w:numPr>
          <w:ilvl w:val="0"/>
          <w:numId w:val="13"/>
        </w:numPr>
        <w:spacing w:before="120" w:after="0" w:line="240" w:lineRule="auto"/>
        <w:rPr>
          <w:rFonts w:ascii="Segoe UI" w:hAnsi="Segoe UI" w:cs="Segoe UI"/>
          <w:sz w:val="22"/>
        </w:rPr>
      </w:pPr>
      <w:r w:rsidRPr="00C44AF8">
        <w:rPr>
          <w:rFonts w:ascii="Segoe UI" w:hAnsi="Segoe UI" w:cs="Segoe UI"/>
          <w:sz w:val="22"/>
        </w:rPr>
        <w:t xml:space="preserve">A </w:t>
      </w:r>
      <w:r w:rsidRPr="00C44AF8">
        <w:rPr>
          <w:rFonts w:ascii="Segoe UI" w:hAnsi="Segoe UI" w:cs="Segoe UI"/>
          <w:b/>
          <w:sz w:val="22"/>
        </w:rPr>
        <w:t>Network Interface</w:t>
      </w:r>
      <w:r w:rsidRPr="00C44AF8">
        <w:rPr>
          <w:rFonts w:ascii="Segoe UI" w:hAnsi="Segoe UI" w:cs="Segoe UI"/>
          <w:sz w:val="22"/>
        </w:rPr>
        <w:t xml:space="preserve"> named </w:t>
      </w:r>
      <w:r w:rsidRPr="00C44AF8">
        <w:rPr>
          <w:rFonts w:ascii="Segoe UI" w:hAnsi="Segoe UI" w:cs="Segoe UI"/>
          <w:b/>
          <w:i/>
          <w:sz w:val="22"/>
        </w:rPr>
        <w:t>hackathonVMNic</w:t>
      </w:r>
      <w:r w:rsidRPr="00C44AF8">
        <w:rPr>
          <w:rFonts w:ascii="Segoe UI" w:hAnsi="Segoe UI" w:cs="Segoe UI"/>
          <w:sz w:val="22"/>
        </w:rPr>
        <w:t xml:space="preserve"> was automatically added to the configuration when the virtual machine resource was added to connect the virtual machine to the virtual network. Add a public IP address called </w:t>
      </w:r>
      <w:r>
        <w:rPr>
          <w:rFonts w:ascii="Segoe UI" w:hAnsi="Segoe UI" w:cs="Segoe UI"/>
          <w:b/>
          <w:i/>
          <w:sz w:val="22"/>
        </w:rPr>
        <w:t>ok</w:t>
      </w:r>
      <w:r w:rsidRPr="00C44AF8">
        <w:rPr>
          <w:rFonts w:ascii="Segoe UI" w:hAnsi="Segoe UI" w:cs="Segoe UI"/>
          <w:sz w:val="22"/>
        </w:rPr>
        <w:t xml:space="preserve"> to the </w:t>
      </w:r>
      <w:r w:rsidRPr="00C44AF8">
        <w:rPr>
          <w:rFonts w:ascii="Segoe UI" w:hAnsi="Segoe UI" w:cs="Segoe UI"/>
          <w:b/>
          <w:sz w:val="22"/>
        </w:rPr>
        <w:t>hackathonVMNic</w:t>
      </w:r>
      <w:r w:rsidRPr="00C44AF8">
        <w:rPr>
          <w:rFonts w:ascii="Segoe UI" w:hAnsi="Segoe UI" w:cs="Segoe UI"/>
          <w:sz w:val="22"/>
        </w:rPr>
        <w:t>. This will allow you to connect to the machine using remote desktop client, or to access the web server.</w:t>
      </w:r>
    </w:p>
    <w:p w14:paraId="23B8F04C" w14:textId="77777777" w:rsidR="00EB1C5F" w:rsidRDefault="00EB1C5F" w:rsidP="00EB1C5F">
      <w:pPr>
        <w:spacing w:before="120" w:after="0" w:line="240" w:lineRule="auto"/>
        <w:ind w:left="720"/>
        <w:rPr>
          <w:rFonts w:ascii="Segoe UI" w:hAnsi="Segoe UI" w:cs="Segoe UI"/>
          <w:color w:val="2E75B6"/>
          <w:sz w:val="19"/>
          <w:szCs w:val="19"/>
        </w:rPr>
      </w:pPr>
      <w:r w:rsidRPr="00C44AF8">
        <w:rPr>
          <w:rFonts w:ascii="Segoe UI" w:hAnsi="Segoe UI" w:cs="Segoe UI"/>
          <w:noProof/>
          <w:sz w:val="22"/>
        </w:rPr>
        <w:lastRenderedPageBreak/>
        <w:drawing>
          <wp:anchor distT="0" distB="0" distL="114300" distR="114300" simplePos="0" relativeHeight="251689984" behindDoc="0" locked="0" layoutInCell="1" allowOverlap="1" wp14:anchorId="642EBEE0" wp14:editId="705D8598">
            <wp:simplePos x="0" y="0"/>
            <wp:positionH relativeFrom="column">
              <wp:posOffset>476250</wp:posOffset>
            </wp:positionH>
            <wp:positionV relativeFrom="paragraph">
              <wp:posOffset>19050</wp:posOffset>
            </wp:positionV>
            <wp:extent cx="5138928" cy="3858768"/>
            <wp:effectExtent l="19050" t="19050" r="24130" b="27940"/>
            <wp:wrapSquare wrapText="bothSides"/>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8928" cy="3858768"/>
                    </a:xfrm>
                    <a:prstGeom prst="rect">
                      <a:avLst/>
                    </a:prstGeom>
                    <a:noFill/>
                    <a:ln>
                      <a:solidFill>
                        <a:sysClr val="windowText" lastClr="000000"/>
                      </a:solidFill>
                    </a:ln>
                  </pic:spPr>
                </pic:pic>
              </a:graphicData>
            </a:graphic>
          </wp:anchor>
        </w:drawing>
      </w:r>
      <w:r w:rsidRPr="008756AC">
        <w:rPr>
          <w:rFonts w:ascii="Segoe UI" w:hAnsi="Segoe UI" w:cs="Segoe UI"/>
          <w:sz w:val="22"/>
        </w:rPr>
        <w:t>Next you will add the PowerShell DSC Extension</w:t>
      </w:r>
      <w:r w:rsidRPr="00C44AF8">
        <w:rPr>
          <w:rFonts w:ascii="Segoe UI" w:hAnsi="Segoe UI" w:cs="Segoe UI"/>
          <w:sz w:val="22"/>
        </w:rPr>
        <w:t xml:space="preserve"> to the </w:t>
      </w:r>
      <w:r w:rsidRPr="00C44AF8">
        <w:rPr>
          <w:rFonts w:ascii="Segoe UI" w:hAnsi="Segoe UI" w:cs="Segoe UI"/>
          <w:b/>
          <w:sz w:val="22"/>
        </w:rPr>
        <w:t>azuredeploy.json</w:t>
      </w:r>
      <w:r w:rsidRPr="00C44AF8">
        <w:rPr>
          <w:rFonts w:ascii="Segoe UI" w:hAnsi="Segoe UI" w:cs="Segoe UI"/>
          <w:sz w:val="22"/>
        </w:rPr>
        <w:t xml:space="preserve"> file</w:t>
      </w:r>
      <w:r w:rsidRPr="008756AC">
        <w:rPr>
          <w:rFonts w:ascii="Segoe UI" w:hAnsi="Segoe UI" w:cs="Segoe UI"/>
          <w:sz w:val="22"/>
        </w:rPr>
        <w:t>.  This will register the VM with Azure Automation</w:t>
      </w:r>
      <w:r w:rsidRPr="00C44AF8">
        <w:rPr>
          <w:rFonts w:ascii="Segoe UI" w:hAnsi="Segoe UI" w:cs="Segoe UI"/>
          <w:sz w:val="22"/>
        </w:rPr>
        <w:t xml:space="preserve"> DSC Extension</w:t>
      </w:r>
      <w:r w:rsidRPr="00C44AF8">
        <w:rPr>
          <w:rFonts w:ascii="Segoe UI" w:hAnsi="Segoe UI" w:cs="Segoe UI"/>
        </w:rPr>
        <w:br/>
      </w:r>
    </w:p>
    <w:p w14:paraId="08E76210" w14:textId="77777777" w:rsidR="00EB1C5F" w:rsidRPr="00C44AF8" w:rsidRDefault="00EB1C5F" w:rsidP="00EB1C5F">
      <w:pPr>
        <w:spacing w:before="120" w:after="0" w:line="240" w:lineRule="auto"/>
        <w:ind w:left="720"/>
        <w:rPr>
          <w:rFonts w:ascii="Segoe UI" w:hAnsi="Segoe UI" w:cs="Segoe UI"/>
          <w:sz w:val="22"/>
        </w:rPr>
      </w:pPr>
      <w:r>
        <w:rPr>
          <w:noProof/>
        </w:rPr>
        <w:drawing>
          <wp:inline distT="0" distB="0" distL="0" distR="0" wp14:anchorId="4EDAF97A" wp14:editId="41A18E78">
            <wp:extent cx="4628571" cy="2266667"/>
            <wp:effectExtent l="19050" t="19050" r="19685" b="196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8571" cy="2266667"/>
                    </a:xfrm>
                    <a:prstGeom prst="rect">
                      <a:avLst/>
                    </a:prstGeom>
                    <a:ln w="12700">
                      <a:solidFill>
                        <a:schemeClr val="tx1"/>
                      </a:solidFill>
                    </a:ln>
                  </pic:spPr>
                </pic:pic>
              </a:graphicData>
            </a:graphic>
          </wp:inline>
        </w:drawing>
      </w:r>
      <w:r w:rsidRPr="008756AC" w:rsidDel="008756AC">
        <w:rPr>
          <w:rFonts w:ascii="Segoe UI" w:hAnsi="Segoe UI" w:cs="Segoe UI"/>
          <w:color w:val="2E75B6"/>
          <w:sz w:val="19"/>
          <w:szCs w:val="19"/>
        </w:rPr>
        <w:t xml:space="preserve"> </w:t>
      </w:r>
    </w:p>
    <w:p w14:paraId="2FA9BA1C" w14:textId="77777777" w:rsidR="00EB1C5F" w:rsidRDefault="00EB1C5F" w:rsidP="00EB1C5F">
      <w:pPr>
        <w:pStyle w:val="ListParagraph"/>
        <w:numPr>
          <w:ilvl w:val="0"/>
          <w:numId w:val="13"/>
        </w:numPr>
        <w:autoSpaceDE w:val="0"/>
        <w:autoSpaceDN w:val="0"/>
        <w:adjustRightInd w:val="0"/>
        <w:rPr>
          <w:rFonts w:ascii="Segoe UI" w:hAnsi="Segoe UI" w:cs="Segoe UI"/>
          <w:color w:val="000000"/>
          <w:sz w:val="19"/>
          <w:szCs w:val="19"/>
        </w:rPr>
      </w:pPr>
      <w:r>
        <w:rPr>
          <w:rFonts w:ascii="Segoe UI" w:hAnsi="Segoe UI" w:cs="Segoe UI"/>
          <w:color w:val="000000"/>
          <w:sz w:val="19"/>
          <w:szCs w:val="19"/>
        </w:rPr>
        <w:t>Change the Type Handler from 2.9 to 2.19 and make sure that autoUpgradeMinorVersion is true.</w:t>
      </w:r>
    </w:p>
    <w:p w14:paraId="1D5583CA" w14:textId="77777777" w:rsidR="00EB1C5F" w:rsidRDefault="00EB1C5F" w:rsidP="00EB1C5F">
      <w:pPr>
        <w:pStyle w:val="ListParagraph"/>
        <w:numPr>
          <w:ilvl w:val="0"/>
          <w:numId w:val="0"/>
        </w:numPr>
        <w:autoSpaceDE w:val="0"/>
        <w:autoSpaceDN w:val="0"/>
        <w:adjustRightInd w:val="0"/>
        <w:ind w:left="720"/>
        <w:rPr>
          <w:rFonts w:ascii="Segoe UI" w:hAnsi="Segoe UI" w:cs="Segoe UI"/>
          <w:color w:val="000000"/>
          <w:sz w:val="19"/>
          <w:szCs w:val="19"/>
        </w:rPr>
      </w:pPr>
      <w:r>
        <w:rPr>
          <w:noProof/>
        </w:rPr>
        <w:drawing>
          <wp:inline distT="0" distB="0" distL="0" distR="0" wp14:anchorId="6DE36091" wp14:editId="46FC85C0">
            <wp:extent cx="3990476" cy="761905"/>
            <wp:effectExtent l="19050" t="19050" r="10160" b="196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0476" cy="761905"/>
                    </a:xfrm>
                    <a:prstGeom prst="rect">
                      <a:avLst/>
                    </a:prstGeom>
                    <a:ln w="12700">
                      <a:solidFill>
                        <a:schemeClr val="tx1"/>
                      </a:solidFill>
                    </a:ln>
                  </pic:spPr>
                </pic:pic>
              </a:graphicData>
            </a:graphic>
          </wp:inline>
        </w:drawing>
      </w:r>
    </w:p>
    <w:p w14:paraId="74AD9806" w14:textId="77777777" w:rsidR="00EB1C5F" w:rsidRDefault="00EB1C5F" w:rsidP="00EB1C5F">
      <w:pPr>
        <w:pStyle w:val="ListParagraph"/>
        <w:numPr>
          <w:ilvl w:val="0"/>
          <w:numId w:val="13"/>
        </w:numPr>
        <w:autoSpaceDE w:val="0"/>
        <w:autoSpaceDN w:val="0"/>
        <w:adjustRightInd w:val="0"/>
        <w:rPr>
          <w:rFonts w:ascii="Segoe UI" w:hAnsi="Segoe UI" w:cs="Segoe UI"/>
          <w:color w:val="000000"/>
          <w:sz w:val="19"/>
          <w:szCs w:val="19"/>
        </w:rPr>
      </w:pPr>
      <w:r>
        <w:rPr>
          <w:rFonts w:ascii="Segoe UI" w:hAnsi="Segoe UI" w:cs="Segoe UI"/>
          <w:color w:val="000000"/>
          <w:sz w:val="19"/>
          <w:szCs w:val="19"/>
        </w:rPr>
        <w:lastRenderedPageBreak/>
        <w:t>Find the settings code within the PowerShell DSC section you just added and replace it with this code:</w:t>
      </w:r>
    </w:p>
    <w:p w14:paraId="42AE0E7F" w14:textId="77777777" w:rsidR="00EB1C5F" w:rsidRDefault="00EB1C5F" w:rsidP="00EB1C5F">
      <w:pPr>
        <w:pStyle w:val="ListParagraph"/>
        <w:numPr>
          <w:ilvl w:val="0"/>
          <w:numId w:val="0"/>
        </w:numPr>
        <w:autoSpaceDE w:val="0"/>
        <w:autoSpaceDN w:val="0"/>
        <w:adjustRightInd w:val="0"/>
        <w:ind w:left="720"/>
        <w:rPr>
          <w:rFonts w:ascii="Segoe UI" w:hAnsi="Segoe UI" w:cs="Segoe UI"/>
          <w:color w:val="000000"/>
          <w:sz w:val="19"/>
          <w:szCs w:val="19"/>
        </w:rPr>
      </w:pPr>
      <w:r w:rsidRPr="00347E41">
        <w:rPr>
          <w:rFonts w:ascii="Segoe UI" w:hAnsi="Segoe UI" w:cs="Segoe UI"/>
          <w:noProof/>
          <w:color w:val="000000"/>
          <w:sz w:val="19"/>
          <w:szCs w:val="19"/>
        </w:rPr>
        <w:drawing>
          <wp:inline distT="0" distB="0" distL="0" distR="0" wp14:anchorId="60A3DFF4" wp14:editId="09D37F3E">
            <wp:extent cx="4730750" cy="2305685"/>
            <wp:effectExtent l="19050" t="19050" r="12700" b="18415"/>
            <wp:docPr id="1054" name="Picture 1054" descr="C:\Users\dan\AppData\Local\Temp\2\SNAGHTML14a06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AppData\Local\Temp\2\SNAGHTML14a0628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0750" cy="2305685"/>
                    </a:xfrm>
                    <a:prstGeom prst="rect">
                      <a:avLst/>
                    </a:prstGeom>
                    <a:noFill/>
                    <a:ln w="12700">
                      <a:solidFill>
                        <a:schemeClr val="tx1"/>
                      </a:solidFill>
                    </a:ln>
                  </pic:spPr>
                </pic:pic>
              </a:graphicData>
            </a:graphic>
          </wp:inline>
        </w:drawing>
      </w:r>
    </w:p>
    <w:p w14:paraId="2A6F02C4" w14:textId="77777777" w:rsidR="00EB1C5F" w:rsidRDefault="00EB1C5F" w:rsidP="00EB1C5F">
      <w:pPr>
        <w:pStyle w:val="ListParagraph"/>
        <w:numPr>
          <w:ilvl w:val="0"/>
          <w:numId w:val="0"/>
        </w:numPr>
        <w:autoSpaceDE w:val="0"/>
        <w:autoSpaceDN w:val="0"/>
        <w:adjustRightInd w:val="0"/>
        <w:ind w:left="720"/>
        <w:rPr>
          <w:rFonts w:ascii="Segoe UI" w:hAnsi="Segoe UI" w:cs="Segoe UI"/>
          <w:color w:val="000000"/>
          <w:sz w:val="19"/>
          <w:szCs w:val="19"/>
        </w:rPr>
      </w:pPr>
    </w:p>
    <w:p w14:paraId="7FC9F0DE"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"settings"</w:t>
      </w:r>
      <w:r>
        <w:rPr>
          <w:rFonts w:ascii="Consolas" w:hAnsi="Consolas" w:cs="Consolas"/>
          <w:color w:val="000000"/>
          <w:sz w:val="19"/>
          <w:szCs w:val="19"/>
        </w:rPr>
        <w:t>: {</w:t>
      </w:r>
    </w:p>
    <w:p w14:paraId="012A626C"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"modulesUrl"</w:t>
      </w:r>
      <w:r>
        <w:rPr>
          <w:rFonts w:ascii="Consolas" w:hAnsi="Consolas" w:cs="Consolas"/>
          <w:color w:val="000000"/>
          <w:sz w:val="19"/>
          <w:szCs w:val="19"/>
        </w:rPr>
        <w:t xml:space="preserve">: </w:t>
      </w:r>
      <w:r>
        <w:rPr>
          <w:rFonts w:ascii="Consolas" w:hAnsi="Consolas" w:cs="Consolas"/>
          <w:color w:val="A31515"/>
          <w:sz w:val="19"/>
          <w:szCs w:val="19"/>
        </w:rPr>
        <w:t>"https://opsgilityweb.blob.core.windows.net/20160629-arm-hackathon/RegistrationMetaConfigV2.zip"</w:t>
      </w:r>
      <w:r>
        <w:rPr>
          <w:rFonts w:ascii="Consolas" w:hAnsi="Consolas" w:cs="Consolas"/>
          <w:color w:val="000000"/>
          <w:sz w:val="19"/>
          <w:szCs w:val="19"/>
        </w:rPr>
        <w:t>,</w:t>
      </w:r>
    </w:p>
    <w:p w14:paraId="520E80C1"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"configurationFunction"</w:t>
      </w:r>
      <w:r>
        <w:rPr>
          <w:rFonts w:ascii="Consolas" w:hAnsi="Consolas" w:cs="Consolas"/>
          <w:color w:val="000000"/>
          <w:sz w:val="19"/>
          <w:szCs w:val="19"/>
        </w:rPr>
        <w:t xml:space="preserve">: </w:t>
      </w:r>
      <w:r>
        <w:rPr>
          <w:rFonts w:ascii="Consolas" w:hAnsi="Consolas" w:cs="Consolas"/>
          <w:color w:val="A31515"/>
          <w:sz w:val="19"/>
          <w:szCs w:val="19"/>
        </w:rPr>
        <w:t>"RegistrationMetaConfigV2.ps1\\RegistrationMetaConfigV2"</w:t>
      </w:r>
      <w:r>
        <w:rPr>
          <w:rFonts w:ascii="Consolas" w:hAnsi="Consolas" w:cs="Consolas"/>
          <w:color w:val="000000"/>
          <w:sz w:val="19"/>
          <w:szCs w:val="19"/>
        </w:rPr>
        <w:t>,</w:t>
      </w:r>
    </w:p>
    <w:p w14:paraId="116E5CCF"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"Properties"</w:t>
      </w:r>
      <w:r>
        <w:rPr>
          <w:rFonts w:ascii="Consolas" w:hAnsi="Consolas" w:cs="Consolas"/>
          <w:color w:val="000000"/>
          <w:sz w:val="19"/>
          <w:szCs w:val="19"/>
        </w:rPr>
        <w:t>: [</w:t>
      </w:r>
    </w:p>
    <w:p w14:paraId="51EB3755"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69251"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"RegistrationKey"</w:t>
      </w:r>
      <w:r>
        <w:rPr>
          <w:rFonts w:ascii="Consolas" w:hAnsi="Consolas" w:cs="Consolas"/>
          <w:color w:val="000000"/>
          <w:sz w:val="19"/>
          <w:szCs w:val="19"/>
        </w:rPr>
        <w:t>,</w:t>
      </w:r>
    </w:p>
    <w:p w14:paraId="4218107B"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w:t>
      </w:r>
    </w:p>
    <w:p w14:paraId="303D1D78"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"UserName"</w:t>
      </w:r>
      <w:r>
        <w:rPr>
          <w:rFonts w:ascii="Consolas" w:hAnsi="Consolas" w:cs="Consolas"/>
          <w:color w:val="000000"/>
          <w:sz w:val="19"/>
          <w:szCs w:val="19"/>
        </w:rPr>
        <w:t xml:space="preserve">: </w:t>
      </w:r>
      <w:r>
        <w:rPr>
          <w:rFonts w:ascii="Consolas" w:hAnsi="Consolas" w:cs="Consolas"/>
          <w:color w:val="A31515"/>
          <w:sz w:val="19"/>
          <w:szCs w:val="19"/>
        </w:rPr>
        <w:t>"PLACEHOLDER_DONOTUSE"</w:t>
      </w:r>
      <w:r>
        <w:rPr>
          <w:rFonts w:ascii="Consolas" w:hAnsi="Consolas" w:cs="Consolas"/>
          <w:color w:val="000000"/>
          <w:sz w:val="19"/>
          <w:szCs w:val="19"/>
        </w:rPr>
        <w:t>,</w:t>
      </w:r>
    </w:p>
    <w:p w14:paraId="33A055D1"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"Password"</w:t>
      </w:r>
      <w:r>
        <w:rPr>
          <w:rFonts w:ascii="Consolas" w:hAnsi="Consolas" w:cs="Consolas"/>
          <w:color w:val="000000"/>
          <w:sz w:val="19"/>
          <w:szCs w:val="19"/>
        </w:rPr>
        <w:t xml:space="preserve">: </w:t>
      </w:r>
      <w:r>
        <w:rPr>
          <w:rFonts w:ascii="Consolas" w:hAnsi="Consolas" w:cs="Consolas"/>
          <w:color w:val="A31515"/>
          <w:sz w:val="19"/>
          <w:szCs w:val="19"/>
        </w:rPr>
        <w:t>"PrivateSettingsRef:registrationKeyPrivate"</w:t>
      </w:r>
    </w:p>
    <w:p w14:paraId="290908DF"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A61399"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"System.Management.Automation.PSCredential"</w:t>
      </w:r>
    </w:p>
    <w:p w14:paraId="304AC474"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F50E3"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ED787"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"RegistrationUrl"</w:t>
      </w:r>
      <w:r>
        <w:rPr>
          <w:rFonts w:ascii="Consolas" w:hAnsi="Consolas" w:cs="Consolas"/>
          <w:color w:val="000000"/>
          <w:sz w:val="19"/>
          <w:szCs w:val="19"/>
        </w:rPr>
        <w:t>,</w:t>
      </w:r>
    </w:p>
    <w:p w14:paraId="3C8F1F53"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xml:space="preserve">: </w:t>
      </w:r>
      <w:r>
        <w:rPr>
          <w:rFonts w:ascii="Consolas" w:hAnsi="Consolas" w:cs="Consolas"/>
          <w:color w:val="A31515"/>
          <w:sz w:val="19"/>
          <w:szCs w:val="19"/>
        </w:rPr>
        <w:t>"[parameters('registrationUrl')]"</w:t>
      </w:r>
      <w:r>
        <w:rPr>
          <w:rFonts w:ascii="Consolas" w:hAnsi="Consolas" w:cs="Consolas"/>
          <w:color w:val="000000"/>
          <w:sz w:val="19"/>
          <w:szCs w:val="19"/>
        </w:rPr>
        <w:t>,</w:t>
      </w:r>
    </w:p>
    <w:p w14:paraId="59B17F5A"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"System.String"</w:t>
      </w:r>
    </w:p>
    <w:p w14:paraId="096F957C"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67E35"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467A9"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"NodeConfigurationName"</w:t>
      </w:r>
      <w:r>
        <w:rPr>
          <w:rFonts w:ascii="Consolas" w:hAnsi="Consolas" w:cs="Consolas"/>
          <w:color w:val="000000"/>
          <w:sz w:val="19"/>
          <w:szCs w:val="19"/>
        </w:rPr>
        <w:t>,</w:t>
      </w:r>
    </w:p>
    <w:p w14:paraId="02697EE9"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xml:space="preserve">: </w:t>
      </w:r>
      <w:r>
        <w:rPr>
          <w:rFonts w:ascii="Consolas" w:hAnsi="Consolas" w:cs="Consolas"/>
          <w:color w:val="A31515"/>
          <w:sz w:val="19"/>
          <w:szCs w:val="19"/>
        </w:rPr>
        <w:t>"[parameters('nodeConfigurationName')]"</w:t>
      </w:r>
      <w:r>
        <w:rPr>
          <w:rFonts w:ascii="Consolas" w:hAnsi="Consolas" w:cs="Consolas"/>
          <w:color w:val="000000"/>
          <w:sz w:val="19"/>
          <w:szCs w:val="19"/>
        </w:rPr>
        <w:t>,</w:t>
      </w:r>
    </w:p>
    <w:p w14:paraId="2436732F"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"System.String"</w:t>
      </w:r>
    </w:p>
    <w:p w14:paraId="57ED90F1"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DE473D"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FD943"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"ConfigurationMode"</w:t>
      </w:r>
      <w:r>
        <w:rPr>
          <w:rFonts w:ascii="Consolas" w:hAnsi="Consolas" w:cs="Consolas"/>
          <w:color w:val="000000"/>
          <w:sz w:val="19"/>
          <w:szCs w:val="19"/>
        </w:rPr>
        <w:t>,</w:t>
      </w:r>
    </w:p>
    <w:p w14:paraId="011E9A9D"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xml:space="preserve">: </w:t>
      </w:r>
      <w:r>
        <w:rPr>
          <w:rFonts w:ascii="Consolas" w:hAnsi="Consolas" w:cs="Consolas"/>
          <w:color w:val="A31515"/>
          <w:sz w:val="19"/>
          <w:szCs w:val="19"/>
        </w:rPr>
        <w:t>"[parameters('configurationMode')]"</w:t>
      </w:r>
      <w:r>
        <w:rPr>
          <w:rFonts w:ascii="Consolas" w:hAnsi="Consolas" w:cs="Consolas"/>
          <w:color w:val="000000"/>
          <w:sz w:val="19"/>
          <w:szCs w:val="19"/>
        </w:rPr>
        <w:t>,</w:t>
      </w:r>
    </w:p>
    <w:p w14:paraId="0E1E2027"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"System.String"</w:t>
      </w:r>
    </w:p>
    <w:p w14:paraId="34C4249A"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D0245"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0CFCD9"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"ConfigurationModeFrequencyMins"</w:t>
      </w:r>
      <w:r>
        <w:rPr>
          <w:rFonts w:ascii="Consolas" w:hAnsi="Consolas" w:cs="Consolas"/>
          <w:color w:val="000000"/>
          <w:sz w:val="19"/>
          <w:szCs w:val="19"/>
        </w:rPr>
        <w:t>,</w:t>
      </w:r>
    </w:p>
    <w:p w14:paraId="3E4D0904"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xml:space="preserve">: </w:t>
      </w:r>
      <w:r>
        <w:rPr>
          <w:rFonts w:ascii="Consolas" w:hAnsi="Consolas" w:cs="Consolas"/>
          <w:color w:val="A31515"/>
          <w:sz w:val="19"/>
          <w:szCs w:val="19"/>
        </w:rPr>
        <w:t>"[parameters('configurationModeFrequencyMins')]"</w:t>
      </w:r>
      <w:r>
        <w:rPr>
          <w:rFonts w:ascii="Consolas" w:hAnsi="Consolas" w:cs="Consolas"/>
          <w:color w:val="000000"/>
          <w:sz w:val="19"/>
          <w:szCs w:val="19"/>
        </w:rPr>
        <w:t>,</w:t>
      </w:r>
    </w:p>
    <w:p w14:paraId="2C5FC5C8"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"System.Int32"</w:t>
      </w:r>
    </w:p>
    <w:p w14:paraId="71334FA3"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831314"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FD1A4"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"RefreshFrequencyMins"</w:t>
      </w:r>
      <w:r>
        <w:rPr>
          <w:rFonts w:ascii="Consolas" w:hAnsi="Consolas" w:cs="Consolas"/>
          <w:color w:val="000000"/>
          <w:sz w:val="19"/>
          <w:szCs w:val="19"/>
        </w:rPr>
        <w:t>,</w:t>
      </w:r>
    </w:p>
    <w:p w14:paraId="3D9A3F38"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xml:space="preserve">: </w:t>
      </w:r>
      <w:r>
        <w:rPr>
          <w:rFonts w:ascii="Consolas" w:hAnsi="Consolas" w:cs="Consolas"/>
          <w:color w:val="A31515"/>
          <w:sz w:val="19"/>
          <w:szCs w:val="19"/>
        </w:rPr>
        <w:t>"[parameters('refreshFrequencyMins')]"</w:t>
      </w:r>
      <w:r>
        <w:rPr>
          <w:rFonts w:ascii="Consolas" w:hAnsi="Consolas" w:cs="Consolas"/>
          <w:color w:val="000000"/>
          <w:sz w:val="19"/>
          <w:szCs w:val="19"/>
        </w:rPr>
        <w:t>,</w:t>
      </w:r>
    </w:p>
    <w:p w14:paraId="61781B7D"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"System.Int32"</w:t>
      </w:r>
    </w:p>
    <w:p w14:paraId="57C36393"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DCFDE15"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87CA1C"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"RebootNodeIfNeeded"</w:t>
      </w:r>
      <w:r>
        <w:rPr>
          <w:rFonts w:ascii="Consolas" w:hAnsi="Consolas" w:cs="Consolas"/>
          <w:color w:val="000000"/>
          <w:sz w:val="19"/>
          <w:szCs w:val="19"/>
        </w:rPr>
        <w:t>,</w:t>
      </w:r>
    </w:p>
    <w:p w14:paraId="36615F07"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xml:space="preserve">: </w:t>
      </w:r>
      <w:r>
        <w:rPr>
          <w:rFonts w:ascii="Consolas" w:hAnsi="Consolas" w:cs="Consolas"/>
          <w:color w:val="A31515"/>
          <w:sz w:val="19"/>
          <w:szCs w:val="19"/>
        </w:rPr>
        <w:t>"[parameters('rebootNodeIfNeeded')]"</w:t>
      </w:r>
      <w:r>
        <w:rPr>
          <w:rFonts w:ascii="Consolas" w:hAnsi="Consolas" w:cs="Consolas"/>
          <w:color w:val="000000"/>
          <w:sz w:val="19"/>
          <w:szCs w:val="19"/>
        </w:rPr>
        <w:t>,</w:t>
      </w:r>
    </w:p>
    <w:p w14:paraId="508754A0"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"System.Boolean"</w:t>
      </w:r>
    </w:p>
    <w:p w14:paraId="72C66A18"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1111B"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A125A"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"ActionAfterReboot"</w:t>
      </w:r>
      <w:r>
        <w:rPr>
          <w:rFonts w:ascii="Consolas" w:hAnsi="Consolas" w:cs="Consolas"/>
          <w:color w:val="000000"/>
          <w:sz w:val="19"/>
          <w:szCs w:val="19"/>
        </w:rPr>
        <w:t>,</w:t>
      </w:r>
    </w:p>
    <w:p w14:paraId="3B7EBC7F"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xml:space="preserve">: </w:t>
      </w:r>
      <w:r>
        <w:rPr>
          <w:rFonts w:ascii="Consolas" w:hAnsi="Consolas" w:cs="Consolas"/>
          <w:color w:val="A31515"/>
          <w:sz w:val="19"/>
          <w:szCs w:val="19"/>
        </w:rPr>
        <w:t>"[parameters('actionAfterReboot')]"</w:t>
      </w:r>
      <w:r>
        <w:rPr>
          <w:rFonts w:ascii="Consolas" w:hAnsi="Consolas" w:cs="Consolas"/>
          <w:color w:val="000000"/>
          <w:sz w:val="19"/>
          <w:szCs w:val="19"/>
        </w:rPr>
        <w:t>,</w:t>
      </w:r>
    </w:p>
    <w:p w14:paraId="081217A7"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"System.String"</w:t>
      </w:r>
    </w:p>
    <w:p w14:paraId="39220808"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AF4BE"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AC150E"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"AllowModuleOverwrite"</w:t>
      </w:r>
      <w:r>
        <w:rPr>
          <w:rFonts w:ascii="Consolas" w:hAnsi="Consolas" w:cs="Consolas"/>
          <w:color w:val="000000"/>
          <w:sz w:val="19"/>
          <w:szCs w:val="19"/>
        </w:rPr>
        <w:t>,</w:t>
      </w:r>
    </w:p>
    <w:p w14:paraId="7CB0B9D6"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xml:space="preserve">: </w:t>
      </w:r>
      <w:r>
        <w:rPr>
          <w:rFonts w:ascii="Consolas" w:hAnsi="Consolas" w:cs="Consolas"/>
          <w:color w:val="A31515"/>
          <w:sz w:val="19"/>
          <w:szCs w:val="19"/>
        </w:rPr>
        <w:t>"[parameters('allowModuleOverwrite')]"</w:t>
      </w:r>
      <w:r>
        <w:rPr>
          <w:rFonts w:ascii="Consolas" w:hAnsi="Consolas" w:cs="Consolas"/>
          <w:color w:val="000000"/>
          <w:sz w:val="19"/>
          <w:szCs w:val="19"/>
        </w:rPr>
        <w:t>,</w:t>
      </w:r>
    </w:p>
    <w:p w14:paraId="22D63B68"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"System.Boolean"</w:t>
      </w:r>
    </w:p>
    <w:p w14:paraId="0FB1D795"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A81797"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DD8FE"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"Timestamp"</w:t>
      </w:r>
      <w:r>
        <w:rPr>
          <w:rFonts w:ascii="Consolas" w:hAnsi="Consolas" w:cs="Consolas"/>
          <w:color w:val="000000"/>
          <w:sz w:val="19"/>
          <w:szCs w:val="19"/>
        </w:rPr>
        <w:t>,</w:t>
      </w:r>
    </w:p>
    <w:p w14:paraId="559A59A5"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"Value"</w:t>
      </w:r>
      <w:r>
        <w:rPr>
          <w:rFonts w:ascii="Consolas" w:hAnsi="Consolas" w:cs="Consolas"/>
          <w:color w:val="000000"/>
          <w:sz w:val="19"/>
          <w:szCs w:val="19"/>
        </w:rPr>
        <w:t xml:space="preserve">: </w:t>
      </w:r>
      <w:r>
        <w:rPr>
          <w:rFonts w:ascii="Consolas" w:hAnsi="Consolas" w:cs="Consolas"/>
          <w:color w:val="A31515"/>
          <w:sz w:val="19"/>
          <w:szCs w:val="19"/>
        </w:rPr>
        <w:t>"[parameters('timestamp')]"</w:t>
      </w:r>
      <w:r>
        <w:rPr>
          <w:rFonts w:ascii="Consolas" w:hAnsi="Consolas" w:cs="Consolas"/>
          <w:color w:val="000000"/>
          <w:sz w:val="19"/>
          <w:szCs w:val="19"/>
        </w:rPr>
        <w:t>,</w:t>
      </w:r>
    </w:p>
    <w:p w14:paraId="1D6DF2D3"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"TypeName"</w:t>
      </w:r>
      <w:r>
        <w:rPr>
          <w:rFonts w:ascii="Consolas" w:hAnsi="Consolas" w:cs="Consolas"/>
          <w:color w:val="000000"/>
          <w:sz w:val="19"/>
          <w:szCs w:val="19"/>
        </w:rPr>
        <w:t xml:space="preserve">: </w:t>
      </w:r>
      <w:r>
        <w:rPr>
          <w:rFonts w:ascii="Consolas" w:hAnsi="Consolas" w:cs="Consolas"/>
          <w:color w:val="A31515"/>
          <w:sz w:val="19"/>
          <w:szCs w:val="19"/>
        </w:rPr>
        <w:t>"System.String"</w:t>
      </w:r>
    </w:p>
    <w:p w14:paraId="1E094100"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F6741"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902AD" w14:textId="77777777" w:rsidR="00EB1C5F" w:rsidRPr="00C44AF8" w:rsidRDefault="00EB1C5F" w:rsidP="00EB1C5F">
      <w:pPr>
        <w:autoSpaceDE w:val="0"/>
        <w:autoSpaceDN w:val="0"/>
        <w:adjustRightInd w:val="0"/>
        <w:ind w:left="360"/>
        <w:rPr>
          <w:rFonts w:ascii="Segoe UI" w:hAnsi="Segoe UI" w:cs="Segoe UI"/>
          <w:color w:val="000000"/>
          <w:sz w:val="19"/>
          <w:szCs w:val="19"/>
        </w:rPr>
      </w:pPr>
      <w:r>
        <w:rPr>
          <w:rFonts w:ascii="Consolas" w:hAnsi="Consolas" w:cs="Consolas"/>
          <w:color w:val="000000"/>
          <w:sz w:val="19"/>
          <w:szCs w:val="19"/>
        </w:rPr>
        <w:t xml:space="preserve">              },</w:t>
      </w:r>
    </w:p>
    <w:p w14:paraId="14E88D6D" w14:textId="77777777" w:rsidR="00EB1C5F" w:rsidRDefault="00EB1C5F" w:rsidP="00EB1C5F">
      <w:pPr>
        <w:pStyle w:val="ListParagraph"/>
        <w:numPr>
          <w:ilvl w:val="0"/>
          <w:numId w:val="13"/>
        </w:numPr>
        <w:autoSpaceDE w:val="0"/>
        <w:autoSpaceDN w:val="0"/>
        <w:adjustRightInd w:val="0"/>
        <w:rPr>
          <w:rFonts w:ascii="Segoe UI" w:hAnsi="Segoe UI" w:cs="Segoe UI"/>
          <w:color w:val="000000"/>
          <w:sz w:val="19"/>
          <w:szCs w:val="19"/>
        </w:rPr>
      </w:pPr>
      <w:r>
        <w:rPr>
          <w:rFonts w:ascii="Segoe UI" w:hAnsi="Segoe UI" w:cs="Segoe UI"/>
          <w:color w:val="000000"/>
          <w:sz w:val="19"/>
          <w:szCs w:val="19"/>
        </w:rPr>
        <w:t>Next in the protectedSettings section delete the “configurationUrlSasToken” line; replacing it with this code.</w:t>
      </w:r>
    </w:p>
    <w:p w14:paraId="38865BA0" w14:textId="77777777" w:rsidR="00EB1C5F" w:rsidRDefault="00EB1C5F" w:rsidP="00EB1C5F">
      <w:pPr>
        <w:pStyle w:val="ListParagraph"/>
        <w:numPr>
          <w:ilvl w:val="0"/>
          <w:numId w:val="0"/>
        </w:numPr>
        <w:autoSpaceDE w:val="0"/>
        <w:autoSpaceDN w:val="0"/>
        <w:adjustRightInd w:val="0"/>
        <w:ind w:left="720"/>
        <w:rPr>
          <w:rFonts w:ascii="Segoe UI" w:hAnsi="Segoe UI" w:cs="Segoe UI"/>
          <w:color w:val="000000"/>
          <w:sz w:val="19"/>
          <w:szCs w:val="19"/>
        </w:rPr>
      </w:pPr>
      <w:r>
        <w:rPr>
          <w:noProof/>
        </w:rPr>
        <w:drawing>
          <wp:inline distT="0" distB="0" distL="0" distR="0" wp14:anchorId="11C51AB5" wp14:editId="519E5989">
            <wp:extent cx="5504762" cy="733333"/>
            <wp:effectExtent l="19050" t="19050" r="20320" b="1016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4762" cy="733333"/>
                    </a:xfrm>
                    <a:prstGeom prst="rect">
                      <a:avLst/>
                    </a:prstGeom>
                    <a:ln w="12700">
                      <a:solidFill>
                        <a:schemeClr val="tx1"/>
                      </a:solidFill>
                    </a:ln>
                  </pic:spPr>
                </pic:pic>
              </a:graphicData>
            </a:graphic>
          </wp:inline>
        </w:drawing>
      </w:r>
    </w:p>
    <w:p w14:paraId="1575D87A" w14:textId="77777777" w:rsidR="00EB1C5F" w:rsidRDefault="00EB1C5F" w:rsidP="00EB1C5F">
      <w:pPr>
        <w:pStyle w:val="ListParagraph"/>
        <w:numPr>
          <w:ilvl w:val="0"/>
          <w:numId w:val="0"/>
        </w:numPr>
        <w:autoSpaceDE w:val="0"/>
        <w:autoSpaceDN w:val="0"/>
        <w:adjustRightInd w:val="0"/>
        <w:ind w:left="720"/>
        <w:rPr>
          <w:rFonts w:ascii="Segoe UI" w:hAnsi="Segoe UI" w:cs="Segoe UI"/>
          <w:color w:val="000000"/>
          <w:sz w:val="19"/>
          <w:szCs w:val="19"/>
        </w:rPr>
      </w:pPr>
    </w:p>
    <w:p w14:paraId="64FE8182"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"Items"</w:t>
      </w:r>
      <w:r>
        <w:rPr>
          <w:rFonts w:ascii="Consolas" w:hAnsi="Consolas" w:cs="Consolas"/>
          <w:color w:val="000000"/>
          <w:sz w:val="19"/>
          <w:szCs w:val="19"/>
        </w:rPr>
        <w:t>: {</w:t>
      </w:r>
    </w:p>
    <w:p w14:paraId="12BB331E"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"registrationKeyPrivate"</w:t>
      </w:r>
      <w:r>
        <w:rPr>
          <w:rFonts w:ascii="Consolas" w:hAnsi="Consolas" w:cs="Consolas"/>
          <w:color w:val="000000"/>
          <w:sz w:val="19"/>
          <w:szCs w:val="19"/>
        </w:rPr>
        <w:t xml:space="preserve">: </w:t>
      </w:r>
      <w:r>
        <w:rPr>
          <w:rFonts w:ascii="Consolas" w:hAnsi="Consolas" w:cs="Consolas"/>
          <w:color w:val="A31515"/>
          <w:sz w:val="19"/>
          <w:szCs w:val="19"/>
        </w:rPr>
        <w:t>"[parameters('registrationKey')]"</w:t>
      </w:r>
    </w:p>
    <w:p w14:paraId="32A4C60A" w14:textId="77777777" w:rsidR="00EB1C5F" w:rsidRDefault="00EB1C5F" w:rsidP="00EB1C5F">
      <w:pPr>
        <w:pStyle w:val="ListParagraph"/>
        <w:numPr>
          <w:ilvl w:val="0"/>
          <w:numId w:val="0"/>
        </w:numPr>
        <w:autoSpaceDE w:val="0"/>
        <w:autoSpaceDN w:val="0"/>
        <w:adjustRightInd w:val="0"/>
        <w:ind w:left="720"/>
        <w:rPr>
          <w:rFonts w:ascii="Segoe UI" w:hAnsi="Segoe UI" w:cs="Segoe UI"/>
          <w:color w:val="000000"/>
          <w:sz w:val="19"/>
          <w:szCs w:val="19"/>
        </w:rPr>
      </w:pPr>
      <w:r>
        <w:rPr>
          <w:rFonts w:ascii="Consolas" w:hAnsi="Consolas" w:cs="Consolas"/>
          <w:color w:val="000000"/>
          <w:sz w:val="19"/>
          <w:szCs w:val="19"/>
        </w:rPr>
        <w:t xml:space="preserve">                    }</w:t>
      </w:r>
    </w:p>
    <w:p w14:paraId="764E33B0" w14:textId="77777777" w:rsidR="00EB1C5F" w:rsidRPr="00C44AF8" w:rsidRDefault="00EB1C5F" w:rsidP="00EB1C5F">
      <w:pPr>
        <w:autoSpaceDE w:val="0"/>
        <w:autoSpaceDN w:val="0"/>
        <w:adjustRightInd w:val="0"/>
        <w:rPr>
          <w:rFonts w:ascii="Segoe UI" w:hAnsi="Segoe UI" w:cs="Segoe UI"/>
          <w:color w:val="000000"/>
          <w:sz w:val="19"/>
          <w:szCs w:val="19"/>
        </w:rPr>
      </w:pPr>
    </w:p>
    <w:p w14:paraId="3121E0C6" w14:textId="77777777" w:rsidR="00EB1C5F" w:rsidRPr="00C44AF8" w:rsidRDefault="00EB1C5F" w:rsidP="00EB1C5F">
      <w:pPr>
        <w:pStyle w:val="ListParagraph"/>
        <w:numPr>
          <w:ilvl w:val="0"/>
          <w:numId w:val="13"/>
        </w:numPr>
        <w:autoSpaceDE w:val="0"/>
        <w:autoSpaceDN w:val="0"/>
        <w:adjustRightInd w:val="0"/>
        <w:rPr>
          <w:rFonts w:ascii="Segoe UI" w:hAnsi="Segoe UI" w:cs="Segoe UI"/>
          <w:color w:val="000000"/>
          <w:sz w:val="19"/>
          <w:szCs w:val="19"/>
        </w:rPr>
      </w:pPr>
      <w:r w:rsidRPr="00C44AF8">
        <w:rPr>
          <w:rFonts w:ascii="Segoe UI" w:hAnsi="Segoe UI" w:cs="Segoe UI"/>
        </w:rPr>
        <w:t>You will now append the following parameters to your json template (</w:t>
      </w:r>
      <w:r w:rsidRPr="00C44AF8">
        <w:rPr>
          <w:rFonts w:ascii="Segoe UI" w:hAnsi="Segoe UI" w:cs="Segoe UI"/>
          <w:i/>
        </w:rPr>
        <w:t xml:space="preserve">after the </w:t>
      </w:r>
      <w:r w:rsidRPr="00C44AF8">
        <w:rPr>
          <w:rFonts w:ascii="Segoe UI" w:hAnsi="Segoe UI" w:cs="Segoe UI"/>
          <w:b/>
          <w:i/>
        </w:rPr>
        <w:t>hackathonPublicIPDnsName</w:t>
      </w:r>
      <w:r w:rsidRPr="00C44AF8">
        <w:rPr>
          <w:rFonts w:ascii="Segoe UI" w:hAnsi="Segoe UI" w:cs="Segoe UI"/>
          <w:i/>
        </w:rPr>
        <w:t xml:space="preserve"> parameter</w:t>
      </w:r>
      <w:r w:rsidRPr="00C44AF8">
        <w:rPr>
          <w:rFonts w:ascii="Segoe UI" w:hAnsi="Segoe UI" w:cs="Segoe UI"/>
        </w:rPr>
        <w:t>)</w:t>
      </w:r>
      <w:r w:rsidRPr="00C44AF8">
        <w:rPr>
          <w:rFonts w:ascii="Segoe UI" w:hAnsi="Segoe UI" w:cs="Segoe UI"/>
        </w:rPr>
        <w:br/>
      </w:r>
      <w:r w:rsidRPr="00C44AF8">
        <w:rPr>
          <w:rFonts w:ascii="Segoe UI" w:hAnsi="Segoe UI" w:cs="Segoe UI"/>
        </w:rPr>
        <w:br/>
      </w:r>
      <w:r w:rsidRPr="00C44AF8">
        <w:rPr>
          <w:rFonts w:ascii="Segoe UI" w:hAnsi="Segoe UI" w:cs="Segoe UI"/>
          <w:noProof/>
        </w:rPr>
        <w:drawing>
          <wp:inline distT="0" distB="0" distL="0" distR="0" wp14:anchorId="42DDB70F" wp14:editId="4EC48F91">
            <wp:extent cx="3476625" cy="1133475"/>
            <wp:effectExtent l="0" t="0" r="9525" b="9525"/>
            <wp:docPr id="67" name="Picture 67" descr="C:\Users\ELHEFE~1\AppData\Local\Temp\SNAGHTMLa8e5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HEFE~1\AppData\Local\Temp\SNAGHTMLa8e5fb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76625" cy="1133475"/>
                    </a:xfrm>
                    <a:prstGeom prst="rect">
                      <a:avLst/>
                    </a:prstGeom>
                    <a:noFill/>
                    <a:ln>
                      <a:noFill/>
                    </a:ln>
                  </pic:spPr>
                </pic:pic>
              </a:graphicData>
            </a:graphic>
          </wp:inline>
        </w:drawing>
      </w:r>
      <w:r w:rsidRPr="00C44AF8">
        <w:rPr>
          <w:rFonts w:ascii="Segoe UI" w:hAnsi="Segoe UI" w:cs="Segoe UI"/>
        </w:rPr>
        <w:br/>
      </w:r>
      <w:r w:rsidRPr="00C44AF8">
        <w:rPr>
          <w:rFonts w:ascii="Segoe UI" w:hAnsi="Segoe UI" w:cs="Segoe UI"/>
        </w:rPr>
        <w:br/>
      </w:r>
      <w:r w:rsidRPr="00C44AF8">
        <w:rPr>
          <w:rFonts w:ascii="Segoe UI" w:hAnsi="Segoe UI" w:cs="Segoe UI"/>
          <w:color w:val="2E75B6"/>
          <w:sz w:val="19"/>
          <w:szCs w:val="19"/>
        </w:rPr>
        <w:t>"registrationKey"</w:t>
      </w:r>
      <w:r w:rsidRPr="00C44AF8">
        <w:rPr>
          <w:rFonts w:ascii="Segoe UI" w:hAnsi="Segoe UI" w:cs="Segoe UI"/>
          <w:color w:val="000000"/>
          <w:sz w:val="19"/>
          <w:szCs w:val="19"/>
        </w:rPr>
        <w:t>: {</w:t>
      </w:r>
    </w:p>
    <w:p w14:paraId="7BB8CCE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"string"</w:t>
      </w:r>
      <w:r w:rsidRPr="00C44AF8">
        <w:rPr>
          <w:rFonts w:ascii="Segoe UI" w:hAnsi="Segoe UI" w:cs="Segoe UI"/>
          <w:color w:val="000000"/>
          <w:sz w:val="19"/>
          <w:szCs w:val="19"/>
        </w:rPr>
        <w:t>,</w:t>
      </w:r>
    </w:p>
    <w:p w14:paraId="7B99332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3F4D120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"Registration key of Automation account"</w:t>
      </w:r>
    </w:p>
    <w:p w14:paraId="0AB85CF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lastRenderedPageBreak/>
        <w:t xml:space="preserve">      }</w:t>
      </w:r>
    </w:p>
    <w:p w14:paraId="5DD28CA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716B9DB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"registrationUrl"</w:t>
      </w:r>
      <w:r w:rsidRPr="00C44AF8">
        <w:rPr>
          <w:rFonts w:ascii="Segoe UI" w:hAnsi="Segoe UI" w:cs="Segoe UI"/>
          <w:color w:val="000000"/>
          <w:sz w:val="19"/>
          <w:szCs w:val="19"/>
        </w:rPr>
        <w:t>: {</w:t>
      </w:r>
    </w:p>
    <w:p w14:paraId="488F542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"string"</w:t>
      </w:r>
      <w:r w:rsidRPr="00C44AF8">
        <w:rPr>
          <w:rFonts w:ascii="Segoe UI" w:hAnsi="Segoe UI" w:cs="Segoe UI"/>
          <w:color w:val="000000"/>
          <w:sz w:val="19"/>
          <w:szCs w:val="19"/>
        </w:rPr>
        <w:t>,</w:t>
      </w:r>
    </w:p>
    <w:p w14:paraId="3D9BEC4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21C43BA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"Registration URL of Automation account"</w:t>
      </w:r>
    </w:p>
    <w:p w14:paraId="00316A0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2BD921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3D9B613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"nodeConfigurationName"</w:t>
      </w:r>
      <w:r w:rsidRPr="00C44AF8">
        <w:rPr>
          <w:rFonts w:ascii="Segoe UI" w:hAnsi="Segoe UI" w:cs="Segoe UI"/>
          <w:color w:val="000000"/>
          <w:sz w:val="19"/>
          <w:szCs w:val="19"/>
        </w:rPr>
        <w:t>: {</w:t>
      </w:r>
    </w:p>
    <w:p w14:paraId="0CEE4F4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"string"</w:t>
      </w:r>
      <w:r w:rsidRPr="00C44AF8">
        <w:rPr>
          <w:rFonts w:ascii="Segoe UI" w:hAnsi="Segoe UI" w:cs="Segoe UI"/>
          <w:color w:val="000000"/>
          <w:sz w:val="19"/>
          <w:szCs w:val="19"/>
        </w:rPr>
        <w:t>,</w:t>
      </w:r>
    </w:p>
    <w:p w14:paraId="2D64CA9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0EBD9EC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"Name of configuration to apply"</w:t>
      </w:r>
    </w:p>
    <w:p w14:paraId="1B805B6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63E8F7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4912083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"rebootNodeIfNeeded"</w:t>
      </w:r>
      <w:r w:rsidRPr="00C44AF8">
        <w:rPr>
          <w:rFonts w:ascii="Segoe UI" w:hAnsi="Segoe UI" w:cs="Segoe UI"/>
          <w:color w:val="000000"/>
          <w:sz w:val="19"/>
          <w:szCs w:val="19"/>
        </w:rPr>
        <w:t>: {</w:t>
      </w:r>
    </w:p>
    <w:p w14:paraId="53D307B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"bool"</w:t>
      </w:r>
      <w:r w:rsidRPr="00C44AF8">
        <w:rPr>
          <w:rFonts w:ascii="Segoe UI" w:hAnsi="Segoe UI" w:cs="Segoe UI"/>
          <w:color w:val="000000"/>
          <w:sz w:val="19"/>
          <w:szCs w:val="19"/>
        </w:rPr>
        <w:t>,</w:t>
      </w:r>
    </w:p>
    <w:p w14:paraId="61DBE57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4BFF45A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"Reboot if needed"</w:t>
      </w:r>
    </w:p>
    <w:p w14:paraId="1B20B4D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50C6A8B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70447EE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"allowModuleOverwrite"</w:t>
      </w:r>
      <w:r w:rsidRPr="00C44AF8">
        <w:rPr>
          <w:rFonts w:ascii="Segoe UI" w:hAnsi="Segoe UI" w:cs="Segoe UI"/>
          <w:color w:val="000000"/>
          <w:sz w:val="19"/>
          <w:szCs w:val="19"/>
        </w:rPr>
        <w:t>: {</w:t>
      </w:r>
    </w:p>
    <w:p w14:paraId="0EC543C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"bool"</w:t>
      </w:r>
      <w:r w:rsidRPr="00C44AF8">
        <w:rPr>
          <w:rFonts w:ascii="Segoe UI" w:hAnsi="Segoe UI" w:cs="Segoe UI"/>
          <w:color w:val="000000"/>
          <w:sz w:val="19"/>
          <w:szCs w:val="19"/>
        </w:rPr>
        <w:t>,</w:t>
      </w:r>
    </w:p>
    <w:p w14:paraId="40C502E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610C3B5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"Allow Module Overwrite"</w:t>
      </w:r>
    </w:p>
    <w:p w14:paraId="2D4C7A8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A0465C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45C2597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"configurationMode"</w:t>
      </w:r>
      <w:r w:rsidRPr="00C44AF8">
        <w:rPr>
          <w:rFonts w:ascii="Segoe UI" w:hAnsi="Segoe UI" w:cs="Segoe UI"/>
          <w:color w:val="000000"/>
          <w:sz w:val="19"/>
          <w:szCs w:val="19"/>
        </w:rPr>
        <w:t>: {</w:t>
      </w:r>
    </w:p>
    <w:p w14:paraId="4BEFFF7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"string"</w:t>
      </w:r>
      <w:r w:rsidRPr="00C44AF8">
        <w:rPr>
          <w:rFonts w:ascii="Segoe UI" w:hAnsi="Segoe UI" w:cs="Segoe UI"/>
          <w:color w:val="000000"/>
          <w:sz w:val="19"/>
          <w:szCs w:val="19"/>
        </w:rPr>
        <w:t>,</w:t>
      </w:r>
    </w:p>
    <w:p w14:paraId="5127E65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"defaultValue"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"ApplyAndMonitor"</w:t>
      </w:r>
      <w:r w:rsidRPr="00C44AF8">
        <w:rPr>
          <w:rFonts w:ascii="Segoe UI" w:hAnsi="Segoe UI" w:cs="Segoe UI"/>
          <w:color w:val="000000"/>
          <w:sz w:val="19"/>
          <w:szCs w:val="19"/>
        </w:rPr>
        <w:t>,</w:t>
      </w:r>
    </w:p>
    <w:p w14:paraId="02BBC83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"allowedValues"</w:t>
      </w:r>
      <w:r w:rsidRPr="00C44AF8">
        <w:rPr>
          <w:rFonts w:ascii="Segoe UI" w:hAnsi="Segoe UI" w:cs="Segoe UI"/>
          <w:color w:val="000000"/>
          <w:sz w:val="19"/>
          <w:szCs w:val="19"/>
        </w:rPr>
        <w:t>: [</w:t>
      </w:r>
    </w:p>
    <w:p w14:paraId="78FB783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"ApplyAndMonitor"</w:t>
      </w:r>
      <w:r w:rsidRPr="00C44AF8">
        <w:rPr>
          <w:rFonts w:ascii="Segoe UI" w:hAnsi="Segoe UI" w:cs="Segoe UI"/>
          <w:color w:val="000000"/>
          <w:sz w:val="19"/>
          <w:szCs w:val="19"/>
        </w:rPr>
        <w:t>,</w:t>
      </w:r>
    </w:p>
    <w:p w14:paraId="6240626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"ApplyOnly"</w:t>
      </w:r>
      <w:r w:rsidRPr="00C44AF8">
        <w:rPr>
          <w:rFonts w:ascii="Segoe UI" w:hAnsi="Segoe UI" w:cs="Segoe UI"/>
          <w:color w:val="000000"/>
          <w:sz w:val="19"/>
          <w:szCs w:val="19"/>
        </w:rPr>
        <w:t>,</w:t>
      </w:r>
    </w:p>
    <w:p w14:paraId="5B0ADFD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"ApplyandAutoCorrect"</w:t>
      </w:r>
    </w:p>
    <w:p w14:paraId="4B3AAC6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4F3B43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34559DE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"Configuration Mode"</w:t>
      </w:r>
    </w:p>
    <w:p w14:paraId="5397DE1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431030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74D42F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"configurationModeFrequencyMins"</w:t>
      </w:r>
      <w:r w:rsidRPr="00C44AF8">
        <w:rPr>
          <w:rFonts w:ascii="Segoe UI" w:hAnsi="Segoe UI" w:cs="Segoe UI"/>
          <w:color w:val="000000"/>
          <w:sz w:val="19"/>
          <w:szCs w:val="19"/>
        </w:rPr>
        <w:t>: {</w:t>
      </w:r>
    </w:p>
    <w:p w14:paraId="1A0EAC0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"int"</w:t>
      </w:r>
      <w:r w:rsidRPr="00C44AF8">
        <w:rPr>
          <w:rFonts w:ascii="Segoe UI" w:hAnsi="Segoe UI" w:cs="Segoe UI"/>
          <w:color w:val="000000"/>
          <w:sz w:val="19"/>
          <w:szCs w:val="19"/>
        </w:rPr>
        <w:t>,</w:t>
      </w:r>
    </w:p>
    <w:p w14:paraId="3FEAB8D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2AC2460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"Allow Module Overwrite"</w:t>
      </w:r>
    </w:p>
    <w:p w14:paraId="7A057BA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3F65418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A8EE6A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"refreshFrequencyMins"</w:t>
      </w:r>
      <w:r w:rsidRPr="00C44AF8">
        <w:rPr>
          <w:rFonts w:ascii="Segoe UI" w:hAnsi="Segoe UI" w:cs="Segoe UI"/>
          <w:color w:val="000000"/>
          <w:sz w:val="19"/>
          <w:szCs w:val="19"/>
        </w:rPr>
        <w:t>: {</w:t>
      </w:r>
    </w:p>
    <w:p w14:paraId="47345B8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"int"</w:t>
      </w:r>
      <w:r w:rsidRPr="00C44AF8">
        <w:rPr>
          <w:rFonts w:ascii="Segoe UI" w:hAnsi="Segoe UI" w:cs="Segoe UI"/>
          <w:color w:val="000000"/>
          <w:sz w:val="19"/>
          <w:szCs w:val="19"/>
        </w:rPr>
        <w:t>,</w:t>
      </w:r>
    </w:p>
    <w:p w14:paraId="3EA749D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32C89F1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"Refresh frequency in minutes"</w:t>
      </w:r>
    </w:p>
    <w:p w14:paraId="558CE57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194CD0F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32F9646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"actionAfterReboot"</w:t>
      </w:r>
      <w:r w:rsidRPr="00C44AF8">
        <w:rPr>
          <w:rFonts w:ascii="Segoe UI" w:hAnsi="Segoe UI" w:cs="Segoe UI"/>
          <w:color w:val="000000"/>
          <w:sz w:val="19"/>
          <w:szCs w:val="19"/>
        </w:rPr>
        <w:t>: {</w:t>
      </w:r>
    </w:p>
    <w:p w14:paraId="248E9B7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lastRenderedPageBreak/>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"string"</w:t>
      </w:r>
      <w:r w:rsidRPr="00C44AF8">
        <w:rPr>
          <w:rFonts w:ascii="Segoe UI" w:hAnsi="Segoe UI" w:cs="Segoe UI"/>
          <w:color w:val="000000"/>
          <w:sz w:val="19"/>
          <w:szCs w:val="19"/>
        </w:rPr>
        <w:t>,</w:t>
      </w:r>
    </w:p>
    <w:p w14:paraId="0DEFE7D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"defaultValue"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"ContinueConfiguration"</w:t>
      </w:r>
      <w:r w:rsidRPr="00C44AF8">
        <w:rPr>
          <w:rFonts w:ascii="Segoe UI" w:hAnsi="Segoe UI" w:cs="Segoe UI"/>
          <w:color w:val="000000"/>
          <w:sz w:val="19"/>
          <w:szCs w:val="19"/>
        </w:rPr>
        <w:t>,</w:t>
      </w:r>
    </w:p>
    <w:p w14:paraId="479E36B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"allowedValues"</w:t>
      </w:r>
      <w:r w:rsidRPr="00C44AF8">
        <w:rPr>
          <w:rFonts w:ascii="Segoe UI" w:hAnsi="Segoe UI" w:cs="Segoe UI"/>
          <w:color w:val="000000"/>
          <w:sz w:val="19"/>
          <w:szCs w:val="19"/>
        </w:rPr>
        <w:t>: [</w:t>
      </w:r>
    </w:p>
    <w:p w14:paraId="1BA5DDE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"ContinueConfiguration"</w:t>
      </w:r>
      <w:r w:rsidRPr="00C44AF8">
        <w:rPr>
          <w:rFonts w:ascii="Segoe UI" w:hAnsi="Segoe UI" w:cs="Segoe UI"/>
          <w:color w:val="000000"/>
          <w:sz w:val="19"/>
          <w:szCs w:val="19"/>
        </w:rPr>
        <w:t>,</w:t>
      </w:r>
    </w:p>
    <w:p w14:paraId="453DBA9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"StopConfiguration"</w:t>
      </w:r>
    </w:p>
    <w:p w14:paraId="6C2BC8A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6BDCFC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1AD85A1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"Action after reboot"</w:t>
      </w:r>
    </w:p>
    <w:p w14:paraId="7903D2B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2B73AC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A55BF3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"timestamp"</w:t>
      </w:r>
      <w:r w:rsidRPr="00C44AF8">
        <w:rPr>
          <w:rFonts w:ascii="Segoe UI" w:hAnsi="Segoe UI" w:cs="Segoe UI"/>
          <w:color w:val="000000"/>
          <w:sz w:val="19"/>
          <w:szCs w:val="19"/>
        </w:rPr>
        <w:t>: {</w:t>
      </w:r>
    </w:p>
    <w:p w14:paraId="7695E7F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"string"</w:t>
      </w:r>
      <w:r w:rsidRPr="00C44AF8">
        <w:rPr>
          <w:rFonts w:ascii="Segoe UI" w:hAnsi="Segoe UI" w:cs="Segoe UI"/>
          <w:color w:val="000000"/>
          <w:sz w:val="19"/>
          <w:szCs w:val="19"/>
        </w:rPr>
        <w:t xml:space="preserve">,      </w:t>
      </w:r>
    </w:p>
    <w:p w14:paraId="6FF1BF8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"metadata"</w:t>
      </w:r>
      <w:r w:rsidRPr="00C44AF8">
        <w:rPr>
          <w:rFonts w:ascii="Segoe UI" w:hAnsi="Segoe UI" w:cs="Segoe UI"/>
          <w:color w:val="000000"/>
          <w:sz w:val="19"/>
          <w:szCs w:val="19"/>
        </w:rPr>
        <w:t>: {</w:t>
      </w:r>
    </w:p>
    <w:p w14:paraId="284DB08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"description"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"Time stamp MM/dd/YYYY H:mm:ss"</w:t>
      </w:r>
    </w:p>
    <w:p w14:paraId="477A091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FBB1C88" w14:textId="77777777" w:rsidR="00EB1C5F" w:rsidRPr="00C44AF8" w:rsidRDefault="00EB1C5F" w:rsidP="00EB1C5F">
      <w:pPr>
        <w:spacing w:before="120" w:after="0" w:line="240" w:lineRule="auto"/>
        <w:rPr>
          <w:rFonts w:ascii="Segoe UI" w:hAnsi="Segoe UI" w:cs="Segoe UI"/>
          <w:sz w:val="22"/>
        </w:rPr>
      </w:pPr>
      <w:r w:rsidRPr="00C44AF8">
        <w:rPr>
          <w:rFonts w:ascii="Segoe UI" w:hAnsi="Segoe UI" w:cs="Segoe UI"/>
          <w:color w:val="000000"/>
          <w:sz w:val="19"/>
          <w:szCs w:val="19"/>
        </w:rPr>
        <w:t xml:space="preserve">    }</w:t>
      </w:r>
    </w:p>
    <w:p w14:paraId="38426632" w14:textId="77777777" w:rsidR="00EB1C5F" w:rsidRPr="00C44AF8" w:rsidRDefault="00EB1C5F" w:rsidP="00EB1C5F">
      <w:pPr>
        <w:pStyle w:val="ListParagraph"/>
        <w:numPr>
          <w:ilvl w:val="0"/>
          <w:numId w:val="13"/>
        </w:numPr>
        <w:rPr>
          <w:rFonts w:ascii="Segoe UI" w:hAnsi="Segoe UI" w:cs="Segoe UI"/>
        </w:rPr>
      </w:pPr>
      <w:r w:rsidRPr="00C44AF8">
        <w:rPr>
          <w:rFonts w:ascii="Segoe UI" w:hAnsi="Segoe UI" w:cs="Segoe UI"/>
          <w:color w:val="000000"/>
        </w:rPr>
        <w:t>I</w:t>
      </w:r>
      <w:r w:rsidRPr="00C44AF8">
        <w:rPr>
          <w:rFonts w:ascii="Segoe UI" w:hAnsi="Segoe UI" w:cs="Segoe UI"/>
        </w:rPr>
        <w:t>n the “</w:t>
      </w:r>
      <w:r w:rsidRPr="00C44AF8">
        <w:rPr>
          <w:rFonts w:ascii="Segoe UI" w:hAnsi="Segoe UI" w:cs="Segoe UI"/>
          <w:b/>
        </w:rPr>
        <w:t>variables</w:t>
      </w:r>
      <w:r w:rsidRPr="00C44AF8">
        <w:rPr>
          <w:rFonts w:ascii="Segoe UI" w:hAnsi="Segoe UI" w:cs="Segoe UI"/>
        </w:rPr>
        <w:t xml:space="preserve">” section, change the value of </w:t>
      </w:r>
      <w:r w:rsidRPr="00C44AF8">
        <w:rPr>
          <w:rFonts w:ascii="Segoe UI" w:hAnsi="Segoe UI" w:cs="Segoe UI"/>
          <w:color w:val="2E75B6"/>
          <w:highlight w:val="white"/>
        </w:rPr>
        <w:t xml:space="preserve">hackathonVMVmSize" </w:t>
      </w:r>
      <w:r w:rsidRPr="00C44AF8">
        <w:rPr>
          <w:rFonts w:ascii="Segoe UI" w:hAnsi="Segoe UI" w:cs="Segoe UI"/>
        </w:rPr>
        <w:t>to</w:t>
      </w:r>
      <w:r w:rsidRPr="00C44AF8">
        <w:rPr>
          <w:rFonts w:ascii="Segoe UI" w:hAnsi="Segoe UI" w:cs="Segoe UI"/>
          <w:color w:val="2E75B6"/>
          <w:highlight w:val="white"/>
        </w:rPr>
        <w:t xml:space="preserve"> </w:t>
      </w:r>
      <w:r w:rsidRPr="00C44AF8">
        <w:rPr>
          <w:rFonts w:ascii="Segoe UI" w:hAnsi="Segoe UI" w:cs="Segoe UI"/>
          <w:color w:val="A31515"/>
          <w:highlight w:val="white"/>
        </w:rPr>
        <w:t>"</w:t>
      </w:r>
      <w:r>
        <w:rPr>
          <w:rFonts w:ascii="Segoe UI" w:hAnsi="Segoe UI" w:cs="Segoe UI"/>
          <w:color w:val="A31515"/>
          <w:highlight w:val="white"/>
        </w:rPr>
        <w:t>Standard_D1_v2</w:t>
      </w:r>
      <w:r w:rsidRPr="00C44AF8">
        <w:rPr>
          <w:rFonts w:ascii="Segoe UI" w:hAnsi="Segoe UI" w:cs="Segoe UI"/>
          <w:color w:val="A31515"/>
          <w:highlight w:val="white"/>
        </w:rPr>
        <w:t>"</w:t>
      </w:r>
      <w:r w:rsidRPr="00C44AF8">
        <w:rPr>
          <w:rFonts w:ascii="Segoe UI" w:hAnsi="Segoe UI" w:cs="Segoe UI"/>
          <w:color w:val="A31515"/>
        </w:rPr>
        <w:t>.</w:t>
      </w:r>
    </w:p>
    <w:p w14:paraId="66576F5E" w14:textId="77777777" w:rsidR="00EB1C5F" w:rsidRPr="00C44AF8" w:rsidRDefault="00EB1C5F" w:rsidP="00EB1C5F">
      <w:pPr>
        <w:spacing w:before="120"/>
        <w:jc w:val="center"/>
        <w:rPr>
          <w:rFonts w:ascii="Segoe UI" w:hAnsi="Segoe UI" w:cs="Segoe UI"/>
          <w:color w:val="000000"/>
        </w:rPr>
      </w:pPr>
      <w:r>
        <w:rPr>
          <w:noProof/>
        </w:rPr>
        <w:drawing>
          <wp:inline distT="0" distB="0" distL="0" distR="0" wp14:anchorId="65C494B3" wp14:editId="41898DDD">
            <wp:extent cx="5943600" cy="1703070"/>
            <wp:effectExtent l="19050" t="19050" r="1905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703070"/>
                    </a:xfrm>
                    <a:prstGeom prst="rect">
                      <a:avLst/>
                    </a:prstGeom>
                    <a:ln w="12700">
                      <a:solidFill>
                        <a:schemeClr val="tx1"/>
                      </a:solidFill>
                    </a:ln>
                  </pic:spPr>
                </pic:pic>
              </a:graphicData>
            </a:graphic>
          </wp:inline>
        </w:drawing>
      </w:r>
    </w:p>
    <w:p w14:paraId="435855DF" w14:textId="77777777" w:rsidR="00EB1C5F" w:rsidRPr="00C44AF8" w:rsidRDefault="00EB1C5F" w:rsidP="00EB1C5F">
      <w:pPr>
        <w:pStyle w:val="ListParagraph"/>
        <w:numPr>
          <w:ilvl w:val="0"/>
          <w:numId w:val="13"/>
        </w:numPr>
        <w:rPr>
          <w:rFonts w:ascii="Segoe UI" w:hAnsi="Segoe UI" w:cs="Segoe UI"/>
          <w:color w:val="000000"/>
        </w:rPr>
      </w:pPr>
      <w:r w:rsidRPr="00C44AF8">
        <w:rPr>
          <w:rFonts w:ascii="Segoe UI" w:hAnsi="Segoe UI" w:cs="Segoe UI"/>
        </w:rPr>
        <w:t xml:space="preserve">Save your changes to the </w:t>
      </w:r>
      <w:r w:rsidRPr="00C44AF8">
        <w:rPr>
          <w:rFonts w:ascii="Segoe UI" w:hAnsi="Segoe UI" w:cs="Segoe UI"/>
          <w:b/>
        </w:rPr>
        <w:t>azuredeploy.json</w:t>
      </w:r>
      <w:r w:rsidRPr="00C44AF8">
        <w:rPr>
          <w:rFonts w:ascii="Segoe UI" w:hAnsi="Segoe UI" w:cs="Segoe UI"/>
        </w:rPr>
        <w:t xml:space="preserve"> template file.</w:t>
      </w:r>
    </w:p>
    <w:p w14:paraId="2EE314FE" w14:textId="77777777" w:rsidR="00EB1C5F" w:rsidRPr="00C44AF8" w:rsidRDefault="00EB1C5F" w:rsidP="00EB1C5F">
      <w:pPr>
        <w:spacing w:before="120"/>
        <w:jc w:val="center"/>
        <w:rPr>
          <w:rFonts w:ascii="Segoe UI" w:hAnsi="Segoe UI" w:cs="Segoe UI"/>
        </w:rPr>
      </w:pPr>
    </w:p>
    <w:p w14:paraId="58A92AF7" w14:textId="77777777" w:rsidR="00EB1C5F" w:rsidRPr="00C44AF8" w:rsidRDefault="00EB1C5F" w:rsidP="00EB1C5F">
      <w:pPr>
        <w:pStyle w:val="Heading3"/>
        <w:rPr>
          <w:rFonts w:ascii="Segoe UI" w:hAnsi="Segoe UI" w:cs="Segoe UI"/>
        </w:rPr>
      </w:pPr>
      <w:r w:rsidRPr="00C44AF8">
        <w:rPr>
          <w:rFonts w:ascii="Segoe UI" w:hAnsi="Segoe UI" w:cs="Segoe UI"/>
        </w:rPr>
        <w:t>Task 3: Add a Windows virtual machine for the database server</w:t>
      </w:r>
    </w:p>
    <w:p w14:paraId="6CE225A3" w14:textId="77777777" w:rsidR="00EB1C5F" w:rsidRPr="00C44AF8" w:rsidRDefault="00EB1C5F" w:rsidP="00EB1C5F">
      <w:pPr>
        <w:numPr>
          <w:ilvl w:val="0"/>
          <w:numId w:val="14"/>
        </w:numPr>
        <w:spacing w:before="120" w:after="0" w:line="240" w:lineRule="auto"/>
        <w:rPr>
          <w:rFonts w:ascii="Segoe UI" w:hAnsi="Segoe UI" w:cs="Segoe UI"/>
          <w:sz w:val="22"/>
        </w:rPr>
      </w:pPr>
      <w:r w:rsidRPr="00C44AF8">
        <w:rPr>
          <w:rFonts w:ascii="Segoe UI" w:hAnsi="Segoe UI" w:cs="Segoe UI"/>
          <w:sz w:val="22"/>
        </w:rPr>
        <w:t xml:space="preserve">Add another virtual machine to the template by clicking </w:t>
      </w:r>
      <w:r w:rsidRPr="00C44AF8">
        <w:rPr>
          <w:rFonts w:ascii="Segoe UI" w:hAnsi="Segoe UI" w:cs="Segoe UI"/>
          <w:b/>
          <w:sz w:val="22"/>
        </w:rPr>
        <w:t>Add Resource</w:t>
      </w:r>
      <w:r w:rsidRPr="00C44AF8">
        <w:rPr>
          <w:rFonts w:ascii="Segoe UI" w:hAnsi="Segoe UI" w:cs="Segoe UI"/>
          <w:sz w:val="22"/>
        </w:rPr>
        <w:t xml:space="preserve"> and then selecting </w:t>
      </w:r>
      <w:r w:rsidRPr="00C44AF8">
        <w:rPr>
          <w:rFonts w:ascii="Segoe UI" w:hAnsi="Segoe UI" w:cs="Segoe UI"/>
          <w:b/>
          <w:sz w:val="22"/>
        </w:rPr>
        <w:t>Windows Virtual Machine</w:t>
      </w:r>
      <w:r w:rsidRPr="00C44AF8">
        <w:rPr>
          <w:rFonts w:ascii="Segoe UI" w:hAnsi="Segoe UI" w:cs="Segoe UI"/>
          <w:sz w:val="22"/>
        </w:rPr>
        <w:t>.</w:t>
      </w:r>
    </w:p>
    <w:p w14:paraId="3ACACB3C" w14:textId="76C5D2DD" w:rsidR="00E30F85" w:rsidRDefault="00EB1C5F" w:rsidP="00EB1C5F">
      <w:pPr>
        <w:spacing w:before="120"/>
        <w:ind w:left="1080"/>
        <w:rPr>
          <w:rFonts w:ascii="Segoe UI" w:hAnsi="Segoe UI" w:cs="Segoe UI"/>
          <w:sz w:val="22"/>
        </w:rPr>
      </w:pPr>
      <w:r w:rsidRPr="00C44AF8">
        <w:rPr>
          <w:rFonts w:ascii="Segoe UI" w:hAnsi="Segoe UI" w:cs="Segoe UI"/>
          <w:noProof/>
          <w:sz w:val="22"/>
        </w:rPr>
        <w:drawing>
          <wp:inline distT="0" distB="0" distL="0" distR="0" wp14:anchorId="55143445" wp14:editId="032624DF">
            <wp:extent cx="2459736" cy="585216"/>
            <wp:effectExtent l="19050" t="19050" r="17145"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9736" cy="585216"/>
                    </a:xfrm>
                    <a:prstGeom prst="rect">
                      <a:avLst/>
                    </a:prstGeom>
                    <a:ln>
                      <a:solidFill>
                        <a:sysClr val="windowText" lastClr="000000"/>
                      </a:solidFill>
                    </a:ln>
                  </pic:spPr>
                </pic:pic>
              </a:graphicData>
            </a:graphic>
          </wp:inline>
        </w:drawing>
      </w:r>
    </w:p>
    <w:p w14:paraId="1E37687D" w14:textId="77777777" w:rsidR="00E30F85" w:rsidRDefault="00E30F85">
      <w:pPr>
        <w:rPr>
          <w:rFonts w:ascii="Segoe UI" w:hAnsi="Segoe UI" w:cs="Segoe UI"/>
          <w:sz w:val="22"/>
        </w:rPr>
      </w:pPr>
      <w:r>
        <w:rPr>
          <w:rFonts w:ascii="Segoe UI" w:hAnsi="Segoe UI" w:cs="Segoe UI"/>
          <w:sz w:val="22"/>
        </w:rPr>
        <w:br w:type="page"/>
      </w:r>
    </w:p>
    <w:p w14:paraId="10E3A1BA" w14:textId="77777777" w:rsidR="00EB1C5F" w:rsidRPr="00C44AF8" w:rsidRDefault="00EB1C5F" w:rsidP="00EB1C5F">
      <w:pPr>
        <w:numPr>
          <w:ilvl w:val="0"/>
          <w:numId w:val="14"/>
        </w:numPr>
        <w:spacing w:before="120" w:after="0" w:line="240" w:lineRule="auto"/>
        <w:rPr>
          <w:rFonts w:ascii="Segoe UI" w:hAnsi="Segoe UI" w:cs="Segoe UI"/>
          <w:sz w:val="22"/>
        </w:rPr>
      </w:pPr>
      <w:r w:rsidRPr="00C44AF8">
        <w:rPr>
          <w:rFonts w:ascii="Segoe UI" w:hAnsi="Segoe UI" w:cs="Segoe UI"/>
          <w:sz w:val="22"/>
        </w:rPr>
        <w:lastRenderedPageBreak/>
        <w:t xml:space="preserve">Name this virtual machine resource </w:t>
      </w:r>
      <w:r w:rsidRPr="00C44AF8">
        <w:rPr>
          <w:rFonts w:ascii="Segoe UI" w:hAnsi="Segoe UI" w:cs="Segoe UI"/>
          <w:b/>
          <w:sz w:val="22"/>
        </w:rPr>
        <w:t>hackathonSqlVM</w:t>
      </w:r>
      <w:r w:rsidRPr="00C44AF8">
        <w:rPr>
          <w:rFonts w:ascii="Segoe UI" w:hAnsi="Segoe UI" w:cs="Segoe UI"/>
          <w:sz w:val="22"/>
        </w:rPr>
        <w:t xml:space="preserve"> and reference the parameters </w:t>
      </w:r>
      <w:r w:rsidRPr="00C44AF8">
        <w:rPr>
          <w:rFonts w:ascii="Segoe UI" w:hAnsi="Segoe UI" w:cs="Segoe UI"/>
          <w:b/>
          <w:sz w:val="22"/>
        </w:rPr>
        <w:t>hackStorage</w:t>
      </w:r>
      <w:r w:rsidRPr="00C44AF8">
        <w:rPr>
          <w:rFonts w:ascii="Segoe UI" w:hAnsi="Segoe UI" w:cs="Segoe UI"/>
          <w:sz w:val="22"/>
        </w:rPr>
        <w:t xml:space="preserve"> and </w:t>
      </w:r>
      <w:r w:rsidRPr="00C44AF8">
        <w:rPr>
          <w:rFonts w:ascii="Segoe UI" w:hAnsi="Segoe UI" w:cs="Segoe UI"/>
          <w:b/>
          <w:sz w:val="22"/>
        </w:rPr>
        <w:t>hackathonVnetSubnet2Name</w:t>
      </w:r>
      <w:r w:rsidRPr="00C44AF8">
        <w:rPr>
          <w:rFonts w:ascii="Segoe UI" w:hAnsi="Segoe UI" w:cs="Segoe UI"/>
          <w:sz w:val="22"/>
        </w:rPr>
        <w:t xml:space="preserve"> respectively.</w:t>
      </w:r>
    </w:p>
    <w:p w14:paraId="07C029C0" w14:textId="77777777" w:rsidR="00EB1C5F" w:rsidRPr="00C44AF8" w:rsidRDefault="00EB1C5F" w:rsidP="00EB1C5F">
      <w:pPr>
        <w:spacing w:before="120"/>
        <w:ind w:left="720"/>
        <w:rPr>
          <w:rFonts w:ascii="Segoe UI" w:hAnsi="Segoe UI" w:cs="Segoe UI"/>
          <w:sz w:val="16"/>
          <w:szCs w:val="16"/>
        </w:rPr>
      </w:pPr>
      <w:r w:rsidRPr="00C44AF8">
        <w:rPr>
          <w:rFonts w:ascii="Segoe UI" w:hAnsi="Segoe UI" w:cs="Segoe UI"/>
          <w:noProof/>
          <w:sz w:val="16"/>
          <w:szCs w:val="16"/>
        </w:rPr>
        <w:drawing>
          <wp:inline distT="0" distB="0" distL="0" distR="0" wp14:anchorId="69611E68" wp14:editId="4DD859BE">
            <wp:extent cx="4591050" cy="2790825"/>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64">
                      <a:extLst>
                        <a:ext uri="{28A0092B-C50C-407E-A947-70E740481C1C}">
                          <a14:useLocalDpi xmlns:a14="http://schemas.microsoft.com/office/drawing/2010/main" val="0"/>
                        </a:ext>
                      </a:extLst>
                    </a:blip>
                    <a:stretch>
                      <a:fillRect/>
                    </a:stretch>
                  </pic:blipFill>
                  <pic:spPr>
                    <a:xfrm>
                      <a:off x="0" y="0"/>
                      <a:ext cx="4591050" cy="2790825"/>
                    </a:xfrm>
                    <a:prstGeom prst="rect">
                      <a:avLst/>
                    </a:prstGeom>
                    <a:ln>
                      <a:solidFill>
                        <a:sysClr val="windowText" lastClr="000000"/>
                      </a:solidFill>
                    </a:ln>
                  </pic:spPr>
                </pic:pic>
              </a:graphicData>
            </a:graphic>
          </wp:inline>
        </w:drawing>
      </w:r>
    </w:p>
    <w:p w14:paraId="720E61AB" w14:textId="77777777" w:rsidR="00EB1C5F" w:rsidRPr="00C44AF8" w:rsidRDefault="00EB1C5F" w:rsidP="00EB1C5F">
      <w:pPr>
        <w:spacing w:before="120"/>
        <w:ind w:left="720"/>
        <w:rPr>
          <w:rFonts w:ascii="Segoe UI" w:hAnsi="Segoe UI" w:cs="Segoe UI"/>
          <w:sz w:val="22"/>
        </w:rPr>
      </w:pPr>
    </w:p>
    <w:p w14:paraId="2CC5E2CB" w14:textId="77777777" w:rsidR="00EB1C5F" w:rsidRPr="00C44AF8" w:rsidRDefault="00EB1C5F" w:rsidP="00EB1C5F">
      <w:pPr>
        <w:numPr>
          <w:ilvl w:val="0"/>
          <w:numId w:val="14"/>
        </w:numPr>
        <w:spacing w:before="120" w:after="0" w:line="240" w:lineRule="auto"/>
        <w:rPr>
          <w:rFonts w:ascii="Segoe UI" w:hAnsi="Segoe UI" w:cs="Segoe UI"/>
          <w:sz w:val="22"/>
        </w:rPr>
      </w:pPr>
      <w:r w:rsidRPr="00C44AF8">
        <w:rPr>
          <w:rFonts w:ascii="Segoe UI" w:hAnsi="Segoe UI" w:cs="Segoe UI"/>
          <w:sz w:val="22"/>
        </w:rPr>
        <w:t xml:space="preserve">Navigate to the </w:t>
      </w:r>
      <w:r w:rsidRPr="00C44AF8">
        <w:rPr>
          <w:rFonts w:ascii="Segoe UI" w:hAnsi="Segoe UI" w:cs="Segoe UI"/>
          <w:b/>
          <w:sz w:val="22"/>
        </w:rPr>
        <w:t>variables</w:t>
      </w:r>
      <w:r w:rsidRPr="00C44AF8">
        <w:rPr>
          <w:rFonts w:ascii="Segoe UI" w:hAnsi="Segoe UI" w:cs="Segoe UI"/>
          <w:sz w:val="22"/>
        </w:rPr>
        <w:t xml:space="preserve"> section and find the following variables:</w:t>
      </w:r>
    </w:p>
    <w:p w14:paraId="3E9A6162" w14:textId="77777777" w:rsidR="00EB1C5F" w:rsidRPr="00C44AF8" w:rsidRDefault="00EB1C5F" w:rsidP="00EB1C5F">
      <w:pPr>
        <w:spacing w:before="120"/>
        <w:ind w:left="720"/>
        <w:rPr>
          <w:rFonts w:ascii="Segoe UI" w:hAnsi="Segoe UI" w:cs="Segoe UI"/>
          <w:sz w:val="22"/>
        </w:rPr>
      </w:pPr>
      <w:r w:rsidRPr="00C44AF8">
        <w:rPr>
          <w:rFonts w:ascii="Segoe UI" w:hAnsi="Segoe UI" w:cs="Segoe UI"/>
          <w:noProof/>
          <w:sz w:val="22"/>
        </w:rPr>
        <w:drawing>
          <wp:inline distT="0" distB="0" distL="0" distR="0" wp14:anchorId="7FF7B652" wp14:editId="5D1A61FF">
            <wp:extent cx="2121009" cy="355618"/>
            <wp:effectExtent l="19050" t="19050" r="12700" b="254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1009" cy="355618"/>
                    </a:xfrm>
                    <a:prstGeom prst="rect">
                      <a:avLst/>
                    </a:prstGeom>
                    <a:ln>
                      <a:solidFill>
                        <a:sysClr val="windowText" lastClr="000000"/>
                      </a:solidFill>
                    </a:ln>
                  </pic:spPr>
                </pic:pic>
              </a:graphicData>
            </a:graphic>
          </wp:inline>
        </w:drawing>
      </w:r>
    </w:p>
    <w:p w14:paraId="4396CC0F" w14:textId="77777777" w:rsidR="00EB1C5F" w:rsidRPr="00C44AF8" w:rsidRDefault="00EB1C5F" w:rsidP="00EB1C5F">
      <w:pPr>
        <w:spacing w:before="120"/>
        <w:ind w:left="720"/>
        <w:rPr>
          <w:rFonts w:ascii="Segoe UI" w:hAnsi="Segoe UI" w:cs="Segoe UI"/>
          <w:sz w:val="22"/>
        </w:rPr>
      </w:pPr>
    </w:p>
    <w:p w14:paraId="0B1F4507" w14:textId="77777777" w:rsidR="00EB1C5F" w:rsidRPr="00C44AF8" w:rsidRDefault="00EB1C5F" w:rsidP="00EB1C5F">
      <w:pPr>
        <w:numPr>
          <w:ilvl w:val="0"/>
          <w:numId w:val="14"/>
        </w:numPr>
        <w:spacing w:before="120" w:after="0" w:line="240" w:lineRule="auto"/>
        <w:rPr>
          <w:rFonts w:ascii="Segoe UI" w:hAnsi="Segoe UI" w:cs="Segoe UI"/>
          <w:sz w:val="22"/>
        </w:rPr>
      </w:pPr>
      <w:r w:rsidRPr="00C44AF8">
        <w:rPr>
          <w:rFonts w:ascii="Segoe UI" w:hAnsi="Segoe UI" w:cs="Segoe UI"/>
          <w:sz w:val="22"/>
        </w:rPr>
        <w:t xml:space="preserve">Modify the following </w:t>
      </w:r>
      <w:r w:rsidRPr="00C44AF8">
        <w:rPr>
          <w:rFonts w:ascii="Segoe UI" w:hAnsi="Segoe UI" w:cs="Segoe UI"/>
          <w:b/>
          <w:sz w:val="22"/>
        </w:rPr>
        <w:t>hackathonSqlVMImagePublisher</w:t>
      </w:r>
      <w:r w:rsidRPr="00C44AF8">
        <w:rPr>
          <w:rFonts w:ascii="Segoe UI" w:hAnsi="Segoe UI" w:cs="Segoe UI"/>
          <w:sz w:val="22"/>
        </w:rPr>
        <w:t xml:space="preserve"> and </w:t>
      </w:r>
      <w:r w:rsidRPr="00C44AF8">
        <w:rPr>
          <w:rFonts w:ascii="Segoe UI" w:hAnsi="Segoe UI" w:cs="Segoe UI"/>
          <w:b/>
          <w:sz w:val="22"/>
        </w:rPr>
        <w:t>hackathonSqlVMImageOffer</w:t>
      </w:r>
      <w:r w:rsidRPr="00C44AF8">
        <w:rPr>
          <w:rFonts w:ascii="Segoe UI" w:hAnsi="Segoe UI" w:cs="Segoe UI"/>
          <w:sz w:val="22"/>
        </w:rPr>
        <w:t xml:space="preserve"> variables to the following SQL Server image values:</w:t>
      </w:r>
    </w:p>
    <w:p w14:paraId="49A7CE65" w14:textId="77777777" w:rsidR="00EB1C5F" w:rsidRPr="00C44AF8" w:rsidRDefault="00EB1C5F" w:rsidP="00EB1C5F">
      <w:pPr>
        <w:pStyle w:val="CodeIndent"/>
        <w:rPr>
          <w:rFonts w:ascii="Segoe UI" w:hAnsi="Segoe UI" w:cs="Segoe UI"/>
          <w:color w:val="000000"/>
          <w:sz w:val="22"/>
          <w:szCs w:val="22"/>
          <w:highlight w:val="white"/>
        </w:rPr>
      </w:pPr>
      <w:r w:rsidRPr="00C44AF8">
        <w:rPr>
          <w:rFonts w:ascii="Segoe UI" w:hAnsi="Segoe UI" w:cs="Segoe UI"/>
          <w:sz w:val="22"/>
          <w:szCs w:val="22"/>
          <w:highlight w:val="white"/>
        </w:rPr>
        <w:t>"hackathonSqlVMImagePublisher"</w:t>
      </w:r>
      <w:r w:rsidRPr="00C44AF8">
        <w:rPr>
          <w:rFonts w:ascii="Segoe UI" w:hAnsi="Segoe UI" w:cs="Segoe UI"/>
          <w:color w:val="000000"/>
          <w:sz w:val="22"/>
          <w:szCs w:val="22"/>
          <w:highlight w:val="white"/>
        </w:rPr>
        <w:t xml:space="preserve">: </w:t>
      </w:r>
      <w:r w:rsidRPr="00C44AF8">
        <w:rPr>
          <w:rFonts w:ascii="Segoe UI" w:hAnsi="Segoe UI" w:cs="Segoe UI"/>
          <w:color w:val="A31515"/>
          <w:sz w:val="22"/>
          <w:szCs w:val="22"/>
          <w:highlight w:val="white"/>
        </w:rPr>
        <w:t>"MicrosoftSQLServer"</w:t>
      </w:r>
      <w:r w:rsidRPr="00C44AF8">
        <w:rPr>
          <w:rFonts w:ascii="Segoe UI" w:hAnsi="Segoe UI" w:cs="Segoe UI"/>
          <w:color w:val="000000"/>
          <w:sz w:val="22"/>
          <w:szCs w:val="22"/>
          <w:highlight w:val="white"/>
        </w:rPr>
        <w:t>,</w:t>
      </w:r>
    </w:p>
    <w:p w14:paraId="45A5E304" w14:textId="77777777" w:rsidR="00EB1C5F" w:rsidRPr="00C44AF8" w:rsidRDefault="00EB1C5F" w:rsidP="00EB1C5F">
      <w:pPr>
        <w:pStyle w:val="CodeIndent"/>
        <w:rPr>
          <w:rFonts w:ascii="Segoe UI" w:hAnsi="Segoe UI" w:cs="Segoe UI"/>
          <w:color w:val="000000"/>
          <w:sz w:val="22"/>
          <w:szCs w:val="22"/>
        </w:rPr>
      </w:pPr>
      <w:r w:rsidRPr="00C44AF8">
        <w:rPr>
          <w:rFonts w:ascii="Segoe UI" w:hAnsi="Segoe UI" w:cs="Segoe UI"/>
          <w:sz w:val="22"/>
          <w:szCs w:val="22"/>
          <w:highlight w:val="white"/>
        </w:rPr>
        <w:t>"hackathonSqlVMImageOffer"</w:t>
      </w:r>
      <w:r w:rsidRPr="00C44AF8">
        <w:rPr>
          <w:rFonts w:ascii="Segoe UI" w:hAnsi="Segoe UI" w:cs="Segoe UI"/>
          <w:color w:val="000000"/>
          <w:sz w:val="22"/>
          <w:szCs w:val="22"/>
          <w:highlight w:val="white"/>
        </w:rPr>
        <w:t xml:space="preserve">: </w:t>
      </w:r>
      <w:r w:rsidRPr="00C44AF8">
        <w:rPr>
          <w:rFonts w:ascii="Segoe UI" w:hAnsi="Segoe UI" w:cs="Segoe UI"/>
          <w:color w:val="A31515"/>
          <w:sz w:val="22"/>
          <w:szCs w:val="22"/>
          <w:highlight w:val="white"/>
        </w:rPr>
        <w:t>"</w:t>
      </w:r>
      <w:r>
        <w:rPr>
          <w:rFonts w:ascii="Segoe UI" w:hAnsi="Segoe UI" w:cs="Segoe UI"/>
          <w:color w:val="A31515"/>
          <w:sz w:val="22"/>
          <w:szCs w:val="22"/>
          <w:highlight w:val="white"/>
        </w:rPr>
        <w:t>f</w:t>
      </w:r>
      <w:r w:rsidRPr="00C44AF8">
        <w:rPr>
          <w:rFonts w:ascii="Segoe UI" w:hAnsi="Segoe UI" w:cs="Segoe UI"/>
          <w:color w:val="A31515"/>
          <w:sz w:val="22"/>
          <w:szCs w:val="22"/>
          <w:highlight w:val="white"/>
        </w:rPr>
        <w:t>"</w:t>
      </w:r>
      <w:r w:rsidRPr="00C44AF8">
        <w:rPr>
          <w:rFonts w:ascii="Segoe UI" w:hAnsi="Segoe UI" w:cs="Segoe UI"/>
          <w:color w:val="000000"/>
          <w:sz w:val="22"/>
          <w:szCs w:val="22"/>
          <w:highlight w:val="white"/>
        </w:rPr>
        <w:t>,</w:t>
      </w:r>
    </w:p>
    <w:p w14:paraId="0802E0A1" w14:textId="77777777" w:rsidR="00EB1C5F" w:rsidRPr="00C44AF8" w:rsidRDefault="00EB1C5F" w:rsidP="00EB1C5F">
      <w:pPr>
        <w:spacing w:before="120"/>
        <w:rPr>
          <w:rFonts w:ascii="Segoe UI" w:hAnsi="Segoe UI" w:cs="Segoe UI"/>
          <w:color w:val="0000FF"/>
          <w:sz w:val="22"/>
        </w:rPr>
      </w:pPr>
    </w:p>
    <w:p w14:paraId="71704199" w14:textId="77777777" w:rsidR="00EB1C5F" w:rsidRPr="00C44AF8" w:rsidRDefault="00EB1C5F" w:rsidP="00EB1C5F">
      <w:pPr>
        <w:numPr>
          <w:ilvl w:val="0"/>
          <w:numId w:val="14"/>
        </w:numPr>
        <w:spacing w:before="120" w:after="0" w:line="240" w:lineRule="auto"/>
        <w:rPr>
          <w:rFonts w:ascii="Segoe UI" w:hAnsi="Segoe UI" w:cs="Segoe UI"/>
          <w:sz w:val="22"/>
        </w:rPr>
      </w:pPr>
      <w:r w:rsidRPr="00C44AF8">
        <w:rPr>
          <w:rFonts w:ascii="Segoe UI" w:hAnsi="Segoe UI" w:cs="Segoe UI"/>
          <w:sz w:val="22"/>
        </w:rPr>
        <w:t xml:space="preserve">Find the </w:t>
      </w:r>
      <w:r w:rsidRPr="00C44AF8">
        <w:rPr>
          <w:rFonts w:ascii="Segoe UI" w:hAnsi="Segoe UI" w:cs="Segoe UI"/>
          <w:b/>
          <w:sz w:val="22"/>
        </w:rPr>
        <w:t>hackathonSqlVMWindowsOSVersion</w:t>
      </w:r>
      <w:r w:rsidRPr="00C44AF8">
        <w:rPr>
          <w:rFonts w:ascii="Segoe UI" w:hAnsi="Segoe UI" w:cs="Segoe UI"/>
          <w:sz w:val="22"/>
        </w:rPr>
        <w:t xml:space="preserve"> parameter. </w:t>
      </w:r>
    </w:p>
    <w:p w14:paraId="7A9184DD" w14:textId="77777777" w:rsidR="00EB1C5F" w:rsidRPr="00C44AF8" w:rsidRDefault="00EB1C5F" w:rsidP="00EB1C5F">
      <w:pPr>
        <w:spacing w:before="120"/>
        <w:ind w:left="720"/>
        <w:rPr>
          <w:rFonts w:ascii="Segoe UI" w:hAnsi="Segoe UI" w:cs="Segoe UI"/>
          <w:sz w:val="22"/>
        </w:rPr>
      </w:pPr>
      <w:r w:rsidRPr="00C44AF8">
        <w:rPr>
          <w:rFonts w:ascii="Segoe UI" w:hAnsi="Segoe UI" w:cs="Segoe UI"/>
          <w:noProof/>
          <w:sz w:val="22"/>
        </w:rPr>
        <w:drawing>
          <wp:inline distT="0" distB="0" distL="0" distR="0" wp14:anchorId="582E575D" wp14:editId="04DA81ED">
            <wp:extent cx="2152761" cy="222261"/>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52761" cy="222261"/>
                    </a:xfrm>
                    <a:prstGeom prst="rect">
                      <a:avLst/>
                    </a:prstGeom>
                    <a:ln>
                      <a:solidFill>
                        <a:sysClr val="windowText" lastClr="000000"/>
                      </a:solidFill>
                    </a:ln>
                  </pic:spPr>
                </pic:pic>
              </a:graphicData>
            </a:graphic>
          </wp:inline>
        </w:drawing>
      </w:r>
    </w:p>
    <w:p w14:paraId="3BA2FCE9" w14:textId="7895F01B" w:rsidR="00E30F85" w:rsidRDefault="00E30F85">
      <w:pPr>
        <w:rPr>
          <w:rFonts w:ascii="Segoe UI" w:hAnsi="Segoe UI" w:cs="Segoe UI"/>
          <w:sz w:val="22"/>
        </w:rPr>
      </w:pPr>
      <w:r>
        <w:rPr>
          <w:rFonts w:ascii="Segoe UI" w:hAnsi="Segoe UI" w:cs="Segoe UI"/>
          <w:sz w:val="22"/>
        </w:rPr>
        <w:br w:type="page"/>
      </w:r>
    </w:p>
    <w:p w14:paraId="76CD3C66" w14:textId="77777777" w:rsidR="00EB1C5F" w:rsidRDefault="00EB1C5F" w:rsidP="00EB1C5F">
      <w:pPr>
        <w:numPr>
          <w:ilvl w:val="0"/>
          <w:numId w:val="14"/>
        </w:numPr>
        <w:spacing w:before="120" w:after="0" w:line="240" w:lineRule="auto"/>
        <w:rPr>
          <w:rFonts w:ascii="Segoe UI" w:hAnsi="Segoe UI" w:cs="Segoe UI"/>
          <w:sz w:val="22"/>
        </w:rPr>
      </w:pPr>
      <w:r w:rsidRPr="00C44AF8">
        <w:rPr>
          <w:rFonts w:ascii="Segoe UI" w:hAnsi="Segoe UI" w:cs="Segoe UI"/>
          <w:sz w:val="22"/>
        </w:rPr>
        <w:lastRenderedPageBreak/>
        <w:t xml:space="preserve">Replace the </w:t>
      </w:r>
      <w:r w:rsidRPr="00C44AF8">
        <w:rPr>
          <w:rFonts w:ascii="Segoe UI" w:hAnsi="Segoe UI" w:cs="Segoe UI"/>
          <w:b/>
          <w:sz w:val="22"/>
        </w:rPr>
        <w:t>hackathonSqlVMWindowsOSVersion</w:t>
      </w:r>
      <w:r w:rsidRPr="00C44AF8">
        <w:rPr>
          <w:rFonts w:ascii="Segoe UI" w:hAnsi="Segoe UI" w:cs="Segoe UI"/>
          <w:sz w:val="22"/>
        </w:rPr>
        <w:t xml:space="preserve"> parameter with the following:</w:t>
      </w:r>
    </w:p>
    <w:p w14:paraId="3A931961" w14:textId="77777777" w:rsidR="00EB1C5F" w:rsidRDefault="00EB1C5F" w:rsidP="00EB1C5F">
      <w:pPr>
        <w:autoSpaceDE w:val="0"/>
        <w:autoSpaceDN w:val="0"/>
        <w:adjustRightInd w:val="0"/>
        <w:spacing w:after="0" w:line="240" w:lineRule="auto"/>
        <w:rPr>
          <w:rFonts w:ascii="Consolas" w:hAnsi="Consolas" w:cs="Consolas"/>
          <w:color w:val="2E75B6"/>
          <w:sz w:val="19"/>
          <w:szCs w:val="19"/>
        </w:rPr>
      </w:pPr>
    </w:p>
    <w:p w14:paraId="38416FB0" w14:textId="77777777" w:rsidR="00EB1C5F" w:rsidRDefault="00EB1C5F" w:rsidP="00EB1C5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2E75B6"/>
          <w:sz w:val="19"/>
          <w:szCs w:val="19"/>
        </w:rPr>
        <w:t>"hackathonSqlVMSKU"</w:t>
      </w:r>
      <w:r>
        <w:rPr>
          <w:rFonts w:ascii="Consolas" w:hAnsi="Consolas" w:cs="Consolas"/>
          <w:color w:val="000000"/>
          <w:sz w:val="19"/>
          <w:szCs w:val="19"/>
        </w:rPr>
        <w:t>: {</w:t>
      </w:r>
    </w:p>
    <w:p w14:paraId="4166776C"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"string"</w:t>
      </w:r>
      <w:r>
        <w:rPr>
          <w:rFonts w:ascii="Consolas" w:hAnsi="Consolas" w:cs="Consolas"/>
          <w:color w:val="000000"/>
          <w:sz w:val="19"/>
          <w:szCs w:val="19"/>
        </w:rPr>
        <w:t>,</w:t>
      </w:r>
    </w:p>
    <w:p w14:paraId="130044D3"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"defaultValue"</w:t>
      </w:r>
      <w:r>
        <w:rPr>
          <w:rFonts w:ascii="Consolas" w:hAnsi="Consolas" w:cs="Consolas"/>
          <w:color w:val="000000"/>
          <w:sz w:val="19"/>
          <w:szCs w:val="19"/>
        </w:rPr>
        <w:t xml:space="preserve">: </w:t>
      </w:r>
      <w:r>
        <w:rPr>
          <w:rFonts w:ascii="Consolas" w:hAnsi="Consolas" w:cs="Consolas"/>
          <w:color w:val="A31515"/>
          <w:sz w:val="19"/>
          <w:szCs w:val="19"/>
        </w:rPr>
        <w:t>"Web"</w:t>
      </w:r>
      <w:r>
        <w:rPr>
          <w:rFonts w:ascii="Consolas" w:hAnsi="Consolas" w:cs="Consolas"/>
          <w:color w:val="000000"/>
          <w:sz w:val="19"/>
          <w:szCs w:val="19"/>
        </w:rPr>
        <w:t>,</w:t>
      </w:r>
    </w:p>
    <w:p w14:paraId="0C5D1D49"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"allowedValues"</w:t>
      </w:r>
      <w:r>
        <w:rPr>
          <w:rFonts w:ascii="Consolas" w:hAnsi="Consolas" w:cs="Consolas"/>
          <w:color w:val="000000"/>
          <w:sz w:val="19"/>
          <w:szCs w:val="19"/>
        </w:rPr>
        <w:t>: [</w:t>
      </w:r>
    </w:p>
    <w:p w14:paraId="6B3929B2"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"Web"</w:t>
      </w:r>
      <w:r>
        <w:rPr>
          <w:rFonts w:ascii="Consolas" w:hAnsi="Consolas" w:cs="Consolas"/>
          <w:color w:val="000000"/>
          <w:sz w:val="19"/>
          <w:szCs w:val="19"/>
        </w:rPr>
        <w:t>,</w:t>
      </w:r>
    </w:p>
    <w:p w14:paraId="0B018A01"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"Standard"</w:t>
      </w:r>
      <w:r>
        <w:rPr>
          <w:rFonts w:ascii="Consolas" w:hAnsi="Consolas" w:cs="Consolas"/>
          <w:color w:val="000000"/>
          <w:sz w:val="19"/>
          <w:szCs w:val="19"/>
        </w:rPr>
        <w:t>,</w:t>
      </w:r>
    </w:p>
    <w:p w14:paraId="5517F10C"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"Enterprise"</w:t>
      </w:r>
    </w:p>
    <w:p w14:paraId="12874B67" w14:textId="77777777" w:rsidR="00EB1C5F" w:rsidRDefault="00EB1C5F" w:rsidP="00EB1C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4736D" w14:textId="77777777" w:rsidR="00EB1C5F" w:rsidRPr="00C44AF8" w:rsidRDefault="00EB1C5F" w:rsidP="00EB1C5F">
      <w:pPr>
        <w:spacing w:before="120" w:after="0" w:line="240" w:lineRule="auto"/>
        <w:rPr>
          <w:rFonts w:ascii="Segoe UI" w:hAnsi="Segoe UI" w:cs="Segoe UI"/>
          <w:sz w:val="22"/>
        </w:rPr>
      </w:pPr>
      <w:r>
        <w:rPr>
          <w:rFonts w:ascii="Consolas" w:hAnsi="Consolas" w:cs="Consolas"/>
          <w:color w:val="000000"/>
          <w:sz w:val="19"/>
          <w:szCs w:val="19"/>
        </w:rPr>
        <w:t xml:space="preserve">        }</w:t>
      </w:r>
      <w:r>
        <w:rPr>
          <w:rFonts w:ascii="Consolas" w:hAnsi="Consolas" w:cs="Consolas"/>
          <w:color w:val="000000"/>
          <w:sz w:val="19"/>
          <w:szCs w:val="19"/>
        </w:rPr>
        <w:tab/>
      </w:r>
    </w:p>
    <w:p w14:paraId="07AD019B" w14:textId="77777777" w:rsidR="00EB1C5F" w:rsidRPr="00C44AF8" w:rsidRDefault="00EB1C5F" w:rsidP="00EB1C5F">
      <w:pPr>
        <w:pStyle w:val="CodeIndent"/>
        <w:tabs>
          <w:tab w:val="left" w:pos="1311"/>
        </w:tabs>
        <w:rPr>
          <w:rFonts w:ascii="Segoe UI" w:hAnsi="Segoe UI" w:cs="Segoe UI"/>
        </w:rPr>
      </w:pPr>
      <w:r>
        <w:rPr>
          <w:noProof/>
        </w:rPr>
        <w:drawing>
          <wp:inline distT="0" distB="0" distL="0" distR="0" wp14:anchorId="4DB70D3B" wp14:editId="028369C1">
            <wp:extent cx="2085714" cy="1419048"/>
            <wp:effectExtent l="19050" t="19050" r="1016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85714" cy="1419048"/>
                    </a:xfrm>
                    <a:prstGeom prst="rect">
                      <a:avLst/>
                    </a:prstGeom>
                    <a:ln w="12700">
                      <a:solidFill>
                        <a:schemeClr val="tx1"/>
                      </a:solidFill>
                    </a:ln>
                  </pic:spPr>
                </pic:pic>
              </a:graphicData>
            </a:graphic>
          </wp:inline>
        </w:drawing>
      </w:r>
    </w:p>
    <w:p w14:paraId="13234518" w14:textId="77777777" w:rsidR="00EB1C5F" w:rsidRPr="00C44AF8" w:rsidRDefault="00EB1C5F" w:rsidP="00EB1C5F">
      <w:pPr>
        <w:numPr>
          <w:ilvl w:val="0"/>
          <w:numId w:val="14"/>
        </w:numPr>
        <w:spacing w:before="120" w:after="0" w:line="240" w:lineRule="auto"/>
        <w:rPr>
          <w:rFonts w:ascii="Segoe UI" w:hAnsi="Segoe UI" w:cs="Segoe UI"/>
          <w:sz w:val="22"/>
        </w:rPr>
      </w:pPr>
      <w:r w:rsidRPr="00C44AF8">
        <w:rPr>
          <w:rFonts w:ascii="Segoe UI" w:hAnsi="Segoe UI" w:cs="Segoe UI"/>
          <w:sz w:val="22"/>
        </w:rPr>
        <w:t xml:space="preserve">Click the </w:t>
      </w:r>
      <w:r w:rsidRPr="00C44AF8">
        <w:rPr>
          <w:rFonts w:ascii="Segoe UI" w:hAnsi="Segoe UI" w:cs="Segoe UI"/>
          <w:b/>
          <w:sz w:val="22"/>
        </w:rPr>
        <w:t>hackathonSqlVM</w:t>
      </w:r>
      <w:r w:rsidRPr="00C44AF8">
        <w:rPr>
          <w:rFonts w:ascii="Segoe UI" w:hAnsi="Segoe UI" w:cs="Segoe UI"/>
          <w:sz w:val="22"/>
        </w:rPr>
        <w:t xml:space="preserve"> resource to move to its properties. </w:t>
      </w:r>
    </w:p>
    <w:p w14:paraId="4B1E5C85" w14:textId="77777777" w:rsidR="00EB1C5F" w:rsidRPr="00C44AF8" w:rsidRDefault="00EB1C5F" w:rsidP="00EB1C5F">
      <w:pPr>
        <w:spacing w:before="120"/>
        <w:ind w:left="720"/>
        <w:rPr>
          <w:rFonts w:ascii="Segoe UI" w:hAnsi="Segoe UI" w:cs="Segoe UI"/>
          <w:sz w:val="22"/>
        </w:rPr>
      </w:pPr>
      <w:r w:rsidRPr="00C44AF8">
        <w:rPr>
          <w:rFonts w:ascii="Segoe UI" w:hAnsi="Segoe UI" w:cs="Segoe UI"/>
          <w:noProof/>
          <w:sz w:val="22"/>
        </w:rPr>
        <w:drawing>
          <wp:inline distT="0" distB="0" distL="0" distR="0" wp14:anchorId="067CB203" wp14:editId="78C5C699">
            <wp:extent cx="1657435" cy="1612983"/>
            <wp:effectExtent l="19050" t="19050" r="19050" b="254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57435" cy="1612983"/>
                    </a:xfrm>
                    <a:prstGeom prst="rect">
                      <a:avLst/>
                    </a:prstGeom>
                    <a:ln>
                      <a:solidFill>
                        <a:sysClr val="windowText" lastClr="000000"/>
                      </a:solidFill>
                    </a:ln>
                  </pic:spPr>
                </pic:pic>
              </a:graphicData>
            </a:graphic>
          </wp:inline>
        </w:drawing>
      </w:r>
    </w:p>
    <w:p w14:paraId="66D039FF" w14:textId="77777777" w:rsidR="00EB1C5F" w:rsidRDefault="00EB1C5F" w:rsidP="00EB1C5F">
      <w:pPr>
        <w:numPr>
          <w:ilvl w:val="0"/>
          <w:numId w:val="14"/>
        </w:numPr>
        <w:spacing w:before="120" w:after="0" w:line="240" w:lineRule="auto"/>
        <w:rPr>
          <w:rFonts w:ascii="Segoe UI" w:hAnsi="Segoe UI" w:cs="Segoe UI"/>
          <w:sz w:val="22"/>
        </w:rPr>
      </w:pPr>
      <w:r w:rsidRPr="00C44AF8">
        <w:rPr>
          <w:rFonts w:ascii="Segoe UI" w:hAnsi="Segoe UI" w:cs="Segoe UI"/>
          <w:sz w:val="22"/>
        </w:rPr>
        <w:t xml:space="preserve">Update the </w:t>
      </w:r>
      <w:r w:rsidRPr="00C44AF8">
        <w:rPr>
          <w:rFonts w:ascii="Segoe UI" w:hAnsi="Segoe UI" w:cs="Segoe UI"/>
          <w:b/>
          <w:sz w:val="22"/>
        </w:rPr>
        <w:t>SKU</w:t>
      </w:r>
      <w:r w:rsidRPr="00C44AF8">
        <w:rPr>
          <w:rFonts w:ascii="Segoe UI" w:hAnsi="Segoe UI" w:cs="Segoe UI"/>
          <w:sz w:val="22"/>
        </w:rPr>
        <w:t xml:space="preserve"> property to point to the new parameter: </w:t>
      </w:r>
      <w:r w:rsidRPr="00C44AF8">
        <w:rPr>
          <w:rFonts w:ascii="Segoe UI" w:hAnsi="Segoe UI" w:cs="Segoe UI"/>
          <w:b/>
          <w:sz w:val="22"/>
        </w:rPr>
        <w:t>hackathonSqlVMSKU</w:t>
      </w:r>
      <w:r w:rsidRPr="00C44AF8">
        <w:rPr>
          <w:rFonts w:ascii="Segoe UI" w:hAnsi="Segoe UI" w:cs="Segoe UI"/>
          <w:sz w:val="22"/>
        </w:rPr>
        <w:t>.</w:t>
      </w:r>
    </w:p>
    <w:p w14:paraId="5D4DEA1D" w14:textId="77777777" w:rsidR="00EB1C5F" w:rsidRPr="00C44AF8" w:rsidRDefault="00EB1C5F" w:rsidP="00EB1C5F">
      <w:pPr>
        <w:spacing w:before="120" w:after="0" w:line="240" w:lineRule="auto"/>
        <w:ind w:left="720"/>
        <w:rPr>
          <w:rFonts w:ascii="Segoe UI" w:hAnsi="Segoe UI" w:cs="Segoe UI"/>
          <w:sz w:val="22"/>
        </w:rPr>
      </w:pPr>
    </w:p>
    <w:p w14:paraId="111B4BC1" w14:textId="77777777" w:rsidR="00EB1C5F" w:rsidRDefault="00EB1C5F" w:rsidP="00EB1C5F">
      <w:pPr>
        <w:autoSpaceDE w:val="0"/>
        <w:autoSpaceDN w:val="0"/>
        <w:adjustRightInd w:val="0"/>
        <w:ind w:left="720"/>
        <w:rPr>
          <w:rFonts w:ascii="Segoe UI" w:hAnsi="Segoe UI" w:cs="Segoe UI"/>
          <w:color w:val="000000"/>
          <w:sz w:val="22"/>
          <w:highlight w:val="white"/>
        </w:rPr>
      </w:pPr>
      <w:r>
        <w:rPr>
          <w:rFonts w:ascii="Consolas" w:hAnsi="Consolas" w:cs="Consolas"/>
          <w:color w:val="2E75B6"/>
          <w:sz w:val="19"/>
          <w:szCs w:val="19"/>
        </w:rPr>
        <w:t>"sku"</w:t>
      </w:r>
      <w:r>
        <w:rPr>
          <w:rFonts w:ascii="Consolas" w:hAnsi="Consolas" w:cs="Consolas"/>
          <w:color w:val="000000"/>
          <w:sz w:val="19"/>
          <w:szCs w:val="19"/>
        </w:rPr>
        <w:t xml:space="preserve">: </w:t>
      </w:r>
      <w:r>
        <w:rPr>
          <w:rFonts w:ascii="Consolas" w:hAnsi="Consolas" w:cs="Consolas"/>
          <w:color w:val="A31515"/>
          <w:sz w:val="19"/>
          <w:szCs w:val="19"/>
        </w:rPr>
        <w:t>"[parameters('hackathonSqlVMSKU')]"</w:t>
      </w:r>
      <w:r>
        <w:rPr>
          <w:rFonts w:ascii="Consolas" w:hAnsi="Consolas" w:cs="Consolas"/>
          <w:color w:val="000000"/>
          <w:sz w:val="19"/>
          <w:szCs w:val="19"/>
        </w:rPr>
        <w:t>,</w:t>
      </w:r>
      <w:r w:rsidRPr="0009605D" w:rsidDel="00A32EEF">
        <w:rPr>
          <w:rFonts w:ascii="Segoe UI" w:hAnsi="Segoe UI" w:cs="Segoe UI"/>
          <w:color w:val="2E75B6"/>
          <w:highlight w:val="white"/>
        </w:rPr>
        <w:t xml:space="preserve"> </w:t>
      </w:r>
    </w:p>
    <w:p w14:paraId="5F35F032" w14:textId="06943520" w:rsidR="00E30F85" w:rsidRDefault="00EB1C5F" w:rsidP="00EB1C5F">
      <w:pPr>
        <w:autoSpaceDE w:val="0"/>
        <w:autoSpaceDN w:val="0"/>
        <w:adjustRightInd w:val="0"/>
        <w:ind w:left="720"/>
        <w:rPr>
          <w:rFonts w:ascii="Segoe UI" w:hAnsi="Segoe UI" w:cs="Segoe UI"/>
          <w:color w:val="000000"/>
          <w:sz w:val="22"/>
          <w:highlight w:val="white"/>
        </w:rPr>
      </w:pPr>
      <w:r>
        <w:rPr>
          <w:noProof/>
        </w:rPr>
        <w:drawing>
          <wp:inline distT="0" distB="0" distL="0" distR="0" wp14:anchorId="5660E48A" wp14:editId="5E2C74B2">
            <wp:extent cx="4685714" cy="914286"/>
            <wp:effectExtent l="19050" t="19050" r="19685" b="196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5714" cy="914286"/>
                    </a:xfrm>
                    <a:prstGeom prst="rect">
                      <a:avLst/>
                    </a:prstGeom>
                    <a:ln w="12700">
                      <a:solidFill>
                        <a:schemeClr val="tx1"/>
                      </a:solidFill>
                    </a:ln>
                  </pic:spPr>
                </pic:pic>
              </a:graphicData>
            </a:graphic>
          </wp:inline>
        </w:drawing>
      </w:r>
    </w:p>
    <w:p w14:paraId="7EC6D23B" w14:textId="77777777" w:rsidR="00E30F85" w:rsidRDefault="00E30F85">
      <w:pPr>
        <w:rPr>
          <w:rFonts w:ascii="Segoe UI" w:hAnsi="Segoe UI" w:cs="Segoe UI"/>
          <w:color w:val="000000"/>
          <w:sz w:val="22"/>
          <w:highlight w:val="white"/>
        </w:rPr>
      </w:pPr>
      <w:r>
        <w:rPr>
          <w:rFonts w:ascii="Segoe UI" w:hAnsi="Segoe UI" w:cs="Segoe UI"/>
          <w:color w:val="000000"/>
          <w:sz w:val="22"/>
          <w:highlight w:val="white"/>
        </w:rPr>
        <w:br w:type="page"/>
      </w:r>
    </w:p>
    <w:p w14:paraId="334C9A23" w14:textId="77777777" w:rsidR="00EB1C5F" w:rsidRPr="00C44AF8" w:rsidRDefault="00EB1C5F" w:rsidP="00EB1C5F">
      <w:pPr>
        <w:numPr>
          <w:ilvl w:val="0"/>
          <w:numId w:val="14"/>
        </w:numPr>
        <w:spacing w:before="120" w:after="0" w:line="240" w:lineRule="auto"/>
        <w:rPr>
          <w:rFonts w:ascii="Segoe UI" w:hAnsi="Segoe UI" w:cs="Segoe UI"/>
          <w:sz w:val="22"/>
          <w:highlight w:val="white"/>
        </w:rPr>
      </w:pPr>
      <w:r w:rsidRPr="00C44AF8">
        <w:rPr>
          <w:rFonts w:ascii="Segoe UI" w:hAnsi="Segoe UI" w:cs="Segoe UI"/>
          <w:sz w:val="22"/>
          <w:highlight w:val="white"/>
        </w:rPr>
        <w:lastRenderedPageBreak/>
        <w:t xml:space="preserve">Navigate to the </w:t>
      </w:r>
      <w:r w:rsidRPr="00C44AF8">
        <w:rPr>
          <w:rFonts w:ascii="Segoe UI" w:hAnsi="Segoe UI" w:cs="Segoe UI"/>
          <w:b/>
          <w:sz w:val="22"/>
          <w:highlight w:val="white"/>
        </w:rPr>
        <w:t>parameters</w:t>
      </w:r>
      <w:r w:rsidRPr="00C44AF8">
        <w:rPr>
          <w:rFonts w:ascii="Segoe UI" w:hAnsi="Segoe UI" w:cs="Segoe UI"/>
          <w:sz w:val="22"/>
          <w:highlight w:val="white"/>
        </w:rPr>
        <w:t xml:space="preserve"> section of the template and add a new parameter called </w:t>
      </w:r>
      <w:r w:rsidRPr="00C44AF8">
        <w:rPr>
          <w:rFonts w:ascii="Segoe UI" w:hAnsi="Segoe UI" w:cs="Segoe UI"/>
          <w:b/>
          <w:sz w:val="22"/>
          <w:highlight w:val="white"/>
        </w:rPr>
        <w:t xml:space="preserve">vmSizeSQL </w:t>
      </w:r>
      <w:r w:rsidRPr="00C44AF8">
        <w:rPr>
          <w:rFonts w:ascii="Segoe UI" w:hAnsi="Segoe UI" w:cs="Segoe UI"/>
          <w:sz w:val="22"/>
          <w:highlight w:val="white"/>
        </w:rPr>
        <w:t>to define the size of the virtual machine.</w:t>
      </w:r>
    </w:p>
    <w:p w14:paraId="1CC200BE" w14:textId="77777777" w:rsidR="00EB1C5F" w:rsidRPr="00C44AF8" w:rsidRDefault="00EB1C5F" w:rsidP="00EB1C5F">
      <w:pPr>
        <w:spacing w:before="120"/>
        <w:ind w:left="720"/>
        <w:rPr>
          <w:rFonts w:ascii="Segoe UI" w:hAnsi="Segoe UI" w:cs="Segoe UI"/>
          <w:sz w:val="22"/>
          <w:highlight w:val="white"/>
        </w:rPr>
      </w:pPr>
      <w:r w:rsidRPr="00C44AF8">
        <w:rPr>
          <w:rFonts w:ascii="Segoe UI" w:hAnsi="Segoe UI" w:cs="Segoe UI"/>
          <w:b/>
          <w:sz w:val="22"/>
          <w:highlight w:val="white"/>
        </w:rPr>
        <w:t>Tip:</w:t>
      </w:r>
      <w:r w:rsidRPr="00C44AF8">
        <w:rPr>
          <w:rFonts w:ascii="Segoe UI" w:hAnsi="Segoe UI" w:cs="Segoe UI"/>
          <w:sz w:val="22"/>
          <w:highlight w:val="white"/>
        </w:rPr>
        <w:t xml:space="preserve"> Do not forget the preceding comma.</w:t>
      </w:r>
    </w:p>
    <w:p w14:paraId="59A32C33"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"vmSizeSql"</w:t>
      </w:r>
      <w:r w:rsidRPr="00C44AF8">
        <w:rPr>
          <w:rFonts w:ascii="Segoe UI" w:hAnsi="Segoe UI" w:cs="Segoe UI"/>
          <w:color w:val="000000"/>
          <w:highlight w:val="white"/>
        </w:rPr>
        <w:t>: {</w:t>
      </w:r>
    </w:p>
    <w:p w14:paraId="63E37CB0"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"type"</w:t>
      </w:r>
      <w:r w:rsidRPr="00C44AF8">
        <w:rPr>
          <w:rFonts w:ascii="Segoe UI" w:hAnsi="Segoe UI" w:cs="Segoe UI"/>
          <w:color w:val="000000"/>
          <w:highlight w:val="white"/>
        </w:rPr>
        <w:t xml:space="preserve">: </w:t>
      </w:r>
      <w:r w:rsidRPr="00C44AF8">
        <w:rPr>
          <w:rFonts w:ascii="Segoe UI" w:hAnsi="Segoe UI" w:cs="Segoe UI"/>
          <w:color w:val="A31515"/>
          <w:highlight w:val="white"/>
        </w:rPr>
        <w:t>"string"</w:t>
      </w:r>
      <w:r w:rsidRPr="00C44AF8">
        <w:rPr>
          <w:rFonts w:ascii="Segoe UI" w:hAnsi="Segoe UI" w:cs="Segoe UI"/>
          <w:color w:val="000000"/>
          <w:highlight w:val="white"/>
        </w:rPr>
        <w:t>,</w:t>
      </w:r>
    </w:p>
    <w:p w14:paraId="293355D0"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"defaultValue"</w:t>
      </w:r>
      <w:r w:rsidRPr="00C44AF8">
        <w:rPr>
          <w:rFonts w:ascii="Segoe UI" w:hAnsi="Segoe UI" w:cs="Segoe UI"/>
          <w:color w:val="000000"/>
          <w:highlight w:val="white"/>
        </w:rPr>
        <w:t xml:space="preserve">: </w:t>
      </w:r>
      <w:r w:rsidRPr="00C44AF8">
        <w:rPr>
          <w:rFonts w:ascii="Segoe UI" w:hAnsi="Segoe UI" w:cs="Segoe UI"/>
          <w:color w:val="A31515"/>
          <w:highlight w:val="white"/>
        </w:rPr>
        <w:t>"Standard_D1</w:t>
      </w:r>
      <w:r>
        <w:rPr>
          <w:rFonts w:ascii="Segoe UI" w:hAnsi="Segoe UI" w:cs="Segoe UI"/>
          <w:color w:val="A31515"/>
          <w:highlight w:val="white"/>
        </w:rPr>
        <w:t>_v2</w:t>
      </w:r>
      <w:r w:rsidRPr="00C44AF8">
        <w:rPr>
          <w:rFonts w:ascii="Segoe UI" w:hAnsi="Segoe UI" w:cs="Segoe UI"/>
          <w:color w:val="A31515"/>
          <w:highlight w:val="white"/>
        </w:rPr>
        <w:t>"</w:t>
      </w:r>
      <w:r w:rsidRPr="00C44AF8">
        <w:rPr>
          <w:rFonts w:ascii="Segoe UI" w:hAnsi="Segoe UI" w:cs="Segoe UI"/>
          <w:color w:val="000000"/>
          <w:highlight w:val="white"/>
        </w:rPr>
        <w:t>,</w:t>
      </w:r>
    </w:p>
    <w:p w14:paraId="316FD94A"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"allowedValues"</w:t>
      </w:r>
      <w:r w:rsidRPr="00C44AF8">
        <w:rPr>
          <w:rFonts w:ascii="Segoe UI" w:hAnsi="Segoe UI" w:cs="Segoe UI"/>
          <w:color w:val="000000"/>
          <w:highlight w:val="white"/>
        </w:rPr>
        <w:t>: [</w:t>
      </w:r>
    </w:p>
    <w:p w14:paraId="2AEFC5B9" w14:textId="77777777" w:rsidR="00EB1C5F" w:rsidRPr="00C44AF8" w:rsidRDefault="00EB1C5F" w:rsidP="00EB1C5F">
      <w:pPr>
        <w:pStyle w:val="CodeIndent"/>
        <w:ind w:left="1440" w:firstLine="720"/>
        <w:rPr>
          <w:rFonts w:ascii="Segoe UI" w:hAnsi="Segoe UI" w:cs="Segoe UI"/>
          <w:color w:val="000000"/>
          <w:highlight w:val="white"/>
        </w:rPr>
      </w:pPr>
      <w:r w:rsidRPr="00C44AF8">
        <w:rPr>
          <w:rFonts w:ascii="Segoe UI" w:hAnsi="Segoe UI" w:cs="Segoe UI"/>
          <w:color w:val="A31515"/>
          <w:highlight w:val="white"/>
        </w:rPr>
        <w:t>"Standard_D1</w:t>
      </w:r>
      <w:r>
        <w:rPr>
          <w:rFonts w:ascii="Consolas" w:hAnsi="Consolas" w:cs="Consolas"/>
          <w:color w:val="A31515"/>
          <w:sz w:val="19"/>
          <w:szCs w:val="19"/>
        </w:rPr>
        <w:t>_v2</w:t>
      </w:r>
      <w:r w:rsidRPr="00C44AF8">
        <w:rPr>
          <w:rFonts w:ascii="Segoe UI" w:hAnsi="Segoe UI" w:cs="Segoe UI"/>
          <w:color w:val="A31515"/>
          <w:highlight w:val="white"/>
        </w:rPr>
        <w:t>"</w:t>
      </w:r>
      <w:r w:rsidRPr="00C44AF8">
        <w:rPr>
          <w:rFonts w:ascii="Segoe UI" w:hAnsi="Segoe UI" w:cs="Segoe UI"/>
          <w:color w:val="000000"/>
          <w:highlight w:val="white"/>
        </w:rPr>
        <w:t xml:space="preserve">,              </w:t>
      </w:r>
    </w:p>
    <w:p w14:paraId="4B811BE1" w14:textId="77777777" w:rsidR="00EB1C5F" w:rsidRPr="00C44AF8" w:rsidRDefault="00EB1C5F" w:rsidP="00EB1C5F">
      <w:pPr>
        <w:pStyle w:val="CodeIndent"/>
        <w:ind w:left="1440" w:firstLine="720"/>
        <w:rPr>
          <w:rFonts w:ascii="Segoe UI" w:hAnsi="Segoe UI" w:cs="Segoe UI"/>
          <w:color w:val="000000"/>
          <w:highlight w:val="white"/>
        </w:rPr>
      </w:pPr>
      <w:r w:rsidRPr="00C44AF8">
        <w:rPr>
          <w:rFonts w:ascii="Segoe UI" w:hAnsi="Segoe UI" w:cs="Segoe UI"/>
          <w:color w:val="A31515"/>
          <w:highlight w:val="white"/>
        </w:rPr>
        <w:t>"Standard_D2</w:t>
      </w:r>
      <w:r>
        <w:rPr>
          <w:rFonts w:ascii="Consolas" w:hAnsi="Consolas" w:cs="Consolas"/>
          <w:color w:val="A31515"/>
          <w:sz w:val="19"/>
          <w:szCs w:val="19"/>
        </w:rPr>
        <w:t>_v2</w:t>
      </w:r>
      <w:r w:rsidRPr="00C44AF8">
        <w:rPr>
          <w:rFonts w:ascii="Segoe UI" w:hAnsi="Segoe UI" w:cs="Segoe UI"/>
          <w:color w:val="A31515"/>
          <w:highlight w:val="white"/>
        </w:rPr>
        <w:t>"</w:t>
      </w:r>
      <w:r w:rsidRPr="00C44AF8">
        <w:rPr>
          <w:rFonts w:ascii="Segoe UI" w:hAnsi="Segoe UI" w:cs="Segoe UI"/>
          <w:color w:val="000000"/>
          <w:highlight w:val="white"/>
        </w:rPr>
        <w:t>,</w:t>
      </w:r>
    </w:p>
    <w:p w14:paraId="33176021"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color w:val="A31515"/>
          <w:highlight w:val="white"/>
        </w:rPr>
        <w:t>"Standard_D3</w:t>
      </w:r>
      <w:r>
        <w:rPr>
          <w:rFonts w:ascii="Consolas" w:hAnsi="Consolas" w:cs="Consolas"/>
          <w:color w:val="A31515"/>
          <w:sz w:val="19"/>
          <w:szCs w:val="19"/>
        </w:rPr>
        <w:t>_v2</w:t>
      </w:r>
      <w:r w:rsidRPr="00C44AF8">
        <w:rPr>
          <w:rFonts w:ascii="Segoe UI" w:hAnsi="Segoe UI" w:cs="Segoe UI"/>
          <w:color w:val="A31515"/>
          <w:highlight w:val="white"/>
        </w:rPr>
        <w:t>"</w:t>
      </w:r>
      <w:r w:rsidRPr="00C44AF8">
        <w:rPr>
          <w:rFonts w:ascii="Segoe UI" w:hAnsi="Segoe UI" w:cs="Segoe UI"/>
          <w:color w:val="000000"/>
          <w:highlight w:val="white"/>
        </w:rPr>
        <w:t>,</w:t>
      </w:r>
    </w:p>
    <w:p w14:paraId="22CFA037"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color w:val="A31515"/>
          <w:highlight w:val="white"/>
        </w:rPr>
        <w:t>"Standard_D4</w:t>
      </w:r>
      <w:r>
        <w:rPr>
          <w:rFonts w:ascii="Consolas" w:hAnsi="Consolas" w:cs="Consolas"/>
          <w:color w:val="A31515"/>
          <w:sz w:val="19"/>
          <w:szCs w:val="19"/>
        </w:rPr>
        <w:t>_v2</w:t>
      </w:r>
      <w:r w:rsidRPr="00C44AF8">
        <w:rPr>
          <w:rFonts w:ascii="Segoe UI" w:hAnsi="Segoe UI" w:cs="Segoe UI"/>
          <w:color w:val="A31515"/>
          <w:highlight w:val="white"/>
        </w:rPr>
        <w:t>"</w:t>
      </w:r>
      <w:r w:rsidRPr="00C44AF8">
        <w:rPr>
          <w:rFonts w:ascii="Segoe UI" w:hAnsi="Segoe UI" w:cs="Segoe UI"/>
          <w:color w:val="000000"/>
          <w:highlight w:val="white"/>
        </w:rPr>
        <w:t>,</w:t>
      </w:r>
    </w:p>
    <w:p w14:paraId="124229BC"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color w:val="A31515"/>
          <w:highlight w:val="white"/>
        </w:rPr>
        <w:t>"Standard_D5</w:t>
      </w:r>
      <w:r>
        <w:rPr>
          <w:rFonts w:ascii="Consolas" w:hAnsi="Consolas" w:cs="Consolas"/>
          <w:color w:val="A31515"/>
          <w:sz w:val="19"/>
          <w:szCs w:val="19"/>
        </w:rPr>
        <w:t>_v2</w:t>
      </w:r>
      <w:r w:rsidRPr="00C44AF8">
        <w:rPr>
          <w:rFonts w:ascii="Segoe UI" w:hAnsi="Segoe UI" w:cs="Segoe UI"/>
          <w:color w:val="A31515"/>
          <w:highlight w:val="white"/>
        </w:rPr>
        <w:t>"</w:t>
      </w:r>
    </w:p>
    <w:p w14:paraId="0F47DD47"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p>
    <w:p w14:paraId="5300A750" w14:textId="77777777" w:rsidR="00EB1C5F"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w:t>
      </w:r>
    </w:p>
    <w:p w14:paraId="5B1F7C95" w14:textId="77777777" w:rsidR="00EB1C5F" w:rsidRPr="00C44AF8" w:rsidRDefault="00EB1C5F" w:rsidP="00EB1C5F">
      <w:pPr>
        <w:pStyle w:val="CodeIndent"/>
        <w:rPr>
          <w:rFonts w:ascii="Segoe UI" w:hAnsi="Segoe UI" w:cs="Segoe UI"/>
          <w:color w:val="000000"/>
          <w:highlight w:val="white"/>
        </w:rPr>
      </w:pPr>
      <w:r>
        <w:rPr>
          <w:noProof/>
        </w:rPr>
        <w:drawing>
          <wp:inline distT="0" distB="0" distL="0" distR="0" wp14:anchorId="6A85C673" wp14:editId="291B184C">
            <wp:extent cx="2559050" cy="3036570"/>
            <wp:effectExtent l="19050" t="19050" r="12700" b="11430"/>
            <wp:docPr id="83" name="Picture 83" descr="C:\Users\DANPAT~1\AppData\Local\Temp\SNAGHTML26a0d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PAT~1\AppData\Local\Temp\SNAGHTML26a0d5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9050" cy="3036570"/>
                    </a:xfrm>
                    <a:prstGeom prst="rect">
                      <a:avLst/>
                    </a:prstGeom>
                    <a:noFill/>
                    <a:ln w="12700">
                      <a:solidFill>
                        <a:schemeClr val="tx1"/>
                      </a:solidFill>
                    </a:ln>
                  </pic:spPr>
                </pic:pic>
              </a:graphicData>
            </a:graphic>
          </wp:inline>
        </w:drawing>
      </w:r>
    </w:p>
    <w:p w14:paraId="61FB35C5" w14:textId="77777777" w:rsidR="00EB1C5F" w:rsidRPr="00C44AF8" w:rsidRDefault="00EB1C5F" w:rsidP="00EB1C5F">
      <w:pPr>
        <w:numPr>
          <w:ilvl w:val="0"/>
          <w:numId w:val="14"/>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Navigate to the </w:t>
      </w:r>
      <w:r w:rsidRPr="00C44AF8">
        <w:rPr>
          <w:rFonts w:ascii="Segoe UI" w:hAnsi="Segoe UI" w:cs="Segoe UI"/>
          <w:b/>
          <w:sz w:val="22"/>
          <w:highlight w:val="white"/>
        </w:rPr>
        <w:t>resources</w:t>
      </w:r>
      <w:r w:rsidRPr="00C44AF8">
        <w:rPr>
          <w:rFonts w:ascii="Segoe UI" w:hAnsi="Segoe UI" w:cs="Segoe UI"/>
          <w:sz w:val="22"/>
          <w:highlight w:val="white"/>
        </w:rPr>
        <w:t xml:space="preserve"> section for the </w:t>
      </w:r>
      <w:r w:rsidRPr="00C44AF8">
        <w:rPr>
          <w:rFonts w:ascii="Segoe UI" w:hAnsi="Segoe UI" w:cs="Segoe UI"/>
          <w:b/>
          <w:sz w:val="22"/>
          <w:highlight w:val="white"/>
        </w:rPr>
        <w:t>hackathonSqlVM</w:t>
      </w:r>
      <w:r w:rsidRPr="00C44AF8">
        <w:rPr>
          <w:rFonts w:ascii="Segoe UI" w:hAnsi="Segoe UI" w:cs="Segoe UI"/>
          <w:sz w:val="22"/>
          <w:highlight w:val="white"/>
        </w:rPr>
        <w:t xml:space="preserve">. Find the </w:t>
      </w:r>
      <w:r w:rsidRPr="00C44AF8">
        <w:rPr>
          <w:rFonts w:ascii="Segoe UI" w:hAnsi="Segoe UI" w:cs="Segoe UI"/>
          <w:b/>
          <w:sz w:val="22"/>
          <w:highlight w:val="white"/>
        </w:rPr>
        <w:t>hardwareProfile</w:t>
      </w:r>
      <w:r w:rsidRPr="00C44AF8">
        <w:rPr>
          <w:rFonts w:ascii="Segoe UI" w:hAnsi="Segoe UI" w:cs="Segoe UI"/>
          <w:sz w:val="22"/>
          <w:highlight w:val="white"/>
        </w:rPr>
        <w:t xml:space="preserve"> section and replace the </w:t>
      </w:r>
      <w:r w:rsidRPr="00C44AF8">
        <w:rPr>
          <w:rFonts w:ascii="Segoe UI" w:hAnsi="Segoe UI" w:cs="Segoe UI"/>
          <w:b/>
          <w:sz w:val="22"/>
          <w:highlight w:val="white"/>
        </w:rPr>
        <w:t>vmSize</w:t>
      </w:r>
      <w:r w:rsidRPr="00C44AF8">
        <w:rPr>
          <w:rFonts w:ascii="Segoe UI" w:hAnsi="Segoe UI" w:cs="Segoe UI"/>
          <w:sz w:val="22"/>
          <w:highlight w:val="white"/>
        </w:rPr>
        <w:t xml:space="preserve"> property with the following:</w:t>
      </w:r>
    </w:p>
    <w:p w14:paraId="7D4AB801" w14:textId="77777777" w:rsidR="00EB1C5F" w:rsidRPr="00C44AF8" w:rsidRDefault="00EB1C5F" w:rsidP="00EB1C5F">
      <w:pPr>
        <w:pStyle w:val="CodeIndent"/>
        <w:rPr>
          <w:rFonts w:ascii="Segoe UI" w:hAnsi="Segoe UI" w:cs="Segoe UI"/>
          <w:highlight w:val="white"/>
        </w:rPr>
      </w:pPr>
      <w:r w:rsidRPr="00C44AF8">
        <w:rPr>
          <w:rFonts w:ascii="Segoe UI" w:hAnsi="Segoe UI" w:cs="Segoe UI"/>
          <w:color w:val="2E75B6"/>
          <w:highlight w:val="white"/>
        </w:rPr>
        <w:t>"vmSize"</w:t>
      </w:r>
      <w:r w:rsidRPr="00C44AF8">
        <w:rPr>
          <w:rFonts w:ascii="Segoe UI" w:hAnsi="Segoe UI" w:cs="Segoe UI"/>
          <w:color w:val="000000"/>
          <w:highlight w:val="white"/>
        </w:rPr>
        <w:t xml:space="preserve">: </w:t>
      </w:r>
      <w:r w:rsidRPr="00C44AF8">
        <w:rPr>
          <w:rFonts w:ascii="Segoe UI" w:hAnsi="Segoe UI" w:cs="Segoe UI"/>
          <w:highlight w:val="white"/>
        </w:rPr>
        <w:t>"[parameters('vmSizeSql')]"</w:t>
      </w:r>
    </w:p>
    <w:p w14:paraId="3681FEB7" w14:textId="77777777" w:rsidR="00EB1C5F" w:rsidRPr="00C44AF8" w:rsidRDefault="00EB1C5F" w:rsidP="00EB1C5F">
      <w:pPr>
        <w:spacing w:before="120"/>
        <w:ind w:left="720"/>
        <w:rPr>
          <w:rFonts w:ascii="Segoe UI" w:hAnsi="Segoe UI" w:cs="Segoe UI"/>
          <w:sz w:val="16"/>
          <w:szCs w:val="16"/>
          <w:highlight w:val="white"/>
        </w:rPr>
      </w:pPr>
      <w:r>
        <w:rPr>
          <w:noProof/>
        </w:rPr>
        <w:drawing>
          <wp:inline distT="0" distB="0" distL="0" distR="0" wp14:anchorId="0F7FF261" wp14:editId="3A8233C1">
            <wp:extent cx="3227705" cy="1091565"/>
            <wp:effectExtent l="19050" t="19050" r="10795" b="13335"/>
            <wp:docPr id="74" name="Picture 74" descr="C:\Users\DANPAT~1\AppData\Local\Temp\SNAGHTMLb93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PAT~1\AppData\Local\Temp\SNAGHTMLb93a5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27705" cy="1091565"/>
                    </a:xfrm>
                    <a:prstGeom prst="rect">
                      <a:avLst/>
                    </a:prstGeom>
                    <a:noFill/>
                    <a:ln w="12700">
                      <a:solidFill>
                        <a:schemeClr val="tx1"/>
                      </a:solidFill>
                    </a:ln>
                  </pic:spPr>
                </pic:pic>
              </a:graphicData>
            </a:graphic>
          </wp:inline>
        </w:drawing>
      </w:r>
    </w:p>
    <w:p w14:paraId="3415922A" w14:textId="77777777" w:rsidR="00EB1C5F" w:rsidRPr="00C44AF8" w:rsidRDefault="00EB1C5F" w:rsidP="00EB1C5F">
      <w:pPr>
        <w:numPr>
          <w:ilvl w:val="0"/>
          <w:numId w:val="14"/>
        </w:numPr>
        <w:spacing w:before="120" w:after="0" w:line="240" w:lineRule="auto"/>
        <w:rPr>
          <w:rFonts w:ascii="Segoe UI" w:hAnsi="Segoe UI" w:cs="Segoe UI"/>
          <w:sz w:val="22"/>
          <w:highlight w:val="white"/>
        </w:rPr>
      </w:pPr>
      <w:r w:rsidRPr="00C44AF8">
        <w:rPr>
          <w:rFonts w:ascii="Segoe UI" w:hAnsi="Segoe UI" w:cs="Segoe UI"/>
          <w:sz w:val="22"/>
          <w:highlight w:val="white"/>
        </w:rPr>
        <w:lastRenderedPageBreak/>
        <w:t xml:space="preserve">Next, add two data disks to the </w:t>
      </w:r>
      <w:r w:rsidRPr="00C44AF8">
        <w:rPr>
          <w:rFonts w:ascii="Segoe UI" w:hAnsi="Segoe UI" w:cs="Segoe UI"/>
          <w:b/>
          <w:sz w:val="22"/>
        </w:rPr>
        <w:t>hackathonSqlVM</w:t>
      </w:r>
      <w:r w:rsidRPr="00C44AF8" w:rsidDel="00CE268C">
        <w:rPr>
          <w:rFonts w:ascii="Segoe UI" w:hAnsi="Segoe UI" w:cs="Segoe UI"/>
          <w:sz w:val="22"/>
          <w:highlight w:val="white"/>
        </w:rPr>
        <w:t xml:space="preserve"> </w:t>
      </w:r>
      <w:r w:rsidRPr="00C44AF8">
        <w:rPr>
          <w:rFonts w:ascii="Segoe UI" w:hAnsi="Segoe UI" w:cs="Segoe UI"/>
          <w:sz w:val="22"/>
          <w:highlight w:val="white"/>
        </w:rPr>
        <w:t xml:space="preserve">by first adding the storage paths as variables in the </w:t>
      </w:r>
      <w:r w:rsidRPr="00C44AF8">
        <w:rPr>
          <w:rFonts w:ascii="Segoe UI" w:hAnsi="Segoe UI" w:cs="Segoe UI"/>
          <w:sz w:val="22"/>
        </w:rPr>
        <w:t>variables</w:t>
      </w:r>
      <w:r w:rsidRPr="00C44AF8" w:rsidDel="004F056F">
        <w:rPr>
          <w:rFonts w:ascii="Segoe UI" w:hAnsi="Segoe UI" w:cs="Segoe UI"/>
          <w:sz w:val="22"/>
          <w:highlight w:val="white"/>
        </w:rPr>
        <w:t xml:space="preserve"> </w:t>
      </w:r>
      <w:r w:rsidRPr="00C44AF8">
        <w:rPr>
          <w:rFonts w:ascii="Segoe UI" w:hAnsi="Segoe UI" w:cs="Segoe UI"/>
          <w:sz w:val="22"/>
          <w:highlight w:val="white"/>
        </w:rPr>
        <w:t>section of the template.</w:t>
      </w:r>
    </w:p>
    <w:p w14:paraId="3A952D60"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2E75B6"/>
          <w:highlight w:val="white"/>
        </w:rPr>
        <w:t>"dataDisk1VhdName"</w:t>
      </w:r>
      <w:r w:rsidRPr="00C44AF8">
        <w:rPr>
          <w:rFonts w:ascii="Segoe UI" w:hAnsi="Segoe UI" w:cs="Segoe UI"/>
          <w:color w:val="000000"/>
          <w:highlight w:val="white"/>
        </w:rPr>
        <w:t xml:space="preserve">: </w:t>
      </w:r>
      <w:r w:rsidRPr="00C44AF8">
        <w:rPr>
          <w:rFonts w:ascii="Segoe UI" w:hAnsi="Segoe UI" w:cs="Segoe UI"/>
          <w:highlight w:val="white"/>
        </w:rPr>
        <w:t>"[concat('http://',variables('hackStorageName'),'.blob.core.windows.net/','vhds','/','dataDisk1.vhd')]"</w:t>
      </w:r>
      <w:r w:rsidRPr="00C44AF8">
        <w:rPr>
          <w:rFonts w:ascii="Segoe UI" w:hAnsi="Segoe UI" w:cs="Segoe UI"/>
          <w:color w:val="000000"/>
          <w:highlight w:val="white"/>
        </w:rPr>
        <w:t>,</w:t>
      </w:r>
    </w:p>
    <w:p w14:paraId="07FA86BB"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2E75B6"/>
          <w:highlight w:val="white"/>
        </w:rPr>
        <w:t>"dataDisk2VhdName"</w:t>
      </w:r>
      <w:r w:rsidRPr="00C44AF8">
        <w:rPr>
          <w:rFonts w:ascii="Segoe UI" w:hAnsi="Segoe UI" w:cs="Segoe UI"/>
          <w:color w:val="000000"/>
          <w:highlight w:val="white"/>
        </w:rPr>
        <w:t xml:space="preserve">: </w:t>
      </w:r>
      <w:r w:rsidRPr="00C44AF8">
        <w:rPr>
          <w:rFonts w:ascii="Segoe UI" w:hAnsi="Segoe UI" w:cs="Segoe UI"/>
          <w:highlight w:val="white"/>
        </w:rPr>
        <w:t>"[concat('http://',variables('hackStorageName'),'.blob.core.windows.net/','vhds','/','dataDisk2.vhd')]"</w:t>
      </w:r>
    </w:p>
    <w:p w14:paraId="310F7905" w14:textId="77777777" w:rsidR="00EB1C5F" w:rsidRPr="00C44AF8" w:rsidRDefault="00EB1C5F" w:rsidP="00EB1C5F">
      <w:pPr>
        <w:pStyle w:val="Note"/>
        <w:rPr>
          <w:rFonts w:ascii="Segoe UI" w:hAnsi="Segoe UI" w:cs="Segoe UI"/>
        </w:rPr>
      </w:pPr>
      <w:r w:rsidRPr="00C44AF8">
        <w:rPr>
          <w:rFonts w:ascii="Segoe UI" w:hAnsi="Segoe UI" w:cs="Segoe UI"/>
        </w:rPr>
        <w:t>Do not forget to add a comma after the last variable first</w:t>
      </w:r>
      <w:r>
        <w:rPr>
          <w:rFonts w:ascii="Segoe UI" w:hAnsi="Segoe UI" w:cs="Segoe UI"/>
        </w:rPr>
        <w:t xml:space="preserve"> and then hitting enter.  This will start a new line where you can paste.</w:t>
      </w:r>
    </w:p>
    <w:p w14:paraId="39A27A6D" w14:textId="1223BAC8" w:rsidR="00E30F85" w:rsidRDefault="00EB1C5F" w:rsidP="00EB1C5F">
      <w:pPr>
        <w:spacing w:before="120"/>
        <w:ind w:left="720"/>
        <w:rPr>
          <w:rFonts w:ascii="Segoe UI" w:hAnsi="Segoe UI" w:cs="Segoe UI"/>
          <w:sz w:val="16"/>
          <w:szCs w:val="16"/>
          <w:highlight w:val="white"/>
        </w:rPr>
      </w:pPr>
      <w:r>
        <w:rPr>
          <w:noProof/>
        </w:rPr>
        <w:drawing>
          <wp:inline distT="0" distB="0" distL="0" distR="0" wp14:anchorId="300835A7" wp14:editId="45FF0688">
            <wp:extent cx="5313965" cy="2790967"/>
            <wp:effectExtent l="19050" t="19050" r="2032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3184" cy="2795809"/>
                    </a:xfrm>
                    <a:prstGeom prst="rect">
                      <a:avLst/>
                    </a:prstGeom>
                    <a:ln w="12700">
                      <a:solidFill>
                        <a:schemeClr val="tx1"/>
                      </a:solidFill>
                    </a:ln>
                  </pic:spPr>
                </pic:pic>
              </a:graphicData>
            </a:graphic>
          </wp:inline>
        </w:drawing>
      </w:r>
    </w:p>
    <w:p w14:paraId="7FC14386" w14:textId="77777777" w:rsidR="00E30F85" w:rsidRDefault="00E30F85">
      <w:pPr>
        <w:rPr>
          <w:rFonts w:ascii="Segoe UI" w:hAnsi="Segoe UI" w:cs="Segoe UI"/>
          <w:sz w:val="16"/>
          <w:szCs w:val="16"/>
          <w:highlight w:val="white"/>
        </w:rPr>
      </w:pPr>
      <w:r>
        <w:rPr>
          <w:rFonts w:ascii="Segoe UI" w:hAnsi="Segoe UI" w:cs="Segoe UI"/>
          <w:sz w:val="16"/>
          <w:szCs w:val="16"/>
          <w:highlight w:val="white"/>
        </w:rPr>
        <w:br w:type="page"/>
      </w:r>
    </w:p>
    <w:p w14:paraId="293F779F" w14:textId="77777777" w:rsidR="00EB1C5F" w:rsidRPr="00C44AF8" w:rsidRDefault="00EB1C5F" w:rsidP="00EB1C5F">
      <w:pPr>
        <w:numPr>
          <w:ilvl w:val="0"/>
          <w:numId w:val="14"/>
        </w:numPr>
        <w:spacing w:before="120" w:after="0" w:line="240" w:lineRule="auto"/>
        <w:rPr>
          <w:rFonts w:ascii="Segoe UI" w:hAnsi="Segoe UI" w:cs="Segoe UI"/>
          <w:sz w:val="22"/>
          <w:highlight w:val="white"/>
        </w:rPr>
      </w:pPr>
      <w:r w:rsidRPr="00C44AF8">
        <w:rPr>
          <w:rFonts w:ascii="Segoe UI" w:hAnsi="Segoe UI" w:cs="Segoe UI"/>
          <w:sz w:val="22"/>
          <w:highlight w:val="white"/>
        </w:rPr>
        <w:lastRenderedPageBreak/>
        <w:t>In order to deploy</w:t>
      </w:r>
      <w:r w:rsidRPr="00C44AF8">
        <w:rPr>
          <w:rFonts w:ascii="Segoe UI" w:hAnsi="Segoe UI" w:cs="Segoe UI"/>
          <w:sz w:val="22"/>
        </w:rPr>
        <w:t xml:space="preserve"> two</w:t>
      </w:r>
      <w:r w:rsidRPr="00C44AF8">
        <w:rPr>
          <w:rFonts w:ascii="Segoe UI" w:hAnsi="Segoe UI" w:cs="Segoe UI"/>
          <w:sz w:val="22"/>
          <w:highlight w:val="white"/>
        </w:rPr>
        <w:t xml:space="preserve"> 1 TB disks, add the following section to the properties, storage profile section of the </w:t>
      </w:r>
      <w:r w:rsidRPr="00C44AF8">
        <w:rPr>
          <w:rFonts w:ascii="Segoe UI" w:hAnsi="Segoe UI" w:cs="Segoe UI"/>
          <w:b/>
          <w:sz w:val="22"/>
        </w:rPr>
        <w:t>hackathonSqlVM</w:t>
      </w:r>
      <w:r w:rsidRPr="00C44AF8">
        <w:rPr>
          <w:rFonts w:ascii="Segoe UI" w:hAnsi="Segoe UI" w:cs="Segoe UI"/>
          <w:sz w:val="22"/>
          <w:highlight w:val="white"/>
        </w:rPr>
        <w:t xml:space="preserve"> (right after osDisk).</w:t>
      </w:r>
    </w:p>
    <w:p w14:paraId="02DCE84E" w14:textId="77777777" w:rsidR="00EB1C5F" w:rsidRPr="00C44AF8" w:rsidRDefault="00EB1C5F" w:rsidP="00EB1C5F">
      <w:pPr>
        <w:pStyle w:val="Note"/>
        <w:rPr>
          <w:rFonts w:ascii="Segoe UI" w:hAnsi="Segoe UI" w:cs="Segoe UI"/>
          <w:highlight w:val="white"/>
        </w:rPr>
      </w:pPr>
      <w:r w:rsidRPr="00C44AF8">
        <w:rPr>
          <w:rFonts w:ascii="Segoe UI" w:hAnsi="Segoe UI" w:cs="Segoe UI"/>
        </w:rPr>
        <w:t>Tip: Do not forget to add a comma at the end of the osDisk section.</w:t>
      </w:r>
    </w:p>
    <w:p w14:paraId="6FC8AE22" w14:textId="77777777" w:rsidR="00EB1C5F" w:rsidRPr="00C44AF8" w:rsidRDefault="00EB1C5F" w:rsidP="00EB1C5F">
      <w:pPr>
        <w:spacing w:before="120"/>
        <w:ind w:left="720"/>
        <w:rPr>
          <w:rFonts w:ascii="Segoe UI" w:hAnsi="Segoe UI" w:cs="Segoe UI"/>
          <w:szCs w:val="16"/>
          <w:highlight w:val="white"/>
        </w:rPr>
      </w:pPr>
      <w:r w:rsidRPr="00C44AF8">
        <w:rPr>
          <w:rFonts w:ascii="Segoe UI" w:hAnsi="Segoe UI" w:cs="Segoe UI"/>
          <w:noProof/>
          <w:szCs w:val="16"/>
        </w:rPr>
        <w:drawing>
          <wp:inline distT="0" distB="0" distL="0" distR="0" wp14:anchorId="63AA7874" wp14:editId="1DDBED4F">
            <wp:extent cx="3924300" cy="2131977"/>
            <wp:effectExtent l="19050" t="19050" r="19050" b="209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36367" cy="2138533"/>
                    </a:xfrm>
                    <a:prstGeom prst="rect">
                      <a:avLst/>
                    </a:prstGeom>
                    <a:ln>
                      <a:solidFill>
                        <a:sysClr val="windowText" lastClr="000000"/>
                      </a:solidFill>
                    </a:ln>
                  </pic:spPr>
                </pic:pic>
              </a:graphicData>
            </a:graphic>
          </wp:inline>
        </w:drawing>
      </w:r>
    </w:p>
    <w:p w14:paraId="00CD383B"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"dataDisks"</w:t>
      </w:r>
      <w:r w:rsidRPr="00C44AF8">
        <w:rPr>
          <w:rFonts w:ascii="Segoe UI" w:hAnsi="Segoe UI" w:cs="Segoe UI"/>
          <w:color w:val="000000"/>
          <w:highlight w:val="white"/>
        </w:rPr>
        <w:t>: [</w:t>
      </w:r>
    </w:p>
    <w:p w14:paraId="5BF2ECCC"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w:t>
      </w:r>
    </w:p>
    <w:p w14:paraId="11734540"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"name"</w:t>
      </w:r>
      <w:r w:rsidRPr="00C44AF8">
        <w:rPr>
          <w:rFonts w:ascii="Segoe UI" w:hAnsi="Segoe UI" w:cs="Segoe UI"/>
          <w:color w:val="000000"/>
          <w:highlight w:val="white"/>
        </w:rPr>
        <w:t xml:space="preserve">: </w:t>
      </w:r>
      <w:r w:rsidRPr="00C44AF8">
        <w:rPr>
          <w:rFonts w:ascii="Segoe UI" w:hAnsi="Segoe UI" w:cs="Segoe UI"/>
          <w:color w:val="A31515"/>
          <w:highlight w:val="white"/>
        </w:rPr>
        <w:t>"datadisk1"</w:t>
      </w:r>
      <w:r w:rsidRPr="00C44AF8">
        <w:rPr>
          <w:rFonts w:ascii="Segoe UI" w:hAnsi="Segoe UI" w:cs="Segoe UI"/>
          <w:color w:val="000000"/>
          <w:highlight w:val="white"/>
        </w:rPr>
        <w:t>,</w:t>
      </w:r>
    </w:p>
    <w:p w14:paraId="0E345FDA"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"diskSizeGB"</w:t>
      </w:r>
      <w:r w:rsidRPr="00C44AF8">
        <w:rPr>
          <w:rFonts w:ascii="Segoe UI" w:hAnsi="Segoe UI" w:cs="Segoe UI"/>
          <w:color w:val="000000"/>
          <w:highlight w:val="white"/>
        </w:rPr>
        <w:t xml:space="preserve">: </w:t>
      </w:r>
      <w:r w:rsidRPr="00C44AF8">
        <w:rPr>
          <w:rFonts w:ascii="Segoe UI" w:hAnsi="Segoe UI" w:cs="Segoe UI"/>
          <w:color w:val="A31515"/>
          <w:highlight w:val="white"/>
        </w:rPr>
        <w:t>"1023"</w:t>
      </w:r>
      <w:r w:rsidRPr="00C44AF8">
        <w:rPr>
          <w:rFonts w:ascii="Segoe UI" w:hAnsi="Segoe UI" w:cs="Segoe UI"/>
          <w:color w:val="000000"/>
          <w:highlight w:val="white"/>
        </w:rPr>
        <w:t>,</w:t>
      </w:r>
    </w:p>
    <w:p w14:paraId="0A4DD922"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"lun"</w:t>
      </w:r>
      <w:r w:rsidRPr="00C44AF8">
        <w:rPr>
          <w:rFonts w:ascii="Segoe UI" w:hAnsi="Segoe UI" w:cs="Segoe UI"/>
          <w:color w:val="000000"/>
          <w:highlight w:val="white"/>
        </w:rPr>
        <w:t>: 0,</w:t>
      </w:r>
    </w:p>
    <w:p w14:paraId="678FA3E6"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"vhd"</w:t>
      </w:r>
      <w:r w:rsidRPr="00C44AF8">
        <w:rPr>
          <w:rFonts w:ascii="Segoe UI" w:hAnsi="Segoe UI" w:cs="Segoe UI"/>
          <w:color w:val="000000"/>
          <w:highlight w:val="white"/>
        </w:rPr>
        <w:t xml:space="preserve">: { </w:t>
      </w:r>
      <w:r w:rsidRPr="00C44AF8">
        <w:rPr>
          <w:rFonts w:ascii="Segoe UI" w:hAnsi="Segoe UI" w:cs="Segoe UI"/>
          <w:highlight w:val="white"/>
        </w:rPr>
        <w:t>"uri"</w:t>
      </w:r>
      <w:r w:rsidRPr="00C44AF8">
        <w:rPr>
          <w:rFonts w:ascii="Segoe UI" w:hAnsi="Segoe UI" w:cs="Segoe UI"/>
          <w:color w:val="000000"/>
          <w:highlight w:val="white"/>
        </w:rPr>
        <w:t xml:space="preserve">: </w:t>
      </w:r>
      <w:r w:rsidRPr="00C44AF8">
        <w:rPr>
          <w:rFonts w:ascii="Segoe UI" w:hAnsi="Segoe UI" w:cs="Segoe UI"/>
          <w:color w:val="A31515"/>
          <w:highlight w:val="white"/>
        </w:rPr>
        <w:t>"[variables('dataDisk1VhdName')]"</w:t>
      </w:r>
      <w:r w:rsidRPr="00C44AF8">
        <w:rPr>
          <w:rFonts w:ascii="Segoe UI" w:hAnsi="Segoe UI" w:cs="Segoe UI"/>
          <w:color w:val="000000"/>
          <w:highlight w:val="white"/>
        </w:rPr>
        <w:t xml:space="preserve"> },</w:t>
      </w:r>
    </w:p>
    <w:p w14:paraId="0C8F9163"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"createOption"</w:t>
      </w:r>
      <w:r w:rsidRPr="00C44AF8">
        <w:rPr>
          <w:rFonts w:ascii="Segoe UI" w:hAnsi="Segoe UI" w:cs="Segoe UI"/>
          <w:color w:val="000000"/>
          <w:highlight w:val="white"/>
        </w:rPr>
        <w:t xml:space="preserve">: </w:t>
      </w:r>
      <w:r w:rsidRPr="00C44AF8">
        <w:rPr>
          <w:rFonts w:ascii="Segoe UI" w:hAnsi="Segoe UI" w:cs="Segoe UI"/>
          <w:color w:val="A31515"/>
          <w:highlight w:val="white"/>
        </w:rPr>
        <w:t>"Empty"</w:t>
      </w:r>
    </w:p>
    <w:p w14:paraId="7AC94CD7"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w:t>
      </w:r>
    </w:p>
    <w:p w14:paraId="1795D80F"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w:t>
      </w:r>
    </w:p>
    <w:p w14:paraId="6A8E65FA"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"name"</w:t>
      </w:r>
      <w:r w:rsidRPr="00C44AF8">
        <w:rPr>
          <w:rFonts w:ascii="Segoe UI" w:hAnsi="Segoe UI" w:cs="Segoe UI"/>
          <w:color w:val="000000"/>
          <w:highlight w:val="white"/>
        </w:rPr>
        <w:t xml:space="preserve">: </w:t>
      </w:r>
      <w:r w:rsidRPr="00C44AF8">
        <w:rPr>
          <w:rFonts w:ascii="Segoe UI" w:hAnsi="Segoe UI" w:cs="Segoe UI"/>
          <w:color w:val="A31515"/>
          <w:highlight w:val="white"/>
        </w:rPr>
        <w:t>"datadisk2"</w:t>
      </w:r>
      <w:r w:rsidRPr="00C44AF8">
        <w:rPr>
          <w:rFonts w:ascii="Segoe UI" w:hAnsi="Segoe UI" w:cs="Segoe UI"/>
          <w:color w:val="000000"/>
          <w:highlight w:val="white"/>
        </w:rPr>
        <w:t>,</w:t>
      </w:r>
    </w:p>
    <w:p w14:paraId="73EB204D"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"diskSizeGB"</w:t>
      </w:r>
      <w:r w:rsidRPr="00C44AF8">
        <w:rPr>
          <w:rFonts w:ascii="Segoe UI" w:hAnsi="Segoe UI" w:cs="Segoe UI"/>
          <w:color w:val="000000"/>
          <w:highlight w:val="white"/>
        </w:rPr>
        <w:t xml:space="preserve">: </w:t>
      </w:r>
      <w:r w:rsidRPr="00C44AF8">
        <w:rPr>
          <w:rFonts w:ascii="Segoe UI" w:hAnsi="Segoe UI" w:cs="Segoe UI"/>
          <w:color w:val="A31515"/>
          <w:highlight w:val="white"/>
        </w:rPr>
        <w:t>"1023"</w:t>
      </w:r>
      <w:r w:rsidRPr="00C44AF8">
        <w:rPr>
          <w:rFonts w:ascii="Segoe UI" w:hAnsi="Segoe UI" w:cs="Segoe UI"/>
          <w:color w:val="000000"/>
          <w:highlight w:val="white"/>
        </w:rPr>
        <w:t>,</w:t>
      </w:r>
    </w:p>
    <w:p w14:paraId="1E432D2D"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"lun"</w:t>
      </w:r>
      <w:r w:rsidRPr="00C44AF8">
        <w:rPr>
          <w:rFonts w:ascii="Segoe UI" w:hAnsi="Segoe UI" w:cs="Segoe UI"/>
          <w:color w:val="000000"/>
          <w:highlight w:val="white"/>
        </w:rPr>
        <w:t>: 1,</w:t>
      </w:r>
    </w:p>
    <w:p w14:paraId="1228CCED"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"vhd"</w:t>
      </w:r>
      <w:r w:rsidRPr="00C44AF8">
        <w:rPr>
          <w:rFonts w:ascii="Segoe UI" w:hAnsi="Segoe UI" w:cs="Segoe UI"/>
          <w:color w:val="000000"/>
          <w:highlight w:val="white"/>
        </w:rPr>
        <w:t>: {</w:t>
      </w:r>
      <w:r w:rsidRPr="00C44AF8">
        <w:rPr>
          <w:rFonts w:ascii="Segoe UI" w:hAnsi="Segoe UI" w:cs="Segoe UI"/>
          <w:highlight w:val="white"/>
        </w:rPr>
        <w:t>"uri"</w:t>
      </w:r>
      <w:r w:rsidRPr="00C44AF8">
        <w:rPr>
          <w:rFonts w:ascii="Segoe UI" w:hAnsi="Segoe UI" w:cs="Segoe UI"/>
          <w:color w:val="000000"/>
          <w:highlight w:val="white"/>
        </w:rPr>
        <w:t xml:space="preserve">: </w:t>
      </w:r>
      <w:r w:rsidRPr="00C44AF8">
        <w:rPr>
          <w:rFonts w:ascii="Segoe UI" w:hAnsi="Segoe UI" w:cs="Segoe UI"/>
          <w:color w:val="A31515"/>
          <w:highlight w:val="white"/>
        </w:rPr>
        <w:t>"[variables('dataDisk2VhdName')]"</w:t>
      </w:r>
      <w:r w:rsidRPr="00C44AF8">
        <w:rPr>
          <w:rFonts w:ascii="Segoe UI" w:hAnsi="Segoe UI" w:cs="Segoe UI"/>
          <w:color w:val="000000"/>
          <w:highlight w:val="white"/>
        </w:rPr>
        <w:t>},</w:t>
      </w:r>
    </w:p>
    <w:p w14:paraId="424A4EB4"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highlight w:val="white"/>
        </w:rPr>
        <w:t>"createOption"</w:t>
      </w:r>
      <w:r w:rsidRPr="00C44AF8">
        <w:rPr>
          <w:rFonts w:ascii="Segoe UI" w:hAnsi="Segoe UI" w:cs="Segoe UI"/>
          <w:color w:val="000000"/>
          <w:highlight w:val="white"/>
        </w:rPr>
        <w:t xml:space="preserve">: </w:t>
      </w:r>
      <w:r w:rsidRPr="00C44AF8">
        <w:rPr>
          <w:rFonts w:ascii="Segoe UI" w:hAnsi="Segoe UI" w:cs="Segoe UI"/>
          <w:color w:val="A31515"/>
          <w:highlight w:val="white"/>
        </w:rPr>
        <w:t>"Empty"</w:t>
      </w:r>
    </w:p>
    <w:p w14:paraId="37BA287B" w14:textId="5EEB33BA" w:rsidR="00E30F85"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w:t>
      </w:r>
    </w:p>
    <w:p w14:paraId="002C41EA" w14:textId="77777777" w:rsidR="00E30F85" w:rsidRDefault="00E30F85">
      <w:pPr>
        <w:rPr>
          <w:rFonts w:ascii="Segoe UI" w:hAnsi="Segoe UI" w:cs="Segoe UI"/>
          <w:color w:val="000000"/>
          <w:sz w:val="18"/>
          <w:szCs w:val="18"/>
          <w:highlight w:val="white"/>
        </w:rPr>
      </w:pPr>
      <w:r>
        <w:rPr>
          <w:rFonts w:ascii="Segoe UI" w:hAnsi="Segoe UI" w:cs="Segoe UI"/>
          <w:color w:val="000000"/>
          <w:highlight w:val="white"/>
        </w:rPr>
        <w:br w:type="page"/>
      </w:r>
    </w:p>
    <w:p w14:paraId="7BAFCF65" w14:textId="77777777" w:rsidR="00EB1C5F" w:rsidRPr="00C44AF8" w:rsidRDefault="00EB1C5F" w:rsidP="00EB1C5F">
      <w:pPr>
        <w:pStyle w:val="ListParagraph"/>
        <w:numPr>
          <w:ilvl w:val="0"/>
          <w:numId w:val="14"/>
        </w:numPr>
        <w:autoSpaceDE w:val="0"/>
        <w:autoSpaceDN w:val="0"/>
        <w:adjustRightInd w:val="0"/>
        <w:rPr>
          <w:rFonts w:ascii="Segoe UI" w:hAnsi="Segoe UI" w:cs="Segoe UI"/>
          <w:b/>
        </w:rPr>
      </w:pPr>
      <w:r w:rsidRPr="0017635F">
        <w:rPr>
          <w:rFonts w:ascii="Segoe UI" w:hAnsi="Segoe UI" w:cs="Segoe UI"/>
        </w:rPr>
        <w:lastRenderedPageBreak/>
        <w:t xml:space="preserve">Next you will add the PowerShell DSC Extension to the </w:t>
      </w:r>
      <w:r w:rsidRPr="0017635F">
        <w:rPr>
          <w:rFonts w:ascii="Segoe UI" w:hAnsi="Segoe UI" w:cs="Segoe UI"/>
          <w:b/>
        </w:rPr>
        <w:t>azuredeploy.json</w:t>
      </w:r>
      <w:r w:rsidRPr="0017635F">
        <w:rPr>
          <w:rFonts w:ascii="Segoe UI" w:hAnsi="Segoe UI" w:cs="Segoe UI"/>
        </w:rPr>
        <w:t xml:space="preserve"> file</w:t>
      </w:r>
      <w:r>
        <w:rPr>
          <w:rFonts w:ascii="Segoe UI" w:hAnsi="Segoe UI" w:cs="Segoe UI"/>
        </w:rPr>
        <w:t xml:space="preserve"> for the SQL VM</w:t>
      </w:r>
      <w:r w:rsidRPr="0017635F">
        <w:rPr>
          <w:rFonts w:ascii="Segoe UI" w:hAnsi="Segoe UI" w:cs="Segoe UI"/>
        </w:rPr>
        <w:t>.  This will register the VM with Azure Automation DSC Extension</w:t>
      </w:r>
      <w:r>
        <w:rPr>
          <w:rFonts w:ascii="Segoe UI" w:hAnsi="Segoe UI" w:cs="Segoe UI"/>
        </w:rPr>
        <w:t>.</w:t>
      </w:r>
      <w:r w:rsidRPr="00C44AF8">
        <w:rPr>
          <w:rFonts w:ascii="Segoe UI" w:hAnsi="Segoe UI" w:cs="Segoe UI"/>
          <w:b/>
        </w:rPr>
        <w:br/>
      </w:r>
    </w:p>
    <w:p w14:paraId="22B4584B" w14:textId="77777777" w:rsidR="00EB1C5F" w:rsidRPr="00C44AF8" w:rsidRDefault="00EB1C5F" w:rsidP="00EB1C5F">
      <w:pPr>
        <w:pStyle w:val="ListParagraph"/>
        <w:numPr>
          <w:ilvl w:val="0"/>
          <w:numId w:val="0"/>
        </w:numPr>
        <w:autoSpaceDE w:val="0"/>
        <w:autoSpaceDN w:val="0"/>
        <w:adjustRightInd w:val="0"/>
        <w:ind w:left="720"/>
        <w:rPr>
          <w:rFonts w:ascii="Segoe UI" w:hAnsi="Segoe UI" w:cs="Segoe UI"/>
          <w:b/>
        </w:rPr>
      </w:pPr>
      <w:r>
        <w:rPr>
          <w:noProof/>
        </w:rPr>
        <w:drawing>
          <wp:inline distT="0" distB="0" distL="0" distR="0" wp14:anchorId="192BAA25" wp14:editId="3B2B1AFE">
            <wp:extent cx="3377990" cy="1685498"/>
            <wp:effectExtent l="19050" t="19050" r="13335" b="101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16829" cy="1704877"/>
                    </a:xfrm>
                    <a:prstGeom prst="rect">
                      <a:avLst/>
                    </a:prstGeom>
                    <a:ln w="12700">
                      <a:solidFill>
                        <a:schemeClr val="tx1"/>
                      </a:solidFill>
                    </a:ln>
                  </pic:spPr>
                </pic:pic>
              </a:graphicData>
            </a:graphic>
          </wp:inline>
        </w:drawing>
      </w:r>
    </w:p>
    <w:p w14:paraId="7BABFFCC" w14:textId="77777777" w:rsidR="00EB1C5F" w:rsidRPr="00C44AF8" w:rsidRDefault="00EB1C5F" w:rsidP="00EB1C5F">
      <w:pPr>
        <w:pStyle w:val="ListParagraph"/>
        <w:numPr>
          <w:ilvl w:val="0"/>
          <w:numId w:val="14"/>
        </w:numPr>
        <w:rPr>
          <w:rFonts w:ascii="Segoe UI" w:hAnsi="Segoe UI" w:cs="Segoe UI"/>
          <w:highlight w:val="white"/>
        </w:rPr>
      </w:pPr>
      <w:r w:rsidRPr="00C44AF8">
        <w:rPr>
          <w:rFonts w:ascii="Segoe UI" w:hAnsi="Segoe UI" w:cs="Segoe UI"/>
          <w:highlight w:val="white"/>
        </w:rPr>
        <w:t xml:space="preserve">We do need to create a new parameter that will be different for the SQL VM.  In the parameters section duplicate the </w:t>
      </w:r>
      <w:r w:rsidRPr="00C44AF8">
        <w:rPr>
          <w:rFonts w:ascii="Segoe UI" w:hAnsi="Segoe UI" w:cs="Segoe UI"/>
          <w:b/>
          <w:highlight w:val="white"/>
        </w:rPr>
        <w:t>nodeConfigurationName</w:t>
      </w:r>
      <w:r w:rsidRPr="00C44AF8">
        <w:rPr>
          <w:rFonts w:ascii="Segoe UI" w:hAnsi="Segoe UI" w:cs="Segoe UI"/>
          <w:highlight w:val="white"/>
        </w:rPr>
        <w:t xml:space="preserve"> parameter and change its name to </w:t>
      </w:r>
      <w:r w:rsidRPr="00C44AF8">
        <w:rPr>
          <w:rFonts w:ascii="Segoe UI" w:hAnsi="Segoe UI" w:cs="Segoe UI"/>
          <w:b/>
          <w:highlight w:val="white"/>
        </w:rPr>
        <w:t>sqlnodeConfigurationName</w:t>
      </w:r>
      <w:r w:rsidRPr="00C44AF8">
        <w:rPr>
          <w:rFonts w:ascii="Segoe UI" w:hAnsi="Segoe UI" w:cs="Segoe UI"/>
          <w:b/>
          <w:highlight w:val="white"/>
        </w:rPr>
        <w:br/>
      </w:r>
      <w:r w:rsidRPr="00C44AF8">
        <w:rPr>
          <w:rFonts w:ascii="Segoe UI" w:hAnsi="Segoe UI" w:cs="Segoe UI"/>
          <w:b/>
          <w:highlight w:val="white"/>
        </w:rPr>
        <w:br/>
      </w:r>
      <w:r>
        <w:rPr>
          <w:noProof/>
        </w:rPr>
        <w:drawing>
          <wp:inline distT="0" distB="0" distL="0" distR="0" wp14:anchorId="7FB75C09" wp14:editId="3852B656">
            <wp:extent cx="3589655" cy="1849120"/>
            <wp:effectExtent l="19050" t="19050" r="10795" b="17780"/>
            <wp:docPr id="78" name="Picture 78" descr="C:\Users\DANPAT~1\AppData\Local\Temp\SNAGHTMLcc66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PAT~1\AppData\Local\Temp\SNAGHTMLcc664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9655" cy="1849120"/>
                    </a:xfrm>
                    <a:prstGeom prst="rect">
                      <a:avLst/>
                    </a:prstGeom>
                    <a:noFill/>
                    <a:ln w="12700">
                      <a:solidFill>
                        <a:schemeClr val="tx1"/>
                      </a:solidFill>
                    </a:ln>
                  </pic:spPr>
                </pic:pic>
              </a:graphicData>
            </a:graphic>
          </wp:inline>
        </w:drawing>
      </w:r>
    </w:p>
    <w:p w14:paraId="10812B0D" w14:textId="77777777" w:rsidR="00EB1C5F" w:rsidRPr="00C44AF8" w:rsidRDefault="00EB1C5F" w:rsidP="00EB1C5F">
      <w:pPr>
        <w:pStyle w:val="ListParagraph"/>
        <w:numPr>
          <w:ilvl w:val="0"/>
          <w:numId w:val="14"/>
        </w:numPr>
        <w:rPr>
          <w:rFonts w:ascii="Segoe UI" w:hAnsi="Segoe UI" w:cs="Segoe UI"/>
          <w:highlight w:val="white"/>
        </w:rPr>
      </w:pPr>
      <w:r w:rsidRPr="00C44AF8">
        <w:rPr>
          <w:rFonts w:ascii="Segoe UI" w:hAnsi="Segoe UI" w:cs="Segoe UI"/>
        </w:rPr>
        <w:t xml:space="preserve">Save your changes to the </w:t>
      </w:r>
      <w:r w:rsidRPr="00C44AF8">
        <w:rPr>
          <w:rFonts w:ascii="Segoe UI" w:hAnsi="Segoe UI" w:cs="Segoe UI"/>
          <w:b/>
        </w:rPr>
        <w:t>azuredeploy.json</w:t>
      </w:r>
      <w:r w:rsidRPr="00C44AF8">
        <w:rPr>
          <w:rFonts w:ascii="Segoe UI" w:hAnsi="Segoe UI" w:cs="Segoe UI"/>
        </w:rPr>
        <w:t xml:space="preserve"> template file.</w:t>
      </w:r>
    </w:p>
    <w:p w14:paraId="465D419A" w14:textId="77777777" w:rsidR="00EB1C5F" w:rsidRDefault="00EB1C5F" w:rsidP="00EB1C5F">
      <w:pPr>
        <w:autoSpaceDE w:val="0"/>
        <w:autoSpaceDN w:val="0"/>
        <w:adjustRightInd w:val="0"/>
        <w:spacing w:before="120" w:after="0" w:line="240" w:lineRule="auto"/>
        <w:ind w:left="720"/>
        <w:rPr>
          <w:rFonts w:ascii="Segoe UI" w:eastAsia="Calibri" w:hAnsi="Segoe UI" w:cs="Segoe UI"/>
          <w:color w:val="000000"/>
          <w:sz w:val="19"/>
          <w:szCs w:val="19"/>
        </w:rPr>
      </w:pPr>
    </w:p>
    <w:p w14:paraId="02AA8D69" w14:textId="77777777" w:rsidR="00EB1C5F" w:rsidRPr="00C44AF8" w:rsidRDefault="00EB1C5F" w:rsidP="00EB1C5F">
      <w:pPr>
        <w:numPr>
          <w:ilvl w:val="0"/>
          <w:numId w:val="14"/>
        </w:numPr>
        <w:autoSpaceDE w:val="0"/>
        <w:autoSpaceDN w:val="0"/>
        <w:adjustRightInd w:val="0"/>
        <w:spacing w:before="120" w:after="0" w:line="240" w:lineRule="auto"/>
        <w:rPr>
          <w:rFonts w:ascii="Segoe UI" w:eastAsia="Calibri" w:hAnsi="Segoe UI" w:cs="Segoe UI"/>
          <w:color w:val="000000"/>
          <w:sz w:val="22"/>
          <w:szCs w:val="19"/>
        </w:rPr>
      </w:pPr>
      <w:r w:rsidRPr="00C44AF8">
        <w:rPr>
          <w:rFonts w:ascii="Segoe UI" w:eastAsia="Calibri" w:hAnsi="Segoe UI" w:cs="Segoe UI"/>
          <w:color w:val="000000"/>
          <w:sz w:val="22"/>
          <w:szCs w:val="19"/>
        </w:rPr>
        <w:t>Change the Type Handler from 2.9 to 2.19 and make sure that autoUpgradeMinorVersion is true.</w:t>
      </w:r>
    </w:p>
    <w:p w14:paraId="63FFAE2A" w14:textId="77777777" w:rsidR="00EB1C5F" w:rsidRPr="00BC611E" w:rsidRDefault="00EB1C5F" w:rsidP="00EB1C5F">
      <w:pPr>
        <w:autoSpaceDE w:val="0"/>
        <w:autoSpaceDN w:val="0"/>
        <w:adjustRightInd w:val="0"/>
        <w:spacing w:before="120" w:after="0" w:line="240" w:lineRule="auto"/>
        <w:ind w:left="720"/>
        <w:rPr>
          <w:rFonts w:ascii="Segoe UI" w:eastAsia="Calibri" w:hAnsi="Segoe UI" w:cs="Segoe UI"/>
          <w:color w:val="000000"/>
          <w:sz w:val="19"/>
          <w:szCs w:val="19"/>
        </w:rPr>
      </w:pPr>
      <w:r w:rsidRPr="00BC611E">
        <w:rPr>
          <w:rFonts w:eastAsia="Calibri" w:cs="Segoe UI Semilight"/>
          <w:noProof/>
          <w:szCs w:val="16"/>
        </w:rPr>
        <w:drawing>
          <wp:inline distT="0" distB="0" distL="0" distR="0" wp14:anchorId="5829DED4" wp14:editId="59563FD5">
            <wp:extent cx="3990476" cy="761905"/>
            <wp:effectExtent l="19050" t="19050" r="10160" b="196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0476" cy="761905"/>
                    </a:xfrm>
                    <a:prstGeom prst="rect">
                      <a:avLst/>
                    </a:prstGeom>
                    <a:ln w="12700">
                      <a:solidFill>
                        <a:sysClr val="windowText" lastClr="000000"/>
                      </a:solidFill>
                    </a:ln>
                  </pic:spPr>
                </pic:pic>
              </a:graphicData>
            </a:graphic>
          </wp:inline>
        </w:drawing>
      </w:r>
    </w:p>
    <w:p w14:paraId="62C963DD" w14:textId="656B1811" w:rsidR="00E30F85" w:rsidRDefault="00E30F85">
      <w:pPr>
        <w:rPr>
          <w:rFonts w:ascii="Segoe UI" w:eastAsia="Calibri" w:hAnsi="Segoe UI" w:cs="Segoe UI"/>
          <w:color w:val="000000"/>
          <w:sz w:val="19"/>
          <w:szCs w:val="19"/>
        </w:rPr>
      </w:pPr>
      <w:r>
        <w:rPr>
          <w:rFonts w:ascii="Segoe UI" w:eastAsia="Calibri" w:hAnsi="Segoe UI" w:cs="Segoe UI"/>
          <w:color w:val="000000"/>
          <w:sz w:val="19"/>
          <w:szCs w:val="19"/>
        </w:rPr>
        <w:br w:type="page"/>
      </w:r>
    </w:p>
    <w:p w14:paraId="630907A0" w14:textId="77777777" w:rsidR="00EB1C5F" w:rsidRPr="00C44AF8" w:rsidRDefault="00EB1C5F" w:rsidP="00EB1C5F">
      <w:pPr>
        <w:numPr>
          <w:ilvl w:val="0"/>
          <w:numId w:val="14"/>
        </w:numPr>
        <w:autoSpaceDE w:val="0"/>
        <w:autoSpaceDN w:val="0"/>
        <w:adjustRightInd w:val="0"/>
        <w:spacing w:before="120" w:after="0" w:line="240" w:lineRule="auto"/>
        <w:rPr>
          <w:rFonts w:ascii="Segoe UI" w:eastAsia="Calibri" w:hAnsi="Segoe UI" w:cs="Segoe UI"/>
          <w:color w:val="000000"/>
          <w:sz w:val="22"/>
          <w:szCs w:val="19"/>
        </w:rPr>
      </w:pPr>
      <w:r w:rsidRPr="00C44AF8">
        <w:rPr>
          <w:rFonts w:ascii="Segoe UI" w:eastAsia="Calibri" w:hAnsi="Segoe UI" w:cs="Segoe UI"/>
          <w:color w:val="000000"/>
          <w:sz w:val="22"/>
          <w:szCs w:val="19"/>
        </w:rPr>
        <w:lastRenderedPageBreak/>
        <w:t>Find the settings code within the PowerShell DSC section you just added and replace it with this code:</w:t>
      </w:r>
    </w:p>
    <w:p w14:paraId="6C766601" w14:textId="77777777" w:rsidR="00EB1C5F" w:rsidRPr="00BC611E" w:rsidRDefault="00EB1C5F" w:rsidP="00EB1C5F">
      <w:pPr>
        <w:autoSpaceDE w:val="0"/>
        <w:autoSpaceDN w:val="0"/>
        <w:adjustRightInd w:val="0"/>
        <w:spacing w:before="120" w:after="0" w:line="240" w:lineRule="auto"/>
        <w:ind w:left="720"/>
        <w:rPr>
          <w:rFonts w:ascii="Segoe UI" w:eastAsia="Calibri" w:hAnsi="Segoe UI" w:cs="Segoe UI"/>
          <w:color w:val="000000"/>
          <w:sz w:val="19"/>
          <w:szCs w:val="19"/>
        </w:rPr>
      </w:pPr>
      <w:r w:rsidRPr="00BC611E">
        <w:rPr>
          <w:rFonts w:ascii="Segoe UI" w:eastAsia="Calibri" w:hAnsi="Segoe UI" w:cs="Segoe UI"/>
          <w:noProof/>
          <w:color w:val="000000"/>
          <w:sz w:val="19"/>
          <w:szCs w:val="19"/>
        </w:rPr>
        <w:drawing>
          <wp:inline distT="0" distB="0" distL="0" distR="0" wp14:anchorId="5CDBBFE5" wp14:editId="755D9525">
            <wp:extent cx="4730750" cy="2305685"/>
            <wp:effectExtent l="19050" t="19050" r="12700" b="18415"/>
            <wp:docPr id="89" name="Picture 89" descr="C:\Users\dan\AppData\Local\Temp\2\SNAGHTML14a06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AppData\Local\Temp\2\SNAGHTML14a0628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0750" cy="2305685"/>
                    </a:xfrm>
                    <a:prstGeom prst="rect">
                      <a:avLst/>
                    </a:prstGeom>
                    <a:noFill/>
                    <a:ln w="12700">
                      <a:solidFill>
                        <a:sysClr val="windowText" lastClr="000000"/>
                      </a:solidFill>
                    </a:ln>
                  </pic:spPr>
                </pic:pic>
              </a:graphicData>
            </a:graphic>
          </wp:inline>
        </w:drawing>
      </w:r>
    </w:p>
    <w:p w14:paraId="15342F40" w14:textId="77777777" w:rsidR="00EB1C5F" w:rsidRPr="00BC611E" w:rsidRDefault="00EB1C5F" w:rsidP="00EB1C5F">
      <w:pPr>
        <w:autoSpaceDE w:val="0"/>
        <w:autoSpaceDN w:val="0"/>
        <w:adjustRightInd w:val="0"/>
        <w:spacing w:before="120" w:after="0" w:line="240" w:lineRule="auto"/>
        <w:ind w:left="720"/>
        <w:rPr>
          <w:rFonts w:ascii="Segoe UI" w:eastAsia="Calibri" w:hAnsi="Segoe UI" w:cs="Segoe UI"/>
          <w:color w:val="000000"/>
          <w:sz w:val="19"/>
          <w:szCs w:val="19"/>
        </w:rPr>
      </w:pPr>
    </w:p>
    <w:p w14:paraId="0E055988"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"settings"</w:t>
      </w:r>
      <w:r w:rsidRPr="00BC611E">
        <w:rPr>
          <w:rFonts w:ascii="Consolas" w:eastAsia="Calibri" w:hAnsi="Consolas" w:cs="Consolas"/>
          <w:color w:val="000000"/>
          <w:sz w:val="19"/>
          <w:szCs w:val="19"/>
        </w:rPr>
        <w:t>: {</w:t>
      </w:r>
    </w:p>
    <w:p w14:paraId="7E48817B"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"modulesUrl"</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"https://opsgilityweb.blob.core.windows.net/20160629-arm-hackathon/RegistrationMetaConfigV2.zip"</w:t>
      </w:r>
      <w:r w:rsidRPr="00BC611E">
        <w:rPr>
          <w:rFonts w:ascii="Consolas" w:eastAsia="Calibri" w:hAnsi="Consolas" w:cs="Consolas"/>
          <w:color w:val="000000"/>
          <w:sz w:val="19"/>
          <w:szCs w:val="19"/>
        </w:rPr>
        <w:t>,</w:t>
      </w:r>
    </w:p>
    <w:p w14:paraId="3E9C4C09"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"configurationFunction"</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"RegistrationMetaConfigV2.ps1\\RegistrationMetaConfigV2"</w:t>
      </w:r>
      <w:r w:rsidRPr="00BC611E">
        <w:rPr>
          <w:rFonts w:ascii="Consolas" w:eastAsia="Calibri" w:hAnsi="Consolas" w:cs="Consolas"/>
          <w:color w:val="000000"/>
          <w:sz w:val="19"/>
          <w:szCs w:val="19"/>
        </w:rPr>
        <w:t>,</w:t>
      </w:r>
    </w:p>
    <w:p w14:paraId="0D1DD4F5"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"Properties"</w:t>
      </w:r>
      <w:r w:rsidRPr="00BC611E">
        <w:rPr>
          <w:rFonts w:ascii="Consolas" w:eastAsia="Calibri" w:hAnsi="Consolas" w:cs="Consolas"/>
          <w:color w:val="000000"/>
          <w:sz w:val="19"/>
          <w:szCs w:val="19"/>
        </w:rPr>
        <w:t>: [</w:t>
      </w:r>
    </w:p>
    <w:p w14:paraId="4C7F6CC2"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4F7C1954"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"RegistrationKey"</w:t>
      </w:r>
      <w:r w:rsidRPr="00BC611E">
        <w:rPr>
          <w:rFonts w:ascii="Consolas" w:eastAsia="Calibri" w:hAnsi="Consolas" w:cs="Consolas"/>
          <w:color w:val="000000"/>
          <w:sz w:val="19"/>
          <w:szCs w:val="19"/>
        </w:rPr>
        <w:t>,</w:t>
      </w:r>
    </w:p>
    <w:p w14:paraId="66E496F6"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w:t>
      </w:r>
    </w:p>
    <w:p w14:paraId="6A804756"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"UserName"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"PLACEHOLDER_DONOTUSE"</w:t>
      </w:r>
      <w:r w:rsidRPr="00BC611E">
        <w:rPr>
          <w:rFonts w:ascii="Consolas" w:eastAsia="Calibri" w:hAnsi="Consolas" w:cs="Consolas"/>
          <w:color w:val="000000"/>
          <w:sz w:val="19"/>
          <w:szCs w:val="19"/>
        </w:rPr>
        <w:t>,</w:t>
      </w:r>
    </w:p>
    <w:p w14:paraId="563DA4A1"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"Password"</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"PrivateSettingsRef:registrationKeyPrivate"</w:t>
      </w:r>
    </w:p>
    <w:p w14:paraId="15E18E08"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09127EB5"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"System.Management.Automation.PSCredential"</w:t>
      </w:r>
    </w:p>
    <w:p w14:paraId="2593A944"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2CD1626E"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77B9EFCC"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"RegistrationUrl"</w:t>
      </w:r>
      <w:r w:rsidRPr="00BC611E">
        <w:rPr>
          <w:rFonts w:ascii="Consolas" w:eastAsia="Calibri" w:hAnsi="Consolas" w:cs="Consolas"/>
          <w:color w:val="000000"/>
          <w:sz w:val="19"/>
          <w:szCs w:val="19"/>
        </w:rPr>
        <w:t>,</w:t>
      </w:r>
    </w:p>
    <w:p w14:paraId="33315D25"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"[parameters('registrationUrl')]"</w:t>
      </w:r>
      <w:r w:rsidRPr="00BC611E">
        <w:rPr>
          <w:rFonts w:ascii="Consolas" w:eastAsia="Calibri" w:hAnsi="Consolas" w:cs="Consolas"/>
          <w:color w:val="000000"/>
          <w:sz w:val="19"/>
          <w:szCs w:val="19"/>
        </w:rPr>
        <w:t>,</w:t>
      </w:r>
    </w:p>
    <w:p w14:paraId="07CF2DFC"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"System.String"</w:t>
      </w:r>
    </w:p>
    <w:p w14:paraId="3223D259"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234963D8"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51882232"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"NodeConfigurationName"</w:t>
      </w:r>
      <w:r w:rsidRPr="00BC611E">
        <w:rPr>
          <w:rFonts w:ascii="Consolas" w:eastAsia="Calibri" w:hAnsi="Consolas" w:cs="Consolas"/>
          <w:color w:val="000000"/>
          <w:sz w:val="19"/>
          <w:szCs w:val="19"/>
        </w:rPr>
        <w:t>,</w:t>
      </w:r>
    </w:p>
    <w:p w14:paraId="6E94B200"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w:t>
      </w:r>
      <w:r>
        <w:rPr>
          <w:rFonts w:ascii="Consolas" w:eastAsia="Calibri" w:hAnsi="Consolas" w:cs="Consolas"/>
          <w:color w:val="A31515"/>
          <w:sz w:val="19"/>
          <w:szCs w:val="19"/>
        </w:rPr>
        <w:t>sql</w:t>
      </w:r>
      <w:r w:rsidRPr="00BC611E">
        <w:rPr>
          <w:rFonts w:ascii="Consolas" w:eastAsia="Calibri" w:hAnsi="Consolas" w:cs="Consolas"/>
          <w:color w:val="A31515"/>
          <w:sz w:val="19"/>
          <w:szCs w:val="19"/>
        </w:rPr>
        <w:t>nodeConfigurationName')]"</w:t>
      </w:r>
      <w:r w:rsidRPr="00BC611E">
        <w:rPr>
          <w:rFonts w:ascii="Consolas" w:eastAsia="Calibri" w:hAnsi="Consolas" w:cs="Consolas"/>
          <w:color w:val="000000"/>
          <w:sz w:val="19"/>
          <w:szCs w:val="19"/>
        </w:rPr>
        <w:t>,</w:t>
      </w:r>
    </w:p>
    <w:p w14:paraId="597DA209"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"System.String"</w:t>
      </w:r>
    </w:p>
    <w:p w14:paraId="43BE0CCF"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6CFE3D5C"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7084DC4B"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"ConfigurationMode"</w:t>
      </w:r>
      <w:r w:rsidRPr="00BC611E">
        <w:rPr>
          <w:rFonts w:ascii="Consolas" w:eastAsia="Calibri" w:hAnsi="Consolas" w:cs="Consolas"/>
          <w:color w:val="000000"/>
          <w:sz w:val="19"/>
          <w:szCs w:val="19"/>
        </w:rPr>
        <w:t>,</w:t>
      </w:r>
    </w:p>
    <w:p w14:paraId="34041C69"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"[parameters('configurationMode')]"</w:t>
      </w:r>
      <w:r w:rsidRPr="00BC611E">
        <w:rPr>
          <w:rFonts w:ascii="Consolas" w:eastAsia="Calibri" w:hAnsi="Consolas" w:cs="Consolas"/>
          <w:color w:val="000000"/>
          <w:sz w:val="19"/>
          <w:szCs w:val="19"/>
        </w:rPr>
        <w:t>,</w:t>
      </w:r>
    </w:p>
    <w:p w14:paraId="1CC2C907"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"System.String"</w:t>
      </w:r>
    </w:p>
    <w:p w14:paraId="77A6E60F"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58D4C974"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764158A7"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"ConfigurationModeFrequencyMins"</w:t>
      </w:r>
      <w:r w:rsidRPr="00BC611E">
        <w:rPr>
          <w:rFonts w:ascii="Consolas" w:eastAsia="Calibri" w:hAnsi="Consolas" w:cs="Consolas"/>
          <w:color w:val="000000"/>
          <w:sz w:val="19"/>
          <w:szCs w:val="19"/>
        </w:rPr>
        <w:t>,</w:t>
      </w:r>
    </w:p>
    <w:p w14:paraId="43F305FD"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"[parameters('configurationModeFrequencyMins')]"</w:t>
      </w:r>
      <w:r w:rsidRPr="00BC611E">
        <w:rPr>
          <w:rFonts w:ascii="Consolas" w:eastAsia="Calibri" w:hAnsi="Consolas" w:cs="Consolas"/>
          <w:color w:val="000000"/>
          <w:sz w:val="19"/>
          <w:szCs w:val="19"/>
        </w:rPr>
        <w:t>,</w:t>
      </w:r>
    </w:p>
    <w:p w14:paraId="5D39968C"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"System.Int32"</w:t>
      </w:r>
    </w:p>
    <w:p w14:paraId="05515852"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1CB60501"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0DEAA838"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"RefreshFrequencyMins"</w:t>
      </w:r>
      <w:r w:rsidRPr="00BC611E">
        <w:rPr>
          <w:rFonts w:ascii="Consolas" w:eastAsia="Calibri" w:hAnsi="Consolas" w:cs="Consolas"/>
          <w:color w:val="000000"/>
          <w:sz w:val="19"/>
          <w:szCs w:val="19"/>
        </w:rPr>
        <w:t>,</w:t>
      </w:r>
    </w:p>
    <w:p w14:paraId="7E44304D"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lastRenderedPageBreak/>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"[parameters('refreshFrequencyMins')]"</w:t>
      </w:r>
      <w:r w:rsidRPr="00BC611E">
        <w:rPr>
          <w:rFonts w:ascii="Consolas" w:eastAsia="Calibri" w:hAnsi="Consolas" w:cs="Consolas"/>
          <w:color w:val="000000"/>
          <w:sz w:val="19"/>
          <w:szCs w:val="19"/>
        </w:rPr>
        <w:t>,</w:t>
      </w:r>
    </w:p>
    <w:p w14:paraId="18FDF083"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"System.Int32"</w:t>
      </w:r>
    </w:p>
    <w:p w14:paraId="610092DA"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6E0E970D"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40C5B01B"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"RebootNodeIfNeeded"</w:t>
      </w:r>
      <w:r w:rsidRPr="00BC611E">
        <w:rPr>
          <w:rFonts w:ascii="Consolas" w:eastAsia="Calibri" w:hAnsi="Consolas" w:cs="Consolas"/>
          <w:color w:val="000000"/>
          <w:sz w:val="19"/>
          <w:szCs w:val="19"/>
        </w:rPr>
        <w:t>,</w:t>
      </w:r>
    </w:p>
    <w:p w14:paraId="7B01C250"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"[parameters('rebootNodeIfNeeded')]"</w:t>
      </w:r>
      <w:r w:rsidRPr="00BC611E">
        <w:rPr>
          <w:rFonts w:ascii="Consolas" w:eastAsia="Calibri" w:hAnsi="Consolas" w:cs="Consolas"/>
          <w:color w:val="000000"/>
          <w:sz w:val="19"/>
          <w:szCs w:val="19"/>
        </w:rPr>
        <w:t>,</w:t>
      </w:r>
    </w:p>
    <w:p w14:paraId="0D887459"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"System.Boolean"</w:t>
      </w:r>
    </w:p>
    <w:p w14:paraId="46E4226B"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39094388"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33707805"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"ActionAfterReboot"</w:t>
      </w:r>
      <w:r w:rsidRPr="00BC611E">
        <w:rPr>
          <w:rFonts w:ascii="Consolas" w:eastAsia="Calibri" w:hAnsi="Consolas" w:cs="Consolas"/>
          <w:color w:val="000000"/>
          <w:sz w:val="19"/>
          <w:szCs w:val="19"/>
        </w:rPr>
        <w:t>,</w:t>
      </w:r>
    </w:p>
    <w:p w14:paraId="7CB939D2"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"[parameters('actionAfterReboot')]"</w:t>
      </w:r>
      <w:r w:rsidRPr="00BC611E">
        <w:rPr>
          <w:rFonts w:ascii="Consolas" w:eastAsia="Calibri" w:hAnsi="Consolas" w:cs="Consolas"/>
          <w:color w:val="000000"/>
          <w:sz w:val="19"/>
          <w:szCs w:val="19"/>
        </w:rPr>
        <w:t>,</w:t>
      </w:r>
    </w:p>
    <w:p w14:paraId="68EC1D9B"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"System.String"</w:t>
      </w:r>
    </w:p>
    <w:p w14:paraId="4538A7F0"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298F79DB"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00428DF8"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"AllowModuleOverwrite"</w:t>
      </w:r>
      <w:r w:rsidRPr="00BC611E">
        <w:rPr>
          <w:rFonts w:ascii="Consolas" w:eastAsia="Calibri" w:hAnsi="Consolas" w:cs="Consolas"/>
          <w:color w:val="000000"/>
          <w:sz w:val="19"/>
          <w:szCs w:val="19"/>
        </w:rPr>
        <w:t>,</w:t>
      </w:r>
    </w:p>
    <w:p w14:paraId="144D1A8B"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"[parameters('allowModuleOverwrite')]"</w:t>
      </w:r>
      <w:r w:rsidRPr="00BC611E">
        <w:rPr>
          <w:rFonts w:ascii="Consolas" w:eastAsia="Calibri" w:hAnsi="Consolas" w:cs="Consolas"/>
          <w:color w:val="000000"/>
          <w:sz w:val="19"/>
          <w:szCs w:val="19"/>
        </w:rPr>
        <w:t>,</w:t>
      </w:r>
    </w:p>
    <w:p w14:paraId="6D0009DB"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"System.Boolean"</w:t>
      </w:r>
    </w:p>
    <w:p w14:paraId="35870A15"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189A867F"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7B2678D2"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"Timestamp"</w:t>
      </w:r>
      <w:r w:rsidRPr="00BC611E">
        <w:rPr>
          <w:rFonts w:ascii="Consolas" w:eastAsia="Calibri" w:hAnsi="Consolas" w:cs="Consolas"/>
          <w:color w:val="000000"/>
          <w:sz w:val="19"/>
          <w:szCs w:val="19"/>
        </w:rPr>
        <w:t>,</w:t>
      </w:r>
    </w:p>
    <w:p w14:paraId="0DF60375"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"Value"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"[parameters('timestamp')]"</w:t>
      </w:r>
      <w:r w:rsidRPr="00BC611E">
        <w:rPr>
          <w:rFonts w:ascii="Consolas" w:eastAsia="Calibri" w:hAnsi="Consolas" w:cs="Consolas"/>
          <w:color w:val="000000"/>
          <w:sz w:val="19"/>
          <w:szCs w:val="19"/>
        </w:rPr>
        <w:t>,</w:t>
      </w:r>
    </w:p>
    <w:p w14:paraId="31EF5A06"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"TypeName"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"System.String"</w:t>
      </w:r>
    </w:p>
    <w:p w14:paraId="465D6CB3"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091FE4AD"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p>
    <w:p w14:paraId="27946590" w14:textId="77777777" w:rsidR="00EB1C5F" w:rsidRPr="00BC611E" w:rsidRDefault="00EB1C5F" w:rsidP="00EB1C5F">
      <w:pPr>
        <w:autoSpaceDE w:val="0"/>
        <w:autoSpaceDN w:val="0"/>
        <w:adjustRightInd w:val="0"/>
        <w:ind w:left="360"/>
        <w:rPr>
          <w:rFonts w:ascii="Segoe UI" w:eastAsia="Calibri" w:hAnsi="Segoe UI" w:cs="Segoe UI"/>
          <w:color w:val="000000"/>
          <w:sz w:val="19"/>
          <w:szCs w:val="19"/>
        </w:rPr>
      </w:pPr>
      <w:r w:rsidRPr="00BC611E">
        <w:rPr>
          <w:rFonts w:ascii="Consolas" w:eastAsia="Calibri" w:hAnsi="Consolas" w:cs="Consolas"/>
          <w:color w:val="000000"/>
          <w:sz w:val="19"/>
          <w:szCs w:val="19"/>
        </w:rPr>
        <w:t xml:space="preserve">              },</w:t>
      </w:r>
    </w:p>
    <w:p w14:paraId="03091F4E" w14:textId="77777777" w:rsidR="00EB1C5F" w:rsidRDefault="00EB1C5F" w:rsidP="00EB1C5F">
      <w:pPr>
        <w:numPr>
          <w:ilvl w:val="0"/>
          <w:numId w:val="14"/>
        </w:numPr>
        <w:autoSpaceDE w:val="0"/>
        <w:autoSpaceDN w:val="0"/>
        <w:adjustRightInd w:val="0"/>
        <w:spacing w:before="120" w:after="0" w:line="240" w:lineRule="auto"/>
        <w:rPr>
          <w:rFonts w:ascii="Segoe UI" w:eastAsia="Calibri" w:hAnsi="Segoe UI" w:cs="Segoe UI"/>
          <w:color w:val="000000"/>
          <w:sz w:val="22"/>
          <w:szCs w:val="19"/>
        </w:rPr>
      </w:pPr>
      <w:r w:rsidRPr="00C44AF8">
        <w:rPr>
          <w:rFonts w:ascii="Segoe UI" w:eastAsia="Calibri" w:hAnsi="Segoe UI" w:cs="Segoe UI"/>
          <w:color w:val="000000"/>
          <w:sz w:val="22"/>
          <w:szCs w:val="19"/>
        </w:rPr>
        <w:t>Next in the protectedSettings section delete the “configurationUrlSasToken” line; replacing it with this code.</w:t>
      </w:r>
    </w:p>
    <w:p w14:paraId="1002AC96" w14:textId="77777777" w:rsidR="00EB1C5F" w:rsidRDefault="00EB1C5F" w:rsidP="00EB1C5F">
      <w:pPr>
        <w:autoSpaceDE w:val="0"/>
        <w:autoSpaceDN w:val="0"/>
        <w:adjustRightInd w:val="0"/>
        <w:spacing w:before="120" w:after="0" w:line="240" w:lineRule="auto"/>
        <w:ind w:left="720"/>
        <w:rPr>
          <w:rFonts w:ascii="Segoe UI" w:eastAsia="Calibri" w:hAnsi="Segoe UI" w:cs="Segoe UI"/>
          <w:color w:val="000000"/>
          <w:sz w:val="22"/>
          <w:szCs w:val="19"/>
        </w:rPr>
      </w:pPr>
    </w:p>
    <w:p w14:paraId="51A3A147"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"Items"</w:t>
      </w:r>
      <w:r w:rsidRPr="00BC611E">
        <w:rPr>
          <w:rFonts w:ascii="Consolas" w:eastAsia="Calibri" w:hAnsi="Consolas" w:cs="Consolas"/>
          <w:color w:val="000000"/>
          <w:sz w:val="19"/>
          <w:szCs w:val="19"/>
        </w:rPr>
        <w:t>: {</w:t>
      </w:r>
    </w:p>
    <w:p w14:paraId="0D6F06C6" w14:textId="77777777" w:rsidR="00EB1C5F" w:rsidRPr="00BC611E" w:rsidRDefault="00EB1C5F" w:rsidP="00EB1C5F">
      <w:pPr>
        <w:autoSpaceDE w:val="0"/>
        <w:autoSpaceDN w:val="0"/>
        <w:adjustRightInd w:val="0"/>
        <w:spacing w:after="0" w:line="240" w:lineRule="auto"/>
        <w:rPr>
          <w:rFonts w:ascii="Consolas" w:eastAsia="Calibri" w:hAnsi="Consolas" w:cs="Consolas"/>
          <w:color w:val="000000"/>
          <w:sz w:val="19"/>
          <w:szCs w:val="19"/>
        </w:rPr>
      </w:pPr>
      <w:r w:rsidRPr="00BC611E">
        <w:rPr>
          <w:rFonts w:ascii="Consolas" w:eastAsia="Calibri" w:hAnsi="Consolas" w:cs="Consolas"/>
          <w:color w:val="000000"/>
          <w:sz w:val="19"/>
          <w:szCs w:val="19"/>
        </w:rPr>
        <w:t xml:space="preserve">                      </w:t>
      </w:r>
      <w:r w:rsidRPr="00BC611E">
        <w:rPr>
          <w:rFonts w:ascii="Consolas" w:eastAsia="Calibri" w:hAnsi="Consolas" w:cs="Consolas"/>
          <w:color w:val="2E75B6"/>
          <w:sz w:val="19"/>
          <w:szCs w:val="19"/>
        </w:rPr>
        <w:t>"registrationKeyPrivate"</w:t>
      </w:r>
      <w:r w:rsidRPr="00BC611E">
        <w:rPr>
          <w:rFonts w:ascii="Consolas" w:eastAsia="Calibri" w:hAnsi="Consolas" w:cs="Consolas"/>
          <w:color w:val="000000"/>
          <w:sz w:val="19"/>
          <w:szCs w:val="19"/>
        </w:rPr>
        <w:t xml:space="preserve">: </w:t>
      </w:r>
      <w:r w:rsidRPr="00BC611E">
        <w:rPr>
          <w:rFonts w:ascii="Consolas" w:eastAsia="Calibri" w:hAnsi="Consolas" w:cs="Consolas"/>
          <w:color w:val="A31515"/>
          <w:sz w:val="19"/>
          <w:szCs w:val="19"/>
        </w:rPr>
        <w:t>"[parameters('registrationKey')]"</w:t>
      </w:r>
    </w:p>
    <w:p w14:paraId="77639592" w14:textId="77777777" w:rsidR="00EB1C5F" w:rsidRPr="00BC611E" w:rsidRDefault="00EB1C5F" w:rsidP="00EB1C5F">
      <w:pPr>
        <w:autoSpaceDE w:val="0"/>
        <w:autoSpaceDN w:val="0"/>
        <w:adjustRightInd w:val="0"/>
        <w:spacing w:before="120" w:after="0" w:line="240" w:lineRule="auto"/>
        <w:ind w:left="720"/>
        <w:rPr>
          <w:rFonts w:ascii="Segoe UI" w:eastAsia="Calibri" w:hAnsi="Segoe UI" w:cs="Segoe UI"/>
          <w:color w:val="000000"/>
          <w:sz w:val="19"/>
          <w:szCs w:val="19"/>
        </w:rPr>
      </w:pPr>
      <w:r w:rsidRPr="00BC611E">
        <w:rPr>
          <w:rFonts w:ascii="Consolas" w:eastAsia="Calibri" w:hAnsi="Consolas" w:cs="Consolas"/>
          <w:color w:val="000000"/>
          <w:sz w:val="19"/>
          <w:szCs w:val="19"/>
        </w:rPr>
        <w:t xml:space="preserve">                    }</w:t>
      </w:r>
    </w:p>
    <w:p w14:paraId="426DF25B" w14:textId="77777777" w:rsidR="00EB1C5F" w:rsidRPr="00C44AF8" w:rsidRDefault="00EB1C5F" w:rsidP="00EB1C5F">
      <w:pPr>
        <w:autoSpaceDE w:val="0"/>
        <w:autoSpaceDN w:val="0"/>
        <w:adjustRightInd w:val="0"/>
        <w:spacing w:before="120" w:after="0" w:line="240" w:lineRule="auto"/>
        <w:rPr>
          <w:rFonts w:ascii="Segoe UI" w:eastAsia="Calibri" w:hAnsi="Segoe UI" w:cs="Segoe UI"/>
          <w:color w:val="000000"/>
          <w:sz w:val="22"/>
          <w:szCs w:val="19"/>
        </w:rPr>
      </w:pPr>
    </w:p>
    <w:p w14:paraId="0EF771B1" w14:textId="77777777" w:rsidR="00EB1C5F" w:rsidRDefault="00EB1C5F" w:rsidP="00EB1C5F">
      <w:pPr>
        <w:autoSpaceDE w:val="0"/>
        <w:autoSpaceDN w:val="0"/>
        <w:adjustRightInd w:val="0"/>
        <w:spacing w:before="120" w:after="0" w:line="240" w:lineRule="auto"/>
        <w:ind w:left="720"/>
        <w:rPr>
          <w:rFonts w:ascii="Segoe UI" w:eastAsia="Calibri" w:hAnsi="Segoe UI" w:cs="Segoe UI"/>
          <w:color w:val="000000"/>
          <w:sz w:val="19"/>
          <w:szCs w:val="19"/>
        </w:rPr>
      </w:pPr>
      <w:r w:rsidRPr="00BC611E">
        <w:rPr>
          <w:rFonts w:eastAsia="Calibri" w:cs="Segoe UI Semilight"/>
          <w:noProof/>
          <w:szCs w:val="16"/>
        </w:rPr>
        <w:drawing>
          <wp:inline distT="0" distB="0" distL="0" distR="0" wp14:anchorId="222FAE4B" wp14:editId="1A3E44D8">
            <wp:extent cx="5504762" cy="733333"/>
            <wp:effectExtent l="19050" t="19050" r="20320" b="101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4762" cy="733333"/>
                    </a:xfrm>
                    <a:prstGeom prst="rect">
                      <a:avLst/>
                    </a:prstGeom>
                    <a:ln w="12700">
                      <a:solidFill>
                        <a:sysClr val="windowText" lastClr="000000"/>
                      </a:solidFill>
                    </a:ln>
                  </pic:spPr>
                </pic:pic>
              </a:graphicData>
            </a:graphic>
          </wp:inline>
        </w:drawing>
      </w:r>
    </w:p>
    <w:p w14:paraId="45D1449B" w14:textId="77777777" w:rsidR="00EB1C5F" w:rsidRDefault="00EB1C5F" w:rsidP="00EB1C5F">
      <w:pPr>
        <w:autoSpaceDE w:val="0"/>
        <w:autoSpaceDN w:val="0"/>
        <w:adjustRightInd w:val="0"/>
        <w:spacing w:before="120" w:after="0" w:line="240" w:lineRule="auto"/>
        <w:ind w:left="720"/>
        <w:rPr>
          <w:rFonts w:ascii="Segoe UI" w:eastAsia="Calibri" w:hAnsi="Segoe UI" w:cs="Segoe UI"/>
          <w:color w:val="000000"/>
          <w:sz w:val="19"/>
          <w:szCs w:val="19"/>
        </w:rPr>
      </w:pPr>
    </w:p>
    <w:p w14:paraId="0841B5B8" w14:textId="77777777" w:rsidR="00EB1C5F" w:rsidRPr="00343C72" w:rsidRDefault="00EB1C5F" w:rsidP="00EB1C5F">
      <w:pPr>
        <w:pStyle w:val="ListParagraph"/>
        <w:numPr>
          <w:ilvl w:val="0"/>
          <w:numId w:val="14"/>
        </w:numPr>
        <w:rPr>
          <w:rFonts w:ascii="Segoe UI" w:hAnsi="Segoe UI" w:cs="Segoe UI"/>
          <w:highlight w:val="white"/>
        </w:rPr>
      </w:pPr>
      <w:r w:rsidRPr="00343C72">
        <w:rPr>
          <w:rFonts w:ascii="Segoe UI" w:hAnsi="Segoe UI" w:cs="Segoe UI"/>
        </w:rPr>
        <w:t xml:space="preserve">Save your changes to the </w:t>
      </w:r>
      <w:r w:rsidRPr="00343C72">
        <w:rPr>
          <w:rFonts w:ascii="Segoe UI" w:hAnsi="Segoe UI" w:cs="Segoe UI"/>
          <w:b/>
        </w:rPr>
        <w:t>azuredeploy.json</w:t>
      </w:r>
      <w:r w:rsidRPr="00343C72">
        <w:rPr>
          <w:rFonts w:ascii="Segoe UI" w:hAnsi="Segoe UI" w:cs="Segoe UI"/>
        </w:rPr>
        <w:t xml:space="preserve"> template file.</w:t>
      </w:r>
    </w:p>
    <w:p w14:paraId="5BE50B4A" w14:textId="77777777" w:rsidR="00EB1C5F" w:rsidRPr="00C44AF8" w:rsidRDefault="00EB1C5F" w:rsidP="00EB1C5F">
      <w:pPr>
        <w:pStyle w:val="ListParagraph"/>
        <w:numPr>
          <w:ilvl w:val="0"/>
          <w:numId w:val="0"/>
        </w:numPr>
        <w:autoSpaceDE w:val="0"/>
        <w:autoSpaceDN w:val="0"/>
        <w:adjustRightInd w:val="0"/>
        <w:ind w:left="720"/>
        <w:rPr>
          <w:rFonts w:ascii="Segoe UI" w:eastAsia="Calibri" w:hAnsi="Segoe UI" w:cs="Segoe UI"/>
          <w:color w:val="000000"/>
          <w:sz w:val="19"/>
          <w:szCs w:val="19"/>
        </w:rPr>
      </w:pPr>
    </w:p>
    <w:p w14:paraId="7CEEFF9A" w14:textId="77777777" w:rsidR="00EB1C5F" w:rsidRPr="00BC611E" w:rsidRDefault="00EB1C5F" w:rsidP="00EB1C5F">
      <w:pPr>
        <w:autoSpaceDE w:val="0"/>
        <w:autoSpaceDN w:val="0"/>
        <w:adjustRightInd w:val="0"/>
        <w:spacing w:before="120" w:after="0" w:line="240" w:lineRule="auto"/>
        <w:ind w:left="720"/>
        <w:rPr>
          <w:rFonts w:ascii="Segoe UI" w:eastAsia="Calibri" w:hAnsi="Segoe UI" w:cs="Segoe UI"/>
          <w:color w:val="000000"/>
          <w:sz w:val="19"/>
          <w:szCs w:val="19"/>
        </w:rPr>
      </w:pPr>
    </w:p>
    <w:p w14:paraId="77D0C275" w14:textId="77777777" w:rsidR="00EB1C5F" w:rsidRPr="00B428A4" w:rsidRDefault="00EB1C5F" w:rsidP="00EB1C5F">
      <w:pPr>
        <w:rPr>
          <w:highlight w:val="white"/>
        </w:rPr>
      </w:pPr>
    </w:p>
    <w:p w14:paraId="1EC10B1A" w14:textId="77777777" w:rsidR="00EB1C5F" w:rsidRPr="00C44AF8" w:rsidRDefault="00EB1C5F" w:rsidP="00EB1C5F">
      <w:pPr>
        <w:rPr>
          <w:rFonts w:ascii="Segoe UI" w:hAnsi="Segoe UI" w:cs="Segoe UI"/>
          <w:highlight w:val="white"/>
        </w:rPr>
      </w:pPr>
    </w:p>
    <w:p w14:paraId="6ED39D03" w14:textId="77777777" w:rsidR="00EB1C5F" w:rsidRPr="00C44AF8" w:rsidRDefault="00EB1C5F" w:rsidP="00EB1C5F">
      <w:pPr>
        <w:pStyle w:val="Heading3"/>
        <w:rPr>
          <w:rFonts w:ascii="Segoe UI" w:hAnsi="Segoe UI" w:cs="Segoe UI"/>
          <w:highlight w:val="white"/>
        </w:rPr>
      </w:pPr>
      <w:r w:rsidRPr="00C44AF8">
        <w:rPr>
          <w:rFonts w:ascii="Segoe UI" w:hAnsi="Segoe UI" w:cs="Segoe UI"/>
          <w:highlight w:val="white"/>
        </w:rPr>
        <w:lastRenderedPageBreak/>
        <w:t>Task 4: Deploy your updated template to Azure</w:t>
      </w:r>
    </w:p>
    <w:p w14:paraId="473B819D" w14:textId="77777777" w:rsidR="00EB1C5F" w:rsidRDefault="00EB1C5F" w:rsidP="00EB1C5F">
      <w:pPr>
        <w:numPr>
          <w:ilvl w:val="0"/>
          <w:numId w:val="33"/>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Before deploying your updated template, you should make note of your Automation key and registration URL.  In the Azure Portal, click </w:t>
      </w:r>
      <w:r w:rsidRPr="00C44AF8">
        <w:rPr>
          <w:rFonts w:ascii="Segoe UI" w:hAnsi="Segoe UI" w:cs="Segoe UI"/>
          <w:b/>
          <w:sz w:val="22"/>
          <w:highlight w:val="white"/>
        </w:rPr>
        <w:t>Resource groups &gt; Automation_RG &gt; Automation-Acct</w:t>
      </w:r>
      <w:r w:rsidRPr="00C44AF8">
        <w:rPr>
          <w:rFonts w:ascii="Segoe UI" w:hAnsi="Segoe UI" w:cs="Segoe UI"/>
          <w:sz w:val="22"/>
          <w:highlight w:val="white"/>
        </w:rPr>
        <w:t xml:space="preserve">, and then </w:t>
      </w:r>
      <w:r>
        <w:rPr>
          <w:rFonts w:ascii="Segoe UI" w:hAnsi="Segoe UI" w:cs="Segoe UI"/>
          <w:sz w:val="22"/>
          <w:highlight w:val="white"/>
        </w:rPr>
        <w:t>in the Account Settings area click the</w:t>
      </w:r>
      <w:r w:rsidRPr="00C44AF8">
        <w:rPr>
          <w:rFonts w:ascii="Segoe UI" w:hAnsi="Segoe UI" w:cs="Segoe UI"/>
          <w:sz w:val="22"/>
          <w:highlight w:val="white"/>
        </w:rPr>
        <w:t xml:space="preserve"> </w:t>
      </w:r>
      <w:r w:rsidRPr="00C44AF8">
        <w:rPr>
          <w:rFonts w:ascii="Segoe UI" w:hAnsi="Segoe UI" w:cs="Segoe UI"/>
          <w:b/>
          <w:sz w:val="22"/>
          <w:highlight w:val="white"/>
        </w:rPr>
        <w:t>Key</w:t>
      </w:r>
      <w:r>
        <w:rPr>
          <w:rFonts w:ascii="Segoe UI" w:hAnsi="Segoe UI" w:cs="Segoe UI"/>
          <w:b/>
          <w:sz w:val="22"/>
          <w:highlight w:val="white"/>
        </w:rPr>
        <w:t>s</w:t>
      </w:r>
      <w:r w:rsidRPr="00C44AF8">
        <w:rPr>
          <w:rFonts w:ascii="Segoe UI" w:hAnsi="Segoe UI" w:cs="Segoe UI"/>
          <w:sz w:val="22"/>
          <w:highlight w:val="white"/>
        </w:rPr>
        <w:t xml:space="preserve"> icon</w:t>
      </w:r>
      <w:r>
        <w:rPr>
          <w:rFonts w:ascii="Segoe UI" w:hAnsi="Segoe UI" w:cs="Segoe UI"/>
          <w:sz w:val="22"/>
          <w:highlight w:val="white"/>
        </w:rPr>
        <w:t>.</w:t>
      </w:r>
    </w:p>
    <w:p w14:paraId="50E831E3" w14:textId="77777777" w:rsidR="00EB1C5F" w:rsidRPr="00C44AF8" w:rsidRDefault="00EB1C5F" w:rsidP="00EB1C5F">
      <w:pPr>
        <w:spacing w:before="120" w:after="0" w:line="240" w:lineRule="auto"/>
        <w:ind w:left="720"/>
        <w:rPr>
          <w:rFonts w:ascii="Segoe UI" w:hAnsi="Segoe UI" w:cs="Segoe UI"/>
          <w:sz w:val="22"/>
          <w:highlight w:val="white"/>
        </w:rPr>
      </w:pPr>
      <w:r>
        <w:rPr>
          <w:noProof/>
        </w:rPr>
        <w:drawing>
          <wp:inline distT="0" distB="0" distL="0" distR="0" wp14:anchorId="61E3E4E3" wp14:editId="7ED0D12C">
            <wp:extent cx="3531712" cy="3678072"/>
            <wp:effectExtent l="19050" t="19050" r="12065" b="177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40990" cy="3687735"/>
                    </a:xfrm>
                    <a:prstGeom prst="rect">
                      <a:avLst/>
                    </a:prstGeom>
                    <a:ln w="12700">
                      <a:solidFill>
                        <a:schemeClr val="tx1"/>
                      </a:solidFill>
                    </a:ln>
                  </pic:spPr>
                </pic:pic>
              </a:graphicData>
            </a:graphic>
          </wp:inline>
        </w:drawing>
      </w:r>
      <w:r w:rsidRPr="00C44AF8">
        <w:rPr>
          <w:rFonts w:ascii="Segoe UI" w:hAnsi="Segoe UI" w:cs="Segoe UI"/>
          <w:sz w:val="22"/>
          <w:highlight w:val="white"/>
        </w:rPr>
        <w:br/>
      </w:r>
    </w:p>
    <w:p w14:paraId="76CEA0BC" w14:textId="77777777" w:rsidR="00EB1C5F" w:rsidRDefault="00EB1C5F" w:rsidP="00EB1C5F">
      <w:pPr>
        <w:numPr>
          <w:ilvl w:val="0"/>
          <w:numId w:val="33"/>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The information you will need to deploy your template is on the </w:t>
      </w:r>
      <w:r w:rsidRPr="00C44AF8">
        <w:rPr>
          <w:rFonts w:ascii="Segoe UI" w:hAnsi="Segoe UI" w:cs="Segoe UI"/>
          <w:b/>
          <w:sz w:val="22"/>
          <w:highlight w:val="white"/>
        </w:rPr>
        <w:t>Manage Keys</w:t>
      </w:r>
      <w:r w:rsidRPr="00C44AF8">
        <w:rPr>
          <w:rFonts w:ascii="Segoe UI" w:hAnsi="Segoe UI" w:cs="Segoe UI"/>
          <w:sz w:val="22"/>
          <w:highlight w:val="white"/>
        </w:rPr>
        <w:t xml:space="preserve"> blade</w:t>
      </w:r>
      <w:r>
        <w:rPr>
          <w:rFonts w:ascii="Segoe UI" w:hAnsi="Segoe UI" w:cs="Segoe UI"/>
          <w:sz w:val="22"/>
          <w:highlight w:val="white"/>
        </w:rPr>
        <w:t xml:space="preserve"> to the right.  When doing the deployment from within Visual Studio a Key need to be provided.  The </w:t>
      </w:r>
      <w:r w:rsidRPr="00C44AF8">
        <w:rPr>
          <w:rFonts w:ascii="Segoe UI" w:hAnsi="Segoe UI" w:cs="Segoe UI"/>
          <w:b/>
          <w:sz w:val="22"/>
          <w:highlight w:val="white"/>
        </w:rPr>
        <w:t>Primary Access Key</w:t>
      </w:r>
      <w:r>
        <w:rPr>
          <w:rFonts w:ascii="Segoe UI" w:hAnsi="Segoe UI" w:cs="Segoe UI"/>
          <w:sz w:val="22"/>
          <w:highlight w:val="white"/>
        </w:rPr>
        <w:t xml:space="preserve"> can be copied to the clipboard by clicking the button next to the Key on this blade.  </w:t>
      </w:r>
    </w:p>
    <w:p w14:paraId="6FF9533D" w14:textId="77777777" w:rsidR="00EB1C5F" w:rsidRDefault="00EB1C5F" w:rsidP="00EB1C5F">
      <w:pPr>
        <w:spacing w:before="120" w:after="0" w:line="240" w:lineRule="auto"/>
        <w:ind w:left="720"/>
        <w:rPr>
          <w:rFonts w:ascii="Segoe UI" w:hAnsi="Segoe UI" w:cs="Segoe UI"/>
          <w:sz w:val="22"/>
          <w:highlight w:val="white"/>
        </w:rPr>
      </w:pPr>
      <w:r>
        <w:rPr>
          <w:noProof/>
        </w:rPr>
        <w:lastRenderedPageBreak/>
        <w:drawing>
          <wp:inline distT="0" distB="0" distL="0" distR="0" wp14:anchorId="2BF576BA" wp14:editId="02D88D39">
            <wp:extent cx="3067706" cy="2975212"/>
            <wp:effectExtent l="19050" t="19050" r="18415" b="15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2595" cy="2989652"/>
                    </a:xfrm>
                    <a:prstGeom prst="rect">
                      <a:avLst/>
                    </a:prstGeom>
                    <a:ln w="12700">
                      <a:solidFill>
                        <a:schemeClr val="tx1"/>
                      </a:solidFill>
                    </a:ln>
                  </pic:spPr>
                </pic:pic>
              </a:graphicData>
            </a:graphic>
          </wp:inline>
        </w:drawing>
      </w:r>
    </w:p>
    <w:p w14:paraId="4AFB509B" w14:textId="77777777" w:rsidR="00EB1C5F" w:rsidRPr="00C44AF8" w:rsidRDefault="00EB1C5F" w:rsidP="00EB1C5F">
      <w:pPr>
        <w:pStyle w:val="ListParagraph"/>
        <w:numPr>
          <w:ilvl w:val="0"/>
          <w:numId w:val="26"/>
        </w:numPr>
        <w:rPr>
          <w:rFonts w:ascii="Segoe UI" w:hAnsi="Segoe UI" w:cs="Segoe UI"/>
          <w:highlight w:val="white"/>
        </w:rPr>
      </w:pPr>
      <w:r>
        <w:rPr>
          <w:rFonts w:ascii="Segoe UI" w:hAnsi="Segoe UI" w:cs="Segoe UI"/>
          <w:highlight w:val="white"/>
        </w:rPr>
        <w:t xml:space="preserve">Using this same process, the </w:t>
      </w:r>
      <w:r w:rsidRPr="0017635F">
        <w:rPr>
          <w:rFonts w:ascii="Segoe UI" w:hAnsi="Segoe UI" w:cs="Segoe UI"/>
          <w:b/>
          <w:highlight w:val="white"/>
        </w:rPr>
        <w:t>URL</w:t>
      </w:r>
      <w:r>
        <w:rPr>
          <w:rFonts w:ascii="Segoe UI" w:hAnsi="Segoe UI" w:cs="Segoe UI"/>
          <w:highlight w:val="white"/>
        </w:rPr>
        <w:t xml:space="preserve"> can also be copied to use with Visual Studio.</w:t>
      </w:r>
    </w:p>
    <w:p w14:paraId="2650377B" w14:textId="2CF1F354" w:rsidR="00E30F85" w:rsidRDefault="00EB1C5F" w:rsidP="00EB1C5F">
      <w:pPr>
        <w:spacing w:before="120" w:after="0" w:line="240" w:lineRule="auto"/>
        <w:ind w:left="720"/>
        <w:rPr>
          <w:rFonts w:ascii="Segoe UI" w:hAnsi="Segoe UI" w:cs="Segoe UI"/>
          <w:sz w:val="22"/>
          <w:highlight w:val="white"/>
        </w:rPr>
      </w:pPr>
      <w:r>
        <w:rPr>
          <w:noProof/>
        </w:rPr>
        <w:drawing>
          <wp:inline distT="0" distB="0" distL="0" distR="0" wp14:anchorId="48AE7A68" wp14:editId="689AB22F">
            <wp:extent cx="3082043" cy="3282287"/>
            <wp:effectExtent l="19050" t="19050" r="2349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09929" cy="3311984"/>
                    </a:xfrm>
                    <a:prstGeom prst="rect">
                      <a:avLst/>
                    </a:prstGeom>
                    <a:ln w="12700">
                      <a:solidFill>
                        <a:schemeClr val="tx1"/>
                      </a:solidFill>
                    </a:ln>
                  </pic:spPr>
                </pic:pic>
              </a:graphicData>
            </a:graphic>
          </wp:inline>
        </w:drawing>
      </w:r>
      <w:r w:rsidRPr="00C44AF8">
        <w:rPr>
          <w:rFonts w:ascii="Segoe UI" w:hAnsi="Segoe UI" w:cs="Segoe UI"/>
          <w:sz w:val="22"/>
          <w:highlight w:val="white"/>
        </w:rPr>
        <w:br/>
      </w:r>
    </w:p>
    <w:p w14:paraId="5910B75A" w14:textId="77777777" w:rsidR="00E30F85" w:rsidRDefault="00E30F85">
      <w:pPr>
        <w:rPr>
          <w:rFonts w:ascii="Segoe UI" w:hAnsi="Segoe UI" w:cs="Segoe UI"/>
          <w:sz w:val="22"/>
          <w:highlight w:val="white"/>
        </w:rPr>
      </w:pPr>
      <w:r>
        <w:rPr>
          <w:rFonts w:ascii="Segoe UI" w:hAnsi="Segoe UI" w:cs="Segoe UI"/>
          <w:sz w:val="22"/>
          <w:highlight w:val="white"/>
        </w:rPr>
        <w:br w:type="page"/>
      </w:r>
    </w:p>
    <w:p w14:paraId="6E6D361C" w14:textId="77777777" w:rsidR="00EB1C5F" w:rsidRDefault="00EB1C5F" w:rsidP="00402291">
      <w:pPr>
        <w:numPr>
          <w:ilvl w:val="0"/>
          <w:numId w:val="151"/>
        </w:numPr>
        <w:spacing w:before="120" w:after="0" w:line="240" w:lineRule="auto"/>
        <w:rPr>
          <w:rFonts w:ascii="Segoe UI" w:hAnsi="Segoe UI" w:cs="Segoe UI"/>
          <w:sz w:val="22"/>
          <w:highlight w:val="white"/>
        </w:rPr>
      </w:pPr>
      <w:r w:rsidRPr="00C44AF8">
        <w:rPr>
          <w:rFonts w:ascii="Segoe UI" w:hAnsi="Segoe UI" w:cs="Segoe UI"/>
          <w:sz w:val="22"/>
          <w:highlight w:val="white"/>
        </w:rPr>
        <w:lastRenderedPageBreak/>
        <w:t>You will also need the name of your Node Configurations</w:t>
      </w:r>
      <w:r>
        <w:rPr>
          <w:rFonts w:ascii="Segoe UI" w:hAnsi="Segoe UI" w:cs="Segoe UI"/>
          <w:sz w:val="22"/>
          <w:highlight w:val="white"/>
        </w:rPr>
        <w:t xml:space="preserve"> which you uploaded using the portal during Exercise 1.  To find these click the DSC Configuration tile on the Azure Automation Blade.  Then click the name of each to find the Node Name.  </w:t>
      </w:r>
    </w:p>
    <w:p w14:paraId="6EC1B480" w14:textId="77777777" w:rsidR="00EB1C5F" w:rsidRPr="00C44AF8" w:rsidRDefault="00EB1C5F" w:rsidP="00EB1C5F">
      <w:pPr>
        <w:spacing w:before="120" w:after="0" w:line="240" w:lineRule="auto"/>
        <w:ind w:left="720"/>
        <w:rPr>
          <w:rFonts w:ascii="Segoe UI" w:hAnsi="Segoe UI" w:cs="Segoe UI"/>
          <w:sz w:val="22"/>
          <w:highlight w:val="white"/>
        </w:rPr>
      </w:pPr>
      <w:r>
        <w:rPr>
          <w:noProof/>
        </w:rPr>
        <w:drawing>
          <wp:inline distT="0" distB="0" distL="0" distR="0" wp14:anchorId="11B2B415" wp14:editId="0FB3388A">
            <wp:extent cx="3957851" cy="3896114"/>
            <wp:effectExtent l="19050" t="19050" r="2413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7997" cy="3906102"/>
                    </a:xfrm>
                    <a:prstGeom prst="rect">
                      <a:avLst/>
                    </a:prstGeom>
                    <a:ln w="12700">
                      <a:solidFill>
                        <a:schemeClr val="tx1"/>
                      </a:solidFill>
                    </a:ln>
                  </pic:spPr>
                </pic:pic>
              </a:graphicData>
            </a:graphic>
          </wp:inline>
        </w:drawing>
      </w:r>
    </w:p>
    <w:p w14:paraId="183674BC" w14:textId="77777777" w:rsidR="00EB1C5F" w:rsidRPr="00C44AF8" w:rsidRDefault="00EB1C5F" w:rsidP="00EB1C5F">
      <w:pPr>
        <w:spacing w:before="120" w:after="0" w:line="240" w:lineRule="auto"/>
        <w:ind w:left="720"/>
        <w:rPr>
          <w:rFonts w:ascii="Segoe UI" w:hAnsi="Segoe UI" w:cs="Segoe UI"/>
          <w:sz w:val="22"/>
          <w:highlight w:val="white"/>
        </w:rPr>
      </w:pPr>
      <w:r w:rsidRPr="00C44AF8">
        <w:rPr>
          <w:rFonts w:ascii="Segoe UI" w:hAnsi="Segoe UI" w:cs="Segoe UI"/>
          <w:sz w:val="22"/>
          <w:highlight w:val="white"/>
        </w:rPr>
        <w:br/>
      </w:r>
      <w:r w:rsidRPr="00C44AF8">
        <w:rPr>
          <w:rFonts w:ascii="Segoe UI" w:hAnsi="Segoe UI" w:cs="Segoe UI"/>
          <w:sz w:val="22"/>
          <w:highlight w:val="white"/>
        </w:rPr>
        <w:br/>
      </w:r>
    </w:p>
    <w:p w14:paraId="7C2908DD" w14:textId="046F6848" w:rsidR="00E30F85" w:rsidRDefault="00EB1C5F" w:rsidP="00402291">
      <w:pPr>
        <w:numPr>
          <w:ilvl w:val="0"/>
          <w:numId w:val="151"/>
        </w:numPr>
        <w:spacing w:before="120" w:after="0" w:line="240" w:lineRule="auto"/>
        <w:rPr>
          <w:rFonts w:ascii="Segoe UI" w:hAnsi="Segoe UI" w:cs="Segoe UI"/>
          <w:sz w:val="22"/>
          <w:highlight w:val="white"/>
        </w:rPr>
      </w:pPr>
      <w:r w:rsidRPr="00C44AF8">
        <w:rPr>
          <w:rFonts w:ascii="Segoe UI" w:hAnsi="Segoe UI" w:cs="Segoe UI"/>
          <w:sz w:val="22"/>
          <w:highlight w:val="white"/>
        </w:rPr>
        <w:t>From within Visual Studio create a new deployment (</w:t>
      </w:r>
      <w:r w:rsidRPr="00C44AF8">
        <w:rPr>
          <w:rFonts w:ascii="Segoe UI" w:hAnsi="Segoe UI" w:cs="Segoe UI"/>
          <w:i/>
          <w:sz w:val="22"/>
          <w:highlight w:val="white"/>
        </w:rPr>
        <w:t>specify the same Resource group as before ARMHackathon)</w:t>
      </w:r>
      <w:r w:rsidRPr="00C44AF8">
        <w:rPr>
          <w:rFonts w:ascii="Segoe UI" w:hAnsi="Segoe UI" w:cs="Segoe UI"/>
          <w:sz w:val="22"/>
          <w:highlight w:val="white"/>
        </w:rPr>
        <w:t xml:space="preserve">. </w:t>
      </w:r>
      <w:r w:rsidRPr="00C44AF8">
        <w:rPr>
          <w:rFonts w:ascii="Segoe UI" w:hAnsi="Segoe UI" w:cs="Segoe UI"/>
        </w:rPr>
        <w:br/>
      </w:r>
      <w:r w:rsidRPr="00C44AF8">
        <w:rPr>
          <w:rFonts w:ascii="Segoe UI" w:hAnsi="Segoe UI" w:cs="Segoe UI"/>
          <w:noProof/>
        </w:rPr>
        <w:drawing>
          <wp:inline distT="0" distB="0" distL="0" distR="0" wp14:anchorId="698CAE5E" wp14:editId="550A3ABE">
            <wp:extent cx="5590476" cy="1523810"/>
            <wp:effectExtent l="19050" t="19050" r="10795"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90476" cy="1523810"/>
                    </a:xfrm>
                    <a:prstGeom prst="rect">
                      <a:avLst/>
                    </a:prstGeom>
                    <a:solidFill>
                      <a:schemeClr val="tx1"/>
                    </a:solidFill>
                    <a:ln w="12700">
                      <a:solidFill>
                        <a:schemeClr val="tx1"/>
                      </a:solidFill>
                    </a:ln>
                  </pic:spPr>
                </pic:pic>
              </a:graphicData>
            </a:graphic>
          </wp:inline>
        </w:drawing>
      </w:r>
    </w:p>
    <w:p w14:paraId="4100329A" w14:textId="77777777" w:rsidR="00E30F85" w:rsidRDefault="00E30F85">
      <w:pPr>
        <w:rPr>
          <w:rFonts w:ascii="Segoe UI" w:hAnsi="Segoe UI" w:cs="Segoe UI"/>
          <w:sz w:val="22"/>
          <w:highlight w:val="white"/>
        </w:rPr>
      </w:pPr>
      <w:r>
        <w:rPr>
          <w:rFonts w:ascii="Segoe UI" w:hAnsi="Segoe UI" w:cs="Segoe UI"/>
          <w:sz w:val="22"/>
          <w:highlight w:val="white"/>
        </w:rPr>
        <w:br w:type="page"/>
      </w:r>
    </w:p>
    <w:p w14:paraId="4D460BCF" w14:textId="77777777" w:rsidR="00EB1C5F" w:rsidRPr="00C44AF8" w:rsidRDefault="00EB1C5F" w:rsidP="00402291">
      <w:pPr>
        <w:numPr>
          <w:ilvl w:val="0"/>
          <w:numId w:val="151"/>
        </w:numPr>
        <w:spacing w:before="120" w:after="0" w:line="240" w:lineRule="auto"/>
        <w:rPr>
          <w:rFonts w:ascii="Segoe UI" w:hAnsi="Segoe UI" w:cs="Segoe UI"/>
        </w:rPr>
      </w:pPr>
      <w:r w:rsidRPr="00C44AF8">
        <w:rPr>
          <w:rFonts w:ascii="Segoe UI" w:hAnsi="Segoe UI" w:cs="Segoe UI"/>
        </w:rPr>
        <w:lastRenderedPageBreak/>
        <w:t xml:space="preserve">On the </w:t>
      </w:r>
      <w:r w:rsidRPr="00C44AF8">
        <w:rPr>
          <w:rFonts w:ascii="Segoe UI" w:hAnsi="Segoe UI" w:cs="Segoe UI"/>
          <w:b/>
        </w:rPr>
        <w:t>Deploy to Resource Group</w:t>
      </w:r>
      <w:r w:rsidRPr="00C44AF8">
        <w:rPr>
          <w:rFonts w:ascii="Segoe UI" w:hAnsi="Segoe UI" w:cs="Segoe UI"/>
        </w:rPr>
        <w:t xml:space="preserve"> dialog box, click </w:t>
      </w:r>
      <w:r w:rsidRPr="00C44AF8">
        <w:rPr>
          <w:rFonts w:ascii="Segoe UI" w:hAnsi="Segoe UI" w:cs="Segoe UI"/>
          <w:b/>
        </w:rPr>
        <w:t>Edit Parameters</w:t>
      </w:r>
      <w:r w:rsidRPr="00C44AF8">
        <w:rPr>
          <w:rFonts w:ascii="Segoe UI" w:hAnsi="Segoe UI" w:cs="Segoe UI"/>
        </w:rPr>
        <w:t xml:space="preserve"> and populate the empty values.</w:t>
      </w:r>
      <w:r w:rsidRPr="00C44AF8">
        <w:rPr>
          <w:rFonts w:ascii="Segoe UI" w:hAnsi="Segoe UI" w:cs="Segoe UI"/>
        </w:rPr>
        <w:br/>
      </w:r>
      <w:r w:rsidRPr="00C44AF8">
        <w:rPr>
          <w:rFonts w:ascii="Segoe UI" w:hAnsi="Segoe UI" w:cs="Segoe UI"/>
        </w:rPr>
        <w:br/>
      </w:r>
      <w:r>
        <w:rPr>
          <w:noProof/>
        </w:rPr>
        <w:drawing>
          <wp:inline distT="0" distB="0" distL="0" distR="0" wp14:anchorId="047C68C3" wp14:editId="33CBBD3C">
            <wp:extent cx="4628571" cy="4009524"/>
            <wp:effectExtent l="19050" t="19050" r="19685"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28571" cy="4009524"/>
                    </a:xfrm>
                    <a:prstGeom prst="rect">
                      <a:avLst/>
                    </a:prstGeom>
                    <a:ln w="12700">
                      <a:solidFill>
                        <a:schemeClr val="tx1"/>
                      </a:solidFill>
                    </a:ln>
                  </pic:spPr>
                </pic:pic>
              </a:graphicData>
            </a:graphic>
          </wp:inline>
        </w:drawing>
      </w:r>
    </w:p>
    <w:p w14:paraId="133FD20E" w14:textId="77777777" w:rsidR="00EB1C5F" w:rsidRPr="00C44AF8" w:rsidRDefault="00EB1C5F" w:rsidP="00EB1C5F">
      <w:pPr>
        <w:spacing w:before="120"/>
        <w:ind w:left="1080"/>
        <w:rPr>
          <w:rFonts w:ascii="Segoe UI" w:hAnsi="Segoe UI" w:cs="Segoe UI"/>
          <w:szCs w:val="16"/>
          <w:highlight w:val="white"/>
        </w:rPr>
      </w:pPr>
    </w:p>
    <w:p w14:paraId="126A0C00" w14:textId="77777777" w:rsidR="00EB1C5F" w:rsidRPr="00C44AF8"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t xml:space="preserve">hackathonVMName: </w:t>
      </w:r>
      <w:r w:rsidRPr="00C44AF8">
        <w:rPr>
          <w:rFonts w:ascii="Segoe UI" w:hAnsi="Segoe UI" w:cs="Segoe UI"/>
          <w:b/>
          <w:sz w:val="22"/>
          <w:highlight w:val="white"/>
        </w:rPr>
        <w:t>armweb</w:t>
      </w:r>
    </w:p>
    <w:p w14:paraId="095B1639" w14:textId="77777777" w:rsidR="00EB1C5F" w:rsidRPr="0017635F"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t xml:space="preserve">hackathonVMAdminUserName: </w:t>
      </w:r>
      <w:r w:rsidRPr="00C44AF8">
        <w:rPr>
          <w:rFonts w:ascii="Segoe UI" w:hAnsi="Segoe UI" w:cs="Segoe UI"/>
          <w:b/>
          <w:sz w:val="22"/>
          <w:highlight w:val="white"/>
        </w:rPr>
        <w:t>demouser</w:t>
      </w:r>
    </w:p>
    <w:p w14:paraId="0670415B" w14:textId="77777777" w:rsidR="00EB1C5F" w:rsidRPr="0017635F"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t xml:space="preserve">hackathonVMAdminPassword: </w:t>
      </w:r>
      <w:r w:rsidRPr="00C44AF8">
        <w:rPr>
          <w:rFonts w:ascii="Segoe UI" w:hAnsi="Segoe UI" w:cs="Segoe UI"/>
          <w:b/>
          <w:sz w:val="22"/>
          <w:highlight w:val="white"/>
        </w:rPr>
        <w:t>demo@pass123</w:t>
      </w:r>
    </w:p>
    <w:p w14:paraId="1B87FFD3" w14:textId="77777777" w:rsidR="00EB1C5F" w:rsidRPr="00C44AF8" w:rsidRDefault="00EB1C5F" w:rsidP="00EB1C5F">
      <w:pPr>
        <w:numPr>
          <w:ilvl w:val="0"/>
          <w:numId w:val="16"/>
        </w:numPr>
        <w:spacing w:before="120" w:after="0" w:line="240" w:lineRule="auto"/>
        <w:rPr>
          <w:rFonts w:ascii="Segoe UI" w:hAnsi="Segoe UI" w:cs="Segoe UI"/>
          <w:b/>
          <w:sz w:val="22"/>
          <w:highlight w:val="white"/>
        </w:rPr>
      </w:pPr>
      <w:r w:rsidRPr="00C44AF8">
        <w:rPr>
          <w:rFonts w:ascii="Segoe UI" w:hAnsi="Segoe UI" w:cs="Segoe UI"/>
          <w:sz w:val="22"/>
          <w:highlight w:val="white"/>
        </w:rPr>
        <w:t xml:space="preserve">hackathonPublicIPDnsName: </w:t>
      </w:r>
      <w:r w:rsidRPr="00C44AF8">
        <w:rPr>
          <w:rFonts w:ascii="Segoe UI" w:hAnsi="Segoe UI" w:cs="Segoe UI"/>
          <w:b/>
          <w:sz w:val="22"/>
          <w:highlight w:val="white"/>
        </w:rPr>
        <w:t>Choose a unique looking DNS name (must be lowercase)</w:t>
      </w:r>
    </w:p>
    <w:p w14:paraId="4B6E0B3B" w14:textId="77777777" w:rsidR="00EB1C5F" w:rsidRPr="0017635F"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t xml:space="preserve">registrationKey: </w:t>
      </w:r>
      <w:r w:rsidRPr="00C44AF8">
        <w:rPr>
          <w:rFonts w:ascii="Segoe UI" w:hAnsi="Segoe UI" w:cs="Segoe UI"/>
          <w:b/>
          <w:sz w:val="22"/>
          <w:highlight w:val="white"/>
        </w:rPr>
        <w:t>Automation account key</w:t>
      </w:r>
    </w:p>
    <w:p w14:paraId="57B1BE82" w14:textId="77777777" w:rsidR="00EB1C5F" w:rsidRPr="0017635F"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t xml:space="preserve">registrationUrl: </w:t>
      </w:r>
      <w:r>
        <w:rPr>
          <w:rFonts w:ascii="Segoe UI" w:hAnsi="Segoe UI" w:cs="Segoe UI"/>
          <w:b/>
          <w:sz w:val="22"/>
          <w:highlight w:val="white"/>
        </w:rPr>
        <w:t>Automation registration URL</w:t>
      </w:r>
    </w:p>
    <w:p w14:paraId="58E66687" w14:textId="77777777" w:rsidR="00EB1C5F" w:rsidRPr="0017635F"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t xml:space="preserve">nodeConfigurationName: </w:t>
      </w:r>
      <w:r w:rsidRPr="00C44AF8">
        <w:rPr>
          <w:rFonts w:ascii="Segoe UI" w:hAnsi="Segoe UI" w:cs="Segoe UI"/>
          <w:b/>
          <w:sz w:val="22"/>
          <w:highlight w:val="white"/>
        </w:rPr>
        <w:t>CloudShopWeb.WebServer</w:t>
      </w:r>
    </w:p>
    <w:p w14:paraId="19F83910" w14:textId="77777777" w:rsidR="00EB1C5F" w:rsidRPr="00C44AF8" w:rsidRDefault="00EB1C5F" w:rsidP="00EB1C5F">
      <w:pPr>
        <w:pStyle w:val="ListParagraph"/>
        <w:numPr>
          <w:ilvl w:val="0"/>
          <w:numId w:val="16"/>
        </w:numPr>
        <w:rPr>
          <w:rFonts w:ascii="Segoe UI" w:hAnsi="Segoe UI" w:cs="Segoe UI"/>
          <w:highlight w:val="white"/>
        </w:rPr>
      </w:pPr>
      <w:r w:rsidRPr="00C44AF8">
        <w:rPr>
          <w:rFonts w:ascii="Segoe UI" w:hAnsi="Segoe UI" w:cs="Segoe UI"/>
          <w:highlight w:val="white"/>
        </w:rPr>
        <w:t xml:space="preserve">sqlnodeConfigurationName: </w:t>
      </w:r>
      <w:r w:rsidRPr="00C44AF8">
        <w:rPr>
          <w:rFonts w:ascii="Segoe UI" w:hAnsi="Segoe UI" w:cs="Segoe UI"/>
          <w:b/>
          <w:highlight w:val="white"/>
        </w:rPr>
        <w:t>CloudShopSQL.SQLSERVER</w:t>
      </w:r>
    </w:p>
    <w:p w14:paraId="62B1E37E" w14:textId="77777777" w:rsidR="00EB1C5F" w:rsidRPr="0017635F"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t xml:space="preserve">rebootNodeIfNeeded: </w:t>
      </w:r>
      <w:r w:rsidRPr="0017635F">
        <w:rPr>
          <w:rFonts w:ascii="Segoe UI" w:hAnsi="Segoe UI" w:cs="Segoe UI"/>
          <w:b/>
          <w:sz w:val="22"/>
          <w:highlight w:val="white"/>
        </w:rPr>
        <w:t>True</w:t>
      </w:r>
    </w:p>
    <w:p w14:paraId="5D7139F4" w14:textId="77777777" w:rsidR="00EB1C5F" w:rsidRDefault="00EB1C5F" w:rsidP="00EB1C5F">
      <w:pPr>
        <w:pStyle w:val="ListParagraph"/>
        <w:numPr>
          <w:ilvl w:val="0"/>
          <w:numId w:val="16"/>
        </w:numPr>
        <w:rPr>
          <w:rFonts w:ascii="Segoe UI" w:hAnsi="Segoe UI" w:cs="Segoe UI"/>
          <w:highlight w:val="white"/>
        </w:rPr>
      </w:pPr>
      <w:r w:rsidRPr="0017635F">
        <w:rPr>
          <w:rFonts w:ascii="Segoe UI" w:hAnsi="Segoe UI" w:cs="Segoe UI"/>
          <w:highlight w:val="white"/>
        </w:rPr>
        <w:t xml:space="preserve">allowModuleOverwrite: </w:t>
      </w:r>
      <w:r w:rsidRPr="0017635F">
        <w:rPr>
          <w:rFonts w:ascii="Segoe UI" w:hAnsi="Segoe UI" w:cs="Segoe UI"/>
          <w:b/>
          <w:highlight w:val="white"/>
        </w:rPr>
        <w:t>True</w:t>
      </w:r>
      <w:r w:rsidRPr="00B428A4" w:rsidDel="00102AB6">
        <w:rPr>
          <w:rFonts w:ascii="Segoe UI" w:hAnsi="Segoe UI" w:cs="Segoe UI"/>
          <w:highlight w:val="white"/>
        </w:rPr>
        <w:t xml:space="preserve"> </w:t>
      </w:r>
    </w:p>
    <w:p w14:paraId="5BC93608" w14:textId="77777777" w:rsidR="00EB1C5F" w:rsidRPr="0017635F"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t xml:space="preserve">configurationModeFrequencyMins: </w:t>
      </w:r>
      <w:r w:rsidRPr="0017635F">
        <w:rPr>
          <w:rFonts w:ascii="Segoe UI" w:hAnsi="Segoe UI" w:cs="Segoe UI"/>
          <w:b/>
          <w:sz w:val="22"/>
          <w:highlight w:val="white"/>
        </w:rPr>
        <w:t>15</w:t>
      </w:r>
    </w:p>
    <w:p w14:paraId="512ABC6D" w14:textId="77777777" w:rsidR="00EB1C5F" w:rsidRPr="0017635F"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lastRenderedPageBreak/>
        <w:t xml:space="preserve">refreshFrequencyMins: </w:t>
      </w:r>
      <w:r w:rsidRPr="0017635F">
        <w:rPr>
          <w:rFonts w:ascii="Segoe UI" w:hAnsi="Segoe UI" w:cs="Segoe UI"/>
          <w:b/>
          <w:sz w:val="22"/>
          <w:highlight w:val="white"/>
        </w:rPr>
        <w:t>30</w:t>
      </w:r>
    </w:p>
    <w:p w14:paraId="6F8B9489" w14:textId="77777777" w:rsidR="00EB1C5F" w:rsidRPr="0017635F" w:rsidRDefault="00EB1C5F" w:rsidP="00EB1C5F">
      <w:pPr>
        <w:numPr>
          <w:ilvl w:val="0"/>
          <w:numId w:val="16"/>
        </w:numPr>
        <w:spacing w:before="120" w:after="0" w:line="240" w:lineRule="auto"/>
        <w:rPr>
          <w:rFonts w:ascii="Segoe UI" w:hAnsi="Segoe UI" w:cs="Segoe UI"/>
          <w:sz w:val="22"/>
          <w:highlight w:val="white"/>
        </w:rPr>
      </w:pPr>
      <w:r w:rsidRPr="0017635F">
        <w:rPr>
          <w:rFonts w:ascii="Segoe UI" w:hAnsi="Segoe UI" w:cs="Segoe UI"/>
          <w:sz w:val="22"/>
          <w:highlight w:val="white"/>
        </w:rPr>
        <w:t xml:space="preserve">timestamp: </w:t>
      </w:r>
      <w:r w:rsidRPr="0017635F">
        <w:rPr>
          <w:rFonts w:ascii="Segoe UI" w:hAnsi="Segoe UI" w:cs="Segoe UI"/>
          <w:b/>
          <w:sz w:val="22"/>
          <w:highlight w:val="white"/>
        </w:rPr>
        <w:t>&lt;enter current value in format like screenshot below&gt;</w:t>
      </w:r>
    </w:p>
    <w:p w14:paraId="58CE3E09" w14:textId="77777777" w:rsidR="00EB1C5F" w:rsidRPr="00C44AF8" w:rsidRDefault="00EB1C5F" w:rsidP="00EB1C5F">
      <w:pPr>
        <w:pStyle w:val="ListParagraph"/>
        <w:numPr>
          <w:ilvl w:val="0"/>
          <w:numId w:val="16"/>
        </w:numPr>
        <w:rPr>
          <w:rFonts w:ascii="Segoe UI" w:hAnsi="Segoe UI" w:cs="Segoe UI"/>
          <w:highlight w:val="white"/>
        </w:rPr>
      </w:pPr>
      <w:r w:rsidRPr="00C44AF8">
        <w:rPr>
          <w:rFonts w:ascii="Segoe UI" w:hAnsi="Segoe UI" w:cs="Segoe UI"/>
          <w:highlight w:val="white"/>
        </w:rPr>
        <w:t xml:space="preserve">hackathonSQLVMName: </w:t>
      </w:r>
      <w:r w:rsidRPr="00C44AF8">
        <w:rPr>
          <w:rFonts w:ascii="Segoe UI" w:hAnsi="Segoe UI" w:cs="Segoe UI"/>
          <w:b/>
          <w:highlight w:val="white"/>
        </w:rPr>
        <w:t>armsql</w:t>
      </w:r>
    </w:p>
    <w:p w14:paraId="7B2EB941" w14:textId="77777777" w:rsidR="00EB1C5F" w:rsidRPr="00C44AF8" w:rsidRDefault="00EB1C5F" w:rsidP="00EB1C5F">
      <w:pPr>
        <w:numPr>
          <w:ilvl w:val="0"/>
          <w:numId w:val="16"/>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hackathonVMSQLAdminUserName: </w:t>
      </w:r>
      <w:r w:rsidRPr="00C44AF8">
        <w:rPr>
          <w:rFonts w:ascii="Segoe UI" w:hAnsi="Segoe UI" w:cs="Segoe UI"/>
          <w:b/>
          <w:sz w:val="22"/>
          <w:highlight w:val="white"/>
        </w:rPr>
        <w:t>demouser</w:t>
      </w:r>
    </w:p>
    <w:p w14:paraId="4A85F896" w14:textId="77777777" w:rsidR="00EB1C5F" w:rsidRPr="00C44AF8" w:rsidRDefault="00EB1C5F" w:rsidP="00EB1C5F">
      <w:pPr>
        <w:numPr>
          <w:ilvl w:val="0"/>
          <w:numId w:val="16"/>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hackathonVMSQLAdminPassword: </w:t>
      </w:r>
      <w:r w:rsidRPr="00C44AF8">
        <w:rPr>
          <w:rFonts w:ascii="Segoe UI" w:hAnsi="Segoe UI" w:cs="Segoe UI"/>
          <w:b/>
          <w:sz w:val="22"/>
          <w:highlight w:val="white"/>
        </w:rPr>
        <w:t>demo@pass123</w:t>
      </w:r>
    </w:p>
    <w:p w14:paraId="109E63A5" w14:textId="77777777" w:rsidR="00EB1C5F" w:rsidRPr="00C44AF8" w:rsidRDefault="00EB1C5F" w:rsidP="00EB1C5F">
      <w:pPr>
        <w:numPr>
          <w:ilvl w:val="0"/>
          <w:numId w:val="16"/>
        </w:numPr>
        <w:spacing w:before="120" w:after="0" w:line="240" w:lineRule="auto"/>
        <w:rPr>
          <w:rFonts w:ascii="Segoe UI" w:hAnsi="Segoe UI" w:cs="Segoe UI"/>
          <w:sz w:val="22"/>
          <w:highlight w:val="white"/>
        </w:rPr>
      </w:pPr>
      <w:r>
        <w:rPr>
          <w:rFonts w:ascii="Segoe UI" w:hAnsi="Segoe UI" w:cs="Segoe UI"/>
          <w:sz w:val="22"/>
          <w:highlight w:val="white"/>
        </w:rPr>
        <w:t xml:space="preserve">hackathonVMSQLSKU:  </w:t>
      </w:r>
      <w:r w:rsidRPr="00C44AF8">
        <w:rPr>
          <w:rFonts w:ascii="Segoe UI" w:hAnsi="Segoe UI" w:cs="Segoe UI"/>
          <w:b/>
          <w:sz w:val="22"/>
          <w:highlight w:val="white"/>
        </w:rPr>
        <w:t>Web</w:t>
      </w:r>
    </w:p>
    <w:p w14:paraId="2761598E" w14:textId="77777777" w:rsidR="00EB1C5F" w:rsidRDefault="00EB1C5F" w:rsidP="00EB1C5F">
      <w:pPr>
        <w:numPr>
          <w:ilvl w:val="0"/>
          <w:numId w:val="16"/>
        </w:numPr>
        <w:spacing w:before="120" w:after="0" w:line="240" w:lineRule="auto"/>
        <w:rPr>
          <w:rFonts w:ascii="Segoe UI" w:hAnsi="Segoe UI" w:cs="Segoe UI"/>
          <w:sz w:val="22"/>
          <w:highlight w:val="white"/>
        </w:rPr>
      </w:pPr>
      <w:r>
        <w:rPr>
          <w:rFonts w:ascii="Segoe UI" w:hAnsi="Segoe UI" w:cs="Segoe UI"/>
          <w:sz w:val="22"/>
          <w:highlight w:val="white"/>
        </w:rPr>
        <w:t xml:space="preserve">vmsizeSQL:  </w:t>
      </w:r>
      <w:r w:rsidRPr="00C44AF8">
        <w:rPr>
          <w:rFonts w:ascii="Segoe UI" w:hAnsi="Segoe UI" w:cs="Segoe UI"/>
          <w:b/>
          <w:sz w:val="22"/>
          <w:highlight w:val="white"/>
        </w:rPr>
        <w:t>Standard_D3_v2</w:t>
      </w:r>
    </w:p>
    <w:p w14:paraId="5CB5614B" w14:textId="77777777" w:rsidR="00EB1C5F" w:rsidRDefault="00EB1C5F" w:rsidP="00EB1C5F">
      <w:pPr>
        <w:numPr>
          <w:ilvl w:val="0"/>
          <w:numId w:val="16"/>
        </w:numPr>
        <w:spacing w:before="120" w:after="0" w:line="240" w:lineRule="auto"/>
        <w:rPr>
          <w:rFonts w:ascii="Segoe UI" w:hAnsi="Segoe UI" w:cs="Segoe UI"/>
          <w:b/>
          <w:sz w:val="22"/>
          <w:highlight w:val="white"/>
        </w:rPr>
      </w:pPr>
      <w:r w:rsidRPr="00C44AF8">
        <w:rPr>
          <w:rFonts w:ascii="Segoe UI" w:hAnsi="Segoe UI" w:cs="Segoe UI"/>
          <w:b/>
          <w:sz w:val="22"/>
          <w:highlight w:val="white"/>
        </w:rPr>
        <w:t>Check:  Save passwords as plain text in the parameters file</w:t>
      </w:r>
    </w:p>
    <w:p w14:paraId="356269BE" w14:textId="77777777" w:rsidR="00EB1C5F" w:rsidRPr="00C44AF8" w:rsidRDefault="00EB1C5F" w:rsidP="00EB1C5F">
      <w:pPr>
        <w:spacing w:before="120" w:after="0" w:line="240" w:lineRule="auto"/>
        <w:ind w:left="1440"/>
        <w:rPr>
          <w:rFonts w:ascii="Segoe UI" w:hAnsi="Segoe UI" w:cs="Segoe UI"/>
          <w:b/>
          <w:sz w:val="22"/>
          <w:highlight w:val="white"/>
        </w:rPr>
      </w:pPr>
    </w:p>
    <w:p w14:paraId="1B7F5C4B" w14:textId="77777777" w:rsidR="00EB1C5F" w:rsidRDefault="00EB1C5F" w:rsidP="00EB1C5F">
      <w:pPr>
        <w:spacing w:before="120"/>
        <w:ind w:left="720"/>
        <w:rPr>
          <w:rFonts w:ascii="Segoe UI" w:hAnsi="Segoe UI" w:cs="Segoe UI"/>
          <w:sz w:val="22"/>
          <w:highlight w:val="white"/>
        </w:rPr>
      </w:pPr>
      <w:r>
        <w:rPr>
          <w:noProof/>
        </w:rPr>
        <w:drawing>
          <wp:inline distT="0" distB="0" distL="0" distR="0" wp14:anchorId="2A2769B6" wp14:editId="450F2676">
            <wp:extent cx="5638095" cy="5628571"/>
            <wp:effectExtent l="19050" t="19050" r="20320" b="1079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38095" cy="5628571"/>
                    </a:xfrm>
                    <a:prstGeom prst="rect">
                      <a:avLst/>
                    </a:prstGeom>
                    <a:ln w="12700">
                      <a:solidFill>
                        <a:schemeClr val="tx1"/>
                      </a:solidFill>
                    </a:ln>
                  </pic:spPr>
                </pic:pic>
              </a:graphicData>
            </a:graphic>
          </wp:inline>
        </w:drawing>
      </w:r>
    </w:p>
    <w:p w14:paraId="00045A8E" w14:textId="77777777" w:rsidR="00EB1C5F" w:rsidRPr="00C44AF8" w:rsidRDefault="00EB1C5F" w:rsidP="00EB1C5F">
      <w:pPr>
        <w:spacing w:before="120"/>
        <w:ind w:left="1080"/>
        <w:rPr>
          <w:rFonts w:ascii="Segoe UI" w:hAnsi="Segoe UI" w:cs="Segoe UI"/>
          <w:sz w:val="16"/>
          <w:szCs w:val="16"/>
          <w:highlight w:val="white"/>
        </w:rPr>
      </w:pPr>
    </w:p>
    <w:p w14:paraId="42129AA1" w14:textId="77777777" w:rsidR="00EB1C5F" w:rsidRPr="00C44AF8" w:rsidRDefault="00EB1C5F" w:rsidP="00EB1C5F">
      <w:pPr>
        <w:rPr>
          <w:rFonts w:ascii="Segoe UI" w:hAnsi="Segoe UI" w:cs="Segoe UI"/>
        </w:rPr>
      </w:pPr>
    </w:p>
    <w:p w14:paraId="5EC2F04C" w14:textId="77777777" w:rsidR="00EB1C5F" w:rsidRPr="00C44AF8" w:rsidRDefault="00EB1C5F" w:rsidP="00EB1C5F">
      <w:pPr>
        <w:pStyle w:val="Note"/>
        <w:ind w:left="720"/>
        <w:rPr>
          <w:rFonts w:ascii="Segoe UI" w:hAnsi="Segoe UI" w:cs="Segoe UI"/>
        </w:rPr>
      </w:pPr>
      <w:r w:rsidRPr="00C44AF8">
        <w:rPr>
          <w:rFonts w:ascii="Segoe UI" w:hAnsi="Segoe UI" w:cs="Segoe UI"/>
        </w:rPr>
        <w:t xml:space="preserve">Note: The deployment may take 20 to 30 minutes to complete. </w:t>
      </w:r>
    </w:p>
    <w:p w14:paraId="77898B31" w14:textId="77777777" w:rsidR="00EB1C5F" w:rsidRPr="00C44AF8" w:rsidRDefault="00EB1C5F" w:rsidP="00EB1C5F">
      <w:pPr>
        <w:pStyle w:val="Note"/>
        <w:ind w:left="720"/>
        <w:rPr>
          <w:rFonts w:ascii="Segoe UI" w:hAnsi="Segoe UI" w:cs="Segoe UI"/>
        </w:rPr>
      </w:pPr>
    </w:p>
    <w:p w14:paraId="72ADD31B" w14:textId="77777777" w:rsidR="00EB1C5F" w:rsidRPr="00C44AF8" w:rsidRDefault="00EB1C5F" w:rsidP="00EB1C5F">
      <w:pPr>
        <w:pStyle w:val="Note"/>
        <w:ind w:left="720"/>
        <w:rPr>
          <w:rFonts w:ascii="Segoe UI" w:hAnsi="Segoe UI" w:cs="Segoe UI"/>
          <w:highlight w:val="white"/>
        </w:rPr>
      </w:pPr>
      <w:r w:rsidRPr="00C44AF8">
        <w:rPr>
          <w:rFonts w:ascii="Segoe UI" w:hAnsi="Segoe UI" w:cs="Segoe UI"/>
        </w:rPr>
        <w:t>Extension Troubleshooting tip: If you make a mistake with either of the Azure DSC extensions and need to redeploy, open the virtual machine in the portal, under all settings, click extensions and remove the failed extension before deploying</w:t>
      </w:r>
      <w:r>
        <w:rPr>
          <w:rFonts w:ascii="Segoe UI" w:hAnsi="Segoe UI" w:cs="Segoe UI"/>
        </w:rPr>
        <w:t xml:space="preserve"> and also in your Automation Account under the DSC Nodes Unregister the Node.</w:t>
      </w:r>
    </w:p>
    <w:p w14:paraId="118899D7" w14:textId="77777777" w:rsidR="00EB1C5F" w:rsidRPr="00C44AF8" w:rsidRDefault="00EB1C5F" w:rsidP="00402291">
      <w:pPr>
        <w:numPr>
          <w:ilvl w:val="0"/>
          <w:numId w:val="151"/>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Launch the </w:t>
      </w:r>
      <w:r w:rsidRPr="00C44AF8">
        <w:rPr>
          <w:rFonts w:ascii="Segoe UI" w:hAnsi="Segoe UI" w:cs="Segoe UI"/>
          <w:b/>
          <w:sz w:val="22"/>
          <w:highlight w:val="white"/>
        </w:rPr>
        <w:t>Azure Management Portal</w:t>
      </w:r>
      <w:r w:rsidRPr="00C44AF8">
        <w:rPr>
          <w:rFonts w:ascii="Segoe UI" w:hAnsi="Segoe UI" w:cs="Segoe UI"/>
          <w:sz w:val="22"/>
          <w:highlight w:val="white"/>
        </w:rPr>
        <w:t xml:space="preserve"> </w:t>
      </w:r>
      <w:hyperlink r:id="rId83" w:history="1">
        <w:r w:rsidRPr="00C44AF8">
          <w:rPr>
            <w:rStyle w:val="Hyperlink"/>
            <w:rFonts w:ascii="Segoe UI" w:hAnsi="Segoe UI" w:cs="Segoe UI"/>
            <w:sz w:val="22"/>
            <w:highlight w:val="white"/>
          </w:rPr>
          <w:t>http://portal.azure.com</w:t>
        </w:r>
      </w:hyperlink>
      <w:r w:rsidRPr="00C44AF8">
        <w:rPr>
          <w:rFonts w:ascii="Segoe UI" w:hAnsi="Segoe UI" w:cs="Segoe UI"/>
          <w:sz w:val="22"/>
          <w:highlight w:val="white"/>
        </w:rPr>
        <w:t xml:space="preserve"> and navigate to the resource group you deployed to. Click the </w:t>
      </w:r>
      <w:r w:rsidRPr="00C44AF8">
        <w:rPr>
          <w:rFonts w:ascii="Segoe UI" w:hAnsi="Segoe UI" w:cs="Segoe UI"/>
          <w:b/>
          <w:sz w:val="22"/>
          <w:highlight w:val="white"/>
        </w:rPr>
        <w:t>virtual machine</w:t>
      </w:r>
      <w:r w:rsidRPr="00C44AF8">
        <w:rPr>
          <w:rFonts w:ascii="Segoe UI" w:hAnsi="Segoe UI" w:cs="Segoe UI"/>
          <w:sz w:val="22"/>
          <w:highlight w:val="white"/>
        </w:rPr>
        <w:t xml:space="preserve"> for the web server and then click the </w:t>
      </w:r>
      <w:r w:rsidRPr="00C44AF8">
        <w:rPr>
          <w:rFonts w:ascii="Segoe UI" w:hAnsi="Segoe UI" w:cs="Segoe UI"/>
          <w:b/>
          <w:sz w:val="22"/>
          <w:highlight w:val="white"/>
        </w:rPr>
        <w:t>public IP</w:t>
      </w:r>
      <w:r w:rsidRPr="00C44AF8">
        <w:rPr>
          <w:rFonts w:ascii="Segoe UI" w:hAnsi="Segoe UI" w:cs="Segoe UI"/>
          <w:sz w:val="22"/>
          <w:highlight w:val="white"/>
        </w:rPr>
        <w:t>.</w:t>
      </w:r>
    </w:p>
    <w:p w14:paraId="4082774A" w14:textId="77777777" w:rsidR="00EB1C5F" w:rsidRPr="00C44AF8" w:rsidRDefault="00EB1C5F" w:rsidP="00EB1C5F">
      <w:pPr>
        <w:spacing w:before="120"/>
        <w:ind w:left="720"/>
        <w:rPr>
          <w:rFonts w:ascii="Segoe UI" w:hAnsi="Segoe UI" w:cs="Segoe UI"/>
          <w:sz w:val="22"/>
          <w:highlight w:val="white"/>
        </w:rPr>
      </w:pPr>
      <w:r w:rsidRPr="00C44AF8">
        <w:rPr>
          <w:rFonts w:ascii="Segoe UI" w:hAnsi="Segoe UI" w:cs="Segoe UI"/>
          <w:noProof/>
          <w:sz w:val="22"/>
        </w:rPr>
        <w:drawing>
          <wp:inline distT="0" distB="0" distL="0" distR="0" wp14:anchorId="7143514F" wp14:editId="3E9338BD">
            <wp:extent cx="4102311" cy="1822544"/>
            <wp:effectExtent l="19050" t="19050" r="1270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02311" cy="1822544"/>
                    </a:xfrm>
                    <a:prstGeom prst="rect">
                      <a:avLst/>
                    </a:prstGeom>
                    <a:ln>
                      <a:solidFill>
                        <a:sysClr val="windowText" lastClr="000000"/>
                      </a:solidFill>
                    </a:ln>
                  </pic:spPr>
                </pic:pic>
              </a:graphicData>
            </a:graphic>
          </wp:inline>
        </w:drawing>
      </w:r>
    </w:p>
    <w:p w14:paraId="682735D6" w14:textId="77777777" w:rsidR="00EB1C5F" w:rsidRPr="00C44AF8" w:rsidRDefault="00EB1C5F" w:rsidP="00EB1C5F">
      <w:pPr>
        <w:spacing w:before="120"/>
        <w:ind w:left="720"/>
        <w:rPr>
          <w:rFonts w:ascii="Segoe UI" w:hAnsi="Segoe UI" w:cs="Segoe UI"/>
          <w:sz w:val="22"/>
          <w:highlight w:val="white"/>
        </w:rPr>
      </w:pPr>
    </w:p>
    <w:p w14:paraId="4349386C" w14:textId="77777777" w:rsidR="00EB1C5F" w:rsidRPr="00C44AF8" w:rsidRDefault="00EB1C5F" w:rsidP="00402291">
      <w:pPr>
        <w:numPr>
          <w:ilvl w:val="0"/>
          <w:numId w:val="151"/>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Copy the </w:t>
      </w:r>
      <w:r w:rsidRPr="00C44AF8">
        <w:rPr>
          <w:rFonts w:ascii="Segoe UI" w:hAnsi="Segoe UI" w:cs="Segoe UI"/>
          <w:b/>
          <w:sz w:val="22"/>
          <w:highlight w:val="white"/>
        </w:rPr>
        <w:t>DNS Name</w:t>
      </w:r>
      <w:r w:rsidRPr="00C44AF8">
        <w:rPr>
          <w:rFonts w:ascii="Segoe UI" w:hAnsi="Segoe UI" w:cs="Segoe UI"/>
          <w:sz w:val="22"/>
          <w:highlight w:val="white"/>
        </w:rPr>
        <w:t xml:space="preserve"> and navigate to it in the browser.</w:t>
      </w:r>
    </w:p>
    <w:p w14:paraId="6B064D5D" w14:textId="77777777" w:rsidR="00EB1C5F" w:rsidRPr="00C44AF8" w:rsidRDefault="00EB1C5F" w:rsidP="00EB1C5F">
      <w:pPr>
        <w:spacing w:before="120"/>
        <w:ind w:left="720"/>
        <w:rPr>
          <w:rFonts w:ascii="Segoe UI" w:hAnsi="Segoe UI" w:cs="Segoe UI"/>
          <w:sz w:val="22"/>
          <w:highlight w:val="white"/>
        </w:rPr>
      </w:pPr>
      <w:r w:rsidRPr="00C44AF8">
        <w:rPr>
          <w:rFonts w:ascii="Segoe UI" w:hAnsi="Segoe UI" w:cs="Segoe UI"/>
          <w:noProof/>
          <w:sz w:val="22"/>
        </w:rPr>
        <w:drawing>
          <wp:inline distT="0" distB="0" distL="0" distR="0" wp14:anchorId="30F47A03" wp14:editId="2DF98647">
            <wp:extent cx="3975304" cy="1657435"/>
            <wp:effectExtent l="19050" t="19050" r="2540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75304" cy="1657435"/>
                    </a:xfrm>
                    <a:prstGeom prst="rect">
                      <a:avLst/>
                    </a:prstGeom>
                    <a:ln>
                      <a:solidFill>
                        <a:sysClr val="windowText" lastClr="000000"/>
                      </a:solidFill>
                    </a:ln>
                  </pic:spPr>
                </pic:pic>
              </a:graphicData>
            </a:graphic>
          </wp:inline>
        </w:drawing>
      </w:r>
    </w:p>
    <w:p w14:paraId="6BD2E996" w14:textId="77777777" w:rsidR="00EB1C5F" w:rsidRPr="00C44AF8" w:rsidRDefault="00EB1C5F" w:rsidP="00EB1C5F">
      <w:pPr>
        <w:spacing w:before="120"/>
        <w:ind w:left="720"/>
        <w:rPr>
          <w:rFonts w:ascii="Segoe UI" w:hAnsi="Segoe UI" w:cs="Segoe UI"/>
          <w:sz w:val="16"/>
          <w:szCs w:val="16"/>
          <w:highlight w:val="white"/>
        </w:rPr>
      </w:pPr>
      <w:r w:rsidRPr="00C44AF8">
        <w:rPr>
          <w:rFonts w:ascii="Segoe UI" w:hAnsi="Segoe UI" w:cs="Segoe UI"/>
          <w:noProof/>
          <w:sz w:val="16"/>
          <w:szCs w:val="16"/>
        </w:rPr>
        <w:lastRenderedPageBreak/>
        <w:drawing>
          <wp:inline distT="0" distB="0" distL="0" distR="0" wp14:anchorId="58A12CAE" wp14:editId="3A3BF5B7">
            <wp:extent cx="4413250" cy="3272689"/>
            <wp:effectExtent l="19050" t="19050" r="25400" b="2349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13250" cy="3272689"/>
                    </a:xfrm>
                    <a:prstGeom prst="rect">
                      <a:avLst/>
                    </a:prstGeom>
                    <a:ln>
                      <a:solidFill>
                        <a:sysClr val="windowText" lastClr="000000"/>
                      </a:solidFill>
                    </a:ln>
                  </pic:spPr>
                </pic:pic>
              </a:graphicData>
            </a:graphic>
          </wp:inline>
        </w:drawing>
      </w:r>
    </w:p>
    <w:p w14:paraId="155802A0" w14:textId="77777777" w:rsidR="00EB1C5F" w:rsidRPr="00C44AF8" w:rsidRDefault="00EB1C5F" w:rsidP="00402291">
      <w:pPr>
        <w:pStyle w:val="ListParagraph"/>
        <w:numPr>
          <w:ilvl w:val="0"/>
          <w:numId w:val="151"/>
        </w:numPr>
        <w:rPr>
          <w:rFonts w:ascii="Segoe UI" w:hAnsi="Segoe UI" w:cs="Segoe UI"/>
          <w:highlight w:val="white"/>
        </w:rPr>
      </w:pPr>
      <w:r w:rsidRPr="00C44AF8">
        <w:rPr>
          <w:rFonts w:ascii="Segoe UI" w:hAnsi="Segoe UI" w:cs="Segoe UI"/>
          <w:szCs w:val="22"/>
          <w:highlight w:val="white"/>
        </w:rPr>
        <w:t xml:space="preserve">You should also verify that your VMs are registered as DSC Nodes in your Automation account.  </w:t>
      </w:r>
      <w:r w:rsidRPr="00C44AF8">
        <w:rPr>
          <w:rFonts w:ascii="Segoe UI" w:hAnsi="Segoe UI" w:cs="Segoe UI"/>
          <w:highlight w:val="white"/>
        </w:rPr>
        <w:t xml:space="preserve">In the Azure Portal, click </w:t>
      </w:r>
      <w:r w:rsidRPr="00C44AF8">
        <w:rPr>
          <w:rFonts w:ascii="Segoe UI" w:hAnsi="Segoe UI" w:cs="Segoe UI"/>
          <w:b/>
          <w:highlight w:val="white"/>
        </w:rPr>
        <w:t>Resource groups &gt; Automation_RG &gt; Automation-Acct</w:t>
      </w:r>
      <w:r w:rsidRPr="00C44AF8">
        <w:rPr>
          <w:rFonts w:ascii="Segoe UI" w:hAnsi="Segoe UI" w:cs="Segoe UI"/>
          <w:highlight w:val="white"/>
        </w:rPr>
        <w:t>, and then click the</w:t>
      </w:r>
      <w:r w:rsidRPr="00C44AF8">
        <w:rPr>
          <w:rFonts w:ascii="Segoe UI" w:hAnsi="Segoe UI" w:cs="Segoe UI"/>
          <w:b/>
          <w:highlight w:val="white"/>
        </w:rPr>
        <w:t xml:space="preserve"> DSC Nodes</w:t>
      </w:r>
      <w:r w:rsidRPr="00C44AF8">
        <w:rPr>
          <w:rFonts w:ascii="Segoe UI" w:hAnsi="Segoe UI" w:cs="Segoe UI"/>
          <w:highlight w:val="white"/>
        </w:rPr>
        <w:t xml:space="preserve"> tile </w:t>
      </w:r>
      <w:r w:rsidRPr="00C44AF8">
        <w:rPr>
          <w:rFonts w:ascii="Segoe UI" w:hAnsi="Segoe UI" w:cs="Segoe UI"/>
          <w:highlight w:val="white"/>
        </w:rPr>
        <w:br/>
      </w:r>
      <w:r w:rsidRPr="00C44AF8">
        <w:rPr>
          <w:rFonts w:ascii="Segoe UI" w:hAnsi="Segoe UI" w:cs="Segoe UI"/>
          <w:noProof/>
        </w:rPr>
        <w:drawing>
          <wp:inline distT="0" distB="0" distL="0" distR="0" wp14:anchorId="294E338A" wp14:editId="381C089B">
            <wp:extent cx="5943600" cy="170243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702435"/>
                    </a:xfrm>
                    <a:prstGeom prst="rect">
                      <a:avLst/>
                    </a:prstGeom>
                  </pic:spPr>
                </pic:pic>
              </a:graphicData>
            </a:graphic>
          </wp:inline>
        </w:drawing>
      </w:r>
      <w:r w:rsidRPr="00C44AF8">
        <w:rPr>
          <w:rFonts w:ascii="Segoe UI" w:hAnsi="Segoe UI" w:cs="Segoe UI"/>
          <w:highlight w:val="white"/>
        </w:rPr>
        <w:br/>
      </w:r>
      <w:r w:rsidRPr="00C44AF8">
        <w:rPr>
          <w:rFonts w:ascii="Segoe UI" w:hAnsi="Segoe UI" w:cs="Segoe UI"/>
          <w:highlight w:val="white"/>
        </w:rPr>
        <w:br/>
      </w:r>
      <w:r>
        <w:rPr>
          <w:noProof/>
        </w:rPr>
        <w:lastRenderedPageBreak/>
        <w:drawing>
          <wp:inline distT="0" distB="0" distL="0" distR="0" wp14:anchorId="2682E320" wp14:editId="064FFAAD">
            <wp:extent cx="5657143" cy="2428571"/>
            <wp:effectExtent l="19050" t="19050" r="20320" b="101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57143" cy="2428571"/>
                    </a:xfrm>
                    <a:prstGeom prst="rect">
                      <a:avLst/>
                    </a:prstGeom>
                    <a:ln w="12700">
                      <a:solidFill>
                        <a:schemeClr val="tx1"/>
                      </a:solidFill>
                    </a:ln>
                  </pic:spPr>
                </pic:pic>
              </a:graphicData>
            </a:graphic>
          </wp:inline>
        </w:drawing>
      </w:r>
      <w:r w:rsidRPr="00C44AF8">
        <w:rPr>
          <w:rFonts w:ascii="Segoe UI" w:hAnsi="Segoe UI" w:cs="Segoe UI"/>
          <w:highlight w:val="white"/>
        </w:rPr>
        <w:br/>
      </w:r>
    </w:p>
    <w:p w14:paraId="6C697396" w14:textId="77777777" w:rsidR="00EB1C5F" w:rsidRPr="00C44AF8" w:rsidRDefault="00EB1C5F" w:rsidP="00EB1C5F">
      <w:pPr>
        <w:pStyle w:val="Heading3"/>
        <w:rPr>
          <w:rFonts w:ascii="Segoe UI" w:hAnsi="Segoe UI" w:cs="Segoe UI"/>
        </w:rPr>
      </w:pPr>
      <w:r w:rsidRPr="00C44AF8">
        <w:rPr>
          <w:rFonts w:ascii="Segoe UI" w:hAnsi="Segoe UI" w:cs="Segoe UI"/>
        </w:rPr>
        <w:t>Summary</w:t>
      </w:r>
    </w:p>
    <w:p w14:paraId="24843BED" w14:textId="77777777" w:rsidR="00EB1C5F" w:rsidRPr="00C44AF8" w:rsidRDefault="00EB1C5F" w:rsidP="00EB1C5F">
      <w:pPr>
        <w:rPr>
          <w:rFonts w:ascii="Segoe UI" w:hAnsi="Segoe UI" w:cs="Segoe UI"/>
          <w:sz w:val="22"/>
        </w:rPr>
      </w:pPr>
      <w:r w:rsidRPr="00C44AF8">
        <w:rPr>
          <w:rFonts w:ascii="Segoe UI" w:hAnsi="Segoe UI" w:cs="Segoe UI"/>
          <w:sz w:val="22"/>
        </w:rPr>
        <w:t xml:space="preserve">In this lab, you provisioned two virtual machines that were customized with the PowerShell DSC extension to automatically deploy a web application and a SQL Server database. </w:t>
      </w:r>
    </w:p>
    <w:p w14:paraId="7FFBC571" w14:textId="77777777" w:rsidR="00EB1C5F" w:rsidRPr="00C44AF8" w:rsidRDefault="00EB1C5F" w:rsidP="00EB1C5F">
      <w:pPr>
        <w:spacing w:before="120"/>
        <w:ind w:left="720"/>
        <w:rPr>
          <w:rFonts w:ascii="Segoe UI" w:hAnsi="Segoe UI" w:cs="Segoe UI"/>
          <w:i/>
          <w:sz w:val="16"/>
          <w:szCs w:val="16"/>
          <w:highlight w:val="white"/>
        </w:rPr>
      </w:pPr>
    </w:p>
    <w:p w14:paraId="78D271CA" w14:textId="77777777" w:rsidR="00EB1C5F" w:rsidRPr="00C44AF8" w:rsidRDefault="00EB1C5F" w:rsidP="00EB1C5F">
      <w:pPr>
        <w:pStyle w:val="Heading2"/>
        <w:rPr>
          <w:rFonts w:ascii="Segoe UI" w:hAnsi="Segoe UI" w:cs="Segoe UI"/>
        </w:rPr>
      </w:pPr>
      <w:r w:rsidRPr="00C44AF8">
        <w:rPr>
          <w:rFonts w:ascii="Segoe UI" w:hAnsi="Segoe UI" w:cs="Segoe UI"/>
        </w:rPr>
        <w:t xml:space="preserve">Exercise 4: Lock down the environment </w:t>
      </w:r>
    </w:p>
    <w:p w14:paraId="3C644865" w14:textId="77777777" w:rsidR="00EB1C5F" w:rsidRPr="00C44AF8" w:rsidRDefault="00EB1C5F" w:rsidP="00EB1C5F">
      <w:pPr>
        <w:pStyle w:val="Heading3"/>
        <w:rPr>
          <w:rFonts w:ascii="Segoe UI" w:hAnsi="Segoe UI" w:cs="Segoe UI"/>
          <w:highlight w:val="white"/>
        </w:rPr>
      </w:pPr>
      <w:r w:rsidRPr="00C44AF8">
        <w:rPr>
          <w:rFonts w:ascii="Segoe UI" w:hAnsi="Segoe UI" w:cs="Segoe UI"/>
          <w:highlight w:val="white"/>
        </w:rPr>
        <w:t>Overview</w:t>
      </w:r>
    </w:p>
    <w:p w14:paraId="6E3A27D3" w14:textId="77777777" w:rsidR="00EB1C5F" w:rsidRPr="00C44AF8" w:rsidRDefault="00EB1C5F" w:rsidP="00EB1C5F">
      <w:pPr>
        <w:rPr>
          <w:rFonts w:ascii="Segoe UI" w:hAnsi="Segoe UI" w:cs="Segoe UI"/>
          <w:sz w:val="22"/>
        </w:rPr>
      </w:pPr>
      <w:r w:rsidRPr="00C44AF8">
        <w:rPr>
          <w:rFonts w:ascii="Segoe UI" w:hAnsi="Segoe UI" w:cs="Segoe UI"/>
          <w:sz w:val="22"/>
        </w:rPr>
        <w:t>In this portion of the exercise, you will deploy a network security group to restrict the network attack surface for the deployment.</w:t>
      </w:r>
    </w:p>
    <w:p w14:paraId="4816C163" w14:textId="07F4CF1C" w:rsidR="00E30F85" w:rsidRDefault="00E30F85">
      <w:pPr>
        <w:rPr>
          <w:rFonts w:ascii="Segoe UI" w:hAnsi="Segoe UI" w:cs="Segoe UI"/>
        </w:rPr>
      </w:pPr>
      <w:r>
        <w:rPr>
          <w:rFonts w:ascii="Segoe UI" w:hAnsi="Segoe UI" w:cs="Segoe UI"/>
        </w:rPr>
        <w:br w:type="page"/>
      </w:r>
    </w:p>
    <w:p w14:paraId="2C05D6FF" w14:textId="77777777" w:rsidR="00EB1C5F" w:rsidRPr="00C44AF8" w:rsidRDefault="00EB1C5F" w:rsidP="00EB1C5F">
      <w:pPr>
        <w:pStyle w:val="Heading3"/>
        <w:rPr>
          <w:rFonts w:ascii="Segoe UI" w:hAnsi="Segoe UI" w:cs="Segoe UI"/>
          <w:highlight w:val="white"/>
        </w:rPr>
      </w:pPr>
      <w:r w:rsidRPr="00C44AF8">
        <w:rPr>
          <w:rFonts w:ascii="Segoe UI" w:hAnsi="Segoe UI" w:cs="Segoe UI"/>
          <w:highlight w:val="white"/>
        </w:rPr>
        <w:lastRenderedPageBreak/>
        <w:t>Task 1: Restrict traffic to the web server</w:t>
      </w:r>
    </w:p>
    <w:p w14:paraId="7715BAEB" w14:textId="77777777" w:rsidR="00EB1C5F" w:rsidRPr="00C44AF8" w:rsidRDefault="00EB1C5F" w:rsidP="00EB1C5F">
      <w:pPr>
        <w:numPr>
          <w:ilvl w:val="0"/>
          <w:numId w:val="12"/>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Add the following at the beginning of the JSON template as the first item under the </w:t>
      </w:r>
      <w:r w:rsidRPr="00C44AF8">
        <w:rPr>
          <w:rFonts w:ascii="Segoe UI" w:hAnsi="Segoe UI" w:cs="Segoe UI"/>
          <w:b/>
          <w:sz w:val="22"/>
          <w:highlight w:val="white"/>
        </w:rPr>
        <w:t>resources</w:t>
      </w:r>
      <w:r w:rsidRPr="00C44AF8">
        <w:rPr>
          <w:rFonts w:ascii="Segoe UI" w:hAnsi="Segoe UI" w:cs="Segoe UI"/>
          <w:sz w:val="22"/>
          <w:highlight w:val="white"/>
        </w:rPr>
        <w:t xml:space="preserve"> node. This will deploy the network security group resource and add a rule so that the only port open on the public IP is port 80.</w:t>
      </w:r>
    </w:p>
    <w:p w14:paraId="17B0B1C0" w14:textId="77777777" w:rsidR="00EB1C5F" w:rsidRPr="00C44AF8" w:rsidRDefault="00EB1C5F" w:rsidP="00EB1C5F">
      <w:pPr>
        <w:spacing w:before="120"/>
        <w:ind w:left="720"/>
        <w:rPr>
          <w:rFonts w:ascii="Segoe UI" w:hAnsi="Segoe UI" w:cs="Segoe UI"/>
          <w:szCs w:val="16"/>
          <w:highlight w:val="white"/>
        </w:rPr>
      </w:pPr>
    </w:p>
    <w:p w14:paraId="709FC746" w14:textId="77777777" w:rsidR="00EB1C5F" w:rsidRPr="00C44AF8" w:rsidRDefault="00EB1C5F" w:rsidP="00EB1C5F">
      <w:pPr>
        <w:autoSpaceDE w:val="0"/>
        <w:autoSpaceDN w:val="0"/>
        <w:adjustRightInd w:val="0"/>
        <w:ind w:left="720"/>
        <w:rPr>
          <w:rFonts w:ascii="Segoe UI" w:hAnsi="Segoe UI" w:cs="Segoe UI"/>
          <w:color w:val="000000"/>
          <w:sz w:val="19"/>
          <w:szCs w:val="19"/>
          <w:highlight w:val="white"/>
        </w:rPr>
      </w:pPr>
      <w:r w:rsidRPr="00C44AF8">
        <w:rPr>
          <w:rFonts w:ascii="Segoe UI" w:hAnsi="Segoe UI" w:cs="Segoe UI"/>
          <w:noProof/>
          <w:color w:val="000000"/>
          <w:sz w:val="19"/>
          <w:szCs w:val="19"/>
          <w:highlight w:val="white"/>
        </w:rPr>
        <w:drawing>
          <wp:inline distT="0" distB="0" distL="0" distR="0" wp14:anchorId="45506D3A" wp14:editId="397B349E">
            <wp:extent cx="2089150" cy="482600"/>
            <wp:effectExtent l="19050" t="19050" r="25400" b="1270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89150" cy="482600"/>
                    </a:xfrm>
                    <a:prstGeom prst="rect">
                      <a:avLst/>
                    </a:prstGeom>
                    <a:noFill/>
                    <a:ln>
                      <a:solidFill>
                        <a:sysClr val="windowText" lastClr="000000"/>
                      </a:solidFill>
                    </a:ln>
                  </pic:spPr>
                </pic:pic>
              </a:graphicData>
            </a:graphic>
          </wp:inline>
        </w:drawing>
      </w:r>
    </w:p>
    <w:p w14:paraId="3CACAEEF" w14:textId="77777777" w:rsidR="00EB1C5F" w:rsidRPr="00C44AF8" w:rsidRDefault="00EB1C5F" w:rsidP="00EB1C5F">
      <w:pPr>
        <w:autoSpaceDE w:val="0"/>
        <w:autoSpaceDN w:val="0"/>
        <w:adjustRightInd w:val="0"/>
        <w:ind w:left="720"/>
        <w:rPr>
          <w:rFonts w:ascii="Segoe UI" w:hAnsi="Segoe UI" w:cs="Segoe UI"/>
          <w:color w:val="000000"/>
          <w:sz w:val="19"/>
          <w:szCs w:val="19"/>
          <w:highlight w:val="white"/>
        </w:rPr>
      </w:pPr>
      <w:r w:rsidRPr="00C44AF8">
        <w:rPr>
          <w:rFonts w:ascii="Segoe UI" w:hAnsi="Segoe UI" w:cs="Segoe UI"/>
          <w:noProof/>
          <w:color w:val="000000"/>
          <w:sz w:val="19"/>
          <w:szCs w:val="19"/>
          <w:highlight w:val="white"/>
        </w:rPr>
        <w:drawing>
          <wp:inline distT="0" distB="0" distL="0" distR="0" wp14:anchorId="469E767A" wp14:editId="4834016F">
            <wp:extent cx="2155190" cy="653415"/>
            <wp:effectExtent l="19050" t="19050" r="16510" b="13335"/>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55190" cy="653415"/>
                    </a:xfrm>
                    <a:prstGeom prst="rect">
                      <a:avLst/>
                    </a:prstGeom>
                    <a:noFill/>
                    <a:ln>
                      <a:solidFill>
                        <a:sysClr val="windowText" lastClr="000000"/>
                      </a:solidFill>
                    </a:ln>
                  </pic:spPr>
                </pic:pic>
              </a:graphicData>
            </a:graphic>
          </wp:inline>
        </w:drawing>
      </w:r>
    </w:p>
    <w:p w14:paraId="47BFCCE2"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w:t>
      </w:r>
    </w:p>
    <w:p w14:paraId="2423CD93"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"apiVersion"</w:t>
      </w:r>
      <w:r w:rsidRPr="00C44AF8">
        <w:rPr>
          <w:rFonts w:ascii="Segoe UI" w:hAnsi="Segoe UI" w:cs="Segoe UI"/>
          <w:highlight w:val="white"/>
        </w:rPr>
        <w:t xml:space="preserve">: </w:t>
      </w:r>
      <w:r w:rsidRPr="00C44AF8">
        <w:rPr>
          <w:rFonts w:ascii="Segoe UI" w:hAnsi="Segoe UI" w:cs="Segoe UI"/>
          <w:color w:val="A31515"/>
          <w:highlight w:val="white"/>
        </w:rPr>
        <w:t>"</w:t>
      </w:r>
      <w:r w:rsidRPr="00C44AF8">
        <w:rPr>
          <w:rFonts w:ascii="Segoe UI" w:hAnsi="Segoe UI" w:cs="Segoe UI"/>
          <w:color w:val="A31515"/>
        </w:rPr>
        <w:t>2016-03-30</w:t>
      </w:r>
      <w:r w:rsidRPr="00C44AF8">
        <w:rPr>
          <w:rFonts w:ascii="Segoe UI" w:hAnsi="Segoe UI" w:cs="Segoe UI"/>
          <w:color w:val="A31515"/>
          <w:highlight w:val="white"/>
        </w:rPr>
        <w:t>"</w:t>
      </w:r>
      <w:r w:rsidRPr="00C44AF8">
        <w:rPr>
          <w:rFonts w:ascii="Segoe UI" w:hAnsi="Segoe UI" w:cs="Segoe UI"/>
          <w:highlight w:val="white"/>
        </w:rPr>
        <w:t>,</w:t>
      </w:r>
    </w:p>
    <w:p w14:paraId="0C924138"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"type"</w:t>
      </w:r>
      <w:r w:rsidRPr="00C44AF8">
        <w:rPr>
          <w:rFonts w:ascii="Segoe UI" w:hAnsi="Segoe UI" w:cs="Segoe UI"/>
          <w:highlight w:val="white"/>
        </w:rPr>
        <w:t xml:space="preserve">: </w:t>
      </w:r>
      <w:r w:rsidRPr="00C44AF8">
        <w:rPr>
          <w:rFonts w:ascii="Segoe UI" w:hAnsi="Segoe UI" w:cs="Segoe UI"/>
          <w:color w:val="A31515"/>
          <w:highlight w:val="white"/>
        </w:rPr>
        <w:t>"Microsoft.Network/networkSecurityGroups"</w:t>
      </w:r>
      <w:r w:rsidRPr="00C44AF8">
        <w:rPr>
          <w:rFonts w:ascii="Segoe UI" w:hAnsi="Segoe UI" w:cs="Segoe UI"/>
          <w:highlight w:val="white"/>
        </w:rPr>
        <w:t>,</w:t>
      </w:r>
    </w:p>
    <w:p w14:paraId="61DCB963"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"hackathonNetworkSecurityGroup"</w:t>
      </w:r>
      <w:r w:rsidRPr="00C44AF8">
        <w:rPr>
          <w:rFonts w:ascii="Segoe UI" w:hAnsi="Segoe UI" w:cs="Segoe UI"/>
          <w:highlight w:val="white"/>
        </w:rPr>
        <w:t>,</w:t>
      </w:r>
    </w:p>
    <w:p w14:paraId="6BC10612"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"location"</w:t>
      </w:r>
      <w:r w:rsidRPr="00C44AF8">
        <w:rPr>
          <w:rFonts w:ascii="Segoe UI" w:hAnsi="Segoe UI" w:cs="Segoe UI"/>
          <w:highlight w:val="white"/>
        </w:rPr>
        <w:t xml:space="preserve">: </w:t>
      </w:r>
      <w:r w:rsidRPr="00C44AF8">
        <w:rPr>
          <w:rFonts w:ascii="Segoe UI" w:hAnsi="Segoe UI" w:cs="Segoe UI"/>
          <w:color w:val="A31515"/>
          <w:highlight w:val="white"/>
        </w:rPr>
        <w:t>"</w:t>
      </w:r>
      <w:r w:rsidRPr="00C44AF8">
        <w:rPr>
          <w:rFonts w:ascii="Segoe UI" w:hAnsi="Segoe UI" w:cs="Segoe UI"/>
          <w:color w:val="A31515"/>
        </w:rPr>
        <w:t>[resourceGroup().location]</w:t>
      </w:r>
      <w:r w:rsidRPr="00C44AF8">
        <w:rPr>
          <w:rFonts w:ascii="Segoe UI" w:hAnsi="Segoe UI" w:cs="Segoe UI"/>
          <w:color w:val="A31515"/>
          <w:highlight w:val="white"/>
        </w:rPr>
        <w:t>"</w:t>
      </w:r>
      <w:r w:rsidRPr="00C44AF8">
        <w:rPr>
          <w:rFonts w:ascii="Segoe UI" w:hAnsi="Segoe UI" w:cs="Segoe UI"/>
          <w:highlight w:val="white"/>
        </w:rPr>
        <w:t>,</w:t>
      </w:r>
    </w:p>
    <w:p w14:paraId="6712CB16"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"properties"</w:t>
      </w:r>
      <w:r w:rsidRPr="00C44AF8">
        <w:rPr>
          <w:rFonts w:ascii="Segoe UI" w:hAnsi="Segoe UI" w:cs="Segoe UI"/>
          <w:highlight w:val="white"/>
        </w:rPr>
        <w:t>: {</w:t>
      </w:r>
    </w:p>
    <w:p w14:paraId="5705F038"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"securityRules"</w:t>
      </w:r>
      <w:r w:rsidRPr="00C44AF8">
        <w:rPr>
          <w:rFonts w:ascii="Segoe UI" w:hAnsi="Segoe UI" w:cs="Segoe UI"/>
          <w:highlight w:val="white"/>
        </w:rPr>
        <w:t>: [</w:t>
      </w:r>
    </w:p>
    <w:p w14:paraId="19DD7D65"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p>
    <w:p w14:paraId="6120587E"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"webrule"</w:t>
      </w:r>
      <w:r w:rsidRPr="00C44AF8">
        <w:rPr>
          <w:rFonts w:ascii="Segoe UI" w:hAnsi="Segoe UI" w:cs="Segoe UI"/>
          <w:highlight w:val="white"/>
        </w:rPr>
        <w:t>,</w:t>
      </w:r>
    </w:p>
    <w:p w14:paraId="30EFBA95"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"properties"</w:t>
      </w:r>
      <w:r w:rsidRPr="00C44AF8">
        <w:rPr>
          <w:rFonts w:ascii="Segoe UI" w:hAnsi="Segoe UI" w:cs="Segoe UI"/>
          <w:highlight w:val="white"/>
        </w:rPr>
        <w:t>: {</w:t>
      </w:r>
    </w:p>
    <w:p w14:paraId="77D5B3AD"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"description"</w:t>
      </w:r>
      <w:r w:rsidRPr="00C44AF8">
        <w:rPr>
          <w:rFonts w:ascii="Segoe UI" w:hAnsi="Segoe UI" w:cs="Segoe UI"/>
          <w:highlight w:val="white"/>
        </w:rPr>
        <w:t xml:space="preserve">: </w:t>
      </w:r>
      <w:r w:rsidRPr="00C44AF8">
        <w:rPr>
          <w:rFonts w:ascii="Segoe UI" w:hAnsi="Segoe UI" w:cs="Segoe UI"/>
          <w:color w:val="A31515"/>
          <w:highlight w:val="white"/>
        </w:rPr>
        <w:t>"This rule allows traffic in on port 80"</w:t>
      </w:r>
      <w:r w:rsidRPr="00C44AF8">
        <w:rPr>
          <w:rFonts w:ascii="Segoe UI" w:hAnsi="Segoe UI" w:cs="Segoe UI"/>
          <w:highlight w:val="white"/>
        </w:rPr>
        <w:t>,</w:t>
      </w:r>
    </w:p>
    <w:p w14:paraId="5C5AF3F9"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"protocol"</w:t>
      </w:r>
      <w:r w:rsidRPr="00C44AF8">
        <w:rPr>
          <w:rFonts w:ascii="Segoe UI" w:hAnsi="Segoe UI" w:cs="Segoe UI"/>
          <w:highlight w:val="white"/>
        </w:rPr>
        <w:t xml:space="preserve">: </w:t>
      </w:r>
      <w:r w:rsidRPr="00C44AF8">
        <w:rPr>
          <w:rFonts w:ascii="Segoe UI" w:hAnsi="Segoe UI" w:cs="Segoe UI"/>
          <w:color w:val="A31515"/>
          <w:highlight w:val="white"/>
        </w:rPr>
        <w:t>"Tcp"</w:t>
      </w:r>
      <w:r w:rsidRPr="00C44AF8">
        <w:rPr>
          <w:rFonts w:ascii="Segoe UI" w:hAnsi="Segoe UI" w:cs="Segoe UI"/>
          <w:highlight w:val="white"/>
        </w:rPr>
        <w:t>,</w:t>
      </w:r>
    </w:p>
    <w:p w14:paraId="284E88AD"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"sourcePortRange"</w:t>
      </w:r>
      <w:r w:rsidRPr="00C44AF8">
        <w:rPr>
          <w:rFonts w:ascii="Segoe UI" w:hAnsi="Segoe UI" w:cs="Segoe UI"/>
          <w:highlight w:val="white"/>
        </w:rPr>
        <w:t xml:space="preserve">: </w:t>
      </w:r>
      <w:r w:rsidRPr="00C44AF8">
        <w:rPr>
          <w:rFonts w:ascii="Segoe UI" w:hAnsi="Segoe UI" w:cs="Segoe UI"/>
          <w:color w:val="A31515"/>
          <w:highlight w:val="white"/>
        </w:rPr>
        <w:t>"*"</w:t>
      </w:r>
      <w:r w:rsidRPr="00C44AF8">
        <w:rPr>
          <w:rFonts w:ascii="Segoe UI" w:hAnsi="Segoe UI" w:cs="Segoe UI"/>
          <w:highlight w:val="white"/>
        </w:rPr>
        <w:t>,</w:t>
      </w:r>
    </w:p>
    <w:p w14:paraId="67DE19EE"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"destinationPortRange"</w:t>
      </w:r>
      <w:r w:rsidRPr="00C44AF8">
        <w:rPr>
          <w:rFonts w:ascii="Segoe UI" w:hAnsi="Segoe UI" w:cs="Segoe UI"/>
          <w:highlight w:val="white"/>
        </w:rPr>
        <w:t xml:space="preserve">: </w:t>
      </w:r>
      <w:r w:rsidRPr="00C44AF8">
        <w:rPr>
          <w:rFonts w:ascii="Segoe UI" w:hAnsi="Segoe UI" w:cs="Segoe UI"/>
          <w:color w:val="A31515"/>
          <w:highlight w:val="white"/>
        </w:rPr>
        <w:t>"80"</w:t>
      </w:r>
      <w:r w:rsidRPr="00C44AF8">
        <w:rPr>
          <w:rFonts w:ascii="Segoe UI" w:hAnsi="Segoe UI" w:cs="Segoe UI"/>
          <w:highlight w:val="white"/>
        </w:rPr>
        <w:t>,</w:t>
      </w:r>
    </w:p>
    <w:p w14:paraId="4E95AB6F"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"sourceAddressPrefix"</w:t>
      </w:r>
      <w:r w:rsidRPr="00C44AF8">
        <w:rPr>
          <w:rFonts w:ascii="Segoe UI" w:hAnsi="Segoe UI" w:cs="Segoe UI"/>
          <w:highlight w:val="white"/>
        </w:rPr>
        <w:t xml:space="preserve">: </w:t>
      </w:r>
      <w:r w:rsidRPr="00C44AF8">
        <w:rPr>
          <w:rFonts w:ascii="Segoe UI" w:hAnsi="Segoe UI" w:cs="Segoe UI"/>
          <w:color w:val="A31515"/>
          <w:highlight w:val="white"/>
        </w:rPr>
        <w:t>"INTERNET"</w:t>
      </w:r>
      <w:r w:rsidRPr="00C44AF8">
        <w:rPr>
          <w:rFonts w:ascii="Segoe UI" w:hAnsi="Segoe UI" w:cs="Segoe UI"/>
          <w:highlight w:val="white"/>
        </w:rPr>
        <w:t>,</w:t>
      </w:r>
    </w:p>
    <w:p w14:paraId="5EDE9159"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"destinationAddressPrefix"</w:t>
      </w:r>
      <w:r w:rsidRPr="00C44AF8">
        <w:rPr>
          <w:rFonts w:ascii="Segoe UI" w:hAnsi="Segoe UI" w:cs="Segoe UI"/>
          <w:highlight w:val="white"/>
        </w:rPr>
        <w:t xml:space="preserve">: </w:t>
      </w:r>
      <w:r w:rsidRPr="00C44AF8">
        <w:rPr>
          <w:rFonts w:ascii="Segoe UI" w:hAnsi="Segoe UI" w:cs="Segoe UI"/>
          <w:color w:val="A31515"/>
          <w:highlight w:val="white"/>
        </w:rPr>
        <w:t>"10.0.0.0/24"</w:t>
      </w:r>
      <w:r w:rsidRPr="00C44AF8">
        <w:rPr>
          <w:rFonts w:ascii="Segoe UI" w:hAnsi="Segoe UI" w:cs="Segoe UI"/>
          <w:highlight w:val="white"/>
        </w:rPr>
        <w:t>,</w:t>
      </w:r>
    </w:p>
    <w:p w14:paraId="1B7ADCE0"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"access"</w:t>
      </w:r>
      <w:r w:rsidRPr="00C44AF8">
        <w:rPr>
          <w:rFonts w:ascii="Segoe UI" w:hAnsi="Segoe UI" w:cs="Segoe UI"/>
          <w:highlight w:val="white"/>
        </w:rPr>
        <w:t xml:space="preserve">: </w:t>
      </w:r>
      <w:r w:rsidRPr="00C44AF8">
        <w:rPr>
          <w:rFonts w:ascii="Segoe UI" w:hAnsi="Segoe UI" w:cs="Segoe UI"/>
          <w:color w:val="A31515"/>
          <w:highlight w:val="white"/>
        </w:rPr>
        <w:t>"Allow"</w:t>
      </w:r>
      <w:r w:rsidRPr="00C44AF8">
        <w:rPr>
          <w:rFonts w:ascii="Segoe UI" w:hAnsi="Segoe UI" w:cs="Segoe UI"/>
          <w:highlight w:val="white"/>
        </w:rPr>
        <w:t>,</w:t>
      </w:r>
    </w:p>
    <w:p w14:paraId="5378332C"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"priority"</w:t>
      </w:r>
      <w:r w:rsidRPr="00C44AF8">
        <w:rPr>
          <w:rFonts w:ascii="Segoe UI" w:hAnsi="Segoe UI" w:cs="Segoe UI"/>
          <w:highlight w:val="white"/>
        </w:rPr>
        <w:t>: 100,</w:t>
      </w:r>
    </w:p>
    <w:p w14:paraId="455008DC"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"direction"</w:t>
      </w:r>
      <w:r w:rsidRPr="00C44AF8">
        <w:rPr>
          <w:rFonts w:ascii="Segoe UI" w:hAnsi="Segoe UI" w:cs="Segoe UI"/>
          <w:highlight w:val="white"/>
        </w:rPr>
        <w:t xml:space="preserve">: </w:t>
      </w:r>
      <w:r w:rsidRPr="00C44AF8">
        <w:rPr>
          <w:rFonts w:ascii="Segoe UI" w:hAnsi="Segoe UI" w:cs="Segoe UI"/>
          <w:color w:val="A31515"/>
          <w:highlight w:val="white"/>
        </w:rPr>
        <w:t>"Inbound"</w:t>
      </w:r>
    </w:p>
    <w:p w14:paraId="2A70ACA6"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p>
    <w:p w14:paraId="3F9C3625"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p>
    <w:p w14:paraId="66D5FB1C"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p>
    <w:p w14:paraId="3A0F60ED"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p>
    <w:p w14:paraId="7B063252"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w:t>
      </w:r>
    </w:p>
    <w:p w14:paraId="37C565E8" w14:textId="77777777" w:rsidR="00EB1C5F" w:rsidRPr="00C44AF8" w:rsidRDefault="00EB1C5F" w:rsidP="00EB1C5F">
      <w:pPr>
        <w:spacing w:before="120"/>
        <w:ind w:left="720"/>
        <w:rPr>
          <w:rFonts w:ascii="Segoe UI" w:hAnsi="Segoe UI" w:cs="Segoe UI"/>
          <w:szCs w:val="16"/>
          <w:highlight w:val="white"/>
        </w:rPr>
      </w:pPr>
    </w:p>
    <w:p w14:paraId="2AE34156" w14:textId="77777777" w:rsidR="00EB1C5F" w:rsidRPr="00C44AF8" w:rsidRDefault="00EB1C5F" w:rsidP="00EB1C5F">
      <w:pPr>
        <w:numPr>
          <w:ilvl w:val="0"/>
          <w:numId w:val="12"/>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Click the </w:t>
      </w:r>
      <w:r w:rsidRPr="00C44AF8">
        <w:rPr>
          <w:rFonts w:ascii="Segoe UI" w:hAnsi="Segoe UI" w:cs="Segoe UI"/>
          <w:b/>
          <w:sz w:val="22"/>
          <w:highlight w:val="white"/>
        </w:rPr>
        <w:t xml:space="preserve">hackathonVNet </w:t>
      </w:r>
      <w:r w:rsidRPr="00C44AF8">
        <w:rPr>
          <w:rFonts w:ascii="Segoe UI" w:hAnsi="Segoe UI" w:cs="Segoe UI"/>
          <w:sz w:val="22"/>
          <w:highlight w:val="white"/>
        </w:rPr>
        <w:t xml:space="preserve">resource to go to its configuration. </w:t>
      </w:r>
    </w:p>
    <w:p w14:paraId="6B4E41BA" w14:textId="77777777" w:rsidR="00EB1C5F" w:rsidRPr="00C44AF8" w:rsidRDefault="00EB1C5F" w:rsidP="00EB1C5F">
      <w:pPr>
        <w:spacing w:before="120"/>
        <w:ind w:left="720"/>
        <w:rPr>
          <w:rFonts w:ascii="Segoe UI" w:hAnsi="Segoe UI" w:cs="Segoe UI"/>
          <w:szCs w:val="16"/>
          <w:highlight w:val="white"/>
        </w:rPr>
      </w:pPr>
      <w:r w:rsidRPr="00C44AF8">
        <w:rPr>
          <w:rFonts w:ascii="Segoe UI" w:hAnsi="Segoe UI" w:cs="Segoe UI"/>
          <w:noProof/>
          <w:szCs w:val="16"/>
        </w:rPr>
        <w:drawing>
          <wp:inline distT="0" distB="0" distL="0" distR="0" wp14:anchorId="0E27D45F" wp14:editId="290AFA35">
            <wp:extent cx="2248016" cy="552478"/>
            <wp:effectExtent l="19050" t="19050" r="19050" b="1905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48016" cy="552478"/>
                    </a:xfrm>
                    <a:prstGeom prst="rect">
                      <a:avLst/>
                    </a:prstGeom>
                    <a:ln>
                      <a:solidFill>
                        <a:sysClr val="windowText" lastClr="000000"/>
                      </a:solidFill>
                    </a:ln>
                  </pic:spPr>
                </pic:pic>
              </a:graphicData>
            </a:graphic>
          </wp:inline>
        </w:drawing>
      </w:r>
    </w:p>
    <w:p w14:paraId="343C7355" w14:textId="77777777" w:rsidR="00EB1C5F" w:rsidRPr="00C44AF8" w:rsidRDefault="00EB1C5F" w:rsidP="00EB1C5F">
      <w:pPr>
        <w:spacing w:before="120"/>
        <w:ind w:left="720"/>
        <w:rPr>
          <w:rFonts w:ascii="Segoe UI" w:hAnsi="Segoe UI" w:cs="Segoe UI"/>
          <w:szCs w:val="16"/>
          <w:highlight w:val="white"/>
        </w:rPr>
      </w:pPr>
    </w:p>
    <w:p w14:paraId="0E2159FA" w14:textId="77777777" w:rsidR="00EB1C5F" w:rsidRPr="00C44AF8" w:rsidRDefault="00EB1C5F" w:rsidP="00EB1C5F">
      <w:pPr>
        <w:numPr>
          <w:ilvl w:val="0"/>
          <w:numId w:val="12"/>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Associate the network security group with the </w:t>
      </w:r>
      <w:r w:rsidRPr="00C44AF8">
        <w:rPr>
          <w:rFonts w:ascii="Segoe UI" w:hAnsi="Segoe UI" w:cs="Segoe UI"/>
          <w:b/>
          <w:sz w:val="22"/>
        </w:rPr>
        <w:t>hackathonVnetSubnet1Name</w:t>
      </w:r>
      <w:r w:rsidRPr="00C44AF8">
        <w:rPr>
          <w:rFonts w:ascii="Segoe UI" w:hAnsi="Segoe UI" w:cs="Segoe UI"/>
          <w:szCs w:val="16"/>
        </w:rPr>
        <w:t xml:space="preserve"> </w:t>
      </w:r>
      <w:r w:rsidRPr="00C44AF8">
        <w:rPr>
          <w:rFonts w:ascii="Segoe UI" w:hAnsi="Segoe UI" w:cs="Segoe UI"/>
          <w:sz w:val="22"/>
        </w:rPr>
        <w:t>subnet</w:t>
      </w:r>
      <w:r w:rsidRPr="00C44AF8">
        <w:rPr>
          <w:rFonts w:ascii="Segoe UI" w:hAnsi="Segoe UI" w:cs="Segoe UI"/>
          <w:sz w:val="22"/>
          <w:highlight w:val="white"/>
        </w:rPr>
        <w:t xml:space="preserve"> by adding a comma at the end of the </w:t>
      </w:r>
      <w:r w:rsidRPr="00C44AF8">
        <w:rPr>
          <w:rFonts w:ascii="Segoe UI" w:hAnsi="Segoe UI" w:cs="Segoe UI"/>
          <w:b/>
          <w:sz w:val="22"/>
          <w:highlight w:val="white"/>
        </w:rPr>
        <w:t>addressPrefix</w:t>
      </w:r>
      <w:r w:rsidRPr="00C44AF8">
        <w:rPr>
          <w:rFonts w:ascii="Segoe UI" w:hAnsi="Segoe UI" w:cs="Segoe UI"/>
          <w:sz w:val="22"/>
          <w:highlight w:val="white"/>
        </w:rPr>
        <w:t xml:space="preserve"> block, and pasting in</w:t>
      </w:r>
      <w:r w:rsidRPr="00C44AF8">
        <w:rPr>
          <w:rFonts w:ascii="Segoe UI" w:hAnsi="Segoe UI" w:cs="Segoe UI"/>
          <w:szCs w:val="16"/>
          <w:highlight w:val="white"/>
        </w:rPr>
        <w:t xml:space="preserve"> </w:t>
      </w:r>
      <w:r w:rsidRPr="00C44AF8">
        <w:rPr>
          <w:rFonts w:ascii="Segoe UI" w:hAnsi="Segoe UI" w:cs="Segoe UI"/>
          <w:sz w:val="22"/>
          <w:highlight w:val="white"/>
        </w:rPr>
        <w:t xml:space="preserve">the </w:t>
      </w:r>
      <w:r w:rsidRPr="00C44AF8">
        <w:rPr>
          <w:rFonts w:ascii="Segoe UI" w:hAnsi="Segoe UI" w:cs="Segoe UI"/>
          <w:b/>
          <w:sz w:val="22"/>
          <w:highlight w:val="white"/>
        </w:rPr>
        <w:t>networkSecurityGroup</w:t>
      </w:r>
      <w:r w:rsidRPr="00C44AF8">
        <w:rPr>
          <w:rFonts w:ascii="Segoe UI" w:hAnsi="Segoe UI" w:cs="Segoe UI"/>
          <w:sz w:val="22"/>
          <w:highlight w:val="white"/>
        </w:rPr>
        <w:t xml:space="preserve"> reference.</w:t>
      </w:r>
    </w:p>
    <w:p w14:paraId="308573FC"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"networkSecurityGroup"</w:t>
      </w:r>
      <w:r w:rsidRPr="00C44AF8">
        <w:rPr>
          <w:rFonts w:ascii="Segoe UI" w:hAnsi="Segoe UI" w:cs="Segoe UI"/>
          <w:color w:val="000000"/>
          <w:highlight w:val="white"/>
        </w:rPr>
        <w:t>: {</w:t>
      </w:r>
    </w:p>
    <w:p w14:paraId="0ABF4BD0"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"id"</w:t>
      </w:r>
      <w:r w:rsidRPr="00C44AF8">
        <w:rPr>
          <w:rFonts w:ascii="Segoe UI" w:hAnsi="Segoe UI" w:cs="Segoe UI"/>
          <w:color w:val="000000"/>
          <w:highlight w:val="white"/>
        </w:rPr>
        <w:t xml:space="preserve">: </w:t>
      </w:r>
      <w:r w:rsidRPr="00C44AF8">
        <w:rPr>
          <w:rFonts w:ascii="Segoe UI" w:hAnsi="Segoe UI" w:cs="Segoe UI"/>
          <w:color w:val="A31515"/>
          <w:highlight w:val="white"/>
        </w:rPr>
        <w:t>"[resourceId('Microsoft.Network/networkSecurityGroups', 'hackathonNetworkSecurityGroup')]"</w:t>
      </w:r>
    </w:p>
    <w:p w14:paraId="67CC260E"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p>
    <w:p w14:paraId="1DDCC978" w14:textId="77777777" w:rsidR="00EB1C5F" w:rsidRPr="00C44AF8" w:rsidRDefault="00EB1C5F" w:rsidP="00EB1C5F">
      <w:pPr>
        <w:spacing w:before="120"/>
        <w:ind w:left="720"/>
        <w:rPr>
          <w:rFonts w:ascii="Segoe UI" w:hAnsi="Segoe UI" w:cs="Segoe UI"/>
          <w:color w:val="000000"/>
          <w:sz w:val="18"/>
          <w:szCs w:val="18"/>
          <w:highlight w:val="white"/>
        </w:rPr>
      </w:pPr>
      <w:r w:rsidRPr="00C44AF8">
        <w:rPr>
          <w:rFonts w:ascii="Segoe UI" w:hAnsi="Segoe UI" w:cs="Segoe UI"/>
          <w:noProof/>
          <w:color w:val="0000FF"/>
          <w:sz w:val="18"/>
          <w:szCs w:val="18"/>
        </w:rPr>
        <w:drawing>
          <wp:inline distT="0" distB="0" distL="0" distR="0" wp14:anchorId="252D97DA" wp14:editId="61273C71">
            <wp:extent cx="5073911" cy="1600282"/>
            <wp:effectExtent l="19050" t="19050" r="12700" b="1905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3911" cy="1600282"/>
                    </a:xfrm>
                    <a:prstGeom prst="rect">
                      <a:avLst/>
                    </a:prstGeom>
                    <a:ln>
                      <a:solidFill>
                        <a:sysClr val="windowText" lastClr="000000"/>
                      </a:solidFill>
                    </a:ln>
                  </pic:spPr>
                </pic:pic>
              </a:graphicData>
            </a:graphic>
          </wp:inline>
        </w:drawing>
      </w:r>
    </w:p>
    <w:p w14:paraId="6FC5277D" w14:textId="77777777" w:rsidR="00EB1C5F" w:rsidRPr="00C44AF8" w:rsidRDefault="00EB1C5F" w:rsidP="00EB1C5F">
      <w:pPr>
        <w:numPr>
          <w:ilvl w:val="0"/>
          <w:numId w:val="12"/>
        </w:numPr>
        <w:spacing w:before="120" w:after="0" w:line="240" w:lineRule="auto"/>
        <w:rPr>
          <w:rFonts w:ascii="Segoe UI" w:hAnsi="Segoe UI" w:cs="Segoe UI"/>
          <w:sz w:val="22"/>
          <w:highlight w:val="white"/>
        </w:rPr>
      </w:pPr>
      <w:r w:rsidRPr="00C44AF8">
        <w:rPr>
          <w:rFonts w:ascii="Segoe UI" w:hAnsi="Segoe UI" w:cs="Segoe UI"/>
          <w:sz w:val="22"/>
          <w:highlight w:val="white"/>
        </w:rPr>
        <w:t>Update the virtual network to have a dependency on the network security group.</w:t>
      </w:r>
    </w:p>
    <w:p w14:paraId="7988DF57" w14:textId="77777777" w:rsidR="00EB1C5F" w:rsidRPr="00C44AF8" w:rsidRDefault="00EB1C5F" w:rsidP="00EB1C5F">
      <w:pPr>
        <w:pStyle w:val="ListParagraph"/>
        <w:numPr>
          <w:ilvl w:val="0"/>
          <w:numId w:val="12"/>
        </w:numPr>
        <w:rPr>
          <w:rFonts w:ascii="Segoe UI" w:hAnsi="Segoe UI" w:cs="Segoe UI"/>
          <w:highlight w:val="white"/>
        </w:rPr>
      </w:pPr>
      <w:r w:rsidRPr="00C44AF8">
        <w:rPr>
          <w:rFonts w:ascii="Segoe UI" w:hAnsi="Segoe UI" w:cs="Segoe UI"/>
          <w:highlight w:val="white"/>
        </w:rPr>
        <w:t xml:space="preserve">Click the </w:t>
      </w:r>
      <w:r w:rsidRPr="00C44AF8">
        <w:rPr>
          <w:rFonts w:ascii="Segoe UI" w:hAnsi="Segoe UI" w:cs="Segoe UI"/>
          <w:b/>
          <w:highlight w:val="white"/>
        </w:rPr>
        <w:t>hackathonVNet</w:t>
      </w:r>
      <w:r w:rsidRPr="00C44AF8">
        <w:rPr>
          <w:rFonts w:ascii="Segoe UI" w:hAnsi="Segoe UI" w:cs="Segoe UI"/>
          <w:highlight w:val="white"/>
        </w:rPr>
        <w:t xml:space="preserve"> resource to view the configuration. </w:t>
      </w:r>
    </w:p>
    <w:p w14:paraId="12ED1368" w14:textId="77777777" w:rsidR="00EB1C5F" w:rsidRPr="00C44AF8" w:rsidRDefault="00EB1C5F" w:rsidP="00EB1C5F">
      <w:pPr>
        <w:spacing w:before="120"/>
        <w:ind w:left="720"/>
        <w:rPr>
          <w:rFonts w:ascii="Segoe UI" w:hAnsi="Segoe UI" w:cs="Segoe UI"/>
          <w:szCs w:val="16"/>
          <w:highlight w:val="white"/>
        </w:rPr>
      </w:pPr>
      <w:r w:rsidRPr="00C44AF8">
        <w:rPr>
          <w:rFonts w:ascii="Segoe UI" w:hAnsi="Segoe UI" w:cs="Segoe UI"/>
          <w:noProof/>
          <w:szCs w:val="16"/>
        </w:rPr>
        <w:drawing>
          <wp:inline distT="0" distB="0" distL="0" distR="0" wp14:anchorId="3946A85F" wp14:editId="66B61EE0">
            <wp:extent cx="2248016" cy="539778"/>
            <wp:effectExtent l="19050" t="19050" r="19050" b="1270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48016" cy="539778"/>
                    </a:xfrm>
                    <a:prstGeom prst="rect">
                      <a:avLst/>
                    </a:prstGeom>
                    <a:ln>
                      <a:solidFill>
                        <a:sysClr val="windowText" lastClr="000000"/>
                      </a:solidFill>
                    </a:ln>
                  </pic:spPr>
                </pic:pic>
              </a:graphicData>
            </a:graphic>
          </wp:inline>
        </w:drawing>
      </w:r>
    </w:p>
    <w:p w14:paraId="2C0E2791" w14:textId="77777777" w:rsidR="00EB1C5F" w:rsidRPr="00C44AF8" w:rsidRDefault="00EB1C5F" w:rsidP="00EB1C5F">
      <w:pPr>
        <w:pStyle w:val="ListParagraph"/>
        <w:numPr>
          <w:ilvl w:val="0"/>
          <w:numId w:val="12"/>
        </w:numPr>
        <w:rPr>
          <w:rFonts w:ascii="Segoe UI" w:hAnsi="Segoe UI" w:cs="Segoe UI"/>
          <w:highlight w:val="white"/>
        </w:rPr>
      </w:pPr>
      <w:r w:rsidRPr="00C44AF8">
        <w:rPr>
          <w:rFonts w:ascii="Segoe UI" w:hAnsi="Segoe UI" w:cs="Segoe UI"/>
          <w:highlight w:val="white"/>
        </w:rPr>
        <w:t xml:space="preserve">Change the </w:t>
      </w:r>
      <w:r w:rsidRPr="00C44AF8">
        <w:rPr>
          <w:rFonts w:ascii="Segoe UI" w:hAnsi="Segoe UI" w:cs="Segoe UI"/>
          <w:b/>
          <w:highlight w:val="white"/>
        </w:rPr>
        <w:t>dependsOn</w:t>
      </w:r>
      <w:r w:rsidRPr="00C44AF8">
        <w:rPr>
          <w:rFonts w:ascii="Segoe UI" w:hAnsi="Segoe UI" w:cs="Segoe UI"/>
          <w:highlight w:val="white"/>
        </w:rPr>
        <w:t xml:space="preserve"> configuration to refer back to the network security group.</w:t>
      </w:r>
    </w:p>
    <w:p w14:paraId="3610B4A7"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"dependsOn"</w:t>
      </w:r>
      <w:r w:rsidRPr="00C44AF8">
        <w:rPr>
          <w:rFonts w:ascii="Segoe UI" w:hAnsi="Segoe UI" w:cs="Segoe UI"/>
          <w:color w:val="000000"/>
          <w:highlight w:val="white"/>
        </w:rPr>
        <w:t>: [</w:t>
      </w:r>
    </w:p>
    <w:p w14:paraId="39EF2F61" w14:textId="77777777" w:rsidR="00EB1C5F" w:rsidRPr="00C44AF8" w:rsidRDefault="00EB1C5F" w:rsidP="00EB1C5F">
      <w:pPr>
        <w:pStyle w:val="CodeIndent"/>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color w:val="A31515"/>
          <w:highlight w:val="white"/>
        </w:rPr>
        <w:t>"[resourceId('Microsoft.Network/networkSecurityGroups', 'hackathonNetworkSecurityGroup')]"</w:t>
      </w:r>
    </w:p>
    <w:p w14:paraId="27F9655F" w14:textId="77777777" w:rsidR="00EB1C5F" w:rsidRPr="00C44AF8" w:rsidRDefault="00EB1C5F" w:rsidP="00EB1C5F">
      <w:pPr>
        <w:pStyle w:val="CodeIndent"/>
        <w:rPr>
          <w:rFonts w:ascii="Segoe UI" w:hAnsi="Segoe UI" w:cs="Segoe UI"/>
          <w:highlight w:val="white"/>
        </w:rPr>
      </w:pPr>
      <w:r w:rsidRPr="00C44AF8">
        <w:rPr>
          <w:rFonts w:ascii="Segoe UI" w:hAnsi="Segoe UI" w:cs="Segoe UI"/>
          <w:color w:val="000000"/>
          <w:highlight w:val="white"/>
        </w:rPr>
        <w:t xml:space="preserve">      ],</w:t>
      </w:r>
    </w:p>
    <w:p w14:paraId="25B2ABC7" w14:textId="77777777" w:rsidR="00EB1C5F" w:rsidRPr="00C44AF8" w:rsidRDefault="00EB1C5F" w:rsidP="00EB1C5F">
      <w:pPr>
        <w:spacing w:before="120"/>
        <w:ind w:left="720"/>
        <w:rPr>
          <w:rFonts w:ascii="Segoe UI" w:hAnsi="Segoe UI" w:cs="Segoe UI"/>
          <w:szCs w:val="16"/>
          <w:highlight w:val="white"/>
        </w:rPr>
      </w:pPr>
    </w:p>
    <w:p w14:paraId="5274C8F5" w14:textId="77777777" w:rsidR="00EB1C5F" w:rsidRPr="00C44AF8" w:rsidRDefault="00EB1C5F" w:rsidP="00EB1C5F">
      <w:pPr>
        <w:numPr>
          <w:ilvl w:val="0"/>
          <w:numId w:val="12"/>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Right-click the Visual Studio project and select </w:t>
      </w:r>
      <w:r w:rsidRPr="00C44AF8">
        <w:rPr>
          <w:rFonts w:ascii="Segoe UI" w:hAnsi="Segoe UI" w:cs="Segoe UI"/>
          <w:b/>
          <w:sz w:val="22"/>
          <w:highlight w:val="white"/>
        </w:rPr>
        <w:t>Deploy</w:t>
      </w:r>
      <w:r w:rsidRPr="00C44AF8">
        <w:rPr>
          <w:rFonts w:ascii="Segoe UI" w:hAnsi="Segoe UI" w:cs="Segoe UI"/>
          <w:sz w:val="22"/>
          <w:highlight w:val="white"/>
        </w:rPr>
        <w:t xml:space="preserve"> from the context menu, followed by </w:t>
      </w:r>
      <w:r w:rsidRPr="00C44AF8">
        <w:rPr>
          <w:rFonts w:ascii="Segoe UI" w:hAnsi="Segoe UI" w:cs="Segoe UI"/>
          <w:b/>
          <w:sz w:val="22"/>
          <w:highlight w:val="white"/>
        </w:rPr>
        <w:t>New Deployment</w:t>
      </w:r>
      <w:r w:rsidRPr="00C44AF8">
        <w:rPr>
          <w:rFonts w:ascii="Segoe UI" w:hAnsi="Segoe UI" w:cs="Segoe UI"/>
          <w:sz w:val="22"/>
          <w:highlight w:val="white"/>
        </w:rPr>
        <w:t xml:space="preserve">. Click </w:t>
      </w:r>
      <w:r w:rsidRPr="00C44AF8">
        <w:rPr>
          <w:rFonts w:ascii="Segoe UI" w:hAnsi="Segoe UI" w:cs="Segoe UI"/>
          <w:b/>
          <w:sz w:val="22"/>
          <w:highlight w:val="white"/>
        </w:rPr>
        <w:t>Deploy</w:t>
      </w:r>
      <w:r w:rsidRPr="00C44AF8">
        <w:rPr>
          <w:rFonts w:ascii="Segoe UI" w:hAnsi="Segoe UI" w:cs="Segoe UI"/>
          <w:sz w:val="22"/>
          <w:highlight w:val="white"/>
        </w:rPr>
        <w:t xml:space="preserve"> to update the existing deployment with the network security group.</w:t>
      </w:r>
    </w:p>
    <w:p w14:paraId="654E4CC6" w14:textId="77777777" w:rsidR="00EB1C5F" w:rsidRPr="00C44AF8" w:rsidRDefault="00EB1C5F" w:rsidP="00EB1C5F">
      <w:pPr>
        <w:spacing w:before="120" w:after="0" w:line="240" w:lineRule="auto"/>
        <w:ind w:left="720"/>
        <w:rPr>
          <w:rFonts w:ascii="Segoe UI" w:hAnsi="Segoe UI" w:cs="Segoe UI"/>
          <w:sz w:val="22"/>
          <w:highlight w:val="white"/>
        </w:rPr>
      </w:pPr>
    </w:p>
    <w:p w14:paraId="07E425BE" w14:textId="77777777" w:rsidR="00EB1C5F" w:rsidRPr="00C44AF8" w:rsidRDefault="00EB1C5F" w:rsidP="00EB1C5F">
      <w:pPr>
        <w:numPr>
          <w:ilvl w:val="0"/>
          <w:numId w:val="12"/>
        </w:numPr>
        <w:spacing w:before="120" w:after="0" w:line="240" w:lineRule="auto"/>
        <w:rPr>
          <w:rFonts w:ascii="Segoe UI" w:hAnsi="Segoe UI" w:cs="Segoe UI"/>
          <w:sz w:val="22"/>
          <w:highlight w:val="white"/>
        </w:rPr>
      </w:pPr>
      <w:r w:rsidRPr="00C44AF8">
        <w:rPr>
          <w:rFonts w:ascii="Segoe UI" w:hAnsi="Segoe UI" w:cs="Segoe UI"/>
          <w:sz w:val="22"/>
          <w:highlight w:val="white"/>
        </w:rPr>
        <w:lastRenderedPageBreak/>
        <w:t>To validate the network security group is working:</w:t>
      </w:r>
    </w:p>
    <w:p w14:paraId="5688AD62" w14:textId="77777777" w:rsidR="00EB1C5F" w:rsidRPr="00C44AF8" w:rsidRDefault="00EB1C5F" w:rsidP="00EB1C5F">
      <w:pPr>
        <w:numPr>
          <w:ilvl w:val="1"/>
          <w:numId w:val="12"/>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Browse to the public IP or DNS name of the web server. The site should load because traffic is allowed on port 80. </w:t>
      </w:r>
    </w:p>
    <w:p w14:paraId="54706DC1" w14:textId="77777777" w:rsidR="00EB1C5F" w:rsidRPr="00C44AF8" w:rsidRDefault="00EB1C5F" w:rsidP="00EB1C5F">
      <w:pPr>
        <w:numPr>
          <w:ilvl w:val="1"/>
          <w:numId w:val="12"/>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Connect to the web virtual machine by clicking </w:t>
      </w:r>
      <w:r w:rsidRPr="00C44AF8">
        <w:rPr>
          <w:rFonts w:ascii="Segoe UI" w:hAnsi="Segoe UI" w:cs="Segoe UI"/>
          <w:b/>
          <w:sz w:val="22"/>
          <w:highlight w:val="white"/>
        </w:rPr>
        <w:t>Connect</w:t>
      </w:r>
      <w:r w:rsidRPr="00C44AF8">
        <w:rPr>
          <w:rFonts w:ascii="Segoe UI" w:hAnsi="Segoe UI" w:cs="Segoe UI"/>
          <w:sz w:val="22"/>
          <w:highlight w:val="white"/>
        </w:rPr>
        <w:t xml:space="preserve"> in the preview portal. This should fail because port 3389 is not allowed in.</w:t>
      </w:r>
    </w:p>
    <w:p w14:paraId="782F6731" w14:textId="77777777" w:rsidR="00EB1C5F" w:rsidRPr="00C44AF8" w:rsidRDefault="00EB1C5F" w:rsidP="00EB1C5F">
      <w:pPr>
        <w:pStyle w:val="Heading3"/>
        <w:rPr>
          <w:rFonts w:ascii="Segoe UI" w:hAnsi="Segoe UI" w:cs="Segoe UI"/>
          <w:szCs w:val="16"/>
          <w:highlight w:val="white"/>
        </w:rPr>
      </w:pPr>
      <w:r w:rsidRPr="00C44AF8">
        <w:rPr>
          <w:rFonts w:ascii="Segoe UI" w:hAnsi="Segoe UI" w:cs="Segoe UI"/>
        </w:rPr>
        <w:t>Task 2: Update the network security group to allow Windows Remote Desktop</w:t>
      </w:r>
    </w:p>
    <w:p w14:paraId="4D96BA16" w14:textId="77777777" w:rsidR="00EB1C5F" w:rsidRPr="00C44AF8" w:rsidRDefault="00EB1C5F" w:rsidP="00EB1C5F">
      <w:pPr>
        <w:numPr>
          <w:ilvl w:val="0"/>
          <w:numId w:val="27"/>
        </w:numPr>
        <w:spacing w:before="120" w:after="0" w:line="240" w:lineRule="auto"/>
        <w:rPr>
          <w:rFonts w:ascii="Segoe UI" w:hAnsi="Segoe UI" w:cs="Segoe UI"/>
          <w:sz w:val="22"/>
          <w:highlight w:val="white"/>
        </w:rPr>
      </w:pPr>
      <w:r w:rsidRPr="00C44AF8">
        <w:rPr>
          <w:rFonts w:ascii="Segoe UI" w:hAnsi="Segoe UI" w:cs="Segoe UI"/>
          <w:sz w:val="22"/>
          <w:highlight w:val="white"/>
        </w:rPr>
        <w:t>Add a new rule to the network security group to allow in traffic on port 3389 Remote Desktop Protocol (RDP) by adding a comma at the end of the web rule and add the following code:</w:t>
      </w:r>
    </w:p>
    <w:p w14:paraId="2A6DBE6D"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w:t>
      </w:r>
    </w:p>
    <w:p w14:paraId="4F2F2CAB"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"rdprule"</w:t>
      </w:r>
      <w:r w:rsidRPr="00C44AF8">
        <w:rPr>
          <w:rFonts w:ascii="Segoe UI" w:hAnsi="Segoe UI" w:cs="Segoe UI"/>
          <w:highlight w:val="white"/>
        </w:rPr>
        <w:t>,</w:t>
      </w:r>
    </w:p>
    <w:p w14:paraId="5FD18A7D"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"properties"</w:t>
      </w:r>
      <w:r w:rsidRPr="00C44AF8">
        <w:rPr>
          <w:rFonts w:ascii="Segoe UI" w:hAnsi="Segoe UI" w:cs="Segoe UI"/>
          <w:highlight w:val="white"/>
        </w:rPr>
        <w:t>: {</w:t>
      </w:r>
    </w:p>
    <w:p w14:paraId="04BACC9C"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"description"</w:t>
      </w:r>
      <w:r w:rsidRPr="00C44AF8">
        <w:rPr>
          <w:rFonts w:ascii="Segoe UI" w:hAnsi="Segoe UI" w:cs="Segoe UI"/>
          <w:highlight w:val="white"/>
        </w:rPr>
        <w:t xml:space="preserve">: </w:t>
      </w:r>
      <w:r w:rsidRPr="00C44AF8">
        <w:rPr>
          <w:rFonts w:ascii="Segoe UI" w:hAnsi="Segoe UI" w:cs="Segoe UI"/>
          <w:color w:val="A31515"/>
          <w:highlight w:val="white"/>
        </w:rPr>
        <w:t>"This rule allows traffic on port 3389 from the web"</w:t>
      </w:r>
      <w:r w:rsidRPr="00C44AF8">
        <w:rPr>
          <w:rFonts w:ascii="Segoe UI" w:hAnsi="Segoe UI" w:cs="Segoe UI"/>
          <w:highlight w:val="white"/>
        </w:rPr>
        <w:t>,</w:t>
      </w:r>
    </w:p>
    <w:p w14:paraId="0D481F11"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"protocol"</w:t>
      </w:r>
      <w:r w:rsidRPr="00C44AF8">
        <w:rPr>
          <w:rFonts w:ascii="Segoe UI" w:hAnsi="Segoe UI" w:cs="Segoe UI"/>
          <w:highlight w:val="white"/>
        </w:rPr>
        <w:t xml:space="preserve">: </w:t>
      </w:r>
      <w:r w:rsidRPr="00C44AF8">
        <w:rPr>
          <w:rFonts w:ascii="Segoe UI" w:hAnsi="Segoe UI" w:cs="Segoe UI"/>
          <w:color w:val="A31515"/>
          <w:highlight w:val="white"/>
        </w:rPr>
        <w:t>"Tcp"</w:t>
      </w:r>
      <w:r w:rsidRPr="00C44AF8">
        <w:rPr>
          <w:rFonts w:ascii="Segoe UI" w:hAnsi="Segoe UI" w:cs="Segoe UI"/>
          <w:highlight w:val="white"/>
        </w:rPr>
        <w:t>,</w:t>
      </w:r>
    </w:p>
    <w:p w14:paraId="22DC90F7"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"sourcePortRange"</w:t>
      </w:r>
      <w:r w:rsidRPr="00C44AF8">
        <w:rPr>
          <w:rFonts w:ascii="Segoe UI" w:hAnsi="Segoe UI" w:cs="Segoe UI"/>
          <w:highlight w:val="white"/>
        </w:rPr>
        <w:t xml:space="preserve">: </w:t>
      </w:r>
      <w:r w:rsidRPr="00C44AF8">
        <w:rPr>
          <w:rFonts w:ascii="Segoe UI" w:hAnsi="Segoe UI" w:cs="Segoe UI"/>
          <w:color w:val="A31515"/>
          <w:highlight w:val="white"/>
        </w:rPr>
        <w:t>"*"</w:t>
      </w:r>
      <w:r w:rsidRPr="00C44AF8">
        <w:rPr>
          <w:rFonts w:ascii="Segoe UI" w:hAnsi="Segoe UI" w:cs="Segoe UI"/>
          <w:highlight w:val="white"/>
        </w:rPr>
        <w:t>,</w:t>
      </w:r>
    </w:p>
    <w:p w14:paraId="02B219A5"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"destinationPortRange"</w:t>
      </w:r>
      <w:r w:rsidRPr="00C44AF8">
        <w:rPr>
          <w:rFonts w:ascii="Segoe UI" w:hAnsi="Segoe UI" w:cs="Segoe UI"/>
          <w:highlight w:val="white"/>
        </w:rPr>
        <w:t xml:space="preserve">: </w:t>
      </w:r>
      <w:r w:rsidRPr="00C44AF8">
        <w:rPr>
          <w:rFonts w:ascii="Segoe UI" w:hAnsi="Segoe UI" w:cs="Segoe UI"/>
          <w:color w:val="A31515"/>
          <w:highlight w:val="white"/>
        </w:rPr>
        <w:t>"3389"</w:t>
      </w:r>
      <w:r w:rsidRPr="00C44AF8">
        <w:rPr>
          <w:rFonts w:ascii="Segoe UI" w:hAnsi="Segoe UI" w:cs="Segoe UI"/>
          <w:highlight w:val="white"/>
        </w:rPr>
        <w:t>,</w:t>
      </w:r>
    </w:p>
    <w:p w14:paraId="058E6E1E"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"sourceAddressPrefix"</w:t>
      </w:r>
      <w:r w:rsidRPr="00C44AF8">
        <w:rPr>
          <w:rFonts w:ascii="Segoe UI" w:hAnsi="Segoe UI" w:cs="Segoe UI"/>
          <w:highlight w:val="white"/>
        </w:rPr>
        <w:t xml:space="preserve">: </w:t>
      </w:r>
      <w:r w:rsidRPr="00C44AF8">
        <w:rPr>
          <w:rFonts w:ascii="Segoe UI" w:hAnsi="Segoe UI" w:cs="Segoe UI"/>
          <w:color w:val="A31515"/>
          <w:highlight w:val="white"/>
        </w:rPr>
        <w:t>"INTERNET"</w:t>
      </w:r>
      <w:r w:rsidRPr="00C44AF8">
        <w:rPr>
          <w:rFonts w:ascii="Segoe UI" w:hAnsi="Segoe UI" w:cs="Segoe UI"/>
          <w:highlight w:val="white"/>
        </w:rPr>
        <w:t>,</w:t>
      </w:r>
    </w:p>
    <w:p w14:paraId="44231798"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"destinationAddressPrefix"</w:t>
      </w:r>
      <w:r w:rsidRPr="00C44AF8">
        <w:rPr>
          <w:rFonts w:ascii="Segoe UI" w:hAnsi="Segoe UI" w:cs="Segoe UI"/>
          <w:highlight w:val="white"/>
        </w:rPr>
        <w:t xml:space="preserve">: </w:t>
      </w:r>
      <w:r w:rsidRPr="00C44AF8">
        <w:rPr>
          <w:rFonts w:ascii="Segoe UI" w:hAnsi="Segoe UI" w:cs="Segoe UI"/>
          <w:color w:val="A31515"/>
          <w:highlight w:val="white"/>
        </w:rPr>
        <w:t>"10.0.0.0/24"</w:t>
      </w:r>
      <w:r w:rsidRPr="00C44AF8">
        <w:rPr>
          <w:rFonts w:ascii="Segoe UI" w:hAnsi="Segoe UI" w:cs="Segoe UI"/>
          <w:highlight w:val="white"/>
        </w:rPr>
        <w:t>,</w:t>
      </w:r>
    </w:p>
    <w:p w14:paraId="114CF083"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"access"</w:t>
      </w:r>
      <w:r w:rsidRPr="00C44AF8">
        <w:rPr>
          <w:rFonts w:ascii="Segoe UI" w:hAnsi="Segoe UI" w:cs="Segoe UI"/>
          <w:highlight w:val="white"/>
        </w:rPr>
        <w:t xml:space="preserve">: </w:t>
      </w:r>
      <w:r w:rsidRPr="00C44AF8">
        <w:rPr>
          <w:rFonts w:ascii="Segoe UI" w:hAnsi="Segoe UI" w:cs="Segoe UI"/>
          <w:color w:val="A31515"/>
          <w:highlight w:val="white"/>
        </w:rPr>
        <w:t>"Allow"</w:t>
      </w:r>
      <w:r w:rsidRPr="00C44AF8">
        <w:rPr>
          <w:rFonts w:ascii="Segoe UI" w:hAnsi="Segoe UI" w:cs="Segoe UI"/>
          <w:highlight w:val="white"/>
        </w:rPr>
        <w:t>,</w:t>
      </w:r>
    </w:p>
    <w:p w14:paraId="4FB39506"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"priority"</w:t>
      </w:r>
      <w:r w:rsidRPr="00C44AF8">
        <w:rPr>
          <w:rFonts w:ascii="Segoe UI" w:hAnsi="Segoe UI" w:cs="Segoe UI"/>
          <w:highlight w:val="white"/>
        </w:rPr>
        <w:t>: 200,</w:t>
      </w:r>
    </w:p>
    <w:p w14:paraId="3768F34D"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"direction"</w:t>
      </w:r>
      <w:r w:rsidRPr="00C44AF8">
        <w:rPr>
          <w:rFonts w:ascii="Segoe UI" w:hAnsi="Segoe UI" w:cs="Segoe UI"/>
          <w:highlight w:val="white"/>
        </w:rPr>
        <w:t xml:space="preserve">: </w:t>
      </w:r>
      <w:r w:rsidRPr="00C44AF8">
        <w:rPr>
          <w:rFonts w:ascii="Segoe UI" w:hAnsi="Segoe UI" w:cs="Segoe UI"/>
          <w:color w:val="A31515"/>
          <w:highlight w:val="white"/>
        </w:rPr>
        <w:t>"Inbound"</w:t>
      </w:r>
    </w:p>
    <w:p w14:paraId="504AAEEF" w14:textId="77777777" w:rsidR="00EB1C5F" w:rsidRPr="00C44AF8" w:rsidRDefault="00EB1C5F" w:rsidP="00EB1C5F">
      <w:pPr>
        <w:pStyle w:val="CodeIndent"/>
        <w:rPr>
          <w:rFonts w:ascii="Segoe UI" w:hAnsi="Segoe UI" w:cs="Segoe UI"/>
          <w:highlight w:val="white"/>
        </w:rPr>
      </w:pPr>
      <w:r w:rsidRPr="00C44AF8">
        <w:rPr>
          <w:rFonts w:ascii="Segoe UI" w:hAnsi="Segoe UI" w:cs="Segoe UI"/>
          <w:highlight w:val="white"/>
        </w:rPr>
        <w:t xml:space="preserve">  }</w:t>
      </w:r>
    </w:p>
    <w:p w14:paraId="5C25D81F" w14:textId="77777777" w:rsidR="00EB1C5F" w:rsidRDefault="00EB1C5F" w:rsidP="00EB1C5F">
      <w:pPr>
        <w:pStyle w:val="CodeIndent"/>
        <w:rPr>
          <w:rFonts w:ascii="Segoe UI" w:hAnsi="Segoe UI" w:cs="Segoe UI"/>
          <w:highlight w:val="white"/>
        </w:rPr>
      </w:pPr>
      <w:r w:rsidRPr="00C44AF8">
        <w:rPr>
          <w:rFonts w:ascii="Segoe UI" w:hAnsi="Segoe UI" w:cs="Segoe UI"/>
          <w:highlight w:val="white"/>
        </w:rPr>
        <w:t>}</w:t>
      </w:r>
    </w:p>
    <w:p w14:paraId="32E0FA2D" w14:textId="77777777" w:rsidR="00EB1C5F" w:rsidRPr="00C44AF8" w:rsidRDefault="00EB1C5F" w:rsidP="00EB1C5F">
      <w:pPr>
        <w:pStyle w:val="CodeIndent"/>
        <w:rPr>
          <w:rFonts w:ascii="Segoe UI" w:hAnsi="Segoe UI" w:cs="Segoe UI"/>
          <w:highlight w:val="white"/>
        </w:rPr>
      </w:pPr>
      <w:r>
        <w:rPr>
          <w:noProof/>
        </w:rPr>
        <w:lastRenderedPageBreak/>
        <w:drawing>
          <wp:inline distT="0" distB="0" distL="0" distR="0" wp14:anchorId="73CB5376" wp14:editId="5A4DB8C5">
            <wp:extent cx="3799049" cy="2751152"/>
            <wp:effectExtent l="19050" t="19050" r="11430" b="11430"/>
            <wp:docPr id="678" name="Picture 678" descr="C:\Users\dan\AppData\Local\Temp\2\SNAGHTML1548fb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AppData\Local\Temp\2\SNAGHTML1548fb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5139" cy="2762804"/>
                    </a:xfrm>
                    <a:prstGeom prst="rect">
                      <a:avLst/>
                    </a:prstGeom>
                    <a:noFill/>
                    <a:ln w="12700">
                      <a:solidFill>
                        <a:schemeClr val="tx1"/>
                      </a:solidFill>
                    </a:ln>
                  </pic:spPr>
                </pic:pic>
              </a:graphicData>
            </a:graphic>
          </wp:inline>
        </w:drawing>
      </w:r>
    </w:p>
    <w:p w14:paraId="7BEA4CD0" w14:textId="77777777" w:rsidR="00EB1C5F" w:rsidRPr="00B428A4" w:rsidRDefault="00EB1C5F" w:rsidP="00EB1C5F">
      <w:pPr>
        <w:pStyle w:val="CodeIndent"/>
        <w:rPr>
          <w:highlight w:val="white"/>
        </w:rPr>
      </w:pPr>
    </w:p>
    <w:p w14:paraId="6691B7CE" w14:textId="77777777" w:rsidR="00EB1C5F" w:rsidRPr="00C44AF8" w:rsidRDefault="00EB1C5F" w:rsidP="00EB1C5F">
      <w:pPr>
        <w:numPr>
          <w:ilvl w:val="0"/>
          <w:numId w:val="27"/>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Deploy the updated rule and test RDP connectivity again. </w:t>
      </w:r>
    </w:p>
    <w:p w14:paraId="7F453791" w14:textId="77777777" w:rsidR="00EB1C5F" w:rsidRPr="00C44AF8" w:rsidRDefault="00EB1C5F" w:rsidP="00EB1C5F">
      <w:pPr>
        <w:numPr>
          <w:ilvl w:val="0"/>
          <w:numId w:val="27"/>
        </w:numPr>
        <w:spacing w:before="120" w:after="0" w:line="240" w:lineRule="auto"/>
        <w:rPr>
          <w:rFonts w:ascii="Segoe UI" w:hAnsi="Segoe UI" w:cs="Segoe UI"/>
          <w:sz w:val="22"/>
          <w:highlight w:val="white"/>
        </w:rPr>
      </w:pPr>
      <w:r w:rsidRPr="00C44AF8">
        <w:rPr>
          <w:rFonts w:ascii="Segoe UI" w:hAnsi="Segoe UI" w:cs="Segoe UI"/>
          <w:sz w:val="22"/>
          <w:highlight w:val="white"/>
        </w:rPr>
        <w:t>Open the Azure Preview Portal, and navigate to the resource group containing your deployment.</w:t>
      </w:r>
    </w:p>
    <w:p w14:paraId="1D71BECC" w14:textId="77777777" w:rsidR="00EB1C5F" w:rsidRPr="00C44AF8" w:rsidRDefault="00EB1C5F" w:rsidP="00EB1C5F">
      <w:pPr>
        <w:numPr>
          <w:ilvl w:val="0"/>
          <w:numId w:val="27"/>
        </w:numPr>
        <w:spacing w:before="120" w:after="0" w:line="240" w:lineRule="auto"/>
        <w:rPr>
          <w:rFonts w:ascii="Segoe UI" w:hAnsi="Segoe UI" w:cs="Segoe UI"/>
          <w:sz w:val="22"/>
          <w:highlight w:val="white"/>
        </w:rPr>
      </w:pPr>
      <w:r w:rsidRPr="00C44AF8">
        <w:rPr>
          <w:rFonts w:ascii="Segoe UI" w:hAnsi="Segoe UI" w:cs="Segoe UI"/>
          <w:sz w:val="22"/>
          <w:highlight w:val="white"/>
        </w:rPr>
        <w:t xml:space="preserve">Click the </w:t>
      </w:r>
      <w:r w:rsidRPr="00C44AF8">
        <w:rPr>
          <w:rFonts w:ascii="Segoe UI" w:hAnsi="Segoe UI" w:cs="Segoe UI"/>
          <w:b/>
          <w:sz w:val="22"/>
          <w:highlight w:val="white"/>
        </w:rPr>
        <w:t>hackathonNetworkSecurityGroup</w:t>
      </w:r>
      <w:r w:rsidRPr="00C44AF8">
        <w:rPr>
          <w:rFonts w:ascii="Segoe UI" w:hAnsi="Segoe UI" w:cs="Segoe UI"/>
          <w:sz w:val="22"/>
          <w:highlight w:val="white"/>
        </w:rPr>
        <w:t xml:space="preserve"> in the resources summary.</w:t>
      </w:r>
    </w:p>
    <w:p w14:paraId="2FB15B2C" w14:textId="553750E7" w:rsidR="00E30F85" w:rsidRDefault="00EB1C5F" w:rsidP="00EB1C5F">
      <w:pPr>
        <w:spacing w:before="120"/>
        <w:ind w:left="720"/>
        <w:rPr>
          <w:rFonts w:ascii="Segoe UI" w:hAnsi="Segoe UI" w:cs="Segoe UI"/>
          <w:szCs w:val="16"/>
          <w:highlight w:val="white"/>
        </w:rPr>
      </w:pPr>
      <w:r w:rsidRPr="00C44AF8">
        <w:rPr>
          <w:rFonts w:ascii="Segoe UI" w:hAnsi="Segoe UI" w:cs="Segoe UI"/>
          <w:noProof/>
          <w:szCs w:val="16"/>
        </w:rPr>
        <w:drawing>
          <wp:inline distT="0" distB="0" distL="0" distR="0" wp14:anchorId="72B654C6" wp14:editId="57DF2FC2">
            <wp:extent cx="3206750" cy="2260659"/>
            <wp:effectExtent l="19050" t="19050" r="12700" b="2540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9085" cy="2262305"/>
                    </a:xfrm>
                    <a:prstGeom prst="rect">
                      <a:avLst/>
                    </a:prstGeom>
                    <a:ln>
                      <a:solidFill>
                        <a:sysClr val="windowText" lastClr="000000"/>
                      </a:solidFill>
                    </a:ln>
                  </pic:spPr>
                </pic:pic>
              </a:graphicData>
            </a:graphic>
          </wp:inline>
        </w:drawing>
      </w:r>
    </w:p>
    <w:p w14:paraId="4627A3A1" w14:textId="77777777" w:rsidR="00E30F85" w:rsidRDefault="00E30F85">
      <w:pPr>
        <w:rPr>
          <w:rFonts w:ascii="Segoe UI" w:hAnsi="Segoe UI" w:cs="Segoe UI"/>
          <w:szCs w:val="16"/>
          <w:highlight w:val="white"/>
        </w:rPr>
      </w:pPr>
      <w:r>
        <w:rPr>
          <w:rFonts w:ascii="Segoe UI" w:hAnsi="Segoe UI" w:cs="Segoe UI"/>
          <w:szCs w:val="16"/>
          <w:highlight w:val="white"/>
        </w:rPr>
        <w:br w:type="page"/>
      </w:r>
    </w:p>
    <w:p w14:paraId="42037044" w14:textId="77777777" w:rsidR="00EB1C5F" w:rsidRPr="00C44AF8" w:rsidRDefault="00EB1C5F" w:rsidP="00EB1C5F">
      <w:pPr>
        <w:numPr>
          <w:ilvl w:val="0"/>
          <w:numId w:val="27"/>
        </w:numPr>
        <w:spacing w:before="120" w:after="0" w:line="240" w:lineRule="auto"/>
        <w:rPr>
          <w:rFonts w:ascii="Segoe UI" w:hAnsi="Segoe UI" w:cs="Segoe UI"/>
          <w:sz w:val="22"/>
          <w:highlight w:val="white"/>
        </w:rPr>
      </w:pPr>
      <w:r w:rsidRPr="00C44AF8">
        <w:rPr>
          <w:rFonts w:ascii="Segoe UI" w:hAnsi="Segoe UI" w:cs="Segoe UI"/>
          <w:sz w:val="22"/>
          <w:highlight w:val="white"/>
        </w:rPr>
        <w:lastRenderedPageBreak/>
        <w:t>Examine the created rule.</w:t>
      </w:r>
    </w:p>
    <w:p w14:paraId="18F6ACE8" w14:textId="77777777" w:rsidR="00EB1C5F" w:rsidRPr="00C44AF8" w:rsidRDefault="00EB1C5F" w:rsidP="00EB1C5F">
      <w:pPr>
        <w:spacing w:before="120"/>
        <w:ind w:left="720"/>
        <w:rPr>
          <w:rFonts w:ascii="Segoe UI" w:hAnsi="Segoe UI" w:cs="Segoe UI"/>
          <w:szCs w:val="16"/>
          <w:highlight w:val="white"/>
        </w:rPr>
      </w:pPr>
      <w:r w:rsidRPr="00C44AF8">
        <w:rPr>
          <w:rFonts w:ascii="Segoe UI" w:hAnsi="Segoe UI" w:cs="Segoe UI"/>
          <w:noProof/>
          <w:szCs w:val="16"/>
        </w:rPr>
        <w:drawing>
          <wp:inline distT="0" distB="0" distL="0" distR="0" wp14:anchorId="2837FAD2" wp14:editId="069E1FDC">
            <wp:extent cx="4991100" cy="1638638"/>
            <wp:effectExtent l="19050" t="19050" r="19050" b="1905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96541" cy="1640424"/>
                    </a:xfrm>
                    <a:prstGeom prst="rect">
                      <a:avLst/>
                    </a:prstGeom>
                    <a:ln>
                      <a:solidFill>
                        <a:sysClr val="windowText" lastClr="000000"/>
                      </a:solidFill>
                    </a:ln>
                  </pic:spPr>
                </pic:pic>
              </a:graphicData>
            </a:graphic>
          </wp:inline>
        </w:drawing>
      </w:r>
    </w:p>
    <w:p w14:paraId="4A540FB4" w14:textId="77777777" w:rsidR="00EB1C5F" w:rsidRPr="00C44AF8" w:rsidRDefault="00EB1C5F" w:rsidP="00EB1C5F">
      <w:pPr>
        <w:spacing w:before="120"/>
        <w:ind w:left="720"/>
        <w:rPr>
          <w:rFonts w:ascii="Segoe UI" w:hAnsi="Segoe UI" w:cs="Segoe UI"/>
          <w:szCs w:val="16"/>
          <w:highlight w:val="white"/>
        </w:rPr>
      </w:pPr>
    </w:p>
    <w:p w14:paraId="15EB5AEA" w14:textId="77777777" w:rsidR="00EB1C5F" w:rsidRPr="00C44AF8" w:rsidRDefault="00EB1C5F" w:rsidP="00EB1C5F">
      <w:pPr>
        <w:pStyle w:val="Heading3"/>
        <w:rPr>
          <w:rFonts w:ascii="Segoe UI" w:hAnsi="Segoe UI" w:cs="Segoe UI"/>
          <w:highlight w:val="white"/>
        </w:rPr>
      </w:pPr>
      <w:r w:rsidRPr="00C44AF8">
        <w:rPr>
          <w:rFonts w:ascii="Segoe UI" w:hAnsi="Segoe UI" w:cs="Segoe UI"/>
          <w:highlight w:val="white"/>
        </w:rPr>
        <w:t>Summary</w:t>
      </w:r>
    </w:p>
    <w:p w14:paraId="010B736A" w14:textId="77777777" w:rsidR="00EB1C5F" w:rsidRPr="00C44AF8" w:rsidRDefault="00EB1C5F" w:rsidP="00EB1C5F">
      <w:pPr>
        <w:rPr>
          <w:rFonts w:ascii="Segoe UI" w:hAnsi="Segoe UI" w:cs="Segoe UI"/>
          <w:sz w:val="22"/>
          <w:highlight w:val="white"/>
        </w:rPr>
      </w:pPr>
      <w:r w:rsidRPr="00C44AF8">
        <w:rPr>
          <w:rFonts w:ascii="Segoe UI" w:hAnsi="Segoe UI" w:cs="Segoe UI"/>
          <w:sz w:val="22"/>
          <w:highlight w:val="white"/>
        </w:rPr>
        <w:t xml:space="preserve">In this lab, you created a network security group and applied it to the resource group to further constrain traffic to the network. </w:t>
      </w:r>
    </w:p>
    <w:p w14:paraId="2F576A06" w14:textId="77777777" w:rsidR="00EB1C5F" w:rsidRPr="00C44AF8" w:rsidRDefault="00EB1C5F" w:rsidP="00EB1C5F">
      <w:pPr>
        <w:rPr>
          <w:rFonts w:ascii="Segoe UI" w:hAnsi="Segoe UI" w:cs="Segoe UI"/>
        </w:rPr>
      </w:pPr>
    </w:p>
    <w:p w14:paraId="478B2AB8" w14:textId="77777777" w:rsidR="00EB1C5F" w:rsidRPr="00C44AF8" w:rsidRDefault="00EB1C5F" w:rsidP="00EB1C5F">
      <w:pPr>
        <w:pStyle w:val="Heading2"/>
        <w:rPr>
          <w:rFonts w:ascii="Segoe UI" w:hAnsi="Segoe UI" w:cs="Segoe UI"/>
        </w:rPr>
      </w:pPr>
      <w:r w:rsidRPr="00C44AF8">
        <w:rPr>
          <w:rFonts w:ascii="Segoe UI" w:hAnsi="Segoe UI" w:cs="Segoe UI"/>
        </w:rPr>
        <w:t>Exercise 5: Scale out the deployment</w:t>
      </w:r>
    </w:p>
    <w:p w14:paraId="40F29F36" w14:textId="77777777" w:rsidR="00EB1C5F" w:rsidRPr="00C44AF8" w:rsidRDefault="00EB1C5F" w:rsidP="00EB1C5F">
      <w:pPr>
        <w:pStyle w:val="Heading3"/>
        <w:rPr>
          <w:rFonts w:ascii="Segoe UI" w:hAnsi="Segoe UI" w:cs="Segoe UI"/>
        </w:rPr>
      </w:pPr>
      <w:r w:rsidRPr="00C44AF8">
        <w:rPr>
          <w:rFonts w:ascii="Segoe UI" w:hAnsi="Segoe UI" w:cs="Segoe UI"/>
        </w:rPr>
        <w:t>Overview</w:t>
      </w:r>
    </w:p>
    <w:p w14:paraId="36D2ABFD" w14:textId="77777777" w:rsidR="00EB1C5F" w:rsidRPr="00C44AF8" w:rsidRDefault="00EB1C5F" w:rsidP="00EB1C5F">
      <w:pPr>
        <w:rPr>
          <w:rFonts w:ascii="Segoe UI" w:hAnsi="Segoe UI" w:cs="Segoe UI"/>
          <w:sz w:val="22"/>
        </w:rPr>
      </w:pPr>
      <w:r w:rsidRPr="00C44AF8">
        <w:rPr>
          <w:rFonts w:ascii="Segoe UI" w:hAnsi="Segoe UI" w:cs="Segoe UI"/>
          <w:sz w:val="22"/>
        </w:rPr>
        <w:t xml:space="preserve">In this exercise, you will configure the template to scale out the web front end using a scalable number of virtual machines and storage accounts. For this, you will use the load balancer and the scale sets feature. </w:t>
      </w:r>
    </w:p>
    <w:p w14:paraId="4B1CECCA" w14:textId="77777777" w:rsidR="00EB1C5F" w:rsidRPr="00C44AF8" w:rsidRDefault="00EB1C5F" w:rsidP="00EB1C5F">
      <w:pPr>
        <w:pStyle w:val="Heading3"/>
        <w:rPr>
          <w:rFonts w:ascii="Segoe UI" w:hAnsi="Segoe UI" w:cs="Segoe UI"/>
        </w:rPr>
      </w:pPr>
      <w:r w:rsidRPr="00C44AF8">
        <w:rPr>
          <w:rFonts w:ascii="Segoe UI" w:hAnsi="Segoe UI" w:cs="Segoe UI"/>
        </w:rPr>
        <w:t xml:space="preserve">Task 1: Parameterize and scale out the environment </w:t>
      </w:r>
    </w:p>
    <w:p w14:paraId="2FB4E018"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 xml:space="preserve">Add the following variables to the end of the </w:t>
      </w:r>
      <w:r w:rsidRPr="00C44AF8">
        <w:rPr>
          <w:rFonts w:ascii="Segoe UI" w:hAnsi="Segoe UI" w:cs="Segoe UI"/>
          <w:b/>
          <w:sz w:val="22"/>
        </w:rPr>
        <w:t>variables</w:t>
      </w:r>
      <w:r w:rsidRPr="00C44AF8">
        <w:rPr>
          <w:rFonts w:ascii="Segoe UI" w:hAnsi="Segoe UI" w:cs="Segoe UI"/>
          <w:sz w:val="22"/>
        </w:rPr>
        <w:t xml:space="preserve"> section of the</w:t>
      </w:r>
      <w:r w:rsidRPr="00C44AF8">
        <w:rPr>
          <w:rFonts w:ascii="Segoe UI" w:hAnsi="Segoe UI" w:cs="Segoe UI"/>
          <w:szCs w:val="16"/>
        </w:rPr>
        <w:t xml:space="preserve"> </w:t>
      </w:r>
      <w:r w:rsidRPr="00C44AF8">
        <w:rPr>
          <w:rFonts w:ascii="Segoe UI" w:hAnsi="Segoe UI" w:cs="Segoe UI"/>
          <w:b/>
          <w:sz w:val="22"/>
        </w:rPr>
        <w:t>azuredeploy.json</w:t>
      </w:r>
      <w:r w:rsidRPr="00C44AF8">
        <w:rPr>
          <w:rFonts w:ascii="Segoe UI" w:hAnsi="Segoe UI" w:cs="Segoe UI"/>
          <w:sz w:val="22"/>
        </w:rPr>
        <w:t xml:space="preserve"> file: </w:t>
      </w:r>
    </w:p>
    <w:p w14:paraId="4905C2F9" w14:textId="77777777" w:rsidR="00EB1C5F" w:rsidRPr="00C44AF8" w:rsidRDefault="00EB1C5F" w:rsidP="00EB1C5F">
      <w:pPr>
        <w:pStyle w:val="Note"/>
        <w:rPr>
          <w:rFonts w:ascii="Segoe UI" w:hAnsi="Segoe UI" w:cs="Segoe UI"/>
        </w:rPr>
      </w:pPr>
      <w:r w:rsidRPr="00C44AF8">
        <w:rPr>
          <w:rFonts w:ascii="Segoe UI" w:hAnsi="Segoe UI" w:cs="Segoe UI"/>
        </w:rPr>
        <w:t xml:space="preserve">Tip: Do not forget to put a comma after the previous variables. </w:t>
      </w:r>
    </w:p>
    <w:p w14:paraId="7D15A484" w14:textId="77777777" w:rsidR="00EB1C5F" w:rsidRPr="00C44AF8" w:rsidRDefault="00EB1C5F" w:rsidP="00EB1C5F">
      <w:pPr>
        <w:rPr>
          <w:rFonts w:ascii="Segoe UI" w:hAnsi="Segoe UI" w:cs="Segoe UI"/>
          <w:i/>
        </w:rPr>
      </w:pPr>
    </w:p>
    <w:p w14:paraId="425568E5"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"vmSSName"</w:t>
      </w:r>
      <w:r w:rsidRPr="00C44AF8">
        <w:rPr>
          <w:rFonts w:ascii="Segoe UI" w:hAnsi="Segoe UI" w:cs="Segoe UI"/>
          <w:color w:val="000000"/>
          <w:highlight w:val="white"/>
        </w:rPr>
        <w:t xml:space="preserve">: </w:t>
      </w:r>
      <w:r w:rsidRPr="00C44AF8">
        <w:rPr>
          <w:rFonts w:ascii="Segoe UI" w:hAnsi="Segoe UI" w:cs="Segoe UI"/>
          <w:color w:val="A31515"/>
          <w:highlight w:val="white"/>
        </w:rPr>
        <w:t>"webset"</w:t>
      </w:r>
      <w:r w:rsidRPr="00C44AF8">
        <w:rPr>
          <w:rFonts w:ascii="Segoe UI" w:hAnsi="Segoe UI" w:cs="Segoe UI"/>
          <w:color w:val="000000"/>
          <w:highlight w:val="white"/>
        </w:rPr>
        <w:t>,</w:t>
      </w:r>
    </w:p>
    <w:p w14:paraId="61A5E64A"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"publicIPAddressID"</w:t>
      </w:r>
      <w:r w:rsidRPr="00C44AF8">
        <w:rPr>
          <w:rFonts w:ascii="Segoe UI" w:hAnsi="Segoe UI" w:cs="Segoe UI"/>
          <w:color w:val="000000"/>
          <w:highlight w:val="white"/>
        </w:rPr>
        <w:t xml:space="preserve">: </w:t>
      </w:r>
      <w:r w:rsidRPr="00C44AF8">
        <w:rPr>
          <w:rFonts w:ascii="Segoe UI" w:hAnsi="Segoe UI" w:cs="Segoe UI"/>
          <w:color w:val="A31515"/>
          <w:highlight w:val="white"/>
        </w:rPr>
        <w:t>"[resourceId('Microsoft.Network/publicIPAddresses',variables('hackathonPublicIPName'))]"</w:t>
      </w:r>
      <w:r w:rsidRPr="00C44AF8">
        <w:rPr>
          <w:rFonts w:ascii="Segoe UI" w:hAnsi="Segoe UI" w:cs="Segoe UI"/>
          <w:color w:val="000000"/>
          <w:highlight w:val="white"/>
        </w:rPr>
        <w:t>,</w:t>
      </w:r>
    </w:p>
    <w:p w14:paraId="3480A191"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"lbName"</w:t>
      </w:r>
      <w:r w:rsidRPr="00C44AF8">
        <w:rPr>
          <w:rFonts w:ascii="Segoe UI" w:hAnsi="Segoe UI" w:cs="Segoe UI"/>
          <w:color w:val="000000"/>
          <w:highlight w:val="white"/>
        </w:rPr>
        <w:t xml:space="preserve">: </w:t>
      </w:r>
      <w:r w:rsidRPr="00C44AF8">
        <w:rPr>
          <w:rFonts w:ascii="Segoe UI" w:hAnsi="Segoe UI" w:cs="Segoe UI"/>
          <w:color w:val="A31515"/>
          <w:highlight w:val="white"/>
        </w:rPr>
        <w:t>"loadBalancer1"</w:t>
      </w:r>
      <w:r w:rsidRPr="00C44AF8">
        <w:rPr>
          <w:rFonts w:ascii="Segoe UI" w:hAnsi="Segoe UI" w:cs="Segoe UI"/>
          <w:color w:val="000000"/>
          <w:highlight w:val="white"/>
        </w:rPr>
        <w:t>,</w:t>
      </w:r>
    </w:p>
    <w:p w14:paraId="45C2F4BE"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"lbID"</w:t>
      </w:r>
      <w:r w:rsidRPr="00C44AF8">
        <w:rPr>
          <w:rFonts w:ascii="Segoe UI" w:hAnsi="Segoe UI" w:cs="Segoe UI"/>
          <w:color w:val="000000"/>
          <w:highlight w:val="white"/>
        </w:rPr>
        <w:t xml:space="preserve">: </w:t>
      </w:r>
      <w:r w:rsidRPr="00C44AF8">
        <w:rPr>
          <w:rFonts w:ascii="Segoe UI" w:hAnsi="Segoe UI" w:cs="Segoe UI"/>
          <w:color w:val="A31515"/>
          <w:highlight w:val="white"/>
        </w:rPr>
        <w:t>"[resourceId('Microsoft.Network/loadBalancers',variables('lbName'))]"</w:t>
      </w:r>
      <w:r w:rsidRPr="00C44AF8">
        <w:rPr>
          <w:rFonts w:ascii="Segoe UI" w:hAnsi="Segoe UI" w:cs="Segoe UI"/>
          <w:color w:val="000000"/>
          <w:highlight w:val="white"/>
        </w:rPr>
        <w:t>,</w:t>
      </w:r>
    </w:p>
    <w:p w14:paraId="6333F849"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"lbFEName"</w:t>
      </w:r>
      <w:r w:rsidRPr="00C44AF8">
        <w:rPr>
          <w:rFonts w:ascii="Segoe UI" w:hAnsi="Segoe UI" w:cs="Segoe UI"/>
          <w:color w:val="000000"/>
          <w:highlight w:val="white"/>
        </w:rPr>
        <w:t xml:space="preserve">: </w:t>
      </w:r>
      <w:r w:rsidRPr="00C44AF8">
        <w:rPr>
          <w:rFonts w:ascii="Segoe UI" w:hAnsi="Segoe UI" w:cs="Segoe UI"/>
          <w:color w:val="A31515"/>
          <w:highlight w:val="white"/>
        </w:rPr>
        <w:t>"loadBalancerFrontEnd"</w:t>
      </w:r>
      <w:r w:rsidRPr="00C44AF8">
        <w:rPr>
          <w:rFonts w:ascii="Segoe UI" w:hAnsi="Segoe UI" w:cs="Segoe UI"/>
          <w:color w:val="000000"/>
          <w:highlight w:val="white"/>
        </w:rPr>
        <w:t>,</w:t>
      </w:r>
    </w:p>
    <w:p w14:paraId="5BC8EB80"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"lbWebProbeName"</w:t>
      </w:r>
      <w:r w:rsidRPr="00C44AF8">
        <w:rPr>
          <w:rFonts w:ascii="Segoe UI" w:hAnsi="Segoe UI" w:cs="Segoe UI"/>
          <w:color w:val="000000"/>
          <w:highlight w:val="white"/>
        </w:rPr>
        <w:t xml:space="preserve">: </w:t>
      </w:r>
      <w:r w:rsidRPr="00C44AF8">
        <w:rPr>
          <w:rFonts w:ascii="Segoe UI" w:hAnsi="Segoe UI" w:cs="Segoe UI"/>
          <w:color w:val="A31515"/>
          <w:highlight w:val="white"/>
        </w:rPr>
        <w:t>"loadBalancerWebProbe"</w:t>
      </w:r>
      <w:r w:rsidRPr="00C44AF8">
        <w:rPr>
          <w:rFonts w:ascii="Segoe UI" w:hAnsi="Segoe UI" w:cs="Segoe UI"/>
          <w:color w:val="000000"/>
          <w:highlight w:val="white"/>
        </w:rPr>
        <w:t>,</w:t>
      </w:r>
    </w:p>
    <w:p w14:paraId="45FF6551"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"lbBEAddressPool"</w:t>
      </w:r>
      <w:r w:rsidRPr="00C44AF8">
        <w:rPr>
          <w:rFonts w:ascii="Segoe UI" w:hAnsi="Segoe UI" w:cs="Segoe UI"/>
          <w:color w:val="000000"/>
          <w:highlight w:val="white"/>
        </w:rPr>
        <w:t xml:space="preserve">: </w:t>
      </w:r>
      <w:r w:rsidRPr="00C44AF8">
        <w:rPr>
          <w:rFonts w:ascii="Segoe UI" w:hAnsi="Segoe UI" w:cs="Segoe UI"/>
          <w:color w:val="A31515"/>
          <w:highlight w:val="white"/>
        </w:rPr>
        <w:t>"loadBalancerBEAddressPool"</w:t>
      </w:r>
      <w:r w:rsidRPr="00C44AF8">
        <w:rPr>
          <w:rFonts w:ascii="Segoe UI" w:hAnsi="Segoe UI" w:cs="Segoe UI"/>
          <w:color w:val="000000"/>
          <w:highlight w:val="white"/>
        </w:rPr>
        <w:t>,</w:t>
      </w:r>
    </w:p>
    <w:p w14:paraId="71DEA9C4"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"lbFEIPConfigID"</w:t>
      </w:r>
      <w:r w:rsidRPr="00C44AF8">
        <w:rPr>
          <w:rFonts w:ascii="Segoe UI" w:hAnsi="Segoe UI" w:cs="Segoe UI"/>
          <w:color w:val="000000"/>
          <w:highlight w:val="white"/>
        </w:rPr>
        <w:t xml:space="preserve">: </w:t>
      </w:r>
      <w:r w:rsidRPr="00C44AF8">
        <w:rPr>
          <w:rFonts w:ascii="Segoe UI" w:hAnsi="Segoe UI" w:cs="Segoe UI"/>
          <w:color w:val="A31515"/>
          <w:highlight w:val="white"/>
        </w:rPr>
        <w:t>"[concat(variables('lbID'),'/frontendIPConfigurations/',variables('lbFEName'))]"</w:t>
      </w:r>
      <w:r w:rsidRPr="00C44AF8">
        <w:rPr>
          <w:rFonts w:ascii="Segoe UI" w:hAnsi="Segoe UI" w:cs="Segoe UI"/>
          <w:color w:val="000000"/>
          <w:highlight w:val="white"/>
        </w:rPr>
        <w:t>,</w:t>
      </w:r>
    </w:p>
    <w:p w14:paraId="0623C023"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"lbBEAddressPoolID"</w:t>
      </w:r>
      <w:r w:rsidRPr="00C44AF8">
        <w:rPr>
          <w:rFonts w:ascii="Segoe UI" w:hAnsi="Segoe UI" w:cs="Segoe UI"/>
          <w:color w:val="000000"/>
          <w:highlight w:val="white"/>
        </w:rPr>
        <w:t xml:space="preserve">: </w:t>
      </w:r>
      <w:r w:rsidRPr="00C44AF8">
        <w:rPr>
          <w:rFonts w:ascii="Segoe UI" w:hAnsi="Segoe UI" w:cs="Segoe UI"/>
          <w:color w:val="A31515"/>
          <w:highlight w:val="white"/>
        </w:rPr>
        <w:t>"[concat(variables('lbID'),'/backendAddressPools/',variables('lbBEAddressPool'))]"</w:t>
      </w:r>
      <w:r w:rsidRPr="00C44AF8">
        <w:rPr>
          <w:rFonts w:ascii="Segoe UI" w:hAnsi="Segoe UI" w:cs="Segoe UI"/>
          <w:color w:val="000000"/>
          <w:highlight w:val="white"/>
        </w:rPr>
        <w:t>,</w:t>
      </w:r>
    </w:p>
    <w:p w14:paraId="248EC2FA"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"lbWebProbeID"</w:t>
      </w:r>
      <w:r w:rsidRPr="00C44AF8">
        <w:rPr>
          <w:rFonts w:ascii="Segoe UI" w:hAnsi="Segoe UI" w:cs="Segoe UI"/>
          <w:color w:val="000000"/>
          <w:highlight w:val="white"/>
        </w:rPr>
        <w:t xml:space="preserve">: </w:t>
      </w:r>
      <w:r w:rsidRPr="00C44AF8">
        <w:rPr>
          <w:rFonts w:ascii="Segoe UI" w:hAnsi="Segoe UI" w:cs="Segoe UI"/>
          <w:color w:val="A31515"/>
          <w:highlight w:val="white"/>
        </w:rPr>
        <w:t>"[concat(variables('lbID'),'/probes/',variables('lbWebProbeName'))]"</w:t>
      </w:r>
      <w:r w:rsidRPr="00C44AF8">
        <w:rPr>
          <w:rFonts w:ascii="Segoe UI" w:hAnsi="Segoe UI" w:cs="Segoe UI"/>
          <w:color w:val="000000"/>
          <w:highlight w:val="white"/>
        </w:rPr>
        <w:t>,</w:t>
      </w:r>
    </w:p>
    <w:p w14:paraId="13DAB682"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lastRenderedPageBreak/>
        <w:t xml:space="preserve">    </w:t>
      </w:r>
      <w:r w:rsidRPr="00C44AF8">
        <w:rPr>
          <w:rFonts w:ascii="Segoe UI" w:hAnsi="Segoe UI" w:cs="Segoe UI"/>
          <w:highlight w:val="white"/>
        </w:rPr>
        <w:t>"storageAccountPrefix"</w:t>
      </w:r>
      <w:r w:rsidRPr="00C44AF8">
        <w:rPr>
          <w:rFonts w:ascii="Segoe UI" w:hAnsi="Segoe UI" w:cs="Segoe UI"/>
          <w:color w:val="000000"/>
          <w:highlight w:val="white"/>
        </w:rPr>
        <w:t>: [</w:t>
      </w:r>
    </w:p>
    <w:p w14:paraId="489849DB"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color w:val="A31515"/>
          <w:highlight w:val="white"/>
        </w:rPr>
        <w:t>"a"</w:t>
      </w:r>
      <w:r w:rsidRPr="00C44AF8">
        <w:rPr>
          <w:rFonts w:ascii="Segoe UI" w:hAnsi="Segoe UI" w:cs="Segoe UI"/>
          <w:color w:val="000000"/>
          <w:highlight w:val="white"/>
        </w:rPr>
        <w:t>,</w:t>
      </w:r>
    </w:p>
    <w:p w14:paraId="15562BFB"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color w:val="A31515"/>
          <w:highlight w:val="white"/>
        </w:rPr>
        <w:t>"g"</w:t>
      </w:r>
      <w:r w:rsidRPr="00C44AF8">
        <w:rPr>
          <w:rFonts w:ascii="Segoe UI" w:hAnsi="Segoe UI" w:cs="Segoe UI"/>
          <w:color w:val="000000"/>
          <w:highlight w:val="white"/>
        </w:rPr>
        <w:t>,</w:t>
      </w:r>
    </w:p>
    <w:p w14:paraId="25E1F25C"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color w:val="A31515"/>
          <w:highlight w:val="white"/>
        </w:rPr>
        <w:t>"m"</w:t>
      </w:r>
      <w:r w:rsidRPr="00C44AF8">
        <w:rPr>
          <w:rFonts w:ascii="Segoe UI" w:hAnsi="Segoe UI" w:cs="Segoe UI"/>
          <w:color w:val="000000"/>
          <w:highlight w:val="white"/>
        </w:rPr>
        <w:t>,</w:t>
      </w:r>
    </w:p>
    <w:p w14:paraId="681B7369"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color w:val="A31515"/>
          <w:highlight w:val="white"/>
        </w:rPr>
        <w:t>"s"</w:t>
      </w:r>
      <w:r w:rsidRPr="00C44AF8">
        <w:rPr>
          <w:rFonts w:ascii="Segoe UI" w:hAnsi="Segoe UI" w:cs="Segoe UI"/>
          <w:color w:val="000000"/>
          <w:highlight w:val="white"/>
        </w:rPr>
        <w:t>,</w:t>
      </w:r>
    </w:p>
    <w:p w14:paraId="002761A2"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color w:val="A31515"/>
          <w:highlight w:val="white"/>
        </w:rPr>
        <w:t>"y"</w:t>
      </w:r>
    </w:p>
    <w:p w14:paraId="01D93934" w14:textId="77777777" w:rsidR="00EB1C5F" w:rsidRPr="00C44AF8" w:rsidRDefault="00EB1C5F" w:rsidP="00EB1C5F">
      <w:pPr>
        <w:pStyle w:val="CodeIndent"/>
        <w:ind w:left="0"/>
        <w:rPr>
          <w:rFonts w:ascii="Segoe UI" w:hAnsi="Segoe UI" w:cs="Segoe UI"/>
        </w:rPr>
      </w:pPr>
      <w:r w:rsidRPr="00C44AF8">
        <w:rPr>
          <w:rFonts w:ascii="Segoe UI" w:hAnsi="Segoe UI" w:cs="Segoe UI"/>
          <w:color w:val="000000"/>
          <w:highlight w:val="white"/>
        </w:rPr>
        <w:t xml:space="preserve">    ]</w:t>
      </w:r>
    </w:p>
    <w:p w14:paraId="05743FF6" w14:textId="77777777" w:rsidR="00EB1C5F" w:rsidRPr="00C44AF8" w:rsidRDefault="00EB1C5F" w:rsidP="00EB1C5F">
      <w:pPr>
        <w:rPr>
          <w:rFonts w:ascii="Segoe UI" w:hAnsi="Segoe UI" w:cs="Segoe UI"/>
        </w:rPr>
      </w:pPr>
    </w:p>
    <w:p w14:paraId="57C66778"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 xml:space="preserve">Add the following parameters to the end of the </w:t>
      </w:r>
      <w:r w:rsidRPr="00C44AF8">
        <w:rPr>
          <w:rFonts w:ascii="Segoe UI" w:hAnsi="Segoe UI" w:cs="Segoe UI"/>
          <w:b/>
          <w:sz w:val="22"/>
        </w:rPr>
        <w:t>parameters</w:t>
      </w:r>
      <w:r w:rsidRPr="00C44AF8">
        <w:rPr>
          <w:rFonts w:ascii="Segoe UI" w:hAnsi="Segoe UI" w:cs="Segoe UI"/>
          <w:sz w:val="22"/>
        </w:rPr>
        <w:t xml:space="preserve"> section of the </w:t>
      </w:r>
      <w:r w:rsidRPr="00C44AF8">
        <w:rPr>
          <w:rFonts w:ascii="Segoe UI" w:hAnsi="Segoe UI" w:cs="Segoe UI"/>
          <w:b/>
          <w:sz w:val="22"/>
        </w:rPr>
        <w:t>azuredeploy.json</w:t>
      </w:r>
      <w:r w:rsidRPr="00C44AF8">
        <w:rPr>
          <w:rFonts w:ascii="Segoe UI" w:hAnsi="Segoe UI" w:cs="Segoe UI"/>
          <w:sz w:val="22"/>
        </w:rPr>
        <w:t xml:space="preserve"> file (do not forget to add the comma after the last parameter). </w:t>
      </w:r>
    </w:p>
    <w:p w14:paraId="717C3980"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"instanceCount"</w:t>
      </w:r>
      <w:r w:rsidRPr="00C44AF8">
        <w:rPr>
          <w:rFonts w:ascii="Segoe UI" w:hAnsi="Segoe UI" w:cs="Segoe UI"/>
          <w:color w:val="000000"/>
          <w:highlight w:val="white"/>
        </w:rPr>
        <w:t>: {</w:t>
      </w:r>
    </w:p>
    <w:p w14:paraId="45B6CFFF"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"type"</w:t>
      </w:r>
      <w:r w:rsidRPr="00C44AF8">
        <w:rPr>
          <w:rFonts w:ascii="Segoe UI" w:hAnsi="Segoe UI" w:cs="Segoe UI"/>
          <w:color w:val="000000"/>
          <w:highlight w:val="white"/>
        </w:rPr>
        <w:t xml:space="preserve">: </w:t>
      </w:r>
      <w:r w:rsidRPr="00C44AF8">
        <w:rPr>
          <w:rFonts w:ascii="Segoe UI" w:hAnsi="Segoe UI" w:cs="Segoe UI"/>
          <w:color w:val="A31515"/>
          <w:highlight w:val="white"/>
        </w:rPr>
        <w:t>"string"</w:t>
      </w:r>
      <w:r w:rsidRPr="00C44AF8">
        <w:rPr>
          <w:rFonts w:ascii="Segoe UI" w:hAnsi="Segoe UI" w:cs="Segoe UI"/>
          <w:color w:val="000000"/>
          <w:highlight w:val="white"/>
        </w:rPr>
        <w:t>,</w:t>
      </w:r>
    </w:p>
    <w:p w14:paraId="11564414"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"metadata"</w:t>
      </w:r>
      <w:r w:rsidRPr="00C44AF8">
        <w:rPr>
          <w:rFonts w:ascii="Segoe UI" w:hAnsi="Segoe UI" w:cs="Segoe UI"/>
          <w:color w:val="000000"/>
          <w:highlight w:val="white"/>
        </w:rPr>
        <w:t>: {</w:t>
      </w:r>
    </w:p>
    <w:p w14:paraId="357E6FF5"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"description"</w:t>
      </w:r>
      <w:r w:rsidRPr="00C44AF8">
        <w:rPr>
          <w:rFonts w:ascii="Segoe UI" w:hAnsi="Segoe UI" w:cs="Segoe UI"/>
          <w:color w:val="000000"/>
          <w:highlight w:val="white"/>
        </w:rPr>
        <w:t xml:space="preserve">: </w:t>
      </w:r>
      <w:r w:rsidRPr="00C44AF8">
        <w:rPr>
          <w:rFonts w:ascii="Segoe UI" w:hAnsi="Segoe UI" w:cs="Segoe UI"/>
          <w:color w:val="A31515"/>
          <w:highlight w:val="white"/>
        </w:rPr>
        <w:t>"Number of VM instances"</w:t>
      </w:r>
    </w:p>
    <w:p w14:paraId="4E99E8CA"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p>
    <w:p w14:paraId="01845E9C"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p>
    <w:p w14:paraId="4E2E3640"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"newStorageAccountSuffix"</w:t>
      </w:r>
      <w:r w:rsidRPr="00C44AF8">
        <w:rPr>
          <w:rFonts w:ascii="Segoe UI" w:hAnsi="Segoe UI" w:cs="Segoe UI"/>
          <w:color w:val="000000"/>
          <w:highlight w:val="white"/>
        </w:rPr>
        <w:t>: {</w:t>
      </w:r>
    </w:p>
    <w:p w14:paraId="5DE41C33"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"type"</w:t>
      </w:r>
      <w:r w:rsidRPr="00C44AF8">
        <w:rPr>
          <w:rFonts w:ascii="Segoe UI" w:hAnsi="Segoe UI" w:cs="Segoe UI"/>
          <w:color w:val="000000"/>
          <w:highlight w:val="white"/>
        </w:rPr>
        <w:t xml:space="preserve">: </w:t>
      </w:r>
      <w:r w:rsidRPr="00C44AF8">
        <w:rPr>
          <w:rFonts w:ascii="Segoe UI" w:hAnsi="Segoe UI" w:cs="Segoe UI"/>
          <w:color w:val="A31515"/>
          <w:highlight w:val="white"/>
        </w:rPr>
        <w:t>"string"</w:t>
      </w:r>
      <w:r w:rsidRPr="00C44AF8">
        <w:rPr>
          <w:rFonts w:ascii="Segoe UI" w:hAnsi="Segoe UI" w:cs="Segoe UI"/>
          <w:color w:val="000000"/>
          <w:highlight w:val="white"/>
        </w:rPr>
        <w:t>,</w:t>
      </w:r>
    </w:p>
    <w:p w14:paraId="131ACBDD"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"metadata"</w:t>
      </w:r>
      <w:r w:rsidRPr="00C44AF8">
        <w:rPr>
          <w:rFonts w:ascii="Segoe UI" w:hAnsi="Segoe UI" w:cs="Segoe UI"/>
          <w:color w:val="000000"/>
          <w:highlight w:val="white"/>
        </w:rPr>
        <w:t>: {</w:t>
      </w:r>
    </w:p>
    <w:p w14:paraId="060B9004"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r w:rsidRPr="00C44AF8">
        <w:rPr>
          <w:rFonts w:ascii="Segoe UI" w:hAnsi="Segoe UI" w:cs="Segoe UI"/>
          <w:highlight w:val="white"/>
        </w:rPr>
        <w:t>"description"</w:t>
      </w:r>
      <w:r w:rsidRPr="00C44AF8">
        <w:rPr>
          <w:rFonts w:ascii="Segoe UI" w:hAnsi="Segoe UI" w:cs="Segoe UI"/>
          <w:color w:val="000000"/>
          <w:highlight w:val="white"/>
        </w:rPr>
        <w:t xml:space="preserve">: </w:t>
      </w:r>
      <w:r w:rsidRPr="00C44AF8">
        <w:rPr>
          <w:rFonts w:ascii="Segoe UI" w:hAnsi="Segoe UI" w:cs="Segoe UI"/>
          <w:color w:val="A31515"/>
          <w:highlight w:val="white"/>
        </w:rPr>
        <w:t>"The Prefix for the names of the new storage accounts created"</w:t>
      </w:r>
    </w:p>
    <w:p w14:paraId="04A09BCF" w14:textId="77777777" w:rsidR="00EB1C5F" w:rsidRPr="00C44AF8" w:rsidRDefault="00EB1C5F" w:rsidP="00EB1C5F">
      <w:pPr>
        <w:pStyle w:val="CodeIndent"/>
        <w:ind w:left="0"/>
        <w:rPr>
          <w:rFonts w:ascii="Segoe UI" w:hAnsi="Segoe UI" w:cs="Segoe UI"/>
          <w:color w:val="000000"/>
          <w:highlight w:val="white"/>
        </w:rPr>
      </w:pPr>
      <w:r w:rsidRPr="00C44AF8">
        <w:rPr>
          <w:rFonts w:ascii="Segoe UI" w:hAnsi="Segoe UI" w:cs="Segoe UI"/>
          <w:color w:val="000000"/>
          <w:highlight w:val="white"/>
        </w:rPr>
        <w:t xml:space="preserve">      }</w:t>
      </w:r>
    </w:p>
    <w:p w14:paraId="20860A13" w14:textId="77777777" w:rsidR="00EB1C5F" w:rsidRPr="00C44AF8" w:rsidRDefault="00EB1C5F" w:rsidP="00EB1C5F">
      <w:pPr>
        <w:pStyle w:val="CodeIndent"/>
        <w:ind w:left="0"/>
        <w:rPr>
          <w:rFonts w:ascii="Segoe UI" w:hAnsi="Segoe UI" w:cs="Segoe UI"/>
          <w:color w:val="000000"/>
        </w:rPr>
      </w:pPr>
      <w:r w:rsidRPr="00C44AF8">
        <w:rPr>
          <w:rFonts w:ascii="Segoe UI" w:hAnsi="Segoe UI" w:cs="Segoe UI"/>
          <w:color w:val="000000"/>
          <w:highlight w:val="white"/>
        </w:rPr>
        <w:t xml:space="preserve">    }</w:t>
      </w:r>
    </w:p>
    <w:p w14:paraId="513D4561" w14:textId="77777777" w:rsidR="00EB1C5F" w:rsidRPr="00C44AF8" w:rsidRDefault="00EB1C5F" w:rsidP="00EB1C5F">
      <w:pPr>
        <w:spacing w:before="120"/>
        <w:rPr>
          <w:rFonts w:ascii="Segoe UI" w:hAnsi="Segoe UI" w:cs="Segoe UI"/>
          <w:color w:val="000000"/>
          <w:sz w:val="18"/>
          <w:szCs w:val="18"/>
        </w:rPr>
      </w:pPr>
    </w:p>
    <w:p w14:paraId="369B8935"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Add a new storage account resource using the copy function by pasting the</w:t>
      </w:r>
      <w:r w:rsidRPr="00C44AF8">
        <w:rPr>
          <w:rFonts w:ascii="Segoe UI" w:hAnsi="Segoe UI" w:cs="Segoe UI"/>
          <w:szCs w:val="16"/>
        </w:rPr>
        <w:t xml:space="preserve"> </w:t>
      </w:r>
      <w:r w:rsidRPr="00C44AF8">
        <w:rPr>
          <w:rFonts w:ascii="Segoe UI" w:hAnsi="Segoe UI" w:cs="Segoe UI"/>
          <w:sz w:val="22"/>
        </w:rPr>
        <w:t>following code as the first resource in the list.</w:t>
      </w:r>
    </w:p>
    <w:p w14:paraId="07EB9079" w14:textId="77777777" w:rsidR="00EB1C5F" w:rsidRPr="00C44AF8" w:rsidRDefault="00EB1C5F" w:rsidP="00EB1C5F">
      <w:pPr>
        <w:spacing w:before="120" w:after="0" w:line="240" w:lineRule="auto"/>
        <w:ind w:left="360"/>
        <w:rPr>
          <w:rFonts w:ascii="Segoe UI" w:hAnsi="Segoe UI" w:cs="Segoe UI"/>
          <w:szCs w:val="16"/>
        </w:rPr>
      </w:pPr>
      <w:r w:rsidRPr="00C44AF8">
        <w:rPr>
          <w:rFonts w:ascii="Segoe UI" w:hAnsi="Segoe UI" w:cs="Segoe UI"/>
          <w:noProof/>
          <w:szCs w:val="16"/>
        </w:rPr>
        <w:drawing>
          <wp:inline distT="0" distB="0" distL="0" distR="0" wp14:anchorId="7B38FF07" wp14:editId="549CB404">
            <wp:extent cx="2743200" cy="317500"/>
            <wp:effectExtent l="19050" t="19050" r="19050" b="2540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317500"/>
                    </a:xfrm>
                    <a:prstGeom prst="rect">
                      <a:avLst/>
                    </a:prstGeom>
                    <a:noFill/>
                    <a:ln>
                      <a:solidFill>
                        <a:schemeClr val="accent1"/>
                      </a:solidFill>
                    </a:ln>
                  </pic:spPr>
                </pic:pic>
              </a:graphicData>
            </a:graphic>
          </wp:inline>
        </w:drawing>
      </w:r>
    </w:p>
    <w:p w14:paraId="731219BE"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w:t>
      </w:r>
    </w:p>
    <w:p w14:paraId="1872792C"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"type"</w:t>
      </w:r>
      <w:r w:rsidRPr="00C44AF8">
        <w:rPr>
          <w:rFonts w:ascii="Segoe UI" w:hAnsi="Segoe UI" w:cs="Segoe UI"/>
          <w:highlight w:val="white"/>
        </w:rPr>
        <w:t xml:space="preserve">: </w:t>
      </w:r>
      <w:r w:rsidRPr="00C44AF8">
        <w:rPr>
          <w:rFonts w:ascii="Segoe UI" w:hAnsi="Segoe UI" w:cs="Segoe UI"/>
          <w:color w:val="A31515"/>
          <w:highlight w:val="white"/>
        </w:rPr>
        <w:t>"Microsoft.Storage/storageAccounts"</w:t>
      </w:r>
      <w:r w:rsidRPr="00C44AF8">
        <w:rPr>
          <w:rFonts w:ascii="Segoe UI" w:hAnsi="Segoe UI" w:cs="Segoe UI"/>
          <w:highlight w:val="white"/>
        </w:rPr>
        <w:t>,</w:t>
      </w:r>
    </w:p>
    <w:p w14:paraId="7A9F5D3B"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"[concat(variables('StorageAccountPrefix')[copyIndex()],parameters('newStorageAccountSuffix'))]"</w:t>
      </w:r>
      <w:r w:rsidRPr="00C44AF8">
        <w:rPr>
          <w:rFonts w:ascii="Segoe UI" w:hAnsi="Segoe UI" w:cs="Segoe UI"/>
          <w:highlight w:val="white"/>
        </w:rPr>
        <w:t>,</w:t>
      </w:r>
    </w:p>
    <w:p w14:paraId="4EC88EE1"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"apiVersion"</w:t>
      </w:r>
      <w:r w:rsidRPr="00C44AF8">
        <w:rPr>
          <w:rFonts w:ascii="Segoe UI" w:hAnsi="Segoe UI" w:cs="Segoe UI"/>
          <w:highlight w:val="white"/>
        </w:rPr>
        <w:t xml:space="preserve">: </w:t>
      </w:r>
      <w:r w:rsidRPr="00C44AF8">
        <w:rPr>
          <w:rFonts w:ascii="Segoe UI" w:hAnsi="Segoe UI" w:cs="Segoe UI"/>
          <w:color w:val="A31515"/>
          <w:highlight w:val="white"/>
        </w:rPr>
        <w:t>"</w:t>
      </w:r>
      <w:r w:rsidRPr="00C44AF8">
        <w:rPr>
          <w:rFonts w:ascii="Segoe UI" w:hAnsi="Segoe UI" w:cs="Segoe UI"/>
          <w:color w:val="A31515"/>
        </w:rPr>
        <w:t>2015-06-15</w:t>
      </w:r>
      <w:r w:rsidRPr="00C44AF8">
        <w:rPr>
          <w:rFonts w:ascii="Segoe UI" w:hAnsi="Segoe UI" w:cs="Segoe UI"/>
          <w:color w:val="A31515"/>
          <w:highlight w:val="white"/>
        </w:rPr>
        <w:t>"</w:t>
      </w:r>
      <w:r w:rsidRPr="00C44AF8">
        <w:rPr>
          <w:rFonts w:ascii="Segoe UI" w:hAnsi="Segoe UI" w:cs="Segoe UI"/>
          <w:highlight w:val="white"/>
        </w:rPr>
        <w:t>,</w:t>
      </w:r>
    </w:p>
    <w:p w14:paraId="7F1E1DAF"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"copy"</w:t>
      </w:r>
      <w:r w:rsidRPr="00C44AF8">
        <w:rPr>
          <w:rFonts w:ascii="Segoe UI" w:hAnsi="Segoe UI" w:cs="Segoe UI"/>
          <w:highlight w:val="white"/>
        </w:rPr>
        <w:t>: {</w:t>
      </w:r>
    </w:p>
    <w:p w14:paraId="4165BB82"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"storageLoop"</w:t>
      </w:r>
      <w:r w:rsidRPr="00C44AF8">
        <w:rPr>
          <w:rFonts w:ascii="Segoe UI" w:hAnsi="Segoe UI" w:cs="Segoe UI"/>
          <w:highlight w:val="white"/>
        </w:rPr>
        <w:t>,</w:t>
      </w:r>
    </w:p>
    <w:p w14:paraId="76D74AA8"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"count"</w:t>
      </w:r>
      <w:r w:rsidRPr="00C44AF8">
        <w:rPr>
          <w:rFonts w:ascii="Segoe UI" w:hAnsi="Segoe UI" w:cs="Segoe UI"/>
          <w:highlight w:val="white"/>
        </w:rPr>
        <w:t>: 5</w:t>
      </w:r>
    </w:p>
    <w:p w14:paraId="3C580678"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17FCF1C1"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"location"</w:t>
      </w:r>
      <w:r w:rsidRPr="00C44AF8">
        <w:rPr>
          <w:rFonts w:ascii="Segoe UI" w:hAnsi="Segoe UI" w:cs="Segoe UI"/>
          <w:highlight w:val="white"/>
        </w:rPr>
        <w:t xml:space="preserve">: </w:t>
      </w:r>
      <w:r w:rsidRPr="00C44AF8">
        <w:rPr>
          <w:rFonts w:ascii="Segoe UI" w:hAnsi="Segoe UI" w:cs="Segoe UI"/>
          <w:color w:val="A31515"/>
          <w:highlight w:val="white"/>
        </w:rPr>
        <w:t>"</w:t>
      </w:r>
      <w:r w:rsidRPr="00C44AF8">
        <w:rPr>
          <w:rFonts w:ascii="Segoe UI" w:hAnsi="Segoe UI" w:cs="Segoe UI"/>
          <w:color w:val="A31515"/>
        </w:rPr>
        <w:t>[resourceGroup().location]</w:t>
      </w:r>
      <w:r w:rsidRPr="00C44AF8">
        <w:rPr>
          <w:rFonts w:ascii="Segoe UI" w:hAnsi="Segoe UI" w:cs="Segoe UI"/>
          <w:color w:val="A31515"/>
          <w:highlight w:val="white"/>
        </w:rPr>
        <w:t>"</w:t>
      </w:r>
      <w:r w:rsidRPr="00C44AF8">
        <w:rPr>
          <w:rFonts w:ascii="Segoe UI" w:hAnsi="Segoe UI" w:cs="Segoe UI"/>
          <w:highlight w:val="white"/>
        </w:rPr>
        <w:t>,</w:t>
      </w:r>
    </w:p>
    <w:p w14:paraId="5DD32984"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lastRenderedPageBreak/>
        <w:t xml:space="preserve">  </w:t>
      </w:r>
      <w:r w:rsidRPr="00C44AF8">
        <w:rPr>
          <w:rFonts w:ascii="Segoe UI" w:hAnsi="Segoe UI" w:cs="Segoe UI"/>
          <w:color w:val="2E75B6"/>
          <w:highlight w:val="white"/>
        </w:rPr>
        <w:t>"properties"</w:t>
      </w:r>
      <w:r w:rsidRPr="00C44AF8">
        <w:rPr>
          <w:rFonts w:ascii="Segoe UI" w:hAnsi="Segoe UI" w:cs="Segoe UI"/>
          <w:highlight w:val="white"/>
        </w:rPr>
        <w:t>: {</w:t>
      </w:r>
    </w:p>
    <w:p w14:paraId="08EC93D5"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"accountType"</w:t>
      </w:r>
      <w:r w:rsidRPr="00C44AF8">
        <w:rPr>
          <w:rFonts w:ascii="Segoe UI" w:hAnsi="Segoe UI" w:cs="Segoe UI"/>
          <w:highlight w:val="white"/>
        </w:rPr>
        <w:t xml:space="preserve">: </w:t>
      </w:r>
      <w:r w:rsidRPr="00C44AF8">
        <w:rPr>
          <w:rFonts w:ascii="Segoe UI" w:hAnsi="Segoe UI" w:cs="Segoe UI"/>
          <w:color w:val="A31515"/>
          <w:highlight w:val="white"/>
        </w:rPr>
        <w:t>"[parameters('</w:t>
      </w:r>
      <w:r w:rsidRPr="00C44AF8">
        <w:rPr>
          <w:rFonts w:ascii="Segoe UI" w:hAnsi="Segoe UI" w:cs="Segoe UI"/>
          <w:color w:val="A31515"/>
        </w:rPr>
        <w:t>hackStorageType</w:t>
      </w:r>
      <w:r w:rsidRPr="00C44AF8">
        <w:rPr>
          <w:rFonts w:ascii="Segoe UI" w:hAnsi="Segoe UI" w:cs="Segoe UI"/>
          <w:color w:val="A31515"/>
          <w:highlight w:val="white"/>
        </w:rPr>
        <w:t>')]"</w:t>
      </w:r>
    </w:p>
    <w:p w14:paraId="76F014EA"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735F3A3C" w14:textId="77777777" w:rsidR="00EB1C5F" w:rsidRPr="00C44AF8" w:rsidRDefault="00EB1C5F" w:rsidP="00EB1C5F">
      <w:pPr>
        <w:pStyle w:val="CodeIndent"/>
        <w:ind w:left="360"/>
        <w:rPr>
          <w:rFonts w:ascii="Segoe UI" w:hAnsi="Segoe UI" w:cs="Segoe UI"/>
        </w:rPr>
      </w:pPr>
      <w:r w:rsidRPr="00C44AF8">
        <w:rPr>
          <w:rFonts w:ascii="Segoe UI" w:hAnsi="Segoe UI" w:cs="Segoe UI"/>
          <w:highlight w:val="white"/>
        </w:rPr>
        <w:t>},</w:t>
      </w:r>
    </w:p>
    <w:p w14:paraId="2749F8EC" w14:textId="77777777" w:rsidR="00EB1C5F" w:rsidRPr="00C44AF8" w:rsidRDefault="00EB1C5F" w:rsidP="00EB1C5F">
      <w:pPr>
        <w:rPr>
          <w:rFonts w:ascii="Segoe UI" w:hAnsi="Segoe UI" w:cs="Segoe UI"/>
        </w:rPr>
      </w:pPr>
    </w:p>
    <w:p w14:paraId="5BDF4994" w14:textId="77777777" w:rsidR="00EB1C5F" w:rsidRPr="00C44AF8" w:rsidRDefault="00EB1C5F" w:rsidP="00EB1C5F">
      <w:pPr>
        <w:pStyle w:val="Note"/>
        <w:rPr>
          <w:rFonts w:ascii="Segoe UI" w:hAnsi="Segoe UI" w:cs="Segoe UI"/>
        </w:rPr>
      </w:pPr>
      <w:r w:rsidRPr="00C44AF8">
        <w:rPr>
          <w:rFonts w:ascii="Segoe UI" w:hAnsi="Segoe UI" w:cs="Segoe UI"/>
        </w:rPr>
        <w:t xml:space="preserve">Note: This code will create five storage accounts. The virtual machine scale set will distribute the virtual machine disks across the storage accounts to ensure the VMs do not run out of IO capacity. </w:t>
      </w:r>
    </w:p>
    <w:p w14:paraId="2016966C" w14:textId="77777777" w:rsidR="00EB1C5F" w:rsidRPr="00C44AF8" w:rsidRDefault="00EB1C5F" w:rsidP="00EB1C5F">
      <w:pPr>
        <w:spacing w:before="120" w:after="0" w:line="240" w:lineRule="auto"/>
        <w:ind w:left="360"/>
        <w:rPr>
          <w:rFonts w:ascii="Segoe UI" w:hAnsi="Segoe UI" w:cs="Segoe UI"/>
          <w:szCs w:val="16"/>
        </w:rPr>
      </w:pPr>
    </w:p>
    <w:p w14:paraId="1D95770B"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Add a load balancer resource by pasting the following code as the first resource in the list.</w:t>
      </w:r>
    </w:p>
    <w:p w14:paraId="0A049141" w14:textId="77777777" w:rsidR="00EB1C5F" w:rsidRPr="00C44AF8" w:rsidRDefault="00EB1C5F" w:rsidP="00EB1C5F">
      <w:pPr>
        <w:spacing w:before="120" w:after="0" w:line="240" w:lineRule="auto"/>
        <w:ind w:left="360"/>
        <w:rPr>
          <w:rFonts w:ascii="Segoe UI" w:hAnsi="Segoe UI" w:cs="Segoe UI"/>
          <w:szCs w:val="16"/>
        </w:rPr>
      </w:pPr>
      <w:r w:rsidRPr="00C44AF8">
        <w:rPr>
          <w:rFonts w:ascii="Segoe UI" w:hAnsi="Segoe UI" w:cs="Segoe UI"/>
          <w:noProof/>
          <w:szCs w:val="16"/>
        </w:rPr>
        <w:drawing>
          <wp:inline distT="0" distB="0" distL="0" distR="0" wp14:anchorId="1AB2DCB1" wp14:editId="5AC9209B">
            <wp:extent cx="2743200" cy="317500"/>
            <wp:effectExtent l="19050" t="19050" r="19050" b="2540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317500"/>
                    </a:xfrm>
                    <a:prstGeom prst="rect">
                      <a:avLst/>
                    </a:prstGeom>
                    <a:noFill/>
                    <a:ln>
                      <a:solidFill>
                        <a:schemeClr val="accent1"/>
                      </a:solidFill>
                    </a:ln>
                  </pic:spPr>
                </pic:pic>
              </a:graphicData>
            </a:graphic>
          </wp:inline>
        </w:drawing>
      </w:r>
    </w:p>
    <w:p w14:paraId="6C451D30"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w:t>
      </w:r>
    </w:p>
    <w:p w14:paraId="327DAB95"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"apiVersion"</w:t>
      </w:r>
      <w:r w:rsidRPr="00C44AF8">
        <w:rPr>
          <w:rFonts w:ascii="Segoe UI" w:hAnsi="Segoe UI" w:cs="Segoe UI"/>
          <w:highlight w:val="white"/>
        </w:rPr>
        <w:t xml:space="preserve">: </w:t>
      </w:r>
      <w:r w:rsidRPr="00C44AF8">
        <w:rPr>
          <w:rFonts w:ascii="Segoe UI" w:hAnsi="Segoe UI" w:cs="Segoe UI"/>
          <w:color w:val="A31515"/>
          <w:highlight w:val="white"/>
        </w:rPr>
        <w:t>"</w:t>
      </w:r>
      <w:r w:rsidRPr="00C44AF8">
        <w:rPr>
          <w:rFonts w:ascii="Segoe UI" w:hAnsi="Segoe UI" w:cs="Segoe UI"/>
          <w:color w:val="A31515"/>
        </w:rPr>
        <w:t>2016-03-30</w:t>
      </w:r>
      <w:r w:rsidRPr="00C44AF8">
        <w:rPr>
          <w:rFonts w:ascii="Segoe UI" w:hAnsi="Segoe UI" w:cs="Segoe UI"/>
          <w:color w:val="A31515"/>
          <w:highlight w:val="white"/>
        </w:rPr>
        <w:t>"</w:t>
      </w:r>
      <w:r w:rsidRPr="00C44AF8">
        <w:rPr>
          <w:rFonts w:ascii="Segoe UI" w:hAnsi="Segoe UI" w:cs="Segoe UI"/>
          <w:highlight w:val="white"/>
        </w:rPr>
        <w:t>,</w:t>
      </w:r>
    </w:p>
    <w:p w14:paraId="1A2C3166"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"[variables('lbName')]"</w:t>
      </w:r>
      <w:r w:rsidRPr="00C44AF8">
        <w:rPr>
          <w:rFonts w:ascii="Segoe UI" w:hAnsi="Segoe UI" w:cs="Segoe UI"/>
          <w:highlight w:val="white"/>
        </w:rPr>
        <w:t>,</w:t>
      </w:r>
    </w:p>
    <w:p w14:paraId="2C6FC75C"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"type"</w:t>
      </w:r>
      <w:r w:rsidRPr="00C44AF8">
        <w:rPr>
          <w:rFonts w:ascii="Segoe UI" w:hAnsi="Segoe UI" w:cs="Segoe UI"/>
          <w:highlight w:val="white"/>
        </w:rPr>
        <w:t xml:space="preserve">: </w:t>
      </w:r>
      <w:r w:rsidRPr="00C44AF8">
        <w:rPr>
          <w:rFonts w:ascii="Segoe UI" w:hAnsi="Segoe UI" w:cs="Segoe UI"/>
          <w:color w:val="A31515"/>
          <w:highlight w:val="white"/>
        </w:rPr>
        <w:t>"Microsoft.Network/loadBalancers"</w:t>
      </w:r>
      <w:r w:rsidRPr="00C44AF8">
        <w:rPr>
          <w:rFonts w:ascii="Segoe UI" w:hAnsi="Segoe UI" w:cs="Segoe UI"/>
          <w:highlight w:val="white"/>
        </w:rPr>
        <w:t>,</w:t>
      </w:r>
    </w:p>
    <w:p w14:paraId="573FDBD4"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"location"</w:t>
      </w:r>
      <w:r w:rsidRPr="00C44AF8">
        <w:rPr>
          <w:rFonts w:ascii="Segoe UI" w:hAnsi="Segoe UI" w:cs="Segoe UI"/>
          <w:highlight w:val="white"/>
        </w:rPr>
        <w:t xml:space="preserve">: </w:t>
      </w:r>
      <w:r w:rsidRPr="00C44AF8">
        <w:rPr>
          <w:rFonts w:ascii="Segoe UI" w:hAnsi="Segoe UI" w:cs="Segoe UI"/>
          <w:color w:val="A31515"/>
          <w:highlight w:val="white"/>
        </w:rPr>
        <w:t>"</w:t>
      </w:r>
      <w:r w:rsidRPr="00C44AF8">
        <w:rPr>
          <w:rFonts w:ascii="Segoe UI" w:hAnsi="Segoe UI" w:cs="Segoe UI"/>
          <w:color w:val="A31515"/>
        </w:rPr>
        <w:t>[resourceGroup().location]</w:t>
      </w:r>
      <w:r w:rsidRPr="00C44AF8">
        <w:rPr>
          <w:rFonts w:ascii="Segoe UI" w:hAnsi="Segoe UI" w:cs="Segoe UI"/>
          <w:color w:val="A31515"/>
          <w:highlight w:val="white"/>
        </w:rPr>
        <w:t>"</w:t>
      </w:r>
      <w:r w:rsidRPr="00C44AF8">
        <w:rPr>
          <w:rFonts w:ascii="Segoe UI" w:hAnsi="Segoe UI" w:cs="Segoe UI"/>
          <w:highlight w:val="white"/>
        </w:rPr>
        <w:t>,</w:t>
      </w:r>
    </w:p>
    <w:p w14:paraId="47E131D3"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"dependsOn"</w:t>
      </w:r>
      <w:r w:rsidRPr="00C44AF8">
        <w:rPr>
          <w:rFonts w:ascii="Segoe UI" w:hAnsi="Segoe UI" w:cs="Segoe UI"/>
          <w:highlight w:val="white"/>
        </w:rPr>
        <w:t>: [</w:t>
      </w:r>
    </w:p>
    <w:p w14:paraId="25415561"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A31515"/>
          <w:highlight w:val="white"/>
        </w:rPr>
        <w:t>"[concat('Microsoft.Network/publicIPAddresses/',variables('hackathonPublicIPName'))]"</w:t>
      </w:r>
    </w:p>
    <w:p w14:paraId="56752907"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67B3D39F"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"properties"</w:t>
      </w:r>
      <w:r w:rsidRPr="00C44AF8">
        <w:rPr>
          <w:rFonts w:ascii="Segoe UI" w:hAnsi="Segoe UI" w:cs="Segoe UI"/>
          <w:highlight w:val="white"/>
        </w:rPr>
        <w:t>: {</w:t>
      </w:r>
    </w:p>
    <w:p w14:paraId="78CA720B"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"frontendIPConfigurations"</w:t>
      </w:r>
      <w:r w:rsidRPr="00C44AF8">
        <w:rPr>
          <w:rFonts w:ascii="Segoe UI" w:hAnsi="Segoe UI" w:cs="Segoe UI"/>
          <w:highlight w:val="white"/>
        </w:rPr>
        <w:t>: [</w:t>
      </w:r>
    </w:p>
    <w:p w14:paraId="098616CC"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78253AE4"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"[variables('lbFEName')]"</w:t>
      </w:r>
      <w:r w:rsidRPr="00C44AF8">
        <w:rPr>
          <w:rFonts w:ascii="Segoe UI" w:hAnsi="Segoe UI" w:cs="Segoe UI"/>
          <w:highlight w:val="white"/>
        </w:rPr>
        <w:t>,</w:t>
      </w:r>
    </w:p>
    <w:p w14:paraId="4751322A"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"properties"</w:t>
      </w:r>
      <w:r w:rsidRPr="00C44AF8">
        <w:rPr>
          <w:rFonts w:ascii="Segoe UI" w:hAnsi="Segoe UI" w:cs="Segoe UI"/>
          <w:highlight w:val="white"/>
        </w:rPr>
        <w:t>: {</w:t>
      </w:r>
    </w:p>
    <w:p w14:paraId="10FE607C"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"publicIPAddress"</w:t>
      </w:r>
      <w:r w:rsidRPr="00C44AF8">
        <w:rPr>
          <w:rFonts w:ascii="Segoe UI" w:hAnsi="Segoe UI" w:cs="Segoe UI"/>
          <w:highlight w:val="white"/>
        </w:rPr>
        <w:t>: {</w:t>
      </w:r>
    </w:p>
    <w:p w14:paraId="09C825C1"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"id"</w:t>
      </w:r>
      <w:r w:rsidRPr="00C44AF8">
        <w:rPr>
          <w:rFonts w:ascii="Segoe UI" w:hAnsi="Segoe UI" w:cs="Segoe UI"/>
          <w:highlight w:val="white"/>
        </w:rPr>
        <w:t xml:space="preserve">: </w:t>
      </w:r>
      <w:r w:rsidRPr="00C44AF8">
        <w:rPr>
          <w:rFonts w:ascii="Segoe UI" w:hAnsi="Segoe UI" w:cs="Segoe UI"/>
          <w:color w:val="A31515"/>
          <w:highlight w:val="white"/>
        </w:rPr>
        <w:t>"[variables('publicIPAddressID')]"</w:t>
      </w:r>
    </w:p>
    <w:p w14:paraId="5E5D1323"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33B3FE22"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1B291EB8"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138C2D72"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03B83586"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"backendAddressPools"</w:t>
      </w:r>
      <w:r w:rsidRPr="00C44AF8">
        <w:rPr>
          <w:rFonts w:ascii="Segoe UI" w:hAnsi="Segoe UI" w:cs="Segoe UI"/>
          <w:highlight w:val="white"/>
        </w:rPr>
        <w:t>: [</w:t>
      </w:r>
    </w:p>
    <w:p w14:paraId="4CEA179E"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4B98DC3E"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"[variables('lbBEAddressPool')]"</w:t>
      </w:r>
    </w:p>
    <w:p w14:paraId="42461A2E"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16672085"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0D573E93"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lastRenderedPageBreak/>
        <w:t xml:space="preserve">    </w:t>
      </w:r>
      <w:r w:rsidRPr="00C44AF8">
        <w:rPr>
          <w:rFonts w:ascii="Segoe UI" w:hAnsi="Segoe UI" w:cs="Segoe UI"/>
          <w:color w:val="2E75B6"/>
          <w:highlight w:val="white"/>
        </w:rPr>
        <w:t>"loadBalancingRules"</w:t>
      </w:r>
      <w:r w:rsidRPr="00C44AF8">
        <w:rPr>
          <w:rFonts w:ascii="Segoe UI" w:hAnsi="Segoe UI" w:cs="Segoe UI"/>
          <w:highlight w:val="white"/>
        </w:rPr>
        <w:t>: [</w:t>
      </w:r>
    </w:p>
    <w:p w14:paraId="67083FFA"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428B4AF6"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"weblb"</w:t>
      </w:r>
      <w:r w:rsidRPr="00C44AF8">
        <w:rPr>
          <w:rFonts w:ascii="Segoe UI" w:hAnsi="Segoe UI" w:cs="Segoe UI"/>
          <w:highlight w:val="white"/>
        </w:rPr>
        <w:t>,</w:t>
      </w:r>
    </w:p>
    <w:p w14:paraId="74C7A3D8"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"properties"</w:t>
      </w:r>
      <w:r w:rsidRPr="00C44AF8">
        <w:rPr>
          <w:rFonts w:ascii="Segoe UI" w:hAnsi="Segoe UI" w:cs="Segoe UI"/>
          <w:highlight w:val="white"/>
        </w:rPr>
        <w:t>: {</w:t>
      </w:r>
    </w:p>
    <w:p w14:paraId="29E58590"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"frontendIPConfiguration"</w:t>
      </w:r>
      <w:r w:rsidRPr="00C44AF8">
        <w:rPr>
          <w:rFonts w:ascii="Segoe UI" w:hAnsi="Segoe UI" w:cs="Segoe UI"/>
          <w:highlight w:val="white"/>
        </w:rPr>
        <w:t>: {</w:t>
      </w:r>
    </w:p>
    <w:p w14:paraId="6541B4F6"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"id"</w:t>
      </w:r>
      <w:r w:rsidRPr="00C44AF8">
        <w:rPr>
          <w:rFonts w:ascii="Segoe UI" w:hAnsi="Segoe UI" w:cs="Segoe UI"/>
          <w:highlight w:val="white"/>
        </w:rPr>
        <w:t xml:space="preserve">: </w:t>
      </w:r>
      <w:r w:rsidRPr="00C44AF8">
        <w:rPr>
          <w:rFonts w:ascii="Segoe UI" w:hAnsi="Segoe UI" w:cs="Segoe UI"/>
          <w:color w:val="A31515"/>
          <w:highlight w:val="white"/>
        </w:rPr>
        <w:t>"[variables('lbFEIPConfigID')]"</w:t>
      </w:r>
    </w:p>
    <w:p w14:paraId="24C81E6E"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2C442C5E"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"backendAddressPool"</w:t>
      </w:r>
      <w:r w:rsidRPr="00C44AF8">
        <w:rPr>
          <w:rFonts w:ascii="Segoe UI" w:hAnsi="Segoe UI" w:cs="Segoe UI"/>
          <w:highlight w:val="white"/>
        </w:rPr>
        <w:t>: {</w:t>
      </w:r>
    </w:p>
    <w:p w14:paraId="4E66D3C9"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"id"</w:t>
      </w:r>
      <w:r w:rsidRPr="00C44AF8">
        <w:rPr>
          <w:rFonts w:ascii="Segoe UI" w:hAnsi="Segoe UI" w:cs="Segoe UI"/>
          <w:highlight w:val="white"/>
        </w:rPr>
        <w:t xml:space="preserve">: </w:t>
      </w:r>
      <w:r w:rsidRPr="00C44AF8">
        <w:rPr>
          <w:rFonts w:ascii="Segoe UI" w:hAnsi="Segoe UI" w:cs="Segoe UI"/>
          <w:color w:val="A31515"/>
          <w:highlight w:val="white"/>
        </w:rPr>
        <w:t>"[variables('lbBEAddressPoolID')]"</w:t>
      </w:r>
    </w:p>
    <w:p w14:paraId="59D7A45A"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40C904D6"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"probe"</w:t>
      </w:r>
      <w:r w:rsidRPr="00C44AF8">
        <w:rPr>
          <w:rFonts w:ascii="Segoe UI" w:hAnsi="Segoe UI" w:cs="Segoe UI"/>
          <w:highlight w:val="white"/>
        </w:rPr>
        <w:t>: {</w:t>
      </w:r>
    </w:p>
    <w:p w14:paraId="7ACB4E0B"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"id"</w:t>
      </w:r>
      <w:r w:rsidRPr="00C44AF8">
        <w:rPr>
          <w:rFonts w:ascii="Segoe UI" w:hAnsi="Segoe UI" w:cs="Segoe UI"/>
          <w:highlight w:val="white"/>
        </w:rPr>
        <w:t xml:space="preserve">: </w:t>
      </w:r>
      <w:r w:rsidRPr="00C44AF8">
        <w:rPr>
          <w:rFonts w:ascii="Segoe UI" w:hAnsi="Segoe UI" w:cs="Segoe UI"/>
          <w:color w:val="A31515"/>
          <w:highlight w:val="white"/>
        </w:rPr>
        <w:t>"[variables('lbWebProbeID')]"</w:t>
      </w:r>
    </w:p>
    <w:p w14:paraId="647E0710"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51E1CF72"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"protocol"</w:t>
      </w:r>
      <w:r w:rsidRPr="00C44AF8">
        <w:rPr>
          <w:rFonts w:ascii="Segoe UI" w:hAnsi="Segoe UI" w:cs="Segoe UI"/>
          <w:highlight w:val="white"/>
        </w:rPr>
        <w:t xml:space="preserve">: </w:t>
      </w:r>
      <w:r w:rsidRPr="00C44AF8">
        <w:rPr>
          <w:rFonts w:ascii="Segoe UI" w:hAnsi="Segoe UI" w:cs="Segoe UI"/>
          <w:color w:val="A31515"/>
          <w:highlight w:val="white"/>
        </w:rPr>
        <w:t>"Tcp"</w:t>
      </w:r>
      <w:r w:rsidRPr="00C44AF8">
        <w:rPr>
          <w:rFonts w:ascii="Segoe UI" w:hAnsi="Segoe UI" w:cs="Segoe UI"/>
          <w:highlight w:val="white"/>
        </w:rPr>
        <w:t>,</w:t>
      </w:r>
    </w:p>
    <w:p w14:paraId="5EE03210"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"frontendPort"</w:t>
      </w:r>
      <w:r w:rsidRPr="00C44AF8">
        <w:rPr>
          <w:rFonts w:ascii="Segoe UI" w:hAnsi="Segoe UI" w:cs="Segoe UI"/>
          <w:highlight w:val="white"/>
        </w:rPr>
        <w:t>: 80,</w:t>
      </w:r>
    </w:p>
    <w:p w14:paraId="59ED6DFF"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"backendPort"</w:t>
      </w:r>
      <w:r w:rsidRPr="00C44AF8">
        <w:rPr>
          <w:rFonts w:ascii="Segoe UI" w:hAnsi="Segoe UI" w:cs="Segoe UI"/>
          <w:highlight w:val="white"/>
        </w:rPr>
        <w:t>: 80,</w:t>
      </w:r>
    </w:p>
    <w:p w14:paraId="04A1B5D8"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"enableFloatingIP"</w:t>
      </w:r>
      <w:r w:rsidRPr="00C44AF8">
        <w:rPr>
          <w:rFonts w:ascii="Segoe UI" w:hAnsi="Segoe UI" w:cs="Segoe UI"/>
          <w:highlight w:val="white"/>
        </w:rPr>
        <w:t>: false</w:t>
      </w:r>
    </w:p>
    <w:p w14:paraId="4AC9C9A7"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3A49EF9F"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417A8C71"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156A9130"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"probes"</w:t>
      </w:r>
      <w:r w:rsidRPr="00C44AF8">
        <w:rPr>
          <w:rFonts w:ascii="Segoe UI" w:hAnsi="Segoe UI" w:cs="Segoe UI"/>
          <w:highlight w:val="white"/>
        </w:rPr>
        <w:t>: [</w:t>
      </w:r>
    </w:p>
    <w:p w14:paraId="34509284"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12118EA6"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"name"</w:t>
      </w:r>
      <w:r w:rsidRPr="00C44AF8">
        <w:rPr>
          <w:rFonts w:ascii="Segoe UI" w:hAnsi="Segoe UI" w:cs="Segoe UI"/>
          <w:highlight w:val="white"/>
        </w:rPr>
        <w:t xml:space="preserve">: </w:t>
      </w:r>
      <w:r w:rsidRPr="00C44AF8">
        <w:rPr>
          <w:rFonts w:ascii="Segoe UI" w:hAnsi="Segoe UI" w:cs="Segoe UI"/>
          <w:color w:val="A31515"/>
          <w:highlight w:val="white"/>
        </w:rPr>
        <w:t>"[variables('lbWebProbeName')]"</w:t>
      </w:r>
      <w:r w:rsidRPr="00C44AF8">
        <w:rPr>
          <w:rFonts w:ascii="Segoe UI" w:hAnsi="Segoe UI" w:cs="Segoe UI"/>
          <w:highlight w:val="white"/>
        </w:rPr>
        <w:t>,</w:t>
      </w:r>
    </w:p>
    <w:p w14:paraId="469A2EBA"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"properties"</w:t>
      </w:r>
      <w:r w:rsidRPr="00C44AF8">
        <w:rPr>
          <w:rFonts w:ascii="Segoe UI" w:hAnsi="Segoe UI" w:cs="Segoe UI"/>
          <w:highlight w:val="white"/>
        </w:rPr>
        <w:t>: {</w:t>
      </w:r>
    </w:p>
    <w:p w14:paraId="23FF66CB"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"protocol"</w:t>
      </w:r>
      <w:r w:rsidRPr="00C44AF8">
        <w:rPr>
          <w:rFonts w:ascii="Segoe UI" w:hAnsi="Segoe UI" w:cs="Segoe UI"/>
          <w:highlight w:val="white"/>
        </w:rPr>
        <w:t xml:space="preserve">: </w:t>
      </w:r>
      <w:r w:rsidRPr="00C44AF8">
        <w:rPr>
          <w:rFonts w:ascii="Segoe UI" w:hAnsi="Segoe UI" w:cs="Segoe UI"/>
          <w:color w:val="A31515"/>
          <w:highlight w:val="white"/>
        </w:rPr>
        <w:t>"Http"</w:t>
      </w:r>
      <w:r w:rsidRPr="00C44AF8">
        <w:rPr>
          <w:rFonts w:ascii="Segoe UI" w:hAnsi="Segoe UI" w:cs="Segoe UI"/>
          <w:highlight w:val="white"/>
        </w:rPr>
        <w:t>,</w:t>
      </w:r>
    </w:p>
    <w:p w14:paraId="18174FB1"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"port"</w:t>
      </w:r>
      <w:r w:rsidRPr="00C44AF8">
        <w:rPr>
          <w:rFonts w:ascii="Segoe UI" w:hAnsi="Segoe UI" w:cs="Segoe UI"/>
          <w:highlight w:val="white"/>
        </w:rPr>
        <w:t>: 80,</w:t>
      </w:r>
    </w:p>
    <w:p w14:paraId="5158F9E3"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"intervalInSeconds"</w:t>
      </w:r>
      <w:r w:rsidRPr="00C44AF8">
        <w:rPr>
          <w:rFonts w:ascii="Segoe UI" w:hAnsi="Segoe UI" w:cs="Segoe UI"/>
          <w:highlight w:val="white"/>
        </w:rPr>
        <w:t xml:space="preserve">: </w:t>
      </w:r>
      <w:r w:rsidRPr="00C44AF8">
        <w:rPr>
          <w:rFonts w:ascii="Segoe UI" w:hAnsi="Segoe UI" w:cs="Segoe UI"/>
          <w:color w:val="A31515"/>
          <w:highlight w:val="white"/>
        </w:rPr>
        <w:t>15</w:t>
      </w:r>
      <w:r w:rsidRPr="00C44AF8">
        <w:rPr>
          <w:rFonts w:ascii="Segoe UI" w:hAnsi="Segoe UI" w:cs="Segoe UI"/>
          <w:highlight w:val="white"/>
        </w:rPr>
        <w:t>,</w:t>
      </w:r>
    </w:p>
    <w:p w14:paraId="5D776955"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"numberOfProbes"</w:t>
      </w:r>
      <w:r w:rsidRPr="00C44AF8">
        <w:rPr>
          <w:rFonts w:ascii="Segoe UI" w:hAnsi="Segoe UI" w:cs="Segoe UI"/>
          <w:highlight w:val="white"/>
        </w:rPr>
        <w:t xml:space="preserve">: </w:t>
      </w:r>
      <w:r w:rsidRPr="00C44AF8">
        <w:rPr>
          <w:rFonts w:ascii="Segoe UI" w:hAnsi="Segoe UI" w:cs="Segoe UI"/>
          <w:color w:val="A31515"/>
          <w:highlight w:val="white"/>
        </w:rPr>
        <w:t>5</w:t>
      </w:r>
      <w:r w:rsidRPr="00C44AF8">
        <w:rPr>
          <w:rFonts w:ascii="Segoe UI" w:hAnsi="Segoe UI" w:cs="Segoe UI"/>
          <w:highlight w:val="white"/>
        </w:rPr>
        <w:t>,</w:t>
      </w:r>
    </w:p>
    <w:p w14:paraId="4910C2FC"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r w:rsidRPr="00C44AF8">
        <w:rPr>
          <w:rFonts w:ascii="Segoe UI" w:hAnsi="Segoe UI" w:cs="Segoe UI"/>
          <w:color w:val="2E75B6"/>
          <w:highlight w:val="white"/>
        </w:rPr>
        <w:t>"requestPath"</w:t>
      </w:r>
      <w:r w:rsidRPr="00C44AF8">
        <w:rPr>
          <w:rFonts w:ascii="Segoe UI" w:hAnsi="Segoe UI" w:cs="Segoe UI"/>
          <w:highlight w:val="white"/>
        </w:rPr>
        <w:t xml:space="preserve">: </w:t>
      </w:r>
      <w:r w:rsidRPr="00C44AF8">
        <w:rPr>
          <w:rFonts w:ascii="Segoe UI" w:hAnsi="Segoe UI" w:cs="Segoe UI"/>
          <w:color w:val="A31515"/>
          <w:highlight w:val="white"/>
        </w:rPr>
        <w:t>"/"</w:t>
      </w:r>
    </w:p>
    <w:p w14:paraId="231526F9"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7D84E7BC"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6EBB09DC"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187632C9" w14:textId="77777777" w:rsidR="00EB1C5F" w:rsidRPr="00C44AF8" w:rsidRDefault="00EB1C5F" w:rsidP="00EB1C5F">
      <w:pPr>
        <w:pStyle w:val="CodeIndent"/>
        <w:ind w:left="360"/>
        <w:rPr>
          <w:rFonts w:ascii="Segoe UI" w:hAnsi="Segoe UI" w:cs="Segoe UI"/>
          <w:highlight w:val="white"/>
        </w:rPr>
      </w:pPr>
      <w:r w:rsidRPr="00C44AF8">
        <w:rPr>
          <w:rFonts w:ascii="Segoe UI" w:hAnsi="Segoe UI" w:cs="Segoe UI"/>
          <w:highlight w:val="white"/>
        </w:rPr>
        <w:t xml:space="preserve">  }</w:t>
      </w:r>
    </w:p>
    <w:p w14:paraId="09871839" w14:textId="77777777" w:rsidR="00EB1C5F" w:rsidRPr="00C44AF8" w:rsidRDefault="00EB1C5F" w:rsidP="00EB1C5F">
      <w:pPr>
        <w:pStyle w:val="CodeIndent"/>
        <w:ind w:left="360"/>
        <w:rPr>
          <w:rFonts w:ascii="Segoe UI" w:hAnsi="Segoe UI" w:cs="Segoe UI"/>
        </w:rPr>
      </w:pPr>
      <w:r w:rsidRPr="00C44AF8">
        <w:rPr>
          <w:rFonts w:ascii="Segoe UI" w:hAnsi="Segoe UI" w:cs="Segoe UI"/>
          <w:highlight w:val="white"/>
        </w:rPr>
        <w:t>},</w:t>
      </w:r>
    </w:p>
    <w:p w14:paraId="1EB8F5F6" w14:textId="77777777" w:rsidR="00EB1C5F" w:rsidRPr="00C44AF8" w:rsidRDefault="00EB1C5F" w:rsidP="00EB1C5F">
      <w:pPr>
        <w:pStyle w:val="Note"/>
        <w:rPr>
          <w:rFonts w:ascii="Segoe UI" w:hAnsi="Segoe UI" w:cs="Segoe UI"/>
        </w:rPr>
      </w:pPr>
      <w:r w:rsidRPr="00C44AF8">
        <w:rPr>
          <w:rFonts w:ascii="Segoe UI" w:hAnsi="Segoe UI" w:cs="Segoe UI"/>
        </w:rPr>
        <w:t>Note: This code creates a load balancer resource that is listening on port 80.</w:t>
      </w:r>
    </w:p>
    <w:p w14:paraId="38C09B23" w14:textId="77777777" w:rsidR="00EB1C5F" w:rsidRPr="00C44AF8" w:rsidRDefault="00EB1C5F" w:rsidP="00EB1C5F">
      <w:pPr>
        <w:spacing w:before="120" w:after="0" w:line="240" w:lineRule="auto"/>
        <w:ind w:left="360"/>
        <w:rPr>
          <w:rFonts w:ascii="Segoe UI" w:hAnsi="Segoe UI" w:cs="Segoe UI"/>
          <w:szCs w:val="16"/>
        </w:rPr>
      </w:pPr>
    </w:p>
    <w:p w14:paraId="500C4D1B"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 xml:space="preserve">Add the virtual machine scale set to the </w:t>
      </w:r>
      <w:r w:rsidRPr="00C44AF8">
        <w:rPr>
          <w:rFonts w:ascii="Segoe UI" w:hAnsi="Segoe UI" w:cs="Segoe UI"/>
          <w:b/>
          <w:sz w:val="22"/>
        </w:rPr>
        <w:t>resources</w:t>
      </w:r>
      <w:r w:rsidRPr="00C44AF8">
        <w:rPr>
          <w:rFonts w:ascii="Segoe UI" w:hAnsi="Segoe UI" w:cs="Segoe UI"/>
          <w:sz w:val="22"/>
        </w:rPr>
        <w:t xml:space="preserve"> section using the following configuration:</w:t>
      </w:r>
    </w:p>
    <w:p w14:paraId="02F6D1EA" w14:textId="77777777" w:rsidR="00EB1C5F" w:rsidRPr="00C44AF8" w:rsidRDefault="00EB1C5F" w:rsidP="00EB1C5F">
      <w:pPr>
        <w:spacing w:before="120"/>
        <w:rPr>
          <w:rFonts w:ascii="Segoe UI" w:hAnsi="Segoe UI" w:cs="Segoe UI"/>
          <w:color w:val="0000FF"/>
          <w:sz w:val="18"/>
          <w:szCs w:val="18"/>
        </w:rPr>
      </w:pPr>
    </w:p>
    <w:p w14:paraId="51DFADF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highlight w:val="white"/>
        </w:rPr>
        <w:t xml:space="preserve">    </w:t>
      </w:r>
      <w:r w:rsidRPr="00C44AF8">
        <w:rPr>
          <w:rFonts w:ascii="Segoe UI" w:hAnsi="Segoe UI" w:cs="Segoe UI"/>
          <w:color w:val="000000"/>
          <w:sz w:val="19"/>
          <w:szCs w:val="19"/>
        </w:rPr>
        <w:t>{</w:t>
      </w:r>
    </w:p>
    <w:p w14:paraId="0D2199C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"Microsoft.Compute/virtualMachineScaleSets"</w:t>
      </w:r>
      <w:r w:rsidRPr="00C44AF8">
        <w:rPr>
          <w:rFonts w:ascii="Segoe UI" w:hAnsi="Segoe UI" w:cs="Segoe UI"/>
          <w:color w:val="000000"/>
          <w:sz w:val="19"/>
          <w:szCs w:val="19"/>
        </w:rPr>
        <w:t>,</w:t>
      </w:r>
    </w:p>
    <w:p w14:paraId="5D16196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"apiVersion"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"2015-06-15"</w:t>
      </w:r>
      <w:r w:rsidRPr="00C44AF8">
        <w:rPr>
          <w:rFonts w:ascii="Segoe UI" w:hAnsi="Segoe UI" w:cs="Segoe UI"/>
          <w:color w:val="000000"/>
          <w:sz w:val="19"/>
          <w:szCs w:val="19"/>
        </w:rPr>
        <w:t>,</w:t>
      </w:r>
    </w:p>
    <w:p w14:paraId="33D851C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"[variables('vmSSName')]"</w:t>
      </w:r>
      <w:r w:rsidRPr="00C44AF8">
        <w:rPr>
          <w:rFonts w:ascii="Segoe UI" w:hAnsi="Segoe UI" w:cs="Segoe UI"/>
          <w:color w:val="000000"/>
          <w:sz w:val="19"/>
          <w:szCs w:val="19"/>
        </w:rPr>
        <w:t>,</w:t>
      </w:r>
    </w:p>
    <w:p w14:paraId="0CC68B0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"location"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"[resourceGroup().location]"</w:t>
      </w:r>
      <w:r w:rsidRPr="00C44AF8">
        <w:rPr>
          <w:rFonts w:ascii="Segoe UI" w:hAnsi="Segoe UI" w:cs="Segoe UI"/>
          <w:color w:val="000000"/>
          <w:sz w:val="19"/>
          <w:szCs w:val="19"/>
        </w:rPr>
        <w:t>,</w:t>
      </w:r>
    </w:p>
    <w:p w14:paraId="37D03A7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"tags"</w:t>
      </w:r>
      <w:r w:rsidRPr="00C44AF8">
        <w:rPr>
          <w:rFonts w:ascii="Segoe UI" w:hAnsi="Segoe UI" w:cs="Segoe UI"/>
          <w:color w:val="000000"/>
          <w:sz w:val="19"/>
          <w:szCs w:val="19"/>
        </w:rPr>
        <w:t>: {</w:t>
      </w:r>
    </w:p>
    <w:p w14:paraId="4A5F1C6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"vmsstag1"</w:t>
      </w:r>
      <w:r w:rsidRPr="00C44AF8">
        <w:rPr>
          <w:rFonts w:ascii="Segoe UI" w:hAnsi="Segoe UI" w:cs="Segoe UI"/>
          <w:color w:val="000000"/>
          <w:sz w:val="19"/>
          <w:szCs w:val="19"/>
        </w:rPr>
        <w:t xml:space="preserve">: </w:t>
      </w:r>
      <w:r w:rsidRPr="00C44AF8">
        <w:rPr>
          <w:rFonts w:ascii="Segoe UI" w:hAnsi="Segoe UI" w:cs="Segoe UI"/>
          <w:color w:val="A31515"/>
          <w:sz w:val="19"/>
          <w:szCs w:val="19"/>
        </w:rPr>
        <w:t>"Myriad"</w:t>
      </w:r>
    </w:p>
    <w:p w14:paraId="3DD07D7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26A425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"dependsOn"</w:t>
      </w:r>
      <w:r w:rsidRPr="00C44AF8">
        <w:rPr>
          <w:rFonts w:ascii="Segoe UI" w:hAnsi="Segoe UI" w:cs="Segoe UI"/>
          <w:color w:val="000000"/>
          <w:sz w:val="19"/>
          <w:szCs w:val="19"/>
        </w:rPr>
        <w:t>: [</w:t>
      </w:r>
    </w:p>
    <w:p w14:paraId="417F734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"[concat('Microsoft.Storage/storageAccounts/a',parameters('newStorageAccountSuffix'))]"</w:t>
      </w:r>
      <w:r w:rsidRPr="00C44AF8">
        <w:rPr>
          <w:rFonts w:ascii="Segoe UI" w:hAnsi="Segoe UI" w:cs="Segoe UI"/>
          <w:color w:val="000000"/>
          <w:sz w:val="19"/>
          <w:szCs w:val="19"/>
        </w:rPr>
        <w:t>,</w:t>
      </w:r>
    </w:p>
    <w:p w14:paraId="5176075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"[concat('Microsoft.Storage/storageAccounts/g',parameters('newStorageAccountSuffix'))]"</w:t>
      </w:r>
      <w:r w:rsidRPr="00C44AF8">
        <w:rPr>
          <w:rFonts w:ascii="Segoe UI" w:hAnsi="Segoe UI" w:cs="Segoe UI"/>
          <w:color w:val="000000"/>
          <w:sz w:val="19"/>
          <w:szCs w:val="19"/>
        </w:rPr>
        <w:t>,</w:t>
      </w:r>
    </w:p>
    <w:p w14:paraId="38048D5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"[concat('Microsoft.Storage/storageAccounts/m',parameters('newStorageAccountSuffix'))]"</w:t>
      </w:r>
      <w:r w:rsidRPr="00C44AF8">
        <w:rPr>
          <w:rFonts w:ascii="Segoe UI" w:hAnsi="Segoe UI" w:cs="Segoe UI"/>
          <w:color w:val="000000"/>
          <w:sz w:val="19"/>
          <w:szCs w:val="19"/>
        </w:rPr>
        <w:t>,</w:t>
      </w:r>
    </w:p>
    <w:p w14:paraId="21AE27C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"[concat('Microsoft.Storage/storageAccounts/s',parameters('newStorageAccountSuffix'))]"</w:t>
      </w:r>
      <w:r w:rsidRPr="00C44AF8">
        <w:rPr>
          <w:rFonts w:ascii="Segoe UI" w:hAnsi="Segoe UI" w:cs="Segoe UI"/>
          <w:color w:val="000000"/>
          <w:sz w:val="19"/>
          <w:szCs w:val="19"/>
        </w:rPr>
        <w:t>,</w:t>
      </w:r>
    </w:p>
    <w:p w14:paraId="3139D95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"[concat('Microsoft.Storage/storageAccounts/y',parameters('newStorageAccountSuffix'))]"</w:t>
      </w:r>
      <w:r w:rsidRPr="00C44AF8">
        <w:rPr>
          <w:rFonts w:ascii="Segoe UI" w:hAnsi="Segoe UI" w:cs="Segoe UI"/>
          <w:color w:val="000000"/>
          <w:sz w:val="19"/>
          <w:szCs w:val="19"/>
        </w:rPr>
        <w:t>,</w:t>
      </w:r>
    </w:p>
    <w:p w14:paraId="1353875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"[concat('Microsoft.Network/loadBalancers/',variables('lbName'))]"</w:t>
      </w:r>
      <w:r w:rsidRPr="00C44AF8">
        <w:rPr>
          <w:rFonts w:ascii="Segoe UI" w:hAnsi="Segoe UI" w:cs="Segoe UI"/>
          <w:color w:val="000000"/>
          <w:sz w:val="19"/>
          <w:szCs w:val="19"/>
        </w:rPr>
        <w:t>,</w:t>
      </w:r>
    </w:p>
    <w:p w14:paraId="067CF3C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"[concat('Microsoft.Network/virtualNetworks/','hackathonVnet')]"</w:t>
      </w:r>
    </w:p>
    <w:p w14:paraId="02A19A0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C9DB10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"sku"</w:t>
      </w:r>
      <w:r w:rsidRPr="00C44AF8">
        <w:rPr>
          <w:rFonts w:ascii="Segoe UI" w:hAnsi="Segoe UI" w:cs="Segoe UI"/>
          <w:color w:val="000000"/>
          <w:sz w:val="19"/>
          <w:szCs w:val="19"/>
        </w:rPr>
        <w:t>: {</w:t>
      </w:r>
    </w:p>
    <w:p w14:paraId="189CB71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"Standard_A2"</w:t>
      </w:r>
      <w:r w:rsidRPr="00C44AF8">
        <w:rPr>
          <w:rFonts w:ascii="Segoe UI" w:hAnsi="Segoe UI" w:cs="Segoe UI"/>
          <w:color w:val="000000"/>
          <w:sz w:val="19"/>
          <w:szCs w:val="19"/>
        </w:rPr>
        <w:t>,</w:t>
      </w:r>
    </w:p>
    <w:p w14:paraId="4F2855D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"tier"</w:t>
      </w:r>
      <w:r w:rsidRPr="00C44AF8">
        <w:rPr>
          <w:rFonts w:ascii="Segoe UI" w:hAnsi="Segoe UI" w:cs="Segoe UI"/>
          <w:color w:val="000000"/>
          <w:sz w:val="19"/>
          <w:szCs w:val="19"/>
        </w:rPr>
        <w:t xml:space="preserve">: </w:t>
      </w:r>
      <w:r w:rsidRPr="00C44AF8">
        <w:rPr>
          <w:rFonts w:ascii="Segoe UI" w:hAnsi="Segoe UI" w:cs="Segoe UI"/>
          <w:color w:val="A31515"/>
          <w:sz w:val="19"/>
          <w:szCs w:val="19"/>
        </w:rPr>
        <w:t>"Standard"</w:t>
      </w:r>
      <w:r w:rsidRPr="00C44AF8">
        <w:rPr>
          <w:rFonts w:ascii="Segoe UI" w:hAnsi="Segoe UI" w:cs="Segoe UI"/>
          <w:color w:val="000000"/>
          <w:sz w:val="19"/>
          <w:szCs w:val="19"/>
        </w:rPr>
        <w:t>,</w:t>
      </w:r>
    </w:p>
    <w:p w14:paraId="5971228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"capacity"</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"[parameters('instanceCount')]"</w:t>
      </w:r>
    </w:p>
    <w:p w14:paraId="6446974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326001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"properties"</w:t>
      </w:r>
      <w:r w:rsidRPr="00C44AF8">
        <w:rPr>
          <w:rFonts w:ascii="Segoe UI" w:hAnsi="Segoe UI" w:cs="Segoe UI"/>
          <w:color w:val="000000"/>
          <w:sz w:val="19"/>
          <w:szCs w:val="19"/>
        </w:rPr>
        <w:t>: {</w:t>
      </w:r>
    </w:p>
    <w:p w14:paraId="63DD696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"upgradePolicy"</w:t>
      </w:r>
      <w:r w:rsidRPr="00C44AF8">
        <w:rPr>
          <w:rFonts w:ascii="Segoe UI" w:hAnsi="Segoe UI" w:cs="Segoe UI"/>
          <w:color w:val="000000"/>
          <w:sz w:val="19"/>
          <w:szCs w:val="19"/>
        </w:rPr>
        <w:t>: {</w:t>
      </w:r>
    </w:p>
    <w:p w14:paraId="4020D34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"mode"</w:t>
      </w:r>
      <w:r w:rsidRPr="00C44AF8">
        <w:rPr>
          <w:rFonts w:ascii="Segoe UI" w:hAnsi="Segoe UI" w:cs="Segoe UI"/>
          <w:color w:val="000000"/>
          <w:sz w:val="19"/>
          <w:szCs w:val="19"/>
        </w:rPr>
        <w:t xml:space="preserve">: </w:t>
      </w:r>
      <w:r w:rsidRPr="00C44AF8">
        <w:rPr>
          <w:rFonts w:ascii="Segoe UI" w:hAnsi="Segoe UI" w:cs="Segoe UI"/>
          <w:color w:val="A31515"/>
          <w:sz w:val="19"/>
          <w:szCs w:val="19"/>
        </w:rPr>
        <w:t>"Manual"</w:t>
      </w:r>
    </w:p>
    <w:p w14:paraId="46574E1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1E5BEB1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"virtualMachineProfile"</w:t>
      </w:r>
      <w:r w:rsidRPr="00C44AF8">
        <w:rPr>
          <w:rFonts w:ascii="Segoe UI" w:hAnsi="Segoe UI" w:cs="Segoe UI"/>
          <w:color w:val="000000"/>
          <w:sz w:val="19"/>
          <w:szCs w:val="19"/>
        </w:rPr>
        <w:t>: {</w:t>
      </w:r>
    </w:p>
    <w:p w14:paraId="47570C0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"storageProfile"</w:t>
      </w:r>
      <w:r w:rsidRPr="00C44AF8">
        <w:rPr>
          <w:rFonts w:ascii="Segoe UI" w:hAnsi="Segoe UI" w:cs="Segoe UI"/>
          <w:color w:val="000000"/>
          <w:sz w:val="19"/>
          <w:szCs w:val="19"/>
        </w:rPr>
        <w:t>: {</w:t>
      </w:r>
    </w:p>
    <w:p w14:paraId="717447B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"osDisk"</w:t>
      </w:r>
      <w:r w:rsidRPr="00C44AF8">
        <w:rPr>
          <w:rFonts w:ascii="Segoe UI" w:hAnsi="Segoe UI" w:cs="Segoe UI"/>
          <w:color w:val="000000"/>
          <w:sz w:val="19"/>
          <w:szCs w:val="19"/>
        </w:rPr>
        <w:t>: {</w:t>
      </w:r>
    </w:p>
    <w:p w14:paraId="14F14BD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"vhdContainers"</w:t>
      </w:r>
      <w:r w:rsidRPr="00C44AF8">
        <w:rPr>
          <w:rFonts w:ascii="Segoe UI" w:hAnsi="Segoe UI" w:cs="Segoe UI"/>
          <w:color w:val="000000"/>
          <w:sz w:val="19"/>
          <w:szCs w:val="19"/>
        </w:rPr>
        <w:t>: [</w:t>
      </w:r>
    </w:p>
    <w:p w14:paraId="07F869A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"[concat('https://a',parameters('newStorageAccountSuffix'),'.blob.core.windows.net/vmss')]"</w:t>
      </w:r>
      <w:r w:rsidRPr="00C44AF8">
        <w:rPr>
          <w:rFonts w:ascii="Segoe UI" w:hAnsi="Segoe UI" w:cs="Segoe UI"/>
          <w:color w:val="000000"/>
          <w:sz w:val="19"/>
          <w:szCs w:val="19"/>
        </w:rPr>
        <w:t>,</w:t>
      </w:r>
    </w:p>
    <w:p w14:paraId="5FF9012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"[concat('https://g',parameters('newStorageAccountSuffix'),'.blob.core.windows.net/vmss')]"</w:t>
      </w:r>
      <w:r w:rsidRPr="00C44AF8">
        <w:rPr>
          <w:rFonts w:ascii="Segoe UI" w:hAnsi="Segoe UI" w:cs="Segoe UI"/>
          <w:color w:val="000000"/>
          <w:sz w:val="19"/>
          <w:szCs w:val="19"/>
        </w:rPr>
        <w:t>,</w:t>
      </w:r>
    </w:p>
    <w:p w14:paraId="6EAD3F4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"[concat('https://m',parameters('newStorageAccountSuffix'),'.blob.core.windows.net/vmss')]"</w:t>
      </w:r>
      <w:r w:rsidRPr="00C44AF8">
        <w:rPr>
          <w:rFonts w:ascii="Segoe UI" w:hAnsi="Segoe UI" w:cs="Segoe UI"/>
          <w:color w:val="000000"/>
          <w:sz w:val="19"/>
          <w:szCs w:val="19"/>
        </w:rPr>
        <w:t>,</w:t>
      </w:r>
    </w:p>
    <w:p w14:paraId="076277E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"[concat('https://s',parameters('newStorageAccountSuffix'),'.blob.core.windows.net/vmss')]"</w:t>
      </w:r>
      <w:r w:rsidRPr="00C44AF8">
        <w:rPr>
          <w:rFonts w:ascii="Segoe UI" w:hAnsi="Segoe UI" w:cs="Segoe UI"/>
          <w:color w:val="000000"/>
          <w:sz w:val="19"/>
          <w:szCs w:val="19"/>
        </w:rPr>
        <w:t>,</w:t>
      </w:r>
    </w:p>
    <w:p w14:paraId="679E36A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A31515"/>
          <w:sz w:val="19"/>
          <w:szCs w:val="19"/>
        </w:rPr>
        <w:t>"[concat('https://y',parameters('newStorageAccountSuffix'),'.blob.core.windows.net/vmss')]"</w:t>
      </w:r>
    </w:p>
    <w:p w14:paraId="3BA4645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CA9264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"vmssosdisk"</w:t>
      </w:r>
      <w:r w:rsidRPr="00C44AF8">
        <w:rPr>
          <w:rFonts w:ascii="Segoe UI" w:hAnsi="Segoe UI" w:cs="Segoe UI"/>
          <w:color w:val="000000"/>
          <w:sz w:val="19"/>
          <w:szCs w:val="19"/>
        </w:rPr>
        <w:t>,</w:t>
      </w:r>
    </w:p>
    <w:p w14:paraId="702D799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"caching"</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"ReadOnly"</w:t>
      </w:r>
      <w:r w:rsidRPr="00C44AF8">
        <w:rPr>
          <w:rFonts w:ascii="Segoe UI" w:hAnsi="Segoe UI" w:cs="Segoe UI"/>
          <w:color w:val="000000"/>
          <w:sz w:val="19"/>
          <w:szCs w:val="19"/>
        </w:rPr>
        <w:t>,</w:t>
      </w:r>
    </w:p>
    <w:p w14:paraId="1B9F220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"createOption"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"FromImage"</w:t>
      </w:r>
    </w:p>
    <w:p w14:paraId="42E91D9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421FD4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"imageReference"</w:t>
      </w:r>
      <w:r w:rsidRPr="00C44AF8">
        <w:rPr>
          <w:rFonts w:ascii="Segoe UI" w:hAnsi="Segoe UI" w:cs="Segoe UI"/>
          <w:color w:val="000000"/>
          <w:sz w:val="19"/>
          <w:szCs w:val="19"/>
        </w:rPr>
        <w:t>: {</w:t>
      </w:r>
    </w:p>
    <w:p w14:paraId="26FE868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"publisher"</w:t>
      </w:r>
      <w:r w:rsidRPr="00C44AF8">
        <w:rPr>
          <w:rFonts w:ascii="Segoe UI" w:hAnsi="Segoe UI" w:cs="Segoe UI"/>
          <w:color w:val="000000"/>
          <w:sz w:val="19"/>
          <w:szCs w:val="19"/>
        </w:rPr>
        <w:t xml:space="preserve">: </w:t>
      </w:r>
      <w:r w:rsidRPr="00C44AF8">
        <w:rPr>
          <w:rFonts w:ascii="Segoe UI" w:hAnsi="Segoe UI" w:cs="Segoe UI"/>
          <w:color w:val="A31515"/>
          <w:sz w:val="19"/>
          <w:szCs w:val="19"/>
        </w:rPr>
        <w:t>"[variables('hackathonVMImagePublisher')]"</w:t>
      </w:r>
      <w:r w:rsidRPr="00C44AF8">
        <w:rPr>
          <w:rFonts w:ascii="Segoe UI" w:hAnsi="Segoe UI" w:cs="Segoe UI"/>
          <w:color w:val="000000"/>
          <w:sz w:val="19"/>
          <w:szCs w:val="19"/>
        </w:rPr>
        <w:t>,</w:t>
      </w:r>
    </w:p>
    <w:p w14:paraId="0D7CAF6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"offer"</w:t>
      </w:r>
      <w:r w:rsidRPr="00C44AF8">
        <w:rPr>
          <w:rFonts w:ascii="Segoe UI" w:hAnsi="Segoe UI" w:cs="Segoe UI"/>
          <w:color w:val="000000"/>
          <w:sz w:val="19"/>
          <w:szCs w:val="19"/>
        </w:rPr>
        <w:t xml:space="preserve">: </w:t>
      </w:r>
      <w:r w:rsidRPr="00C44AF8">
        <w:rPr>
          <w:rFonts w:ascii="Segoe UI" w:hAnsi="Segoe UI" w:cs="Segoe UI"/>
          <w:color w:val="A31515"/>
          <w:sz w:val="19"/>
          <w:szCs w:val="19"/>
        </w:rPr>
        <w:t>"[variables('hackathonVMImageOffer')]"</w:t>
      </w:r>
      <w:r w:rsidRPr="00C44AF8">
        <w:rPr>
          <w:rFonts w:ascii="Segoe UI" w:hAnsi="Segoe UI" w:cs="Segoe UI"/>
          <w:color w:val="000000"/>
          <w:sz w:val="19"/>
          <w:szCs w:val="19"/>
        </w:rPr>
        <w:t>,</w:t>
      </w:r>
    </w:p>
    <w:p w14:paraId="0362F17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"sku"</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"[parameters('hackathonVMWindowsOSVersion')]"</w:t>
      </w:r>
      <w:r w:rsidRPr="00C44AF8">
        <w:rPr>
          <w:rFonts w:ascii="Segoe UI" w:hAnsi="Segoe UI" w:cs="Segoe UI"/>
          <w:color w:val="000000"/>
          <w:sz w:val="19"/>
          <w:szCs w:val="19"/>
        </w:rPr>
        <w:t>,</w:t>
      </w:r>
    </w:p>
    <w:p w14:paraId="05D7432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"version"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"latest"</w:t>
      </w:r>
    </w:p>
    <w:p w14:paraId="2E37AA2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887472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lastRenderedPageBreak/>
        <w:t xml:space="preserve">          },</w:t>
      </w:r>
    </w:p>
    <w:p w14:paraId="68C06FD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"osProfile"</w:t>
      </w:r>
      <w:r w:rsidRPr="00C44AF8">
        <w:rPr>
          <w:rFonts w:ascii="Segoe UI" w:hAnsi="Segoe UI" w:cs="Segoe UI"/>
          <w:color w:val="000000"/>
          <w:sz w:val="19"/>
          <w:szCs w:val="19"/>
        </w:rPr>
        <w:t>: {</w:t>
      </w:r>
    </w:p>
    <w:p w14:paraId="399057F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"computerNamePrefix"</w:t>
      </w:r>
      <w:r w:rsidRPr="00C44AF8">
        <w:rPr>
          <w:rFonts w:ascii="Segoe UI" w:hAnsi="Segoe UI" w:cs="Segoe UI"/>
          <w:color w:val="000000"/>
          <w:sz w:val="19"/>
          <w:szCs w:val="19"/>
        </w:rPr>
        <w:t xml:space="preserve">: </w:t>
      </w:r>
      <w:r w:rsidRPr="00C44AF8">
        <w:rPr>
          <w:rFonts w:ascii="Segoe UI" w:hAnsi="Segoe UI" w:cs="Segoe UI"/>
          <w:color w:val="A31515"/>
          <w:sz w:val="19"/>
          <w:szCs w:val="19"/>
        </w:rPr>
        <w:t>"[variables('vmSSName')]"</w:t>
      </w:r>
      <w:r w:rsidRPr="00C44AF8">
        <w:rPr>
          <w:rFonts w:ascii="Segoe UI" w:hAnsi="Segoe UI" w:cs="Segoe UI"/>
          <w:color w:val="000000"/>
          <w:sz w:val="19"/>
          <w:szCs w:val="19"/>
        </w:rPr>
        <w:t>,</w:t>
      </w:r>
    </w:p>
    <w:p w14:paraId="718A662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"adminUsername"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"[parameters('hackathonVMAdminUserName')]"</w:t>
      </w:r>
      <w:r w:rsidRPr="00C44AF8">
        <w:rPr>
          <w:rFonts w:ascii="Segoe UI" w:hAnsi="Segoe UI" w:cs="Segoe UI"/>
          <w:color w:val="000000"/>
          <w:sz w:val="19"/>
          <w:szCs w:val="19"/>
        </w:rPr>
        <w:t>,</w:t>
      </w:r>
    </w:p>
    <w:p w14:paraId="657EE44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"adminPassword"</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"[parameters('hackathonVMAdminPassword')]"</w:t>
      </w:r>
    </w:p>
    <w:p w14:paraId="500945E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ECB5FE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"networkProfile"</w:t>
      </w:r>
      <w:r w:rsidRPr="00C44AF8">
        <w:rPr>
          <w:rFonts w:ascii="Segoe UI" w:hAnsi="Segoe UI" w:cs="Segoe UI"/>
          <w:color w:val="000000"/>
          <w:sz w:val="19"/>
          <w:szCs w:val="19"/>
        </w:rPr>
        <w:t>: {</w:t>
      </w:r>
    </w:p>
    <w:p w14:paraId="2B2BB2A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"networkInterfaceConfigurations"</w:t>
      </w:r>
      <w:r w:rsidRPr="00C44AF8">
        <w:rPr>
          <w:rFonts w:ascii="Segoe UI" w:hAnsi="Segoe UI" w:cs="Segoe UI"/>
          <w:color w:val="000000"/>
          <w:sz w:val="19"/>
          <w:szCs w:val="19"/>
        </w:rPr>
        <w:t>: [</w:t>
      </w:r>
    </w:p>
    <w:p w14:paraId="4670B8C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D6DB8E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"nic1"</w:t>
      </w:r>
      <w:r w:rsidRPr="00C44AF8">
        <w:rPr>
          <w:rFonts w:ascii="Segoe UI" w:hAnsi="Segoe UI" w:cs="Segoe UI"/>
          <w:color w:val="000000"/>
          <w:sz w:val="19"/>
          <w:szCs w:val="19"/>
        </w:rPr>
        <w:t>,</w:t>
      </w:r>
    </w:p>
    <w:p w14:paraId="255A82F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"properties"</w:t>
      </w:r>
      <w:r w:rsidRPr="00C44AF8">
        <w:rPr>
          <w:rFonts w:ascii="Segoe UI" w:hAnsi="Segoe UI" w:cs="Segoe UI"/>
          <w:color w:val="000000"/>
          <w:sz w:val="19"/>
          <w:szCs w:val="19"/>
        </w:rPr>
        <w:t>: {</w:t>
      </w:r>
    </w:p>
    <w:p w14:paraId="1C5F98C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"primary"</w:t>
      </w:r>
      <w:r w:rsidRPr="00C44AF8">
        <w:rPr>
          <w:rFonts w:ascii="Segoe UI" w:hAnsi="Segoe UI" w:cs="Segoe UI"/>
          <w:color w:val="000000"/>
          <w:sz w:val="19"/>
          <w:szCs w:val="19"/>
        </w:rPr>
        <w:t xml:space="preserve">: </w:t>
      </w:r>
      <w:r w:rsidRPr="00C44AF8">
        <w:rPr>
          <w:rFonts w:ascii="Segoe UI" w:hAnsi="Segoe UI" w:cs="Segoe UI"/>
          <w:color w:val="0000FF"/>
          <w:sz w:val="19"/>
          <w:szCs w:val="19"/>
        </w:rPr>
        <w:t>true</w:t>
      </w:r>
      <w:r w:rsidRPr="00C44AF8">
        <w:rPr>
          <w:rFonts w:ascii="Segoe UI" w:hAnsi="Segoe UI" w:cs="Segoe UI"/>
          <w:color w:val="000000"/>
          <w:sz w:val="19"/>
          <w:szCs w:val="19"/>
        </w:rPr>
        <w:t>,</w:t>
      </w:r>
    </w:p>
    <w:p w14:paraId="1A73AEC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"ipConfigurations"</w:t>
      </w:r>
      <w:r w:rsidRPr="00C44AF8">
        <w:rPr>
          <w:rFonts w:ascii="Segoe UI" w:hAnsi="Segoe UI" w:cs="Segoe UI"/>
          <w:color w:val="000000"/>
          <w:sz w:val="19"/>
          <w:szCs w:val="19"/>
        </w:rPr>
        <w:t>: [</w:t>
      </w:r>
    </w:p>
    <w:p w14:paraId="6303F40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9B4DF0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"ip1"</w:t>
      </w:r>
      <w:r w:rsidRPr="00C44AF8">
        <w:rPr>
          <w:rFonts w:ascii="Segoe UI" w:hAnsi="Segoe UI" w:cs="Segoe UI"/>
          <w:color w:val="000000"/>
          <w:sz w:val="19"/>
          <w:szCs w:val="19"/>
        </w:rPr>
        <w:t>,</w:t>
      </w:r>
    </w:p>
    <w:p w14:paraId="1ADCAB0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"properties"</w:t>
      </w:r>
      <w:r w:rsidRPr="00C44AF8">
        <w:rPr>
          <w:rFonts w:ascii="Segoe UI" w:hAnsi="Segoe UI" w:cs="Segoe UI"/>
          <w:color w:val="000000"/>
          <w:sz w:val="19"/>
          <w:szCs w:val="19"/>
        </w:rPr>
        <w:t>: {</w:t>
      </w:r>
    </w:p>
    <w:p w14:paraId="1E9A91E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"subnet"</w:t>
      </w:r>
      <w:r w:rsidRPr="00C44AF8">
        <w:rPr>
          <w:rFonts w:ascii="Segoe UI" w:hAnsi="Segoe UI" w:cs="Segoe UI"/>
          <w:color w:val="000000"/>
          <w:sz w:val="19"/>
          <w:szCs w:val="19"/>
        </w:rPr>
        <w:t>: {</w:t>
      </w:r>
    </w:p>
    <w:p w14:paraId="2ADAFFC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"id"</w:t>
      </w:r>
      <w:r w:rsidRPr="00C44AF8">
        <w:rPr>
          <w:rFonts w:ascii="Segoe UI" w:hAnsi="Segoe UI" w:cs="Segoe UI"/>
          <w:color w:val="000000"/>
          <w:sz w:val="19"/>
          <w:szCs w:val="19"/>
        </w:rPr>
        <w:t xml:space="preserve">: </w:t>
      </w:r>
      <w:r w:rsidRPr="00C44AF8">
        <w:rPr>
          <w:rFonts w:ascii="Segoe UI" w:hAnsi="Segoe UI" w:cs="Segoe UI"/>
          <w:color w:val="A31515"/>
          <w:sz w:val="19"/>
          <w:szCs w:val="19"/>
        </w:rPr>
        <w:t>"[variables('hackathonVMSubnetRef')]"</w:t>
      </w:r>
    </w:p>
    <w:p w14:paraId="2E93B1D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731952B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"loadBalancerBackendAddressPools"</w:t>
      </w:r>
      <w:r w:rsidRPr="00C44AF8">
        <w:rPr>
          <w:rFonts w:ascii="Segoe UI" w:hAnsi="Segoe UI" w:cs="Segoe UI"/>
          <w:color w:val="000000"/>
          <w:sz w:val="19"/>
          <w:szCs w:val="19"/>
        </w:rPr>
        <w:t>: [</w:t>
      </w:r>
    </w:p>
    <w:p w14:paraId="2D868A9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 </w:t>
      </w:r>
      <w:r w:rsidRPr="00C44AF8">
        <w:rPr>
          <w:rFonts w:ascii="Segoe UI" w:hAnsi="Segoe UI" w:cs="Segoe UI"/>
          <w:color w:val="2E75B6"/>
          <w:sz w:val="19"/>
          <w:szCs w:val="19"/>
        </w:rPr>
        <w:t>"id"</w:t>
      </w:r>
      <w:r w:rsidRPr="00C44AF8">
        <w:rPr>
          <w:rFonts w:ascii="Segoe UI" w:hAnsi="Segoe UI" w:cs="Segoe UI"/>
          <w:color w:val="000000"/>
          <w:sz w:val="19"/>
          <w:szCs w:val="19"/>
        </w:rPr>
        <w:t xml:space="preserve">: </w:t>
      </w:r>
      <w:r w:rsidRPr="00C44AF8">
        <w:rPr>
          <w:rFonts w:ascii="Segoe UI" w:hAnsi="Segoe UI" w:cs="Segoe UI"/>
          <w:color w:val="A31515"/>
          <w:sz w:val="19"/>
          <w:szCs w:val="19"/>
        </w:rPr>
        <w:t>"[variables('lbBEAddressPoolID')]"</w:t>
      </w:r>
      <w:r w:rsidRPr="00C44AF8">
        <w:rPr>
          <w:rFonts w:ascii="Segoe UI" w:hAnsi="Segoe UI" w:cs="Segoe UI"/>
          <w:color w:val="000000"/>
          <w:sz w:val="19"/>
          <w:szCs w:val="19"/>
        </w:rPr>
        <w:t xml:space="preserve"> }</w:t>
      </w:r>
    </w:p>
    <w:p w14:paraId="1D7EF27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A28502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798370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55848E6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595773A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AFCF25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4EA96B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56A444B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76ED0BB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"extensionProfile"</w:t>
      </w:r>
      <w:r w:rsidRPr="00C44AF8">
        <w:rPr>
          <w:rFonts w:ascii="Segoe UI" w:hAnsi="Segoe UI" w:cs="Segoe UI"/>
          <w:color w:val="000000"/>
          <w:sz w:val="19"/>
          <w:szCs w:val="19"/>
        </w:rPr>
        <w:t>: {</w:t>
      </w:r>
    </w:p>
    <w:p w14:paraId="7EE6CF7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"extensions"</w:t>
      </w:r>
      <w:r w:rsidRPr="00C44AF8">
        <w:rPr>
          <w:rFonts w:ascii="Segoe UI" w:hAnsi="Segoe UI" w:cs="Segoe UI"/>
          <w:color w:val="000000"/>
          <w:sz w:val="19"/>
          <w:szCs w:val="19"/>
        </w:rPr>
        <w:t>: [</w:t>
      </w:r>
    </w:p>
    <w:p w14:paraId="77B1980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73229E0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"hackathonDSC"</w:t>
      </w:r>
      <w:r w:rsidRPr="00C44AF8">
        <w:rPr>
          <w:rFonts w:ascii="Segoe UI" w:hAnsi="Segoe UI" w:cs="Segoe UI"/>
          <w:color w:val="000000"/>
          <w:sz w:val="19"/>
          <w:szCs w:val="19"/>
        </w:rPr>
        <w:t>,</w:t>
      </w:r>
    </w:p>
    <w:p w14:paraId="12168AF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"properties"</w:t>
      </w:r>
      <w:r w:rsidRPr="00C44AF8">
        <w:rPr>
          <w:rFonts w:ascii="Segoe UI" w:hAnsi="Segoe UI" w:cs="Segoe UI"/>
          <w:color w:val="000000"/>
          <w:sz w:val="19"/>
          <w:szCs w:val="19"/>
        </w:rPr>
        <w:t>: {</w:t>
      </w:r>
    </w:p>
    <w:p w14:paraId="05DE777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"publisher"</w:t>
      </w:r>
      <w:r w:rsidRPr="00C44AF8">
        <w:rPr>
          <w:rFonts w:ascii="Segoe UI" w:hAnsi="Segoe UI" w:cs="Segoe UI"/>
          <w:color w:val="000000"/>
          <w:sz w:val="19"/>
          <w:szCs w:val="19"/>
        </w:rPr>
        <w:t xml:space="preserve">: </w:t>
      </w:r>
      <w:r w:rsidRPr="00C44AF8">
        <w:rPr>
          <w:rFonts w:ascii="Segoe UI" w:hAnsi="Segoe UI" w:cs="Segoe UI"/>
          <w:color w:val="A31515"/>
          <w:sz w:val="19"/>
          <w:szCs w:val="19"/>
        </w:rPr>
        <w:t>"Microsoft.Powershell"</w:t>
      </w:r>
      <w:r w:rsidRPr="00C44AF8">
        <w:rPr>
          <w:rFonts w:ascii="Segoe UI" w:hAnsi="Segoe UI" w:cs="Segoe UI"/>
          <w:color w:val="000000"/>
          <w:sz w:val="19"/>
          <w:szCs w:val="19"/>
        </w:rPr>
        <w:t>,</w:t>
      </w:r>
    </w:p>
    <w:p w14:paraId="429986C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w:t>
      </w:r>
      <w:r w:rsidRPr="00C44AF8">
        <w:rPr>
          <w:rFonts w:ascii="Segoe UI" w:hAnsi="Segoe UI" w:cs="Segoe UI"/>
          <w:color w:val="000000"/>
          <w:sz w:val="19"/>
          <w:szCs w:val="19"/>
        </w:rPr>
        <w:t xml:space="preserve">: </w:t>
      </w:r>
      <w:r w:rsidRPr="00C44AF8">
        <w:rPr>
          <w:rFonts w:ascii="Segoe UI" w:hAnsi="Segoe UI" w:cs="Segoe UI"/>
          <w:color w:val="A31515"/>
          <w:sz w:val="19"/>
          <w:szCs w:val="19"/>
        </w:rPr>
        <w:t>"DSC"</w:t>
      </w:r>
      <w:r w:rsidRPr="00C44AF8">
        <w:rPr>
          <w:rFonts w:ascii="Segoe UI" w:hAnsi="Segoe UI" w:cs="Segoe UI"/>
          <w:color w:val="000000"/>
          <w:sz w:val="19"/>
          <w:szCs w:val="19"/>
        </w:rPr>
        <w:t>,</w:t>
      </w:r>
    </w:p>
    <w:p w14:paraId="16D4D19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"typeHandlerVersion"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"2.19"</w:t>
      </w:r>
      <w:r w:rsidRPr="00C44AF8">
        <w:rPr>
          <w:rFonts w:ascii="Segoe UI" w:hAnsi="Segoe UI" w:cs="Segoe UI"/>
          <w:color w:val="000000"/>
          <w:sz w:val="19"/>
          <w:szCs w:val="19"/>
        </w:rPr>
        <w:t>,</w:t>
      </w:r>
    </w:p>
    <w:p w14:paraId="7D788DE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"autoUpgradeMinorVersion"</w:t>
      </w:r>
      <w:r w:rsidRPr="00C44AF8">
        <w:rPr>
          <w:rFonts w:ascii="Segoe UI" w:hAnsi="Segoe UI" w:cs="Segoe UI"/>
          <w:color w:val="000000"/>
          <w:sz w:val="19"/>
          <w:szCs w:val="19"/>
        </w:rPr>
        <w:t xml:space="preserve">: </w:t>
      </w:r>
      <w:r w:rsidRPr="00C44AF8">
        <w:rPr>
          <w:rFonts w:ascii="Segoe UI" w:hAnsi="Segoe UI" w:cs="Segoe UI"/>
          <w:color w:val="0000FF"/>
          <w:sz w:val="19"/>
          <w:szCs w:val="19"/>
        </w:rPr>
        <w:t>true</w:t>
      </w:r>
      <w:r w:rsidRPr="00C44AF8">
        <w:rPr>
          <w:rFonts w:ascii="Segoe UI" w:hAnsi="Segoe UI" w:cs="Segoe UI"/>
          <w:color w:val="000000"/>
          <w:sz w:val="19"/>
          <w:szCs w:val="19"/>
        </w:rPr>
        <w:t>,</w:t>
      </w:r>
    </w:p>
    <w:p w14:paraId="14E7C14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"protectedSettings"</w:t>
      </w:r>
      <w:r w:rsidRPr="00C44AF8">
        <w:rPr>
          <w:rFonts w:ascii="Segoe UI" w:hAnsi="Segoe UI" w:cs="Segoe UI"/>
          <w:color w:val="000000"/>
          <w:sz w:val="19"/>
          <w:szCs w:val="19"/>
        </w:rPr>
        <w:t>: {</w:t>
      </w:r>
    </w:p>
    <w:p w14:paraId="19EEF18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"Items"</w:t>
      </w:r>
      <w:r w:rsidRPr="00C44AF8">
        <w:rPr>
          <w:rFonts w:ascii="Segoe UI" w:hAnsi="Segoe UI" w:cs="Segoe UI"/>
          <w:color w:val="000000"/>
          <w:sz w:val="19"/>
          <w:szCs w:val="19"/>
        </w:rPr>
        <w:t>: {</w:t>
      </w:r>
    </w:p>
    <w:p w14:paraId="7EB5748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"registrationKeyPrivate"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"[parameters('registrationKey')]"</w:t>
      </w:r>
    </w:p>
    <w:p w14:paraId="1243613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3DF63C0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A6A7ED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"settings"</w:t>
      </w:r>
      <w:r w:rsidRPr="00C44AF8">
        <w:rPr>
          <w:rFonts w:ascii="Segoe UI" w:hAnsi="Segoe UI" w:cs="Segoe UI"/>
          <w:color w:val="000000"/>
          <w:sz w:val="19"/>
          <w:szCs w:val="19"/>
        </w:rPr>
        <w:t>: {</w:t>
      </w:r>
    </w:p>
    <w:p w14:paraId="5291AA5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w:t>
      </w:r>
      <w:r>
        <w:rPr>
          <w:rFonts w:ascii="Segoe UI" w:hAnsi="Segoe UI" w:cs="Segoe UI"/>
          <w:color w:val="2E75B6"/>
          <w:sz w:val="19"/>
          <w:szCs w:val="19"/>
        </w:rPr>
        <w:t>m</w:t>
      </w:r>
      <w:r w:rsidRPr="00C44AF8">
        <w:rPr>
          <w:rFonts w:ascii="Segoe UI" w:hAnsi="Segoe UI" w:cs="Segoe UI"/>
          <w:color w:val="2E75B6"/>
          <w:sz w:val="19"/>
          <w:szCs w:val="19"/>
        </w:rPr>
        <w:t>odulesUrl"</w:t>
      </w:r>
      <w:r w:rsidRPr="00C44AF8">
        <w:rPr>
          <w:rFonts w:ascii="Segoe UI" w:hAnsi="Segoe UI" w:cs="Segoe UI"/>
          <w:color w:val="000000"/>
          <w:sz w:val="19"/>
          <w:szCs w:val="19"/>
        </w:rPr>
        <w:t xml:space="preserve">: </w:t>
      </w:r>
      <w:r w:rsidRPr="00C44AF8">
        <w:rPr>
          <w:rFonts w:ascii="Segoe UI" w:hAnsi="Segoe UI" w:cs="Segoe UI"/>
          <w:color w:val="A31515"/>
          <w:sz w:val="19"/>
          <w:szCs w:val="19"/>
        </w:rPr>
        <w:t>"https://opsgilityweb.blob.core.windows.net/20160629-arm-hackathon/RegistrationMetaConfigV2.zip"</w:t>
      </w:r>
      <w:r w:rsidRPr="00C44AF8">
        <w:rPr>
          <w:rFonts w:ascii="Segoe UI" w:hAnsi="Segoe UI" w:cs="Segoe UI"/>
          <w:color w:val="000000"/>
          <w:sz w:val="19"/>
          <w:szCs w:val="19"/>
        </w:rPr>
        <w:t>,</w:t>
      </w:r>
    </w:p>
    <w:p w14:paraId="3940C57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w:t>
      </w:r>
      <w:r>
        <w:rPr>
          <w:rFonts w:ascii="Segoe UI" w:hAnsi="Segoe UI" w:cs="Segoe UI"/>
          <w:color w:val="2E75B6"/>
          <w:sz w:val="19"/>
          <w:szCs w:val="19"/>
        </w:rPr>
        <w:t>c</w:t>
      </w:r>
      <w:r w:rsidRPr="00C44AF8">
        <w:rPr>
          <w:rFonts w:ascii="Segoe UI" w:hAnsi="Segoe UI" w:cs="Segoe UI"/>
          <w:color w:val="2E75B6"/>
          <w:sz w:val="19"/>
          <w:szCs w:val="19"/>
        </w:rPr>
        <w:t>onfigurationFunction"</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"RegistrationMetaConfigV2.ps1\\RegistrationMetaConfigV2"</w:t>
      </w:r>
      <w:r w:rsidRPr="00C44AF8">
        <w:rPr>
          <w:rFonts w:ascii="Segoe UI" w:hAnsi="Segoe UI" w:cs="Segoe UI"/>
          <w:color w:val="000000"/>
          <w:sz w:val="19"/>
          <w:szCs w:val="19"/>
        </w:rPr>
        <w:t>,</w:t>
      </w:r>
    </w:p>
    <w:p w14:paraId="04E340D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"Properties"</w:t>
      </w:r>
      <w:r w:rsidRPr="00C44AF8">
        <w:rPr>
          <w:rFonts w:ascii="Segoe UI" w:hAnsi="Segoe UI" w:cs="Segoe UI"/>
          <w:color w:val="000000"/>
          <w:sz w:val="19"/>
          <w:szCs w:val="19"/>
        </w:rPr>
        <w:t>: [</w:t>
      </w:r>
    </w:p>
    <w:p w14:paraId="1D3C3CB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AF14D6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"RegistrationKey"</w:t>
      </w:r>
      <w:r w:rsidRPr="00C44AF8">
        <w:rPr>
          <w:rFonts w:ascii="Segoe UI" w:hAnsi="Segoe UI" w:cs="Segoe UI"/>
          <w:color w:val="000000"/>
          <w:sz w:val="19"/>
          <w:szCs w:val="19"/>
        </w:rPr>
        <w:t>,</w:t>
      </w:r>
    </w:p>
    <w:p w14:paraId="0633795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w:t>
      </w:r>
    </w:p>
    <w:p w14:paraId="7FC2709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lastRenderedPageBreak/>
        <w:t xml:space="preserve">                          </w:t>
      </w:r>
      <w:r w:rsidRPr="00C44AF8">
        <w:rPr>
          <w:rFonts w:ascii="Segoe UI" w:hAnsi="Segoe UI" w:cs="Segoe UI"/>
          <w:color w:val="2E75B6"/>
          <w:sz w:val="19"/>
          <w:szCs w:val="19"/>
        </w:rPr>
        <w:t>"UserName"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"PLACEHOLDER_DONOTUSE"</w:t>
      </w:r>
      <w:r w:rsidRPr="00C44AF8">
        <w:rPr>
          <w:rFonts w:ascii="Segoe UI" w:hAnsi="Segoe UI" w:cs="Segoe UI"/>
          <w:color w:val="000000"/>
          <w:sz w:val="19"/>
          <w:szCs w:val="19"/>
        </w:rPr>
        <w:t>,</w:t>
      </w:r>
    </w:p>
    <w:p w14:paraId="61665254"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"Password"</w:t>
      </w:r>
      <w:r w:rsidRPr="00C44AF8">
        <w:rPr>
          <w:rFonts w:ascii="Segoe UI" w:hAnsi="Segoe UI" w:cs="Segoe UI"/>
          <w:color w:val="000000"/>
          <w:sz w:val="19"/>
          <w:szCs w:val="19"/>
        </w:rPr>
        <w:t xml:space="preserve">: </w:t>
      </w:r>
      <w:r w:rsidRPr="00C44AF8">
        <w:rPr>
          <w:rFonts w:ascii="Segoe UI" w:hAnsi="Segoe UI" w:cs="Segoe UI"/>
          <w:color w:val="A31515"/>
          <w:sz w:val="19"/>
          <w:szCs w:val="19"/>
        </w:rPr>
        <w:t>"PrivateSettingsRef:registrationKeyPrivate"</w:t>
      </w:r>
    </w:p>
    <w:p w14:paraId="2D715BE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70E04CC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"System.Management.Automation.PSCredential"</w:t>
      </w:r>
    </w:p>
    <w:p w14:paraId="67EEDC5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5187D24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29B552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"RegistrationUrl"</w:t>
      </w:r>
      <w:r w:rsidRPr="00C44AF8">
        <w:rPr>
          <w:rFonts w:ascii="Segoe UI" w:hAnsi="Segoe UI" w:cs="Segoe UI"/>
          <w:color w:val="000000"/>
          <w:sz w:val="19"/>
          <w:szCs w:val="19"/>
        </w:rPr>
        <w:t>,</w:t>
      </w:r>
    </w:p>
    <w:p w14:paraId="7C1F4F3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"[parameters('registrationUrl')]"</w:t>
      </w:r>
      <w:r w:rsidRPr="00C44AF8">
        <w:rPr>
          <w:rFonts w:ascii="Segoe UI" w:hAnsi="Segoe UI" w:cs="Segoe UI"/>
          <w:color w:val="000000"/>
          <w:sz w:val="19"/>
          <w:szCs w:val="19"/>
        </w:rPr>
        <w:t>,</w:t>
      </w:r>
    </w:p>
    <w:p w14:paraId="582F408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"System.String"</w:t>
      </w:r>
    </w:p>
    <w:p w14:paraId="27CB80F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451E67B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3A7E440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"NodeConfigurationName"</w:t>
      </w:r>
      <w:r w:rsidRPr="00C44AF8">
        <w:rPr>
          <w:rFonts w:ascii="Segoe UI" w:hAnsi="Segoe UI" w:cs="Segoe UI"/>
          <w:color w:val="000000"/>
          <w:sz w:val="19"/>
          <w:szCs w:val="19"/>
        </w:rPr>
        <w:t>,</w:t>
      </w:r>
    </w:p>
    <w:p w14:paraId="1904AB3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"CloudShopWeb.WebServer"</w:t>
      </w:r>
      <w:r w:rsidRPr="00C44AF8">
        <w:rPr>
          <w:rFonts w:ascii="Segoe UI" w:hAnsi="Segoe UI" w:cs="Segoe UI"/>
          <w:color w:val="000000"/>
          <w:sz w:val="19"/>
          <w:szCs w:val="19"/>
        </w:rPr>
        <w:t>,</w:t>
      </w:r>
    </w:p>
    <w:p w14:paraId="632A362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"System.String"</w:t>
      </w:r>
    </w:p>
    <w:p w14:paraId="656D2F3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8B94D2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7D110B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"ConfigurationMode"</w:t>
      </w:r>
      <w:r w:rsidRPr="00C44AF8">
        <w:rPr>
          <w:rFonts w:ascii="Segoe UI" w:hAnsi="Segoe UI" w:cs="Segoe UI"/>
          <w:color w:val="000000"/>
          <w:sz w:val="19"/>
          <w:szCs w:val="19"/>
        </w:rPr>
        <w:t>,</w:t>
      </w:r>
    </w:p>
    <w:p w14:paraId="5A7BA7A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"[parameters('configurationMode')]"</w:t>
      </w:r>
      <w:r w:rsidRPr="00C44AF8">
        <w:rPr>
          <w:rFonts w:ascii="Segoe UI" w:hAnsi="Segoe UI" w:cs="Segoe UI"/>
          <w:color w:val="000000"/>
          <w:sz w:val="19"/>
          <w:szCs w:val="19"/>
        </w:rPr>
        <w:t>,</w:t>
      </w:r>
    </w:p>
    <w:p w14:paraId="54DC9E9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"System.String"</w:t>
      </w:r>
    </w:p>
    <w:p w14:paraId="2EBC112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7FEA849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2EC9D7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"ConfigurationModeFrequencyMins"</w:t>
      </w:r>
      <w:r w:rsidRPr="00C44AF8">
        <w:rPr>
          <w:rFonts w:ascii="Segoe UI" w:hAnsi="Segoe UI" w:cs="Segoe UI"/>
          <w:color w:val="000000"/>
          <w:sz w:val="19"/>
          <w:szCs w:val="19"/>
        </w:rPr>
        <w:t>,</w:t>
      </w:r>
    </w:p>
    <w:p w14:paraId="2A62DD7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"[parameters('configurationModeFrequencyMins')]"</w:t>
      </w:r>
      <w:r w:rsidRPr="00C44AF8">
        <w:rPr>
          <w:rFonts w:ascii="Segoe UI" w:hAnsi="Segoe UI" w:cs="Segoe UI"/>
          <w:color w:val="000000"/>
          <w:sz w:val="19"/>
          <w:szCs w:val="19"/>
        </w:rPr>
        <w:t>,</w:t>
      </w:r>
    </w:p>
    <w:p w14:paraId="2DD7E1C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"System.Int32"</w:t>
      </w:r>
    </w:p>
    <w:p w14:paraId="4DFD28D8"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414BDFD"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AC94C6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"RefreshFrequencyMins"</w:t>
      </w:r>
      <w:r w:rsidRPr="00C44AF8">
        <w:rPr>
          <w:rFonts w:ascii="Segoe UI" w:hAnsi="Segoe UI" w:cs="Segoe UI"/>
          <w:color w:val="000000"/>
          <w:sz w:val="19"/>
          <w:szCs w:val="19"/>
        </w:rPr>
        <w:t>,</w:t>
      </w:r>
    </w:p>
    <w:p w14:paraId="07840B4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"[parameters('refreshFrequencyMins')]"</w:t>
      </w:r>
      <w:r w:rsidRPr="00C44AF8">
        <w:rPr>
          <w:rFonts w:ascii="Segoe UI" w:hAnsi="Segoe UI" w:cs="Segoe UI"/>
          <w:color w:val="000000"/>
          <w:sz w:val="19"/>
          <w:szCs w:val="19"/>
        </w:rPr>
        <w:t>,</w:t>
      </w:r>
    </w:p>
    <w:p w14:paraId="6FB1FED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"System.Int32"</w:t>
      </w:r>
    </w:p>
    <w:p w14:paraId="1A8B03C2"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21BE80A"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3A1BB2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"RebootNodeIfNeeded"</w:t>
      </w:r>
      <w:r w:rsidRPr="00C44AF8">
        <w:rPr>
          <w:rFonts w:ascii="Segoe UI" w:hAnsi="Segoe UI" w:cs="Segoe UI"/>
          <w:color w:val="000000"/>
          <w:sz w:val="19"/>
          <w:szCs w:val="19"/>
        </w:rPr>
        <w:t>,</w:t>
      </w:r>
    </w:p>
    <w:p w14:paraId="4E966445"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"[parameters('rebootNodeIfNeeded')]"</w:t>
      </w:r>
      <w:r w:rsidRPr="00C44AF8">
        <w:rPr>
          <w:rFonts w:ascii="Segoe UI" w:hAnsi="Segoe UI" w:cs="Segoe UI"/>
          <w:color w:val="000000"/>
          <w:sz w:val="19"/>
          <w:szCs w:val="19"/>
        </w:rPr>
        <w:t>,</w:t>
      </w:r>
    </w:p>
    <w:p w14:paraId="7A918A5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"System.Boolean"</w:t>
      </w:r>
    </w:p>
    <w:p w14:paraId="3C76608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2461612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46D7D2C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"ActionAfterReboot"</w:t>
      </w:r>
      <w:r w:rsidRPr="00C44AF8">
        <w:rPr>
          <w:rFonts w:ascii="Segoe UI" w:hAnsi="Segoe UI" w:cs="Segoe UI"/>
          <w:color w:val="000000"/>
          <w:sz w:val="19"/>
          <w:szCs w:val="19"/>
        </w:rPr>
        <w:t>,</w:t>
      </w:r>
    </w:p>
    <w:p w14:paraId="60BEFBE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"[parameters('actionAfterReboot')]"</w:t>
      </w:r>
      <w:r w:rsidRPr="00C44AF8">
        <w:rPr>
          <w:rFonts w:ascii="Segoe UI" w:hAnsi="Segoe UI" w:cs="Segoe UI"/>
          <w:color w:val="000000"/>
          <w:sz w:val="19"/>
          <w:szCs w:val="19"/>
        </w:rPr>
        <w:t>,</w:t>
      </w:r>
    </w:p>
    <w:p w14:paraId="19D3C429"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"System.String"</w:t>
      </w:r>
    </w:p>
    <w:p w14:paraId="6C19258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1BC23EBC"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5ED61E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"AllowModuleOverwrite"</w:t>
      </w:r>
      <w:r w:rsidRPr="00C44AF8">
        <w:rPr>
          <w:rFonts w:ascii="Segoe UI" w:hAnsi="Segoe UI" w:cs="Segoe UI"/>
          <w:color w:val="000000"/>
          <w:sz w:val="19"/>
          <w:szCs w:val="19"/>
        </w:rPr>
        <w:t>,</w:t>
      </w:r>
    </w:p>
    <w:p w14:paraId="7ED0B55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"[parameters('allowModuleOverwrite')]"</w:t>
      </w:r>
      <w:r w:rsidRPr="00C44AF8">
        <w:rPr>
          <w:rFonts w:ascii="Segoe UI" w:hAnsi="Segoe UI" w:cs="Segoe UI"/>
          <w:color w:val="000000"/>
          <w:sz w:val="19"/>
          <w:szCs w:val="19"/>
        </w:rPr>
        <w:t>,</w:t>
      </w:r>
    </w:p>
    <w:p w14:paraId="27C9210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"System.Boolean"</w:t>
      </w:r>
    </w:p>
    <w:p w14:paraId="6A049DF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4E2E300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5CF56810"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"Timestamp"</w:t>
      </w:r>
      <w:r w:rsidRPr="00C44AF8">
        <w:rPr>
          <w:rFonts w:ascii="Segoe UI" w:hAnsi="Segoe UI" w:cs="Segoe UI"/>
          <w:color w:val="000000"/>
          <w:sz w:val="19"/>
          <w:szCs w:val="19"/>
        </w:rPr>
        <w:t>,</w:t>
      </w:r>
    </w:p>
    <w:p w14:paraId="4DA620C1"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"Value"</w:t>
      </w:r>
      <w:r w:rsidRPr="00C44AF8">
        <w:rPr>
          <w:rFonts w:ascii="Segoe UI" w:hAnsi="Segoe UI" w:cs="Segoe UI"/>
          <w:color w:val="000000"/>
          <w:sz w:val="19"/>
          <w:szCs w:val="19"/>
        </w:rPr>
        <w:t xml:space="preserve">: </w:t>
      </w:r>
      <w:r w:rsidRPr="00C44AF8">
        <w:rPr>
          <w:rFonts w:ascii="Segoe UI" w:hAnsi="Segoe UI" w:cs="Segoe UI"/>
          <w:color w:val="A31515"/>
          <w:sz w:val="19"/>
          <w:szCs w:val="19"/>
        </w:rPr>
        <w:t>"[parameters('timestamp')]"</w:t>
      </w:r>
      <w:r w:rsidRPr="00C44AF8">
        <w:rPr>
          <w:rFonts w:ascii="Segoe UI" w:hAnsi="Segoe UI" w:cs="Segoe UI"/>
          <w:color w:val="000000"/>
          <w:sz w:val="19"/>
          <w:szCs w:val="19"/>
        </w:rPr>
        <w:t>,</w:t>
      </w:r>
    </w:p>
    <w:p w14:paraId="7943580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r w:rsidRPr="00C44AF8">
        <w:rPr>
          <w:rFonts w:ascii="Segoe UI" w:hAnsi="Segoe UI" w:cs="Segoe UI"/>
          <w:color w:val="2E75B6"/>
          <w:sz w:val="19"/>
          <w:szCs w:val="19"/>
        </w:rPr>
        <w:t>"TypeName"</w:t>
      </w:r>
      <w:r w:rsidRPr="00C44AF8">
        <w:rPr>
          <w:rFonts w:ascii="Segoe UI" w:hAnsi="Segoe UI" w:cs="Segoe UI"/>
          <w:color w:val="000000"/>
          <w:sz w:val="19"/>
          <w:szCs w:val="19"/>
        </w:rPr>
        <w:t xml:space="preserve">: </w:t>
      </w:r>
      <w:r w:rsidRPr="00C44AF8">
        <w:rPr>
          <w:rFonts w:ascii="Segoe UI" w:hAnsi="Segoe UI" w:cs="Segoe UI"/>
          <w:color w:val="A31515"/>
          <w:sz w:val="19"/>
          <w:szCs w:val="19"/>
        </w:rPr>
        <w:t>"System.String"</w:t>
      </w:r>
    </w:p>
    <w:p w14:paraId="27946B5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3E7CDCB"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6ECE93A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lastRenderedPageBreak/>
        <w:t xml:space="preserve">                  }</w:t>
      </w:r>
    </w:p>
    <w:p w14:paraId="06033C46"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452BEB5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40F18037"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BD09C9E"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5D151CAF"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0DFA43C3" w14:textId="77777777" w:rsidR="00EB1C5F" w:rsidRPr="00C44AF8" w:rsidRDefault="00EB1C5F" w:rsidP="00EB1C5F">
      <w:pPr>
        <w:autoSpaceDE w:val="0"/>
        <w:autoSpaceDN w:val="0"/>
        <w:adjustRightInd w:val="0"/>
        <w:spacing w:after="0" w:line="240" w:lineRule="auto"/>
        <w:rPr>
          <w:rFonts w:ascii="Segoe UI" w:hAnsi="Segoe UI" w:cs="Segoe UI"/>
          <w:color w:val="000000"/>
          <w:sz w:val="19"/>
          <w:szCs w:val="19"/>
        </w:rPr>
      </w:pPr>
      <w:r w:rsidRPr="00C44AF8">
        <w:rPr>
          <w:rFonts w:ascii="Segoe UI" w:hAnsi="Segoe UI" w:cs="Segoe UI"/>
          <w:color w:val="000000"/>
          <w:sz w:val="19"/>
          <w:szCs w:val="19"/>
        </w:rPr>
        <w:t xml:space="preserve">      }</w:t>
      </w:r>
    </w:p>
    <w:p w14:paraId="55064FAE" w14:textId="77777777" w:rsidR="00EB1C5F" w:rsidRPr="00C44AF8" w:rsidRDefault="00EB1C5F" w:rsidP="00EB1C5F">
      <w:pPr>
        <w:pStyle w:val="CodeIndent"/>
        <w:ind w:left="0"/>
        <w:rPr>
          <w:rFonts w:ascii="Segoe UI" w:hAnsi="Segoe UI" w:cs="Segoe UI"/>
          <w:color w:val="000000"/>
          <w:sz w:val="19"/>
          <w:szCs w:val="19"/>
        </w:rPr>
      </w:pPr>
      <w:r w:rsidRPr="00C44AF8">
        <w:rPr>
          <w:rFonts w:ascii="Segoe UI" w:hAnsi="Segoe UI" w:cs="Segoe UI"/>
          <w:color w:val="000000"/>
          <w:sz w:val="19"/>
          <w:szCs w:val="19"/>
        </w:rPr>
        <w:t xml:space="preserve">    },</w:t>
      </w:r>
    </w:p>
    <w:p w14:paraId="6E2B96C2" w14:textId="77777777" w:rsidR="00EB1C5F" w:rsidRPr="00C44AF8" w:rsidRDefault="00EB1C5F" w:rsidP="00EB1C5F">
      <w:pPr>
        <w:pStyle w:val="Note"/>
      </w:pPr>
      <w:r w:rsidRPr="00B428A4">
        <w:t>This code creat</w:t>
      </w:r>
      <w:r w:rsidRPr="00C87D8C">
        <w:t>es a virtual machine scale sets resource that will create as many instances of the virtual</w:t>
      </w:r>
      <w:r w:rsidRPr="00C44AF8">
        <w:t xml:space="preserve"> machine as specified in the instanceCount parameter. The DSC extension will execute on each VM when it is created to configure the cloud shop web application. The scale set will distribute the VM disks across the previously created storage accounts. </w:t>
      </w:r>
    </w:p>
    <w:p w14:paraId="1943746F" w14:textId="77777777" w:rsidR="00EB1C5F" w:rsidRPr="00C44AF8" w:rsidRDefault="00EB1C5F" w:rsidP="00EB1C5F">
      <w:pPr>
        <w:spacing w:before="120" w:after="0" w:line="240" w:lineRule="auto"/>
        <w:ind w:left="360"/>
        <w:rPr>
          <w:rFonts w:ascii="Segoe UI" w:hAnsi="Segoe UI" w:cs="Segoe UI"/>
          <w:szCs w:val="16"/>
        </w:rPr>
      </w:pPr>
    </w:p>
    <w:p w14:paraId="4BD685CA"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 xml:space="preserve">Delete the existing </w:t>
      </w:r>
      <w:r w:rsidRPr="00C44AF8">
        <w:rPr>
          <w:rFonts w:ascii="Segoe UI" w:hAnsi="Segoe UI" w:cs="Segoe UI"/>
          <w:b/>
          <w:sz w:val="22"/>
        </w:rPr>
        <w:t>hackathonVM</w:t>
      </w:r>
      <w:r w:rsidRPr="00C44AF8">
        <w:rPr>
          <w:rFonts w:ascii="Segoe UI" w:hAnsi="Segoe UI" w:cs="Segoe UI"/>
          <w:sz w:val="22"/>
        </w:rPr>
        <w:t xml:space="preserve"> and the </w:t>
      </w:r>
      <w:r w:rsidRPr="00C44AF8">
        <w:rPr>
          <w:rFonts w:ascii="Segoe UI" w:hAnsi="Segoe UI" w:cs="Segoe UI"/>
          <w:b/>
          <w:sz w:val="22"/>
        </w:rPr>
        <w:t xml:space="preserve">hackathonVMNic </w:t>
      </w:r>
      <w:r w:rsidRPr="00C44AF8">
        <w:rPr>
          <w:rFonts w:ascii="Segoe UI" w:hAnsi="Segoe UI" w:cs="Segoe UI"/>
          <w:sz w:val="22"/>
        </w:rPr>
        <w:t xml:space="preserve">resources by right-clicking each resource and clicking </w:t>
      </w:r>
      <w:r w:rsidRPr="00C44AF8">
        <w:rPr>
          <w:rFonts w:ascii="Segoe UI" w:hAnsi="Segoe UI" w:cs="Segoe UI"/>
          <w:b/>
          <w:sz w:val="22"/>
        </w:rPr>
        <w:t>Delete</w:t>
      </w:r>
      <w:r w:rsidRPr="00C44AF8">
        <w:rPr>
          <w:rFonts w:ascii="Segoe UI" w:hAnsi="Segoe UI" w:cs="Segoe UI"/>
          <w:sz w:val="22"/>
        </w:rPr>
        <w:t>.</w:t>
      </w:r>
    </w:p>
    <w:p w14:paraId="7FD76A73" w14:textId="77777777" w:rsidR="00EB1C5F" w:rsidRPr="00C44AF8" w:rsidRDefault="00EB1C5F" w:rsidP="00EB1C5F">
      <w:pPr>
        <w:spacing w:before="120"/>
        <w:ind w:left="720"/>
        <w:rPr>
          <w:rFonts w:ascii="Segoe UI" w:hAnsi="Segoe UI" w:cs="Segoe UI"/>
          <w:szCs w:val="16"/>
        </w:rPr>
      </w:pPr>
      <w:r w:rsidRPr="00C44AF8">
        <w:rPr>
          <w:rFonts w:ascii="Segoe UI" w:hAnsi="Segoe UI" w:cs="Segoe UI"/>
          <w:noProof/>
          <w:szCs w:val="16"/>
        </w:rPr>
        <w:drawing>
          <wp:inline distT="0" distB="0" distL="0" distR="0" wp14:anchorId="70F4BDE3" wp14:editId="782596A9">
            <wp:extent cx="1136708" cy="342918"/>
            <wp:effectExtent l="19050" t="19050" r="25400" b="1905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36708" cy="342918"/>
                    </a:xfrm>
                    <a:prstGeom prst="rect">
                      <a:avLst/>
                    </a:prstGeom>
                    <a:ln>
                      <a:solidFill>
                        <a:sysClr val="windowText" lastClr="000000"/>
                      </a:solidFill>
                    </a:ln>
                  </pic:spPr>
                </pic:pic>
              </a:graphicData>
            </a:graphic>
          </wp:inline>
        </w:drawing>
      </w:r>
    </w:p>
    <w:p w14:paraId="061BB657" w14:textId="77777777" w:rsidR="00EB1C5F" w:rsidRPr="00B428A4" w:rsidRDefault="00EB1C5F" w:rsidP="00EB1C5F">
      <w:pPr>
        <w:pStyle w:val="Note"/>
      </w:pPr>
      <w:r w:rsidRPr="00C44AF8">
        <w:rPr>
          <w:rFonts w:ascii="Segoe UI" w:hAnsi="Segoe UI" w:cs="Segoe UI"/>
          <w:b w:val="0"/>
        </w:rPr>
        <w:t>This VM and NIC will be replaced by the VMs in the scale set.</w:t>
      </w:r>
    </w:p>
    <w:p w14:paraId="702EE51E"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 xml:space="preserve">Delete the existing deployment (to save on core quota) by opening the Azure portal (portal.azure.com) in your browser. </w:t>
      </w:r>
    </w:p>
    <w:p w14:paraId="5218B4F8" w14:textId="77777777" w:rsidR="00EB1C5F" w:rsidRPr="00C44AF8" w:rsidRDefault="00EB1C5F" w:rsidP="00EB1C5F">
      <w:pPr>
        <w:pStyle w:val="ListParagraph"/>
        <w:numPr>
          <w:ilvl w:val="0"/>
          <w:numId w:val="15"/>
        </w:numPr>
        <w:rPr>
          <w:rFonts w:ascii="Segoe UI" w:hAnsi="Segoe UI" w:cs="Segoe UI"/>
        </w:rPr>
      </w:pPr>
      <w:r w:rsidRPr="00C44AF8">
        <w:rPr>
          <w:rFonts w:ascii="Segoe UI" w:hAnsi="Segoe UI" w:cs="Segoe UI"/>
        </w:rPr>
        <w:t xml:space="preserve">Click </w:t>
      </w:r>
      <w:r w:rsidRPr="00C44AF8">
        <w:rPr>
          <w:rFonts w:ascii="Segoe UI" w:hAnsi="Segoe UI" w:cs="Segoe UI"/>
          <w:b/>
        </w:rPr>
        <w:t>Resource groups</w:t>
      </w:r>
      <w:r w:rsidRPr="00C44AF8">
        <w:rPr>
          <w:rFonts w:ascii="Segoe UI" w:hAnsi="Segoe UI" w:cs="Segoe UI"/>
        </w:rPr>
        <w:t>.</w:t>
      </w:r>
    </w:p>
    <w:p w14:paraId="18E37EB7" w14:textId="77777777" w:rsidR="00EB1C5F" w:rsidRPr="00C44AF8" w:rsidRDefault="00EB1C5F" w:rsidP="00EB1C5F">
      <w:pPr>
        <w:spacing w:before="120" w:after="0" w:line="240" w:lineRule="auto"/>
        <w:ind w:left="360"/>
        <w:rPr>
          <w:rFonts w:ascii="Segoe UI" w:hAnsi="Segoe UI" w:cs="Segoe UI"/>
          <w:szCs w:val="16"/>
        </w:rPr>
      </w:pPr>
      <w:r w:rsidRPr="00C44AF8">
        <w:rPr>
          <w:rFonts w:ascii="Segoe UI" w:hAnsi="Segoe UI" w:cs="Segoe UI"/>
          <w:noProof/>
        </w:rPr>
        <w:drawing>
          <wp:inline distT="0" distB="0" distL="0" distR="0" wp14:anchorId="5511D27F" wp14:editId="27C52AC7">
            <wp:extent cx="1473276" cy="330217"/>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73276" cy="330217"/>
                    </a:xfrm>
                    <a:prstGeom prst="rect">
                      <a:avLst/>
                    </a:prstGeom>
                  </pic:spPr>
                </pic:pic>
              </a:graphicData>
            </a:graphic>
          </wp:inline>
        </w:drawing>
      </w:r>
    </w:p>
    <w:p w14:paraId="6A80E62E" w14:textId="77777777" w:rsidR="00EB1C5F" w:rsidRPr="00C44AF8" w:rsidRDefault="00EB1C5F" w:rsidP="00EB1C5F">
      <w:pPr>
        <w:pStyle w:val="ListParagraph"/>
        <w:numPr>
          <w:ilvl w:val="0"/>
          <w:numId w:val="15"/>
        </w:numPr>
        <w:rPr>
          <w:rFonts w:ascii="Segoe UI" w:hAnsi="Segoe UI" w:cs="Segoe UI"/>
        </w:rPr>
      </w:pPr>
      <w:r w:rsidRPr="00C44AF8">
        <w:rPr>
          <w:rFonts w:ascii="Segoe UI" w:hAnsi="Segoe UI" w:cs="Segoe UI"/>
        </w:rPr>
        <w:t xml:space="preserve">Click the </w:t>
      </w:r>
      <w:r w:rsidRPr="00C44AF8">
        <w:rPr>
          <w:rFonts w:ascii="Segoe UI" w:hAnsi="Segoe UI" w:cs="Segoe UI"/>
          <w:b/>
        </w:rPr>
        <w:t>ARMHackathon</w:t>
      </w:r>
      <w:r w:rsidRPr="00C44AF8">
        <w:rPr>
          <w:rFonts w:ascii="Segoe UI" w:hAnsi="Segoe UI" w:cs="Segoe UI"/>
        </w:rPr>
        <w:t xml:space="preserve"> resource group (or whatever you named your deployment).</w:t>
      </w:r>
    </w:p>
    <w:p w14:paraId="6E0B5949" w14:textId="77777777" w:rsidR="00EB1C5F" w:rsidRPr="00C44AF8" w:rsidRDefault="00EB1C5F" w:rsidP="00EB1C5F">
      <w:pPr>
        <w:spacing w:before="120" w:after="0" w:line="240" w:lineRule="auto"/>
        <w:ind w:left="360"/>
        <w:rPr>
          <w:rFonts w:ascii="Segoe UI" w:hAnsi="Segoe UI" w:cs="Segoe UI"/>
          <w:szCs w:val="16"/>
        </w:rPr>
      </w:pPr>
      <w:r w:rsidRPr="00C44AF8">
        <w:rPr>
          <w:rFonts w:ascii="Segoe UI" w:hAnsi="Segoe UI" w:cs="Segoe UI"/>
          <w:noProof/>
        </w:rPr>
        <w:drawing>
          <wp:inline distT="0" distB="0" distL="0" distR="0" wp14:anchorId="5206E990" wp14:editId="6E3B07E9">
            <wp:extent cx="1193861" cy="228612"/>
            <wp:effectExtent l="19050" t="19050" r="25400" b="1905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93861" cy="228612"/>
                    </a:xfrm>
                    <a:prstGeom prst="rect">
                      <a:avLst/>
                    </a:prstGeom>
                    <a:ln>
                      <a:solidFill>
                        <a:schemeClr val="tx1"/>
                      </a:solidFill>
                    </a:ln>
                  </pic:spPr>
                </pic:pic>
              </a:graphicData>
            </a:graphic>
          </wp:inline>
        </w:drawing>
      </w:r>
    </w:p>
    <w:p w14:paraId="446D38E9" w14:textId="77777777" w:rsidR="00EB1C5F" w:rsidRPr="00C44AF8" w:rsidRDefault="00EB1C5F" w:rsidP="00EB1C5F">
      <w:pPr>
        <w:pStyle w:val="ListParagraph"/>
        <w:numPr>
          <w:ilvl w:val="0"/>
          <w:numId w:val="15"/>
        </w:numPr>
        <w:rPr>
          <w:rFonts w:ascii="Segoe UI" w:hAnsi="Segoe UI" w:cs="Segoe UI"/>
        </w:rPr>
      </w:pPr>
      <w:r w:rsidRPr="00C44AF8">
        <w:rPr>
          <w:rFonts w:ascii="Segoe UI" w:hAnsi="Segoe UI" w:cs="Segoe UI"/>
        </w:rPr>
        <w:t xml:space="preserve">Click </w:t>
      </w:r>
      <w:r w:rsidRPr="00C44AF8">
        <w:rPr>
          <w:rFonts w:ascii="Segoe UI" w:hAnsi="Segoe UI" w:cs="Segoe UI"/>
          <w:b/>
        </w:rPr>
        <w:t>Delete</w:t>
      </w:r>
      <w:r w:rsidRPr="00C44AF8">
        <w:rPr>
          <w:rFonts w:ascii="Segoe UI" w:hAnsi="Segoe UI" w:cs="Segoe UI"/>
        </w:rPr>
        <w:t xml:space="preserve">, and then confirm by typing in the name of the resource group. </w:t>
      </w:r>
    </w:p>
    <w:p w14:paraId="2D2D11FF" w14:textId="77777777" w:rsidR="00EB1C5F" w:rsidRPr="00C44AF8" w:rsidRDefault="00EB1C5F" w:rsidP="00EB1C5F">
      <w:pPr>
        <w:spacing w:before="120" w:after="0" w:line="240" w:lineRule="auto"/>
        <w:ind w:left="360"/>
        <w:rPr>
          <w:rFonts w:ascii="Segoe UI" w:hAnsi="Segoe UI" w:cs="Segoe UI"/>
          <w:szCs w:val="16"/>
        </w:rPr>
      </w:pPr>
      <w:r w:rsidRPr="00C44AF8">
        <w:rPr>
          <w:rFonts w:ascii="Segoe UI" w:hAnsi="Segoe UI" w:cs="Segoe UI"/>
          <w:noProof/>
        </w:rPr>
        <w:drawing>
          <wp:inline distT="0" distB="0" distL="0" distR="0" wp14:anchorId="69AB643D" wp14:editId="6F3155E5">
            <wp:extent cx="1416123" cy="812842"/>
            <wp:effectExtent l="0" t="0" r="0" b="635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16123" cy="812842"/>
                    </a:xfrm>
                    <a:prstGeom prst="rect">
                      <a:avLst/>
                    </a:prstGeom>
                  </pic:spPr>
                </pic:pic>
              </a:graphicData>
            </a:graphic>
          </wp:inline>
        </w:drawing>
      </w:r>
    </w:p>
    <w:p w14:paraId="351824D3"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 xml:space="preserve">Create a </w:t>
      </w:r>
      <w:r w:rsidRPr="00C44AF8">
        <w:rPr>
          <w:rFonts w:ascii="Segoe UI" w:hAnsi="Segoe UI" w:cs="Segoe UI"/>
          <w:b/>
          <w:sz w:val="22"/>
        </w:rPr>
        <w:t>new deployment</w:t>
      </w:r>
      <w:r w:rsidRPr="00C44AF8">
        <w:rPr>
          <w:rFonts w:ascii="Segoe UI" w:hAnsi="Segoe UI" w:cs="Segoe UI"/>
          <w:sz w:val="22"/>
        </w:rPr>
        <w:t xml:space="preserve"> and choose a new </w:t>
      </w:r>
      <w:r w:rsidRPr="00C44AF8">
        <w:rPr>
          <w:rFonts w:ascii="Segoe UI" w:hAnsi="Segoe UI" w:cs="Segoe UI"/>
          <w:b/>
          <w:sz w:val="22"/>
        </w:rPr>
        <w:t>resource group</w:t>
      </w:r>
      <w:r w:rsidRPr="00C44AF8">
        <w:rPr>
          <w:rFonts w:ascii="Segoe UI" w:hAnsi="Segoe UI" w:cs="Segoe UI"/>
          <w:sz w:val="22"/>
        </w:rPr>
        <w:t xml:space="preserve">. Name the new resource group </w:t>
      </w:r>
      <w:r w:rsidRPr="00C44AF8">
        <w:rPr>
          <w:rFonts w:ascii="Segoe UI" w:hAnsi="Segoe UI" w:cs="Segoe UI"/>
          <w:b/>
          <w:sz w:val="22"/>
        </w:rPr>
        <w:t>ARMHackathonScaleSet</w:t>
      </w:r>
      <w:r w:rsidRPr="00C44AF8">
        <w:rPr>
          <w:rFonts w:ascii="Segoe UI" w:hAnsi="Segoe UI" w:cs="Segoe UI"/>
          <w:sz w:val="22"/>
        </w:rPr>
        <w:t>.</w:t>
      </w:r>
    </w:p>
    <w:p w14:paraId="7A498D8A" w14:textId="2C948E3A" w:rsidR="005257DB" w:rsidRDefault="00EB1C5F" w:rsidP="00EB1C5F">
      <w:pPr>
        <w:spacing w:before="120"/>
        <w:ind w:left="360"/>
        <w:rPr>
          <w:rFonts w:ascii="Segoe UI" w:hAnsi="Segoe UI" w:cs="Segoe UI"/>
          <w:szCs w:val="16"/>
        </w:rPr>
      </w:pPr>
      <w:r w:rsidRPr="00C44AF8">
        <w:rPr>
          <w:rFonts w:ascii="Segoe UI" w:hAnsi="Segoe UI" w:cs="Segoe UI"/>
          <w:noProof/>
          <w:szCs w:val="16"/>
        </w:rPr>
        <w:drawing>
          <wp:inline distT="0" distB="0" distL="0" distR="0" wp14:anchorId="52B914F2" wp14:editId="21657157">
            <wp:extent cx="4464279" cy="406421"/>
            <wp:effectExtent l="19050" t="19050" r="12700" b="1270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64279" cy="406421"/>
                    </a:xfrm>
                    <a:prstGeom prst="rect">
                      <a:avLst/>
                    </a:prstGeom>
                    <a:ln>
                      <a:solidFill>
                        <a:sysClr val="windowText" lastClr="000000"/>
                      </a:solidFill>
                    </a:ln>
                  </pic:spPr>
                </pic:pic>
              </a:graphicData>
            </a:graphic>
          </wp:inline>
        </w:drawing>
      </w:r>
    </w:p>
    <w:p w14:paraId="5A2109E8" w14:textId="77777777" w:rsidR="005257DB" w:rsidRDefault="005257DB">
      <w:pPr>
        <w:rPr>
          <w:rFonts w:ascii="Segoe UI" w:hAnsi="Segoe UI" w:cs="Segoe UI"/>
          <w:szCs w:val="16"/>
        </w:rPr>
      </w:pPr>
      <w:r>
        <w:rPr>
          <w:rFonts w:ascii="Segoe UI" w:hAnsi="Segoe UI" w:cs="Segoe UI"/>
          <w:szCs w:val="16"/>
        </w:rPr>
        <w:br w:type="page"/>
      </w:r>
    </w:p>
    <w:p w14:paraId="72C7CDA2"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lastRenderedPageBreak/>
        <w:t xml:space="preserve">Choose any of the template parameters files, and click </w:t>
      </w:r>
      <w:r w:rsidRPr="00C44AF8">
        <w:rPr>
          <w:rFonts w:ascii="Segoe UI" w:hAnsi="Segoe UI" w:cs="Segoe UI"/>
          <w:b/>
          <w:sz w:val="22"/>
        </w:rPr>
        <w:t>Edit Parameters</w:t>
      </w:r>
      <w:r w:rsidRPr="00C44AF8">
        <w:rPr>
          <w:rFonts w:ascii="Segoe UI" w:hAnsi="Segoe UI" w:cs="Segoe UI"/>
          <w:sz w:val="22"/>
        </w:rPr>
        <w:t xml:space="preserve">. </w:t>
      </w:r>
    </w:p>
    <w:p w14:paraId="7628AC45" w14:textId="77777777" w:rsidR="00EB1C5F" w:rsidRPr="00C44AF8" w:rsidRDefault="00EB1C5F" w:rsidP="00EB1C5F">
      <w:pPr>
        <w:spacing w:before="120"/>
        <w:ind w:left="360"/>
        <w:rPr>
          <w:rFonts w:ascii="Segoe UI" w:hAnsi="Segoe UI" w:cs="Segoe UI"/>
          <w:szCs w:val="16"/>
        </w:rPr>
      </w:pPr>
      <w:r w:rsidRPr="00C44AF8">
        <w:rPr>
          <w:rFonts w:ascii="Segoe UI" w:hAnsi="Segoe UI" w:cs="Segoe UI"/>
          <w:noProof/>
          <w:szCs w:val="16"/>
        </w:rPr>
        <w:drawing>
          <wp:inline distT="0" distB="0" distL="0" distR="0" wp14:anchorId="4BB9DFE3" wp14:editId="34CED3AB">
            <wp:extent cx="4476980" cy="412771"/>
            <wp:effectExtent l="19050" t="19050" r="19050" b="2540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76980" cy="412771"/>
                    </a:xfrm>
                    <a:prstGeom prst="rect">
                      <a:avLst/>
                    </a:prstGeom>
                    <a:ln>
                      <a:solidFill>
                        <a:sysClr val="windowText" lastClr="000000"/>
                      </a:solidFill>
                    </a:ln>
                  </pic:spPr>
                </pic:pic>
              </a:graphicData>
            </a:graphic>
          </wp:inline>
        </w:drawing>
      </w:r>
    </w:p>
    <w:p w14:paraId="1165CCFA"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 xml:space="preserve">Provide a unique value for the </w:t>
      </w:r>
      <w:r w:rsidRPr="00C44AF8">
        <w:rPr>
          <w:rFonts w:ascii="Segoe UI" w:hAnsi="Segoe UI" w:cs="Segoe UI"/>
          <w:b/>
          <w:sz w:val="22"/>
        </w:rPr>
        <w:t>hackathonPublicIPDnsName</w:t>
      </w:r>
      <w:r w:rsidRPr="00C44AF8">
        <w:rPr>
          <w:rFonts w:ascii="Segoe UI" w:hAnsi="Segoe UI" w:cs="Segoe UI"/>
          <w:sz w:val="22"/>
        </w:rPr>
        <w:t xml:space="preserve"> and </w:t>
      </w:r>
      <w:r w:rsidRPr="00C44AF8">
        <w:rPr>
          <w:rFonts w:ascii="Segoe UI" w:hAnsi="Segoe UI" w:cs="Segoe UI"/>
          <w:b/>
          <w:sz w:val="22"/>
        </w:rPr>
        <w:t>newStorageAccountSuffix</w:t>
      </w:r>
      <w:r w:rsidRPr="00C44AF8">
        <w:rPr>
          <w:rFonts w:ascii="Segoe UI" w:hAnsi="Segoe UI" w:cs="Segoe UI"/>
          <w:sz w:val="22"/>
        </w:rPr>
        <w:t xml:space="preserve"> parameters. Enter a value of 2 for the </w:t>
      </w:r>
      <w:r w:rsidRPr="00C44AF8">
        <w:rPr>
          <w:rFonts w:ascii="Segoe UI" w:hAnsi="Segoe UI" w:cs="Segoe UI"/>
          <w:b/>
          <w:sz w:val="22"/>
        </w:rPr>
        <w:t>instanceCount</w:t>
      </w:r>
      <w:r w:rsidRPr="00C44AF8">
        <w:rPr>
          <w:rFonts w:ascii="Segoe UI" w:hAnsi="Segoe UI" w:cs="Segoe UI"/>
          <w:sz w:val="22"/>
        </w:rPr>
        <w:t xml:space="preserve">. Click </w:t>
      </w:r>
      <w:r w:rsidRPr="00C44AF8">
        <w:rPr>
          <w:rFonts w:ascii="Segoe UI" w:hAnsi="Segoe UI" w:cs="Segoe UI"/>
          <w:b/>
          <w:sz w:val="22"/>
        </w:rPr>
        <w:t>Save</w:t>
      </w:r>
      <w:r w:rsidRPr="00C44AF8">
        <w:rPr>
          <w:rFonts w:ascii="Segoe UI" w:hAnsi="Segoe UI" w:cs="Segoe UI"/>
          <w:sz w:val="22"/>
        </w:rPr>
        <w:t xml:space="preserve"> and then </w:t>
      </w:r>
      <w:r w:rsidRPr="00C44AF8">
        <w:rPr>
          <w:rFonts w:ascii="Segoe UI" w:hAnsi="Segoe UI" w:cs="Segoe UI"/>
          <w:b/>
          <w:sz w:val="22"/>
        </w:rPr>
        <w:t>Deploy</w:t>
      </w:r>
      <w:r w:rsidRPr="00C44AF8">
        <w:rPr>
          <w:rFonts w:ascii="Segoe UI" w:hAnsi="Segoe UI" w:cs="Segoe UI"/>
          <w:sz w:val="22"/>
        </w:rPr>
        <w:t>.</w:t>
      </w:r>
    </w:p>
    <w:p w14:paraId="09755AAE" w14:textId="77777777" w:rsidR="00EB1C5F" w:rsidRPr="00C44AF8" w:rsidRDefault="00EB1C5F" w:rsidP="00EB1C5F">
      <w:pPr>
        <w:spacing w:before="120"/>
        <w:ind w:left="360"/>
        <w:rPr>
          <w:rFonts w:ascii="Segoe UI" w:hAnsi="Segoe UI" w:cs="Segoe UI"/>
          <w:color w:val="0000FF"/>
          <w:sz w:val="18"/>
          <w:szCs w:val="18"/>
        </w:rPr>
      </w:pPr>
      <w:r w:rsidRPr="00C44AF8">
        <w:rPr>
          <w:rFonts w:ascii="Segoe UI" w:hAnsi="Segoe UI" w:cs="Segoe UI"/>
          <w:noProof/>
          <w:color w:val="0000FF"/>
          <w:sz w:val="18"/>
          <w:szCs w:val="18"/>
        </w:rPr>
        <w:drawing>
          <wp:inline distT="0" distB="0" distL="0" distR="0" wp14:anchorId="7D9B168B" wp14:editId="41BCC104">
            <wp:extent cx="3657788" cy="4800847"/>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m-hackathon--lab4step10.png"/>
                    <pic:cNvPicPr/>
                  </pic:nvPicPr>
                  <pic:blipFill>
                    <a:blip r:embed="rId104">
                      <a:extLst>
                        <a:ext uri="{28A0092B-C50C-407E-A947-70E740481C1C}">
                          <a14:useLocalDpi xmlns:a14="http://schemas.microsoft.com/office/drawing/2010/main" val="0"/>
                        </a:ext>
                      </a:extLst>
                    </a:blip>
                    <a:stretch>
                      <a:fillRect/>
                    </a:stretch>
                  </pic:blipFill>
                  <pic:spPr>
                    <a:xfrm>
                      <a:off x="0" y="0"/>
                      <a:ext cx="3657788" cy="4800847"/>
                    </a:xfrm>
                    <a:prstGeom prst="rect">
                      <a:avLst/>
                    </a:prstGeom>
                  </pic:spPr>
                </pic:pic>
              </a:graphicData>
            </a:graphic>
          </wp:inline>
        </w:drawing>
      </w:r>
    </w:p>
    <w:p w14:paraId="7624801A" w14:textId="77777777" w:rsidR="00EB1C5F" w:rsidRPr="00C44AF8" w:rsidRDefault="00EB1C5F" w:rsidP="00EB1C5F">
      <w:pPr>
        <w:spacing w:before="120"/>
        <w:rPr>
          <w:rFonts w:ascii="Segoe UI" w:hAnsi="Segoe UI" w:cs="Segoe UI"/>
          <w:color w:val="0000FF"/>
          <w:sz w:val="18"/>
          <w:szCs w:val="18"/>
        </w:rPr>
      </w:pPr>
    </w:p>
    <w:p w14:paraId="71535CCE" w14:textId="77777777" w:rsidR="00EB1C5F" w:rsidRPr="00C44AF8" w:rsidRDefault="00EB1C5F" w:rsidP="00EB1C5F">
      <w:pPr>
        <w:pStyle w:val="Note"/>
        <w:rPr>
          <w:rFonts w:ascii="Segoe UI" w:hAnsi="Segoe UI" w:cs="Segoe UI"/>
        </w:rPr>
      </w:pPr>
      <w:r w:rsidRPr="00C44AF8">
        <w:rPr>
          <w:rFonts w:ascii="Segoe UI" w:hAnsi="Segoe UI" w:cs="Segoe UI"/>
        </w:rPr>
        <w:t xml:space="preserve">Note: The deployment may take 20 to 30 minutes to complete. If Visual Studio fails monitoring the solution with an error about the SAS Token expiring you can open the resource group in the Portal and you can monitor the deployment by clicking the link under the Last Deployment lab on the essentials pane. </w:t>
      </w:r>
    </w:p>
    <w:p w14:paraId="261C3250" w14:textId="77777777" w:rsidR="00EB1C5F" w:rsidRPr="00C44AF8" w:rsidRDefault="00EB1C5F" w:rsidP="00EB1C5F">
      <w:pPr>
        <w:spacing w:before="120"/>
        <w:rPr>
          <w:rFonts w:ascii="Segoe UI" w:hAnsi="Segoe UI" w:cs="Segoe UI"/>
          <w:color w:val="0000FF"/>
          <w:sz w:val="18"/>
          <w:szCs w:val="18"/>
        </w:rPr>
      </w:pPr>
    </w:p>
    <w:p w14:paraId="22C2FB0F"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lastRenderedPageBreak/>
        <w:t xml:space="preserve">Within the </w:t>
      </w:r>
      <w:r w:rsidRPr="00C44AF8">
        <w:rPr>
          <w:rFonts w:ascii="Segoe UI" w:hAnsi="Segoe UI" w:cs="Segoe UI"/>
          <w:b/>
          <w:sz w:val="22"/>
        </w:rPr>
        <w:t>Azure Management Portal</w:t>
      </w:r>
      <w:r w:rsidRPr="00C44AF8">
        <w:rPr>
          <w:rFonts w:ascii="Segoe UI" w:hAnsi="Segoe UI" w:cs="Segoe UI"/>
          <w:sz w:val="22"/>
        </w:rPr>
        <w:t xml:space="preserve">, open the </w:t>
      </w:r>
      <w:r w:rsidRPr="00C44AF8">
        <w:rPr>
          <w:rFonts w:ascii="Segoe UI" w:hAnsi="Segoe UI" w:cs="Segoe UI"/>
          <w:b/>
          <w:sz w:val="22"/>
        </w:rPr>
        <w:t>resource group</w:t>
      </w:r>
      <w:r w:rsidRPr="00C44AF8">
        <w:rPr>
          <w:rFonts w:ascii="Segoe UI" w:hAnsi="Segoe UI" w:cs="Segoe UI"/>
          <w:sz w:val="22"/>
        </w:rPr>
        <w:t xml:space="preserve"> and click the </w:t>
      </w:r>
      <w:r w:rsidRPr="00C44AF8">
        <w:rPr>
          <w:rFonts w:ascii="Segoe UI" w:hAnsi="Segoe UI" w:cs="Segoe UI"/>
          <w:b/>
          <w:sz w:val="22"/>
        </w:rPr>
        <w:t>hackathonPublicIP</w:t>
      </w:r>
      <w:r w:rsidRPr="00C44AF8">
        <w:rPr>
          <w:rFonts w:ascii="Segoe UI" w:hAnsi="Segoe UI" w:cs="Segoe UI"/>
          <w:sz w:val="22"/>
        </w:rPr>
        <w:t xml:space="preserve"> resource.</w:t>
      </w:r>
    </w:p>
    <w:p w14:paraId="2D2639AE" w14:textId="77777777" w:rsidR="00EB1C5F" w:rsidRPr="00C44AF8" w:rsidRDefault="00EB1C5F" w:rsidP="00EB1C5F">
      <w:pPr>
        <w:spacing w:before="120"/>
        <w:ind w:left="360"/>
        <w:rPr>
          <w:rFonts w:ascii="Segoe UI" w:hAnsi="Segoe UI" w:cs="Segoe UI"/>
          <w:color w:val="0000FF"/>
          <w:sz w:val="18"/>
          <w:szCs w:val="18"/>
        </w:rPr>
      </w:pPr>
      <w:r w:rsidRPr="00C44AF8">
        <w:rPr>
          <w:rFonts w:ascii="Segoe UI" w:hAnsi="Segoe UI" w:cs="Segoe UI"/>
          <w:noProof/>
          <w:color w:val="0000FF"/>
          <w:sz w:val="18"/>
          <w:szCs w:val="18"/>
        </w:rPr>
        <w:drawing>
          <wp:inline distT="0" distB="0" distL="0" distR="0" wp14:anchorId="01458D4D" wp14:editId="644A6417">
            <wp:extent cx="1644735" cy="203210"/>
            <wp:effectExtent l="19050" t="19050" r="12700" b="2540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44735" cy="203210"/>
                    </a:xfrm>
                    <a:prstGeom prst="rect">
                      <a:avLst/>
                    </a:prstGeom>
                    <a:ln>
                      <a:solidFill>
                        <a:sysClr val="windowText" lastClr="000000"/>
                      </a:solidFill>
                    </a:ln>
                  </pic:spPr>
                </pic:pic>
              </a:graphicData>
            </a:graphic>
          </wp:inline>
        </w:drawing>
      </w:r>
    </w:p>
    <w:p w14:paraId="2E7F89C6" w14:textId="77777777" w:rsidR="00EB1C5F" w:rsidRPr="00C44AF8" w:rsidRDefault="00EB1C5F" w:rsidP="00EB1C5F">
      <w:pPr>
        <w:spacing w:before="120"/>
        <w:ind w:left="720"/>
        <w:rPr>
          <w:rFonts w:ascii="Segoe UI" w:hAnsi="Segoe UI" w:cs="Segoe UI"/>
          <w:color w:val="0000FF"/>
          <w:sz w:val="18"/>
          <w:szCs w:val="18"/>
        </w:rPr>
      </w:pPr>
    </w:p>
    <w:p w14:paraId="6DD5484B" w14:textId="77777777" w:rsidR="00EB1C5F" w:rsidRPr="00C44AF8" w:rsidRDefault="00EB1C5F" w:rsidP="00EB1C5F">
      <w:pPr>
        <w:numPr>
          <w:ilvl w:val="0"/>
          <w:numId w:val="15"/>
        </w:numPr>
        <w:spacing w:before="120" w:after="0" w:line="240" w:lineRule="auto"/>
        <w:rPr>
          <w:rFonts w:ascii="Segoe UI" w:hAnsi="Segoe UI" w:cs="Segoe UI"/>
          <w:sz w:val="22"/>
        </w:rPr>
      </w:pPr>
      <w:r w:rsidRPr="00C44AF8">
        <w:rPr>
          <w:rFonts w:ascii="Segoe UI" w:hAnsi="Segoe UI" w:cs="Segoe UI"/>
          <w:sz w:val="22"/>
        </w:rPr>
        <w:t xml:space="preserve">Copy the </w:t>
      </w:r>
      <w:r w:rsidRPr="00C44AF8">
        <w:rPr>
          <w:rFonts w:ascii="Segoe UI" w:hAnsi="Segoe UI" w:cs="Segoe UI"/>
          <w:b/>
          <w:sz w:val="22"/>
        </w:rPr>
        <w:t>DNS name</w:t>
      </w:r>
      <w:r w:rsidRPr="00C44AF8">
        <w:rPr>
          <w:rFonts w:ascii="Segoe UI" w:hAnsi="Segoe UI" w:cs="Segoe UI"/>
          <w:sz w:val="22"/>
        </w:rPr>
        <w:t xml:space="preserve"> and navigate to it in a browser to validate that the load balancer and the scale set are working. Click </w:t>
      </w:r>
      <w:r w:rsidRPr="00C44AF8">
        <w:rPr>
          <w:rFonts w:ascii="Segoe UI" w:hAnsi="Segoe UI" w:cs="Segoe UI"/>
          <w:b/>
          <w:sz w:val="22"/>
        </w:rPr>
        <w:t>Refresh</w:t>
      </w:r>
      <w:r w:rsidRPr="00C44AF8">
        <w:rPr>
          <w:rFonts w:ascii="Segoe UI" w:hAnsi="Segoe UI" w:cs="Segoe UI"/>
          <w:sz w:val="22"/>
        </w:rPr>
        <w:t xml:space="preserve"> several times and the page should flip from WEBSET-0 to WEBSET-1. </w:t>
      </w:r>
    </w:p>
    <w:p w14:paraId="2A435D82" w14:textId="77777777" w:rsidR="00EB1C5F" w:rsidRPr="00C44AF8" w:rsidRDefault="00EB1C5F" w:rsidP="00EB1C5F">
      <w:pPr>
        <w:spacing w:before="120"/>
        <w:ind w:left="360"/>
        <w:rPr>
          <w:rFonts w:ascii="Segoe UI" w:hAnsi="Segoe UI" w:cs="Segoe UI"/>
        </w:rPr>
      </w:pPr>
      <w:r w:rsidRPr="00C44AF8">
        <w:rPr>
          <w:rFonts w:ascii="Segoe UI" w:hAnsi="Segoe UI" w:cs="Segoe UI"/>
          <w:noProof/>
          <w:szCs w:val="16"/>
        </w:rPr>
        <w:drawing>
          <wp:inline distT="0" distB="0" distL="0" distR="0" wp14:anchorId="14EEAB23" wp14:editId="2328286C">
            <wp:extent cx="5175250" cy="2478149"/>
            <wp:effectExtent l="19050" t="19050" r="25400" b="1778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78995" cy="2479942"/>
                    </a:xfrm>
                    <a:prstGeom prst="rect">
                      <a:avLst/>
                    </a:prstGeom>
                    <a:ln>
                      <a:solidFill>
                        <a:sysClr val="windowText" lastClr="000000"/>
                      </a:solidFill>
                    </a:ln>
                  </pic:spPr>
                </pic:pic>
              </a:graphicData>
            </a:graphic>
          </wp:inline>
        </w:drawing>
      </w:r>
    </w:p>
    <w:p w14:paraId="75670C3B" w14:textId="77777777" w:rsidR="00EB1C5F" w:rsidRPr="00C44AF8" w:rsidRDefault="00EB1C5F" w:rsidP="00EB1C5F">
      <w:pPr>
        <w:rPr>
          <w:rFonts w:ascii="Segoe UI" w:hAnsi="Segoe UI" w:cs="Segoe UI"/>
        </w:rPr>
      </w:pPr>
    </w:p>
    <w:p w14:paraId="275FCCEA" w14:textId="02C7520C" w:rsidR="00456A51" w:rsidRDefault="00402291">
      <w:bookmarkStart w:id="16" w:name="OLE_LINK16"/>
      <w:bookmarkStart w:id="17" w:name="OLE_LINK17"/>
      <w:r>
        <w:br w:type="page"/>
      </w:r>
      <w:bookmarkStart w:id="18" w:name="Task1_step12"/>
      <w:bookmarkStart w:id="19" w:name="Task2_step6"/>
      <w:bookmarkEnd w:id="16"/>
      <w:bookmarkEnd w:id="17"/>
      <w:bookmarkEnd w:id="18"/>
      <w:bookmarkEnd w:id="19"/>
      <w:bookmarkEnd w:id="10"/>
    </w:p>
    <w:sectPr w:rsidR="00456A51" w:rsidSect="00F3551C">
      <w:footerReference w:type="even" r:id="rId107"/>
      <w:footerReference w:type="default" r:id="rId108"/>
      <w:pgSz w:w="12240" w:h="15840"/>
      <w:pgMar w:top="144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2D2545" w14:textId="77777777" w:rsidR="00E55E51" w:rsidRDefault="00E55E51" w:rsidP="00924F2D">
      <w:r>
        <w:separator/>
      </w:r>
    </w:p>
  </w:endnote>
  <w:endnote w:type="continuationSeparator" w:id="0">
    <w:p w14:paraId="0F78A540" w14:textId="77777777" w:rsidR="00E55E51" w:rsidRDefault="00E55E51"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dugi">
    <w:altName w:val="Microsoft Tai Le"/>
    <w:panose1 w:val="020B0502040204020203"/>
    <w:charset w:val="00"/>
    <w:family w:val="swiss"/>
    <w:pitch w:val="variable"/>
    <w:sig w:usb0="80000003" w:usb1="00000000" w:usb2="00003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altName w:val="Calibri"/>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33DB0" w14:textId="77777777" w:rsidR="00E55E51" w:rsidRDefault="00E55E51" w:rsidP="00924F2D">
    <w:pPr>
      <w:pStyle w:val="Footer"/>
    </w:pPr>
  </w:p>
  <w:p w14:paraId="35D2767C" w14:textId="77777777" w:rsidR="00E55E51" w:rsidRDefault="00E55E51"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460E6F2A" w:rsidR="00E55E51" w:rsidRDefault="00E55E51" w:rsidP="0005202C">
    <w:pPr>
      <w:pStyle w:val="Header"/>
    </w:pPr>
    <w:r>
      <w:rPr>
        <w:noProof/>
      </w:rPr>
      <mc:AlternateContent>
        <mc:Choice Requires="wps">
          <w:drawing>
            <wp:anchor distT="0" distB="0" distL="114300" distR="114300" simplePos="0" relativeHeight="25166131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500F2E5" w14:textId="44ED502F" w:rsidR="00E55E51" w:rsidRDefault="00E55E51" w:rsidP="00924F2D">
                          <w:r>
                            <w:rPr>
                              <w:color w:val="auto"/>
                            </w:rPr>
                            <w:fldChar w:fldCharType="begin"/>
                          </w:r>
                          <w:r>
                            <w:instrText xml:space="preserve"> PAGE    \* MERGEFORMAT </w:instrText>
                          </w:r>
                          <w:r>
                            <w:rPr>
                              <w:color w:val="auto"/>
                            </w:rPr>
                            <w:fldChar w:fldCharType="separate"/>
                          </w:r>
                          <w:r w:rsidR="00AC23EA" w:rsidRPr="00AC23EA">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7B9BD8E7" id="_x0000_t202" coordsize="21600,21600" o:spt="202" path="m,l,21600r21600,l21600,xe">
              <v:stroke joinstyle="miter"/>
              <v:path gradientshapeok="t" o:connecttype="rect"/>
            </v:shapetype>
            <v:shape id="Text Box 25" o:spid="_x0000_s1026" type="#_x0000_t202" style="position:absolute;margin-left:-93pt;margin-top:34.9pt;width:32.85pt;height:14.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" filled="f" stroked="f">
              <v:textbox inset="0,0,0,0">
                <w:txbxContent>
                  <w:p w14:paraId="2500F2E5" w14:textId="44ED502F" w:rsidR="00E55E51" w:rsidRDefault="00E55E51" w:rsidP="00924F2D">
                    <w:r>
                      <w:rPr>
                        <w:color w:val="auto"/>
                      </w:rPr>
                      <w:fldChar w:fldCharType="begin"/>
                    </w:r>
                    <w:r>
                      <w:instrText xml:space="preserve"> PAGE    \* MERGEFORMAT </w:instrText>
                    </w:r>
                    <w:r>
                      <w:rPr>
                        <w:color w:val="auto"/>
                      </w:rPr>
                      <w:fldChar w:fldCharType="separate"/>
                    </w:r>
                    <w:r w:rsidR="00AC23EA" w:rsidRPr="00AC23EA">
                      <w:rPr>
                        <w:noProof/>
                        <w:color w:val="8C8C8C" w:themeColor="background1" w:themeShade="8C"/>
                      </w:rPr>
                      <w:t>16</w:t>
                    </w:r>
                    <w:r>
                      <w:rPr>
                        <w:noProof/>
                        <w:color w:val="8C8C8C" w:themeColor="background1" w:themeShade="8C"/>
                      </w:rPr>
                      <w:fldChar w:fldCharType="end"/>
                    </w:r>
                  </w:p>
                </w:txbxContent>
              </v:textbox>
            </v:shape>
          </w:pict>
        </mc:Fallback>
      </mc:AlternateContent>
    </w:r>
    <w:sdt>
      <w:sdtPr>
        <w:id w:val="1346213351"/>
        <w:docPartObj>
          <w:docPartGallery w:val="Page Numbers (Bottom of Page)"/>
          <w:docPartUnique/>
        </w:docPartObj>
      </w:sdtPr>
      <w:sdtEndPr/>
      <w:sdtContent>
        <w:sdt>
          <w:sdtPr>
            <w:id w:val="719707081"/>
          </w:sdtPr>
          <w:sdtEndPr/>
          <w:sdtContent>
            <w:r>
              <w:t>©</w:t>
            </w:r>
            <w:r w:rsidRPr="00F9337F">
              <w:t>201</w:t>
            </w:r>
            <w:r>
              <w:t>7</w:t>
            </w:r>
            <w:r w:rsidRPr="00F9337F">
              <w:t xml:space="preserve"> Microsoft </w:t>
            </w:r>
            <w:r>
              <w:t>Corporation</w:t>
            </w:r>
          </w:sdtContent>
        </w:sdt>
        <w:r>
          <w:rPr>
            <w:noProof/>
          </w:rPr>
          <w:t xml:space="preserve"> </w:t>
        </w:r>
        <w:r>
          <w:rPr>
            <w:noProof/>
          </w:rPr>
          <w:tab/>
        </w:r>
        <w:r>
          <w:rPr>
            <w:noProof/>
          </w:rPr>
          <w:tab/>
        </w:r>
      </w:sdtContent>
    </w:sdt>
    <w:r>
      <w:fldChar w:fldCharType="begin"/>
    </w:r>
    <w:r>
      <w:instrText xml:space="preserve"> PAGE   \* MERGEFORMAT </w:instrText>
    </w:r>
    <w:r>
      <w:fldChar w:fldCharType="separate"/>
    </w:r>
    <w:r w:rsidR="00AC23EA">
      <w:rPr>
        <w:noProof/>
      </w:rP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A5B7" w14:textId="28163794" w:rsidR="00E55E51" w:rsidRDefault="00E55E51" w:rsidP="004240A9">
    <w:pPr>
      <w:pStyle w:val="Footer"/>
      <w:jc w:val="right"/>
    </w:pPr>
    <w:r w:rsidRPr="00353C75">
      <w:rPr>
        <w:noProof/>
      </w:rPr>
      <mc:AlternateContent>
        <mc:Choice Requires="wps">
          <w:drawing>
            <wp:anchor distT="0" distB="0" distL="114300" distR="114300" simplePos="0" relativeHeight="251653120" behindDoc="0" locked="0" layoutInCell="1" allowOverlap="1" wp14:anchorId="1D5C3D64" wp14:editId="66E2EAB0">
              <wp:simplePos x="0" y="0"/>
              <wp:positionH relativeFrom="column">
                <wp:posOffset>-438150</wp:posOffset>
              </wp:positionH>
              <wp:positionV relativeFrom="paragraph">
                <wp:posOffset>-71755</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FFD4EBE" w14:textId="6538A29D" w:rsidR="00E55E51" w:rsidRDefault="00E55E51" w:rsidP="00924F2D">
                          <w:r>
                            <w:rPr>
                              <w:color w:val="auto"/>
                            </w:rPr>
                            <w:fldChar w:fldCharType="begin"/>
                          </w:r>
                          <w:r>
                            <w:instrText xml:space="preserve"> PAGE    \* MERGEFORMAT </w:instrText>
                          </w:r>
                          <w:r>
                            <w:rPr>
                              <w:color w:val="auto"/>
                            </w:rPr>
                            <w:fldChar w:fldCharType="separate"/>
                          </w:r>
                          <w:r w:rsidR="00AC23EA" w:rsidRPr="00AC23EA">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27" type="#_x0000_t202" style="position:absolute;left:0;text-align:left;margin-left:-34.5pt;margin-top:-5.65pt;width:32.7pt;height:14.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SEOQ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" filled="f" stroked="f">
              <v:textbox inset="0,0,0,0">
                <w:txbxContent>
                  <w:p w14:paraId="4FFD4EBE" w14:textId="6538A29D" w:rsidR="00E55E51" w:rsidRDefault="00E55E51" w:rsidP="00924F2D">
                    <w:r>
                      <w:rPr>
                        <w:color w:val="auto"/>
                      </w:rPr>
                      <w:fldChar w:fldCharType="begin"/>
                    </w:r>
                    <w:r>
                      <w:instrText xml:space="preserve"> PAGE    \* MERGEFORMAT </w:instrText>
                    </w:r>
                    <w:r>
                      <w:rPr>
                        <w:color w:val="auto"/>
                      </w:rPr>
                      <w:fldChar w:fldCharType="separate"/>
                    </w:r>
                    <w:r w:rsidR="00AC23EA" w:rsidRPr="00AC23EA">
                      <w:rPr>
                        <w:noProof/>
                        <w:color w:val="8C8C8C" w:themeColor="background1" w:themeShade="8C"/>
                      </w:rPr>
                      <w:t>17</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55168" behindDoc="0" locked="0" layoutInCell="1" allowOverlap="1" wp14:anchorId="3C890767" wp14:editId="0BADE3F1">
              <wp:simplePos x="0" y="0"/>
              <wp:positionH relativeFrom="page">
                <wp:posOffset>12699</wp:posOffset>
              </wp:positionH>
              <wp:positionV relativeFrom="paragraph">
                <wp:posOffset>2114550</wp:posOffset>
              </wp:positionV>
              <wp:extent cx="968375" cy="7273925"/>
              <wp:effectExtent l="0" t="0" r="22225" b="22225"/>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8375" cy="7273925"/>
                      </a:xfrm>
                      <a:prstGeom prst="bentConnector3">
                        <a:avLst>
                          <a:gd name="adj1" fmla="val 50000"/>
                        </a:avLst>
                      </a:prstGeom>
                      <a:noFill/>
                      <a:ln w="9525">
                        <a:solidFill>
                          <a:srgbClr val="A5A5A5"/>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F26EF8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6" type="#_x0000_t34" style="position:absolute;margin-left:1pt;margin-top:166.5pt;width:76.25pt;height:572.75pt;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" strokecolor="#a5a5a5">
              <w10:wrap anchorx="page"/>
            </v:shape>
          </w:pict>
        </mc:Fallback>
      </mc:AlternateContent>
    </w:r>
    <w:sdt>
      <w:sdtPr>
        <w:id w:val="315071629"/>
      </w:sdtPr>
      <w:sdtEndPr/>
      <w:sdtContent>
        <w:sdt>
          <w:sdtPr>
            <w:id w:val="526831752"/>
          </w:sdtPr>
          <w:sdtEndPr/>
          <w:sdtContent>
            <w:r>
              <w:t xml:space="preserve">©2017 Microsoft Corporation </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E60FAB" w14:textId="77777777" w:rsidR="00E55E51" w:rsidRDefault="00E55E51" w:rsidP="00924F2D">
      <w:r>
        <w:separator/>
      </w:r>
    </w:p>
  </w:footnote>
  <w:footnote w:type="continuationSeparator" w:id="0">
    <w:p w14:paraId="308F67D3" w14:textId="77777777" w:rsidR="00E55E51" w:rsidRDefault="00E55E51"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C0CF5D" w14:textId="77777777" w:rsidR="00E55E51" w:rsidRDefault="00E55E51"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0EDF"/>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3301F"/>
    <w:multiLevelType w:val="hybridMultilevel"/>
    <w:tmpl w:val="D7849ADE"/>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B0C74"/>
    <w:multiLevelType w:val="hybridMultilevel"/>
    <w:tmpl w:val="EF3EB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B1552"/>
    <w:multiLevelType w:val="hybridMultilevel"/>
    <w:tmpl w:val="54128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073FF7"/>
    <w:multiLevelType w:val="hybridMultilevel"/>
    <w:tmpl w:val="B1AA3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683D60"/>
    <w:multiLevelType w:val="hybridMultilevel"/>
    <w:tmpl w:val="87728E76"/>
    <w:lvl w:ilvl="0" w:tplc="46CA2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6477B"/>
    <w:multiLevelType w:val="hybridMultilevel"/>
    <w:tmpl w:val="67DE0FD4"/>
    <w:lvl w:ilvl="0" w:tplc="9DD43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FA791B"/>
    <w:multiLevelType w:val="hybridMultilevel"/>
    <w:tmpl w:val="C56687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2E4993"/>
    <w:multiLevelType w:val="hybridMultilevel"/>
    <w:tmpl w:val="C84C91B6"/>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664A6B"/>
    <w:multiLevelType w:val="hybridMultilevel"/>
    <w:tmpl w:val="7F86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3F461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83BB1"/>
    <w:multiLevelType w:val="hybridMultilevel"/>
    <w:tmpl w:val="883CC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5673C9"/>
    <w:multiLevelType w:val="hybridMultilevel"/>
    <w:tmpl w:val="C96A7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3B33D8"/>
    <w:multiLevelType w:val="hybridMultilevel"/>
    <w:tmpl w:val="6A385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436BC2"/>
    <w:multiLevelType w:val="hybridMultilevel"/>
    <w:tmpl w:val="042660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DFB159F"/>
    <w:multiLevelType w:val="hybridMultilevel"/>
    <w:tmpl w:val="35AA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160720"/>
    <w:multiLevelType w:val="hybridMultilevel"/>
    <w:tmpl w:val="67DE0FD4"/>
    <w:lvl w:ilvl="0" w:tplc="9DD43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266960"/>
    <w:multiLevelType w:val="hybridMultilevel"/>
    <w:tmpl w:val="5F363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F55D22"/>
    <w:multiLevelType w:val="hybridMultilevel"/>
    <w:tmpl w:val="EF5E8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0D7A42"/>
    <w:multiLevelType w:val="hybridMultilevel"/>
    <w:tmpl w:val="1A769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1A4FB1"/>
    <w:multiLevelType w:val="hybridMultilevel"/>
    <w:tmpl w:val="106EA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1E417BB"/>
    <w:multiLevelType w:val="hybridMultilevel"/>
    <w:tmpl w:val="74A41D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28E7F3B"/>
    <w:multiLevelType w:val="hybridMultilevel"/>
    <w:tmpl w:val="B0821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467FF"/>
    <w:multiLevelType w:val="hybridMultilevel"/>
    <w:tmpl w:val="6908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297887"/>
    <w:multiLevelType w:val="hybridMultilevel"/>
    <w:tmpl w:val="6B203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7" w15:restartNumberingAfterBreak="0">
    <w:nsid w:val="1596609C"/>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710C5A"/>
    <w:multiLevelType w:val="hybridMultilevel"/>
    <w:tmpl w:val="A0DA4D00"/>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12245"/>
    <w:multiLevelType w:val="hybridMultilevel"/>
    <w:tmpl w:val="FC4A5D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625F81"/>
    <w:multiLevelType w:val="hybridMultilevel"/>
    <w:tmpl w:val="AF0AAB70"/>
    <w:lvl w:ilvl="0" w:tplc="6D14F322">
      <w:start w:val="1"/>
      <w:numFmt w:val="decimal"/>
      <w:pStyle w:val="ListParagraph"/>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15397E"/>
    <w:multiLevelType w:val="hybridMultilevel"/>
    <w:tmpl w:val="A25C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BA374B0"/>
    <w:multiLevelType w:val="hybridMultilevel"/>
    <w:tmpl w:val="F3A0DB20"/>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BB05664"/>
    <w:multiLevelType w:val="hybridMultilevel"/>
    <w:tmpl w:val="EAD23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C7C7F3B"/>
    <w:multiLevelType w:val="hybridMultilevel"/>
    <w:tmpl w:val="A1C23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C896C79"/>
    <w:multiLevelType w:val="hybridMultilevel"/>
    <w:tmpl w:val="F2E87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CEC426C"/>
    <w:multiLevelType w:val="hybridMultilevel"/>
    <w:tmpl w:val="D4987666"/>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D0F766A"/>
    <w:multiLevelType w:val="hybridMultilevel"/>
    <w:tmpl w:val="B4221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A135F1"/>
    <w:multiLevelType w:val="hybridMultilevel"/>
    <w:tmpl w:val="3EAE02EA"/>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12371C9"/>
    <w:multiLevelType w:val="hybridMultilevel"/>
    <w:tmpl w:val="FCE446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4D4733"/>
    <w:multiLevelType w:val="hybridMultilevel"/>
    <w:tmpl w:val="B39E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17825AC"/>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1A6092C"/>
    <w:multiLevelType w:val="hybridMultilevel"/>
    <w:tmpl w:val="0848F466"/>
    <w:lvl w:ilvl="0" w:tplc="8BF6F86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2194E87"/>
    <w:multiLevelType w:val="hybridMultilevel"/>
    <w:tmpl w:val="54128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23A3CBE"/>
    <w:multiLevelType w:val="hybridMultilevel"/>
    <w:tmpl w:val="142E83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27A68A8"/>
    <w:multiLevelType w:val="hybridMultilevel"/>
    <w:tmpl w:val="B0EA8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3B9243B"/>
    <w:multiLevelType w:val="hybridMultilevel"/>
    <w:tmpl w:val="BA7CCE02"/>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290215"/>
    <w:multiLevelType w:val="hybridMultilevel"/>
    <w:tmpl w:val="28ACB61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5B53A1F"/>
    <w:multiLevelType w:val="hybridMultilevel"/>
    <w:tmpl w:val="F7922B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6897DE1"/>
    <w:multiLevelType w:val="hybridMultilevel"/>
    <w:tmpl w:val="A432AE58"/>
    <w:lvl w:ilvl="0" w:tplc="EA324626">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BBB58B6"/>
    <w:multiLevelType w:val="hybridMultilevel"/>
    <w:tmpl w:val="F6DAA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BC4287F"/>
    <w:multiLevelType w:val="hybridMultilevel"/>
    <w:tmpl w:val="96EA2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D152D01"/>
    <w:multiLevelType w:val="hybridMultilevel"/>
    <w:tmpl w:val="1ABE6C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4" w15:restartNumberingAfterBreak="0">
    <w:nsid w:val="2D5D0622"/>
    <w:multiLevelType w:val="hybridMultilevel"/>
    <w:tmpl w:val="A34C1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E912904"/>
    <w:multiLevelType w:val="hybridMultilevel"/>
    <w:tmpl w:val="5B18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EA06F0A"/>
    <w:multiLevelType w:val="hybridMultilevel"/>
    <w:tmpl w:val="883CC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C32A60"/>
    <w:multiLevelType w:val="hybridMultilevel"/>
    <w:tmpl w:val="03202B12"/>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25552"/>
    <w:multiLevelType w:val="hybridMultilevel"/>
    <w:tmpl w:val="DEE0BCCE"/>
    <w:lvl w:ilvl="0" w:tplc="8C0084B6">
      <w:start w:val="1"/>
      <w:numFmt w:val="decimal"/>
      <w:lvlText w:val="%1."/>
      <w:lvlJc w:val="left"/>
      <w:pPr>
        <w:ind w:left="720" w:hanging="360"/>
      </w:pPr>
      <w:rPr>
        <w:rFont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38522D7"/>
    <w:multiLevelType w:val="hybridMultilevel"/>
    <w:tmpl w:val="97CE4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3D418B4"/>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3F7396B"/>
    <w:multiLevelType w:val="hybridMultilevel"/>
    <w:tmpl w:val="0CECF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44A41D1"/>
    <w:multiLevelType w:val="hybridMultilevel"/>
    <w:tmpl w:val="0CA8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5651B7D"/>
    <w:multiLevelType w:val="hybridMultilevel"/>
    <w:tmpl w:val="520A9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58279D6"/>
    <w:multiLevelType w:val="hybridMultilevel"/>
    <w:tmpl w:val="01C8D5C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6301AAC"/>
    <w:multiLevelType w:val="hybridMultilevel"/>
    <w:tmpl w:val="3E166624"/>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060975"/>
    <w:multiLevelType w:val="hybridMultilevel"/>
    <w:tmpl w:val="DAD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9855E35"/>
    <w:multiLevelType w:val="hybridMultilevel"/>
    <w:tmpl w:val="18CEDD14"/>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9FF3013"/>
    <w:multiLevelType w:val="hybridMultilevel"/>
    <w:tmpl w:val="EBBC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B4925"/>
    <w:multiLevelType w:val="hybridMultilevel"/>
    <w:tmpl w:val="FD9264BC"/>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E255A07"/>
    <w:multiLevelType w:val="hybridMultilevel"/>
    <w:tmpl w:val="4FBA04AE"/>
    <w:lvl w:ilvl="0" w:tplc="EF8EAADA">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E7853D8"/>
    <w:multiLevelType w:val="hybridMultilevel"/>
    <w:tmpl w:val="E3A484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EF27DBC"/>
    <w:multiLevelType w:val="hybridMultilevel"/>
    <w:tmpl w:val="32BE2E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03B4AE5"/>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07A447D"/>
    <w:multiLevelType w:val="hybridMultilevel"/>
    <w:tmpl w:val="B0EA8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0D871CF"/>
    <w:multiLevelType w:val="hybridMultilevel"/>
    <w:tmpl w:val="906C1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2074DC6"/>
    <w:multiLevelType w:val="hybridMultilevel"/>
    <w:tmpl w:val="0D12C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4B7008"/>
    <w:multiLevelType w:val="hybridMultilevel"/>
    <w:tmpl w:val="602C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35C7057"/>
    <w:multiLevelType w:val="hybridMultilevel"/>
    <w:tmpl w:val="7C1CBE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A604F7"/>
    <w:multiLevelType w:val="hybridMultilevel"/>
    <w:tmpl w:val="89249A6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47A32B2"/>
    <w:multiLevelType w:val="hybridMultilevel"/>
    <w:tmpl w:val="FC667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58075A2"/>
    <w:multiLevelType w:val="hybridMultilevel"/>
    <w:tmpl w:val="11006A72"/>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6894AF6"/>
    <w:multiLevelType w:val="hybridMultilevel"/>
    <w:tmpl w:val="1EFE4460"/>
    <w:lvl w:ilvl="0" w:tplc="9386EC6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3" w15:restartNumberingAfterBreak="0">
    <w:nsid w:val="48E66119"/>
    <w:multiLevelType w:val="hybridMultilevel"/>
    <w:tmpl w:val="DC4AB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97019BF"/>
    <w:multiLevelType w:val="hybridMultilevel"/>
    <w:tmpl w:val="8E42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A073F86"/>
    <w:multiLevelType w:val="hybridMultilevel"/>
    <w:tmpl w:val="EAD23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C0939B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CE245CE"/>
    <w:multiLevelType w:val="hybridMultilevel"/>
    <w:tmpl w:val="35AA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D767C3D"/>
    <w:multiLevelType w:val="hybridMultilevel"/>
    <w:tmpl w:val="BC92B1FC"/>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F43034A"/>
    <w:multiLevelType w:val="hybridMultilevel"/>
    <w:tmpl w:val="53F0872E"/>
    <w:lvl w:ilvl="0" w:tplc="EF8EAAD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F6D4852"/>
    <w:multiLevelType w:val="hybridMultilevel"/>
    <w:tmpl w:val="520A9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2" w15:restartNumberingAfterBreak="0">
    <w:nsid w:val="50F467AF"/>
    <w:multiLevelType w:val="hybridMultilevel"/>
    <w:tmpl w:val="972CECE4"/>
    <w:lvl w:ilvl="0" w:tplc="EF8EAAD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11A2018"/>
    <w:multiLevelType w:val="hybridMultilevel"/>
    <w:tmpl w:val="FDE26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2304B0C"/>
    <w:multiLevelType w:val="hybridMultilevel"/>
    <w:tmpl w:val="459A7F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26B0E33"/>
    <w:multiLevelType w:val="hybridMultilevel"/>
    <w:tmpl w:val="8E7CB06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49B0D80"/>
    <w:multiLevelType w:val="hybridMultilevel"/>
    <w:tmpl w:val="8E3AD8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4AD306D"/>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4C13C87"/>
    <w:multiLevelType w:val="hybridMultilevel"/>
    <w:tmpl w:val="042660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52A7097"/>
    <w:multiLevelType w:val="hybridMultilevel"/>
    <w:tmpl w:val="A314E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62B01D5"/>
    <w:multiLevelType w:val="hybridMultilevel"/>
    <w:tmpl w:val="896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680449D"/>
    <w:multiLevelType w:val="hybridMultilevel"/>
    <w:tmpl w:val="F60271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6CA558E"/>
    <w:multiLevelType w:val="hybridMultilevel"/>
    <w:tmpl w:val="16D40A3E"/>
    <w:lvl w:ilvl="0" w:tplc="EF8EAADA">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58E750DE"/>
    <w:multiLevelType w:val="hybridMultilevel"/>
    <w:tmpl w:val="1A769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A035DBF"/>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AB063C0"/>
    <w:multiLevelType w:val="hybridMultilevel"/>
    <w:tmpl w:val="F7922B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AB6479B"/>
    <w:multiLevelType w:val="hybridMultilevel"/>
    <w:tmpl w:val="A34C1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AC74255"/>
    <w:multiLevelType w:val="hybridMultilevel"/>
    <w:tmpl w:val="56100D80"/>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BD536C3"/>
    <w:multiLevelType w:val="hybridMultilevel"/>
    <w:tmpl w:val="28ACB6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CBE332D"/>
    <w:multiLevelType w:val="hybridMultilevel"/>
    <w:tmpl w:val="EBF82C34"/>
    <w:lvl w:ilvl="0" w:tplc="9F74C694">
      <w:start w:val="4"/>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E815198"/>
    <w:multiLevelType w:val="hybridMultilevel"/>
    <w:tmpl w:val="8BB895AC"/>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ED673D1"/>
    <w:multiLevelType w:val="hybridMultilevel"/>
    <w:tmpl w:val="34889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0474E60"/>
    <w:multiLevelType w:val="hybridMultilevel"/>
    <w:tmpl w:val="FD9264BC"/>
    <w:lvl w:ilvl="0" w:tplc="9E4AEDCA">
      <w:start w:val="1"/>
      <w:numFmt w:val="decimal"/>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62617AD9"/>
    <w:multiLevelType w:val="hybridMultilevel"/>
    <w:tmpl w:val="F476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2B7471F"/>
    <w:multiLevelType w:val="hybridMultilevel"/>
    <w:tmpl w:val="042660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2DF58AF"/>
    <w:multiLevelType w:val="hybridMultilevel"/>
    <w:tmpl w:val="F53462D0"/>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2F06E34"/>
    <w:multiLevelType w:val="hybridMultilevel"/>
    <w:tmpl w:val="C5E44E08"/>
    <w:lvl w:ilvl="0" w:tplc="DB96C2D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9" w15:restartNumberingAfterBreak="0">
    <w:nsid w:val="655673C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64F37C1"/>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6743A9E"/>
    <w:multiLevelType w:val="hybridMultilevel"/>
    <w:tmpl w:val="767C126C"/>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6E82AF1"/>
    <w:multiLevelType w:val="hybridMultilevel"/>
    <w:tmpl w:val="2A00CDD2"/>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73C4814"/>
    <w:multiLevelType w:val="hybridMultilevel"/>
    <w:tmpl w:val="B044BA3A"/>
    <w:lvl w:ilvl="0" w:tplc="1826C09C">
      <w:start w:val="3"/>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7A14F0A"/>
    <w:multiLevelType w:val="hybridMultilevel"/>
    <w:tmpl w:val="AFDAC61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7C66486"/>
    <w:multiLevelType w:val="hybridMultilevel"/>
    <w:tmpl w:val="13ECBEA0"/>
    <w:lvl w:ilvl="0" w:tplc="714AB5DE">
      <w:start w:val="1"/>
      <w:numFmt w:val="decimal"/>
      <w:lvlText w:val="%1."/>
      <w:lvlJc w:val="left"/>
      <w:pPr>
        <w:ind w:left="720" w:hanging="360"/>
      </w:pPr>
      <w:rPr>
        <w:rFonts w:ascii="Gadugi" w:hAnsi="Gadugi"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98F5BB3"/>
    <w:multiLevelType w:val="hybridMultilevel"/>
    <w:tmpl w:val="694856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AC83F68"/>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BD2151D"/>
    <w:multiLevelType w:val="hybridMultilevel"/>
    <w:tmpl w:val="6E808A02"/>
    <w:lvl w:ilvl="0" w:tplc="C20E47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E062DFB"/>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EB845C0"/>
    <w:multiLevelType w:val="hybridMultilevel"/>
    <w:tmpl w:val="0770A648"/>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FE159B3"/>
    <w:multiLevelType w:val="hybridMultilevel"/>
    <w:tmpl w:val="04B4C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005479B"/>
    <w:multiLevelType w:val="hybridMultilevel"/>
    <w:tmpl w:val="50DA23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5" w15:restartNumberingAfterBreak="0">
    <w:nsid w:val="70257D50"/>
    <w:multiLevelType w:val="hybridMultilevel"/>
    <w:tmpl w:val="63EA9C0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0636118"/>
    <w:multiLevelType w:val="hybridMultilevel"/>
    <w:tmpl w:val="62966FA4"/>
    <w:lvl w:ilvl="0" w:tplc="37FAE9CC">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2613B95"/>
    <w:multiLevelType w:val="hybridMultilevel"/>
    <w:tmpl w:val="93A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42871A7"/>
    <w:multiLevelType w:val="hybridMultilevel"/>
    <w:tmpl w:val="7272F216"/>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442564E"/>
    <w:multiLevelType w:val="hybridMultilevel"/>
    <w:tmpl w:val="53F0872E"/>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55A47FE"/>
    <w:multiLevelType w:val="hybridMultilevel"/>
    <w:tmpl w:val="212E52BC"/>
    <w:lvl w:ilvl="0" w:tplc="3AF2BE1C">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7D45732"/>
    <w:multiLevelType w:val="hybridMultilevel"/>
    <w:tmpl w:val="A34C1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83610EA"/>
    <w:multiLevelType w:val="hybridMultilevel"/>
    <w:tmpl w:val="16D40A3E"/>
    <w:lvl w:ilvl="0" w:tplc="EF8EAADA">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5" w15:restartNumberingAfterBreak="0">
    <w:nsid w:val="7862141F"/>
    <w:multiLevelType w:val="hybridMultilevel"/>
    <w:tmpl w:val="658E9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8FF2530"/>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465187"/>
    <w:multiLevelType w:val="hybridMultilevel"/>
    <w:tmpl w:val="A6FA2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9760435"/>
    <w:multiLevelType w:val="hybridMultilevel"/>
    <w:tmpl w:val="848A055E"/>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93475E"/>
    <w:multiLevelType w:val="hybridMultilevel"/>
    <w:tmpl w:val="478C4A8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0"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1" w15:restartNumberingAfterBreak="0">
    <w:nsid w:val="7A932222"/>
    <w:multiLevelType w:val="hybridMultilevel"/>
    <w:tmpl w:val="B8EA7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C2B5CC2"/>
    <w:multiLevelType w:val="hybridMultilevel"/>
    <w:tmpl w:val="56BA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C7152C2"/>
    <w:multiLevelType w:val="hybridMultilevel"/>
    <w:tmpl w:val="B4221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CEA6602"/>
    <w:multiLevelType w:val="hybridMultilevel"/>
    <w:tmpl w:val="8E3AD8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050102"/>
    <w:multiLevelType w:val="hybridMultilevel"/>
    <w:tmpl w:val="5A7E2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157"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50"/>
  </w:num>
  <w:num w:numId="2">
    <w:abstractNumId w:val="91"/>
  </w:num>
  <w:num w:numId="3">
    <w:abstractNumId w:val="137"/>
  </w:num>
  <w:num w:numId="4">
    <w:abstractNumId w:val="40"/>
  </w:num>
  <w:num w:numId="5">
    <w:abstractNumId w:val="147"/>
  </w:num>
  <w:num w:numId="6">
    <w:abstractNumId w:val="9"/>
  </w:num>
  <w:num w:numId="7">
    <w:abstractNumId w:val="95"/>
  </w:num>
  <w:num w:numId="8">
    <w:abstractNumId w:val="126"/>
  </w:num>
  <w:num w:numId="9">
    <w:abstractNumId w:val="126"/>
    <w:lvlOverride w:ilvl="0">
      <w:startOverride w:val="1"/>
    </w:lvlOverride>
  </w:num>
  <w:num w:numId="10">
    <w:abstractNumId w:val="109"/>
  </w:num>
  <w:num w:numId="11">
    <w:abstractNumId w:val="30"/>
  </w:num>
  <w:num w:numId="12">
    <w:abstractNumId w:val="127"/>
  </w:num>
  <w:num w:numId="13">
    <w:abstractNumId w:val="125"/>
  </w:num>
  <w:num w:numId="14">
    <w:abstractNumId w:val="124"/>
  </w:num>
  <w:num w:numId="15">
    <w:abstractNumId w:val="5"/>
  </w:num>
  <w:num w:numId="16">
    <w:abstractNumId w:val="50"/>
  </w:num>
  <w:num w:numId="17">
    <w:abstractNumId w:val="77"/>
  </w:num>
  <w:num w:numId="18">
    <w:abstractNumId w:val="138"/>
  </w:num>
  <w:num w:numId="19">
    <w:abstractNumId w:val="41"/>
  </w:num>
  <w:num w:numId="20">
    <w:abstractNumId w:val="26"/>
  </w:num>
  <w:num w:numId="21">
    <w:abstractNumId w:val="53"/>
  </w:num>
  <w:num w:numId="22">
    <w:abstractNumId w:val="118"/>
  </w:num>
  <w:num w:numId="23">
    <w:abstractNumId w:val="157"/>
  </w:num>
  <w:num w:numId="24">
    <w:abstractNumId w:val="134"/>
  </w:num>
  <w:num w:numId="25">
    <w:abstractNumId w:val="156"/>
  </w:num>
  <w:num w:numId="26">
    <w:abstractNumId w:val="47"/>
  </w:num>
  <w:num w:numId="27">
    <w:abstractNumId w:val="102"/>
  </w:num>
  <w:num w:numId="28">
    <w:abstractNumId w:val="86"/>
  </w:num>
  <w:num w:numId="29">
    <w:abstractNumId w:val="73"/>
  </w:num>
  <w:num w:numId="30">
    <w:abstractNumId w:val="128"/>
  </w:num>
  <w:num w:numId="31">
    <w:abstractNumId w:val="101"/>
  </w:num>
  <w:num w:numId="32">
    <w:abstractNumId w:val="31"/>
  </w:num>
  <w:num w:numId="33">
    <w:abstractNumId w:val="58"/>
  </w:num>
  <w:num w:numId="34">
    <w:abstractNumId w:val="34"/>
  </w:num>
  <w:num w:numId="35">
    <w:abstractNumId w:val="117"/>
  </w:num>
  <w:num w:numId="36">
    <w:abstractNumId w:val="115"/>
  </w:num>
  <w:num w:numId="37">
    <w:abstractNumId w:val="78"/>
  </w:num>
  <w:num w:numId="38">
    <w:abstractNumId w:val="49"/>
  </w:num>
  <w:num w:numId="39">
    <w:abstractNumId w:val="120"/>
  </w:num>
  <w:num w:numId="40">
    <w:abstractNumId w:val="60"/>
  </w:num>
  <w:num w:numId="41">
    <w:abstractNumId w:val="28"/>
  </w:num>
  <w:num w:numId="42">
    <w:abstractNumId w:val="96"/>
  </w:num>
  <w:num w:numId="43">
    <w:abstractNumId w:val="57"/>
  </w:num>
  <w:num w:numId="44">
    <w:abstractNumId w:val="135"/>
  </w:num>
  <w:num w:numId="45">
    <w:abstractNumId w:val="36"/>
  </w:num>
  <w:num w:numId="46">
    <w:abstractNumId w:val="64"/>
  </w:num>
  <w:num w:numId="47">
    <w:abstractNumId w:val="79"/>
  </w:num>
  <w:num w:numId="48">
    <w:abstractNumId w:val="122"/>
  </w:num>
  <w:num w:numId="49">
    <w:abstractNumId w:val="69"/>
  </w:num>
  <w:num w:numId="50">
    <w:abstractNumId w:val="2"/>
  </w:num>
  <w:num w:numId="51">
    <w:abstractNumId w:val="55"/>
  </w:num>
  <w:num w:numId="52">
    <w:abstractNumId w:val="44"/>
  </w:num>
  <w:num w:numId="53">
    <w:abstractNumId w:val="7"/>
  </w:num>
  <w:num w:numId="54">
    <w:abstractNumId w:val="39"/>
  </w:num>
  <w:num w:numId="55">
    <w:abstractNumId w:val="105"/>
  </w:num>
  <w:num w:numId="56">
    <w:abstractNumId w:val="98"/>
  </w:num>
  <w:num w:numId="57">
    <w:abstractNumId w:val="15"/>
  </w:num>
  <w:num w:numId="58">
    <w:abstractNumId w:val="99"/>
  </w:num>
  <w:num w:numId="59">
    <w:abstractNumId w:val="141"/>
  </w:num>
  <w:num w:numId="60">
    <w:abstractNumId w:val="70"/>
  </w:num>
  <w:num w:numId="61">
    <w:abstractNumId w:val="92"/>
  </w:num>
  <w:num w:numId="62">
    <w:abstractNumId w:val="121"/>
  </w:num>
  <w:num w:numId="63">
    <w:abstractNumId w:val="108"/>
  </w:num>
  <w:num w:numId="64">
    <w:abstractNumId w:val="46"/>
  </w:num>
  <w:num w:numId="65">
    <w:abstractNumId w:val="88"/>
  </w:num>
  <w:num w:numId="66">
    <w:abstractNumId w:val="38"/>
  </w:num>
  <w:num w:numId="67">
    <w:abstractNumId w:val="67"/>
  </w:num>
  <w:num w:numId="68">
    <w:abstractNumId w:val="111"/>
  </w:num>
  <w:num w:numId="69">
    <w:abstractNumId w:val="32"/>
  </w:num>
  <w:num w:numId="70">
    <w:abstractNumId w:val="65"/>
  </w:num>
  <w:num w:numId="71">
    <w:abstractNumId w:val="8"/>
  </w:num>
  <w:num w:numId="72">
    <w:abstractNumId w:val="1"/>
  </w:num>
  <w:num w:numId="73">
    <w:abstractNumId w:val="140"/>
  </w:num>
  <w:num w:numId="74">
    <w:abstractNumId w:val="116"/>
  </w:num>
  <w:num w:numId="75">
    <w:abstractNumId w:val="81"/>
  </w:num>
  <w:num w:numId="76">
    <w:abstractNumId w:val="131"/>
  </w:num>
  <w:num w:numId="77">
    <w:abstractNumId w:val="37"/>
  </w:num>
  <w:num w:numId="78">
    <w:abstractNumId w:val="149"/>
  </w:num>
  <w:num w:numId="79">
    <w:abstractNumId w:val="153"/>
  </w:num>
  <w:num w:numId="80">
    <w:abstractNumId w:val="144"/>
  </w:num>
  <w:num w:numId="81">
    <w:abstractNumId w:val="103"/>
  </w:num>
  <w:num w:numId="82">
    <w:abstractNumId w:val="89"/>
  </w:num>
  <w:num w:numId="83">
    <w:abstractNumId w:val="113"/>
  </w:num>
  <w:num w:numId="84">
    <w:abstractNumId w:val="72"/>
  </w:num>
  <w:num w:numId="85">
    <w:abstractNumId w:val="66"/>
  </w:num>
  <w:num w:numId="86">
    <w:abstractNumId w:val="80"/>
  </w:num>
  <w:num w:numId="87">
    <w:abstractNumId w:val="107"/>
  </w:num>
  <w:num w:numId="88">
    <w:abstractNumId w:val="154"/>
  </w:num>
  <w:num w:numId="89">
    <w:abstractNumId w:val="12"/>
  </w:num>
  <w:num w:numId="90">
    <w:abstractNumId w:val="13"/>
  </w:num>
  <w:num w:numId="91">
    <w:abstractNumId w:val="54"/>
  </w:num>
  <w:num w:numId="92">
    <w:abstractNumId w:val="10"/>
  </w:num>
  <w:num w:numId="93">
    <w:abstractNumId w:val="112"/>
  </w:num>
  <w:num w:numId="94">
    <w:abstractNumId w:val="132"/>
  </w:num>
  <w:num w:numId="95">
    <w:abstractNumId w:val="56"/>
  </w:num>
  <w:num w:numId="96">
    <w:abstractNumId w:val="93"/>
  </w:num>
  <w:num w:numId="97">
    <w:abstractNumId w:val="51"/>
  </w:num>
  <w:num w:numId="98">
    <w:abstractNumId w:val="23"/>
  </w:num>
  <w:num w:numId="99">
    <w:abstractNumId w:val="68"/>
  </w:num>
  <w:num w:numId="100">
    <w:abstractNumId w:val="76"/>
  </w:num>
  <w:num w:numId="101">
    <w:abstractNumId w:val="24"/>
  </w:num>
  <w:num w:numId="102">
    <w:abstractNumId w:val="59"/>
  </w:num>
  <w:num w:numId="103">
    <w:abstractNumId w:val="19"/>
  </w:num>
  <w:num w:numId="104">
    <w:abstractNumId w:val="25"/>
  </w:num>
  <w:num w:numId="105">
    <w:abstractNumId w:val="82"/>
  </w:num>
  <w:num w:numId="106">
    <w:abstractNumId w:val="155"/>
  </w:num>
  <w:num w:numId="107">
    <w:abstractNumId w:val="22"/>
  </w:num>
  <w:num w:numId="108">
    <w:abstractNumId w:val="21"/>
  </w:num>
  <w:num w:numId="109">
    <w:abstractNumId w:val="16"/>
  </w:num>
  <w:num w:numId="110">
    <w:abstractNumId w:val="75"/>
  </w:num>
  <w:num w:numId="111">
    <w:abstractNumId w:val="43"/>
  </w:num>
  <w:num w:numId="112">
    <w:abstractNumId w:val="133"/>
  </w:num>
  <w:num w:numId="113">
    <w:abstractNumId w:val="143"/>
  </w:num>
  <w:num w:numId="114">
    <w:abstractNumId w:val="14"/>
  </w:num>
  <w:num w:numId="115">
    <w:abstractNumId w:val="106"/>
  </w:num>
  <w:num w:numId="116">
    <w:abstractNumId w:val="85"/>
  </w:num>
  <w:num w:numId="117">
    <w:abstractNumId w:val="87"/>
  </w:num>
  <w:num w:numId="118">
    <w:abstractNumId w:val="146"/>
  </w:num>
  <w:num w:numId="119">
    <w:abstractNumId w:val="6"/>
  </w:num>
  <w:num w:numId="120">
    <w:abstractNumId w:val="97"/>
  </w:num>
  <w:num w:numId="121">
    <w:abstractNumId w:val="152"/>
  </w:num>
  <w:num w:numId="122">
    <w:abstractNumId w:val="139"/>
  </w:num>
  <w:num w:numId="123">
    <w:abstractNumId w:val="20"/>
  </w:num>
  <w:num w:numId="124">
    <w:abstractNumId w:val="74"/>
  </w:num>
  <w:num w:numId="125">
    <w:abstractNumId w:val="104"/>
  </w:num>
  <w:num w:numId="126">
    <w:abstractNumId w:val="45"/>
  </w:num>
  <w:num w:numId="127">
    <w:abstractNumId w:val="83"/>
  </w:num>
  <w:num w:numId="128">
    <w:abstractNumId w:val="52"/>
  </w:num>
  <w:num w:numId="129">
    <w:abstractNumId w:val="29"/>
  </w:num>
  <w:num w:numId="130">
    <w:abstractNumId w:val="48"/>
  </w:num>
  <w:num w:numId="131">
    <w:abstractNumId w:val="130"/>
  </w:num>
  <w:num w:numId="132">
    <w:abstractNumId w:val="119"/>
  </w:num>
  <w:num w:numId="133">
    <w:abstractNumId w:val="100"/>
  </w:num>
  <w:num w:numId="134">
    <w:abstractNumId w:val="63"/>
  </w:num>
  <w:num w:numId="135">
    <w:abstractNumId w:val="11"/>
  </w:num>
  <w:num w:numId="136">
    <w:abstractNumId w:val="27"/>
  </w:num>
  <w:num w:numId="137">
    <w:abstractNumId w:val="18"/>
  </w:num>
  <w:num w:numId="138">
    <w:abstractNumId w:val="151"/>
  </w:num>
  <w:num w:numId="139">
    <w:abstractNumId w:val="35"/>
  </w:num>
  <w:num w:numId="140">
    <w:abstractNumId w:val="148"/>
  </w:num>
  <w:num w:numId="141">
    <w:abstractNumId w:val="61"/>
  </w:num>
  <w:num w:numId="142">
    <w:abstractNumId w:val="62"/>
  </w:num>
  <w:num w:numId="143">
    <w:abstractNumId w:val="142"/>
  </w:num>
  <w:num w:numId="144">
    <w:abstractNumId w:val="0"/>
  </w:num>
  <w:num w:numId="145">
    <w:abstractNumId w:val="94"/>
  </w:num>
  <w:num w:numId="146">
    <w:abstractNumId w:val="114"/>
  </w:num>
  <w:num w:numId="147">
    <w:abstractNumId w:val="71"/>
  </w:num>
  <w:num w:numId="148">
    <w:abstractNumId w:val="145"/>
  </w:num>
  <w:num w:numId="149">
    <w:abstractNumId w:val="84"/>
  </w:num>
  <w:num w:numId="150">
    <w:abstractNumId w:val="4"/>
  </w:num>
  <w:num w:numId="151">
    <w:abstractNumId w:val="110"/>
  </w:num>
  <w:num w:numId="152">
    <w:abstractNumId w:val="90"/>
  </w:num>
  <w:num w:numId="153">
    <w:abstractNumId w:val="33"/>
  </w:num>
  <w:num w:numId="154">
    <w:abstractNumId w:val="17"/>
  </w:num>
  <w:num w:numId="155">
    <w:abstractNumId w:val="123"/>
  </w:num>
  <w:num w:numId="156">
    <w:abstractNumId w:val="3"/>
  </w:num>
  <w:num w:numId="157">
    <w:abstractNumId w:val="42"/>
  </w:num>
  <w:num w:numId="158">
    <w:abstractNumId w:val="136"/>
  </w:num>
  <w:num w:numId="159">
    <w:abstractNumId w:val="129"/>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60D"/>
    <w:rsid w:val="00000739"/>
    <w:rsid w:val="00001B4C"/>
    <w:rsid w:val="00001D1B"/>
    <w:rsid w:val="000043D8"/>
    <w:rsid w:val="00013409"/>
    <w:rsid w:val="000136D6"/>
    <w:rsid w:val="00015F16"/>
    <w:rsid w:val="0001672B"/>
    <w:rsid w:val="000167F9"/>
    <w:rsid w:val="000172F8"/>
    <w:rsid w:val="00020AD0"/>
    <w:rsid w:val="000210F5"/>
    <w:rsid w:val="00021DBF"/>
    <w:rsid w:val="00022CE6"/>
    <w:rsid w:val="00023BC9"/>
    <w:rsid w:val="000240E0"/>
    <w:rsid w:val="00030A35"/>
    <w:rsid w:val="000320AC"/>
    <w:rsid w:val="00034A9E"/>
    <w:rsid w:val="00040543"/>
    <w:rsid w:val="00041263"/>
    <w:rsid w:val="00043100"/>
    <w:rsid w:val="000447E3"/>
    <w:rsid w:val="00044AD0"/>
    <w:rsid w:val="0004597B"/>
    <w:rsid w:val="000500B2"/>
    <w:rsid w:val="00050481"/>
    <w:rsid w:val="0005202C"/>
    <w:rsid w:val="000522D0"/>
    <w:rsid w:val="0005267D"/>
    <w:rsid w:val="00053EA2"/>
    <w:rsid w:val="000560D1"/>
    <w:rsid w:val="00056D38"/>
    <w:rsid w:val="000612DF"/>
    <w:rsid w:val="00061E4C"/>
    <w:rsid w:val="000620F1"/>
    <w:rsid w:val="00066501"/>
    <w:rsid w:val="00066C54"/>
    <w:rsid w:val="00074364"/>
    <w:rsid w:val="00076E3F"/>
    <w:rsid w:val="00077A7E"/>
    <w:rsid w:val="0008148D"/>
    <w:rsid w:val="00081785"/>
    <w:rsid w:val="000865DF"/>
    <w:rsid w:val="00087112"/>
    <w:rsid w:val="00092257"/>
    <w:rsid w:val="000961F6"/>
    <w:rsid w:val="00096B16"/>
    <w:rsid w:val="000A1D9D"/>
    <w:rsid w:val="000A2C7A"/>
    <w:rsid w:val="000A4E14"/>
    <w:rsid w:val="000A5D90"/>
    <w:rsid w:val="000B018A"/>
    <w:rsid w:val="000B2EA5"/>
    <w:rsid w:val="000B5267"/>
    <w:rsid w:val="000B7671"/>
    <w:rsid w:val="000C0767"/>
    <w:rsid w:val="000C2BAB"/>
    <w:rsid w:val="000C3FF5"/>
    <w:rsid w:val="000C5876"/>
    <w:rsid w:val="000C59DF"/>
    <w:rsid w:val="000C6D31"/>
    <w:rsid w:val="000D1F05"/>
    <w:rsid w:val="000D24A7"/>
    <w:rsid w:val="000D4C2A"/>
    <w:rsid w:val="000D54C6"/>
    <w:rsid w:val="000D7F67"/>
    <w:rsid w:val="000E1E37"/>
    <w:rsid w:val="000E2C18"/>
    <w:rsid w:val="000E380F"/>
    <w:rsid w:val="000E4284"/>
    <w:rsid w:val="000E483D"/>
    <w:rsid w:val="000F09FA"/>
    <w:rsid w:val="000F1026"/>
    <w:rsid w:val="000F184F"/>
    <w:rsid w:val="000F31BC"/>
    <w:rsid w:val="000F4252"/>
    <w:rsid w:val="000F486C"/>
    <w:rsid w:val="000F675F"/>
    <w:rsid w:val="000F782E"/>
    <w:rsid w:val="00100A8F"/>
    <w:rsid w:val="001022CD"/>
    <w:rsid w:val="00104EC3"/>
    <w:rsid w:val="00105313"/>
    <w:rsid w:val="00105E56"/>
    <w:rsid w:val="001108B3"/>
    <w:rsid w:val="00112B4C"/>
    <w:rsid w:val="0011340D"/>
    <w:rsid w:val="001174EA"/>
    <w:rsid w:val="00122D62"/>
    <w:rsid w:val="0012426A"/>
    <w:rsid w:val="001254CC"/>
    <w:rsid w:val="001277E4"/>
    <w:rsid w:val="001309FC"/>
    <w:rsid w:val="0014307E"/>
    <w:rsid w:val="00147CD8"/>
    <w:rsid w:val="00147DAB"/>
    <w:rsid w:val="00150B3E"/>
    <w:rsid w:val="00150F5B"/>
    <w:rsid w:val="00151290"/>
    <w:rsid w:val="0015526B"/>
    <w:rsid w:val="00161F9F"/>
    <w:rsid w:val="0016380F"/>
    <w:rsid w:val="00170EF0"/>
    <w:rsid w:val="001710D5"/>
    <w:rsid w:val="001732ED"/>
    <w:rsid w:val="0017424F"/>
    <w:rsid w:val="00174E6C"/>
    <w:rsid w:val="0017532B"/>
    <w:rsid w:val="00177E85"/>
    <w:rsid w:val="001803A8"/>
    <w:rsid w:val="00180606"/>
    <w:rsid w:val="0018061A"/>
    <w:rsid w:val="00182422"/>
    <w:rsid w:val="00183443"/>
    <w:rsid w:val="00183B76"/>
    <w:rsid w:val="00184198"/>
    <w:rsid w:val="00184460"/>
    <w:rsid w:val="001856EE"/>
    <w:rsid w:val="0018661B"/>
    <w:rsid w:val="00187D1D"/>
    <w:rsid w:val="00192AD0"/>
    <w:rsid w:val="00193FC9"/>
    <w:rsid w:val="00194A20"/>
    <w:rsid w:val="00194F1C"/>
    <w:rsid w:val="0019537A"/>
    <w:rsid w:val="001959BD"/>
    <w:rsid w:val="00196CE7"/>
    <w:rsid w:val="001A3E6C"/>
    <w:rsid w:val="001A731F"/>
    <w:rsid w:val="001B0DB2"/>
    <w:rsid w:val="001B4AE6"/>
    <w:rsid w:val="001B6170"/>
    <w:rsid w:val="001C0982"/>
    <w:rsid w:val="001C31A5"/>
    <w:rsid w:val="001C43E4"/>
    <w:rsid w:val="001C55FF"/>
    <w:rsid w:val="001C56ED"/>
    <w:rsid w:val="001C60E6"/>
    <w:rsid w:val="001D098E"/>
    <w:rsid w:val="001D0CC5"/>
    <w:rsid w:val="001D4053"/>
    <w:rsid w:val="001D50AE"/>
    <w:rsid w:val="001D532E"/>
    <w:rsid w:val="001D538F"/>
    <w:rsid w:val="001E318A"/>
    <w:rsid w:val="001E61A1"/>
    <w:rsid w:val="001F1A39"/>
    <w:rsid w:val="001F1EA0"/>
    <w:rsid w:val="001F5297"/>
    <w:rsid w:val="001F6B3F"/>
    <w:rsid w:val="002011FC"/>
    <w:rsid w:val="0020325D"/>
    <w:rsid w:val="002052F7"/>
    <w:rsid w:val="002116FC"/>
    <w:rsid w:val="0021316D"/>
    <w:rsid w:val="002155C7"/>
    <w:rsid w:val="00216202"/>
    <w:rsid w:val="00217593"/>
    <w:rsid w:val="00217815"/>
    <w:rsid w:val="0022116D"/>
    <w:rsid w:val="00221B8C"/>
    <w:rsid w:val="0022219F"/>
    <w:rsid w:val="00222B54"/>
    <w:rsid w:val="00222DD5"/>
    <w:rsid w:val="0022473A"/>
    <w:rsid w:val="00224C6D"/>
    <w:rsid w:val="0022692A"/>
    <w:rsid w:val="00226EBE"/>
    <w:rsid w:val="0022703C"/>
    <w:rsid w:val="002272B0"/>
    <w:rsid w:val="0022792B"/>
    <w:rsid w:val="00230813"/>
    <w:rsid w:val="00231824"/>
    <w:rsid w:val="00233243"/>
    <w:rsid w:val="00233B3F"/>
    <w:rsid w:val="00234673"/>
    <w:rsid w:val="0023643A"/>
    <w:rsid w:val="002407D1"/>
    <w:rsid w:val="00246CED"/>
    <w:rsid w:val="00252C8E"/>
    <w:rsid w:val="0025333F"/>
    <w:rsid w:val="00253F38"/>
    <w:rsid w:val="0025436B"/>
    <w:rsid w:val="002558C1"/>
    <w:rsid w:val="00262077"/>
    <w:rsid w:val="002640CA"/>
    <w:rsid w:val="0026466F"/>
    <w:rsid w:val="00264AA3"/>
    <w:rsid w:val="00265821"/>
    <w:rsid w:val="00271CB5"/>
    <w:rsid w:val="002727D3"/>
    <w:rsid w:val="0027297F"/>
    <w:rsid w:val="00272D92"/>
    <w:rsid w:val="002732F7"/>
    <w:rsid w:val="0027484D"/>
    <w:rsid w:val="00275279"/>
    <w:rsid w:val="00276056"/>
    <w:rsid w:val="00283F9D"/>
    <w:rsid w:val="00285785"/>
    <w:rsid w:val="00286A8D"/>
    <w:rsid w:val="00290294"/>
    <w:rsid w:val="00290652"/>
    <w:rsid w:val="00291FDA"/>
    <w:rsid w:val="002A4CD5"/>
    <w:rsid w:val="002A5EC4"/>
    <w:rsid w:val="002A6947"/>
    <w:rsid w:val="002B1F97"/>
    <w:rsid w:val="002B23B1"/>
    <w:rsid w:val="002B27EF"/>
    <w:rsid w:val="002B73DB"/>
    <w:rsid w:val="002B79E2"/>
    <w:rsid w:val="002B7B3B"/>
    <w:rsid w:val="002C0E19"/>
    <w:rsid w:val="002C4CF7"/>
    <w:rsid w:val="002C586A"/>
    <w:rsid w:val="002C7259"/>
    <w:rsid w:val="002C7301"/>
    <w:rsid w:val="002D2E9B"/>
    <w:rsid w:val="002D3C1B"/>
    <w:rsid w:val="002D667C"/>
    <w:rsid w:val="002D7684"/>
    <w:rsid w:val="002E0C76"/>
    <w:rsid w:val="002E0E27"/>
    <w:rsid w:val="002E2165"/>
    <w:rsid w:val="002E319B"/>
    <w:rsid w:val="002E34B1"/>
    <w:rsid w:val="002E6023"/>
    <w:rsid w:val="002E662A"/>
    <w:rsid w:val="002E759B"/>
    <w:rsid w:val="002E7CE4"/>
    <w:rsid w:val="002F0C5F"/>
    <w:rsid w:val="002F16E0"/>
    <w:rsid w:val="002F179D"/>
    <w:rsid w:val="002F17A6"/>
    <w:rsid w:val="002F1972"/>
    <w:rsid w:val="002F1BA5"/>
    <w:rsid w:val="002F1D7C"/>
    <w:rsid w:val="002F3BFB"/>
    <w:rsid w:val="002F4210"/>
    <w:rsid w:val="002F457F"/>
    <w:rsid w:val="002F5B0D"/>
    <w:rsid w:val="002F68E1"/>
    <w:rsid w:val="00300BA4"/>
    <w:rsid w:val="00300BCE"/>
    <w:rsid w:val="003010D6"/>
    <w:rsid w:val="0030300F"/>
    <w:rsid w:val="0030561B"/>
    <w:rsid w:val="00305B31"/>
    <w:rsid w:val="00305C74"/>
    <w:rsid w:val="003066AE"/>
    <w:rsid w:val="00306E08"/>
    <w:rsid w:val="003109F2"/>
    <w:rsid w:val="00311AEF"/>
    <w:rsid w:val="00312E87"/>
    <w:rsid w:val="00314050"/>
    <w:rsid w:val="00314B24"/>
    <w:rsid w:val="0031683C"/>
    <w:rsid w:val="00317808"/>
    <w:rsid w:val="00322A99"/>
    <w:rsid w:val="00324EAD"/>
    <w:rsid w:val="0032718E"/>
    <w:rsid w:val="00330048"/>
    <w:rsid w:val="003304D3"/>
    <w:rsid w:val="00330CEF"/>
    <w:rsid w:val="00330F7C"/>
    <w:rsid w:val="0033138F"/>
    <w:rsid w:val="0033197B"/>
    <w:rsid w:val="00332251"/>
    <w:rsid w:val="00333FB3"/>
    <w:rsid w:val="003356E7"/>
    <w:rsid w:val="003368E3"/>
    <w:rsid w:val="00337236"/>
    <w:rsid w:val="00342034"/>
    <w:rsid w:val="0034228F"/>
    <w:rsid w:val="00342D26"/>
    <w:rsid w:val="00346271"/>
    <w:rsid w:val="00347A54"/>
    <w:rsid w:val="003512E4"/>
    <w:rsid w:val="00352EB3"/>
    <w:rsid w:val="00354122"/>
    <w:rsid w:val="00360BF7"/>
    <w:rsid w:val="00361500"/>
    <w:rsid w:val="003624F4"/>
    <w:rsid w:val="00362E06"/>
    <w:rsid w:val="00363344"/>
    <w:rsid w:val="0036701C"/>
    <w:rsid w:val="003711B9"/>
    <w:rsid w:val="003753E5"/>
    <w:rsid w:val="00377BCA"/>
    <w:rsid w:val="00381434"/>
    <w:rsid w:val="0038164E"/>
    <w:rsid w:val="00384578"/>
    <w:rsid w:val="00392F84"/>
    <w:rsid w:val="00393454"/>
    <w:rsid w:val="003951AC"/>
    <w:rsid w:val="00395363"/>
    <w:rsid w:val="0039791A"/>
    <w:rsid w:val="003A181C"/>
    <w:rsid w:val="003A287B"/>
    <w:rsid w:val="003A6A0F"/>
    <w:rsid w:val="003B3374"/>
    <w:rsid w:val="003B33E8"/>
    <w:rsid w:val="003B53C1"/>
    <w:rsid w:val="003B73C1"/>
    <w:rsid w:val="003C0187"/>
    <w:rsid w:val="003C0B44"/>
    <w:rsid w:val="003C2A81"/>
    <w:rsid w:val="003C2D5F"/>
    <w:rsid w:val="003C5EB0"/>
    <w:rsid w:val="003C67FC"/>
    <w:rsid w:val="003D3D22"/>
    <w:rsid w:val="003D42CC"/>
    <w:rsid w:val="003D47E8"/>
    <w:rsid w:val="003E380C"/>
    <w:rsid w:val="003E4794"/>
    <w:rsid w:val="003F04C9"/>
    <w:rsid w:val="003F5E75"/>
    <w:rsid w:val="003F6545"/>
    <w:rsid w:val="003F73A3"/>
    <w:rsid w:val="0040118C"/>
    <w:rsid w:val="00402291"/>
    <w:rsid w:val="00406985"/>
    <w:rsid w:val="004069B3"/>
    <w:rsid w:val="00407130"/>
    <w:rsid w:val="00413499"/>
    <w:rsid w:val="00416C7F"/>
    <w:rsid w:val="00420058"/>
    <w:rsid w:val="0042098F"/>
    <w:rsid w:val="00423839"/>
    <w:rsid w:val="004240A9"/>
    <w:rsid w:val="0042678F"/>
    <w:rsid w:val="0042760B"/>
    <w:rsid w:val="0043295C"/>
    <w:rsid w:val="00433881"/>
    <w:rsid w:val="00433F1E"/>
    <w:rsid w:val="004374C1"/>
    <w:rsid w:val="00437516"/>
    <w:rsid w:val="00440F0E"/>
    <w:rsid w:val="0044185A"/>
    <w:rsid w:val="0044215C"/>
    <w:rsid w:val="00442EEF"/>
    <w:rsid w:val="0044322F"/>
    <w:rsid w:val="00444564"/>
    <w:rsid w:val="00445472"/>
    <w:rsid w:val="004509D0"/>
    <w:rsid w:val="00450D35"/>
    <w:rsid w:val="0045363A"/>
    <w:rsid w:val="004554FC"/>
    <w:rsid w:val="00456A51"/>
    <w:rsid w:val="00456FB0"/>
    <w:rsid w:val="004631B9"/>
    <w:rsid w:val="00463D25"/>
    <w:rsid w:val="00465B72"/>
    <w:rsid w:val="00467E8F"/>
    <w:rsid w:val="00471298"/>
    <w:rsid w:val="00474F7C"/>
    <w:rsid w:val="00475016"/>
    <w:rsid w:val="004753FA"/>
    <w:rsid w:val="00476833"/>
    <w:rsid w:val="00480CFB"/>
    <w:rsid w:val="00480F0C"/>
    <w:rsid w:val="00482298"/>
    <w:rsid w:val="0048452E"/>
    <w:rsid w:val="004848D8"/>
    <w:rsid w:val="004A0D19"/>
    <w:rsid w:val="004A0F61"/>
    <w:rsid w:val="004A26FD"/>
    <w:rsid w:val="004A4189"/>
    <w:rsid w:val="004B11A6"/>
    <w:rsid w:val="004B207B"/>
    <w:rsid w:val="004B44CA"/>
    <w:rsid w:val="004C2D86"/>
    <w:rsid w:val="004C3739"/>
    <w:rsid w:val="004C42D1"/>
    <w:rsid w:val="004C630F"/>
    <w:rsid w:val="004C7C9C"/>
    <w:rsid w:val="004D161F"/>
    <w:rsid w:val="004D261C"/>
    <w:rsid w:val="004D43A9"/>
    <w:rsid w:val="004E06EB"/>
    <w:rsid w:val="004E0A4E"/>
    <w:rsid w:val="004E0E65"/>
    <w:rsid w:val="004E1BF6"/>
    <w:rsid w:val="004E34CE"/>
    <w:rsid w:val="004E5C45"/>
    <w:rsid w:val="004E6153"/>
    <w:rsid w:val="004F2446"/>
    <w:rsid w:val="004F2AA9"/>
    <w:rsid w:val="004F6028"/>
    <w:rsid w:val="004F664C"/>
    <w:rsid w:val="004F6C2E"/>
    <w:rsid w:val="005001EA"/>
    <w:rsid w:val="0050088E"/>
    <w:rsid w:val="00502A0A"/>
    <w:rsid w:val="00503E56"/>
    <w:rsid w:val="00504FD5"/>
    <w:rsid w:val="005058E3"/>
    <w:rsid w:val="0050606A"/>
    <w:rsid w:val="00511876"/>
    <w:rsid w:val="005147DC"/>
    <w:rsid w:val="00514A82"/>
    <w:rsid w:val="00514EFE"/>
    <w:rsid w:val="005167DB"/>
    <w:rsid w:val="00524B40"/>
    <w:rsid w:val="005257DB"/>
    <w:rsid w:val="0052589F"/>
    <w:rsid w:val="00532AFC"/>
    <w:rsid w:val="00532F84"/>
    <w:rsid w:val="005357B7"/>
    <w:rsid w:val="005362BF"/>
    <w:rsid w:val="00536462"/>
    <w:rsid w:val="0053692A"/>
    <w:rsid w:val="00540139"/>
    <w:rsid w:val="00541956"/>
    <w:rsid w:val="00541DBD"/>
    <w:rsid w:val="00542E98"/>
    <w:rsid w:val="00544CA9"/>
    <w:rsid w:val="0054572D"/>
    <w:rsid w:val="00547A6B"/>
    <w:rsid w:val="005518E6"/>
    <w:rsid w:val="00551F0B"/>
    <w:rsid w:val="00553D5D"/>
    <w:rsid w:val="00555AFE"/>
    <w:rsid w:val="005606EA"/>
    <w:rsid w:val="00561F4D"/>
    <w:rsid w:val="00567428"/>
    <w:rsid w:val="00571EFC"/>
    <w:rsid w:val="005721EC"/>
    <w:rsid w:val="00575A74"/>
    <w:rsid w:val="00576569"/>
    <w:rsid w:val="005770F2"/>
    <w:rsid w:val="0057734D"/>
    <w:rsid w:val="00580DD2"/>
    <w:rsid w:val="005819B3"/>
    <w:rsid w:val="00583165"/>
    <w:rsid w:val="00583B1D"/>
    <w:rsid w:val="005844F3"/>
    <w:rsid w:val="005852BE"/>
    <w:rsid w:val="005863C2"/>
    <w:rsid w:val="0058715C"/>
    <w:rsid w:val="00592B96"/>
    <w:rsid w:val="0059592F"/>
    <w:rsid w:val="0059785B"/>
    <w:rsid w:val="00597A0C"/>
    <w:rsid w:val="005A09D2"/>
    <w:rsid w:val="005A1FDE"/>
    <w:rsid w:val="005A254A"/>
    <w:rsid w:val="005A69B2"/>
    <w:rsid w:val="005B0315"/>
    <w:rsid w:val="005B735E"/>
    <w:rsid w:val="005C0791"/>
    <w:rsid w:val="005C0BCF"/>
    <w:rsid w:val="005C14FC"/>
    <w:rsid w:val="005C19AE"/>
    <w:rsid w:val="005C2C27"/>
    <w:rsid w:val="005C4409"/>
    <w:rsid w:val="005C5C93"/>
    <w:rsid w:val="005C641B"/>
    <w:rsid w:val="005C6C47"/>
    <w:rsid w:val="005D16FB"/>
    <w:rsid w:val="005D1789"/>
    <w:rsid w:val="005D2739"/>
    <w:rsid w:val="005D31E6"/>
    <w:rsid w:val="005D5807"/>
    <w:rsid w:val="005D6056"/>
    <w:rsid w:val="005D6BD3"/>
    <w:rsid w:val="005D7B95"/>
    <w:rsid w:val="005E275F"/>
    <w:rsid w:val="005E3138"/>
    <w:rsid w:val="005E5920"/>
    <w:rsid w:val="005E7836"/>
    <w:rsid w:val="005F110A"/>
    <w:rsid w:val="005F3240"/>
    <w:rsid w:val="005F4F66"/>
    <w:rsid w:val="005F5523"/>
    <w:rsid w:val="005F6F45"/>
    <w:rsid w:val="006001DA"/>
    <w:rsid w:val="006011CB"/>
    <w:rsid w:val="0060183D"/>
    <w:rsid w:val="006072B5"/>
    <w:rsid w:val="00612CAB"/>
    <w:rsid w:val="00616EE2"/>
    <w:rsid w:val="00617D17"/>
    <w:rsid w:val="00623C98"/>
    <w:rsid w:val="0062645B"/>
    <w:rsid w:val="00626743"/>
    <w:rsid w:val="00627A4F"/>
    <w:rsid w:val="006322D7"/>
    <w:rsid w:val="006325E9"/>
    <w:rsid w:val="00632BE9"/>
    <w:rsid w:val="006331AC"/>
    <w:rsid w:val="00633C30"/>
    <w:rsid w:val="00636D75"/>
    <w:rsid w:val="006400A7"/>
    <w:rsid w:val="00640E79"/>
    <w:rsid w:val="00641D5A"/>
    <w:rsid w:val="00643089"/>
    <w:rsid w:val="006433B0"/>
    <w:rsid w:val="00646A3C"/>
    <w:rsid w:val="00653EF4"/>
    <w:rsid w:val="00656729"/>
    <w:rsid w:val="00657290"/>
    <w:rsid w:val="00657B48"/>
    <w:rsid w:val="00662BAF"/>
    <w:rsid w:val="00662E23"/>
    <w:rsid w:val="006630ED"/>
    <w:rsid w:val="00663732"/>
    <w:rsid w:val="006645B2"/>
    <w:rsid w:val="006651A8"/>
    <w:rsid w:val="00665222"/>
    <w:rsid w:val="0066568A"/>
    <w:rsid w:val="0067244C"/>
    <w:rsid w:val="00673796"/>
    <w:rsid w:val="006757FF"/>
    <w:rsid w:val="006835C0"/>
    <w:rsid w:val="00683933"/>
    <w:rsid w:val="00684C47"/>
    <w:rsid w:val="00684FD6"/>
    <w:rsid w:val="00687B2F"/>
    <w:rsid w:val="00695C17"/>
    <w:rsid w:val="006A19DA"/>
    <w:rsid w:val="006A2F1B"/>
    <w:rsid w:val="006A34E3"/>
    <w:rsid w:val="006A3C95"/>
    <w:rsid w:val="006A6496"/>
    <w:rsid w:val="006A71CD"/>
    <w:rsid w:val="006A7E33"/>
    <w:rsid w:val="006A7F0E"/>
    <w:rsid w:val="006B0AAA"/>
    <w:rsid w:val="006B1552"/>
    <w:rsid w:val="006B3C1E"/>
    <w:rsid w:val="006B5638"/>
    <w:rsid w:val="006B71F8"/>
    <w:rsid w:val="006C0411"/>
    <w:rsid w:val="006C0C7E"/>
    <w:rsid w:val="006C2972"/>
    <w:rsid w:val="006C2E2F"/>
    <w:rsid w:val="006C3991"/>
    <w:rsid w:val="006C480B"/>
    <w:rsid w:val="006C5371"/>
    <w:rsid w:val="006C5A3C"/>
    <w:rsid w:val="006C6520"/>
    <w:rsid w:val="006C77AC"/>
    <w:rsid w:val="006D162F"/>
    <w:rsid w:val="006D22B5"/>
    <w:rsid w:val="006D2400"/>
    <w:rsid w:val="006D24CB"/>
    <w:rsid w:val="006D471E"/>
    <w:rsid w:val="006D681F"/>
    <w:rsid w:val="006D6B8F"/>
    <w:rsid w:val="006E10F0"/>
    <w:rsid w:val="006E365A"/>
    <w:rsid w:val="006E3B05"/>
    <w:rsid w:val="006E604A"/>
    <w:rsid w:val="006E73A9"/>
    <w:rsid w:val="006F2DD9"/>
    <w:rsid w:val="006F3919"/>
    <w:rsid w:val="006F5288"/>
    <w:rsid w:val="006F6230"/>
    <w:rsid w:val="006F6346"/>
    <w:rsid w:val="006F639E"/>
    <w:rsid w:val="00703A0C"/>
    <w:rsid w:val="007061BC"/>
    <w:rsid w:val="00706408"/>
    <w:rsid w:val="00712172"/>
    <w:rsid w:val="007144D5"/>
    <w:rsid w:val="007211CB"/>
    <w:rsid w:val="00722500"/>
    <w:rsid w:val="00723B72"/>
    <w:rsid w:val="0072425B"/>
    <w:rsid w:val="00725F91"/>
    <w:rsid w:val="00726862"/>
    <w:rsid w:val="00726DC3"/>
    <w:rsid w:val="007322B4"/>
    <w:rsid w:val="007420B6"/>
    <w:rsid w:val="00743955"/>
    <w:rsid w:val="007476DD"/>
    <w:rsid w:val="00762BB3"/>
    <w:rsid w:val="007635AA"/>
    <w:rsid w:val="0076381F"/>
    <w:rsid w:val="00765545"/>
    <w:rsid w:val="007667C5"/>
    <w:rsid w:val="00767B06"/>
    <w:rsid w:val="00772399"/>
    <w:rsid w:val="00772508"/>
    <w:rsid w:val="00772A57"/>
    <w:rsid w:val="00777EA0"/>
    <w:rsid w:val="00781550"/>
    <w:rsid w:val="00782509"/>
    <w:rsid w:val="007865C4"/>
    <w:rsid w:val="00790E14"/>
    <w:rsid w:val="00792613"/>
    <w:rsid w:val="0079270A"/>
    <w:rsid w:val="007935CB"/>
    <w:rsid w:val="00793B94"/>
    <w:rsid w:val="00795BB1"/>
    <w:rsid w:val="007A25A6"/>
    <w:rsid w:val="007A3CD4"/>
    <w:rsid w:val="007A4280"/>
    <w:rsid w:val="007B0396"/>
    <w:rsid w:val="007B10EB"/>
    <w:rsid w:val="007B15D1"/>
    <w:rsid w:val="007B3FE5"/>
    <w:rsid w:val="007B452E"/>
    <w:rsid w:val="007B50BD"/>
    <w:rsid w:val="007B7B6B"/>
    <w:rsid w:val="007C3054"/>
    <w:rsid w:val="007C459B"/>
    <w:rsid w:val="007D18B8"/>
    <w:rsid w:val="007D411C"/>
    <w:rsid w:val="007D4661"/>
    <w:rsid w:val="007D4A57"/>
    <w:rsid w:val="007D61B0"/>
    <w:rsid w:val="007E097C"/>
    <w:rsid w:val="007E183D"/>
    <w:rsid w:val="007E1A6E"/>
    <w:rsid w:val="007E4CB4"/>
    <w:rsid w:val="007E71B1"/>
    <w:rsid w:val="007E7C82"/>
    <w:rsid w:val="007F3A8E"/>
    <w:rsid w:val="007F4703"/>
    <w:rsid w:val="00803E23"/>
    <w:rsid w:val="00803F35"/>
    <w:rsid w:val="00804BAC"/>
    <w:rsid w:val="00805FD0"/>
    <w:rsid w:val="008070C3"/>
    <w:rsid w:val="00812711"/>
    <w:rsid w:val="00813AD1"/>
    <w:rsid w:val="008201A2"/>
    <w:rsid w:val="00821179"/>
    <w:rsid w:val="0082350C"/>
    <w:rsid w:val="00825267"/>
    <w:rsid w:val="00826CE6"/>
    <w:rsid w:val="00831D41"/>
    <w:rsid w:val="008331E9"/>
    <w:rsid w:val="00836B41"/>
    <w:rsid w:val="008373F9"/>
    <w:rsid w:val="008406AB"/>
    <w:rsid w:val="00840765"/>
    <w:rsid w:val="00841CF5"/>
    <w:rsid w:val="008439C8"/>
    <w:rsid w:val="008449F7"/>
    <w:rsid w:val="0084758C"/>
    <w:rsid w:val="00852BA7"/>
    <w:rsid w:val="008536CB"/>
    <w:rsid w:val="00855645"/>
    <w:rsid w:val="00857344"/>
    <w:rsid w:val="008603F9"/>
    <w:rsid w:val="00862C80"/>
    <w:rsid w:val="00863432"/>
    <w:rsid w:val="00867D09"/>
    <w:rsid w:val="00870394"/>
    <w:rsid w:val="00871A1A"/>
    <w:rsid w:val="00872E54"/>
    <w:rsid w:val="00875FE1"/>
    <w:rsid w:val="00881524"/>
    <w:rsid w:val="008828D4"/>
    <w:rsid w:val="00882B7C"/>
    <w:rsid w:val="0088394B"/>
    <w:rsid w:val="00885B4F"/>
    <w:rsid w:val="00886B35"/>
    <w:rsid w:val="0089027E"/>
    <w:rsid w:val="00891F8B"/>
    <w:rsid w:val="00892A11"/>
    <w:rsid w:val="00893611"/>
    <w:rsid w:val="00895482"/>
    <w:rsid w:val="008959D1"/>
    <w:rsid w:val="008A1183"/>
    <w:rsid w:val="008A2D11"/>
    <w:rsid w:val="008A363A"/>
    <w:rsid w:val="008A39D1"/>
    <w:rsid w:val="008A4232"/>
    <w:rsid w:val="008A4D96"/>
    <w:rsid w:val="008A53C6"/>
    <w:rsid w:val="008A7B33"/>
    <w:rsid w:val="008B3E42"/>
    <w:rsid w:val="008B4BF5"/>
    <w:rsid w:val="008B6A25"/>
    <w:rsid w:val="008C446A"/>
    <w:rsid w:val="008D0946"/>
    <w:rsid w:val="008D1D63"/>
    <w:rsid w:val="008D2C75"/>
    <w:rsid w:val="008D39E4"/>
    <w:rsid w:val="008D43D4"/>
    <w:rsid w:val="008D44A8"/>
    <w:rsid w:val="008E125E"/>
    <w:rsid w:val="008E4008"/>
    <w:rsid w:val="008E689A"/>
    <w:rsid w:val="008F0817"/>
    <w:rsid w:val="008F22AA"/>
    <w:rsid w:val="008F3574"/>
    <w:rsid w:val="008F61E4"/>
    <w:rsid w:val="008F7F22"/>
    <w:rsid w:val="009004BD"/>
    <w:rsid w:val="0090070D"/>
    <w:rsid w:val="00900972"/>
    <w:rsid w:val="00901243"/>
    <w:rsid w:val="00902A22"/>
    <w:rsid w:val="00907911"/>
    <w:rsid w:val="00914F83"/>
    <w:rsid w:val="00917BA3"/>
    <w:rsid w:val="009203EA"/>
    <w:rsid w:val="0092088D"/>
    <w:rsid w:val="00921F97"/>
    <w:rsid w:val="00922FA5"/>
    <w:rsid w:val="00924304"/>
    <w:rsid w:val="00924886"/>
    <w:rsid w:val="00924946"/>
    <w:rsid w:val="00924F2D"/>
    <w:rsid w:val="009276B2"/>
    <w:rsid w:val="0093344A"/>
    <w:rsid w:val="00933E4E"/>
    <w:rsid w:val="00943BC4"/>
    <w:rsid w:val="00944FAA"/>
    <w:rsid w:val="00952F78"/>
    <w:rsid w:val="00953DF4"/>
    <w:rsid w:val="00954F99"/>
    <w:rsid w:val="0095570E"/>
    <w:rsid w:val="00956A09"/>
    <w:rsid w:val="00957514"/>
    <w:rsid w:val="00962ECF"/>
    <w:rsid w:val="009640A9"/>
    <w:rsid w:val="0096505C"/>
    <w:rsid w:val="009656B1"/>
    <w:rsid w:val="009714C1"/>
    <w:rsid w:val="009723E1"/>
    <w:rsid w:val="00973C31"/>
    <w:rsid w:val="00974325"/>
    <w:rsid w:val="009760CD"/>
    <w:rsid w:val="00976D2D"/>
    <w:rsid w:val="0098330F"/>
    <w:rsid w:val="00986428"/>
    <w:rsid w:val="0098719F"/>
    <w:rsid w:val="00990048"/>
    <w:rsid w:val="00993BDF"/>
    <w:rsid w:val="00996E24"/>
    <w:rsid w:val="009A0FDD"/>
    <w:rsid w:val="009A3006"/>
    <w:rsid w:val="009A3BBE"/>
    <w:rsid w:val="009A58B4"/>
    <w:rsid w:val="009A6169"/>
    <w:rsid w:val="009B0562"/>
    <w:rsid w:val="009B3A37"/>
    <w:rsid w:val="009B49DF"/>
    <w:rsid w:val="009B525C"/>
    <w:rsid w:val="009B7D79"/>
    <w:rsid w:val="009C0BC5"/>
    <w:rsid w:val="009C2613"/>
    <w:rsid w:val="009C2916"/>
    <w:rsid w:val="009C39B0"/>
    <w:rsid w:val="009C62AD"/>
    <w:rsid w:val="009D191B"/>
    <w:rsid w:val="009D266E"/>
    <w:rsid w:val="009D3CE2"/>
    <w:rsid w:val="009D3F37"/>
    <w:rsid w:val="009D45C5"/>
    <w:rsid w:val="009D4B0D"/>
    <w:rsid w:val="009D7882"/>
    <w:rsid w:val="009E1234"/>
    <w:rsid w:val="009E1390"/>
    <w:rsid w:val="009E5583"/>
    <w:rsid w:val="009E57C8"/>
    <w:rsid w:val="009F1C3D"/>
    <w:rsid w:val="009F3171"/>
    <w:rsid w:val="009F4E43"/>
    <w:rsid w:val="009F5A9F"/>
    <w:rsid w:val="009F79E8"/>
    <w:rsid w:val="00A02931"/>
    <w:rsid w:val="00A038B9"/>
    <w:rsid w:val="00A0394A"/>
    <w:rsid w:val="00A04625"/>
    <w:rsid w:val="00A063A5"/>
    <w:rsid w:val="00A11888"/>
    <w:rsid w:val="00A13A59"/>
    <w:rsid w:val="00A15208"/>
    <w:rsid w:val="00A157A4"/>
    <w:rsid w:val="00A2283D"/>
    <w:rsid w:val="00A243F1"/>
    <w:rsid w:val="00A26DE6"/>
    <w:rsid w:val="00A26EEF"/>
    <w:rsid w:val="00A271BA"/>
    <w:rsid w:val="00A3523F"/>
    <w:rsid w:val="00A3687F"/>
    <w:rsid w:val="00A36D27"/>
    <w:rsid w:val="00A40C32"/>
    <w:rsid w:val="00A447F0"/>
    <w:rsid w:val="00A452DF"/>
    <w:rsid w:val="00A50D38"/>
    <w:rsid w:val="00A5510E"/>
    <w:rsid w:val="00A60230"/>
    <w:rsid w:val="00A60329"/>
    <w:rsid w:val="00A6464D"/>
    <w:rsid w:val="00A756DA"/>
    <w:rsid w:val="00A75973"/>
    <w:rsid w:val="00A777BE"/>
    <w:rsid w:val="00A801C4"/>
    <w:rsid w:val="00A80815"/>
    <w:rsid w:val="00A817BE"/>
    <w:rsid w:val="00A81EED"/>
    <w:rsid w:val="00A828C8"/>
    <w:rsid w:val="00A83391"/>
    <w:rsid w:val="00A83887"/>
    <w:rsid w:val="00A84A29"/>
    <w:rsid w:val="00A87AE6"/>
    <w:rsid w:val="00A92B4C"/>
    <w:rsid w:val="00A93DEA"/>
    <w:rsid w:val="00AA1030"/>
    <w:rsid w:val="00AA285A"/>
    <w:rsid w:val="00AA3CA2"/>
    <w:rsid w:val="00AA4526"/>
    <w:rsid w:val="00AA4A12"/>
    <w:rsid w:val="00AA59E4"/>
    <w:rsid w:val="00AA61FB"/>
    <w:rsid w:val="00AB1782"/>
    <w:rsid w:val="00AB1B16"/>
    <w:rsid w:val="00AB1F56"/>
    <w:rsid w:val="00AB23F8"/>
    <w:rsid w:val="00AB5636"/>
    <w:rsid w:val="00AB621E"/>
    <w:rsid w:val="00AB68DE"/>
    <w:rsid w:val="00AB7F98"/>
    <w:rsid w:val="00AC23EA"/>
    <w:rsid w:val="00AC2E84"/>
    <w:rsid w:val="00AC5F8F"/>
    <w:rsid w:val="00AC616D"/>
    <w:rsid w:val="00AC62FC"/>
    <w:rsid w:val="00AD04E6"/>
    <w:rsid w:val="00AD7B2C"/>
    <w:rsid w:val="00AD7B65"/>
    <w:rsid w:val="00AE39C4"/>
    <w:rsid w:val="00AE760D"/>
    <w:rsid w:val="00AF125E"/>
    <w:rsid w:val="00AF2A7B"/>
    <w:rsid w:val="00AF2E3E"/>
    <w:rsid w:val="00AF37C4"/>
    <w:rsid w:val="00AF3A76"/>
    <w:rsid w:val="00AF48B6"/>
    <w:rsid w:val="00AF6410"/>
    <w:rsid w:val="00B00ABD"/>
    <w:rsid w:val="00B032C6"/>
    <w:rsid w:val="00B03FCE"/>
    <w:rsid w:val="00B0578E"/>
    <w:rsid w:val="00B07A15"/>
    <w:rsid w:val="00B07F73"/>
    <w:rsid w:val="00B10577"/>
    <w:rsid w:val="00B15786"/>
    <w:rsid w:val="00B21E4F"/>
    <w:rsid w:val="00B22C57"/>
    <w:rsid w:val="00B22FED"/>
    <w:rsid w:val="00B2347B"/>
    <w:rsid w:val="00B2399C"/>
    <w:rsid w:val="00B26AB6"/>
    <w:rsid w:val="00B3452A"/>
    <w:rsid w:val="00B36B10"/>
    <w:rsid w:val="00B374A6"/>
    <w:rsid w:val="00B406FE"/>
    <w:rsid w:val="00B4773B"/>
    <w:rsid w:val="00B50176"/>
    <w:rsid w:val="00B50478"/>
    <w:rsid w:val="00B53613"/>
    <w:rsid w:val="00B53C4F"/>
    <w:rsid w:val="00B54A7D"/>
    <w:rsid w:val="00B54EF4"/>
    <w:rsid w:val="00B54F7B"/>
    <w:rsid w:val="00B629D5"/>
    <w:rsid w:val="00B64D39"/>
    <w:rsid w:val="00B65DE9"/>
    <w:rsid w:val="00B739FE"/>
    <w:rsid w:val="00B73D3C"/>
    <w:rsid w:val="00B74BB5"/>
    <w:rsid w:val="00B7588C"/>
    <w:rsid w:val="00B75DA9"/>
    <w:rsid w:val="00B760BD"/>
    <w:rsid w:val="00B770DC"/>
    <w:rsid w:val="00B82E6B"/>
    <w:rsid w:val="00B8357B"/>
    <w:rsid w:val="00B84FA4"/>
    <w:rsid w:val="00B85019"/>
    <w:rsid w:val="00B856AB"/>
    <w:rsid w:val="00B85B57"/>
    <w:rsid w:val="00B85FDB"/>
    <w:rsid w:val="00B87AE9"/>
    <w:rsid w:val="00B93B08"/>
    <w:rsid w:val="00B93CA0"/>
    <w:rsid w:val="00B9677F"/>
    <w:rsid w:val="00B96E6C"/>
    <w:rsid w:val="00B970AA"/>
    <w:rsid w:val="00B972A6"/>
    <w:rsid w:val="00B97DE4"/>
    <w:rsid w:val="00BA0882"/>
    <w:rsid w:val="00BA10C4"/>
    <w:rsid w:val="00BA192E"/>
    <w:rsid w:val="00BA7D5B"/>
    <w:rsid w:val="00BB7155"/>
    <w:rsid w:val="00BC1E1D"/>
    <w:rsid w:val="00BC2050"/>
    <w:rsid w:val="00BC2956"/>
    <w:rsid w:val="00BC56D8"/>
    <w:rsid w:val="00BC6BD5"/>
    <w:rsid w:val="00BD07D1"/>
    <w:rsid w:val="00BD16CE"/>
    <w:rsid w:val="00BD393F"/>
    <w:rsid w:val="00BD3A1A"/>
    <w:rsid w:val="00BD3D50"/>
    <w:rsid w:val="00BD3FBD"/>
    <w:rsid w:val="00BD495E"/>
    <w:rsid w:val="00BD5899"/>
    <w:rsid w:val="00BD7173"/>
    <w:rsid w:val="00BE004C"/>
    <w:rsid w:val="00BE1E53"/>
    <w:rsid w:val="00BE283D"/>
    <w:rsid w:val="00BE2A57"/>
    <w:rsid w:val="00BE2E92"/>
    <w:rsid w:val="00BE3620"/>
    <w:rsid w:val="00BF09FC"/>
    <w:rsid w:val="00BF0AA8"/>
    <w:rsid w:val="00BF350D"/>
    <w:rsid w:val="00C021BB"/>
    <w:rsid w:val="00C02775"/>
    <w:rsid w:val="00C029D1"/>
    <w:rsid w:val="00C030EC"/>
    <w:rsid w:val="00C036A2"/>
    <w:rsid w:val="00C1296F"/>
    <w:rsid w:val="00C15206"/>
    <w:rsid w:val="00C15724"/>
    <w:rsid w:val="00C16828"/>
    <w:rsid w:val="00C16C49"/>
    <w:rsid w:val="00C23A68"/>
    <w:rsid w:val="00C30A48"/>
    <w:rsid w:val="00C33926"/>
    <w:rsid w:val="00C35404"/>
    <w:rsid w:val="00C40DF1"/>
    <w:rsid w:val="00C40E6F"/>
    <w:rsid w:val="00C41646"/>
    <w:rsid w:val="00C41A2D"/>
    <w:rsid w:val="00C42574"/>
    <w:rsid w:val="00C43AA5"/>
    <w:rsid w:val="00C46B72"/>
    <w:rsid w:val="00C47041"/>
    <w:rsid w:val="00C47E0C"/>
    <w:rsid w:val="00C500B9"/>
    <w:rsid w:val="00C5331C"/>
    <w:rsid w:val="00C53A53"/>
    <w:rsid w:val="00C54C12"/>
    <w:rsid w:val="00C54E41"/>
    <w:rsid w:val="00C57B58"/>
    <w:rsid w:val="00C57DA5"/>
    <w:rsid w:val="00C60ACF"/>
    <w:rsid w:val="00C60BAB"/>
    <w:rsid w:val="00C62D78"/>
    <w:rsid w:val="00C66AF3"/>
    <w:rsid w:val="00C70660"/>
    <w:rsid w:val="00C71DD2"/>
    <w:rsid w:val="00C77A13"/>
    <w:rsid w:val="00C80113"/>
    <w:rsid w:val="00C801C3"/>
    <w:rsid w:val="00C80CF8"/>
    <w:rsid w:val="00C811DD"/>
    <w:rsid w:val="00C81550"/>
    <w:rsid w:val="00C82E36"/>
    <w:rsid w:val="00C82F1A"/>
    <w:rsid w:val="00C830EA"/>
    <w:rsid w:val="00C839A5"/>
    <w:rsid w:val="00C83C7C"/>
    <w:rsid w:val="00C84537"/>
    <w:rsid w:val="00C85110"/>
    <w:rsid w:val="00C8619F"/>
    <w:rsid w:val="00C97EEC"/>
    <w:rsid w:val="00CA18A1"/>
    <w:rsid w:val="00CA2D14"/>
    <w:rsid w:val="00CA6EA6"/>
    <w:rsid w:val="00CA7125"/>
    <w:rsid w:val="00CB0A72"/>
    <w:rsid w:val="00CB15C5"/>
    <w:rsid w:val="00CB23BA"/>
    <w:rsid w:val="00CB2BD2"/>
    <w:rsid w:val="00CB528C"/>
    <w:rsid w:val="00CB5E25"/>
    <w:rsid w:val="00CC089B"/>
    <w:rsid w:val="00CC618B"/>
    <w:rsid w:val="00CC6E8A"/>
    <w:rsid w:val="00CC770A"/>
    <w:rsid w:val="00CD053F"/>
    <w:rsid w:val="00CD1538"/>
    <w:rsid w:val="00CD1C09"/>
    <w:rsid w:val="00CD4BE7"/>
    <w:rsid w:val="00CD691B"/>
    <w:rsid w:val="00CD7D63"/>
    <w:rsid w:val="00CE22EA"/>
    <w:rsid w:val="00CE30EE"/>
    <w:rsid w:val="00CE7CFF"/>
    <w:rsid w:val="00CF025C"/>
    <w:rsid w:val="00CF12F7"/>
    <w:rsid w:val="00CF2C8E"/>
    <w:rsid w:val="00CF2CBD"/>
    <w:rsid w:val="00CF7ECA"/>
    <w:rsid w:val="00D017F9"/>
    <w:rsid w:val="00D02123"/>
    <w:rsid w:val="00D07CC4"/>
    <w:rsid w:val="00D07E77"/>
    <w:rsid w:val="00D16F31"/>
    <w:rsid w:val="00D170C3"/>
    <w:rsid w:val="00D2254D"/>
    <w:rsid w:val="00D23A75"/>
    <w:rsid w:val="00D250B2"/>
    <w:rsid w:val="00D27804"/>
    <w:rsid w:val="00D31090"/>
    <w:rsid w:val="00D32832"/>
    <w:rsid w:val="00D335B1"/>
    <w:rsid w:val="00D35B83"/>
    <w:rsid w:val="00D35C43"/>
    <w:rsid w:val="00D3636F"/>
    <w:rsid w:val="00D41A23"/>
    <w:rsid w:val="00D41FB5"/>
    <w:rsid w:val="00D42218"/>
    <w:rsid w:val="00D427A7"/>
    <w:rsid w:val="00D427B5"/>
    <w:rsid w:val="00D44CCE"/>
    <w:rsid w:val="00D4503C"/>
    <w:rsid w:val="00D457C1"/>
    <w:rsid w:val="00D510E1"/>
    <w:rsid w:val="00D54070"/>
    <w:rsid w:val="00D55313"/>
    <w:rsid w:val="00D55543"/>
    <w:rsid w:val="00D562D9"/>
    <w:rsid w:val="00D5644B"/>
    <w:rsid w:val="00D622DC"/>
    <w:rsid w:val="00D63571"/>
    <w:rsid w:val="00D65294"/>
    <w:rsid w:val="00D65F7F"/>
    <w:rsid w:val="00D663B2"/>
    <w:rsid w:val="00D72856"/>
    <w:rsid w:val="00D731A9"/>
    <w:rsid w:val="00D746AB"/>
    <w:rsid w:val="00D75AA9"/>
    <w:rsid w:val="00D76FB0"/>
    <w:rsid w:val="00D80EEC"/>
    <w:rsid w:val="00D81E85"/>
    <w:rsid w:val="00D91816"/>
    <w:rsid w:val="00D921E0"/>
    <w:rsid w:val="00D959C9"/>
    <w:rsid w:val="00DA01C2"/>
    <w:rsid w:val="00DA0BB7"/>
    <w:rsid w:val="00DA0ECA"/>
    <w:rsid w:val="00DA187F"/>
    <w:rsid w:val="00DA1911"/>
    <w:rsid w:val="00DA2D6E"/>
    <w:rsid w:val="00DA4ECE"/>
    <w:rsid w:val="00DA61C8"/>
    <w:rsid w:val="00DB2B0E"/>
    <w:rsid w:val="00DB4049"/>
    <w:rsid w:val="00DB61C3"/>
    <w:rsid w:val="00DC0EBA"/>
    <w:rsid w:val="00DC1B29"/>
    <w:rsid w:val="00DC4835"/>
    <w:rsid w:val="00DD146F"/>
    <w:rsid w:val="00DD4791"/>
    <w:rsid w:val="00DD4AB8"/>
    <w:rsid w:val="00DD7BDB"/>
    <w:rsid w:val="00DE022B"/>
    <w:rsid w:val="00DE19A3"/>
    <w:rsid w:val="00DE4D7A"/>
    <w:rsid w:val="00DE5E6E"/>
    <w:rsid w:val="00DE688A"/>
    <w:rsid w:val="00DE7976"/>
    <w:rsid w:val="00DE7C59"/>
    <w:rsid w:val="00DF0F95"/>
    <w:rsid w:val="00DF2553"/>
    <w:rsid w:val="00DF2CC4"/>
    <w:rsid w:val="00DF4058"/>
    <w:rsid w:val="00DF41F3"/>
    <w:rsid w:val="00DF54E8"/>
    <w:rsid w:val="00DF63A5"/>
    <w:rsid w:val="00DF66E3"/>
    <w:rsid w:val="00E029D3"/>
    <w:rsid w:val="00E02EE1"/>
    <w:rsid w:val="00E03377"/>
    <w:rsid w:val="00E034A5"/>
    <w:rsid w:val="00E05639"/>
    <w:rsid w:val="00E07E96"/>
    <w:rsid w:val="00E126DA"/>
    <w:rsid w:val="00E12917"/>
    <w:rsid w:val="00E1402E"/>
    <w:rsid w:val="00E140B7"/>
    <w:rsid w:val="00E21F4E"/>
    <w:rsid w:val="00E22145"/>
    <w:rsid w:val="00E23CB2"/>
    <w:rsid w:val="00E260C2"/>
    <w:rsid w:val="00E266F2"/>
    <w:rsid w:val="00E26B78"/>
    <w:rsid w:val="00E30F85"/>
    <w:rsid w:val="00E32B27"/>
    <w:rsid w:val="00E35AF7"/>
    <w:rsid w:val="00E36B15"/>
    <w:rsid w:val="00E40F6A"/>
    <w:rsid w:val="00E44ABD"/>
    <w:rsid w:val="00E44D22"/>
    <w:rsid w:val="00E45566"/>
    <w:rsid w:val="00E47727"/>
    <w:rsid w:val="00E55E51"/>
    <w:rsid w:val="00E565C5"/>
    <w:rsid w:val="00E56E22"/>
    <w:rsid w:val="00E5783D"/>
    <w:rsid w:val="00E6034D"/>
    <w:rsid w:val="00E61C66"/>
    <w:rsid w:val="00E620B3"/>
    <w:rsid w:val="00E63B60"/>
    <w:rsid w:val="00E64282"/>
    <w:rsid w:val="00E64CAB"/>
    <w:rsid w:val="00E66A87"/>
    <w:rsid w:val="00E67811"/>
    <w:rsid w:val="00E71AA3"/>
    <w:rsid w:val="00E71C4D"/>
    <w:rsid w:val="00E73146"/>
    <w:rsid w:val="00E772B9"/>
    <w:rsid w:val="00E77B8A"/>
    <w:rsid w:val="00E83372"/>
    <w:rsid w:val="00E8342E"/>
    <w:rsid w:val="00E85B49"/>
    <w:rsid w:val="00E93EC0"/>
    <w:rsid w:val="00E9584A"/>
    <w:rsid w:val="00EA3817"/>
    <w:rsid w:val="00EA4CB1"/>
    <w:rsid w:val="00EA5366"/>
    <w:rsid w:val="00EA726C"/>
    <w:rsid w:val="00EB1431"/>
    <w:rsid w:val="00EB14F4"/>
    <w:rsid w:val="00EB1C5F"/>
    <w:rsid w:val="00EB29CF"/>
    <w:rsid w:val="00EB3535"/>
    <w:rsid w:val="00EB4524"/>
    <w:rsid w:val="00EB6A9B"/>
    <w:rsid w:val="00EB7FA6"/>
    <w:rsid w:val="00EB7FB1"/>
    <w:rsid w:val="00EC051B"/>
    <w:rsid w:val="00EC0BC8"/>
    <w:rsid w:val="00EC0E2E"/>
    <w:rsid w:val="00EC0FE4"/>
    <w:rsid w:val="00EC235D"/>
    <w:rsid w:val="00EC2689"/>
    <w:rsid w:val="00EC479D"/>
    <w:rsid w:val="00EC4E25"/>
    <w:rsid w:val="00ED0DD2"/>
    <w:rsid w:val="00ED4860"/>
    <w:rsid w:val="00EE17E5"/>
    <w:rsid w:val="00EE2589"/>
    <w:rsid w:val="00EE28BB"/>
    <w:rsid w:val="00EE2B07"/>
    <w:rsid w:val="00EE3A54"/>
    <w:rsid w:val="00EE5841"/>
    <w:rsid w:val="00EF172B"/>
    <w:rsid w:val="00EF52C1"/>
    <w:rsid w:val="00F001A0"/>
    <w:rsid w:val="00F025B5"/>
    <w:rsid w:val="00F02A52"/>
    <w:rsid w:val="00F0401E"/>
    <w:rsid w:val="00F0481D"/>
    <w:rsid w:val="00F04EDF"/>
    <w:rsid w:val="00F05174"/>
    <w:rsid w:val="00F0735A"/>
    <w:rsid w:val="00F11BE7"/>
    <w:rsid w:val="00F1357B"/>
    <w:rsid w:val="00F138DE"/>
    <w:rsid w:val="00F145C3"/>
    <w:rsid w:val="00F14C17"/>
    <w:rsid w:val="00F154D2"/>
    <w:rsid w:val="00F163EC"/>
    <w:rsid w:val="00F16987"/>
    <w:rsid w:val="00F16DF9"/>
    <w:rsid w:val="00F221AB"/>
    <w:rsid w:val="00F23D99"/>
    <w:rsid w:val="00F24E12"/>
    <w:rsid w:val="00F30B2D"/>
    <w:rsid w:val="00F3370D"/>
    <w:rsid w:val="00F3551C"/>
    <w:rsid w:val="00F426CF"/>
    <w:rsid w:val="00F433C2"/>
    <w:rsid w:val="00F4682D"/>
    <w:rsid w:val="00F47E96"/>
    <w:rsid w:val="00F5224A"/>
    <w:rsid w:val="00F5250B"/>
    <w:rsid w:val="00F52FCD"/>
    <w:rsid w:val="00F53A49"/>
    <w:rsid w:val="00F5640B"/>
    <w:rsid w:val="00F616C7"/>
    <w:rsid w:val="00F62672"/>
    <w:rsid w:val="00F65812"/>
    <w:rsid w:val="00F666D2"/>
    <w:rsid w:val="00F70254"/>
    <w:rsid w:val="00F71095"/>
    <w:rsid w:val="00F724F4"/>
    <w:rsid w:val="00F73729"/>
    <w:rsid w:val="00F73CF2"/>
    <w:rsid w:val="00F75278"/>
    <w:rsid w:val="00F82CA4"/>
    <w:rsid w:val="00F82F5E"/>
    <w:rsid w:val="00F83DCF"/>
    <w:rsid w:val="00F84C7E"/>
    <w:rsid w:val="00F8516E"/>
    <w:rsid w:val="00F85340"/>
    <w:rsid w:val="00F86686"/>
    <w:rsid w:val="00F86BAC"/>
    <w:rsid w:val="00F900D7"/>
    <w:rsid w:val="00F90640"/>
    <w:rsid w:val="00F95124"/>
    <w:rsid w:val="00F961DA"/>
    <w:rsid w:val="00F97EBE"/>
    <w:rsid w:val="00FA5141"/>
    <w:rsid w:val="00FA675A"/>
    <w:rsid w:val="00FB21D0"/>
    <w:rsid w:val="00FB3E21"/>
    <w:rsid w:val="00FB683C"/>
    <w:rsid w:val="00FC43A0"/>
    <w:rsid w:val="00FC4D6A"/>
    <w:rsid w:val="00FC607A"/>
    <w:rsid w:val="00FD5E85"/>
    <w:rsid w:val="00FD7D31"/>
    <w:rsid w:val="00FE0485"/>
    <w:rsid w:val="00FE1AB6"/>
    <w:rsid w:val="00FE2EC0"/>
    <w:rsid w:val="00FE72B6"/>
    <w:rsid w:val="00FF17A1"/>
    <w:rsid w:val="00FF201B"/>
    <w:rsid w:val="00FF33E1"/>
    <w:rsid w:val="00FF386F"/>
    <w:rsid w:val="00FF4226"/>
    <w:rsid w:val="00FF5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423839"/>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C4CF7"/>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D16F3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26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839"/>
    <w:rPr>
      <w:rFonts w:ascii="Gadugi" w:eastAsiaTheme="majorEastAsia" w:hAnsi="Gadugi" w:cstheme="majorBidi"/>
      <w:color w:val="5B9BD5" w:themeColor="accent1"/>
      <w:sz w:val="44"/>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Indent1"/>
    <w:link w:val="ListParagraphChar"/>
    <w:uiPriority w:val="34"/>
    <w:qFormat/>
    <w:rsid w:val="00662BAF"/>
    <w:pPr>
      <w:numPr>
        <w:numId w:val="11"/>
      </w:numPr>
    </w:pPr>
    <w:rPr>
      <w:rFonts w:ascii="Gadugi" w:hAnsi="Gadugi"/>
      <w:sz w:val="22"/>
    </w:r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9656B1"/>
    <w:pPr>
      <w:shd w:val="clear" w:color="auto" w:fill="F2F2F2" w:themeFill="background1" w:themeFillShade="F2"/>
      <w:spacing w:before="120" w:after="120" w:line="240" w:lineRule="auto"/>
      <w:ind w:right="454"/>
      <w:contextualSpacing/>
    </w:pPr>
    <w:rPr>
      <w:b/>
      <w:color w:val="FF0000"/>
      <w14:textOutline w14:w="9525" w14:cap="rnd" w14:cmpd="sng" w14:algn="ctr">
        <w14:noFill/>
        <w14:prstDash w14:val="solid"/>
        <w14:bevel/>
      </w14:textOutline>
    </w:rPr>
  </w:style>
  <w:style w:type="character" w:customStyle="1" w:styleId="NoteChar">
    <w:name w:val="Note Char"/>
    <w:basedOn w:val="DefaultParagraphFont"/>
    <w:link w:val="Note"/>
    <w:rsid w:val="009656B1"/>
    <w:rPr>
      <w:rFonts w:ascii="Gadugi" w:hAnsi="Gadugi"/>
      <w:b/>
      <w:color w:val="FF0000"/>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0167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outlineLvl w:val="1"/>
    </w:pPr>
    <w:rPr>
      <w:rFonts w:ascii="Consolas" w:hAnsi="Consolas"/>
      <w:noProof/>
    </w:rPr>
  </w:style>
  <w:style w:type="character" w:customStyle="1" w:styleId="CodeBlockChar">
    <w:name w:val="Code Block Char"/>
    <w:basedOn w:val="DefaultParagraphFont"/>
    <w:link w:val="CodeBlock"/>
    <w:rsid w:val="0001672B"/>
    <w:rPr>
      <w:rFonts w:ascii="Consolas" w:hAnsi="Consolas"/>
      <w:noProof/>
      <w:color w:val="262626" w:themeColor="text1" w:themeTint="D9"/>
      <w:sz w:val="20"/>
      <w:shd w:val="clear" w:color="auto" w:fill="F2F2F2" w:themeFill="background1" w:themeFillShade="F2"/>
    </w:rPr>
  </w:style>
  <w:style w:type="character" w:customStyle="1" w:styleId="Heading3Char">
    <w:name w:val="Heading 3 Char"/>
    <w:basedOn w:val="DefaultParagraphFont"/>
    <w:link w:val="Heading3"/>
    <w:uiPriority w:val="9"/>
    <w:rsid w:val="002C4CF7"/>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662BAF"/>
    <w:rPr>
      <w:rFonts w:ascii="Gadugi" w:hAnsi="Gadugi" w:cs="Segoe UI Semilight"/>
      <w:szCs w:val="16"/>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Title">
    <w:name w:val="Title"/>
    <w:basedOn w:val="Normal"/>
    <w:next w:val="Normal"/>
    <w:link w:val="TitleChar"/>
    <w:uiPriority w:val="10"/>
    <w:qFormat/>
    <w:rsid w:val="00413499"/>
    <w:pPr>
      <w:spacing w:before="120" w:after="0" w:line="240" w:lineRule="auto"/>
      <w:contextualSpacing/>
    </w:pPr>
    <w:rPr>
      <w:rFonts w:ascii="Tahoma" w:eastAsiaTheme="majorEastAsia" w:hAnsi="Tahoma" w:cs="Tahoma"/>
      <w:color w:val="auto"/>
      <w:spacing w:val="-10"/>
      <w:kern w:val="28"/>
      <w:sz w:val="56"/>
      <w:szCs w:val="56"/>
    </w:rPr>
  </w:style>
  <w:style w:type="character" w:customStyle="1" w:styleId="TitleChar">
    <w:name w:val="Title Char"/>
    <w:basedOn w:val="DefaultParagraphFont"/>
    <w:link w:val="Title"/>
    <w:uiPriority w:val="10"/>
    <w:rsid w:val="00413499"/>
    <w:rPr>
      <w:rFonts w:ascii="Tahoma" w:eastAsiaTheme="majorEastAsia" w:hAnsi="Tahoma" w:cs="Tahoma"/>
      <w:spacing w:val="-10"/>
      <w:kern w:val="28"/>
      <w:sz w:val="56"/>
      <w:szCs w:val="56"/>
    </w:rPr>
  </w:style>
  <w:style w:type="paragraph" w:styleId="NoSpacing">
    <w:name w:val="No Spacing"/>
    <w:basedOn w:val="Normal"/>
    <w:uiPriority w:val="1"/>
    <w:rsid w:val="00413499"/>
    <w:pPr>
      <w:spacing w:before="120" w:after="0" w:line="240" w:lineRule="auto"/>
    </w:pPr>
    <w:rPr>
      <w:rFonts w:ascii="Segoe UI" w:hAnsi="Segoe UI" w:cs="Segoe UI"/>
      <w:b/>
      <w:color w:val="auto"/>
      <w:sz w:val="16"/>
      <w:szCs w:val="16"/>
    </w:rPr>
  </w:style>
  <w:style w:type="paragraph" w:customStyle="1" w:styleId="TableNorm">
    <w:name w:val="Table Norm"/>
    <w:basedOn w:val="Normal"/>
    <w:link w:val="TableNormChar"/>
    <w:qFormat/>
    <w:rsid w:val="00413499"/>
    <w:pPr>
      <w:spacing w:before="120" w:after="0" w:line="240" w:lineRule="auto"/>
    </w:pPr>
    <w:rPr>
      <w:rFonts w:ascii="Segoe UI Semilight" w:hAnsi="Segoe UI Semilight" w:cs="Segoe UI Semilight"/>
      <w:color w:val="auto"/>
      <w:sz w:val="16"/>
      <w:szCs w:val="16"/>
    </w:rPr>
  </w:style>
  <w:style w:type="paragraph" w:customStyle="1" w:styleId="TableNormBOLD">
    <w:name w:val="Table Norm BOLD"/>
    <w:basedOn w:val="NoSpacing"/>
    <w:link w:val="TableNormBOLDChar"/>
    <w:qFormat/>
    <w:rsid w:val="00413499"/>
    <w:pPr>
      <w:spacing w:after="120"/>
    </w:pPr>
  </w:style>
  <w:style w:type="character" w:customStyle="1" w:styleId="TableNormChar">
    <w:name w:val="Table Norm Char"/>
    <w:basedOn w:val="DefaultParagraphFont"/>
    <w:link w:val="TableNorm"/>
    <w:rsid w:val="00413499"/>
    <w:rPr>
      <w:rFonts w:ascii="Segoe UI Semilight" w:hAnsi="Segoe UI Semilight" w:cs="Segoe UI Semilight"/>
      <w:sz w:val="16"/>
      <w:szCs w:val="16"/>
    </w:rPr>
  </w:style>
  <w:style w:type="character" w:customStyle="1" w:styleId="TableNormBOLDChar">
    <w:name w:val="Table Norm BOLD Char"/>
    <w:basedOn w:val="TableNormChar"/>
    <w:link w:val="TableNormBOLD"/>
    <w:rsid w:val="00413499"/>
    <w:rPr>
      <w:rFonts w:ascii="Segoe UI" w:hAnsi="Segoe UI" w:cs="Segoe UI"/>
      <w:b/>
      <w:sz w:val="16"/>
      <w:szCs w:val="16"/>
    </w:rPr>
  </w:style>
  <w:style w:type="paragraph" w:customStyle="1" w:styleId="ActionEmphasis">
    <w:name w:val="ActionEmphasis"/>
    <w:basedOn w:val="Normal"/>
    <w:link w:val="ActionEmphasisChar"/>
    <w:rsid w:val="00413499"/>
    <w:pPr>
      <w:spacing w:before="120" w:after="200" w:line="276" w:lineRule="auto"/>
    </w:pPr>
    <w:rPr>
      <w:rFonts w:ascii="Segoe UI" w:eastAsia="Times New Roman" w:hAnsi="Segoe UI" w:cs="Tahoma"/>
      <w:b/>
      <w:color w:val="000000" w:themeColor="text1"/>
      <w:sz w:val="20"/>
      <w:szCs w:val="20"/>
    </w:rPr>
  </w:style>
  <w:style w:type="character" w:customStyle="1" w:styleId="ActionEmphasisChar">
    <w:name w:val="ActionEmphasis Char"/>
    <w:basedOn w:val="DefaultParagraphFont"/>
    <w:link w:val="ActionEmphasis"/>
    <w:rsid w:val="00413499"/>
    <w:rPr>
      <w:rFonts w:ascii="Segoe UI" w:eastAsia="Times New Roman" w:hAnsi="Segoe UI" w:cs="Tahoma"/>
      <w:b/>
      <w:color w:val="000000" w:themeColor="text1"/>
      <w:sz w:val="20"/>
      <w:szCs w:val="20"/>
    </w:rPr>
  </w:style>
  <w:style w:type="paragraph" w:styleId="Revision">
    <w:name w:val="Revision"/>
    <w:hidden/>
    <w:uiPriority w:val="99"/>
    <w:semiHidden/>
    <w:rsid w:val="00413499"/>
    <w:pPr>
      <w:spacing w:after="0" w:line="240" w:lineRule="auto"/>
    </w:pPr>
  </w:style>
  <w:style w:type="paragraph" w:customStyle="1" w:styleId="TitleSubHeading">
    <w:name w:val="Title Sub Heading"/>
    <w:basedOn w:val="Heading1"/>
    <w:link w:val="TitleSubHeadingChar"/>
    <w:qFormat/>
    <w:rsid w:val="00413499"/>
    <w:pPr>
      <w:spacing w:before="0" w:line="240" w:lineRule="auto"/>
    </w:pPr>
    <w:rPr>
      <w:rFonts w:asciiTheme="majorHAnsi" w:hAnsiTheme="majorHAnsi"/>
      <w:b/>
      <w:color w:val="2E74B5" w:themeColor="accent1" w:themeShade="BF"/>
      <w:sz w:val="36"/>
    </w:rPr>
  </w:style>
  <w:style w:type="character" w:customStyle="1" w:styleId="TitleSubHeadingChar">
    <w:name w:val="Title Sub Heading Char"/>
    <w:basedOn w:val="Heading1Char"/>
    <w:link w:val="TitleSubHeading"/>
    <w:rsid w:val="00413499"/>
    <w:rPr>
      <w:rFonts w:asciiTheme="majorHAnsi" w:eastAsiaTheme="majorEastAsia" w:hAnsiTheme="majorHAnsi" w:cstheme="majorBidi"/>
      <w:b/>
      <w:color w:val="2E74B5" w:themeColor="accent1" w:themeShade="BF"/>
      <w:sz w:val="36"/>
      <w:szCs w:val="32"/>
    </w:rPr>
  </w:style>
  <w:style w:type="paragraph" w:customStyle="1" w:styleId="TableHeading">
    <w:name w:val="Table Heading"/>
    <w:basedOn w:val="TableNorm"/>
    <w:link w:val="TableHeadingChar"/>
    <w:rsid w:val="00413499"/>
    <w:pPr>
      <w:spacing w:after="120"/>
    </w:pPr>
    <w:rPr>
      <w:b/>
      <w:color w:val="F2F2F2" w:themeColor="background1" w:themeShade="F2"/>
      <w:sz w:val="20"/>
    </w:rPr>
  </w:style>
  <w:style w:type="character" w:customStyle="1" w:styleId="TableHeadingChar">
    <w:name w:val="Table Heading Char"/>
    <w:basedOn w:val="TableNormChar"/>
    <w:link w:val="TableHeading"/>
    <w:rsid w:val="00413499"/>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413499"/>
    <w:pPr>
      <w:numPr>
        <w:numId w:val="8"/>
      </w:numPr>
    </w:pPr>
  </w:style>
  <w:style w:type="paragraph" w:customStyle="1" w:styleId="CodeIndent">
    <w:name w:val="Code Indent"/>
    <w:basedOn w:val="TableNorm"/>
    <w:link w:val="CodeIndentChar"/>
    <w:qFormat/>
    <w:rsid w:val="00413499"/>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413499"/>
    <w:rPr>
      <w:rFonts w:ascii="Segoe UI Semilight" w:hAnsi="Segoe UI Semilight" w:cs="Segoe UI Semilight"/>
      <w:sz w:val="16"/>
      <w:szCs w:val="16"/>
    </w:rPr>
  </w:style>
  <w:style w:type="character" w:customStyle="1" w:styleId="CodeIndentChar">
    <w:name w:val="Code Indent Char"/>
    <w:basedOn w:val="TableNormChar"/>
    <w:link w:val="CodeIndent"/>
    <w:rsid w:val="00413499"/>
    <w:rPr>
      <w:rFonts w:ascii="Lucida Console" w:hAnsi="Lucida Console" w:cs="Lucida Console"/>
      <w:color w:val="0000FF"/>
      <w:sz w:val="18"/>
      <w:szCs w:val="18"/>
    </w:rPr>
  </w:style>
  <w:style w:type="paragraph" w:styleId="HTMLPreformatted">
    <w:name w:val="HTML Preformatted"/>
    <w:basedOn w:val="Normal"/>
    <w:link w:val="HTMLPreformattedChar"/>
    <w:uiPriority w:val="99"/>
    <w:semiHidden/>
    <w:unhideWhenUsed/>
    <w:rsid w:val="00413499"/>
    <w:pPr>
      <w:spacing w:after="0" w:line="240" w:lineRule="auto"/>
    </w:pPr>
    <w:rPr>
      <w:rFonts w:ascii="Consolas"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413499"/>
    <w:rPr>
      <w:rFonts w:ascii="Consolas" w:hAnsi="Consolas" w:cs="Consolas"/>
      <w:sz w:val="20"/>
      <w:szCs w:val="20"/>
    </w:rPr>
  </w:style>
  <w:style w:type="character" w:styleId="HTMLCode">
    <w:name w:val="HTML Code"/>
    <w:basedOn w:val="DefaultParagraphFont"/>
    <w:uiPriority w:val="99"/>
    <w:semiHidden/>
    <w:unhideWhenUsed/>
    <w:rsid w:val="0041349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6F31"/>
    <w:rPr>
      <w:rFonts w:asciiTheme="majorHAnsi" w:eastAsiaTheme="majorEastAsia" w:hAnsiTheme="majorHAnsi" w:cstheme="majorBidi"/>
      <w:i/>
      <w:iCs/>
      <w:color w:val="2E74B5" w:themeColor="accent1" w:themeShade="BF"/>
      <w:sz w:val="24"/>
    </w:rPr>
  </w:style>
  <w:style w:type="paragraph" w:customStyle="1" w:styleId="ppBulletList">
    <w:name w:val="pp Bullet List"/>
    <w:basedOn w:val="ppNumberList"/>
    <w:link w:val="ppBulletListChar"/>
    <w:qFormat/>
    <w:rsid w:val="00D16F31"/>
    <w:pPr>
      <w:numPr>
        <w:numId w:val="20"/>
      </w:numPr>
      <w:tabs>
        <w:tab w:val="clear" w:pos="1440"/>
      </w:tabs>
      <w:ind w:left="754" w:hanging="357"/>
    </w:pPr>
  </w:style>
  <w:style w:type="character" w:customStyle="1" w:styleId="ppBulletListChar">
    <w:name w:val="pp Bullet List Char"/>
    <w:basedOn w:val="DefaultParagraphFont"/>
    <w:link w:val="ppBulletList"/>
    <w:rsid w:val="00D16F31"/>
    <w:rPr>
      <w:rFonts w:eastAsiaTheme="minorEastAsia"/>
      <w:lang w:bidi="en-US"/>
    </w:rPr>
  </w:style>
  <w:style w:type="paragraph" w:customStyle="1" w:styleId="ppBulletListIndent">
    <w:name w:val="pp Bullet List Indent"/>
    <w:basedOn w:val="ppBulletList"/>
    <w:rsid w:val="00D16F31"/>
    <w:pPr>
      <w:numPr>
        <w:ilvl w:val="2"/>
      </w:numPr>
      <w:tabs>
        <w:tab w:val="clear" w:pos="1757"/>
        <w:tab w:val="num" w:pos="360"/>
      </w:tabs>
      <w:ind w:left="1434" w:hanging="357"/>
    </w:pPr>
  </w:style>
  <w:style w:type="paragraph" w:customStyle="1" w:styleId="ppNote">
    <w:name w:val="pp Note"/>
    <w:basedOn w:val="Normal"/>
    <w:qFormat/>
    <w:rsid w:val="00D16F31"/>
    <w:pPr>
      <w:numPr>
        <w:ilvl w:val="1"/>
        <w:numId w:val="21"/>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asciiTheme="minorHAnsi" w:eastAsiaTheme="minorEastAsia" w:hAnsiTheme="minorHAnsi"/>
      <w:color w:val="auto"/>
      <w:sz w:val="22"/>
      <w:lang w:bidi="en-US"/>
    </w:rPr>
  </w:style>
  <w:style w:type="paragraph" w:customStyle="1" w:styleId="ppNoteIndent">
    <w:name w:val="pp Note Indent"/>
    <w:basedOn w:val="ppNote"/>
    <w:rsid w:val="00D16F31"/>
    <w:pPr>
      <w:numPr>
        <w:ilvl w:val="2"/>
      </w:numPr>
    </w:pPr>
  </w:style>
  <w:style w:type="paragraph" w:customStyle="1" w:styleId="ppNoteIndent2">
    <w:name w:val="pp Note Indent 2"/>
    <w:basedOn w:val="ppNoteIndent"/>
    <w:rsid w:val="00D16F31"/>
    <w:pPr>
      <w:numPr>
        <w:ilvl w:val="3"/>
      </w:numPr>
      <w:ind w:left="1584"/>
    </w:pPr>
  </w:style>
  <w:style w:type="paragraph" w:customStyle="1" w:styleId="ppTopic">
    <w:name w:val="pp Topic"/>
    <w:basedOn w:val="Title"/>
    <w:next w:val="ppBodyText"/>
    <w:rsid w:val="00D16F31"/>
    <w:pPr>
      <w:pBdr>
        <w:bottom w:val="single" w:sz="8" w:space="4" w:color="5B9BD5" w:themeColor="accent1"/>
      </w:pBdr>
      <w:spacing w:before="0" w:after="300" w:line="276" w:lineRule="auto"/>
    </w:pPr>
    <w:rPr>
      <w:rFonts w:asciiTheme="majorHAnsi" w:hAnsiTheme="majorHAnsi" w:cstheme="majorBidi"/>
      <w:color w:val="323E4F" w:themeColor="text2" w:themeShade="BF"/>
      <w:spacing w:val="5"/>
      <w:sz w:val="52"/>
      <w:szCs w:val="52"/>
      <w:lang w:bidi="en-US"/>
    </w:rPr>
  </w:style>
  <w:style w:type="paragraph" w:customStyle="1" w:styleId="ppBulletListIndent2">
    <w:name w:val="pp Bullet List Indent 2"/>
    <w:basedOn w:val="ppBulletListIndent"/>
    <w:qFormat/>
    <w:rsid w:val="00D16F3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16F31"/>
    <w:pPr>
      <w:numPr>
        <w:ilvl w:val="4"/>
      </w:numPr>
    </w:pPr>
  </w:style>
  <w:style w:type="paragraph" w:customStyle="1" w:styleId="ppCodeLanguage">
    <w:name w:val="pp Code Language"/>
    <w:basedOn w:val="Normal"/>
    <w:next w:val="Normal"/>
    <w:qFormat/>
    <w:rsid w:val="00D16F31"/>
    <w:pPr>
      <w:numPr>
        <w:ilvl w:val="3"/>
        <w:numId w:val="22"/>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16F31"/>
    <w:pPr>
      <w:numPr>
        <w:ilvl w:val="4"/>
      </w:numPr>
      <w:ind w:left="720"/>
    </w:pPr>
  </w:style>
  <w:style w:type="paragraph" w:customStyle="1" w:styleId="ppCodeLanguageIndent2">
    <w:name w:val="pp Code Language Indent 2"/>
    <w:basedOn w:val="ppCodeLanguageIndent"/>
    <w:next w:val="Normal"/>
    <w:rsid w:val="00D16F31"/>
    <w:pPr>
      <w:numPr>
        <w:ilvl w:val="3"/>
        <w:numId w:val="6"/>
      </w:numPr>
      <w:ind w:left="1440"/>
    </w:pPr>
  </w:style>
  <w:style w:type="paragraph" w:customStyle="1" w:styleId="ppCodeLanguageIndent3">
    <w:name w:val="pp Code Language Indent 3"/>
    <w:basedOn w:val="ppCodeLanguageIndent2"/>
    <w:next w:val="Normal"/>
    <w:qFormat/>
    <w:rsid w:val="00D16F31"/>
    <w:pPr>
      <w:numPr>
        <w:ilvl w:val="4"/>
      </w:numPr>
    </w:pPr>
  </w:style>
  <w:style w:type="character" w:styleId="IntenseReference">
    <w:name w:val="Intense Reference"/>
    <w:basedOn w:val="DefaultParagraphFont"/>
    <w:uiPriority w:val="32"/>
    <w:qFormat/>
    <w:rsid w:val="00D16F31"/>
    <w:rPr>
      <w:b/>
      <w:bCs/>
      <w:smallCaps/>
      <w:color w:val="5B9BD5" w:themeColor="accent1"/>
      <w:spacing w:val="5"/>
    </w:rPr>
  </w:style>
  <w:style w:type="paragraph" w:customStyle="1" w:styleId="ppCode">
    <w:name w:val="pp Code"/>
    <w:qFormat/>
    <w:rsid w:val="00D16F31"/>
    <w:pPr>
      <w:numPr>
        <w:ilvl w:val="2"/>
        <w:numId w:val="2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16F31"/>
    <w:pPr>
      <w:numPr>
        <w:ilvl w:val="3"/>
      </w:numPr>
      <w:ind w:left="1440"/>
    </w:pPr>
  </w:style>
  <w:style w:type="paragraph" w:customStyle="1" w:styleId="ppCodeIndent2">
    <w:name w:val="pp Code Indent 2"/>
    <w:basedOn w:val="ppCodeIndent"/>
    <w:rsid w:val="00D16F31"/>
    <w:pPr>
      <w:numPr>
        <w:numId w:val="7"/>
      </w:numPr>
      <w:ind w:left="1440"/>
    </w:pPr>
  </w:style>
  <w:style w:type="paragraph" w:customStyle="1" w:styleId="ppFigureCaption">
    <w:name w:val="pp Figure Caption"/>
    <w:basedOn w:val="Normal"/>
    <w:next w:val="ppBodyText"/>
    <w:qFormat/>
    <w:rsid w:val="00D16F31"/>
    <w:pPr>
      <w:numPr>
        <w:ilvl w:val="2"/>
        <w:numId w:val="24"/>
      </w:numPr>
      <w:spacing w:after="120" w:line="276" w:lineRule="auto"/>
      <w:ind w:left="0"/>
    </w:pPr>
    <w:rPr>
      <w:rFonts w:asciiTheme="minorHAnsi" w:eastAsiaTheme="minorEastAsia" w:hAnsiTheme="minorHAnsi"/>
      <w:i/>
      <w:color w:val="auto"/>
      <w:sz w:val="22"/>
      <w:lang w:bidi="en-US"/>
    </w:rPr>
  </w:style>
  <w:style w:type="paragraph" w:customStyle="1" w:styleId="ppFigureCaptionIndent">
    <w:name w:val="pp Figure Caption Indent"/>
    <w:basedOn w:val="ppFigureCaption"/>
    <w:next w:val="ppBodyTextIndent"/>
    <w:rsid w:val="00D16F31"/>
    <w:pPr>
      <w:numPr>
        <w:ilvl w:val="3"/>
      </w:numPr>
      <w:ind w:left="720"/>
    </w:pPr>
  </w:style>
  <w:style w:type="paragraph" w:customStyle="1" w:styleId="ppFigureCaptionIndent2">
    <w:name w:val="pp Figure Caption Indent 2"/>
    <w:basedOn w:val="ppFigureCaptionIndent"/>
    <w:next w:val="ppBodyTextIndent2"/>
    <w:rsid w:val="00D16F31"/>
    <w:pPr>
      <w:numPr>
        <w:numId w:val="8"/>
      </w:numPr>
      <w:ind w:left="1440"/>
    </w:pPr>
  </w:style>
  <w:style w:type="paragraph" w:customStyle="1" w:styleId="ppCodeIndent3">
    <w:name w:val="pp Code Indent 3"/>
    <w:basedOn w:val="ppCodeIndent2"/>
    <w:qFormat/>
    <w:rsid w:val="00D16F31"/>
    <w:pPr>
      <w:numPr>
        <w:ilvl w:val="4"/>
        <w:numId w:val="23"/>
      </w:numPr>
    </w:pPr>
  </w:style>
  <w:style w:type="paragraph" w:customStyle="1" w:styleId="ppFigureCaptionIndent3">
    <w:name w:val="pp Figure Caption Indent 3"/>
    <w:basedOn w:val="ppFigureCaptionIndent2"/>
    <w:qFormat/>
    <w:rsid w:val="00D16F31"/>
    <w:pPr>
      <w:numPr>
        <w:ilvl w:val="4"/>
        <w:numId w:val="24"/>
      </w:numPr>
    </w:pPr>
  </w:style>
  <w:style w:type="paragraph" w:styleId="TOCHeading">
    <w:name w:val="TOC Heading"/>
    <w:basedOn w:val="Heading1"/>
    <w:next w:val="Normal"/>
    <w:uiPriority w:val="39"/>
    <w:unhideWhenUsed/>
    <w:qFormat/>
    <w:rsid w:val="00D16F31"/>
    <w:pPr>
      <w:outlineLvl w:val="9"/>
    </w:pPr>
    <w:rPr>
      <w:rFonts w:asciiTheme="majorHAnsi" w:hAnsiTheme="majorHAnsi"/>
      <w:noProof/>
      <w:color w:val="2E74B5" w:themeColor="accent1" w:themeShade="BF"/>
      <w:sz w:val="32"/>
    </w:rPr>
  </w:style>
  <w:style w:type="paragraph" w:styleId="TOC3">
    <w:name w:val="toc 3"/>
    <w:basedOn w:val="Normal"/>
    <w:next w:val="Normal"/>
    <w:autoRedefine/>
    <w:uiPriority w:val="39"/>
    <w:unhideWhenUsed/>
    <w:rsid w:val="00D16F31"/>
    <w:pPr>
      <w:spacing w:after="100"/>
      <w:ind w:left="440"/>
    </w:pPr>
    <w:rPr>
      <w:rFonts w:asciiTheme="minorHAnsi" w:hAnsiTheme="minorHAnsi"/>
      <w:color w:val="auto"/>
      <w:sz w:val="22"/>
    </w:rPr>
  </w:style>
  <w:style w:type="paragraph" w:styleId="TOC4">
    <w:name w:val="toc 4"/>
    <w:basedOn w:val="Normal"/>
    <w:next w:val="Normal"/>
    <w:autoRedefine/>
    <w:uiPriority w:val="39"/>
    <w:unhideWhenUsed/>
    <w:rsid w:val="00D16F31"/>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D16F31"/>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D16F31"/>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D16F31"/>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D16F31"/>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D16F31"/>
    <w:pPr>
      <w:spacing w:after="100"/>
      <w:ind w:left="1760"/>
    </w:pPr>
    <w:rPr>
      <w:rFonts w:asciiTheme="minorHAnsi" w:eastAsiaTheme="minorEastAsia" w:hAnsiTheme="minorHAnsi"/>
      <w:color w:val="auto"/>
      <w:sz w:val="22"/>
    </w:rPr>
  </w:style>
  <w:style w:type="paragraph" w:customStyle="1" w:styleId="ppFigureNumber">
    <w:name w:val="pp Figure Number"/>
    <w:basedOn w:val="Normal"/>
    <w:next w:val="ppFigureCaption"/>
    <w:rsid w:val="00D16F31"/>
    <w:pPr>
      <w:numPr>
        <w:ilvl w:val="2"/>
        <w:numId w:val="25"/>
      </w:numPr>
      <w:spacing w:after="0" w:line="276" w:lineRule="auto"/>
      <w:ind w:left="1440"/>
    </w:pPr>
    <w:rPr>
      <w:rFonts w:asciiTheme="minorHAnsi" w:eastAsiaTheme="minorEastAsia" w:hAnsiTheme="minorHAnsi"/>
      <w:b/>
      <w:color w:val="auto"/>
      <w:sz w:val="22"/>
      <w:lang w:bidi="en-US"/>
    </w:rPr>
  </w:style>
  <w:style w:type="paragraph" w:customStyle="1" w:styleId="ppFigureNumberIndent">
    <w:name w:val="pp Figure Number Indent"/>
    <w:basedOn w:val="ppFigureNumber"/>
    <w:next w:val="ppFigureCaptionIndent"/>
    <w:rsid w:val="00D16F31"/>
    <w:pPr>
      <w:numPr>
        <w:ilvl w:val="3"/>
      </w:numPr>
      <w:ind w:left="720"/>
    </w:pPr>
  </w:style>
  <w:style w:type="paragraph" w:customStyle="1" w:styleId="ppFigureNumberIndent2">
    <w:name w:val="pp Figure Number Indent 2"/>
    <w:basedOn w:val="ppFigureNumberIndent"/>
    <w:next w:val="ppFigureCaptionIndent2"/>
    <w:rsid w:val="00D16F31"/>
    <w:pPr>
      <w:numPr>
        <w:ilvl w:val="4"/>
      </w:numPr>
      <w:ind w:left="1440" w:firstLine="0"/>
    </w:pPr>
  </w:style>
  <w:style w:type="paragraph" w:customStyle="1" w:styleId="ppFigureNumberIndent3">
    <w:name w:val="pp Figure Number Indent 3"/>
    <w:basedOn w:val="ppFigureNumberIndent2"/>
    <w:qFormat/>
    <w:rsid w:val="00D16F31"/>
    <w:pPr>
      <w:numPr>
        <w:numId w:val="9"/>
      </w:numPr>
      <w:ind w:left="2160" w:firstLine="0"/>
    </w:pPr>
  </w:style>
  <w:style w:type="paragraph" w:styleId="Caption">
    <w:name w:val="caption"/>
    <w:basedOn w:val="Normal"/>
    <w:next w:val="Normal"/>
    <w:uiPriority w:val="35"/>
    <w:unhideWhenUsed/>
    <w:qFormat/>
    <w:rsid w:val="00D16F31"/>
    <w:pPr>
      <w:spacing w:after="200" w:line="240" w:lineRule="auto"/>
    </w:pPr>
    <w:rPr>
      <w:rFonts w:asciiTheme="minorHAnsi" w:eastAsiaTheme="minorEastAsia" w:hAnsiTheme="minorHAnsi"/>
      <w:b/>
      <w:bCs/>
      <w:color w:val="5B9BD5" w:themeColor="accent1"/>
      <w:sz w:val="18"/>
      <w:szCs w:val="18"/>
      <w:lang w:bidi="en-US"/>
    </w:rPr>
  </w:style>
  <w:style w:type="numbering" w:customStyle="1" w:styleId="NoList1">
    <w:name w:val="No List1"/>
    <w:next w:val="NoList"/>
    <w:uiPriority w:val="99"/>
    <w:semiHidden/>
    <w:unhideWhenUsed/>
    <w:rsid w:val="00D16F31"/>
  </w:style>
  <w:style w:type="table" w:customStyle="1" w:styleId="TableGrid1">
    <w:name w:val="Table Grid1"/>
    <w:basedOn w:val="TableNormal"/>
    <w:next w:val="TableGrid"/>
    <w:uiPriority w:val="39"/>
    <w:rsid w:val="00D1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1">
    <w:name w:val="pln1"/>
    <w:basedOn w:val="DefaultParagraphFont"/>
    <w:rsid w:val="00D16F31"/>
    <w:rPr>
      <w:color w:val="000000"/>
    </w:rPr>
  </w:style>
  <w:style w:type="character" w:customStyle="1" w:styleId="typ">
    <w:name w:val="typ"/>
    <w:basedOn w:val="DefaultParagraphFont"/>
    <w:rsid w:val="00D16F31"/>
  </w:style>
  <w:style w:type="character" w:customStyle="1" w:styleId="pun">
    <w:name w:val="pun"/>
    <w:basedOn w:val="DefaultParagraphFont"/>
    <w:rsid w:val="00D16F31"/>
  </w:style>
  <w:style w:type="character" w:customStyle="1" w:styleId="unresolvedlink">
    <w:name w:val="unresolvedlink"/>
    <w:basedOn w:val="DefaultParagraphFont"/>
    <w:rsid w:val="00D16F31"/>
  </w:style>
  <w:style w:type="character" w:customStyle="1" w:styleId="HTMLPreformattedChar1">
    <w:name w:val="HTML Preformatted Char1"/>
    <w:basedOn w:val="DefaultParagraphFont"/>
    <w:uiPriority w:val="99"/>
    <w:semiHidden/>
    <w:rsid w:val="00D16F31"/>
    <w:rPr>
      <w:rFonts w:ascii="Consolas" w:hAnsi="Consolas" w:cs="Consolas"/>
      <w:sz w:val="20"/>
      <w:szCs w:val="20"/>
    </w:rPr>
  </w:style>
  <w:style w:type="character" w:customStyle="1" w:styleId="pln">
    <w:name w:val="pln"/>
    <w:basedOn w:val="DefaultParagraphFont"/>
    <w:rsid w:val="00D16F31"/>
  </w:style>
  <w:style w:type="character" w:customStyle="1" w:styleId="str">
    <w:name w:val="str"/>
    <w:basedOn w:val="DefaultParagraphFont"/>
    <w:rsid w:val="00D16F31"/>
  </w:style>
  <w:style w:type="character" w:customStyle="1" w:styleId="lit">
    <w:name w:val="lit"/>
    <w:basedOn w:val="DefaultParagraphFont"/>
    <w:rsid w:val="00D16F31"/>
  </w:style>
  <w:style w:type="character" w:styleId="Emphasis">
    <w:name w:val="Emphasis"/>
    <w:basedOn w:val="DefaultParagraphFont"/>
    <w:uiPriority w:val="20"/>
    <w:qFormat/>
    <w:rsid w:val="00D16F31"/>
    <w:rPr>
      <w:i/>
      <w:iCs/>
    </w:rPr>
  </w:style>
  <w:style w:type="character" w:customStyle="1" w:styleId="kwd">
    <w:name w:val="kwd"/>
    <w:basedOn w:val="DefaultParagraphFont"/>
    <w:rsid w:val="00D16F31"/>
  </w:style>
  <w:style w:type="paragraph" w:styleId="DocumentMap">
    <w:name w:val="Document Map"/>
    <w:basedOn w:val="Normal"/>
    <w:link w:val="DocumentMapChar"/>
    <w:uiPriority w:val="99"/>
    <w:semiHidden/>
    <w:unhideWhenUsed/>
    <w:rsid w:val="00456A51"/>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456A51"/>
    <w:rPr>
      <w:rFonts w:ascii="Times New Roman" w:hAnsi="Times New Roman" w:cs="Times New Roman"/>
      <w:color w:val="262626" w:themeColor="text1" w:themeTint="D9"/>
      <w:sz w:val="24"/>
      <w:szCs w:val="24"/>
    </w:rPr>
  </w:style>
  <w:style w:type="character" w:customStyle="1" w:styleId="Heading5Char">
    <w:name w:val="Heading 5 Char"/>
    <w:basedOn w:val="DefaultParagraphFont"/>
    <w:link w:val="Heading5"/>
    <w:uiPriority w:val="9"/>
    <w:rsid w:val="009D266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152524325">
      <w:bodyDiv w:val="1"/>
      <w:marLeft w:val="0"/>
      <w:marRight w:val="0"/>
      <w:marTop w:val="0"/>
      <w:marBottom w:val="0"/>
      <w:divBdr>
        <w:top w:val="none" w:sz="0" w:space="0" w:color="auto"/>
        <w:left w:val="none" w:sz="0" w:space="0" w:color="auto"/>
        <w:bottom w:val="none" w:sz="0" w:space="0" w:color="auto"/>
        <w:right w:val="none" w:sz="0" w:space="0" w:color="auto"/>
      </w:divBdr>
    </w:div>
    <w:div w:id="1401323330">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customXml" Target="../customXml/item6.xml"/><Relationship Id="rId16" Type="http://schemas.openxmlformats.org/officeDocument/2006/relationships/hyperlink" Target="https://github.com/gbowerman/azure-myriad" TargetMode="External"/><Relationship Id="rId107" Type="http://schemas.openxmlformats.org/officeDocument/2006/relationships/footer" Target="footer2.xml"/><Relationship Id="rId11"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7.png"/><Relationship Id="rId5" Type="http://schemas.openxmlformats.org/officeDocument/2006/relationships/numbering" Target="numbering.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3.png"/><Relationship Id="rId27" Type="http://schemas.openxmlformats.org/officeDocument/2006/relationships/hyperlink" Target="https://opsgilityweb.blob.core.windows.net/cebootcamp-feb-2017/Lift%20and%20Shift%20ARM%20Hackathon%20-%20Student%20Files.zip" TargetMode="External"/><Relationship Id="rId43" Type="http://schemas.openxmlformats.org/officeDocument/2006/relationships/hyperlink" Target="http://jsonlint.com" TargetMode="External"/><Relationship Id="rId48" Type="http://schemas.openxmlformats.org/officeDocument/2006/relationships/image" Target="media/image24.png"/><Relationship Id="rId64" Type="http://schemas.openxmlformats.org/officeDocument/2006/relationships/image" Target="media/image40.jp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0.png"/><Relationship Id="rId12" Type="http://schemas.openxmlformats.org/officeDocument/2006/relationships/header" Target="header1.xml"/><Relationship Id="rId17" Type="http://schemas.openxmlformats.org/officeDocument/2006/relationships/hyperlink" Target="https://github.com/Azure/azure-quickstart-templates"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5.png"/><Relationship Id="rId103" Type="http://schemas.openxmlformats.org/officeDocument/2006/relationships/image" Target="media/image78.png"/><Relationship Id="rId108" Type="http://schemas.openxmlformats.org/officeDocument/2006/relationships/footer" Target="footer3.xml"/><Relationship Id="rId54" Type="http://schemas.openxmlformats.org/officeDocument/2006/relationships/image" Target="media/image30.jpg"/><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blogs.msdn.com/b/kaevans/archive/2015/07/06/azure-resource-manager-templates-with-visual-studio-2015.aspx" TargetMode="External"/><Relationship Id="rId23" Type="http://schemas.openxmlformats.org/officeDocument/2006/relationships/image" Target="media/image4.png"/><Relationship Id="rId28" Type="http://schemas.openxmlformats.org/officeDocument/2006/relationships/hyperlink" Target="http://jsonlint.com"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81.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microsoft.com/en-us/download/details.aspx?id=51657" TargetMode="External"/><Relationship Id="rId18" Type="http://schemas.openxmlformats.org/officeDocument/2006/relationships/hyperlink" Target="https://azure.microsoft.com/en-us/documentation/articles/virtual-networks-nsg/" TargetMode="External"/><Relationship Id="rId39" Type="http://schemas.openxmlformats.org/officeDocument/2006/relationships/image" Target="media/image16.png"/><Relationship Id="rId109" Type="http://schemas.openxmlformats.org/officeDocument/2006/relationships/fontTable" Target="fontTable.xml"/><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jp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hyperlink" Target="http://jsonlint.com" TargetMode="External"/><Relationship Id="rId24" Type="http://schemas.openxmlformats.org/officeDocument/2006/relationships/image" Target="media/image5.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2.png"/><Relationship Id="rId110" Type="http://schemas.openxmlformats.org/officeDocument/2006/relationships/theme" Target="theme/theme1.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http://azure.microsoft.com/en-us/pricing/free-trial/" TargetMode="External"/><Relationship Id="rId14" Type="http://schemas.openxmlformats.org/officeDocument/2006/relationships/hyperlink" Target="https://azure.microsoft.com/en-us/documentation/articles/resource-group-authoring-templates/" TargetMode="External"/><Relationship Id="rId30" Type="http://schemas.openxmlformats.org/officeDocument/2006/relationships/hyperlink" Target="https://portal.azure.com/" TargetMode="External"/><Relationship Id="rId35" Type="http://schemas.openxmlformats.org/officeDocument/2006/relationships/image" Target="media/image12.png"/><Relationship Id="rId56" Type="http://schemas.openxmlformats.org/officeDocument/2006/relationships/image" Target="media/image32.emf"/><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image" Target="media/image22.png"/><Relationship Id="rId67" Type="http://schemas.openxmlformats.org/officeDocument/2006/relationships/image" Target="media/image43.png"/><Relationship Id="rId20" Type="http://schemas.openxmlformats.org/officeDocument/2006/relationships/image" Target="media/image1.png"/><Relationship Id="rId41" Type="http://schemas.openxmlformats.org/officeDocument/2006/relationships/image" Target="media/image18.png"/><Relationship Id="rId62" Type="http://schemas.openxmlformats.org/officeDocument/2006/relationships/image" Target="media/image38.png"/><Relationship Id="rId83" Type="http://schemas.openxmlformats.org/officeDocument/2006/relationships/hyperlink" Target="http://portal.azure.com" TargetMode="External"/><Relationship Id="rId88" Type="http://schemas.openxmlformats.org/officeDocument/2006/relationships/image" Target="media/image63.png"/><Relationship Id="rId111" Type="http://schemas.openxmlformats.org/officeDocument/2006/relationships/customXml" Target="../customXml/item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ARM Hackathon session</DocumentDescription>
    <hd9637eefc984b85b6097c6374e15725 xmlns="230e9df3-be65-4c73-a93b-d1236ebd677e">
      <Terms xmlns="http://schemas.microsoft.com/office/infopath/2007/PartnerControls"/>
    </hd9637eefc984b85b6097c6374e15725>
    <od9986d31974458fb3007746ec0bce5f xmlns="230e9df3-be65-4c73-a93b-d1236ebd677e">
      <Terms xmlns="http://schemas.microsoft.com/office/infopath/2007/PartnerControls"/>
    </od9986d31974458fb3007746ec0bce5f>
    <k20e0dfa74bf4e44818db03027b0ccd8 xmlns="230e9df3-be65-4c73-a93b-d1236ebd677e">
      <Terms xmlns="http://schemas.microsoft.com/office/infopath/2007/PartnerControls"/>
    </k20e0dfa74bf4e44818db03027b0ccd8>
    <ODSWF2_x0028_1_x0029_ xmlns="b3bc04a5-d503-43b1-b98c-a8cf663329d9">
      <Url xsi:nil="true"/>
      <Description xsi:nil="true"/>
    </ODSWF2_x0028_1_x0029_>
    <ODSWF1 xmlns="b3bc04a5-d503-43b1-b98c-a8cf663329d9">
      <Url xsi:nil="true"/>
      <Description xsi:nil="true"/>
    </ODSWF1>
    <Owner xmlns="230e9df3-be65-4c73-a93b-d1236ebd677e">
      <UserInfo>
        <DisplayName>Robert Stewart (WW READINESS)</DisplayName>
        <AccountId>6299</AccountId>
        <AccountType/>
      </UserInfo>
    </Owner>
    <PublishDate xmlns="230E9DF3-BE65-4C73-A93B-D1236EBD677E" xsi:nil="true"/>
    <_ip_UnifiedCompliancePolicyUIAction xmlns="http://schemas.microsoft.com/sharepoint/v3" xsi:nil="true"/>
    <k21a64daf20d4502b2796a1c6b8ce6c8 xmlns="230e9df3-be65-4c73-a93b-d1236ebd677e">
      <Terms xmlns="http://schemas.microsoft.com/office/infopath/2007/PartnerControls"/>
    </k21a64daf20d4502b2796a1c6b8ce6c8>
    <GenericHTML1 xmlns="230e9df3-be65-4c73-a93b-d1236ebd677e" xsi:nil="true"/>
    <ConfidentialityTaxHTField0 xmlns="230e9df3-be65-4c73-a93b-d1236ebd677e">
      <Terms xmlns="http://schemas.microsoft.com/office/infopath/2007/PartnerControls">
        <TermInfo xmlns="http://schemas.microsoft.com/office/infopath/2007/PartnerControls">
          <TermName xmlns="http://schemas.microsoft.com/office/infopath/2007/PartnerControls">non-disclosure</TermName>
          <TermId xmlns="http://schemas.microsoft.com/office/infopath/2007/PartnerControls">bbbc96b5-28db-4fa8-9b87-269e6dfb4878</TermId>
        </TermInfo>
      </Terms>
    </ConfidentialityTaxHTField0>
    <l3c3ea61849e4288a8acc49bb5388e8c xmlns="230e9df3-be65-4c73-a93b-d1236ebd677e">
      <Terms xmlns="http://schemas.microsoft.com/office/infopath/2007/PartnerControls">
        <TermInfo xmlns="http://schemas.microsoft.com/office/infopath/2007/PartnerControls">
          <TermName xmlns="http://schemas.microsoft.com/office/infopath/2007/PartnerControls">Cloud and Enterprise Marketing Group</TermName>
          <TermId xmlns="http://schemas.microsoft.com/office/infopath/2007/PartnerControls">4f75e184-e5aa-4234-a07f-b032d60df254</TermId>
        </TermInfo>
      </Terms>
    </l3c3ea61849e4288a8acc49bb5388e8c>
    <ODSWF2 xmlns="b3bc04a5-d503-43b1-b98c-a8cf663329d9">
      <Url xsi:nil="true"/>
      <Description xsi:nil="true"/>
    </ODSWF2>
    <ODSWF2_x0028_1_x0029_0 xmlns="b3bc04a5-d503-43b1-b98c-a8cf663329d9">
      <Url xsi:nil="true"/>
      <Description xsi:nil="true"/>
    </ODSWF2_x0028_1_x0029_0>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Info xmlns="http://schemas.microsoft.com/office/infopath/2007/PartnerControls">
          <TermName xmlns="http://schemas.microsoft.com/office/infopath/2007/PartnerControls">Microsoft Azure Domain</TermName>
          <TermId xmlns="http://schemas.microsoft.com/office/infopath/2007/PartnerControls">d600a391-d529-4311-892b-2c05c1ab2538</TermId>
        </TermInfo>
      </Terms>
    </eb54ac91059940029a3cc8a4ff5af673>
    <PublishingPageContent xmlns="http://schemas.microsoft.com/sharepoint/v3" xsi:nil="true"/>
    <ContentID xmlns="230e9df3-be65-4c73-a93b-d1236ebd677e" xsi:nil="true"/>
    <Coowner xmlns="230e9df3-be65-4c73-a93b-d1236ebd677e">
      <UserInfo>
        <DisplayName>i:0#.f|membership|v-danaja@microsoft.com</DisplayName>
        <AccountId>176</AccountId>
        <AccountType/>
      </UserInfo>
      <UserInfo>
        <DisplayName>i:0#.f|membership|v-anmarv@microsoft.com</DisplayName>
        <AccountId>45</AccountId>
        <AccountType/>
      </UserInfo>
    </Coowner>
    <ef109fd36bcf4bcd9dd945731030600b xmlns="230e9df3-be65-4c73-a93b-d1236ebd677e">
      <Terms xmlns="http://schemas.microsoft.com/office/infopath/2007/PartnerControls"/>
    </ef109fd36bcf4bcd9dd945731030600b>
    <ODSWF_x0028_1_x0029_ xmlns="b3bc04a5-d503-43b1-b98c-a8cf663329d9">
      <Url xsi:nil="true"/>
      <Description xsi:nil="true"/>
    </ODSWF_x0028_1_x0029_>
    <ApplyWorkflowRules xmlns="230E9DF3-BE65-4C73-A93B-D1236EBD677E">Yes</ApplyWorkflowRules>
    <bf80e81150e248c48aa8cffdf0021a1f xmlns="230e9df3-be65-4c73-a93b-d1236ebd677e">
      <Terms xmlns="http://schemas.microsoft.com/office/infopath/2007/PartnerControls">
        <TermInfo xmlns="http://schemas.microsoft.com/office/infopath/2007/PartnerControls">
          <TermName xmlns="http://schemas.microsoft.com/office/infopath/2007/PartnerControls">Microsoft Azure</TermName>
          <TermId xmlns="http://schemas.microsoft.com/office/infopath/2007/PartnerControls">669a3112-5edf-444b-a003-630063601f07</TermId>
        </TermInfo>
      </Terms>
    </bf80e81150e248c48aa8cffdf0021a1f>
    <ec5b2ad5c27b45fb8a00a1f27c7ce1ae xmlns="230e9df3-be65-4c73-a93b-d1236ebd677e">
      <Terms xmlns="http://schemas.microsoft.com/office/infopath/2007/PartnerControls"/>
    </ec5b2ad5c27b45fb8a00a1f27c7ce1ae>
    <RatingCount xmlns="http://schemas.microsoft.com/sharepoint/v3" xsi:nil="true"/>
    <m6d26e40ac264097a006193f92232ece xmlns="230e9df3-be65-4c73-a93b-d1236ebd677e">
      <Terms xmlns="http://schemas.microsoft.com/office/infopath/2007/PartnerControls"/>
    </m6d26e40ac264097a006193f92232ece>
    <_ip_UnifiedCompliancePolicyProperties xmlns="http://schemas.microsoft.com/sharepoint/v3" xsi:nil="true"/>
    <b60f8d2dbb984f349d80d8196897f4d3 xmlns="230e9df3-be65-4c73-a93b-d1236ebd677e">
      <Terms xmlns="http://schemas.microsoft.com/office/infopath/2007/PartnerControls"/>
    </b60f8d2dbb984f349d80d8196897f4d3>
    <Thumbnail1 xmlns="230e9df3-be65-4c73-a93b-d1236ebd677e">
      <Url xsi:nil="true"/>
      <Description xsi:nil="true"/>
    </Thumbnail1>
    <i0d941ee1e744ffea7aeee9924c91cbb xmlns="230e9df3-be65-4c73-a93b-d1236ebd677e">
      <Terms xmlns="http://schemas.microsoft.com/office/infopath/2007/PartnerControls"/>
    </i0d941ee1e744ffea7aeee9924c91cbb>
    <ODSWF_x0028_1_x0029_0 xmlns="b3bc04a5-d503-43b1-b98c-a8cf663329d9">
      <Url xsi:nil="true"/>
      <Description xsi:nil="true"/>
    </ODSWF_x0028_1_x0029_0>
    <RoutingRuleDescription xmlns="http://schemas.microsoft.com/sharepoint/v3" xsi:nil="true"/>
    <PublishingExpirationDate xmlns="http://schemas.microsoft.com/sharepoint/v3" xsi:nil="true"/>
    <ODSWF_x0028_1_x0029_1 xmlns="b3bc04a5-d503-43b1-b98c-a8cf663329d9">
      <Url xsi:nil="true"/>
      <Description xsi:nil="true"/>
    </ODSWF_x0028_1_x0029_1>
    <Update_x0020_Parent_x0020_Child_x0020_Relation_x0028_1_x0029_0 xmlns="b3bc04a5-d503-43b1-b98c-a8cf663329d9">
      <Url xsi:nil="true"/>
      <Description xsi:nil="true"/>
    </Update_x0020_Parent_x0020_Child_x0020_Relation_x0028_1_x0029_0>
    <AverageRating xmlns="http://schemas.microsoft.com/sharepoint/v3" xsi:nil="true"/>
    <TaxKeywordTaxHTField xmlns="230e9df3-be65-4c73-a93b-d1236ebd677e">
      <Terms xmlns="http://schemas.microsoft.com/office/infopath/2007/PartnerControls"/>
    </TaxKeywordTaxHTField>
    <ReportOwner xmlns="http://schemas.microsoft.com/sharepoint/v3">
      <UserInfo>
        <DisplayName/>
        <AccountId xsi:nil="true"/>
        <AccountType/>
      </UserInfo>
    </ReportOwner>
    <i1b478372f814787abd313030b81fcb2 xmlns="230e9df3-be65-4c73-a93b-d1236ebd677e">
      <Terms xmlns="http://schemas.microsoft.com/office/infopath/2007/PartnerControls"/>
    </i1b478372f814787abd313030b81fcb2>
    <b4224c12c78d42ea9b214de0badf8358 xmlns="230e9df3-be65-4c73-a93b-d1236ebd677e">
      <Terms xmlns="http://schemas.microsoft.com/office/infopath/2007/PartnerControls"/>
    </b4224c12c78d42ea9b214de0badf8358>
    <TaxCatchAll xmlns="230e9df3-be65-4c73-a93b-d1236ebd677e">
      <Value>26</Value>
      <Value>247</Value>
      <Value>42</Value>
      <Value>277</Value>
      <Value>21</Value>
      <Value>20</Value>
    </TaxCatchAll>
    <mb88723863e1404388ba3733387d48df xmlns="230e9df3-be65-4c73-a93b-d1236ebd677e">
      <Terms xmlns="http://schemas.microsoft.com/office/infopath/2007/PartnerControls"/>
    </mb88723863e1404388ba3733387d48df>
    <Update_x0020_Parent_x0020_Child_x0020_Relation_x0028_1_x0029_1 xmlns="b3bc04a5-d503-43b1-b98c-a8cf663329d9">
      <Url xsi:nil="true"/>
      <Description xsi:nil="true"/>
    </Update_x0020_Parent_x0020_Child_x0020_Relation_x0028_1_x0029_1>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training</TermName>
          <TermId xmlns="http://schemas.microsoft.com/office/infopath/2007/PartnerControls">398cec6a-f8c1-47b1-8ae4-159176a4df1b</TermId>
        </TermInfo>
      </Terms>
    </m6c7b4717b6346e6a075a59dd47eac69>
    <kf34bcdc8fc34e479d3f94c6210e8e27 xmlns="230e9df3-be65-4c73-a93b-d1236ebd677e">
      <Terms xmlns="http://schemas.microsoft.com/office/infopath/2007/PartnerControls"/>
    </kf34bcdc8fc34e479d3f94c6210e8e27>
    <GenericText2 xmlns="230e9df3-be65-4c73-a93b-d1236ebd677e">G01KC-1-22115</GenericText2>
    <_dlc_DocId xmlns="230e9df3-be65-4c73-a93b-d1236ebd677e">G01KC-99682991-22117</_dlc_DocId>
    <_dlc_DocIdUrl xmlns="230e9df3-be65-4c73-a93b-d1236ebd677e">
      <Url>https://microsoft-files.sharepoint.com/sites/Infopedia_G01KC/_layouts/15/DocIdRedir.aspx?ID=G01KC-99682991-22117</Url>
      <Description>G01KC-99682991-22117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SMSG KM Document" ma:contentTypeID="0x0101000E4CB7077FEE4FF7AE86D4A500EEC7800300F96E2758736AEF45AFCE0C190C2A9DEC00CC074746C0EF6D439A06F1AAD31A3C2B" ma:contentTypeVersion="46" ma:contentTypeDescription="A document content type used by Infopedia." ma:contentTypeScope="" ma:versionID="18880be79a3feb740759fc36b95f2497">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xmlns:ns5="2478d1b8-79bf-461f-b8e8-704d21601f1a" targetNamespace="http://schemas.microsoft.com/office/2006/metadata/properties" ma:root="true" ma:fieldsID="9e264b23a33ce4f699136c49cce06ad6" ns1:_="" ns2:_="" ns3:_="" ns4:_="" ns5:_="">
    <xsd:import namespace="http://schemas.microsoft.com/sharepoint/v3"/>
    <xsd:import namespace="230e9df3-be65-4c73-a93b-d1236ebd677e"/>
    <xsd:import namespace="230E9DF3-BE65-4C73-A93B-D1236EBD677E"/>
    <xsd:import namespace="b3bc04a5-d503-43b1-b98c-a8cf663329d9"/>
    <xsd:import namespace="2478d1b8-79bf-461f-b8e8-704d21601f1a"/>
    <xsd:element name="properties">
      <xsd:complexType>
        <xsd:sequence>
          <xsd:element name="documentManagement">
            <xsd:complexType>
              <xsd:all>
                <xsd:element ref="ns1:RoutingRuleDescription" minOccurs="0"/>
                <xsd:element ref="ns2:DocumentDescription" minOccurs="0"/>
                <xsd:element ref="ns2:Owner"/>
                <xsd:element ref="ns3:PublishDate"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hd9637eefc984b85b6097c6374e15725" minOccurs="0"/>
                <xsd:element ref="ns2:TaxCatchAll" minOccurs="0"/>
                <xsd:element ref="ns2:TaxCatchAllLabel" minOccurs="0"/>
                <xsd:element ref="ns2:b4224c12c78d42ea9b214de0badf8358" minOccurs="0"/>
                <xsd:element ref="ns2:_dlc_DocId" minOccurs="0"/>
                <xsd:element ref="ns2:TaxKeywordTaxHTField" minOccurs="0"/>
                <xsd:element ref="ns2:_dlc_DocIdUrl" minOccurs="0"/>
                <xsd:element ref="ns2:_dlc_DocIdPersistId" minOccurs="0"/>
                <xsd:element ref="ns1:ReportOwner" minOccurs="0"/>
                <xsd:element ref="ns2:m6d26e40ac264097a006193f92232ece" minOccurs="0"/>
                <xsd:element ref="ns2:ConfidentialityTaxHTField0" minOccurs="0"/>
                <xsd:element ref="ns2:od9986d31974458fb3007746ec0bce5f" minOccurs="0"/>
                <xsd:element ref="ns2:bf80e81150e248c48aa8cffdf0021a1f" minOccurs="0"/>
                <xsd:element ref="ns2:mb88723863e1404388ba3733387d48df" minOccurs="0"/>
                <xsd:element ref="ns2:l3c3ea61849e4288a8acc49bb5388e8c" minOccurs="0"/>
                <xsd:element ref="ns2:i0d941ee1e744ffea7aeee9924c91cbb" minOccurs="0"/>
                <xsd:element ref="ns2:i1b478372f814787abd313030b81fcb2" minOccurs="0"/>
                <xsd:element ref="ns2:Coowner" minOccurs="0"/>
                <xsd:element ref="ns2:k21a64daf20d4502b2796a1c6b8ce6c8" minOccurs="0"/>
                <xsd:element ref="ns2:b60f8d2dbb984f349d80d8196897f4d3" minOccurs="0"/>
                <xsd:element ref="ns2:ec5b2ad5c27b45fb8a00a1f27c7ce1ae" minOccurs="0"/>
                <xsd:element ref="ns2:m6c7b4717b6346e6a075a59dd47eac69" minOccurs="0"/>
                <xsd:element ref="ns2:kf34bcdc8fc34e479d3f94c6210e8e27" minOccurs="0"/>
                <xsd:element ref="ns2:ef109fd36bcf4bcd9dd945731030600b" minOccurs="0"/>
                <xsd:element ref="ns2:eb54ac91059940029a3cc8a4ff5af673" minOccurs="0"/>
                <xsd:element ref="ns2:k20e0dfa74bf4e44818db03027b0ccd8" minOccurs="0"/>
                <xsd:element ref="ns2:GenericText2" minOccurs="0"/>
                <xsd:element ref="ns2:GenericHTML1" minOccurs="0"/>
                <xsd:element ref="ns4:Update_x0020_Parent_x0020_Child_x0020_Relation_x0028_1_x0029_0" minOccurs="0"/>
                <xsd:element ref="ns1:_ip_UnifiedCompliancePolicyProperties" minOccurs="0"/>
                <xsd:element ref="ns1:_ip_UnifiedCompliancePolicyUIAction" minOccurs="0"/>
                <xsd:element ref="ns5:LastSharedByUser" minOccurs="0"/>
                <xsd:element ref="ns5:LastSharedByTime" minOccurs="0"/>
                <xsd:element ref="ns4:ODSWF2" minOccurs="0"/>
                <xsd:element ref="ns4:Update_x0020_Parent_x0020_Child_x0020_Relation_x0028_1_x0029_1" minOccurs="0"/>
                <xsd:element ref="ns4:ODSWF_x0028_1_x0029_" minOccurs="0"/>
                <xsd:element ref="ns4:ODSWF2_x0028_1_x0029_" minOccurs="0"/>
                <xsd:element ref="ns4:ODSWF_x0028_1_x0029_0" minOccurs="0"/>
                <xsd:element ref="ns4:ODSWF_x0028_1_x0029_1" minOccurs="0"/>
                <xsd:element ref="ns4:ODSWF1" minOccurs="0"/>
                <xsd:element ref="ns4:ODSWF2_x0028_1_x0029_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9" nillable="true" ma:displayName="Page Content" ma:description="Page Content is a site column created by the Publishing feature. It is used on the Article Page Content Type as the content of the page." ma:internalName="PublishingPageContent" ma:readOnly="false">
      <xsd:simpleType>
        <xsd:restriction base="dms:Unknown"/>
      </xsd:simpleType>
    </xsd:element>
    <xsd:element name="AverageRating" ma:index="13" nillable="true" ma:displayName="Rating (0-5)" ma:decimals="2" ma:description="Average value of all the ratings that have been submitted" ma:internalName="AverageRating" ma:readOnly="false">
      <xsd:simpleType>
        <xsd:restriction base="dms:Number"/>
      </xsd:simpleType>
    </xsd:element>
    <xsd:element name="RatingCount" ma:index="14" nillable="true" ma:displayName="Number of Ratings" ma:decimals="0" ma:description="Number of ratings submitted" ma:internalName="RatingCount" ma:readOnly="false">
      <xsd:simpleType>
        <xsd:restriction base="dms:Number"/>
      </xsd:simpleType>
    </xsd:element>
    <xsd:element name="PublishingExpirationDate" ma:index="17" nillable="true" ma:displayName="Scheduling End Date" ma:description="Scheduling End Date is a site column created by the Publishing feature. It is used to specify the date and time on which this page will no longer appear to site visitors." ma:internalName="PublishingExpirationDate" ma:readOnly="false">
      <xsd:simpleType>
        <xsd:restriction base="dms:Unknown"/>
      </xsd:simpleType>
    </xsd:element>
    <xsd:element name="ReportOwner" ma:index="33"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ip_UnifiedCompliancePolicyProperties" ma:index="69" nillable="true" ma:displayName="Unified Compliance Policy Properties" ma:hidden="true" ma:internalName="_ip_UnifiedCompliancePolicyProperties">
      <xsd:simpleType>
        <xsd:restriction base="dms:Note"/>
      </xsd:simpleType>
    </xsd:element>
    <xsd:element name="_ip_UnifiedCompliancePolicyUIAction" ma:index="7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Thumbnail1" ma:index="10"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19" nillable="true" ma:displayName="ContentID" ma:indexed="true" ma:internalName="ContentID">
      <xsd:simpleType>
        <xsd:restriction base="dms:Text">
          <xsd:maxLength value="255"/>
        </xsd:restriction>
      </xsd:simpleType>
    </xsd:element>
    <xsd:element name="Blog_x0020_Name" ma:index="20" nillable="true" ma:displayName="Blog Name" ma:description="Title of an Infopedia Blog" ma:internalName="Blog_x0020_Name">
      <xsd:simpleType>
        <xsd:restriction base="dms:Text">
          <xsd:maxLength value="255"/>
        </xsd:restriction>
      </xsd:simpleType>
    </xsd:element>
    <xsd:element name="hd9637eefc984b85b6097c6374e15725" ma:index="22"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TaxCatchAll" ma:index="2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4224c12c78d42ea9b214de0badf8358" ma:index="27"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28" nillable="true" ma:displayName="Document ID Value" ma:description="The value of the document ID assigned to this item." ma:indexed="true" ma:internalName="_dlc_DocId" ma:readOnly="true">
      <xsd:simpleType>
        <xsd:restriction base="dms:Text"/>
      </xsd:simpleType>
    </xsd:element>
    <xsd:element name="TaxKeywordTaxHTField" ma:index="29"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element name="m6d26e40ac264097a006193f92232ece" ma:index="35"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ConfidentialityTaxHTField0" ma:index="36" ma:taxonomy="true" ma:internalName="ConfidentialityTaxHTField0" ma:taxonomyFieldName="Confidentiality" ma:displayName="Confidentiality" ma:default="5;#Microsoft confidential|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od9986d31974458fb3007746ec0bce5f" ma:index="37"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mb88723863e1404388ba3733387d48df" ma:index="41"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l3c3ea61849e4288a8acc49bb5388e8c" ma:index="43"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i0d941ee1e744ffea7aeee9924c91cbb" ma:index="45"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Coowner" ma:index="49"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21a64daf20d4502b2796a1c6b8ce6c8" ma:index="50"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b60f8d2dbb984f349d80d8196897f4d3" ma:index="52"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ec5b2ad5c27b45fb8a00a1f27c7ce1ae" ma:index="54"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m6c7b4717b6346e6a075a59dd47eac69" ma:index="56"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kf34bcdc8fc34e479d3f94c6210e8e27" ma:index="58"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ef109fd36bcf4bcd9dd945731030600b" ma:index="60"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eb54ac91059940029a3cc8a4ff5af673" ma:index="62"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k20e0dfa74bf4e44818db03027b0ccd8" ma:index="64"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GenericText2" ma:index="66" nillable="true" ma:displayName="GenericText2" ma:description="Generic field for future features in implementation" ma:internalName="GenericText2">
      <xsd:simpleType>
        <xsd:restriction base="dms:Text">
          <xsd:maxLength value="255"/>
        </xsd:restriction>
      </xsd:simpleType>
    </xsd:element>
    <xsd:element name="GenericHTML1" ma:index="67" nillable="true" ma:displayName="GenericHTML1" ma:description="Generic field for future features in implementation" ma:internalName="GenericHTML1">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ma:readOnly="false">
      <xsd:simpleType>
        <xsd:restriction base="dms:DateTime"/>
      </xsd:simpleType>
    </xsd:element>
    <xsd:element name="ApplyWorkflowRules" ma:index="18"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Update_x0020_Parent_x0020_Child_x0020_Relation_x0028_1_x0029_0" ma:index="68" nillable="true" ma:displayName="Update Parent Child Relation" ma:internalName="Update_x0020_Parent_x0020_Child_x0020_Relation_x0028_1_x0029_0">
      <xsd:complexType>
        <xsd:complexContent>
          <xsd:extension base="dms:URL">
            <xsd:sequence>
              <xsd:element name="Url" type="dms:ValidUrl" minOccurs="0" nillable="true"/>
              <xsd:element name="Description" type="xsd:string" nillable="true"/>
            </xsd:sequence>
          </xsd:extension>
        </xsd:complexContent>
      </xsd:complexType>
    </xsd:element>
    <xsd:element name="ODSWF2" ma:index="73" nillable="true" ma:displayName="ODSWF2" ma:internalName="ODSWF2">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Parent_x0020_Child_x0020_Relation_x0028_1_x0029_1" ma:index="74" nillable="true" ma:displayName="Update Parent Child Relation" ma:internalName="Update_x0020_Parent_x0020_Child_x0020_Relation_x0028_1_x0029_1">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 ma:index="75" nillable="true" ma:displayName="ODSWF" ma:internalName="ODSWF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ODSWF2_x0028_1_x0029_" ma:index="76" nillable="true" ma:displayName="ODSWF2" ma:internalName="ODSWF2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0" ma:index="77" nillable="true" ma:displayName="ODSWF" ma:internalName="ODSWF_x0028_1_x0029_0">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1" ma:index="78" nillable="true" ma:displayName="ODSWF" ma:internalName="ODSWF_x0028_1_x0029_1">
      <xsd:complexType>
        <xsd:complexContent>
          <xsd:extension base="dms:URL">
            <xsd:sequence>
              <xsd:element name="Url" type="dms:ValidUrl" minOccurs="0" nillable="true"/>
              <xsd:element name="Description" type="xsd:string" nillable="true"/>
            </xsd:sequence>
          </xsd:extension>
        </xsd:complexContent>
      </xsd:complexType>
    </xsd:element>
    <xsd:element name="ODSWF1" ma:index="79" nillable="true" ma:displayName="ODSWF1" ma:internalName="ODSWF1">
      <xsd:complexType>
        <xsd:complexContent>
          <xsd:extension base="dms:URL">
            <xsd:sequence>
              <xsd:element name="Url" type="dms:ValidUrl" minOccurs="0" nillable="true"/>
              <xsd:element name="Description" type="xsd:string" nillable="true"/>
            </xsd:sequence>
          </xsd:extension>
        </xsd:complexContent>
      </xsd:complexType>
    </xsd:element>
    <xsd:element name="ODSWF2_x0028_1_x0029_0" ma:index="80" nillable="true" ma:displayName="ODSWF2" ma:internalName="ODSWF2_x0028_1_x0029_0">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478d1b8-79bf-461f-b8e8-704d21601f1a" elementFormDefault="qualified">
    <xsd:import namespace="http://schemas.microsoft.com/office/2006/documentManagement/types"/>
    <xsd:import namespace="http://schemas.microsoft.com/office/infopath/2007/PartnerControls"/>
    <xsd:element name="LastSharedByUser" ma:index="71" nillable="true" ma:displayName="Last Shared By User" ma:description="" ma:internalName="LastSharedByUser" ma:readOnly="true">
      <xsd:simpleType>
        <xsd:restriction base="dms:Note">
          <xsd:maxLength value="255"/>
        </xsd:restriction>
      </xsd:simpleType>
    </xsd:element>
    <xsd:element name="LastSharedByTime" ma:index="72"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e385fb40-52d4-4fae-9c5b-3e8ff8a5878e" ContentTypeId="0x0101000E4CB7077FEE4FF7AE86D4A500EEC7800300F96E2758736AEF45AFCE0C190C2A9DEC" PreviousValue="false"/>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9CDE41AC-056B-49DF-9205-4DB0C205E9A2}">
  <ds:schemaRefs>
    <ds:schemaRef ds:uri="http://schemas.microsoft.com/office/2006/documentManagement/types"/>
    <ds:schemaRef ds:uri="http://schemas.microsoft.com/office/2006/metadata/properties"/>
    <ds:schemaRef ds:uri="http://purl.org/dc/terms/"/>
    <ds:schemaRef ds:uri="http://schemas.openxmlformats.org/package/2006/metadata/core-properties"/>
    <ds:schemaRef ds:uri="f1472ca3-d88a-4384-b0c7-293bd20e5ff0"/>
    <ds:schemaRef ds:uri="http://purl.org/dc/dcmitype/"/>
    <ds:schemaRef ds:uri="http://schemas.microsoft.com/office/infopath/2007/PartnerControls"/>
    <ds:schemaRef ds:uri="http://www.w3.org/XML/1998/namespace"/>
    <ds:schemaRef ds:uri="http://purl.org/dc/elements/1.1/"/>
  </ds:schemaRefs>
</ds:datastoreItem>
</file>

<file path=customXml/itemProps2.xml><?xml version="1.0" encoding="utf-8"?>
<ds:datastoreItem xmlns:ds="http://schemas.openxmlformats.org/officeDocument/2006/customXml" ds:itemID="{049014F2-2045-4E53-BF43-77EDDC61053F}"/>
</file>

<file path=customXml/itemProps3.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4.xml><?xml version="1.0" encoding="utf-8"?>
<ds:datastoreItem xmlns:ds="http://schemas.openxmlformats.org/officeDocument/2006/customXml" ds:itemID="{855F9803-CE13-4AA7-AA1B-9D73CCBECFE9}">
  <ds:schemaRefs>
    <ds:schemaRef ds:uri="http://schemas.openxmlformats.org/officeDocument/2006/bibliography"/>
  </ds:schemaRefs>
</ds:datastoreItem>
</file>

<file path=customXml/itemProps5.xml><?xml version="1.0" encoding="utf-8"?>
<ds:datastoreItem xmlns:ds="http://schemas.openxmlformats.org/officeDocument/2006/customXml" ds:itemID="{39990EE6-788C-4C19-96B7-4706F18EE955}"/>
</file>

<file path=customXml/itemProps6.xml><?xml version="1.0" encoding="utf-8"?>
<ds:datastoreItem xmlns:ds="http://schemas.openxmlformats.org/officeDocument/2006/customXml" ds:itemID="{C9A4666E-0C29-4CD8-BE8A-E1ABFBA667D1}"/>
</file>

<file path=docProps/app.xml><?xml version="1.0" encoding="utf-8"?>
<Properties xmlns="http://schemas.openxmlformats.org/officeDocument/2006/extended-properties" xmlns:vt="http://schemas.openxmlformats.org/officeDocument/2006/docPropsVTypes">
  <Template>Normal</Template>
  <TotalTime>4</TotalTime>
  <Pages>61</Pages>
  <Words>5382</Words>
  <Characters>43725</Characters>
  <Application>Microsoft Office Word</Application>
  <DocSecurity>0</DocSecurity>
  <Lines>364</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FY17 Feb 2017 CE University ARM Hackathon</dc:title>
  <dc:subject/>
  <dc:creator>Opsgility</dc:creator>
  <cp:keywords/>
  <dc:description/>
  <cp:lastModifiedBy>Jodi Cray (GP Strategies Corporation)</cp:lastModifiedBy>
  <cp:revision>4</cp:revision>
  <cp:lastPrinted>2017-02-03T04:45:00Z</cp:lastPrinted>
  <dcterms:created xsi:type="dcterms:W3CDTF">2017-02-15T22:38:00Z</dcterms:created>
  <dcterms:modified xsi:type="dcterms:W3CDTF">2017-02-17T06:27:00Z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0x0101000E4CB7077FEE4FF7AE86D4A500EEC7800300F96E2758736AEF45AFCE0C190C2A9DEC00CC074746C0EF6D439A06F1AAD31A3C2B</vt:lpwstr>
  </property>
  <property fmtid="{D5CDD505-2E9C-101B-9397-08002B2CF9AE}" pid="3" name="TaxKeyword">
    <vt:lpwstr/>
  </property>
  <property fmtid="{D5CDD505-2E9C-101B-9397-08002B2CF9AE}" pid="4" name="_dlc_policyId">
    <vt:lpwstr/>
  </property>
  <property fmtid="{D5CDD505-2E9C-101B-9397-08002B2CF9AE}" pid="5" name="Region">
    <vt:lpwstr/>
  </property>
  <property fmtid="{D5CDD505-2E9C-101B-9397-08002B2CF9AE}" pid="6" name="Confidentiality">
    <vt:lpwstr>247;#non-disclosure|bbbc96b5-28db-4fa8-9b87-269e6dfb4878</vt:lpwstr>
  </property>
  <property fmtid="{D5CDD505-2E9C-101B-9397-08002B2CF9AE}" pid="7" name="Industries">
    <vt:lpwstr/>
  </property>
  <property fmtid="{D5CDD505-2E9C-101B-9397-08002B2CF9AE}" pid="8" name="Roles">
    <vt:lpwstr/>
  </property>
  <property fmtid="{D5CDD505-2E9C-101B-9397-08002B2CF9AE}" pid="9" name="Competitors">
    <vt:lpwstr/>
  </property>
  <property fmtid="{D5CDD505-2E9C-101B-9397-08002B2CF9AE}" pid="10" name="SMSGDomain">
    <vt:lpwstr>21;#Cloud and Enterprise|adc2fe87-c79a-4ded-a449-3f86b954069d;#20;#Microsoft Azure Domain|d600a391-d529-4311-892b-2c05c1ab2538</vt:lpwstr>
  </property>
  <property fmtid="{D5CDD505-2E9C-101B-9397-08002B2CF9AE}" pid="11" name="ItemRetentionFormula">
    <vt:lpwstr/>
  </property>
  <property fmtid="{D5CDD505-2E9C-101B-9397-08002B2CF9AE}" pid="12" name="BusinessArchitecture">
    <vt:lpwstr/>
  </property>
  <property fmtid="{D5CDD505-2E9C-101B-9397-08002B2CF9AE}" pid="13" name="Products">
    <vt:lpwstr>26;#Microsoft Azure|669a3112-5edf-444b-a003-630063601f07</vt:lpwstr>
  </property>
  <property fmtid="{D5CDD505-2E9C-101B-9397-08002B2CF9AE}" pid="14" name="_dlc_DocIdItemGuid">
    <vt:lpwstr>273f25b3-35bf-41a4-ac75-745ef5c3d2d8</vt:lpwstr>
  </property>
  <property fmtid="{D5CDD505-2E9C-101B-9397-08002B2CF9AE}" pid="15" name="ActivitiesAndPrograms">
    <vt:lpwstr/>
  </property>
  <property fmtid="{D5CDD505-2E9C-101B-9397-08002B2CF9AE}" pid="16" name="Segments">
    <vt:lpwstr/>
  </property>
  <property fmtid="{D5CDD505-2E9C-101B-9397-08002B2CF9AE}" pid="17" name="Partners">
    <vt:lpwstr/>
  </property>
  <property fmtid="{D5CDD505-2E9C-101B-9397-08002B2CF9AE}" pid="18" name="Topics">
    <vt:lpwstr>277;#training|398cec6a-f8c1-47b1-8ae4-159176a4df1b</vt:lpwstr>
  </property>
  <property fmtid="{D5CDD505-2E9C-101B-9397-08002B2CF9AE}" pid="19" name="Groups">
    <vt:lpwstr>42;#Cloud and Enterprise Marketing Group|4f75e184-e5aa-4234-a07f-b032d60df254</vt:lpwstr>
  </property>
  <property fmtid="{D5CDD505-2E9C-101B-9397-08002B2CF9AE}" pid="20" name="Audiences">
    <vt:lpwstr/>
  </property>
  <property fmtid="{D5CDD505-2E9C-101B-9397-08002B2CF9AE}" pid="21" name="of67e5d4b76f4a9db8769983fda9cec0">
    <vt:lpwstr/>
  </property>
  <property fmtid="{D5CDD505-2E9C-101B-9397-08002B2CF9AE}" pid="22" name="NewsType">
    <vt:lpwstr/>
  </property>
  <property fmtid="{D5CDD505-2E9C-101B-9397-08002B2CF9AE}" pid="23" name="ItemType">
    <vt:lpwstr/>
  </property>
  <property fmtid="{D5CDD505-2E9C-101B-9397-08002B2CF9AE}" pid="24" name="ga0c0bf70a6644469c61b3efa7025301">
    <vt:lpwstr/>
  </property>
  <property fmtid="{D5CDD505-2E9C-101B-9397-08002B2CF9AE}" pid="25" name="MSProducts">
    <vt:lpwstr/>
  </property>
  <property fmtid="{D5CDD505-2E9C-101B-9397-08002B2CF9AE}" pid="26" name="ExperienceContentType">
    <vt:lpwstr/>
  </property>
  <property fmtid="{D5CDD505-2E9C-101B-9397-08002B2CF9AE}" pid="27" name="l6f004f21209409da86a713c0f24627d">
    <vt:lpwstr/>
  </property>
  <property fmtid="{D5CDD505-2E9C-101B-9397-08002B2CF9AE}" pid="28" name="la4444b61d19467597d63190b69ac227">
    <vt:lpwstr/>
  </property>
  <property fmtid="{D5CDD505-2E9C-101B-9397-08002B2CF9AE}" pid="29" name="MSProductsTaxHTField0">
    <vt:lpwstr/>
  </property>
  <property fmtid="{D5CDD505-2E9C-101B-9397-08002B2CF9AE}" pid="30" name="e8080b0481964c759b2c36ae49591b31">
    <vt:lpwstr/>
  </property>
  <property fmtid="{D5CDD505-2E9C-101B-9397-08002B2CF9AE}" pid="31" name="Languages">
    <vt:lpwstr/>
  </property>
  <property fmtid="{D5CDD505-2E9C-101B-9397-08002B2CF9AE}" pid="32" name="TechnicalLevel">
    <vt:lpwstr/>
  </property>
  <property fmtid="{D5CDD505-2E9C-101B-9397-08002B2CF9AE}" pid="33" name="ldac8aee9d1f469e8cd8c3f8d6a615f2">
    <vt:lpwstr/>
  </property>
  <property fmtid="{D5CDD505-2E9C-101B-9397-08002B2CF9AE}" pid="34" name="EmployeeRole">
    <vt:lpwstr/>
  </property>
  <property fmtid="{D5CDD505-2E9C-101B-9397-08002B2CF9AE}" pid="35" name="NewsTopic">
    <vt:lpwstr/>
  </property>
  <property fmtid="{D5CDD505-2E9C-101B-9397-08002B2CF9AE}" pid="36" name="NewsSource">
    <vt:lpwstr/>
  </property>
  <property fmtid="{D5CDD505-2E9C-101B-9397-08002B2CF9AE}" pid="37" name="SMSGTags">
    <vt:lpwstr/>
  </property>
  <property fmtid="{D5CDD505-2E9C-101B-9397-08002B2CF9AE}" pid="38" name="MSPhysicalGeography">
    <vt:lpwstr/>
  </property>
  <property fmtid="{D5CDD505-2E9C-101B-9397-08002B2CF9AE}" pid="39" name="EnterpriseDomainTags">
    <vt:lpwstr/>
  </property>
  <property fmtid="{D5CDD505-2E9C-101B-9397-08002B2CF9AE}" pid="40" name="j3562c58ee414e028925bc902cfc01a1">
    <vt:lpwstr/>
  </property>
  <property fmtid="{D5CDD505-2E9C-101B-9397-08002B2CF9AE}" pid="41" name="_docset_NoMedatataSyncRequired">
    <vt:lpwstr>False</vt:lpwstr>
  </property>
</Properties>
</file>