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062C" w:rsidRDefault="0041062C" w:rsidP="00B92ECE">
      <w:bookmarkStart w:id="0" w:name="_GoBack"/>
      <w:bookmarkEnd w:id="0"/>
    </w:p>
    <w:p w:rsidR="001E58FF" w:rsidRDefault="001E58FF" w:rsidP="00B92ECE"/>
    <w:p w:rsidR="001E58FF" w:rsidRDefault="001E58FF" w:rsidP="00B92ECE"/>
    <w:p w:rsidR="001E58FF" w:rsidRDefault="001E58FF" w:rsidP="00B92ECE"/>
    <w:p w:rsidR="001E58FF" w:rsidRDefault="001E58FF" w:rsidP="00B92ECE"/>
    <w:p w:rsidR="0041062C" w:rsidRDefault="0041062C" w:rsidP="00B92ECE"/>
    <w:p w:rsidR="0041062C" w:rsidRDefault="0041062C" w:rsidP="00B92ECE"/>
    <w:p w:rsidR="0041062C" w:rsidRDefault="0041062C" w:rsidP="00B92ECE"/>
    <w:p w:rsidR="0041062C" w:rsidRPr="0041062C" w:rsidRDefault="0041062C" w:rsidP="00B92ECE"/>
    <w:p w:rsidR="00197BB1" w:rsidRDefault="00197BB1" w:rsidP="00B92ECE">
      <w:pPr>
        <w:pStyle w:val="Title"/>
        <w:spacing w:after="0"/>
      </w:pPr>
    </w:p>
    <w:p w:rsidR="00197BB1" w:rsidRDefault="0047415D" w:rsidP="00B92ECE">
      <w:pPr>
        <w:pStyle w:val="Title"/>
        <w:spacing w:after="0"/>
      </w:pPr>
      <w:r>
        <w:rPr>
          <w:noProof/>
        </w:rPr>
        <w:drawing>
          <wp:inline distT="0" distB="0" distL="0" distR="0" wp14:anchorId="09B2951F" wp14:editId="5CE9965B">
            <wp:extent cx="2743200" cy="1685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3200" cy="1685925"/>
                    </a:xfrm>
                    <a:prstGeom prst="rect">
                      <a:avLst/>
                    </a:prstGeom>
                  </pic:spPr>
                </pic:pic>
              </a:graphicData>
            </a:graphic>
          </wp:inline>
        </w:drawing>
      </w:r>
    </w:p>
    <w:p w:rsidR="00FF125F" w:rsidRDefault="00FF125F" w:rsidP="00B92ECE">
      <w:pPr>
        <w:pStyle w:val="Title"/>
        <w:spacing w:after="0"/>
      </w:pPr>
    </w:p>
    <w:p w:rsidR="001E58FF" w:rsidRDefault="001E58FF" w:rsidP="00B92ECE">
      <w:pPr>
        <w:pStyle w:val="Title"/>
        <w:spacing w:after="0"/>
      </w:pPr>
    </w:p>
    <w:p w:rsidR="001E58FF" w:rsidRDefault="001E58FF" w:rsidP="00B92ECE">
      <w:pPr>
        <w:pStyle w:val="Title"/>
        <w:spacing w:after="0"/>
      </w:pPr>
    </w:p>
    <w:p w:rsidR="005B7DEC" w:rsidRDefault="00281CD2" w:rsidP="00B92ECE">
      <w:pPr>
        <w:pStyle w:val="Title"/>
        <w:spacing w:after="0"/>
      </w:pPr>
      <w:r>
        <w:t xml:space="preserve">Amazon Web </w:t>
      </w:r>
      <w:r w:rsidRPr="00A7759B">
        <w:t>Services</w:t>
      </w:r>
    </w:p>
    <w:p w:rsidR="00197BB1" w:rsidRDefault="00281CD2" w:rsidP="00B92ECE">
      <w:pPr>
        <w:pStyle w:val="Title"/>
        <w:spacing w:after="0"/>
      </w:pPr>
      <w:r>
        <w:t xml:space="preserve">Build </w:t>
      </w:r>
      <w:r w:rsidR="00B17ED4">
        <w:t>VPC</w:t>
      </w:r>
      <w:r>
        <w:t xml:space="preserve"> With </w:t>
      </w:r>
      <w:r w:rsidR="00492A91">
        <w:t xml:space="preserve">AWS </w:t>
      </w:r>
      <w:r>
        <w:t>CloudFormation</w:t>
      </w:r>
    </w:p>
    <w:p w:rsidR="00197BB1" w:rsidRDefault="00281CD2" w:rsidP="00B92ECE">
      <w:pPr>
        <w:pStyle w:val="Subtitle"/>
      </w:pPr>
      <w:r>
        <w:t>May</w:t>
      </w:r>
      <w:r w:rsidR="005B3F8A">
        <w:t xml:space="preserve"> 201</w:t>
      </w:r>
      <w:r>
        <w:t>8</w:t>
      </w:r>
    </w:p>
    <w:p w:rsidR="00D339C9" w:rsidRDefault="00D339C9" w:rsidP="00B92ECE"/>
    <w:p w:rsidR="00E732F5" w:rsidRDefault="00E732F5" w:rsidP="00B92ECE"/>
    <w:p w:rsidR="00D339C9" w:rsidRPr="00D339C9" w:rsidRDefault="00D339C9" w:rsidP="00B92ECE"/>
    <w:p w:rsidR="00197BB1" w:rsidRDefault="00281CD2" w:rsidP="00B92ECE">
      <w:r>
        <w:br w:type="page"/>
      </w:r>
    </w:p>
    <w:p w:rsidR="00197BB1" w:rsidRDefault="00197BB1" w:rsidP="00B92ECE">
      <w:pPr>
        <w:pStyle w:val="Heading1"/>
        <w:spacing w:before="0"/>
        <w:sectPr w:rsidR="00197BB1" w:rsidSect="00FF4515">
          <w:headerReference w:type="default" r:id="rId9"/>
          <w:footerReference w:type="default" r:id="rId10"/>
          <w:footerReference w:type="first" r:id="rId11"/>
          <w:pgSz w:w="12240" w:h="15840" w:code="1"/>
          <w:pgMar w:top="1440" w:right="1440" w:bottom="1440" w:left="1440" w:header="720" w:footer="720" w:gutter="0"/>
          <w:cols w:space="720"/>
          <w:titlePg/>
          <w:docGrid w:linePitch="360"/>
        </w:sectPr>
      </w:pPr>
    </w:p>
    <w:sdt>
      <w:sdtPr>
        <w:rPr>
          <w:rFonts w:asciiTheme="minorHAnsi" w:eastAsiaTheme="minorEastAsia" w:hAnsiTheme="minorHAnsi" w:cstheme="minorBidi"/>
          <w:b w:val="0"/>
          <w:bCs w:val="0"/>
          <w:color w:val="auto"/>
          <w:sz w:val="22"/>
          <w:szCs w:val="22"/>
        </w:rPr>
        <w:id w:val="-1354798411"/>
        <w:docPartObj>
          <w:docPartGallery w:val="Table of Contents"/>
          <w:docPartUnique/>
        </w:docPartObj>
      </w:sdtPr>
      <w:sdtEndPr>
        <w:rPr>
          <w:rFonts w:ascii="Times New Roman" w:eastAsia="Times New Roman" w:hAnsi="Times New Roman" w:cs="Times New Roman"/>
          <w:noProof/>
          <w:sz w:val="24"/>
          <w:szCs w:val="24"/>
        </w:rPr>
      </w:sdtEndPr>
      <w:sdtContent>
        <w:p w:rsidR="00B92ECE" w:rsidRDefault="00281CD2" w:rsidP="00B92ECE">
          <w:pPr>
            <w:pStyle w:val="TOCHeading"/>
            <w:spacing w:before="0"/>
          </w:pPr>
          <w:r>
            <w:t>Table of Contents</w:t>
          </w:r>
        </w:p>
        <w:p w:rsidR="000C773F" w:rsidRDefault="00281CD2">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515736715" w:history="1">
            <w:r w:rsidR="000C773F" w:rsidRPr="004313A6">
              <w:rPr>
                <w:rStyle w:val="Hyperlink"/>
                <w:noProof/>
              </w:rPr>
              <w:t>Overview</w:t>
            </w:r>
            <w:r w:rsidR="000C773F">
              <w:rPr>
                <w:noProof/>
                <w:webHidden/>
              </w:rPr>
              <w:tab/>
            </w:r>
            <w:r w:rsidR="000C773F">
              <w:rPr>
                <w:noProof/>
                <w:webHidden/>
              </w:rPr>
              <w:fldChar w:fldCharType="begin"/>
            </w:r>
            <w:r w:rsidR="000C773F">
              <w:rPr>
                <w:noProof/>
                <w:webHidden/>
              </w:rPr>
              <w:instrText xml:space="preserve"> PAGEREF _Toc515736715 \h </w:instrText>
            </w:r>
            <w:r w:rsidR="000C773F">
              <w:rPr>
                <w:noProof/>
                <w:webHidden/>
              </w:rPr>
            </w:r>
            <w:r w:rsidR="000C773F">
              <w:rPr>
                <w:noProof/>
                <w:webHidden/>
              </w:rPr>
              <w:fldChar w:fldCharType="separate"/>
            </w:r>
            <w:r w:rsidR="000C773F">
              <w:rPr>
                <w:noProof/>
                <w:webHidden/>
              </w:rPr>
              <w:t>3</w:t>
            </w:r>
            <w:r w:rsidR="000C773F">
              <w:rPr>
                <w:noProof/>
                <w:webHidden/>
              </w:rPr>
              <w:fldChar w:fldCharType="end"/>
            </w:r>
          </w:hyperlink>
        </w:p>
        <w:p w:rsidR="000C773F" w:rsidRDefault="00917A7F">
          <w:pPr>
            <w:pStyle w:val="TOC1"/>
            <w:tabs>
              <w:tab w:val="right" w:leader="dot" w:pos="9350"/>
            </w:tabs>
            <w:rPr>
              <w:rFonts w:asciiTheme="minorHAnsi" w:eastAsiaTheme="minorEastAsia" w:hAnsiTheme="minorHAnsi" w:cstheme="minorBidi"/>
              <w:noProof/>
            </w:rPr>
          </w:pPr>
          <w:hyperlink w:anchor="_Toc515736716" w:history="1">
            <w:r w:rsidR="000C773F" w:rsidRPr="004313A6">
              <w:rPr>
                <w:rStyle w:val="Hyperlink"/>
                <w:noProof/>
              </w:rPr>
              <w:t>Explore Initial VPC template</w:t>
            </w:r>
            <w:r w:rsidR="000C773F">
              <w:rPr>
                <w:noProof/>
                <w:webHidden/>
              </w:rPr>
              <w:tab/>
            </w:r>
            <w:r w:rsidR="000C773F">
              <w:rPr>
                <w:noProof/>
                <w:webHidden/>
              </w:rPr>
              <w:fldChar w:fldCharType="begin"/>
            </w:r>
            <w:r w:rsidR="000C773F">
              <w:rPr>
                <w:noProof/>
                <w:webHidden/>
              </w:rPr>
              <w:instrText xml:space="preserve"> PAGEREF _Toc515736716 \h </w:instrText>
            </w:r>
            <w:r w:rsidR="000C773F">
              <w:rPr>
                <w:noProof/>
                <w:webHidden/>
              </w:rPr>
            </w:r>
            <w:r w:rsidR="000C773F">
              <w:rPr>
                <w:noProof/>
                <w:webHidden/>
              </w:rPr>
              <w:fldChar w:fldCharType="separate"/>
            </w:r>
            <w:r w:rsidR="000C773F">
              <w:rPr>
                <w:noProof/>
                <w:webHidden/>
              </w:rPr>
              <w:t>3</w:t>
            </w:r>
            <w:r w:rsidR="000C773F">
              <w:rPr>
                <w:noProof/>
                <w:webHidden/>
              </w:rPr>
              <w:fldChar w:fldCharType="end"/>
            </w:r>
          </w:hyperlink>
        </w:p>
        <w:p w:rsidR="000C773F" w:rsidRDefault="00917A7F">
          <w:pPr>
            <w:pStyle w:val="TOC1"/>
            <w:tabs>
              <w:tab w:val="right" w:leader="dot" w:pos="9350"/>
            </w:tabs>
            <w:rPr>
              <w:rFonts w:asciiTheme="minorHAnsi" w:eastAsiaTheme="minorEastAsia" w:hAnsiTheme="minorHAnsi" w:cstheme="minorBidi"/>
              <w:noProof/>
            </w:rPr>
          </w:pPr>
          <w:hyperlink w:anchor="_Toc515736717" w:history="1">
            <w:r w:rsidR="000C773F" w:rsidRPr="004313A6">
              <w:rPr>
                <w:rStyle w:val="Hyperlink"/>
                <w:noProof/>
              </w:rPr>
              <w:t>Create Stack</w:t>
            </w:r>
            <w:r w:rsidR="000C773F">
              <w:rPr>
                <w:noProof/>
                <w:webHidden/>
              </w:rPr>
              <w:tab/>
            </w:r>
            <w:r w:rsidR="000C773F">
              <w:rPr>
                <w:noProof/>
                <w:webHidden/>
              </w:rPr>
              <w:fldChar w:fldCharType="begin"/>
            </w:r>
            <w:r w:rsidR="000C773F">
              <w:rPr>
                <w:noProof/>
                <w:webHidden/>
              </w:rPr>
              <w:instrText xml:space="preserve"> PAGEREF _Toc515736717 \h </w:instrText>
            </w:r>
            <w:r w:rsidR="000C773F">
              <w:rPr>
                <w:noProof/>
                <w:webHidden/>
              </w:rPr>
            </w:r>
            <w:r w:rsidR="000C773F">
              <w:rPr>
                <w:noProof/>
                <w:webHidden/>
              </w:rPr>
              <w:fldChar w:fldCharType="separate"/>
            </w:r>
            <w:r w:rsidR="000C773F">
              <w:rPr>
                <w:noProof/>
                <w:webHidden/>
              </w:rPr>
              <w:t>4</w:t>
            </w:r>
            <w:r w:rsidR="000C773F">
              <w:rPr>
                <w:noProof/>
                <w:webHidden/>
              </w:rPr>
              <w:fldChar w:fldCharType="end"/>
            </w:r>
          </w:hyperlink>
        </w:p>
        <w:p w:rsidR="000C773F" w:rsidRDefault="00917A7F">
          <w:pPr>
            <w:pStyle w:val="TOC1"/>
            <w:tabs>
              <w:tab w:val="right" w:leader="dot" w:pos="9350"/>
            </w:tabs>
            <w:rPr>
              <w:rFonts w:asciiTheme="minorHAnsi" w:eastAsiaTheme="minorEastAsia" w:hAnsiTheme="minorHAnsi" w:cstheme="minorBidi"/>
              <w:noProof/>
            </w:rPr>
          </w:pPr>
          <w:hyperlink w:anchor="_Toc515736718" w:history="1">
            <w:r w:rsidR="000C773F" w:rsidRPr="004313A6">
              <w:rPr>
                <w:rStyle w:val="Hyperlink"/>
                <w:noProof/>
              </w:rPr>
              <w:t>Lab Objective:</w:t>
            </w:r>
            <w:r w:rsidR="000C773F">
              <w:rPr>
                <w:noProof/>
                <w:webHidden/>
              </w:rPr>
              <w:tab/>
            </w:r>
            <w:r w:rsidR="000C773F">
              <w:rPr>
                <w:noProof/>
                <w:webHidden/>
              </w:rPr>
              <w:fldChar w:fldCharType="begin"/>
            </w:r>
            <w:r w:rsidR="000C773F">
              <w:rPr>
                <w:noProof/>
                <w:webHidden/>
              </w:rPr>
              <w:instrText xml:space="preserve"> PAGEREF _Toc515736718 \h </w:instrText>
            </w:r>
            <w:r w:rsidR="000C773F">
              <w:rPr>
                <w:noProof/>
                <w:webHidden/>
              </w:rPr>
            </w:r>
            <w:r w:rsidR="000C773F">
              <w:rPr>
                <w:noProof/>
                <w:webHidden/>
              </w:rPr>
              <w:fldChar w:fldCharType="separate"/>
            </w:r>
            <w:r w:rsidR="000C773F">
              <w:rPr>
                <w:noProof/>
                <w:webHidden/>
              </w:rPr>
              <w:t>8</w:t>
            </w:r>
            <w:r w:rsidR="000C773F">
              <w:rPr>
                <w:noProof/>
                <w:webHidden/>
              </w:rPr>
              <w:fldChar w:fldCharType="end"/>
            </w:r>
          </w:hyperlink>
        </w:p>
        <w:p w:rsidR="000C773F" w:rsidRDefault="00917A7F">
          <w:pPr>
            <w:pStyle w:val="TOC1"/>
            <w:tabs>
              <w:tab w:val="right" w:leader="dot" w:pos="9350"/>
            </w:tabs>
            <w:rPr>
              <w:rFonts w:asciiTheme="minorHAnsi" w:eastAsiaTheme="minorEastAsia" w:hAnsiTheme="minorHAnsi" w:cstheme="minorBidi"/>
              <w:noProof/>
            </w:rPr>
          </w:pPr>
          <w:hyperlink w:anchor="_Toc515736719" w:history="1">
            <w:r w:rsidR="000C773F" w:rsidRPr="004313A6">
              <w:rPr>
                <w:rStyle w:val="Hyperlink"/>
                <w:noProof/>
              </w:rPr>
              <w:t>References:</w:t>
            </w:r>
            <w:r w:rsidR="000C773F">
              <w:rPr>
                <w:noProof/>
                <w:webHidden/>
              </w:rPr>
              <w:tab/>
            </w:r>
            <w:r w:rsidR="000C773F">
              <w:rPr>
                <w:noProof/>
                <w:webHidden/>
              </w:rPr>
              <w:fldChar w:fldCharType="begin"/>
            </w:r>
            <w:r w:rsidR="000C773F">
              <w:rPr>
                <w:noProof/>
                <w:webHidden/>
              </w:rPr>
              <w:instrText xml:space="preserve"> PAGEREF _Toc515736719 \h </w:instrText>
            </w:r>
            <w:r w:rsidR="000C773F">
              <w:rPr>
                <w:noProof/>
                <w:webHidden/>
              </w:rPr>
            </w:r>
            <w:r w:rsidR="000C773F">
              <w:rPr>
                <w:noProof/>
                <w:webHidden/>
              </w:rPr>
              <w:fldChar w:fldCharType="separate"/>
            </w:r>
            <w:r w:rsidR="000C773F">
              <w:rPr>
                <w:noProof/>
                <w:webHidden/>
              </w:rPr>
              <w:t>9</w:t>
            </w:r>
            <w:r w:rsidR="000C773F">
              <w:rPr>
                <w:noProof/>
                <w:webHidden/>
              </w:rPr>
              <w:fldChar w:fldCharType="end"/>
            </w:r>
          </w:hyperlink>
        </w:p>
        <w:p w:rsidR="000C773F" w:rsidRDefault="00917A7F">
          <w:pPr>
            <w:pStyle w:val="TOC1"/>
            <w:tabs>
              <w:tab w:val="right" w:leader="dot" w:pos="9350"/>
            </w:tabs>
            <w:rPr>
              <w:rFonts w:asciiTheme="minorHAnsi" w:eastAsiaTheme="minorEastAsia" w:hAnsiTheme="minorHAnsi" w:cstheme="minorBidi"/>
              <w:noProof/>
            </w:rPr>
          </w:pPr>
          <w:hyperlink w:anchor="_Toc515736720" w:history="1">
            <w:r w:rsidR="000C773F" w:rsidRPr="004313A6">
              <w:rPr>
                <w:rStyle w:val="Hyperlink"/>
                <w:noProof/>
              </w:rPr>
              <w:t>Update Stack and Solution:</w:t>
            </w:r>
            <w:r w:rsidR="000C773F">
              <w:rPr>
                <w:noProof/>
                <w:webHidden/>
              </w:rPr>
              <w:tab/>
            </w:r>
            <w:r w:rsidR="000C773F">
              <w:rPr>
                <w:noProof/>
                <w:webHidden/>
              </w:rPr>
              <w:fldChar w:fldCharType="begin"/>
            </w:r>
            <w:r w:rsidR="000C773F">
              <w:rPr>
                <w:noProof/>
                <w:webHidden/>
              </w:rPr>
              <w:instrText xml:space="preserve"> PAGEREF _Toc515736720 \h </w:instrText>
            </w:r>
            <w:r w:rsidR="000C773F">
              <w:rPr>
                <w:noProof/>
                <w:webHidden/>
              </w:rPr>
            </w:r>
            <w:r w:rsidR="000C773F">
              <w:rPr>
                <w:noProof/>
                <w:webHidden/>
              </w:rPr>
              <w:fldChar w:fldCharType="separate"/>
            </w:r>
            <w:r w:rsidR="000C773F">
              <w:rPr>
                <w:noProof/>
                <w:webHidden/>
              </w:rPr>
              <w:t>10</w:t>
            </w:r>
            <w:r w:rsidR="000C773F">
              <w:rPr>
                <w:noProof/>
                <w:webHidden/>
              </w:rPr>
              <w:fldChar w:fldCharType="end"/>
            </w:r>
          </w:hyperlink>
        </w:p>
        <w:p w:rsidR="000C773F" w:rsidRDefault="00917A7F">
          <w:pPr>
            <w:pStyle w:val="TOC1"/>
            <w:tabs>
              <w:tab w:val="right" w:leader="dot" w:pos="9350"/>
            </w:tabs>
            <w:rPr>
              <w:rFonts w:asciiTheme="minorHAnsi" w:eastAsiaTheme="minorEastAsia" w:hAnsiTheme="minorHAnsi" w:cstheme="minorBidi"/>
              <w:noProof/>
            </w:rPr>
          </w:pPr>
          <w:hyperlink w:anchor="_Toc515736721" w:history="1">
            <w:r w:rsidR="000C773F" w:rsidRPr="004313A6">
              <w:rPr>
                <w:rStyle w:val="Hyperlink"/>
                <w:noProof/>
              </w:rPr>
              <w:t>Appendix:</w:t>
            </w:r>
            <w:r w:rsidR="000C773F">
              <w:rPr>
                <w:noProof/>
                <w:webHidden/>
              </w:rPr>
              <w:tab/>
            </w:r>
            <w:r w:rsidR="000C773F">
              <w:rPr>
                <w:noProof/>
                <w:webHidden/>
              </w:rPr>
              <w:fldChar w:fldCharType="begin"/>
            </w:r>
            <w:r w:rsidR="000C773F">
              <w:rPr>
                <w:noProof/>
                <w:webHidden/>
              </w:rPr>
              <w:instrText xml:space="preserve"> PAGEREF _Toc515736721 \h </w:instrText>
            </w:r>
            <w:r w:rsidR="000C773F">
              <w:rPr>
                <w:noProof/>
                <w:webHidden/>
              </w:rPr>
            </w:r>
            <w:r w:rsidR="000C773F">
              <w:rPr>
                <w:noProof/>
                <w:webHidden/>
              </w:rPr>
              <w:fldChar w:fldCharType="separate"/>
            </w:r>
            <w:r w:rsidR="000C773F">
              <w:rPr>
                <w:noProof/>
                <w:webHidden/>
              </w:rPr>
              <w:t>13</w:t>
            </w:r>
            <w:r w:rsidR="000C773F">
              <w:rPr>
                <w:noProof/>
                <w:webHidden/>
              </w:rPr>
              <w:fldChar w:fldCharType="end"/>
            </w:r>
          </w:hyperlink>
        </w:p>
        <w:p w:rsidR="00B92ECE" w:rsidRDefault="00281CD2" w:rsidP="00B92ECE">
          <w:r>
            <w:rPr>
              <w:b/>
              <w:bCs/>
              <w:noProof/>
            </w:rPr>
            <w:fldChar w:fldCharType="end"/>
          </w:r>
        </w:p>
        <w:bookmarkStart w:id="1" w:name="_Toc299719247" w:displacedByCustomXml="next"/>
      </w:sdtContent>
    </w:sdt>
    <w:p w:rsidR="00CE0FBB" w:rsidRDefault="00281CD2" w:rsidP="00B92ECE">
      <w:pPr>
        <w:rPr>
          <w:rFonts w:eastAsiaTheme="majorEastAsia" w:cstheme="majorBidi"/>
          <w:b/>
          <w:bCs/>
          <w:sz w:val="36"/>
          <w:szCs w:val="28"/>
        </w:rPr>
      </w:pPr>
      <w:r>
        <w:br w:type="page"/>
      </w:r>
    </w:p>
    <w:p w:rsidR="0019583F" w:rsidRDefault="00281CD2" w:rsidP="00B92ECE">
      <w:pPr>
        <w:pStyle w:val="Heading1"/>
        <w:spacing w:before="0"/>
      </w:pPr>
      <w:bookmarkStart w:id="2" w:name="_Toc515736715"/>
      <w:r>
        <w:lastRenderedPageBreak/>
        <w:t>Overview</w:t>
      </w:r>
      <w:bookmarkEnd w:id="1"/>
      <w:bookmarkEnd w:id="2"/>
    </w:p>
    <w:p w:rsidR="0070787D" w:rsidRPr="0070787D" w:rsidRDefault="0070787D" w:rsidP="0070787D"/>
    <w:p w:rsidR="00507F59" w:rsidRDefault="00281CD2" w:rsidP="00B92ECE">
      <w:r>
        <w:t xml:space="preserve">This lab will walk the user through </w:t>
      </w:r>
      <w:r w:rsidR="00B17ED4">
        <w:t xml:space="preserve">using the </w:t>
      </w:r>
      <w:r w:rsidR="00BB7A0F">
        <w:t xml:space="preserve">AWS </w:t>
      </w:r>
      <w:r w:rsidR="009B5AFA">
        <w:t>CloudFormation</w:t>
      </w:r>
      <w:r w:rsidR="00B17ED4">
        <w:t xml:space="preserve"> to create a VPC</w:t>
      </w:r>
      <w:r>
        <w:t xml:space="preserve"> with public and private subnets</w:t>
      </w:r>
      <w:r w:rsidR="00B17ED4">
        <w:t xml:space="preserve">, describe each of the objects created by the </w:t>
      </w:r>
      <w:r w:rsidR="004F5D4C">
        <w:t>AWS CloudFormation</w:t>
      </w:r>
      <w:r w:rsidR="00B17ED4">
        <w:t xml:space="preserve">, and launch </w:t>
      </w:r>
      <w:r w:rsidR="004F5D4C">
        <w:t>VPC</w:t>
      </w:r>
      <w:r w:rsidR="00B17ED4">
        <w:t xml:space="preserve"> </w:t>
      </w:r>
      <w:r w:rsidR="004F5D4C">
        <w:t>with</w:t>
      </w:r>
      <w:r w:rsidR="00B17ED4">
        <w:t xml:space="preserve"> </w:t>
      </w:r>
      <w:r>
        <w:t xml:space="preserve">the </w:t>
      </w:r>
      <w:r w:rsidR="00B17ED4">
        <w:t>public and private VPC subnets</w:t>
      </w:r>
      <w:r w:rsidR="004F5D4C">
        <w:t xml:space="preserve">, RouteTable, Elastic IP NAT </w:t>
      </w:r>
      <w:r w:rsidR="009B5AFA">
        <w:t>Gateway</w:t>
      </w:r>
      <w:r w:rsidR="004F5D4C">
        <w:t>, and S3 bucket</w:t>
      </w:r>
      <w:r w:rsidR="00B17ED4">
        <w:t>.</w:t>
      </w:r>
      <w:r w:rsidR="00570D01">
        <w:t xml:space="preserve"> </w:t>
      </w:r>
      <w:r>
        <w:t xml:space="preserve"> </w:t>
      </w:r>
    </w:p>
    <w:p w:rsidR="00507F59" w:rsidRDefault="00507F59" w:rsidP="00B92ECE"/>
    <w:p w:rsidR="00211ACD" w:rsidRDefault="00281CD2" w:rsidP="00B92ECE">
      <w:r>
        <w:t xml:space="preserve">The following is </w:t>
      </w:r>
      <w:r w:rsidR="00507F59">
        <w:t xml:space="preserve">a </w:t>
      </w:r>
      <w:r>
        <w:t>high-level overview of this lab:</w:t>
      </w:r>
    </w:p>
    <w:p w:rsidR="00B92ECE" w:rsidRPr="00B92ECE" w:rsidRDefault="00281CD2" w:rsidP="003C534A">
      <w:pPr>
        <w:pStyle w:val="ListParagraph"/>
        <w:numPr>
          <w:ilvl w:val="0"/>
          <w:numId w:val="7"/>
        </w:numPr>
      </w:pPr>
      <w:r>
        <w:t xml:space="preserve">Explore the initial AWS CloudFormation template </w:t>
      </w:r>
    </w:p>
    <w:p w:rsidR="00B92ECE" w:rsidRDefault="00281CD2" w:rsidP="003C534A">
      <w:pPr>
        <w:pStyle w:val="ListParagraph"/>
        <w:numPr>
          <w:ilvl w:val="0"/>
          <w:numId w:val="7"/>
        </w:numPr>
      </w:pPr>
      <w:r>
        <w:t>Explore the different VPC objects and what they mean</w:t>
      </w:r>
    </w:p>
    <w:p w:rsidR="00B17ED4" w:rsidRDefault="00281CD2" w:rsidP="00B17ED4">
      <w:pPr>
        <w:pStyle w:val="ListParagraph"/>
        <w:numPr>
          <w:ilvl w:val="0"/>
          <w:numId w:val="7"/>
        </w:numPr>
      </w:pPr>
      <w:r>
        <w:t>Launch AWS CloudFormation by creating Stack from Console.</w:t>
      </w:r>
    </w:p>
    <w:p w:rsidR="00B92ECE" w:rsidRDefault="00281CD2" w:rsidP="00FF452D">
      <w:pPr>
        <w:pStyle w:val="ListParagraph"/>
        <w:numPr>
          <w:ilvl w:val="0"/>
          <w:numId w:val="7"/>
        </w:numPr>
      </w:pPr>
      <w:r>
        <w:t>Export VPC ID, NAT Gateway ID and S3 bucket URL to output tab</w:t>
      </w:r>
    </w:p>
    <w:p w:rsidR="00FF452D" w:rsidRDefault="00FF452D" w:rsidP="004261D6"/>
    <w:p w:rsidR="009B5AFA" w:rsidRDefault="00281CD2" w:rsidP="004261D6">
      <w:r>
        <w:t xml:space="preserve">The lab will provide an initial template for users to explore . after creating VPC stack from an initial template, users need to complete </w:t>
      </w:r>
      <w:r w:rsidR="007C582C">
        <w:t>provided</w:t>
      </w:r>
      <w:r>
        <w:t xml:space="preserve"> objective to achieve the final solution. </w:t>
      </w:r>
    </w:p>
    <w:p w:rsidR="00FF452D" w:rsidRPr="00FF452D" w:rsidRDefault="00281CD2" w:rsidP="004261D6">
      <w:r w:rsidRPr="00FF452D">
        <w:rPr>
          <w:b/>
        </w:rPr>
        <w:t>Note:</w:t>
      </w:r>
      <w:r>
        <w:t xml:space="preserve">  Screenshots are provided to guide you through the steps in the lab.  The elements that you will create (e.g. VPC, NAT Gateway, EIP) will be unique to your account, so things such as VPC ID that you see in the console will not necessarily mirror what’s seen in the screenshot.    </w:t>
      </w:r>
    </w:p>
    <w:p w:rsidR="001B0520" w:rsidRDefault="001B0520" w:rsidP="00B92ECE">
      <w:pPr>
        <w:pStyle w:val="Heading1"/>
        <w:spacing w:before="0"/>
      </w:pPr>
    </w:p>
    <w:p w:rsidR="00211ACD" w:rsidRDefault="00281CD2" w:rsidP="00B92ECE">
      <w:pPr>
        <w:pStyle w:val="Heading1"/>
        <w:spacing w:before="0"/>
      </w:pPr>
      <w:bookmarkStart w:id="3" w:name="_Toc515736716"/>
      <w:r>
        <w:t xml:space="preserve">Explore Initial </w:t>
      </w:r>
      <w:r w:rsidR="00B17ED4">
        <w:t>VPC</w:t>
      </w:r>
      <w:r>
        <w:t xml:space="preserve"> template</w:t>
      </w:r>
      <w:bookmarkEnd w:id="3"/>
    </w:p>
    <w:p w:rsidR="00B119E9" w:rsidRDefault="00B119E9" w:rsidP="009B5AFA">
      <w:pPr>
        <w:rPr>
          <w:sz w:val="28"/>
          <w:szCs w:val="28"/>
        </w:rPr>
      </w:pPr>
    </w:p>
    <w:p w:rsidR="009B5AFA" w:rsidRPr="009D210E" w:rsidRDefault="00281CD2" w:rsidP="009B5AFA">
      <w:pPr>
        <w:rPr>
          <w:sz w:val="28"/>
          <w:szCs w:val="28"/>
        </w:rPr>
      </w:pPr>
      <w:r>
        <w:rPr>
          <w:sz w:val="28"/>
          <w:szCs w:val="28"/>
        </w:rPr>
        <w:t xml:space="preserve">Please browse the initial AWS CloudFormation Template </w:t>
      </w:r>
      <w:r w:rsidRPr="009D210E">
        <w:rPr>
          <w:sz w:val="28"/>
          <w:szCs w:val="28"/>
        </w:rPr>
        <w:t>file</w:t>
      </w:r>
      <w:r>
        <w:rPr>
          <w:sz w:val="28"/>
          <w:szCs w:val="28"/>
        </w:rPr>
        <w:t xml:space="preserve">, You can use any text editor </w:t>
      </w:r>
      <w:r w:rsidR="00DA5207">
        <w:rPr>
          <w:sz w:val="28"/>
          <w:szCs w:val="28"/>
        </w:rPr>
        <w:t xml:space="preserve">to explore the different elements of VPC mentioned in the </w:t>
      </w:r>
      <w:r w:rsidR="00255A98">
        <w:rPr>
          <w:sz w:val="28"/>
          <w:szCs w:val="28"/>
        </w:rPr>
        <w:t>template:</w:t>
      </w:r>
    </w:p>
    <w:p w:rsidR="00CF31AE" w:rsidRDefault="00CF31AE" w:rsidP="009B5AFA">
      <w:pPr>
        <w:rPr>
          <w:sz w:val="28"/>
          <w:szCs w:val="28"/>
        </w:rPr>
      </w:pPr>
    </w:p>
    <w:p w:rsidR="009B5AFA" w:rsidRDefault="00281CD2" w:rsidP="009B5AFA">
      <w:pPr>
        <w:rPr>
          <w:sz w:val="28"/>
          <w:szCs w:val="28"/>
        </w:rPr>
      </w:pPr>
      <w:r w:rsidRPr="00702C46">
        <w:rPr>
          <w:i/>
          <w:sz w:val="28"/>
          <w:szCs w:val="28"/>
        </w:rPr>
        <w:t>Lab_Initial_CloudFormation_Module_General_ImmersionDay.json</w:t>
      </w:r>
      <w:r w:rsidR="00CF31AE">
        <w:rPr>
          <w:sz w:val="28"/>
          <w:szCs w:val="28"/>
        </w:rPr>
        <w:t xml:space="preserve"> (Follow instruction in </w:t>
      </w:r>
      <w:r w:rsidR="00F65EBF">
        <w:rPr>
          <w:sz w:val="28"/>
          <w:szCs w:val="28"/>
        </w:rPr>
        <w:t>appendix</w:t>
      </w:r>
      <w:r w:rsidR="00CF31AE">
        <w:rPr>
          <w:sz w:val="28"/>
          <w:szCs w:val="28"/>
        </w:rPr>
        <w:t xml:space="preserve"> section to</w:t>
      </w:r>
      <w:r w:rsidR="000436D1">
        <w:rPr>
          <w:sz w:val="28"/>
          <w:szCs w:val="28"/>
        </w:rPr>
        <w:t xml:space="preserve"> get template</w:t>
      </w:r>
      <w:r w:rsidR="00CF31AE">
        <w:rPr>
          <w:sz w:val="28"/>
          <w:szCs w:val="28"/>
        </w:rPr>
        <w:t>)</w:t>
      </w:r>
    </w:p>
    <w:p w:rsidR="00DE7B72" w:rsidRPr="00B119E9" w:rsidRDefault="00DE7B72" w:rsidP="009B5AFA">
      <w:pPr>
        <w:rPr>
          <w:sz w:val="28"/>
          <w:szCs w:val="28"/>
        </w:rPr>
      </w:pPr>
    </w:p>
    <w:p w:rsidR="009B5AFA" w:rsidRDefault="00281CD2" w:rsidP="009B5AFA">
      <w:pPr>
        <w:rPr>
          <w:sz w:val="28"/>
          <w:szCs w:val="28"/>
        </w:rPr>
      </w:pPr>
      <w:r>
        <w:rPr>
          <w:sz w:val="28"/>
          <w:szCs w:val="28"/>
        </w:rPr>
        <w:t>You will notice following resources in Initial AWS CloudFormation Template:</w:t>
      </w:r>
    </w:p>
    <w:p w:rsidR="00420732" w:rsidRDefault="00281CD2" w:rsidP="00420732">
      <w:pPr>
        <w:pStyle w:val="ListParagraph"/>
        <w:numPr>
          <w:ilvl w:val="0"/>
          <w:numId w:val="8"/>
        </w:numPr>
        <w:rPr>
          <w:sz w:val="28"/>
          <w:szCs w:val="28"/>
        </w:rPr>
      </w:pPr>
      <w:r>
        <w:rPr>
          <w:sz w:val="28"/>
          <w:szCs w:val="28"/>
        </w:rPr>
        <w:t>VPC</w:t>
      </w:r>
    </w:p>
    <w:p w:rsidR="00420732" w:rsidRDefault="00281CD2" w:rsidP="00420732">
      <w:pPr>
        <w:pStyle w:val="ListParagraph"/>
        <w:numPr>
          <w:ilvl w:val="0"/>
          <w:numId w:val="8"/>
        </w:numPr>
        <w:rPr>
          <w:sz w:val="28"/>
          <w:szCs w:val="28"/>
        </w:rPr>
      </w:pPr>
      <w:r>
        <w:rPr>
          <w:sz w:val="28"/>
          <w:szCs w:val="28"/>
        </w:rPr>
        <w:t>Internet Gateway</w:t>
      </w:r>
    </w:p>
    <w:p w:rsidR="00420732" w:rsidRDefault="00281CD2" w:rsidP="00420732">
      <w:pPr>
        <w:pStyle w:val="ListParagraph"/>
        <w:numPr>
          <w:ilvl w:val="0"/>
          <w:numId w:val="8"/>
        </w:numPr>
        <w:rPr>
          <w:sz w:val="28"/>
          <w:szCs w:val="28"/>
        </w:rPr>
      </w:pPr>
      <w:r>
        <w:rPr>
          <w:sz w:val="28"/>
          <w:szCs w:val="28"/>
        </w:rPr>
        <w:t xml:space="preserve">S3 bucket </w:t>
      </w:r>
    </w:p>
    <w:p w:rsidR="00420732" w:rsidRDefault="00281CD2" w:rsidP="00420732">
      <w:pPr>
        <w:pStyle w:val="ListParagraph"/>
        <w:numPr>
          <w:ilvl w:val="0"/>
          <w:numId w:val="8"/>
        </w:numPr>
        <w:rPr>
          <w:sz w:val="28"/>
          <w:szCs w:val="28"/>
        </w:rPr>
      </w:pPr>
      <w:r>
        <w:rPr>
          <w:sz w:val="28"/>
          <w:szCs w:val="28"/>
        </w:rPr>
        <w:t xml:space="preserve">Two public subnets with corresponding route tables </w:t>
      </w:r>
    </w:p>
    <w:p w:rsidR="00420732" w:rsidRPr="00420732" w:rsidRDefault="00281CD2" w:rsidP="00420732">
      <w:pPr>
        <w:pStyle w:val="ListParagraph"/>
        <w:numPr>
          <w:ilvl w:val="0"/>
          <w:numId w:val="8"/>
        </w:numPr>
        <w:rPr>
          <w:sz w:val="28"/>
          <w:szCs w:val="28"/>
        </w:rPr>
      </w:pPr>
      <w:r>
        <w:rPr>
          <w:sz w:val="28"/>
          <w:szCs w:val="28"/>
        </w:rPr>
        <w:t xml:space="preserve">Two private subnets with corresponding route tables </w:t>
      </w:r>
    </w:p>
    <w:p w:rsidR="00420732" w:rsidRDefault="00281CD2" w:rsidP="00420732">
      <w:pPr>
        <w:pStyle w:val="ListParagraph"/>
        <w:numPr>
          <w:ilvl w:val="0"/>
          <w:numId w:val="8"/>
        </w:numPr>
        <w:rPr>
          <w:sz w:val="28"/>
          <w:szCs w:val="28"/>
        </w:rPr>
      </w:pPr>
      <w:r>
        <w:rPr>
          <w:sz w:val="28"/>
          <w:szCs w:val="28"/>
        </w:rPr>
        <w:t>Two Elastic IP</w:t>
      </w:r>
    </w:p>
    <w:p w:rsidR="009B5AFA" w:rsidRPr="00AD538C" w:rsidRDefault="00281CD2" w:rsidP="00B17ED4">
      <w:pPr>
        <w:pStyle w:val="ListParagraph"/>
        <w:numPr>
          <w:ilvl w:val="0"/>
          <w:numId w:val="8"/>
        </w:numPr>
        <w:rPr>
          <w:sz w:val="28"/>
          <w:szCs w:val="28"/>
        </w:rPr>
      </w:pPr>
      <w:r>
        <w:rPr>
          <w:sz w:val="28"/>
          <w:szCs w:val="28"/>
        </w:rPr>
        <w:t>Two</w:t>
      </w:r>
      <w:r w:rsidR="00420732">
        <w:rPr>
          <w:sz w:val="28"/>
          <w:szCs w:val="28"/>
        </w:rPr>
        <w:t xml:space="preserve"> NAT Gateway</w:t>
      </w:r>
    </w:p>
    <w:p w:rsidR="00AD538C" w:rsidRDefault="00AD538C" w:rsidP="00B17ED4"/>
    <w:p w:rsidR="00AD538C" w:rsidRDefault="00AD538C" w:rsidP="00B17ED4"/>
    <w:p w:rsidR="003A6129" w:rsidRDefault="003A6129" w:rsidP="00B62B79">
      <w:pPr>
        <w:pStyle w:val="Heading1"/>
        <w:spacing w:before="0"/>
      </w:pPr>
    </w:p>
    <w:p w:rsidR="003A6129" w:rsidRDefault="003A6129" w:rsidP="00B62B79">
      <w:pPr>
        <w:pStyle w:val="Heading1"/>
        <w:spacing w:before="0"/>
      </w:pPr>
    </w:p>
    <w:p w:rsidR="00B44D22" w:rsidRDefault="00B44D22" w:rsidP="00B44D22"/>
    <w:p w:rsidR="00B44D22" w:rsidRDefault="00B44D22" w:rsidP="00B44D22"/>
    <w:p w:rsidR="00B44D22" w:rsidRDefault="00B44D22" w:rsidP="00B44D22"/>
    <w:p w:rsidR="00B44D22" w:rsidRDefault="00B44D22" w:rsidP="00B44D22"/>
    <w:p w:rsidR="00B44D22" w:rsidRPr="00B44D22" w:rsidRDefault="00B44D22" w:rsidP="00B44D22"/>
    <w:p w:rsidR="00B62B79" w:rsidRDefault="00281CD2" w:rsidP="00B62B79">
      <w:pPr>
        <w:pStyle w:val="Heading1"/>
        <w:spacing w:before="0"/>
      </w:pPr>
      <w:bookmarkStart w:id="4" w:name="_Toc515736717"/>
      <w:r>
        <w:t>Create Stack</w:t>
      </w:r>
      <w:bookmarkEnd w:id="4"/>
    </w:p>
    <w:p w:rsidR="00B62B79" w:rsidRDefault="00B62B79" w:rsidP="00B17ED4"/>
    <w:p w:rsidR="00027FA0" w:rsidRDefault="00281CD2" w:rsidP="00B17ED4">
      <w:r>
        <w:t xml:space="preserve">Log into the </w:t>
      </w:r>
      <w:r w:rsidRPr="00B41B9C">
        <w:rPr>
          <w:b/>
        </w:rPr>
        <w:t>AWS Console</w:t>
      </w:r>
      <w:r>
        <w:t xml:space="preserve">, </w:t>
      </w:r>
      <w:r w:rsidR="0019753C">
        <w:t xml:space="preserve">and </w:t>
      </w:r>
      <w:r>
        <w:t xml:space="preserve">click on </w:t>
      </w:r>
      <w:r w:rsidR="008F4D0C">
        <w:rPr>
          <w:b/>
        </w:rPr>
        <w:t>CloudFormation</w:t>
      </w:r>
      <w:r>
        <w:t xml:space="preserve"> </w:t>
      </w:r>
      <w:r w:rsidR="00B62B79">
        <w:t>and below screen will open:</w:t>
      </w:r>
      <w:r>
        <w:t xml:space="preserve">  </w:t>
      </w:r>
    </w:p>
    <w:p w:rsidR="00B44D22" w:rsidRDefault="00B44D22" w:rsidP="00B17ED4"/>
    <w:p w:rsidR="00027FA0" w:rsidRDefault="00281CD2" w:rsidP="00B17ED4">
      <w:r>
        <w:rPr>
          <w:noProof/>
        </w:rPr>
        <w:drawing>
          <wp:inline distT="0" distB="0" distL="0" distR="0">
            <wp:extent cx="6334082" cy="3284113"/>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77688" name="Screen Shot 2018-05-24 at 3.42.45 PM.png"/>
                    <pic:cNvPicPr/>
                  </pic:nvPicPr>
                  <pic:blipFill>
                    <a:blip r:embed="rId12"/>
                    <a:stretch>
                      <a:fillRect/>
                    </a:stretch>
                  </pic:blipFill>
                  <pic:spPr>
                    <a:xfrm>
                      <a:off x="0" y="0"/>
                      <a:ext cx="6340998" cy="3287699"/>
                    </a:xfrm>
                    <a:prstGeom prst="rect">
                      <a:avLst/>
                    </a:prstGeom>
                  </pic:spPr>
                </pic:pic>
              </a:graphicData>
            </a:graphic>
          </wp:inline>
        </w:drawing>
      </w:r>
    </w:p>
    <w:p w:rsidR="00B44D22" w:rsidRDefault="00B44D22" w:rsidP="00B17ED4"/>
    <w:p w:rsidR="0019753C" w:rsidRDefault="00281CD2" w:rsidP="00B17ED4">
      <w:r>
        <w:t xml:space="preserve">Now click on </w:t>
      </w:r>
      <w:r>
        <w:rPr>
          <w:b/>
        </w:rPr>
        <w:t>C</w:t>
      </w:r>
      <w:r w:rsidRPr="00B62B79">
        <w:rPr>
          <w:b/>
        </w:rPr>
        <w:t>reate new stack</w:t>
      </w:r>
      <w:r>
        <w:t xml:space="preserve"> and browse your initial template to against choose a template option :</w:t>
      </w:r>
    </w:p>
    <w:p w:rsidR="00B44D22" w:rsidRPr="00B8693A" w:rsidRDefault="00B44D22" w:rsidP="00B17ED4"/>
    <w:p w:rsidR="0019753C" w:rsidRDefault="00281CD2" w:rsidP="00B17ED4">
      <w:r>
        <w:rPr>
          <w:noProof/>
        </w:rPr>
        <w:drawing>
          <wp:inline distT="0" distB="0" distL="0" distR="0">
            <wp:extent cx="6136163" cy="28591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29738" name="eip2.png"/>
                    <pic:cNvPicPr/>
                  </pic:nvPicPr>
                  <pic:blipFill>
                    <a:blip r:embed="rId13"/>
                    <a:stretch>
                      <a:fillRect/>
                    </a:stretch>
                  </pic:blipFill>
                  <pic:spPr>
                    <a:xfrm>
                      <a:off x="0" y="0"/>
                      <a:ext cx="6148896" cy="2865043"/>
                    </a:xfrm>
                    <a:prstGeom prst="rect">
                      <a:avLst/>
                    </a:prstGeom>
                  </pic:spPr>
                </pic:pic>
              </a:graphicData>
            </a:graphic>
          </wp:inline>
        </w:drawing>
      </w:r>
    </w:p>
    <w:p w:rsidR="00177891" w:rsidRDefault="00177891" w:rsidP="00B17ED4"/>
    <w:p w:rsidR="00B44D22" w:rsidRDefault="00B44D22" w:rsidP="00B17ED4"/>
    <w:p w:rsidR="00B44D22" w:rsidRDefault="00B44D22" w:rsidP="00B17ED4"/>
    <w:p w:rsidR="00B8693A" w:rsidRDefault="00281CD2" w:rsidP="00B17ED4">
      <w:r>
        <w:t xml:space="preserve">Click </w:t>
      </w:r>
      <w:r w:rsidRPr="004F3B9E">
        <w:rPr>
          <w:b/>
        </w:rPr>
        <w:t>Next</w:t>
      </w:r>
      <w:r>
        <w:t xml:space="preserve"> and give stack name</w:t>
      </w:r>
      <w:r w:rsidR="00177891">
        <w:t>. Make sure your stack name should be unique to your account. Leave all other option as default</w:t>
      </w:r>
    </w:p>
    <w:p w:rsidR="00B44D22" w:rsidRDefault="00B44D22" w:rsidP="00B17ED4"/>
    <w:p w:rsidR="00B8693A" w:rsidRDefault="00281CD2" w:rsidP="00B17ED4">
      <w:r>
        <w:rPr>
          <w:noProof/>
        </w:rPr>
        <w:drawing>
          <wp:inline distT="0" distB="0" distL="0" distR="0">
            <wp:extent cx="6143223" cy="2643678"/>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96201" name="eip3.png"/>
                    <pic:cNvPicPr/>
                  </pic:nvPicPr>
                  <pic:blipFill>
                    <a:blip r:embed="rId14"/>
                    <a:stretch>
                      <a:fillRect/>
                    </a:stretch>
                  </pic:blipFill>
                  <pic:spPr>
                    <a:xfrm>
                      <a:off x="0" y="0"/>
                      <a:ext cx="6157675" cy="2649897"/>
                    </a:xfrm>
                    <a:prstGeom prst="rect">
                      <a:avLst/>
                    </a:prstGeom>
                  </pic:spPr>
                </pic:pic>
              </a:graphicData>
            </a:graphic>
          </wp:inline>
        </w:drawing>
      </w:r>
    </w:p>
    <w:p w:rsidR="00B8693A" w:rsidRDefault="00B8693A" w:rsidP="00B17ED4"/>
    <w:p w:rsidR="00722F13" w:rsidRDefault="00281CD2">
      <w:r>
        <w:t xml:space="preserve">Click </w:t>
      </w:r>
      <w:r w:rsidRPr="004F3B9E">
        <w:rPr>
          <w:b/>
        </w:rPr>
        <w:t>Next</w:t>
      </w:r>
      <w:r>
        <w:t xml:space="preserve">, here you can define a tag for the stack, IAM  Role and other advance option like termination protection and rollback trigger. For this lab we will leave this as it and click to </w:t>
      </w:r>
      <w:r w:rsidRPr="00557143">
        <w:rPr>
          <w:b/>
        </w:rPr>
        <w:t>Next</w:t>
      </w:r>
      <w:r>
        <w:t xml:space="preserve"> again, where you will have the opportunity to review your stack settings: </w:t>
      </w:r>
    </w:p>
    <w:p w:rsidR="00B44D22" w:rsidRDefault="00B44D22"/>
    <w:p w:rsidR="00E7704F" w:rsidRDefault="00281CD2">
      <w:r>
        <w:rPr>
          <w:noProof/>
        </w:rPr>
        <w:drawing>
          <wp:inline distT="0" distB="0" distL="0" distR="0">
            <wp:extent cx="6647533" cy="3515933"/>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29593" name="vpcWizard.png"/>
                    <pic:cNvPicPr/>
                  </pic:nvPicPr>
                  <pic:blipFill>
                    <a:blip r:embed="rId15"/>
                    <a:stretch>
                      <a:fillRect/>
                    </a:stretch>
                  </pic:blipFill>
                  <pic:spPr>
                    <a:xfrm>
                      <a:off x="0" y="0"/>
                      <a:ext cx="6663079" cy="3524155"/>
                    </a:xfrm>
                    <a:prstGeom prst="rect">
                      <a:avLst/>
                    </a:prstGeom>
                  </pic:spPr>
                </pic:pic>
              </a:graphicData>
            </a:graphic>
          </wp:inline>
        </w:drawing>
      </w:r>
      <w:r>
        <w:br w:type="page"/>
      </w:r>
    </w:p>
    <w:p w:rsidR="00CE2144" w:rsidRDefault="00CE2144"/>
    <w:p w:rsidR="009557EA" w:rsidRDefault="009557EA" w:rsidP="00B17ED4"/>
    <w:p w:rsidR="008B1F59" w:rsidRPr="00927157" w:rsidRDefault="00281CD2" w:rsidP="008B1F59">
      <w:r>
        <w:t xml:space="preserve">Now Click on </w:t>
      </w:r>
      <w:r w:rsidRPr="008B1F59">
        <w:rPr>
          <w:b/>
        </w:rPr>
        <w:t>Create</w:t>
      </w:r>
      <w:r>
        <w:rPr>
          <w:b/>
        </w:rPr>
        <w:t xml:space="preserve"> </w:t>
      </w:r>
      <w:r w:rsidRPr="008B1F59">
        <w:t xml:space="preserve">and you will notice your stack creation started with </w:t>
      </w:r>
      <w:r>
        <w:t>status</w:t>
      </w:r>
      <w:r>
        <w:rPr>
          <w:b/>
        </w:rPr>
        <w:t xml:space="preserve"> </w:t>
      </w:r>
      <w:r w:rsidRPr="008B1F59">
        <w:rPr>
          <w:b/>
        </w:rPr>
        <w:t>CREATE_IN_PROGRESS</w:t>
      </w:r>
      <w:r w:rsidR="00927157">
        <w:rPr>
          <w:b/>
        </w:rPr>
        <w:t xml:space="preserve">. </w:t>
      </w:r>
      <w:r w:rsidR="00927157" w:rsidRPr="00927157">
        <w:t xml:space="preserve">Explore the </w:t>
      </w:r>
      <w:r w:rsidR="00927157" w:rsidRPr="00927157">
        <w:rPr>
          <w:b/>
        </w:rPr>
        <w:t>Events</w:t>
      </w:r>
      <w:r w:rsidR="00927157" w:rsidRPr="00927157">
        <w:t xml:space="preserve"> tab where you can see the progress as your stack get created. </w:t>
      </w:r>
    </w:p>
    <w:p w:rsidR="00B17ED4" w:rsidRDefault="00B17ED4" w:rsidP="00B17ED4"/>
    <w:p w:rsidR="00A21D0D" w:rsidRDefault="00281CD2" w:rsidP="00B17ED4">
      <w:r>
        <w:rPr>
          <w:noProof/>
        </w:rPr>
        <w:drawing>
          <wp:inline distT="0" distB="0" distL="0" distR="0">
            <wp:extent cx="6375042" cy="380341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47806" name="vpcWizard2.png"/>
                    <pic:cNvPicPr/>
                  </pic:nvPicPr>
                  <pic:blipFill>
                    <a:blip r:embed="rId16"/>
                    <a:stretch>
                      <a:fillRect/>
                    </a:stretch>
                  </pic:blipFill>
                  <pic:spPr>
                    <a:xfrm>
                      <a:off x="0" y="0"/>
                      <a:ext cx="6382763" cy="3808021"/>
                    </a:xfrm>
                    <a:prstGeom prst="rect">
                      <a:avLst/>
                    </a:prstGeom>
                  </pic:spPr>
                </pic:pic>
              </a:graphicData>
            </a:graphic>
          </wp:inline>
        </w:drawing>
      </w:r>
    </w:p>
    <w:p w:rsidR="009557EA" w:rsidRDefault="009557EA" w:rsidP="00B17ED4"/>
    <w:p w:rsidR="00B80669" w:rsidRPr="00F57958" w:rsidRDefault="00281CD2" w:rsidP="00596A3C">
      <w:r>
        <w:t xml:space="preserve">While you are waiting to explore all other tabs like </w:t>
      </w:r>
      <w:r w:rsidRPr="00596A3C">
        <w:rPr>
          <w:b/>
        </w:rPr>
        <w:t>Template</w:t>
      </w:r>
      <w:r>
        <w:t xml:space="preserve"> tab </w:t>
      </w:r>
      <w:r w:rsidR="00AD478E">
        <w:t xml:space="preserve">to review your template and </w:t>
      </w:r>
      <w:r w:rsidR="00AD478E" w:rsidRPr="00AD478E">
        <w:rPr>
          <w:b/>
        </w:rPr>
        <w:t>Parameters</w:t>
      </w:r>
      <w:r w:rsidR="00AD478E">
        <w:t xml:space="preserve"> tab to </w:t>
      </w:r>
      <w:r w:rsidR="001F769A">
        <w:t>see parameter value.</w:t>
      </w:r>
      <w:r w:rsidR="00F57958">
        <w:t xml:space="preserve"> You will also notice that </w:t>
      </w:r>
      <w:r w:rsidR="00F57958">
        <w:rPr>
          <w:b/>
        </w:rPr>
        <w:t>Outp</w:t>
      </w:r>
      <w:r w:rsidR="00F57958" w:rsidRPr="00F57958">
        <w:rPr>
          <w:b/>
        </w:rPr>
        <w:t>uts</w:t>
      </w:r>
      <w:r w:rsidR="00F57958">
        <w:rPr>
          <w:b/>
        </w:rPr>
        <w:t xml:space="preserve"> tab </w:t>
      </w:r>
      <w:r w:rsidR="00F57958" w:rsidRPr="00F57958">
        <w:t>is empty and you are going to modify your template to show values in Outputs tab.</w:t>
      </w:r>
    </w:p>
    <w:p w:rsidR="001F769A" w:rsidRDefault="001F769A" w:rsidP="00596A3C"/>
    <w:p w:rsidR="00CD1BD9" w:rsidRDefault="00281CD2" w:rsidP="00596A3C">
      <w:r>
        <w:rPr>
          <w:noProof/>
        </w:rPr>
        <w:drawing>
          <wp:inline distT="0" distB="0" distL="0" distR="0">
            <wp:extent cx="6332997" cy="10431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31059" name="Screen Shot 2018-05-24 at 4.01.07 PM.png"/>
                    <pic:cNvPicPr/>
                  </pic:nvPicPr>
                  <pic:blipFill>
                    <a:blip r:embed="rId17"/>
                    <a:stretch>
                      <a:fillRect/>
                    </a:stretch>
                  </pic:blipFill>
                  <pic:spPr>
                    <a:xfrm>
                      <a:off x="0" y="0"/>
                      <a:ext cx="6453702" cy="1063072"/>
                    </a:xfrm>
                    <a:prstGeom prst="rect">
                      <a:avLst/>
                    </a:prstGeom>
                  </pic:spPr>
                </pic:pic>
              </a:graphicData>
            </a:graphic>
          </wp:inline>
        </w:drawing>
      </w:r>
    </w:p>
    <w:p w:rsidR="001F769A" w:rsidRDefault="001F769A" w:rsidP="001F769A"/>
    <w:p w:rsidR="001F769A" w:rsidRDefault="00281CD2" w:rsidP="001F769A">
      <w:r>
        <w:rPr>
          <w:noProof/>
        </w:rPr>
        <w:drawing>
          <wp:inline distT="0" distB="0" distL="0" distR="0">
            <wp:extent cx="6336406" cy="1213485"/>
            <wp:effectExtent l="0" t="0" r="127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71391" name="Screen Shot 2018-05-24 at 4.02.23 PM.png"/>
                    <pic:cNvPicPr/>
                  </pic:nvPicPr>
                  <pic:blipFill>
                    <a:blip r:embed="rId18"/>
                    <a:stretch>
                      <a:fillRect/>
                    </a:stretch>
                  </pic:blipFill>
                  <pic:spPr>
                    <a:xfrm>
                      <a:off x="0" y="0"/>
                      <a:ext cx="6347704" cy="1215649"/>
                    </a:xfrm>
                    <a:prstGeom prst="rect">
                      <a:avLst/>
                    </a:prstGeom>
                  </pic:spPr>
                </pic:pic>
              </a:graphicData>
            </a:graphic>
          </wp:inline>
        </w:drawing>
      </w:r>
    </w:p>
    <w:p w:rsidR="001F769A" w:rsidRDefault="001F769A" w:rsidP="001F769A"/>
    <w:p w:rsidR="001F769A" w:rsidRPr="001F769A" w:rsidRDefault="00281CD2" w:rsidP="001F769A">
      <w:r>
        <w:t xml:space="preserve">Once stack status changes to </w:t>
      </w:r>
      <w:r w:rsidRPr="001F769A">
        <w:rPr>
          <w:b/>
        </w:rPr>
        <w:t>CREATE_COMPLETE</w:t>
      </w:r>
      <w:r>
        <w:rPr>
          <w:b/>
        </w:rPr>
        <w:t xml:space="preserve">, </w:t>
      </w:r>
      <w:r w:rsidRPr="001F769A">
        <w:t xml:space="preserve">you can visit </w:t>
      </w:r>
      <w:r w:rsidRPr="001F769A">
        <w:rPr>
          <w:b/>
        </w:rPr>
        <w:t>Resources</w:t>
      </w:r>
      <w:r w:rsidRPr="001F769A">
        <w:t xml:space="preserve"> tab to see all the resources got created by this AWS CloudFormation template.</w:t>
      </w:r>
    </w:p>
    <w:p w:rsidR="00CD1BD9" w:rsidRDefault="00281CD2" w:rsidP="00596A3C">
      <w:pPr>
        <w:rPr>
          <w:b/>
        </w:rPr>
      </w:pPr>
      <w:r>
        <w:t xml:space="preserve"> </w:t>
      </w:r>
    </w:p>
    <w:p w:rsidR="003906EE" w:rsidRDefault="003906EE" w:rsidP="00A21D0D">
      <w:pPr>
        <w:ind w:firstLine="720"/>
        <w:rPr>
          <w:b/>
        </w:rPr>
      </w:pPr>
    </w:p>
    <w:p w:rsidR="009557EA" w:rsidRDefault="00281CD2" w:rsidP="00281BA5">
      <w:r>
        <w:rPr>
          <w:noProof/>
        </w:rPr>
        <w:drawing>
          <wp:inline distT="0" distB="0" distL="0" distR="0">
            <wp:extent cx="6452315" cy="344254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2504" name="vpcw3.png"/>
                    <pic:cNvPicPr/>
                  </pic:nvPicPr>
                  <pic:blipFill>
                    <a:blip r:embed="rId19"/>
                    <a:stretch>
                      <a:fillRect/>
                    </a:stretch>
                  </pic:blipFill>
                  <pic:spPr>
                    <a:xfrm>
                      <a:off x="0" y="0"/>
                      <a:ext cx="6458111" cy="3445639"/>
                    </a:xfrm>
                    <a:prstGeom prst="rect">
                      <a:avLst/>
                    </a:prstGeom>
                  </pic:spPr>
                </pic:pic>
              </a:graphicData>
            </a:graphic>
          </wp:inline>
        </w:drawing>
      </w:r>
    </w:p>
    <w:p w:rsidR="009557EA" w:rsidRDefault="009557EA" w:rsidP="00281BA5"/>
    <w:p w:rsidR="008B18BC" w:rsidRDefault="00281CD2" w:rsidP="00281BA5">
      <w:r>
        <w:t xml:space="preserve">You can click on Amazon S3 bucket link shown in </w:t>
      </w:r>
      <w:r w:rsidRPr="008B18BC">
        <w:rPr>
          <w:b/>
        </w:rPr>
        <w:t>Resources</w:t>
      </w:r>
      <w:r>
        <w:t xml:space="preserve"> tab and explore the bucket.Also</w:t>
      </w:r>
      <w:r w:rsidR="00FA3FBE">
        <w:t>, go to VPC from the console and explore different resources got created from AWS CloudFormation stack</w:t>
      </w:r>
      <w:r w:rsidR="00F31AD7">
        <w:t>.</w:t>
      </w:r>
    </w:p>
    <w:p w:rsidR="008B18BC" w:rsidRDefault="008B18BC" w:rsidP="00281BA5"/>
    <w:p w:rsidR="004350FC" w:rsidRDefault="00281CD2" w:rsidP="00281BA5">
      <w:r>
        <w:rPr>
          <w:noProof/>
        </w:rPr>
        <w:drawing>
          <wp:inline distT="0" distB="0" distL="0" distR="0">
            <wp:extent cx="6389853" cy="13843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37913" name="vpcw4.png"/>
                    <pic:cNvPicPr/>
                  </pic:nvPicPr>
                  <pic:blipFill>
                    <a:blip r:embed="rId20"/>
                    <a:stretch>
                      <a:fillRect/>
                    </a:stretch>
                  </pic:blipFill>
                  <pic:spPr>
                    <a:xfrm>
                      <a:off x="0" y="0"/>
                      <a:ext cx="6446084" cy="1396482"/>
                    </a:xfrm>
                    <a:prstGeom prst="rect">
                      <a:avLst/>
                    </a:prstGeom>
                  </pic:spPr>
                </pic:pic>
              </a:graphicData>
            </a:graphic>
          </wp:inline>
        </w:drawing>
      </w:r>
    </w:p>
    <w:p w:rsidR="003906EE" w:rsidRDefault="003906EE" w:rsidP="00281BA5"/>
    <w:p w:rsidR="009420EB" w:rsidRDefault="009420EB" w:rsidP="003906EE">
      <w:pPr>
        <w:rPr>
          <w:b/>
        </w:rPr>
      </w:pPr>
    </w:p>
    <w:p w:rsidR="00710C2C" w:rsidRDefault="00710C2C" w:rsidP="007B1127">
      <w:pPr>
        <w:pStyle w:val="Heading1"/>
        <w:spacing w:before="0"/>
      </w:pPr>
    </w:p>
    <w:p w:rsidR="00710C2C" w:rsidRDefault="00710C2C" w:rsidP="007B1127">
      <w:pPr>
        <w:pStyle w:val="Heading1"/>
        <w:spacing w:before="0"/>
      </w:pPr>
    </w:p>
    <w:p w:rsidR="00710C2C" w:rsidRDefault="00710C2C" w:rsidP="007B1127">
      <w:pPr>
        <w:pStyle w:val="Heading1"/>
        <w:spacing w:before="0"/>
      </w:pPr>
    </w:p>
    <w:p w:rsidR="00710C2C" w:rsidRDefault="00710C2C" w:rsidP="007B1127">
      <w:pPr>
        <w:pStyle w:val="Heading1"/>
        <w:spacing w:before="0"/>
      </w:pPr>
    </w:p>
    <w:p w:rsidR="007B1127" w:rsidRDefault="00281CD2" w:rsidP="007B1127">
      <w:pPr>
        <w:pStyle w:val="Heading1"/>
        <w:spacing w:before="0"/>
      </w:pPr>
      <w:bookmarkStart w:id="5" w:name="_Toc515736718"/>
      <w:r>
        <w:t>Lab Objective:</w:t>
      </w:r>
      <w:bookmarkEnd w:id="5"/>
    </w:p>
    <w:p w:rsidR="00DB379C" w:rsidRDefault="00DB379C" w:rsidP="00DB379C"/>
    <w:p w:rsidR="00A249CC" w:rsidRDefault="00281CD2" w:rsidP="00DB379C">
      <w:r>
        <w:t>Now you need to modify your template with following objectives:</w:t>
      </w:r>
    </w:p>
    <w:p w:rsidR="00A249CC" w:rsidRDefault="00A249CC" w:rsidP="00DB379C"/>
    <w:p w:rsidR="00DB379C" w:rsidRPr="00A249CC" w:rsidRDefault="00281CD2" w:rsidP="00DB379C">
      <w:pPr>
        <w:rPr>
          <w:b/>
        </w:rPr>
      </w:pPr>
      <w:r w:rsidRPr="00A249CC">
        <w:rPr>
          <w:b/>
        </w:rPr>
        <w:t xml:space="preserve">Add Parameter Constraint :  </w:t>
      </w:r>
    </w:p>
    <w:p w:rsidR="00A249CC" w:rsidRPr="00056E67" w:rsidRDefault="00A249CC" w:rsidP="00A249CC">
      <w:pPr>
        <w:rPr>
          <w:sz w:val="36"/>
          <w:szCs w:val="32"/>
        </w:rPr>
      </w:pPr>
    </w:p>
    <w:p w:rsidR="00A249CC" w:rsidRPr="00A249CC" w:rsidRDefault="00281CD2" w:rsidP="00A249CC">
      <w:pPr>
        <w:pStyle w:val="ListParagraph"/>
        <w:numPr>
          <w:ilvl w:val="0"/>
          <w:numId w:val="9"/>
        </w:numPr>
      </w:pPr>
      <w:r w:rsidRPr="00A249CC">
        <w:t>Vpccidr</w:t>
      </w:r>
    </w:p>
    <w:p w:rsidR="00A249CC" w:rsidRPr="00A249CC" w:rsidRDefault="00281CD2" w:rsidP="00A249CC">
      <w:pPr>
        <w:pStyle w:val="ListParagraph"/>
        <w:numPr>
          <w:ilvl w:val="1"/>
          <w:numId w:val="9"/>
        </w:numPr>
      </w:pPr>
      <w:r w:rsidRPr="00A249CC">
        <w:t>Minimum length should be set to 9</w:t>
      </w:r>
    </w:p>
    <w:p w:rsidR="00A249CC" w:rsidRPr="00A249CC" w:rsidRDefault="00281CD2" w:rsidP="00A249CC">
      <w:pPr>
        <w:pStyle w:val="ListParagraph"/>
        <w:numPr>
          <w:ilvl w:val="1"/>
          <w:numId w:val="9"/>
        </w:numPr>
      </w:pPr>
      <w:r w:rsidRPr="00A249CC">
        <w:t>Maximum length should be set to 18</w:t>
      </w:r>
    </w:p>
    <w:p w:rsidR="00A249CC" w:rsidRPr="00A249CC" w:rsidRDefault="00281CD2" w:rsidP="00A249CC">
      <w:pPr>
        <w:pStyle w:val="ListParagraph"/>
        <w:numPr>
          <w:ilvl w:val="1"/>
          <w:numId w:val="9"/>
        </w:numPr>
      </w:pPr>
      <w:r w:rsidRPr="00A249CC">
        <w:t>Allowed pattern should be: "(\\d{1,3})\\.(\\d{1,3})\\.(\\d{1,3})\\.(\\d{1,3})/(\\d{1,2})"</w:t>
      </w:r>
    </w:p>
    <w:p w:rsidR="00A249CC" w:rsidRPr="00A249CC" w:rsidRDefault="00281CD2" w:rsidP="00A249CC">
      <w:pPr>
        <w:pStyle w:val="ListParagraph"/>
        <w:numPr>
          <w:ilvl w:val="1"/>
          <w:numId w:val="9"/>
        </w:numPr>
      </w:pPr>
      <w:r w:rsidRPr="00A249CC">
        <w:t>Add a constraint description</w:t>
      </w:r>
    </w:p>
    <w:p w:rsidR="00A249CC" w:rsidRPr="00A249CC" w:rsidRDefault="00281CD2" w:rsidP="00A249CC">
      <w:pPr>
        <w:pStyle w:val="ListParagraph"/>
        <w:numPr>
          <w:ilvl w:val="0"/>
          <w:numId w:val="9"/>
        </w:numPr>
      </w:pPr>
      <w:r w:rsidRPr="00A249CC">
        <w:t>Psharedacidr</w:t>
      </w:r>
    </w:p>
    <w:p w:rsidR="00A249CC" w:rsidRPr="00A249CC" w:rsidRDefault="00281CD2" w:rsidP="00A249CC">
      <w:pPr>
        <w:pStyle w:val="ListParagraph"/>
        <w:numPr>
          <w:ilvl w:val="1"/>
          <w:numId w:val="9"/>
        </w:numPr>
      </w:pPr>
      <w:r w:rsidRPr="00A249CC">
        <w:t>Minimum length should be set to 9</w:t>
      </w:r>
    </w:p>
    <w:p w:rsidR="00A249CC" w:rsidRPr="00A249CC" w:rsidRDefault="00281CD2" w:rsidP="00A249CC">
      <w:pPr>
        <w:pStyle w:val="ListParagraph"/>
        <w:numPr>
          <w:ilvl w:val="1"/>
          <w:numId w:val="9"/>
        </w:numPr>
      </w:pPr>
      <w:r w:rsidRPr="00A249CC">
        <w:t>Maximum length should be set to 18</w:t>
      </w:r>
    </w:p>
    <w:p w:rsidR="00A249CC" w:rsidRPr="00A249CC" w:rsidRDefault="00281CD2" w:rsidP="00A249CC">
      <w:pPr>
        <w:pStyle w:val="ListParagraph"/>
        <w:numPr>
          <w:ilvl w:val="1"/>
          <w:numId w:val="9"/>
        </w:numPr>
      </w:pPr>
      <w:r w:rsidRPr="00A249CC">
        <w:t>Allowed pattern should be: "(\\d{1,3})\\.(\\d{1,3})\\.(\\d{1,3})\\.(\\d{1,3})/(\\d{1,2})"</w:t>
      </w:r>
    </w:p>
    <w:p w:rsidR="00A249CC" w:rsidRPr="00A249CC" w:rsidRDefault="00281CD2" w:rsidP="00A249CC">
      <w:pPr>
        <w:pStyle w:val="ListParagraph"/>
        <w:numPr>
          <w:ilvl w:val="1"/>
          <w:numId w:val="9"/>
        </w:numPr>
      </w:pPr>
      <w:r w:rsidRPr="00A249CC">
        <w:t>Add a constraint description</w:t>
      </w:r>
    </w:p>
    <w:p w:rsidR="00A249CC" w:rsidRPr="00A249CC" w:rsidRDefault="00281CD2" w:rsidP="00A249CC">
      <w:pPr>
        <w:pStyle w:val="ListParagraph"/>
        <w:numPr>
          <w:ilvl w:val="0"/>
          <w:numId w:val="9"/>
        </w:numPr>
      </w:pPr>
      <w:r w:rsidRPr="00A249CC">
        <w:t>Psharedbcidr</w:t>
      </w:r>
    </w:p>
    <w:p w:rsidR="00A249CC" w:rsidRPr="00A249CC" w:rsidRDefault="00281CD2" w:rsidP="00A249CC">
      <w:pPr>
        <w:pStyle w:val="ListParagraph"/>
        <w:numPr>
          <w:ilvl w:val="1"/>
          <w:numId w:val="9"/>
        </w:numPr>
      </w:pPr>
      <w:r w:rsidRPr="00A249CC">
        <w:t>Minimum length should be set to 9</w:t>
      </w:r>
    </w:p>
    <w:p w:rsidR="00A249CC" w:rsidRPr="00A249CC" w:rsidRDefault="00281CD2" w:rsidP="00A249CC">
      <w:pPr>
        <w:pStyle w:val="ListParagraph"/>
        <w:numPr>
          <w:ilvl w:val="1"/>
          <w:numId w:val="9"/>
        </w:numPr>
      </w:pPr>
      <w:r w:rsidRPr="00A249CC">
        <w:t>Maximum length should be set to 18</w:t>
      </w:r>
    </w:p>
    <w:p w:rsidR="00A249CC" w:rsidRPr="00A249CC" w:rsidRDefault="00281CD2" w:rsidP="00A249CC">
      <w:pPr>
        <w:pStyle w:val="ListParagraph"/>
        <w:numPr>
          <w:ilvl w:val="1"/>
          <w:numId w:val="9"/>
        </w:numPr>
      </w:pPr>
      <w:r w:rsidRPr="00A249CC">
        <w:t>Allowed pattern should be: "(\\d{1,3})\\.(\\d{1,3})\\.(\\d{1,3})\\.(\\d{1,3})/(\\d{1,2})"</w:t>
      </w:r>
    </w:p>
    <w:p w:rsidR="00A249CC" w:rsidRPr="00A249CC" w:rsidRDefault="00281CD2" w:rsidP="00A249CC">
      <w:pPr>
        <w:pStyle w:val="ListParagraph"/>
        <w:numPr>
          <w:ilvl w:val="1"/>
          <w:numId w:val="9"/>
        </w:numPr>
      </w:pPr>
      <w:r w:rsidRPr="00A249CC">
        <w:t>Add a constraint description</w:t>
      </w:r>
    </w:p>
    <w:p w:rsidR="00A249CC" w:rsidRPr="000C138A" w:rsidRDefault="00A249CC" w:rsidP="00A249CC">
      <w:pPr>
        <w:rPr>
          <w:b/>
        </w:rPr>
      </w:pPr>
    </w:p>
    <w:p w:rsidR="00A249CC" w:rsidRDefault="00281CD2" w:rsidP="00A249CC">
      <w:pPr>
        <w:rPr>
          <w:b/>
        </w:rPr>
      </w:pPr>
      <w:r w:rsidRPr="000C138A">
        <w:rPr>
          <w:b/>
        </w:rPr>
        <w:t xml:space="preserve">Add delete policy constraint  </w:t>
      </w:r>
      <w:r w:rsidR="000C138A">
        <w:rPr>
          <w:b/>
        </w:rPr>
        <w:t>:</w:t>
      </w:r>
    </w:p>
    <w:p w:rsidR="000C138A" w:rsidRDefault="000C138A" w:rsidP="00A249CC">
      <w:pPr>
        <w:rPr>
          <w:b/>
        </w:rPr>
      </w:pPr>
    </w:p>
    <w:p w:rsidR="000C138A" w:rsidRPr="000C138A" w:rsidRDefault="00281CD2" w:rsidP="000C138A">
      <w:pPr>
        <w:pStyle w:val="ListParagraph"/>
        <w:numPr>
          <w:ilvl w:val="0"/>
          <w:numId w:val="10"/>
        </w:numPr>
      </w:pPr>
      <w:r w:rsidRPr="000C138A">
        <w:t>Create a Deletion Policy for your S3 bucket to be Retained at deletion</w:t>
      </w:r>
    </w:p>
    <w:p w:rsidR="000C138A" w:rsidRDefault="000C138A" w:rsidP="00A249CC">
      <w:pPr>
        <w:rPr>
          <w:b/>
        </w:rPr>
      </w:pPr>
    </w:p>
    <w:p w:rsidR="00710C2C" w:rsidRPr="00710C2C" w:rsidRDefault="00281CD2" w:rsidP="00710C2C">
      <w:pPr>
        <w:rPr>
          <w:b/>
        </w:rPr>
      </w:pPr>
      <w:r w:rsidRPr="00710C2C">
        <w:rPr>
          <w:b/>
        </w:rPr>
        <w:t>Add Outputs section to show value in Output tab:</w:t>
      </w:r>
    </w:p>
    <w:p w:rsidR="00710C2C" w:rsidRPr="00710C2C" w:rsidRDefault="00710C2C" w:rsidP="00710C2C"/>
    <w:p w:rsidR="00710C2C" w:rsidRPr="00710C2C" w:rsidRDefault="00281CD2" w:rsidP="00710C2C">
      <w:pPr>
        <w:pStyle w:val="ListParagraph"/>
        <w:numPr>
          <w:ilvl w:val="0"/>
          <w:numId w:val="11"/>
        </w:numPr>
      </w:pPr>
      <w:r w:rsidRPr="00710C2C">
        <w:t>Vpc id</w:t>
      </w:r>
    </w:p>
    <w:p w:rsidR="00710C2C" w:rsidRPr="00710C2C" w:rsidRDefault="00281CD2" w:rsidP="00710C2C">
      <w:pPr>
        <w:pStyle w:val="ListParagraph"/>
        <w:numPr>
          <w:ilvl w:val="1"/>
          <w:numId w:val="11"/>
        </w:numPr>
      </w:pPr>
      <w:r w:rsidRPr="00710C2C">
        <w:t>Create a description of your output</w:t>
      </w:r>
    </w:p>
    <w:p w:rsidR="00710C2C" w:rsidRPr="00710C2C" w:rsidRDefault="00281CD2" w:rsidP="00710C2C">
      <w:pPr>
        <w:pStyle w:val="ListParagraph"/>
        <w:numPr>
          <w:ilvl w:val="1"/>
          <w:numId w:val="11"/>
        </w:numPr>
      </w:pPr>
      <w:r w:rsidRPr="00710C2C">
        <w:t>Reference your VPC as the value using !Ref</w:t>
      </w:r>
    </w:p>
    <w:p w:rsidR="00710C2C" w:rsidRPr="00710C2C" w:rsidRDefault="00281CD2" w:rsidP="00710C2C">
      <w:pPr>
        <w:pStyle w:val="ListParagraph"/>
        <w:numPr>
          <w:ilvl w:val="0"/>
          <w:numId w:val="11"/>
        </w:numPr>
      </w:pPr>
      <w:r w:rsidRPr="00710C2C">
        <w:t>NATGWA</w:t>
      </w:r>
    </w:p>
    <w:p w:rsidR="00710C2C" w:rsidRPr="00710C2C" w:rsidRDefault="00281CD2" w:rsidP="00710C2C">
      <w:pPr>
        <w:pStyle w:val="ListParagraph"/>
        <w:numPr>
          <w:ilvl w:val="1"/>
          <w:numId w:val="11"/>
        </w:numPr>
      </w:pPr>
      <w:r w:rsidRPr="00710C2C">
        <w:t>Create a description of your output</w:t>
      </w:r>
    </w:p>
    <w:p w:rsidR="00710C2C" w:rsidRPr="00710C2C" w:rsidRDefault="00281CD2" w:rsidP="00710C2C">
      <w:pPr>
        <w:pStyle w:val="ListParagraph"/>
        <w:numPr>
          <w:ilvl w:val="1"/>
          <w:numId w:val="11"/>
        </w:numPr>
      </w:pPr>
      <w:r w:rsidRPr="00710C2C">
        <w:t>Reference your NAT gateway A as the value using !Ref</w:t>
      </w:r>
    </w:p>
    <w:p w:rsidR="00710C2C" w:rsidRPr="00710C2C" w:rsidRDefault="00281CD2" w:rsidP="00710C2C">
      <w:pPr>
        <w:pStyle w:val="ListParagraph"/>
        <w:numPr>
          <w:ilvl w:val="0"/>
          <w:numId w:val="11"/>
        </w:numPr>
      </w:pPr>
      <w:r w:rsidRPr="00710C2C">
        <w:t>NATGWB</w:t>
      </w:r>
    </w:p>
    <w:p w:rsidR="00710C2C" w:rsidRPr="00710C2C" w:rsidRDefault="00281CD2" w:rsidP="00710C2C">
      <w:pPr>
        <w:pStyle w:val="ListParagraph"/>
        <w:numPr>
          <w:ilvl w:val="1"/>
          <w:numId w:val="11"/>
        </w:numPr>
      </w:pPr>
      <w:r w:rsidRPr="00710C2C">
        <w:t>Create a description of your output</w:t>
      </w:r>
    </w:p>
    <w:p w:rsidR="00710C2C" w:rsidRPr="00710C2C" w:rsidRDefault="00281CD2" w:rsidP="00710C2C">
      <w:pPr>
        <w:pStyle w:val="ListParagraph"/>
        <w:numPr>
          <w:ilvl w:val="1"/>
          <w:numId w:val="11"/>
        </w:numPr>
      </w:pPr>
      <w:r w:rsidRPr="00710C2C">
        <w:lastRenderedPageBreak/>
        <w:t>Reference your NAT gateway B as the value using !Ref</w:t>
      </w:r>
    </w:p>
    <w:p w:rsidR="00710C2C" w:rsidRPr="00710C2C" w:rsidRDefault="00281CD2" w:rsidP="00710C2C">
      <w:pPr>
        <w:pStyle w:val="ListParagraph"/>
        <w:numPr>
          <w:ilvl w:val="0"/>
          <w:numId w:val="11"/>
        </w:numPr>
      </w:pPr>
      <w:r w:rsidRPr="00710C2C">
        <w:t>App bucket URL</w:t>
      </w:r>
    </w:p>
    <w:p w:rsidR="00710C2C" w:rsidRPr="00710C2C" w:rsidRDefault="00281CD2" w:rsidP="00710C2C">
      <w:pPr>
        <w:pStyle w:val="ListParagraph"/>
        <w:numPr>
          <w:ilvl w:val="1"/>
          <w:numId w:val="11"/>
        </w:numPr>
      </w:pPr>
      <w:r w:rsidRPr="00710C2C">
        <w:t>Create a description of your output</w:t>
      </w:r>
    </w:p>
    <w:p w:rsidR="00710C2C" w:rsidRPr="00710C2C" w:rsidRDefault="00281CD2" w:rsidP="00710C2C">
      <w:pPr>
        <w:pStyle w:val="ListParagraph"/>
        <w:numPr>
          <w:ilvl w:val="1"/>
          <w:numId w:val="11"/>
        </w:numPr>
      </w:pPr>
      <w:r w:rsidRPr="00710C2C">
        <w:t>Reference your S3 bucket URL as the value using !Ref</w:t>
      </w:r>
    </w:p>
    <w:p w:rsidR="000C138A" w:rsidRPr="00710C2C" w:rsidRDefault="000C138A" w:rsidP="00A249CC">
      <w:pPr>
        <w:rPr>
          <w:b/>
        </w:rPr>
      </w:pPr>
    </w:p>
    <w:p w:rsidR="000C138A" w:rsidRDefault="000C138A" w:rsidP="00A249CC">
      <w:pPr>
        <w:rPr>
          <w:b/>
        </w:rPr>
      </w:pPr>
    </w:p>
    <w:p w:rsidR="00ED107C" w:rsidRPr="00ED107C" w:rsidRDefault="00281CD2" w:rsidP="00ED107C">
      <w:pPr>
        <w:rPr>
          <w:b/>
        </w:rPr>
      </w:pPr>
      <w:r w:rsidRPr="00ED107C">
        <w:rPr>
          <w:b/>
        </w:rPr>
        <w:t>Add export values in Outputs section for Cross-Stack Reference:</w:t>
      </w:r>
    </w:p>
    <w:p w:rsidR="00ED107C" w:rsidRPr="00ED107C" w:rsidRDefault="00281CD2" w:rsidP="00ED107C">
      <w:pPr>
        <w:pStyle w:val="ListParagraph"/>
        <w:numPr>
          <w:ilvl w:val="0"/>
          <w:numId w:val="12"/>
        </w:numPr>
      </w:pPr>
      <w:r w:rsidRPr="00ED107C">
        <w:t>Vpc id</w:t>
      </w:r>
    </w:p>
    <w:p w:rsidR="00ED107C" w:rsidRPr="00ED107C" w:rsidRDefault="00281CD2" w:rsidP="00ED107C">
      <w:pPr>
        <w:pStyle w:val="ListParagraph"/>
        <w:numPr>
          <w:ilvl w:val="1"/>
          <w:numId w:val="12"/>
        </w:numPr>
      </w:pPr>
      <w:r w:rsidRPr="00ED107C">
        <w:t>Export your vpcid Name as ‘sharedinf-vpc’</w:t>
      </w:r>
    </w:p>
    <w:p w:rsidR="00ED107C" w:rsidRPr="00ED107C" w:rsidRDefault="00281CD2" w:rsidP="00ED107C">
      <w:pPr>
        <w:pStyle w:val="ListParagraph"/>
        <w:numPr>
          <w:ilvl w:val="0"/>
          <w:numId w:val="12"/>
        </w:numPr>
      </w:pPr>
      <w:r w:rsidRPr="00ED107C">
        <w:t>App bucket URL</w:t>
      </w:r>
    </w:p>
    <w:p w:rsidR="00ED107C" w:rsidRPr="00ED107C" w:rsidRDefault="00281CD2" w:rsidP="00ED107C">
      <w:pPr>
        <w:pStyle w:val="ListParagraph"/>
        <w:numPr>
          <w:ilvl w:val="1"/>
          <w:numId w:val="12"/>
        </w:numPr>
      </w:pPr>
      <w:r w:rsidRPr="00ED107C">
        <w:t>Export your appbucketurl Name as ‘sharedinf-appbucketurl’</w:t>
      </w:r>
    </w:p>
    <w:p w:rsidR="000C138A" w:rsidRDefault="000C138A" w:rsidP="00A249CC">
      <w:pPr>
        <w:rPr>
          <w:b/>
        </w:rPr>
      </w:pPr>
    </w:p>
    <w:p w:rsidR="00DC6705" w:rsidRDefault="00281CD2" w:rsidP="00DC6705">
      <w:pPr>
        <w:pStyle w:val="Heading1"/>
        <w:spacing w:before="0"/>
      </w:pPr>
      <w:bookmarkStart w:id="6" w:name="_Toc515736719"/>
      <w:r>
        <w:t>Reference</w:t>
      </w:r>
      <w:r w:rsidR="00340ADE">
        <w:t>s</w:t>
      </w:r>
      <w:r>
        <w:t>:</w:t>
      </w:r>
      <w:bookmarkEnd w:id="6"/>
    </w:p>
    <w:p w:rsidR="000C138A" w:rsidRDefault="000C138A" w:rsidP="00A249CC">
      <w:pPr>
        <w:rPr>
          <w:b/>
        </w:rPr>
      </w:pPr>
    </w:p>
    <w:p w:rsidR="00AC3005" w:rsidRPr="00AC3005" w:rsidRDefault="00281CD2" w:rsidP="00AC3005">
      <w:pPr>
        <w:rPr>
          <w:b/>
          <w:sz w:val="28"/>
          <w:szCs w:val="28"/>
        </w:rPr>
      </w:pPr>
      <w:r w:rsidRPr="00AC3005">
        <w:rPr>
          <w:b/>
          <w:sz w:val="32"/>
          <w:szCs w:val="28"/>
        </w:rPr>
        <w:t>Parameters</w:t>
      </w:r>
      <w:r w:rsidRPr="00AC3005">
        <w:rPr>
          <w:b/>
          <w:sz w:val="28"/>
          <w:szCs w:val="28"/>
        </w:rPr>
        <w:t>:</w:t>
      </w:r>
    </w:p>
    <w:p w:rsidR="00AC3005" w:rsidRDefault="00AC3005" w:rsidP="00AC3005"/>
    <w:p w:rsidR="00AC3005" w:rsidRDefault="00917A7F" w:rsidP="00AC3005">
      <w:pPr>
        <w:rPr>
          <w:sz w:val="28"/>
          <w:szCs w:val="28"/>
        </w:rPr>
      </w:pPr>
      <w:hyperlink r:id="rId21" w:history="1">
        <w:r w:rsidR="00281CD2" w:rsidRPr="00A05145">
          <w:rPr>
            <w:rStyle w:val="Hyperlink"/>
            <w:sz w:val="28"/>
            <w:szCs w:val="28"/>
          </w:rPr>
          <w:t>https://docs.aws.amazon.com/AWSCloudFormation/latest/UserGuide/parameters-section-structure.html</w:t>
        </w:r>
      </w:hyperlink>
    </w:p>
    <w:p w:rsidR="00AC3005" w:rsidRDefault="00AC3005" w:rsidP="00AC3005">
      <w:pPr>
        <w:rPr>
          <w:sz w:val="28"/>
          <w:szCs w:val="28"/>
        </w:rPr>
      </w:pPr>
    </w:p>
    <w:p w:rsidR="00AC3005" w:rsidRPr="00AC3005" w:rsidRDefault="00281CD2" w:rsidP="00AC3005">
      <w:pPr>
        <w:rPr>
          <w:b/>
          <w:sz w:val="32"/>
          <w:szCs w:val="28"/>
        </w:rPr>
      </w:pPr>
      <w:r w:rsidRPr="00AC3005">
        <w:rPr>
          <w:b/>
          <w:sz w:val="32"/>
          <w:szCs w:val="28"/>
        </w:rPr>
        <w:t>Intrinsic functions:</w:t>
      </w:r>
    </w:p>
    <w:p w:rsidR="00AC3005" w:rsidRDefault="00AC3005" w:rsidP="00AC3005">
      <w:pPr>
        <w:rPr>
          <w:sz w:val="28"/>
          <w:szCs w:val="28"/>
        </w:rPr>
      </w:pPr>
    </w:p>
    <w:p w:rsidR="00AC3005" w:rsidRDefault="00917A7F" w:rsidP="00AC3005">
      <w:pPr>
        <w:rPr>
          <w:sz w:val="28"/>
          <w:szCs w:val="28"/>
        </w:rPr>
      </w:pPr>
      <w:hyperlink r:id="rId22" w:history="1">
        <w:r w:rsidR="00281CD2" w:rsidRPr="00476010">
          <w:rPr>
            <w:rStyle w:val="Hyperlink"/>
            <w:sz w:val="28"/>
            <w:szCs w:val="28"/>
          </w:rPr>
          <w:t>https://docs.aws.amazon.com/AWSCloudFormation/latest/UserGuide/intrinsic-function-reference.html</w:t>
        </w:r>
      </w:hyperlink>
    </w:p>
    <w:p w:rsidR="00AC3005" w:rsidRDefault="00AC3005" w:rsidP="00AC3005">
      <w:pPr>
        <w:rPr>
          <w:sz w:val="28"/>
          <w:szCs w:val="28"/>
        </w:rPr>
      </w:pPr>
    </w:p>
    <w:p w:rsidR="00AC3005" w:rsidRPr="00AC3005" w:rsidRDefault="00281CD2" w:rsidP="00AC3005">
      <w:pPr>
        <w:rPr>
          <w:b/>
          <w:sz w:val="28"/>
          <w:szCs w:val="28"/>
        </w:rPr>
      </w:pPr>
      <w:r w:rsidRPr="00AC3005">
        <w:rPr>
          <w:b/>
          <w:sz w:val="32"/>
          <w:szCs w:val="28"/>
        </w:rPr>
        <w:t>Outputs and Export</w:t>
      </w:r>
      <w:r w:rsidRPr="00AC3005">
        <w:rPr>
          <w:b/>
          <w:sz w:val="28"/>
          <w:szCs w:val="28"/>
        </w:rPr>
        <w:t>:</w:t>
      </w:r>
    </w:p>
    <w:p w:rsidR="00AC3005" w:rsidRDefault="00AC3005" w:rsidP="00AC3005">
      <w:pPr>
        <w:rPr>
          <w:sz w:val="28"/>
          <w:szCs w:val="28"/>
        </w:rPr>
      </w:pPr>
    </w:p>
    <w:p w:rsidR="00AC3005" w:rsidRDefault="00917A7F" w:rsidP="00AC3005">
      <w:pPr>
        <w:rPr>
          <w:sz w:val="28"/>
          <w:szCs w:val="28"/>
        </w:rPr>
      </w:pPr>
      <w:hyperlink r:id="rId23" w:history="1">
        <w:r w:rsidR="00281CD2" w:rsidRPr="00476010">
          <w:rPr>
            <w:rStyle w:val="Hyperlink"/>
            <w:sz w:val="28"/>
            <w:szCs w:val="28"/>
          </w:rPr>
          <w:t>https://docs.aws.amazon.com/AWSCloudFormation/latest/UserGuide/outputs-section-structure.html</w:t>
        </w:r>
      </w:hyperlink>
    </w:p>
    <w:p w:rsidR="00AC3005" w:rsidRDefault="00AC3005" w:rsidP="00AC3005">
      <w:pPr>
        <w:rPr>
          <w:sz w:val="28"/>
          <w:szCs w:val="28"/>
        </w:rPr>
      </w:pPr>
    </w:p>
    <w:p w:rsidR="00AC3005" w:rsidRPr="00AC3005" w:rsidRDefault="00281CD2" w:rsidP="00AC3005">
      <w:pPr>
        <w:rPr>
          <w:b/>
          <w:sz w:val="28"/>
          <w:szCs w:val="28"/>
        </w:rPr>
      </w:pPr>
      <w:r w:rsidRPr="00AC3005">
        <w:rPr>
          <w:b/>
          <w:sz w:val="32"/>
          <w:szCs w:val="28"/>
        </w:rPr>
        <w:t>Mappings</w:t>
      </w:r>
      <w:r w:rsidRPr="00AC3005">
        <w:rPr>
          <w:b/>
          <w:sz w:val="28"/>
          <w:szCs w:val="28"/>
        </w:rPr>
        <w:t>:</w:t>
      </w:r>
    </w:p>
    <w:p w:rsidR="00AC3005" w:rsidRDefault="00AC3005" w:rsidP="00AC3005">
      <w:pPr>
        <w:rPr>
          <w:sz w:val="28"/>
          <w:szCs w:val="28"/>
        </w:rPr>
      </w:pPr>
    </w:p>
    <w:p w:rsidR="00AC3005" w:rsidRDefault="00917A7F" w:rsidP="00AC3005">
      <w:pPr>
        <w:rPr>
          <w:sz w:val="28"/>
          <w:szCs w:val="28"/>
        </w:rPr>
      </w:pPr>
      <w:hyperlink r:id="rId24" w:history="1">
        <w:r w:rsidR="00281CD2" w:rsidRPr="00476010">
          <w:rPr>
            <w:rStyle w:val="Hyperlink"/>
            <w:sz w:val="28"/>
            <w:szCs w:val="28"/>
          </w:rPr>
          <w:t>https://docs.aws.amazon.com/AWSCloudFormation/latest/UserGuide/mappings-section-structure.html</w:t>
        </w:r>
      </w:hyperlink>
    </w:p>
    <w:p w:rsidR="00AC3005" w:rsidRPr="00A05145" w:rsidRDefault="00AC3005" w:rsidP="00AC3005">
      <w:pPr>
        <w:rPr>
          <w:sz w:val="28"/>
          <w:szCs w:val="28"/>
        </w:rPr>
      </w:pPr>
    </w:p>
    <w:p w:rsidR="00AC3005" w:rsidRPr="00AC3005" w:rsidRDefault="00281CD2" w:rsidP="00AC3005">
      <w:pPr>
        <w:rPr>
          <w:b/>
          <w:sz w:val="32"/>
          <w:szCs w:val="32"/>
        </w:rPr>
      </w:pPr>
      <w:r w:rsidRPr="00AC3005">
        <w:rPr>
          <w:b/>
          <w:sz w:val="32"/>
          <w:szCs w:val="32"/>
        </w:rPr>
        <w:t>Deletion policy:</w:t>
      </w:r>
    </w:p>
    <w:p w:rsidR="00AC3005" w:rsidRDefault="00AC3005" w:rsidP="00AC3005">
      <w:pPr>
        <w:rPr>
          <w:sz w:val="32"/>
          <w:szCs w:val="32"/>
        </w:rPr>
      </w:pPr>
    </w:p>
    <w:p w:rsidR="00AC3005" w:rsidRDefault="00917A7F" w:rsidP="00AC3005">
      <w:pPr>
        <w:rPr>
          <w:sz w:val="32"/>
          <w:szCs w:val="32"/>
        </w:rPr>
      </w:pPr>
      <w:hyperlink r:id="rId25" w:history="1">
        <w:r w:rsidR="00281CD2" w:rsidRPr="00476010">
          <w:rPr>
            <w:rStyle w:val="Hyperlink"/>
            <w:sz w:val="32"/>
            <w:szCs w:val="32"/>
          </w:rPr>
          <w:t>https://docs.aws.amazon.com/AWSCloudFormation/latest/UserGuide/aws-attribute-deletionpolicy.html</w:t>
        </w:r>
      </w:hyperlink>
    </w:p>
    <w:p w:rsidR="00AC3005" w:rsidRPr="003111E0" w:rsidRDefault="00AC3005" w:rsidP="00AC3005">
      <w:pPr>
        <w:rPr>
          <w:sz w:val="32"/>
          <w:szCs w:val="32"/>
        </w:rPr>
      </w:pPr>
    </w:p>
    <w:p w:rsidR="00AC3005" w:rsidRPr="000C138A" w:rsidRDefault="00AC3005" w:rsidP="00A249CC">
      <w:pPr>
        <w:rPr>
          <w:b/>
        </w:rPr>
      </w:pPr>
    </w:p>
    <w:p w:rsidR="00DC6705" w:rsidRDefault="00DC6705" w:rsidP="00BE1173">
      <w:pPr>
        <w:pStyle w:val="Heading1"/>
        <w:spacing w:before="0"/>
      </w:pPr>
    </w:p>
    <w:p w:rsidR="00E14FB2" w:rsidRDefault="00281CD2" w:rsidP="00E14FB2">
      <w:pPr>
        <w:pStyle w:val="Heading1"/>
        <w:spacing w:before="0"/>
      </w:pPr>
      <w:bookmarkStart w:id="7" w:name="_Toc515736720"/>
      <w:r>
        <w:t>Update Stack</w:t>
      </w:r>
      <w:r w:rsidR="00B44D22">
        <w:t xml:space="preserve"> and Solution</w:t>
      </w:r>
      <w:r>
        <w:t>:</w:t>
      </w:r>
      <w:bookmarkEnd w:id="7"/>
    </w:p>
    <w:p w:rsidR="00702C46" w:rsidRDefault="00702C46" w:rsidP="00117ADF"/>
    <w:p w:rsidR="0082261C" w:rsidRDefault="00281CD2" w:rsidP="00117ADF">
      <w:r>
        <w:t xml:space="preserve">Once you modified your existing template , you can use </w:t>
      </w:r>
      <w:r w:rsidRPr="0082261C">
        <w:rPr>
          <w:b/>
        </w:rPr>
        <w:t>Update Stack</w:t>
      </w:r>
      <w:r>
        <w:t xml:space="preserve"> option to</w:t>
      </w:r>
      <w:r w:rsidR="004754A9">
        <w:t xml:space="preserve"> update your stack.  To update select your Stack and click on </w:t>
      </w:r>
      <w:r w:rsidR="004754A9" w:rsidRPr="004754A9">
        <w:rPr>
          <w:b/>
        </w:rPr>
        <w:t>Action</w:t>
      </w:r>
      <w:r w:rsidR="004754A9">
        <w:rPr>
          <w:b/>
        </w:rPr>
        <w:t xml:space="preserve">s drop down and you will find Update Stack </w:t>
      </w:r>
      <w:r w:rsidR="004754A9" w:rsidRPr="004754A9">
        <w:t>option</w:t>
      </w:r>
      <w:r w:rsidR="004754A9">
        <w:rPr>
          <w:b/>
        </w:rPr>
        <w:t>.</w:t>
      </w:r>
    </w:p>
    <w:p w:rsidR="0082261C" w:rsidRDefault="0082261C" w:rsidP="00117ADF"/>
    <w:p w:rsidR="00C37ADF" w:rsidRDefault="00281CD2" w:rsidP="00117ADF">
      <w:r>
        <w:rPr>
          <w:noProof/>
        </w:rPr>
        <w:drawing>
          <wp:inline distT="0" distB="0" distL="0" distR="0">
            <wp:extent cx="6102251" cy="18674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59599" name="Screen Shot 2018-05-24 at 4.24.22 PM.png"/>
                    <pic:cNvPicPr/>
                  </pic:nvPicPr>
                  <pic:blipFill>
                    <a:blip r:embed="rId26"/>
                    <a:stretch>
                      <a:fillRect/>
                    </a:stretch>
                  </pic:blipFill>
                  <pic:spPr>
                    <a:xfrm>
                      <a:off x="0" y="0"/>
                      <a:ext cx="6111289" cy="1870202"/>
                    </a:xfrm>
                    <a:prstGeom prst="rect">
                      <a:avLst/>
                    </a:prstGeom>
                  </pic:spPr>
                </pic:pic>
              </a:graphicData>
            </a:graphic>
          </wp:inline>
        </w:drawing>
      </w:r>
    </w:p>
    <w:p w:rsidR="0082261C" w:rsidRDefault="0082261C" w:rsidP="00117ADF"/>
    <w:p w:rsidR="00CB4D4B" w:rsidRDefault="00CB4D4B" w:rsidP="00CD03F8"/>
    <w:p w:rsidR="00CD03F8" w:rsidRDefault="00281CD2" w:rsidP="00CD03F8">
      <w:r>
        <w:t xml:space="preserve">In </w:t>
      </w:r>
      <w:r w:rsidRPr="00702C46">
        <w:rPr>
          <w:b/>
        </w:rPr>
        <w:t>Update</w:t>
      </w:r>
      <w:r w:rsidRPr="00702C46">
        <w:t>, Stack</w:t>
      </w:r>
      <w:r>
        <w:t xml:space="preserve"> screen select browse your updated template. If you have </w:t>
      </w:r>
      <w:r w:rsidR="00702C46">
        <w:t xml:space="preserve">not figured out a solution yet </w:t>
      </w:r>
      <w:r w:rsidR="00702C46" w:rsidRPr="00702C46">
        <w:t xml:space="preserve">Follow instruction in </w:t>
      </w:r>
      <w:r w:rsidR="00F65EBF">
        <w:t>appendix</w:t>
      </w:r>
      <w:r w:rsidR="00702C46" w:rsidRPr="00702C46">
        <w:t xml:space="preserve"> section to get template</w:t>
      </w:r>
    </w:p>
    <w:p w:rsidR="00702C46" w:rsidRDefault="00702C46" w:rsidP="00CD03F8"/>
    <w:p w:rsidR="00702C46" w:rsidRDefault="00220D7E" w:rsidP="00702C46">
      <w:pPr>
        <w:rPr>
          <w:sz w:val="28"/>
          <w:szCs w:val="28"/>
        </w:rPr>
      </w:pPr>
      <w:r>
        <w:rPr>
          <w:i/>
          <w:sz w:val="28"/>
          <w:szCs w:val="28"/>
        </w:rPr>
        <w:t>Lab_Solution</w:t>
      </w:r>
      <w:r w:rsidR="00702C46" w:rsidRPr="00702C46">
        <w:rPr>
          <w:i/>
          <w:sz w:val="28"/>
          <w:szCs w:val="28"/>
        </w:rPr>
        <w:t>_CloudFormation_Module_General_ImmersionDay.json</w:t>
      </w:r>
      <w:r w:rsidR="00702C46">
        <w:rPr>
          <w:sz w:val="28"/>
          <w:szCs w:val="28"/>
        </w:rPr>
        <w:t>.</w:t>
      </w:r>
    </w:p>
    <w:p w:rsidR="00702C46" w:rsidRPr="00DC0C15" w:rsidRDefault="00702C46" w:rsidP="00CD03F8"/>
    <w:p w:rsidR="00A07745" w:rsidRDefault="00A07745" w:rsidP="00117ADF"/>
    <w:p w:rsidR="00A07745" w:rsidRDefault="00A07745" w:rsidP="00117ADF"/>
    <w:p w:rsidR="00A07745" w:rsidRDefault="00281CD2" w:rsidP="00117ADF">
      <w:r>
        <w:rPr>
          <w:noProof/>
        </w:rPr>
        <w:drawing>
          <wp:inline distT="0" distB="0" distL="0" distR="0">
            <wp:extent cx="6708308" cy="2550017"/>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77604" name="Screen Shot 2018-05-24 at 4.28.25 PM.png"/>
                    <pic:cNvPicPr/>
                  </pic:nvPicPr>
                  <pic:blipFill>
                    <a:blip r:embed="rId27"/>
                    <a:stretch>
                      <a:fillRect/>
                    </a:stretch>
                  </pic:blipFill>
                  <pic:spPr>
                    <a:xfrm>
                      <a:off x="0" y="0"/>
                      <a:ext cx="6721240" cy="2554933"/>
                    </a:xfrm>
                    <a:prstGeom prst="rect">
                      <a:avLst/>
                    </a:prstGeom>
                  </pic:spPr>
                </pic:pic>
              </a:graphicData>
            </a:graphic>
          </wp:inline>
        </w:drawing>
      </w:r>
    </w:p>
    <w:p w:rsidR="00A07745" w:rsidRDefault="00A07745" w:rsidP="00117ADF"/>
    <w:p w:rsidR="00407FB2" w:rsidRDefault="00407FB2" w:rsidP="00117ADF"/>
    <w:p w:rsidR="00CB4D4B" w:rsidRDefault="00CB4D4B" w:rsidP="00117ADF"/>
    <w:p w:rsidR="00CB4D4B" w:rsidRDefault="00CB4D4B" w:rsidP="00117ADF"/>
    <w:p w:rsidR="00CB4D4B" w:rsidRDefault="00CB4D4B" w:rsidP="00117ADF"/>
    <w:p w:rsidR="00CB4D4B" w:rsidRDefault="00CB4D4B" w:rsidP="00117ADF"/>
    <w:p w:rsidR="001515C9" w:rsidRDefault="00281CD2" w:rsidP="00117ADF">
      <w:r>
        <w:t>Now remaining steps are same as you followed in Create stack</w:t>
      </w:r>
      <w:r w:rsidR="000504B5">
        <w:t>. Click Next couple of time and you will land up to review summary</w:t>
      </w:r>
      <w:r w:rsidR="005721ED">
        <w:t xml:space="preserve"> screen,</w:t>
      </w:r>
      <w:r w:rsidR="000504B5">
        <w:t xml:space="preserve"> where you need to click on </w:t>
      </w:r>
      <w:r w:rsidR="000504B5" w:rsidRPr="000504B5">
        <w:rPr>
          <w:b/>
        </w:rPr>
        <w:t>Update</w:t>
      </w:r>
      <w:r w:rsidR="000504B5">
        <w:t xml:space="preserve"> button  :</w:t>
      </w:r>
    </w:p>
    <w:p w:rsidR="000504B5" w:rsidRDefault="000504B5" w:rsidP="00117ADF"/>
    <w:p w:rsidR="000504B5" w:rsidRDefault="00281CD2" w:rsidP="00117ADF">
      <w:r>
        <w:rPr>
          <w:noProof/>
        </w:rPr>
        <w:drawing>
          <wp:inline distT="0" distB="0" distL="0" distR="0">
            <wp:extent cx="6310825" cy="3425780"/>
            <wp:effectExtent l="0" t="0" r="127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10641" name="Screen Shot 2018-05-24 at 4.30.42 PM.png"/>
                    <pic:cNvPicPr/>
                  </pic:nvPicPr>
                  <pic:blipFill>
                    <a:blip r:embed="rId28"/>
                    <a:stretch>
                      <a:fillRect/>
                    </a:stretch>
                  </pic:blipFill>
                  <pic:spPr>
                    <a:xfrm>
                      <a:off x="0" y="0"/>
                      <a:ext cx="6312314" cy="3426588"/>
                    </a:xfrm>
                    <a:prstGeom prst="rect">
                      <a:avLst/>
                    </a:prstGeom>
                  </pic:spPr>
                </pic:pic>
              </a:graphicData>
            </a:graphic>
          </wp:inline>
        </w:drawing>
      </w:r>
    </w:p>
    <w:p w:rsidR="001515C9" w:rsidRDefault="001515C9" w:rsidP="00117ADF"/>
    <w:p w:rsidR="001515C9" w:rsidRDefault="001515C9" w:rsidP="00117ADF"/>
    <w:p w:rsidR="007369E3" w:rsidRDefault="00281CD2" w:rsidP="007369E3">
      <w:r>
        <w:t xml:space="preserve">Now you will find your stack status changed to </w:t>
      </w:r>
      <w:r w:rsidRPr="007369E3">
        <w:rPr>
          <w:b/>
        </w:rPr>
        <w:t>UPDATE_IN_PROGRESS</w:t>
      </w:r>
      <w:r>
        <w:rPr>
          <w:b/>
        </w:rPr>
        <w:t xml:space="preserve"> </w:t>
      </w:r>
      <w:r w:rsidRPr="001F47BD">
        <w:t>and</w:t>
      </w:r>
      <w:r>
        <w:rPr>
          <w:b/>
        </w:rPr>
        <w:t xml:space="preserve"> Events </w:t>
      </w:r>
      <w:r w:rsidRPr="001F47BD">
        <w:t>tab showing the activity performed using update stack.</w:t>
      </w:r>
    </w:p>
    <w:p w:rsidR="00D73BD2" w:rsidRDefault="00D73BD2" w:rsidP="007369E3"/>
    <w:p w:rsidR="00D73BD2" w:rsidRPr="001F47BD" w:rsidRDefault="00281CD2" w:rsidP="007369E3">
      <w:r>
        <w:rPr>
          <w:noProof/>
        </w:rPr>
        <w:lastRenderedPageBreak/>
        <w:drawing>
          <wp:inline distT="0" distB="0" distL="0" distR="0">
            <wp:extent cx="6502042" cy="307805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26004" name="Screen Shot 2018-05-24 at 4.32.45 PM.png"/>
                    <pic:cNvPicPr/>
                  </pic:nvPicPr>
                  <pic:blipFill>
                    <a:blip r:embed="rId29"/>
                    <a:stretch>
                      <a:fillRect/>
                    </a:stretch>
                  </pic:blipFill>
                  <pic:spPr>
                    <a:xfrm>
                      <a:off x="0" y="0"/>
                      <a:ext cx="6518465" cy="3085825"/>
                    </a:xfrm>
                    <a:prstGeom prst="rect">
                      <a:avLst/>
                    </a:prstGeom>
                  </pic:spPr>
                </pic:pic>
              </a:graphicData>
            </a:graphic>
          </wp:inline>
        </w:drawing>
      </w:r>
    </w:p>
    <w:p w:rsidR="007369E3" w:rsidRPr="001F47BD" w:rsidRDefault="007369E3" w:rsidP="007369E3"/>
    <w:p w:rsidR="008B169B" w:rsidRDefault="008B169B" w:rsidP="00117ADF"/>
    <w:p w:rsidR="008B169B" w:rsidRDefault="00281CD2" w:rsidP="00117ADF">
      <w:r>
        <w:t xml:space="preserve">Once stack status changed to UPDATE_COMPLETE status, you can browse to </w:t>
      </w:r>
      <w:r w:rsidRPr="008B169B">
        <w:rPr>
          <w:b/>
        </w:rPr>
        <w:t>Outputs</w:t>
      </w:r>
      <w:r>
        <w:t xml:space="preserve"> tab and find out our changes has reflected now Outputs tab has four values compare to earlier it was empty : </w:t>
      </w:r>
    </w:p>
    <w:p w:rsidR="008B169B" w:rsidRDefault="008B169B" w:rsidP="00117ADF"/>
    <w:p w:rsidR="008B169B" w:rsidRDefault="00281CD2" w:rsidP="00117ADF">
      <w:r>
        <w:rPr>
          <w:noProof/>
        </w:rPr>
        <w:drawing>
          <wp:inline distT="0" distB="0" distL="0" distR="0">
            <wp:extent cx="6346506" cy="2189409"/>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23646" name="Screen Shot 2018-05-24 at 4.40.01 PM.png"/>
                    <pic:cNvPicPr/>
                  </pic:nvPicPr>
                  <pic:blipFill>
                    <a:blip r:embed="rId30"/>
                    <a:stretch>
                      <a:fillRect/>
                    </a:stretch>
                  </pic:blipFill>
                  <pic:spPr>
                    <a:xfrm>
                      <a:off x="0" y="0"/>
                      <a:ext cx="6364979" cy="2195782"/>
                    </a:xfrm>
                    <a:prstGeom prst="rect">
                      <a:avLst/>
                    </a:prstGeom>
                  </pic:spPr>
                </pic:pic>
              </a:graphicData>
            </a:graphic>
          </wp:inline>
        </w:drawing>
      </w:r>
    </w:p>
    <w:p w:rsidR="00180717" w:rsidRDefault="00180717" w:rsidP="00117ADF"/>
    <w:p w:rsidR="00180717" w:rsidRDefault="00281CD2" w:rsidP="00117ADF">
      <w:r>
        <w:t xml:space="preserve">Also, click on </w:t>
      </w:r>
      <w:r w:rsidRPr="00180717">
        <w:rPr>
          <w:b/>
        </w:rPr>
        <w:t>CloudFormation</w:t>
      </w:r>
      <w:r>
        <w:t xml:space="preserve"> icon on the right top corner of the screen and select </w:t>
      </w:r>
      <w:r w:rsidRPr="00180717">
        <w:rPr>
          <w:b/>
        </w:rPr>
        <w:t>Exports</w:t>
      </w:r>
      <w:r>
        <w:rPr>
          <w:b/>
        </w:rPr>
        <w:t xml:space="preserve"> </w:t>
      </w:r>
      <w:r w:rsidRPr="00180717">
        <w:t>option</w:t>
      </w:r>
      <w:r>
        <w:rPr>
          <w:b/>
        </w:rPr>
        <w:t xml:space="preserve">, </w:t>
      </w:r>
      <w:r w:rsidRPr="00180717">
        <w:t>you will find two exported value shown in here which can be utilized for cross-</w:t>
      </w:r>
      <w:r w:rsidR="00AA4579">
        <w:t xml:space="preserve">stack </w:t>
      </w:r>
      <w:r w:rsidRPr="00180717">
        <w:t>reference.</w:t>
      </w:r>
    </w:p>
    <w:p w:rsidR="00425F68" w:rsidRDefault="00425F68" w:rsidP="00117ADF"/>
    <w:p w:rsidR="00180717" w:rsidRDefault="00180717" w:rsidP="00117ADF"/>
    <w:p w:rsidR="00425F68" w:rsidRDefault="00281CD2" w:rsidP="00117ADF">
      <w:r>
        <w:rPr>
          <w:noProof/>
        </w:rPr>
        <w:lastRenderedPageBreak/>
        <w:drawing>
          <wp:inline distT="0" distB="0" distL="0" distR="0">
            <wp:extent cx="6348337" cy="1133341"/>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04482" name="Screen Shot 2018-05-24 at 4.40.52 PM.png"/>
                    <pic:cNvPicPr/>
                  </pic:nvPicPr>
                  <pic:blipFill>
                    <a:blip r:embed="rId31"/>
                    <a:stretch>
                      <a:fillRect/>
                    </a:stretch>
                  </pic:blipFill>
                  <pic:spPr>
                    <a:xfrm>
                      <a:off x="0" y="0"/>
                      <a:ext cx="6374065" cy="1137934"/>
                    </a:xfrm>
                    <a:prstGeom prst="rect">
                      <a:avLst/>
                    </a:prstGeom>
                  </pic:spPr>
                </pic:pic>
              </a:graphicData>
            </a:graphic>
          </wp:inline>
        </w:drawing>
      </w:r>
    </w:p>
    <w:p w:rsidR="00B175E1" w:rsidRDefault="00B175E1" w:rsidP="00117ADF"/>
    <w:p w:rsidR="00C406D7" w:rsidRDefault="00281CD2" w:rsidP="00C406D7">
      <w:r w:rsidRPr="00B175E1">
        <w:t xml:space="preserve">To create a cross-stack reference, use the </w:t>
      </w:r>
      <w:r w:rsidRPr="00D90360">
        <w:rPr>
          <w:rFonts w:ascii="Courier New" w:hAnsi="Courier New" w:cs="Courier New"/>
          <w:b/>
          <w:sz w:val="20"/>
          <w:szCs w:val="20"/>
        </w:rPr>
        <w:t>Export</w:t>
      </w:r>
      <w:r w:rsidRPr="00B175E1">
        <w:t xml:space="preserve"> output field to flag the value of a resource-output for export. Then, use the </w:t>
      </w:r>
      <w:r w:rsidRPr="00D90360">
        <w:rPr>
          <w:rFonts w:ascii="Courier New" w:hAnsi="Courier New" w:cs="Courier New"/>
          <w:b/>
          <w:sz w:val="20"/>
          <w:szCs w:val="20"/>
        </w:rPr>
        <w:t>Fn:: ImportValue</w:t>
      </w:r>
      <w:r w:rsidRPr="00B175E1">
        <w:t xml:space="preserve"> intrinsic function to import the value. </w:t>
      </w:r>
    </w:p>
    <w:p w:rsidR="00C406D7" w:rsidRDefault="00C406D7" w:rsidP="00FA1E20">
      <w:pPr>
        <w:pStyle w:val="Heading1"/>
        <w:spacing w:before="0"/>
      </w:pPr>
    </w:p>
    <w:p w:rsidR="00C92B68" w:rsidRPr="00C92B68" w:rsidRDefault="00C92B68" w:rsidP="00C92B68">
      <w:pPr>
        <w:pStyle w:val="Heading1"/>
        <w:spacing w:before="0"/>
      </w:pPr>
      <w:bookmarkStart w:id="8" w:name="_Toc515736721"/>
      <w:r>
        <w:t>A</w:t>
      </w:r>
      <w:r w:rsidRPr="00C92B68">
        <w:t>ppendix</w:t>
      </w:r>
      <w:r w:rsidR="00FA42DD">
        <w:t>:</w:t>
      </w:r>
      <w:bookmarkEnd w:id="8"/>
    </w:p>
    <w:p w:rsidR="00C92B68" w:rsidRPr="00C92B68" w:rsidRDefault="00C92B68" w:rsidP="00C92B68"/>
    <w:p w:rsidR="00C406D7" w:rsidRDefault="00C406D7" w:rsidP="00FA1E20"/>
    <w:p w:rsidR="00C406D7" w:rsidRPr="00C406D7" w:rsidRDefault="00C406D7" w:rsidP="00FA1E20">
      <w:pPr>
        <w:rPr>
          <w:b/>
        </w:rPr>
      </w:pPr>
      <w:r w:rsidRPr="00C406D7">
        <w:rPr>
          <w:b/>
        </w:rPr>
        <w:t xml:space="preserve">Initial AWS CloudFormation Template for lab </w:t>
      </w:r>
      <w:r w:rsidR="001D73D2" w:rsidRPr="00C406D7">
        <w:rPr>
          <w:b/>
        </w:rPr>
        <w:t>exercise:</w:t>
      </w:r>
    </w:p>
    <w:p w:rsidR="00C406D7" w:rsidRDefault="00C406D7" w:rsidP="00FA1E20"/>
    <w:p w:rsidR="00006E09" w:rsidRDefault="001D73D2" w:rsidP="00FA1E20">
      <w:r>
        <w:t xml:space="preserve">Create a file </w:t>
      </w:r>
      <w:r w:rsidR="00C406D7" w:rsidRPr="00C406D7">
        <w:t>Lab_Initial_CloudFormation_Module_General_ImmersionDay</w:t>
      </w:r>
      <w:r>
        <w:t>.yaml and copy paste following code :</w:t>
      </w:r>
    </w:p>
    <w:p w:rsidR="00C406D7" w:rsidRDefault="00C406D7" w:rsidP="00FA1E20"/>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569CD6"/>
          <w:sz w:val="18"/>
          <w:szCs w:val="18"/>
        </w:rPr>
        <w:t>AWSTemplateFormatVersion</w:t>
      </w:r>
      <w:r w:rsidRPr="00006E09">
        <w:rPr>
          <w:rFonts w:ascii="Menlo" w:hAnsi="Menlo" w:cs="Menlo"/>
          <w:color w:val="D4D4D4"/>
          <w:sz w:val="18"/>
          <w:szCs w:val="18"/>
        </w:rPr>
        <w:t xml:space="preserve">: </w:t>
      </w:r>
      <w:r w:rsidRPr="00006E09">
        <w:rPr>
          <w:rFonts w:ascii="Menlo" w:hAnsi="Menlo" w:cs="Menlo"/>
          <w:color w:val="CE9178"/>
          <w:sz w:val="18"/>
          <w:szCs w:val="18"/>
        </w:rPr>
        <w:t>'2010-09-09'</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569CD6"/>
          <w:sz w:val="18"/>
          <w:szCs w:val="18"/>
        </w:rPr>
        <w:t>Parameters</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vpccidr</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Type</w:t>
      </w:r>
      <w:r w:rsidRPr="00006E09">
        <w:rPr>
          <w:rFonts w:ascii="Menlo" w:hAnsi="Menlo" w:cs="Menlo"/>
          <w:color w:val="D4D4D4"/>
          <w:sz w:val="18"/>
          <w:szCs w:val="18"/>
        </w:rPr>
        <w:t xml:space="preserve">: </w:t>
      </w:r>
      <w:r w:rsidRPr="00006E09">
        <w:rPr>
          <w:rFonts w:ascii="Menlo" w:hAnsi="Menlo" w:cs="Menlo"/>
          <w:color w:val="CE9178"/>
          <w:sz w:val="18"/>
          <w:szCs w:val="18"/>
        </w:rPr>
        <w:t>String</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Default</w:t>
      </w:r>
      <w:r w:rsidRPr="00006E09">
        <w:rPr>
          <w:rFonts w:ascii="Menlo" w:hAnsi="Menlo" w:cs="Menlo"/>
          <w:color w:val="D4D4D4"/>
          <w:sz w:val="18"/>
          <w:szCs w:val="18"/>
        </w:rPr>
        <w:t xml:space="preserve">: </w:t>
      </w:r>
      <w:r w:rsidRPr="00006E09">
        <w:rPr>
          <w:rFonts w:ascii="Menlo" w:hAnsi="Menlo" w:cs="Menlo"/>
          <w:color w:val="CE9178"/>
          <w:sz w:val="18"/>
          <w:szCs w:val="18"/>
        </w:rPr>
        <w:t>10.20.0.0/16</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psharedacidr</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Type</w:t>
      </w:r>
      <w:r w:rsidRPr="00006E09">
        <w:rPr>
          <w:rFonts w:ascii="Menlo" w:hAnsi="Menlo" w:cs="Menlo"/>
          <w:color w:val="D4D4D4"/>
          <w:sz w:val="18"/>
          <w:szCs w:val="18"/>
        </w:rPr>
        <w:t xml:space="preserve">: </w:t>
      </w:r>
      <w:r w:rsidRPr="00006E09">
        <w:rPr>
          <w:rFonts w:ascii="Menlo" w:hAnsi="Menlo" w:cs="Menlo"/>
          <w:color w:val="CE9178"/>
          <w:sz w:val="18"/>
          <w:szCs w:val="18"/>
        </w:rPr>
        <w:t>String</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Default</w:t>
      </w:r>
      <w:r w:rsidRPr="00006E09">
        <w:rPr>
          <w:rFonts w:ascii="Menlo" w:hAnsi="Menlo" w:cs="Menlo"/>
          <w:color w:val="D4D4D4"/>
          <w:sz w:val="18"/>
          <w:szCs w:val="18"/>
        </w:rPr>
        <w:t xml:space="preserve">: </w:t>
      </w:r>
      <w:r w:rsidRPr="00006E09">
        <w:rPr>
          <w:rFonts w:ascii="Menlo" w:hAnsi="Menlo" w:cs="Menlo"/>
          <w:color w:val="CE9178"/>
          <w:sz w:val="18"/>
          <w:szCs w:val="18"/>
        </w:rPr>
        <w:t>10.20.0.0/22</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psharedbcidr</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Type</w:t>
      </w:r>
      <w:r w:rsidRPr="00006E09">
        <w:rPr>
          <w:rFonts w:ascii="Menlo" w:hAnsi="Menlo" w:cs="Menlo"/>
          <w:color w:val="D4D4D4"/>
          <w:sz w:val="18"/>
          <w:szCs w:val="18"/>
        </w:rPr>
        <w:t xml:space="preserve">: </w:t>
      </w:r>
      <w:r w:rsidRPr="00006E09">
        <w:rPr>
          <w:rFonts w:ascii="Menlo" w:hAnsi="Menlo" w:cs="Menlo"/>
          <w:color w:val="CE9178"/>
          <w:sz w:val="18"/>
          <w:szCs w:val="18"/>
        </w:rPr>
        <w:t>String</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Default</w:t>
      </w:r>
      <w:r w:rsidRPr="00006E09">
        <w:rPr>
          <w:rFonts w:ascii="Menlo" w:hAnsi="Menlo" w:cs="Menlo"/>
          <w:color w:val="D4D4D4"/>
          <w:sz w:val="18"/>
          <w:szCs w:val="18"/>
        </w:rPr>
        <w:t xml:space="preserve">: </w:t>
      </w:r>
      <w:r w:rsidRPr="00006E09">
        <w:rPr>
          <w:rFonts w:ascii="Menlo" w:hAnsi="Menlo" w:cs="Menlo"/>
          <w:color w:val="CE9178"/>
          <w:sz w:val="18"/>
          <w:szCs w:val="18"/>
        </w:rPr>
        <w:t>10.20.4.0/22</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p>
    <w:p w:rsidR="00006E09" w:rsidRPr="00006E09" w:rsidRDefault="00006E09" w:rsidP="00006E09">
      <w:pPr>
        <w:shd w:val="clear" w:color="auto" w:fill="1E1E1E"/>
        <w:spacing w:line="270" w:lineRule="atLeast"/>
        <w:rPr>
          <w:rFonts w:ascii="Menlo" w:hAnsi="Menlo" w:cs="Menlo"/>
          <w:color w:val="D4D4D4"/>
          <w:sz w:val="18"/>
          <w:szCs w:val="18"/>
        </w:rPr>
      </w:pP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569CD6"/>
          <w:sz w:val="18"/>
          <w:szCs w:val="18"/>
        </w:rPr>
        <w:t>Resources</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VPC</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Type</w:t>
      </w:r>
      <w:r w:rsidRPr="00006E09">
        <w:rPr>
          <w:rFonts w:ascii="Menlo" w:hAnsi="Menlo" w:cs="Menlo"/>
          <w:color w:val="D4D4D4"/>
          <w:sz w:val="18"/>
          <w:szCs w:val="18"/>
        </w:rPr>
        <w:t xml:space="preserve">: </w:t>
      </w:r>
      <w:r w:rsidRPr="00006E09">
        <w:rPr>
          <w:rFonts w:ascii="Menlo" w:hAnsi="Menlo" w:cs="Menlo"/>
          <w:color w:val="CE9178"/>
          <w:sz w:val="18"/>
          <w:szCs w:val="18"/>
        </w:rPr>
        <w:t>"AWS::EC2::VPC"</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Properties</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CidrBlock</w:t>
      </w:r>
      <w:r w:rsidRPr="00006E09">
        <w:rPr>
          <w:rFonts w:ascii="Menlo" w:hAnsi="Menlo" w:cs="Menlo"/>
          <w:color w:val="D4D4D4"/>
          <w:sz w:val="18"/>
          <w:szCs w:val="18"/>
        </w:rPr>
        <w:t xml:space="preserve">: </w:t>
      </w:r>
      <w:r w:rsidRPr="00006E09">
        <w:rPr>
          <w:rFonts w:ascii="Menlo" w:hAnsi="Menlo" w:cs="Menlo"/>
          <w:color w:val="569CD6"/>
          <w:sz w:val="18"/>
          <w:szCs w:val="18"/>
        </w:rPr>
        <w:t>!Ref</w:t>
      </w:r>
      <w:r w:rsidRPr="00006E09">
        <w:rPr>
          <w:rFonts w:ascii="Menlo" w:hAnsi="Menlo" w:cs="Menlo"/>
          <w:color w:val="D4D4D4"/>
          <w:sz w:val="18"/>
          <w:szCs w:val="18"/>
        </w:rPr>
        <w:t xml:space="preserve"> </w:t>
      </w:r>
      <w:r w:rsidRPr="00006E09">
        <w:rPr>
          <w:rFonts w:ascii="Menlo" w:hAnsi="Menlo" w:cs="Menlo"/>
          <w:color w:val="CE9178"/>
          <w:sz w:val="18"/>
          <w:szCs w:val="18"/>
        </w:rPr>
        <w:t>vpccidr</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IGW</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Type</w:t>
      </w:r>
      <w:r w:rsidRPr="00006E09">
        <w:rPr>
          <w:rFonts w:ascii="Menlo" w:hAnsi="Menlo" w:cs="Menlo"/>
          <w:color w:val="D4D4D4"/>
          <w:sz w:val="18"/>
          <w:szCs w:val="18"/>
        </w:rPr>
        <w:t xml:space="preserve">: </w:t>
      </w:r>
      <w:r w:rsidRPr="00006E09">
        <w:rPr>
          <w:rFonts w:ascii="Menlo" w:hAnsi="Menlo" w:cs="Menlo"/>
          <w:color w:val="CE9178"/>
          <w:sz w:val="18"/>
          <w:szCs w:val="18"/>
        </w:rPr>
        <w:t>"AWS::EC2::InternetGateway"</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S3AppBucket</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Type</w:t>
      </w:r>
      <w:r w:rsidRPr="00006E09">
        <w:rPr>
          <w:rFonts w:ascii="Menlo" w:hAnsi="Menlo" w:cs="Menlo"/>
          <w:color w:val="D4D4D4"/>
          <w:sz w:val="18"/>
          <w:szCs w:val="18"/>
        </w:rPr>
        <w:t xml:space="preserve">: </w:t>
      </w:r>
      <w:r w:rsidRPr="00006E09">
        <w:rPr>
          <w:rFonts w:ascii="Menlo" w:hAnsi="Menlo" w:cs="Menlo"/>
          <w:color w:val="CE9178"/>
          <w:sz w:val="18"/>
          <w:szCs w:val="18"/>
        </w:rPr>
        <w:t>"AWS::S3::Bucket"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Properties</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AccessControl</w:t>
      </w:r>
      <w:r w:rsidRPr="00006E09">
        <w:rPr>
          <w:rFonts w:ascii="Menlo" w:hAnsi="Menlo" w:cs="Menlo"/>
          <w:color w:val="D4D4D4"/>
          <w:sz w:val="18"/>
          <w:szCs w:val="18"/>
        </w:rPr>
        <w:t xml:space="preserve">: </w:t>
      </w:r>
      <w:r w:rsidRPr="00006E09">
        <w:rPr>
          <w:rFonts w:ascii="Menlo" w:hAnsi="Menlo" w:cs="Menlo"/>
          <w:color w:val="CE9178"/>
          <w:sz w:val="18"/>
          <w:szCs w:val="18"/>
        </w:rPr>
        <w:t>PublicRead</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WebsiteConfiguration</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ErrorDocument</w:t>
      </w:r>
      <w:r w:rsidRPr="00006E09">
        <w:rPr>
          <w:rFonts w:ascii="Menlo" w:hAnsi="Menlo" w:cs="Menlo"/>
          <w:color w:val="D4D4D4"/>
          <w:sz w:val="18"/>
          <w:szCs w:val="18"/>
        </w:rPr>
        <w:t xml:space="preserve">: </w:t>
      </w:r>
      <w:r w:rsidRPr="00006E09">
        <w:rPr>
          <w:rFonts w:ascii="Menlo" w:hAnsi="Menlo" w:cs="Menlo"/>
          <w:color w:val="CE9178"/>
          <w:sz w:val="18"/>
          <w:szCs w:val="18"/>
        </w:rPr>
        <w:t>index.html</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IndexDocument</w:t>
      </w:r>
      <w:r w:rsidRPr="00006E09">
        <w:rPr>
          <w:rFonts w:ascii="Menlo" w:hAnsi="Menlo" w:cs="Menlo"/>
          <w:color w:val="D4D4D4"/>
          <w:sz w:val="18"/>
          <w:szCs w:val="18"/>
        </w:rPr>
        <w:t xml:space="preserve">: </w:t>
      </w:r>
      <w:r w:rsidRPr="00006E09">
        <w:rPr>
          <w:rFonts w:ascii="Menlo" w:hAnsi="Menlo" w:cs="Menlo"/>
          <w:color w:val="CE9178"/>
          <w:sz w:val="18"/>
          <w:szCs w:val="18"/>
        </w:rPr>
        <w:t>index.html</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BucketPolicyApp</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lastRenderedPageBreak/>
        <w:t xml:space="preserve">    </w:t>
      </w:r>
      <w:r w:rsidRPr="00006E09">
        <w:rPr>
          <w:rFonts w:ascii="Menlo" w:hAnsi="Menlo" w:cs="Menlo"/>
          <w:color w:val="569CD6"/>
          <w:sz w:val="18"/>
          <w:szCs w:val="18"/>
        </w:rPr>
        <w:t>Type</w:t>
      </w:r>
      <w:r w:rsidRPr="00006E09">
        <w:rPr>
          <w:rFonts w:ascii="Menlo" w:hAnsi="Menlo" w:cs="Menlo"/>
          <w:color w:val="D4D4D4"/>
          <w:sz w:val="18"/>
          <w:szCs w:val="18"/>
        </w:rPr>
        <w:t xml:space="preserve">: </w:t>
      </w:r>
      <w:r w:rsidRPr="00006E09">
        <w:rPr>
          <w:rFonts w:ascii="Menlo" w:hAnsi="Menlo" w:cs="Menlo"/>
          <w:color w:val="CE9178"/>
          <w:sz w:val="18"/>
          <w:szCs w:val="18"/>
        </w:rPr>
        <w:t>"AWS::S3::BucketPolicy"</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Properties</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Bucket</w:t>
      </w:r>
      <w:r w:rsidRPr="00006E09">
        <w:rPr>
          <w:rFonts w:ascii="Menlo" w:hAnsi="Menlo" w:cs="Menlo"/>
          <w:color w:val="D4D4D4"/>
          <w:sz w:val="18"/>
          <w:szCs w:val="18"/>
        </w:rPr>
        <w:t xml:space="preserve">: </w:t>
      </w:r>
      <w:r w:rsidRPr="00006E09">
        <w:rPr>
          <w:rFonts w:ascii="Menlo" w:hAnsi="Menlo" w:cs="Menlo"/>
          <w:color w:val="569CD6"/>
          <w:sz w:val="18"/>
          <w:szCs w:val="18"/>
        </w:rPr>
        <w:t>!Ref</w:t>
      </w:r>
      <w:r w:rsidRPr="00006E09">
        <w:rPr>
          <w:rFonts w:ascii="Menlo" w:hAnsi="Menlo" w:cs="Menlo"/>
          <w:color w:val="D4D4D4"/>
          <w:sz w:val="18"/>
          <w:szCs w:val="18"/>
        </w:rPr>
        <w:t xml:space="preserve"> </w:t>
      </w:r>
      <w:r w:rsidRPr="00006E09">
        <w:rPr>
          <w:rFonts w:ascii="Menlo" w:hAnsi="Menlo" w:cs="Menlo"/>
          <w:color w:val="CE9178"/>
          <w:sz w:val="18"/>
          <w:szCs w:val="18"/>
        </w:rPr>
        <w:t>S3AppBucket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PolicyDocument</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Statement</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Sid</w:t>
      </w:r>
      <w:r w:rsidRPr="00006E09">
        <w:rPr>
          <w:rFonts w:ascii="Menlo" w:hAnsi="Menlo" w:cs="Menlo"/>
          <w:color w:val="D4D4D4"/>
          <w:sz w:val="18"/>
          <w:szCs w:val="18"/>
        </w:rPr>
        <w:t xml:space="preserve">: </w:t>
      </w:r>
      <w:r w:rsidRPr="00006E09">
        <w:rPr>
          <w:rFonts w:ascii="Menlo" w:hAnsi="Menlo" w:cs="Menlo"/>
          <w:color w:val="CE9178"/>
          <w:sz w:val="18"/>
          <w:szCs w:val="18"/>
        </w:rPr>
        <w:t>"ABC123"</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Action</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 </w:t>
      </w:r>
      <w:r w:rsidRPr="00006E09">
        <w:rPr>
          <w:rFonts w:ascii="Menlo" w:hAnsi="Menlo" w:cs="Menlo"/>
          <w:color w:val="CE9178"/>
          <w:sz w:val="18"/>
          <w:szCs w:val="18"/>
        </w:rPr>
        <w:t>"s3:GetObject"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Effect</w:t>
      </w:r>
      <w:r w:rsidRPr="00006E09">
        <w:rPr>
          <w:rFonts w:ascii="Menlo" w:hAnsi="Menlo" w:cs="Menlo"/>
          <w:color w:val="D4D4D4"/>
          <w:sz w:val="18"/>
          <w:szCs w:val="18"/>
        </w:rPr>
        <w:t xml:space="preserve">: </w:t>
      </w:r>
      <w:r w:rsidRPr="00006E09">
        <w:rPr>
          <w:rFonts w:ascii="Menlo" w:hAnsi="Menlo" w:cs="Menlo"/>
          <w:color w:val="CE9178"/>
          <w:sz w:val="18"/>
          <w:szCs w:val="18"/>
        </w:rPr>
        <w:t>Allow</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Resource</w:t>
      </w:r>
      <w:r w:rsidRPr="00006E09">
        <w:rPr>
          <w:rFonts w:ascii="Menlo" w:hAnsi="Menlo" w:cs="Menlo"/>
          <w:color w:val="D4D4D4"/>
          <w:sz w:val="18"/>
          <w:szCs w:val="18"/>
        </w:rPr>
        <w:t xml:space="preserve">: </w:t>
      </w:r>
      <w:r w:rsidRPr="00006E09">
        <w:rPr>
          <w:rFonts w:ascii="Menlo" w:hAnsi="Menlo" w:cs="Menlo"/>
          <w:color w:val="569CD6"/>
          <w:sz w:val="18"/>
          <w:szCs w:val="18"/>
        </w:rPr>
        <w:t>!Join</w:t>
      </w:r>
      <w:r w:rsidRPr="00006E09">
        <w:rPr>
          <w:rFonts w:ascii="Menlo" w:hAnsi="Menlo" w:cs="Menlo"/>
          <w:color w:val="D4D4D4"/>
          <w:sz w:val="18"/>
          <w:szCs w:val="18"/>
        </w:rPr>
        <w:t xml:space="preserve"> [</w:t>
      </w:r>
      <w:r w:rsidRPr="00006E09">
        <w:rPr>
          <w:rFonts w:ascii="Menlo" w:hAnsi="Menlo" w:cs="Menlo"/>
          <w:color w:val="CE9178"/>
          <w:sz w:val="18"/>
          <w:szCs w:val="18"/>
        </w:rPr>
        <w:t>""</w:t>
      </w:r>
      <w:r w:rsidRPr="00006E09">
        <w:rPr>
          <w:rFonts w:ascii="Menlo" w:hAnsi="Menlo" w:cs="Menlo"/>
          <w:color w:val="D4D4D4"/>
          <w:sz w:val="18"/>
          <w:szCs w:val="18"/>
        </w:rPr>
        <w:t>, [</w:t>
      </w:r>
      <w:r w:rsidRPr="00006E09">
        <w:rPr>
          <w:rFonts w:ascii="Menlo" w:hAnsi="Menlo" w:cs="Menlo"/>
          <w:color w:val="CE9178"/>
          <w:sz w:val="18"/>
          <w:szCs w:val="18"/>
        </w:rPr>
        <w:t>"arn:aws:s3:::"</w:t>
      </w:r>
      <w:r w:rsidRPr="00006E09">
        <w:rPr>
          <w:rFonts w:ascii="Menlo" w:hAnsi="Menlo" w:cs="Menlo"/>
          <w:color w:val="D4D4D4"/>
          <w:sz w:val="18"/>
          <w:szCs w:val="18"/>
        </w:rPr>
        <w:t xml:space="preserve">, </w:t>
      </w:r>
      <w:r w:rsidRPr="00006E09">
        <w:rPr>
          <w:rFonts w:ascii="Menlo" w:hAnsi="Menlo" w:cs="Menlo"/>
          <w:color w:val="569CD6"/>
          <w:sz w:val="18"/>
          <w:szCs w:val="18"/>
        </w:rPr>
        <w:t>!Ref</w:t>
      </w:r>
      <w:r w:rsidRPr="00006E09">
        <w:rPr>
          <w:rFonts w:ascii="Menlo" w:hAnsi="Menlo" w:cs="Menlo"/>
          <w:color w:val="D4D4D4"/>
          <w:sz w:val="18"/>
          <w:szCs w:val="18"/>
        </w:rPr>
        <w:t xml:space="preserve"> </w:t>
      </w:r>
      <w:r w:rsidRPr="00006E09">
        <w:rPr>
          <w:rFonts w:ascii="Menlo" w:hAnsi="Menlo" w:cs="Menlo"/>
          <w:color w:val="CE9178"/>
          <w:sz w:val="18"/>
          <w:szCs w:val="18"/>
        </w:rPr>
        <w:t>S3AppBucket</w:t>
      </w:r>
      <w:r w:rsidRPr="00006E09">
        <w:rPr>
          <w:rFonts w:ascii="Menlo" w:hAnsi="Menlo" w:cs="Menlo"/>
          <w:color w:val="D4D4D4"/>
          <w:sz w:val="18"/>
          <w:szCs w:val="18"/>
        </w:rPr>
        <w:t xml:space="preserve">, </w:t>
      </w:r>
      <w:r w:rsidRPr="00006E09">
        <w:rPr>
          <w:rFonts w:ascii="Menlo" w:hAnsi="Menlo" w:cs="Menlo"/>
          <w:color w:val="CE9178"/>
          <w:sz w:val="18"/>
          <w:szCs w:val="18"/>
        </w:rPr>
        <w:t>"/*"</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Principal</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AWS</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 </w:t>
      </w:r>
      <w:r w:rsidRPr="00006E09">
        <w:rPr>
          <w:rFonts w:ascii="Menlo" w:hAnsi="Menlo" w:cs="Menlo"/>
          <w:color w:val="CE9178"/>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GatewayAttach</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Type</w:t>
      </w:r>
      <w:r w:rsidRPr="00006E09">
        <w:rPr>
          <w:rFonts w:ascii="Menlo" w:hAnsi="Menlo" w:cs="Menlo"/>
          <w:color w:val="D4D4D4"/>
          <w:sz w:val="18"/>
          <w:szCs w:val="18"/>
        </w:rPr>
        <w:t xml:space="preserve">: </w:t>
      </w:r>
      <w:r w:rsidRPr="00006E09">
        <w:rPr>
          <w:rFonts w:ascii="Menlo" w:hAnsi="Menlo" w:cs="Menlo"/>
          <w:color w:val="CE9178"/>
          <w:sz w:val="18"/>
          <w:szCs w:val="18"/>
        </w:rPr>
        <w:t>"AWS::EC2::VPCGatewayAttachment"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Properties</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InternetGatewayId</w:t>
      </w:r>
      <w:r w:rsidRPr="00006E09">
        <w:rPr>
          <w:rFonts w:ascii="Menlo" w:hAnsi="Menlo" w:cs="Menlo"/>
          <w:color w:val="D4D4D4"/>
          <w:sz w:val="18"/>
          <w:szCs w:val="18"/>
        </w:rPr>
        <w:t xml:space="preserve">: </w:t>
      </w:r>
      <w:r w:rsidRPr="00006E09">
        <w:rPr>
          <w:rFonts w:ascii="Menlo" w:hAnsi="Menlo" w:cs="Menlo"/>
          <w:color w:val="569CD6"/>
          <w:sz w:val="18"/>
          <w:szCs w:val="18"/>
        </w:rPr>
        <w:t>!Ref</w:t>
      </w:r>
      <w:r w:rsidRPr="00006E09">
        <w:rPr>
          <w:rFonts w:ascii="Menlo" w:hAnsi="Menlo" w:cs="Menlo"/>
          <w:color w:val="D4D4D4"/>
          <w:sz w:val="18"/>
          <w:szCs w:val="18"/>
        </w:rPr>
        <w:t xml:space="preserve"> </w:t>
      </w:r>
      <w:r w:rsidRPr="00006E09">
        <w:rPr>
          <w:rFonts w:ascii="Menlo" w:hAnsi="Menlo" w:cs="Menlo"/>
          <w:color w:val="CE9178"/>
          <w:sz w:val="18"/>
          <w:szCs w:val="18"/>
        </w:rPr>
        <w:t>IGW</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VpcId</w:t>
      </w:r>
      <w:r w:rsidRPr="00006E09">
        <w:rPr>
          <w:rFonts w:ascii="Menlo" w:hAnsi="Menlo" w:cs="Menlo"/>
          <w:color w:val="D4D4D4"/>
          <w:sz w:val="18"/>
          <w:szCs w:val="18"/>
        </w:rPr>
        <w:t xml:space="preserve">: </w:t>
      </w:r>
      <w:r w:rsidRPr="00006E09">
        <w:rPr>
          <w:rFonts w:ascii="Menlo" w:hAnsi="Menlo" w:cs="Menlo"/>
          <w:color w:val="569CD6"/>
          <w:sz w:val="18"/>
          <w:szCs w:val="18"/>
        </w:rPr>
        <w:t>!Ref</w:t>
      </w:r>
      <w:r w:rsidRPr="00006E09">
        <w:rPr>
          <w:rFonts w:ascii="Menlo" w:hAnsi="Menlo" w:cs="Menlo"/>
          <w:color w:val="D4D4D4"/>
          <w:sz w:val="18"/>
          <w:szCs w:val="18"/>
        </w:rPr>
        <w:t xml:space="preserve"> </w:t>
      </w:r>
      <w:r w:rsidRPr="00006E09">
        <w:rPr>
          <w:rFonts w:ascii="Menlo" w:hAnsi="Menlo" w:cs="Menlo"/>
          <w:color w:val="CE9178"/>
          <w:sz w:val="18"/>
          <w:szCs w:val="18"/>
        </w:rPr>
        <w:t>VPC</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SubnetPublicSharedA</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Type</w:t>
      </w:r>
      <w:r w:rsidRPr="00006E09">
        <w:rPr>
          <w:rFonts w:ascii="Menlo" w:hAnsi="Menlo" w:cs="Menlo"/>
          <w:color w:val="D4D4D4"/>
          <w:sz w:val="18"/>
          <w:szCs w:val="18"/>
        </w:rPr>
        <w:t xml:space="preserve">: </w:t>
      </w:r>
      <w:r w:rsidRPr="00006E09">
        <w:rPr>
          <w:rFonts w:ascii="Menlo" w:hAnsi="Menlo" w:cs="Menlo"/>
          <w:color w:val="CE9178"/>
          <w:sz w:val="18"/>
          <w:szCs w:val="18"/>
        </w:rPr>
        <w:t>"AWS::EC2::Subnet"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Properties</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AvailabilityZone</w:t>
      </w:r>
      <w:r w:rsidRPr="00006E09">
        <w:rPr>
          <w:rFonts w:ascii="Menlo" w:hAnsi="Menlo" w:cs="Menlo"/>
          <w:color w:val="D4D4D4"/>
          <w:sz w:val="18"/>
          <w:szCs w:val="18"/>
        </w:rPr>
        <w:t xml:space="preserve">: </w:t>
      </w:r>
      <w:r w:rsidRPr="00006E09">
        <w:rPr>
          <w:rFonts w:ascii="Menlo" w:hAnsi="Menlo" w:cs="Menlo"/>
          <w:color w:val="569CD6"/>
          <w:sz w:val="18"/>
          <w:szCs w:val="18"/>
        </w:rPr>
        <w:t>!Select</w:t>
      </w:r>
      <w:r w:rsidRPr="00006E09">
        <w:rPr>
          <w:rFonts w:ascii="Menlo" w:hAnsi="Menlo" w:cs="Menlo"/>
          <w:color w:val="D4D4D4"/>
          <w:sz w:val="18"/>
          <w:szCs w:val="18"/>
        </w:rPr>
        <w:t xml:space="preserve"> [</w:t>
      </w:r>
      <w:r w:rsidRPr="00006E09">
        <w:rPr>
          <w:rFonts w:ascii="Menlo" w:hAnsi="Menlo" w:cs="Menlo"/>
          <w:color w:val="B5CEA8"/>
          <w:sz w:val="18"/>
          <w:szCs w:val="18"/>
        </w:rPr>
        <w:t>0</w:t>
      </w:r>
      <w:r w:rsidRPr="00006E09">
        <w:rPr>
          <w:rFonts w:ascii="Menlo" w:hAnsi="Menlo" w:cs="Menlo"/>
          <w:color w:val="D4D4D4"/>
          <w:sz w:val="18"/>
          <w:szCs w:val="18"/>
        </w:rPr>
        <w:t xml:space="preserve">, </w:t>
      </w:r>
      <w:r w:rsidRPr="00006E09">
        <w:rPr>
          <w:rFonts w:ascii="Menlo" w:hAnsi="Menlo" w:cs="Menlo"/>
          <w:color w:val="569CD6"/>
          <w:sz w:val="18"/>
          <w:szCs w:val="18"/>
        </w:rPr>
        <w:t>!GetAZs</w:t>
      </w:r>
      <w:r w:rsidRPr="00006E09">
        <w:rPr>
          <w:rFonts w:ascii="Menlo" w:hAnsi="Menlo" w:cs="Menlo"/>
          <w:color w:val="D4D4D4"/>
          <w:sz w:val="18"/>
          <w:szCs w:val="18"/>
        </w:rPr>
        <w:t xml:space="preserve"> ]</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CidrBlock</w:t>
      </w:r>
      <w:r w:rsidRPr="00006E09">
        <w:rPr>
          <w:rFonts w:ascii="Menlo" w:hAnsi="Menlo" w:cs="Menlo"/>
          <w:color w:val="D4D4D4"/>
          <w:sz w:val="18"/>
          <w:szCs w:val="18"/>
        </w:rPr>
        <w:t xml:space="preserve">: </w:t>
      </w:r>
      <w:r w:rsidRPr="00006E09">
        <w:rPr>
          <w:rFonts w:ascii="Menlo" w:hAnsi="Menlo" w:cs="Menlo"/>
          <w:color w:val="569CD6"/>
          <w:sz w:val="18"/>
          <w:szCs w:val="18"/>
        </w:rPr>
        <w:t>!Ref</w:t>
      </w:r>
      <w:r w:rsidRPr="00006E09">
        <w:rPr>
          <w:rFonts w:ascii="Menlo" w:hAnsi="Menlo" w:cs="Menlo"/>
          <w:color w:val="D4D4D4"/>
          <w:sz w:val="18"/>
          <w:szCs w:val="18"/>
        </w:rPr>
        <w:t xml:space="preserve"> </w:t>
      </w:r>
      <w:r w:rsidRPr="00006E09">
        <w:rPr>
          <w:rFonts w:ascii="Menlo" w:hAnsi="Menlo" w:cs="Menlo"/>
          <w:color w:val="CE9178"/>
          <w:sz w:val="18"/>
          <w:szCs w:val="18"/>
        </w:rPr>
        <w:t>psharedacidr</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MapPublicIpOnLaunch</w:t>
      </w:r>
      <w:r w:rsidRPr="00006E09">
        <w:rPr>
          <w:rFonts w:ascii="Menlo" w:hAnsi="Menlo" w:cs="Menlo"/>
          <w:color w:val="D4D4D4"/>
          <w:sz w:val="18"/>
          <w:szCs w:val="18"/>
        </w:rPr>
        <w:t xml:space="preserve">: </w:t>
      </w:r>
      <w:r w:rsidRPr="00006E09">
        <w:rPr>
          <w:rFonts w:ascii="Menlo" w:hAnsi="Menlo" w:cs="Menlo"/>
          <w:color w:val="569CD6"/>
          <w:sz w:val="18"/>
          <w:szCs w:val="18"/>
        </w:rPr>
        <w:t>true</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VpcId</w:t>
      </w:r>
      <w:r w:rsidRPr="00006E09">
        <w:rPr>
          <w:rFonts w:ascii="Menlo" w:hAnsi="Menlo" w:cs="Menlo"/>
          <w:color w:val="D4D4D4"/>
          <w:sz w:val="18"/>
          <w:szCs w:val="18"/>
        </w:rPr>
        <w:t xml:space="preserve">: </w:t>
      </w:r>
      <w:r w:rsidRPr="00006E09">
        <w:rPr>
          <w:rFonts w:ascii="Menlo" w:hAnsi="Menlo" w:cs="Menlo"/>
          <w:color w:val="569CD6"/>
          <w:sz w:val="18"/>
          <w:szCs w:val="18"/>
        </w:rPr>
        <w:t>!Ref</w:t>
      </w:r>
      <w:r w:rsidRPr="00006E09">
        <w:rPr>
          <w:rFonts w:ascii="Menlo" w:hAnsi="Menlo" w:cs="Menlo"/>
          <w:color w:val="D4D4D4"/>
          <w:sz w:val="18"/>
          <w:szCs w:val="18"/>
        </w:rPr>
        <w:t xml:space="preserve"> </w:t>
      </w:r>
      <w:r w:rsidRPr="00006E09">
        <w:rPr>
          <w:rFonts w:ascii="Menlo" w:hAnsi="Menlo" w:cs="Menlo"/>
          <w:color w:val="CE9178"/>
          <w:sz w:val="18"/>
          <w:szCs w:val="18"/>
        </w:rPr>
        <w:t>VPC</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SubnetPublicSharedB</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Type</w:t>
      </w:r>
      <w:r w:rsidRPr="00006E09">
        <w:rPr>
          <w:rFonts w:ascii="Menlo" w:hAnsi="Menlo" w:cs="Menlo"/>
          <w:color w:val="D4D4D4"/>
          <w:sz w:val="18"/>
          <w:szCs w:val="18"/>
        </w:rPr>
        <w:t xml:space="preserve">: </w:t>
      </w:r>
      <w:r w:rsidRPr="00006E09">
        <w:rPr>
          <w:rFonts w:ascii="Menlo" w:hAnsi="Menlo" w:cs="Menlo"/>
          <w:color w:val="CE9178"/>
          <w:sz w:val="18"/>
          <w:szCs w:val="18"/>
        </w:rPr>
        <w:t>"AWS::EC2::Subnet"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Properties</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AvailabilityZone</w:t>
      </w:r>
      <w:r w:rsidRPr="00006E09">
        <w:rPr>
          <w:rFonts w:ascii="Menlo" w:hAnsi="Menlo" w:cs="Menlo"/>
          <w:color w:val="D4D4D4"/>
          <w:sz w:val="18"/>
          <w:szCs w:val="18"/>
        </w:rPr>
        <w:t xml:space="preserve">: </w:t>
      </w:r>
      <w:r w:rsidRPr="00006E09">
        <w:rPr>
          <w:rFonts w:ascii="Menlo" w:hAnsi="Menlo" w:cs="Menlo"/>
          <w:color w:val="569CD6"/>
          <w:sz w:val="18"/>
          <w:szCs w:val="18"/>
        </w:rPr>
        <w:t>!Select</w:t>
      </w:r>
      <w:r w:rsidRPr="00006E09">
        <w:rPr>
          <w:rFonts w:ascii="Menlo" w:hAnsi="Menlo" w:cs="Menlo"/>
          <w:color w:val="D4D4D4"/>
          <w:sz w:val="18"/>
          <w:szCs w:val="18"/>
        </w:rPr>
        <w:t xml:space="preserve"> [</w:t>
      </w:r>
      <w:r w:rsidRPr="00006E09">
        <w:rPr>
          <w:rFonts w:ascii="Menlo" w:hAnsi="Menlo" w:cs="Menlo"/>
          <w:color w:val="B5CEA8"/>
          <w:sz w:val="18"/>
          <w:szCs w:val="18"/>
        </w:rPr>
        <w:t>1</w:t>
      </w:r>
      <w:r w:rsidRPr="00006E09">
        <w:rPr>
          <w:rFonts w:ascii="Menlo" w:hAnsi="Menlo" w:cs="Menlo"/>
          <w:color w:val="D4D4D4"/>
          <w:sz w:val="18"/>
          <w:szCs w:val="18"/>
        </w:rPr>
        <w:t xml:space="preserve">, </w:t>
      </w:r>
      <w:r w:rsidRPr="00006E09">
        <w:rPr>
          <w:rFonts w:ascii="Menlo" w:hAnsi="Menlo" w:cs="Menlo"/>
          <w:color w:val="569CD6"/>
          <w:sz w:val="18"/>
          <w:szCs w:val="18"/>
        </w:rPr>
        <w:t>!GetAZs</w:t>
      </w:r>
      <w:r w:rsidRPr="00006E09">
        <w:rPr>
          <w:rFonts w:ascii="Menlo" w:hAnsi="Menlo" w:cs="Menlo"/>
          <w:color w:val="D4D4D4"/>
          <w:sz w:val="18"/>
          <w:szCs w:val="18"/>
        </w:rPr>
        <w:t xml:space="preserve"> ]</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CidrBlock</w:t>
      </w:r>
      <w:r w:rsidRPr="00006E09">
        <w:rPr>
          <w:rFonts w:ascii="Menlo" w:hAnsi="Menlo" w:cs="Menlo"/>
          <w:color w:val="D4D4D4"/>
          <w:sz w:val="18"/>
          <w:szCs w:val="18"/>
        </w:rPr>
        <w:t xml:space="preserve">: </w:t>
      </w:r>
      <w:r w:rsidRPr="00006E09">
        <w:rPr>
          <w:rFonts w:ascii="Menlo" w:hAnsi="Menlo" w:cs="Menlo"/>
          <w:color w:val="569CD6"/>
          <w:sz w:val="18"/>
          <w:szCs w:val="18"/>
        </w:rPr>
        <w:t>!Ref</w:t>
      </w:r>
      <w:r w:rsidRPr="00006E09">
        <w:rPr>
          <w:rFonts w:ascii="Menlo" w:hAnsi="Menlo" w:cs="Menlo"/>
          <w:color w:val="D4D4D4"/>
          <w:sz w:val="18"/>
          <w:szCs w:val="18"/>
        </w:rPr>
        <w:t xml:space="preserve"> </w:t>
      </w:r>
      <w:r w:rsidRPr="00006E09">
        <w:rPr>
          <w:rFonts w:ascii="Menlo" w:hAnsi="Menlo" w:cs="Menlo"/>
          <w:color w:val="CE9178"/>
          <w:sz w:val="18"/>
          <w:szCs w:val="18"/>
        </w:rPr>
        <w:t>psharedbcidr</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MapPublicIpOnLaunch</w:t>
      </w:r>
      <w:r w:rsidRPr="00006E09">
        <w:rPr>
          <w:rFonts w:ascii="Menlo" w:hAnsi="Menlo" w:cs="Menlo"/>
          <w:color w:val="D4D4D4"/>
          <w:sz w:val="18"/>
          <w:szCs w:val="18"/>
        </w:rPr>
        <w:t xml:space="preserve">: </w:t>
      </w:r>
      <w:r w:rsidRPr="00006E09">
        <w:rPr>
          <w:rFonts w:ascii="Menlo" w:hAnsi="Menlo" w:cs="Menlo"/>
          <w:color w:val="569CD6"/>
          <w:sz w:val="18"/>
          <w:szCs w:val="18"/>
        </w:rPr>
        <w:t>true</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VpcId</w:t>
      </w:r>
      <w:r w:rsidRPr="00006E09">
        <w:rPr>
          <w:rFonts w:ascii="Menlo" w:hAnsi="Menlo" w:cs="Menlo"/>
          <w:color w:val="D4D4D4"/>
          <w:sz w:val="18"/>
          <w:szCs w:val="18"/>
        </w:rPr>
        <w:t xml:space="preserve">: </w:t>
      </w:r>
      <w:r w:rsidRPr="00006E09">
        <w:rPr>
          <w:rFonts w:ascii="Menlo" w:hAnsi="Menlo" w:cs="Menlo"/>
          <w:color w:val="569CD6"/>
          <w:sz w:val="18"/>
          <w:szCs w:val="18"/>
        </w:rPr>
        <w:t>!Ref</w:t>
      </w:r>
      <w:r w:rsidRPr="00006E09">
        <w:rPr>
          <w:rFonts w:ascii="Menlo" w:hAnsi="Menlo" w:cs="Menlo"/>
          <w:color w:val="D4D4D4"/>
          <w:sz w:val="18"/>
          <w:szCs w:val="18"/>
        </w:rPr>
        <w:t xml:space="preserve"> </w:t>
      </w:r>
      <w:r w:rsidRPr="00006E09">
        <w:rPr>
          <w:rFonts w:ascii="Menlo" w:hAnsi="Menlo" w:cs="Menlo"/>
          <w:color w:val="CE9178"/>
          <w:sz w:val="18"/>
          <w:szCs w:val="18"/>
        </w:rPr>
        <w:t>VPC</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SubnetRouteTableAssociatePublicA</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Type</w:t>
      </w:r>
      <w:r w:rsidRPr="00006E09">
        <w:rPr>
          <w:rFonts w:ascii="Menlo" w:hAnsi="Menlo" w:cs="Menlo"/>
          <w:color w:val="D4D4D4"/>
          <w:sz w:val="18"/>
          <w:szCs w:val="18"/>
        </w:rPr>
        <w:t xml:space="preserve">: </w:t>
      </w:r>
      <w:r w:rsidRPr="00006E09">
        <w:rPr>
          <w:rFonts w:ascii="Menlo" w:hAnsi="Menlo" w:cs="Menlo"/>
          <w:color w:val="CE9178"/>
          <w:sz w:val="18"/>
          <w:szCs w:val="18"/>
        </w:rPr>
        <w:t>"AWS::EC2::SubnetRouteTableAssociation"</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Properties</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RouteTableId</w:t>
      </w:r>
      <w:r w:rsidRPr="00006E09">
        <w:rPr>
          <w:rFonts w:ascii="Menlo" w:hAnsi="Menlo" w:cs="Menlo"/>
          <w:color w:val="D4D4D4"/>
          <w:sz w:val="18"/>
          <w:szCs w:val="18"/>
        </w:rPr>
        <w:t xml:space="preserve">: </w:t>
      </w:r>
      <w:r w:rsidRPr="00006E09">
        <w:rPr>
          <w:rFonts w:ascii="Menlo" w:hAnsi="Menlo" w:cs="Menlo"/>
          <w:color w:val="569CD6"/>
          <w:sz w:val="18"/>
          <w:szCs w:val="18"/>
        </w:rPr>
        <w:t>!Ref</w:t>
      </w:r>
      <w:r w:rsidRPr="00006E09">
        <w:rPr>
          <w:rFonts w:ascii="Menlo" w:hAnsi="Menlo" w:cs="Menlo"/>
          <w:color w:val="D4D4D4"/>
          <w:sz w:val="18"/>
          <w:szCs w:val="18"/>
        </w:rPr>
        <w:t xml:space="preserve"> </w:t>
      </w:r>
      <w:r w:rsidRPr="00006E09">
        <w:rPr>
          <w:rFonts w:ascii="Menlo" w:hAnsi="Menlo" w:cs="Menlo"/>
          <w:color w:val="CE9178"/>
          <w:sz w:val="18"/>
          <w:szCs w:val="18"/>
        </w:rPr>
        <w:t>RouteTablePublic</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SubnetId</w:t>
      </w:r>
      <w:r w:rsidRPr="00006E09">
        <w:rPr>
          <w:rFonts w:ascii="Menlo" w:hAnsi="Menlo" w:cs="Menlo"/>
          <w:color w:val="D4D4D4"/>
          <w:sz w:val="18"/>
          <w:szCs w:val="18"/>
        </w:rPr>
        <w:t xml:space="preserve">: </w:t>
      </w:r>
      <w:r w:rsidRPr="00006E09">
        <w:rPr>
          <w:rFonts w:ascii="Menlo" w:hAnsi="Menlo" w:cs="Menlo"/>
          <w:color w:val="569CD6"/>
          <w:sz w:val="18"/>
          <w:szCs w:val="18"/>
        </w:rPr>
        <w:t>!Ref</w:t>
      </w:r>
      <w:r w:rsidRPr="00006E09">
        <w:rPr>
          <w:rFonts w:ascii="Menlo" w:hAnsi="Menlo" w:cs="Menlo"/>
          <w:color w:val="D4D4D4"/>
          <w:sz w:val="18"/>
          <w:szCs w:val="18"/>
        </w:rPr>
        <w:t xml:space="preserve"> </w:t>
      </w:r>
      <w:r w:rsidRPr="00006E09">
        <w:rPr>
          <w:rFonts w:ascii="Menlo" w:hAnsi="Menlo" w:cs="Menlo"/>
          <w:color w:val="CE9178"/>
          <w:sz w:val="18"/>
          <w:szCs w:val="18"/>
        </w:rPr>
        <w:t>SubnetPublicSharedA</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SubnetRouteTableAssociatePublicB</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Type</w:t>
      </w:r>
      <w:r w:rsidRPr="00006E09">
        <w:rPr>
          <w:rFonts w:ascii="Menlo" w:hAnsi="Menlo" w:cs="Menlo"/>
          <w:color w:val="D4D4D4"/>
          <w:sz w:val="18"/>
          <w:szCs w:val="18"/>
        </w:rPr>
        <w:t xml:space="preserve">: </w:t>
      </w:r>
      <w:r w:rsidRPr="00006E09">
        <w:rPr>
          <w:rFonts w:ascii="Menlo" w:hAnsi="Menlo" w:cs="Menlo"/>
          <w:color w:val="CE9178"/>
          <w:sz w:val="18"/>
          <w:szCs w:val="18"/>
        </w:rPr>
        <w:t>"AWS::EC2::SubnetRouteTableAssociation"</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Properties</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RouteTableId</w:t>
      </w:r>
      <w:r w:rsidRPr="00006E09">
        <w:rPr>
          <w:rFonts w:ascii="Menlo" w:hAnsi="Menlo" w:cs="Menlo"/>
          <w:color w:val="D4D4D4"/>
          <w:sz w:val="18"/>
          <w:szCs w:val="18"/>
        </w:rPr>
        <w:t xml:space="preserve">: </w:t>
      </w:r>
      <w:r w:rsidRPr="00006E09">
        <w:rPr>
          <w:rFonts w:ascii="Menlo" w:hAnsi="Menlo" w:cs="Menlo"/>
          <w:color w:val="569CD6"/>
          <w:sz w:val="18"/>
          <w:szCs w:val="18"/>
        </w:rPr>
        <w:t>!Ref</w:t>
      </w:r>
      <w:r w:rsidRPr="00006E09">
        <w:rPr>
          <w:rFonts w:ascii="Menlo" w:hAnsi="Menlo" w:cs="Menlo"/>
          <w:color w:val="D4D4D4"/>
          <w:sz w:val="18"/>
          <w:szCs w:val="18"/>
        </w:rPr>
        <w:t xml:space="preserve"> </w:t>
      </w:r>
      <w:r w:rsidRPr="00006E09">
        <w:rPr>
          <w:rFonts w:ascii="Menlo" w:hAnsi="Menlo" w:cs="Menlo"/>
          <w:color w:val="CE9178"/>
          <w:sz w:val="18"/>
          <w:szCs w:val="18"/>
        </w:rPr>
        <w:t>RouteTablePublic</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SubnetId</w:t>
      </w:r>
      <w:r w:rsidRPr="00006E09">
        <w:rPr>
          <w:rFonts w:ascii="Menlo" w:hAnsi="Menlo" w:cs="Menlo"/>
          <w:color w:val="D4D4D4"/>
          <w:sz w:val="18"/>
          <w:szCs w:val="18"/>
        </w:rPr>
        <w:t xml:space="preserve">: </w:t>
      </w:r>
      <w:r w:rsidRPr="00006E09">
        <w:rPr>
          <w:rFonts w:ascii="Menlo" w:hAnsi="Menlo" w:cs="Menlo"/>
          <w:color w:val="569CD6"/>
          <w:sz w:val="18"/>
          <w:szCs w:val="18"/>
        </w:rPr>
        <w:t>!Ref</w:t>
      </w:r>
      <w:r w:rsidRPr="00006E09">
        <w:rPr>
          <w:rFonts w:ascii="Menlo" w:hAnsi="Menlo" w:cs="Menlo"/>
          <w:color w:val="D4D4D4"/>
          <w:sz w:val="18"/>
          <w:szCs w:val="18"/>
        </w:rPr>
        <w:t xml:space="preserve"> </w:t>
      </w:r>
      <w:r w:rsidRPr="00006E09">
        <w:rPr>
          <w:rFonts w:ascii="Menlo" w:hAnsi="Menlo" w:cs="Menlo"/>
          <w:color w:val="CE9178"/>
          <w:sz w:val="18"/>
          <w:szCs w:val="18"/>
        </w:rPr>
        <w:t>SubnetPublicSharedB</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RouteDefaultPublic</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Type</w:t>
      </w:r>
      <w:r w:rsidRPr="00006E09">
        <w:rPr>
          <w:rFonts w:ascii="Menlo" w:hAnsi="Menlo" w:cs="Menlo"/>
          <w:color w:val="D4D4D4"/>
          <w:sz w:val="18"/>
          <w:szCs w:val="18"/>
        </w:rPr>
        <w:t xml:space="preserve">: </w:t>
      </w:r>
      <w:r w:rsidRPr="00006E09">
        <w:rPr>
          <w:rFonts w:ascii="Menlo" w:hAnsi="Menlo" w:cs="Menlo"/>
          <w:color w:val="CE9178"/>
          <w:sz w:val="18"/>
          <w:szCs w:val="18"/>
        </w:rPr>
        <w:t>"AWS::EC2::Route"</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DependsOn</w:t>
      </w:r>
      <w:r w:rsidRPr="00006E09">
        <w:rPr>
          <w:rFonts w:ascii="Menlo" w:hAnsi="Menlo" w:cs="Menlo"/>
          <w:color w:val="D4D4D4"/>
          <w:sz w:val="18"/>
          <w:szCs w:val="18"/>
        </w:rPr>
        <w:t xml:space="preserve">: </w:t>
      </w:r>
      <w:r w:rsidRPr="00006E09">
        <w:rPr>
          <w:rFonts w:ascii="Menlo" w:hAnsi="Menlo" w:cs="Menlo"/>
          <w:color w:val="CE9178"/>
          <w:sz w:val="18"/>
          <w:szCs w:val="18"/>
        </w:rPr>
        <w:t>GatewayAttach</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Properties</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DestinationCidrBlock</w:t>
      </w:r>
      <w:r w:rsidRPr="00006E09">
        <w:rPr>
          <w:rFonts w:ascii="Menlo" w:hAnsi="Menlo" w:cs="Menlo"/>
          <w:color w:val="D4D4D4"/>
          <w:sz w:val="18"/>
          <w:szCs w:val="18"/>
        </w:rPr>
        <w:t xml:space="preserve">: </w:t>
      </w:r>
      <w:r w:rsidRPr="00006E09">
        <w:rPr>
          <w:rFonts w:ascii="Menlo" w:hAnsi="Menlo" w:cs="Menlo"/>
          <w:color w:val="CE9178"/>
          <w:sz w:val="18"/>
          <w:szCs w:val="18"/>
        </w:rPr>
        <w:t>0.0.0.0/0</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lastRenderedPageBreak/>
        <w:t xml:space="preserve">      </w:t>
      </w:r>
      <w:r w:rsidRPr="00006E09">
        <w:rPr>
          <w:rFonts w:ascii="Menlo" w:hAnsi="Menlo" w:cs="Menlo"/>
          <w:color w:val="569CD6"/>
          <w:sz w:val="18"/>
          <w:szCs w:val="18"/>
        </w:rPr>
        <w:t>GatewayId</w:t>
      </w:r>
      <w:r w:rsidRPr="00006E09">
        <w:rPr>
          <w:rFonts w:ascii="Menlo" w:hAnsi="Menlo" w:cs="Menlo"/>
          <w:color w:val="D4D4D4"/>
          <w:sz w:val="18"/>
          <w:szCs w:val="18"/>
        </w:rPr>
        <w:t xml:space="preserve">: </w:t>
      </w:r>
      <w:r w:rsidRPr="00006E09">
        <w:rPr>
          <w:rFonts w:ascii="Menlo" w:hAnsi="Menlo" w:cs="Menlo"/>
          <w:color w:val="569CD6"/>
          <w:sz w:val="18"/>
          <w:szCs w:val="18"/>
        </w:rPr>
        <w:t>!Ref</w:t>
      </w:r>
      <w:r w:rsidRPr="00006E09">
        <w:rPr>
          <w:rFonts w:ascii="Menlo" w:hAnsi="Menlo" w:cs="Menlo"/>
          <w:color w:val="D4D4D4"/>
          <w:sz w:val="18"/>
          <w:szCs w:val="18"/>
        </w:rPr>
        <w:t xml:space="preserve"> </w:t>
      </w:r>
      <w:r w:rsidRPr="00006E09">
        <w:rPr>
          <w:rFonts w:ascii="Menlo" w:hAnsi="Menlo" w:cs="Menlo"/>
          <w:color w:val="CE9178"/>
          <w:sz w:val="18"/>
          <w:szCs w:val="18"/>
        </w:rPr>
        <w:t>IGW</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RouteTableId</w:t>
      </w:r>
      <w:r w:rsidRPr="00006E09">
        <w:rPr>
          <w:rFonts w:ascii="Menlo" w:hAnsi="Menlo" w:cs="Menlo"/>
          <w:color w:val="D4D4D4"/>
          <w:sz w:val="18"/>
          <w:szCs w:val="18"/>
        </w:rPr>
        <w:t xml:space="preserve">: </w:t>
      </w:r>
      <w:r w:rsidRPr="00006E09">
        <w:rPr>
          <w:rFonts w:ascii="Menlo" w:hAnsi="Menlo" w:cs="Menlo"/>
          <w:color w:val="569CD6"/>
          <w:sz w:val="18"/>
          <w:szCs w:val="18"/>
        </w:rPr>
        <w:t>!Ref</w:t>
      </w:r>
      <w:r w:rsidRPr="00006E09">
        <w:rPr>
          <w:rFonts w:ascii="Menlo" w:hAnsi="Menlo" w:cs="Menlo"/>
          <w:color w:val="D4D4D4"/>
          <w:sz w:val="18"/>
          <w:szCs w:val="18"/>
        </w:rPr>
        <w:t xml:space="preserve"> </w:t>
      </w:r>
      <w:r w:rsidRPr="00006E09">
        <w:rPr>
          <w:rFonts w:ascii="Menlo" w:hAnsi="Menlo" w:cs="Menlo"/>
          <w:color w:val="CE9178"/>
          <w:sz w:val="18"/>
          <w:szCs w:val="18"/>
        </w:rPr>
        <w:t>RouteTablePublic</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RouteDefaultPrivateA</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Type</w:t>
      </w:r>
      <w:r w:rsidRPr="00006E09">
        <w:rPr>
          <w:rFonts w:ascii="Menlo" w:hAnsi="Menlo" w:cs="Menlo"/>
          <w:color w:val="D4D4D4"/>
          <w:sz w:val="18"/>
          <w:szCs w:val="18"/>
        </w:rPr>
        <w:t xml:space="preserve">: </w:t>
      </w:r>
      <w:r w:rsidRPr="00006E09">
        <w:rPr>
          <w:rFonts w:ascii="Menlo" w:hAnsi="Menlo" w:cs="Menlo"/>
          <w:color w:val="CE9178"/>
          <w:sz w:val="18"/>
          <w:szCs w:val="18"/>
        </w:rPr>
        <w:t>"AWS::EC2::Route"</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Properties</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DestinationCidrBlock</w:t>
      </w:r>
      <w:r w:rsidRPr="00006E09">
        <w:rPr>
          <w:rFonts w:ascii="Menlo" w:hAnsi="Menlo" w:cs="Menlo"/>
          <w:color w:val="D4D4D4"/>
          <w:sz w:val="18"/>
          <w:szCs w:val="18"/>
        </w:rPr>
        <w:t xml:space="preserve">: </w:t>
      </w:r>
      <w:r w:rsidRPr="00006E09">
        <w:rPr>
          <w:rFonts w:ascii="Menlo" w:hAnsi="Menlo" w:cs="Menlo"/>
          <w:color w:val="CE9178"/>
          <w:sz w:val="18"/>
          <w:szCs w:val="18"/>
        </w:rPr>
        <w:t>0.0.0.0/0</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NatGatewayId</w:t>
      </w:r>
      <w:r w:rsidRPr="00006E09">
        <w:rPr>
          <w:rFonts w:ascii="Menlo" w:hAnsi="Menlo" w:cs="Menlo"/>
          <w:color w:val="D4D4D4"/>
          <w:sz w:val="18"/>
          <w:szCs w:val="18"/>
        </w:rPr>
        <w:t xml:space="preserve">: </w:t>
      </w:r>
      <w:r w:rsidRPr="00006E09">
        <w:rPr>
          <w:rFonts w:ascii="Menlo" w:hAnsi="Menlo" w:cs="Menlo"/>
          <w:color w:val="569CD6"/>
          <w:sz w:val="18"/>
          <w:szCs w:val="18"/>
        </w:rPr>
        <w:t>!Ref</w:t>
      </w:r>
      <w:r w:rsidRPr="00006E09">
        <w:rPr>
          <w:rFonts w:ascii="Menlo" w:hAnsi="Menlo" w:cs="Menlo"/>
          <w:color w:val="D4D4D4"/>
          <w:sz w:val="18"/>
          <w:szCs w:val="18"/>
        </w:rPr>
        <w:t xml:space="preserve"> </w:t>
      </w:r>
      <w:r w:rsidRPr="00006E09">
        <w:rPr>
          <w:rFonts w:ascii="Menlo" w:hAnsi="Menlo" w:cs="Menlo"/>
          <w:color w:val="CE9178"/>
          <w:sz w:val="18"/>
          <w:szCs w:val="18"/>
        </w:rPr>
        <w:t>NatGatewayA</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RouteTableId</w:t>
      </w:r>
      <w:r w:rsidRPr="00006E09">
        <w:rPr>
          <w:rFonts w:ascii="Menlo" w:hAnsi="Menlo" w:cs="Menlo"/>
          <w:color w:val="D4D4D4"/>
          <w:sz w:val="18"/>
          <w:szCs w:val="18"/>
        </w:rPr>
        <w:t xml:space="preserve">: </w:t>
      </w:r>
      <w:r w:rsidRPr="00006E09">
        <w:rPr>
          <w:rFonts w:ascii="Menlo" w:hAnsi="Menlo" w:cs="Menlo"/>
          <w:color w:val="569CD6"/>
          <w:sz w:val="18"/>
          <w:szCs w:val="18"/>
        </w:rPr>
        <w:t>!Ref</w:t>
      </w:r>
      <w:r w:rsidRPr="00006E09">
        <w:rPr>
          <w:rFonts w:ascii="Menlo" w:hAnsi="Menlo" w:cs="Menlo"/>
          <w:color w:val="D4D4D4"/>
          <w:sz w:val="18"/>
          <w:szCs w:val="18"/>
        </w:rPr>
        <w:t xml:space="preserve"> </w:t>
      </w:r>
      <w:r w:rsidRPr="00006E09">
        <w:rPr>
          <w:rFonts w:ascii="Menlo" w:hAnsi="Menlo" w:cs="Menlo"/>
          <w:color w:val="CE9178"/>
          <w:sz w:val="18"/>
          <w:szCs w:val="18"/>
        </w:rPr>
        <w:t>RouteTablePrivateA</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RouteDefaultPrivateB</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Type</w:t>
      </w:r>
      <w:r w:rsidRPr="00006E09">
        <w:rPr>
          <w:rFonts w:ascii="Menlo" w:hAnsi="Menlo" w:cs="Menlo"/>
          <w:color w:val="D4D4D4"/>
          <w:sz w:val="18"/>
          <w:szCs w:val="18"/>
        </w:rPr>
        <w:t xml:space="preserve">: </w:t>
      </w:r>
      <w:r w:rsidRPr="00006E09">
        <w:rPr>
          <w:rFonts w:ascii="Menlo" w:hAnsi="Menlo" w:cs="Menlo"/>
          <w:color w:val="CE9178"/>
          <w:sz w:val="18"/>
          <w:szCs w:val="18"/>
        </w:rPr>
        <w:t>"AWS::EC2::Route"</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Properties</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DestinationCidrBlock</w:t>
      </w:r>
      <w:r w:rsidRPr="00006E09">
        <w:rPr>
          <w:rFonts w:ascii="Menlo" w:hAnsi="Menlo" w:cs="Menlo"/>
          <w:color w:val="D4D4D4"/>
          <w:sz w:val="18"/>
          <w:szCs w:val="18"/>
        </w:rPr>
        <w:t xml:space="preserve">: </w:t>
      </w:r>
      <w:r w:rsidRPr="00006E09">
        <w:rPr>
          <w:rFonts w:ascii="Menlo" w:hAnsi="Menlo" w:cs="Menlo"/>
          <w:color w:val="CE9178"/>
          <w:sz w:val="18"/>
          <w:szCs w:val="18"/>
        </w:rPr>
        <w:t>0.0.0.0/0</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NatGatewayId</w:t>
      </w:r>
      <w:r w:rsidRPr="00006E09">
        <w:rPr>
          <w:rFonts w:ascii="Menlo" w:hAnsi="Menlo" w:cs="Menlo"/>
          <w:color w:val="D4D4D4"/>
          <w:sz w:val="18"/>
          <w:szCs w:val="18"/>
        </w:rPr>
        <w:t xml:space="preserve">: </w:t>
      </w:r>
      <w:r w:rsidRPr="00006E09">
        <w:rPr>
          <w:rFonts w:ascii="Menlo" w:hAnsi="Menlo" w:cs="Menlo"/>
          <w:color w:val="569CD6"/>
          <w:sz w:val="18"/>
          <w:szCs w:val="18"/>
        </w:rPr>
        <w:t>!Ref</w:t>
      </w:r>
      <w:r w:rsidRPr="00006E09">
        <w:rPr>
          <w:rFonts w:ascii="Menlo" w:hAnsi="Menlo" w:cs="Menlo"/>
          <w:color w:val="D4D4D4"/>
          <w:sz w:val="18"/>
          <w:szCs w:val="18"/>
        </w:rPr>
        <w:t xml:space="preserve"> </w:t>
      </w:r>
      <w:r w:rsidRPr="00006E09">
        <w:rPr>
          <w:rFonts w:ascii="Menlo" w:hAnsi="Menlo" w:cs="Menlo"/>
          <w:color w:val="CE9178"/>
          <w:sz w:val="18"/>
          <w:szCs w:val="18"/>
        </w:rPr>
        <w:t>NatGatewayB</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RouteTableId</w:t>
      </w:r>
      <w:r w:rsidRPr="00006E09">
        <w:rPr>
          <w:rFonts w:ascii="Menlo" w:hAnsi="Menlo" w:cs="Menlo"/>
          <w:color w:val="D4D4D4"/>
          <w:sz w:val="18"/>
          <w:szCs w:val="18"/>
        </w:rPr>
        <w:t xml:space="preserve">: </w:t>
      </w:r>
      <w:r w:rsidRPr="00006E09">
        <w:rPr>
          <w:rFonts w:ascii="Menlo" w:hAnsi="Menlo" w:cs="Menlo"/>
          <w:color w:val="569CD6"/>
          <w:sz w:val="18"/>
          <w:szCs w:val="18"/>
        </w:rPr>
        <w:t>!Ref</w:t>
      </w:r>
      <w:r w:rsidRPr="00006E09">
        <w:rPr>
          <w:rFonts w:ascii="Menlo" w:hAnsi="Menlo" w:cs="Menlo"/>
          <w:color w:val="D4D4D4"/>
          <w:sz w:val="18"/>
          <w:szCs w:val="18"/>
        </w:rPr>
        <w:t xml:space="preserve"> </w:t>
      </w:r>
      <w:r w:rsidRPr="00006E09">
        <w:rPr>
          <w:rFonts w:ascii="Menlo" w:hAnsi="Menlo" w:cs="Menlo"/>
          <w:color w:val="CE9178"/>
          <w:sz w:val="18"/>
          <w:szCs w:val="18"/>
        </w:rPr>
        <w:t>RouteTablePrivateB</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RouteTablePublic</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Type</w:t>
      </w:r>
      <w:r w:rsidRPr="00006E09">
        <w:rPr>
          <w:rFonts w:ascii="Menlo" w:hAnsi="Menlo" w:cs="Menlo"/>
          <w:color w:val="D4D4D4"/>
          <w:sz w:val="18"/>
          <w:szCs w:val="18"/>
        </w:rPr>
        <w:t xml:space="preserve">: </w:t>
      </w:r>
      <w:r w:rsidRPr="00006E09">
        <w:rPr>
          <w:rFonts w:ascii="Menlo" w:hAnsi="Menlo" w:cs="Menlo"/>
          <w:color w:val="CE9178"/>
          <w:sz w:val="18"/>
          <w:szCs w:val="18"/>
        </w:rPr>
        <w:t>"AWS::EC2::RouteTable"</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Properties</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VpcId</w:t>
      </w:r>
      <w:r w:rsidRPr="00006E09">
        <w:rPr>
          <w:rFonts w:ascii="Menlo" w:hAnsi="Menlo" w:cs="Menlo"/>
          <w:color w:val="D4D4D4"/>
          <w:sz w:val="18"/>
          <w:szCs w:val="18"/>
        </w:rPr>
        <w:t xml:space="preserve">: </w:t>
      </w:r>
      <w:r w:rsidRPr="00006E09">
        <w:rPr>
          <w:rFonts w:ascii="Menlo" w:hAnsi="Menlo" w:cs="Menlo"/>
          <w:color w:val="569CD6"/>
          <w:sz w:val="18"/>
          <w:szCs w:val="18"/>
        </w:rPr>
        <w:t>!Ref</w:t>
      </w:r>
      <w:r w:rsidRPr="00006E09">
        <w:rPr>
          <w:rFonts w:ascii="Menlo" w:hAnsi="Menlo" w:cs="Menlo"/>
          <w:color w:val="D4D4D4"/>
          <w:sz w:val="18"/>
          <w:szCs w:val="18"/>
        </w:rPr>
        <w:t xml:space="preserve"> </w:t>
      </w:r>
      <w:r w:rsidRPr="00006E09">
        <w:rPr>
          <w:rFonts w:ascii="Menlo" w:hAnsi="Menlo" w:cs="Menlo"/>
          <w:color w:val="CE9178"/>
          <w:sz w:val="18"/>
          <w:szCs w:val="18"/>
        </w:rPr>
        <w:t>VPC</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RouteTablePrivateA</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Type</w:t>
      </w:r>
      <w:r w:rsidRPr="00006E09">
        <w:rPr>
          <w:rFonts w:ascii="Menlo" w:hAnsi="Menlo" w:cs="Menlo"/>
          <w:color w:val="D4D4D4"/>
          <w:sz w:val="18"/>
          <w:szCs w:val="18"/>
        </w:rPr>
        <w:t xml:space="preserve">: </w:t>
      </w:r>
      <w:r w:rsidRPr="00006E09">
        <w:rPr>
          <w:rFonts w:ascii="Menlo" w:hAnsi="Menlo" w:cs="Menlo"/>
          <w:color w:val="CE9178"/>
          <w:sz w:val="18"/>
          <w:szCs w:val="18"/>
        </w:rPr>
        <w:t>"AWS::EC2::RouteTable"</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Properties</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VpcId</w:t>
      </w:r>
      <w:r w:rsidRPr="00006E09">
        <w:rPr>
          <w:rFonts w:ascii="Menlo" w:hAnsi="Menlo" w:cs="Menlo"/>
          <w:color w:val="D4D4D4"/>
          <w:sz w:val="18"/>
          <w:szCs w:val="18"/>
        </w:rPr>
        <w:t xml:space="preserve">: </w:t>
      </w:r>
      <w:r w:rsidRPr="00006E09">
        <w:rPr>
          <w:rFonts w:ascii="Menlo" w:hAnsi="Menlo" w:cs="Menlo"/>
          <w:color w:val="569CD6"/>
          <w:sz w:val="18"/>
          <w:szCs w:val="18"/>
        </w:rPr>
        <w:t>!Ref</w:t>
      </w:r>
      <w:r w:rsidRPr="00006E09">
        <w:rPr>
          <w:rFonts w:ascii="Menlo" w:hAnsi="Menlo" w:cs="Menlo"/>
          <w:color w:val="D4D4D4"/>
          <w:sz w:val="18"/>
          <w:szCs w:val="18"/>
        </w:rPr>
        <w:t xml:space="preserve"> </w:t>
      </w:r>
      <w:r w:rsidRPr="00006E09">
        <w:rPr>
          <w:rFonts w:ascii="Menlo" w:hAnsi="Menlo" w:cs="Menlo"/>
          <w:color w:val="CE9178"/>
          <w:sz w:val="18"/>
          <w:szCs w:val="18"/>
        </w:rPr>
        <w:t>VPC</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RouteTablePrivateB</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Type</w:t>
      </w:r>
      <w:r w:rsidRPr="00006E09">
        <w:rPr>
          <w:rFonts w:ascii="Menlo" w:hAnsi="Menlo" w:cs="Menlo"/>
          <w:color w:val="D4D4D4"/>
          <w:sz w:val="18"/>
          <w:szCs w:val="18"/>
        </w:rPr>
        <w:t xml:space="preserve">: </w:t>
      </w:r>
      <w:r w:rsidRPr="00006E09">
        <w:rPr>
          <w:rFonts w:ascii="Menlo" w:hAnsi="Menlo" w:cs="Menlo"/>
          <w:color w:val="CE9178"/>
          <w:sz w:val="18"/>
          <w:szCs w:val="18"/>
        </w:rPr>
        <w:t>"AWS::EC2::RouteTable"</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Properties</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VpcId</w:t>
      </w:r>
      <w:r w:rsidRPr="00006E09">
        <w:rPr>
          <w:rFonts w:ascii="Menlo" w:hAnsi="Menlo" w:cs="Menlo"/>
          <w:color w:val="D4D4D4"/>
          <w:sz w:val="18"/>
          <w:szCs w:val="18"/>
        </w:rPr>
        <w:t xml:space="preserve">: </w:t>
      </w:r>
      <w:r w:rsidRPr="00006E09">
        <w:rPr>
          <w:rFonts w:ascii="Menlo" w:hAnsi="Menlo" w:cs="Menlo"/>
          <w:color w:val="569CD6"/>
          <w:sz w:val="18"/>
          <w:szCs w:val="18"/>
        </w:rPr>
        <w:t>!Ref</w:t>
      </w:r>
      <w:r w:rsidRPr="00006E09">
        <w:rPr>
          <w:rFonts w:ascii="Menlo" w:hAnsi="Menlo" w:cs="Menlo"/>
          <w:color w:val="D4D4D4"/>
          <w:sz w:val="18"/>
          <w:szCs w:val="18"/>
        </w:rPr>
        <w:t xml:space="preserve"> </w:t>
      </w:r>
      <w:r w:rsidRPr="00006E09">
        <w:rPr>
          <w:rFonts w:ascii="Menlo" w:hAnsi="Menlo" w:cs="Menlo"/>
          <w:color w:val="CE9178"/>
          <w:sz w:val="18"/>
          <w:szCs w:val="18"/>
        </w:rPr>
        <w:t>VPC</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EIPNatGWA</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DependsOn</w:t>
      </w:r>
      <w:r w:rsidRPr="00006E09">
        <w:rPr>
          <w:rFonts w:ascii="Menlo" w:hAnsi="Menlo" w:cs="Menlo"/>
          <w:color w:val="D4D4D4"/>
          <w:sz w:val="18"/>
          <w:szCs w:val="18"/>
        </w:rPr>
        <w:t xml:space="preserve">: </w:t>
      </w:r>
      <w:r w:rsidRPr="00006E09">
        <w:rPr>
          <w:rFonts w:ascii="Menlo" w:hAnsi="Menlo" w:cs="Menlo"/>
          <w:color w:val="CE9178"/>
          <w:sz w:val="18"/>
          <w:szCs w:val="18"/>
        </w:rPr>
        <w:t>GatewayAttach</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Type</w:t>
      </w:r>
      <w:r w:rsidRPr="00006E09">
        <w:rPr>
          <w:rFonts w:ascii="Menlo" w:hAnsi="Menlo" w:cs="Menlo"/>
          <w:color w:val="D4D4D4"/>
          <w:sz w:val="18"/>
          <w:szCs w:val="18"/>
        </w:rPr>
        <w:t xml:space="preserve">: </w:t>
      </w:r>
      <w:r w:rsidRPr="00006E09">
        <w:rPr>
          <w:rFonts w:ascii="Menlo" w:hAnsi="Menlo" w:cs="Menlo"/>
          <w:color w:val="CE9178"/>
          <w:sz w:val="18"/>
          <w:szCs w:val="18"/>
        </w:rPr>
        <w:t>"AWS::EC2::EIP"</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Properties</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Domain</w:t>
      </w:r>
      <w:r w:rsidRPr="00006E09">
        <w:rPr>
          <w:rFonts w:ascii="Menlo" w:hAnsi="Menlo" w:cs="Menlo"/>
          <w:color w:val="D4D4D4"/>
          <w:sz w:val="18"/>
          <w:szCs w:val="18"/>
        </w:rPr>
        <w:t xml:space="preserve">: </w:t>
      </w:r>
      <w:r w:rsidRPr="00006E09">
        <w:rPr>
          <w:rFonts w:ascii="Menlo" w:hAnsi="Menlo" w:cs="Menlo"/>
          <w:color w:val="CE9178"/>
          <w:sz w:val="18"/>
          <w:szCs w:val="18"/>
        </w:rPr>
        <w:t>vpc</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EIPNatGWB</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DependsOn</w:t>
      </w:r>
      <w:r w:rsidRPr="00006E09">
        <w:rPr>
          <w:rFonts w:ascii="Menlo" w:hAnsi="Menlo" w:cs="Menlo"/>
          <w:color w:val="D4D4D4"/>
          <w:sz w:val="18"/>
          <w:szCs w:val="18"/>
        </w:rPr>
        <w:t xml:space="preserve">: </w:t>
      </w:r>
      <w:r w:rsidRPr="00006E09">
        <w:rPr>
          <w:rFonts w:ascii="Menlo" w:hAnsi="Menlo" w:cs="Menlo"/>
          <w:color w:val="CE9178"/>
          <w:sz w:val="18"/>
          <w:szCs w:val="18"/>
        </w:rPr>
        <w:t>GatewayAttach</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Type</w:t>
      </w:r>
      <w:r w:rsidRPr="00006E09">
        <w:rPr>
          <w:rFonts w:ascii="Menlo" w:hAnsi="Menlo" w:cs="Menlo"/>
          <w:color w:val="D4D4D4"/>
          <w:sz w:val="18"/>
          <w:szCs w:val="18"/>
        </w:rPr>
        <w:t xml:space="preserve">: </w:t>
      </w:r>
      <w:r w:rsidRPr="00006E09">
        <w:rPr>
          <w:rFonts w:ascii="Menlo" w:hAnsi="Menlo" w:cs="Menlo"/>
          <w:color w:val="CE9178"/>
          <w:sz w:val="18"/>
          <w:szCs w:val="18"/>
        </w:rPr>
        <w:t>"AWS::EC2::EIP"</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Properties</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Domain</w:t>
      </w:r>
      <w:r w:rsidRPr="00006E09">
        <w:rPr>
          <w:rFonts w:ascii="Menlo" w:hAnsi="Menlo" w:cs="Menlo"/>
          <w:color w:val="D4D4D4"/>
          <w:sz w:val="18"/>
          <w:szCs w:val="18"/>
        </w:rPr>
        <w:t xml:space="preserve">: </w:t>
      </w:r>
      <w:r w:rsidRPr="00006E09">
        <w:rPr>
          <w:rFonts w:ascii="Menlo" w:hAnsi="Menlo" w:cs="Menlo"/>
          <w:color w:val="CE9178"/>
          <w:sz w:val="18"/>
          <w:szCs w:val="18"/>
        </w:rPr>
        <w:t>vpc</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NatGatewayA</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Type</w:t>
      </w:r>
      <w:r w:rsidRPr="00006E09">
        <w:rPr>
          <w:rFonts w:ascii="Menlo" w:hAnsi="Menlo" w:cs="Menlo"/>
          <w:color w:val="D4D4D4"/>
          <w:sz w:val="18"/>
          <w:szCs w:val="18"/>
        </w:rPr>
        <w:t xml:space="preserve">: </w:t>
      </w:r>
      <w:r w:rsidRPr="00006E09">
        <w:rPr>
          <w:rFonts w:ascii="Menlo" w:hAnsi="Menlo" w:cs="Menlo"/>
          <w:color w:val="CE9178"/>
          <w:sz w:val="18"/>
          <w:szCs w:val="18"/>
        </w:rPr>
        <w:t>"AWS::EC2::NatGateway"</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Properties</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AllocationId</w:t>
      </w:r>
      <w:r w:rsidRPr="00006E09">
        <w:rPr>
          <w:rFonts w:ascii="Menlo" w:hAnsi="Menlo" w:cs="Menlo"/>
          <w:color w:val="D4D4D4"/>
          <w:sz w:val="18"/>
          <w:szCs w:val="18"/>
        </w:rPr>
        <w:t xml:space="preserve">: </w:t>
      </w:r>
      <w:r w:rsidRPr="00006E09">
        <w:rPr>
          <w:rFonts w:ascii="Menlo" w:hAnsi="Menlo" w:cs="Menlo"/>
          <w:color w:val="569CD6"/>
          <w:sz w:val="18"/>
          <w:szCs w:val="18"/>
        </w:rPr>
        <w:t>!GetAtt</w:t>
      </w:r>
      <w:r w:rsidRPr="00006E09">
        <w:rPr>
          <w:rFonts w:ascii="Menlo" w:hAnsi="Menlo" w:cs="Menlo"/>
          <w:color w:val="D4D4D4"/>
          <w:sz w:val="18"/>
          <w:szCs w:val="18"/>
        </w:rPr>
        <w:t xml:space="preserve"> </w:t>
      </w:r>
      <w:r w:rsidRPr="00006E09">
        <w:rPr>
          <w:rFonts w:ascii="Menlo" w:hAnsi="Menlo" w:cs="Menlo"/>
          <w:color w:val="CE9178"/>
          <w:sz w:val="18"/>
          <w:szCs w:val="18"/>
        </w:rPr>
        <w:t>EIPNatGWA.AllocationId</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SubnetId</w:t>
      </w:r>
      <w:r w:rsidRPr="00006E09">
        <w:rPr>
          <w:rFonts w:ascii="Menlo" w:hAnsi="Menlo" w:cs="Menlo"/>
          <w:color w:val="D4D4D4"/>
          <w:sz w:val="18"/>
          <w:szCs w:val="18"/>
        </w:rPr>
        <w:t xml:space="preserve">: </w:t>
      </w:r>
      <w:r w:rsidRPr="00006E09">
        <w:rPr>
          <w:rFonts w:ascii="Menlo" w:hAnsi="Menlo" w:cs="Menlo"/>
          <w:color w:val="569CD6"/>
          <w:sz w:val="18"/>
          <w:szCs w:val="18"/>
        </w:rPr>
        <w:t>!Ref</w:t>
      </w:r>
      <w:r w:rsidRPr="00006E09">
        <w:rPr>
          <w:rFonts w:ascii="Menlo" w:hAnsi="Menlo" w:cs="Menlo"/>
          <w:color w:val="D4D4D4"/>
          <w:sz w:val="18"/>
          <w:szCs w:val="18"/>
        </w:rPr>
        <w:t xml:space="preserve"> </w:t>
      </w:r>
      <w:r w:rsidRPr="00006E09">
        <w:rPr>
          <w:rFonts w:ascii="Menlo" w:hAnsi="Menlo" w:cs="Menlo"/>
          <w:color w:val="CE9178"/>
          <w:sz w:val="18"/>
          <w:szCs w:val="18"/>
        </w:rPr>
        <w:t>SubnetPublicSharedA</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NatGatewayB</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Type</w:t>
      </w:r>
      <w:r w:rsidRPr="00006E09">
        <w:rPr>
          <w:rFonts w:ascii="Menlo" w:hAnsi="Menlo" w:cs="Menlo"/>
          <w:color w:val="D4D4D4"/>
          <w:sz w:val="18"/>
          <w:szCs w:val="18"/>
        </w:rPr>
        <w:t xml:space="preserve">: </w:t>
      </w:r>
      <w:r w:rsidRPr="00006E09">
        <w:rPr>
          <w:rFonts w:ascii="Menlo" w:hAnsi="Menlo" w:cs="Menlo"/>
          <w:color w:val="CE9178"/>
          <w:sz w:val="18"/>
          <w:szCs w:val="18"/>
        </w:rPr>
        <w:t>"AWS::EC2::NatGateway"</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Properties</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AllocationId</w:t>
      </w:r>
      <w:r w:rsidRPr="00006E09">
        <w:rPr>
          <w:rFonts w:ascii="Menlo" w:hAnsi="Menlo" w:cs="Menlo"/>
          <w:color w:val="D4D4D4"/>
          <w:sz w:val="18"/>
          <w:szCs w:val="18"/>
        </w:rPr>
        <w:t xml:space="preserve">: </w:t>
      </w:r>
      <w:r w:rsidRPr="00006E09">
        <w:rPr>
          <w:rFonts w:ascii="Menlo" w:hAnsi="Menlo" w:cs="Menlo"/>
          <w:color w:val="569CD6"/>
          <w:sz w:val="18"/>
          <w:szCs w:val="18"/>
        </w:rPr>
        <w:t>!GetAtt</w:t>
      </w:r>
      <w:r w:rsidRPr="00006E09">
        <w:rPr>
          <w:rFonts w:ascii="Menlo" w:hAnsi="Menlo" w:cs="Menlo"/>
          <w:color w:val="D4D4D4"/>
          <w:sz w:val="18"/>
          <w:szCs w:val="18"/>
        </w:rPr>
        <w:t xml:space="preserve"> </w:t>
      </w:r>
      <w:r w:rsidRPr="00006E09">
        <w:rPr>
          <w:rFonts w:ascii="Menlo" w:hAnsi="Menlo" w:cs="Menlo"/>
          <w:color w:val="CE9178"/>
          <w:sz w:val="18"/>
          <w:szCs w:val="18"/>
        </w:rPr>
        <w:t>EIPNatGWB.AllocationId</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SubnetId</w:t>
      </w:r>
      <w:r w:rsidRPr="00006E09">
        <w:rPr>
          <w:rFonts w:ascii="Menlo" w:hAnsi="Menlo" w:cs="Menlo"/>
          <w:color w:val="D4D4D4"/>
          <w:sz w:val="18"/>
          <w:szCs w:val="18"/>
        </w:rPr>
        <w:t xml:space="preserve">: </w:t>
      </w:r>
      <w:r w:rsidRPr="00006E09">
        <w:rPr>
          <w:rFonts w:ascii="Menlo" w:hAnsi="Menlo" w:cs="Menlo"/>
          <w:color w:val="569CD6"/>
          <w:sz w:val="18"/>
          <w:szCs w:val="18"/>
        </w:rPr>
        <w:t>!Ref</w:t>
      </w:r>
      <w:r w:rsidRPr="00006E09">
        <w:rPr>
          <w:rFonts w:ascii="Menlo" w:hAnsi="Menlo" w:cs="Menlo"/>
          <w:color w:val="D4D4D4"/>
          <w:sz w:val="18"/>
          <w:szCs w:val="18"/>
        </w:rPr>
        <w:t xml:space="preserve"> </w:t>
      </w:r>
      <w:r w:rsidRPr="00006E09">
        <w:rPr>
          <w:rFonts w:ascii="Menlo" w:hAnsi="Menlo" w:cs="Menlo"/>
          <w:color w:val="CE9178"/>
          <w:sz w:val="18"/>
          <w:szCs w:val="18"/>
        </w:rPr>
        <w:t>SubnetPublicSharedB</w:t>
      </w:r>
    </w:p>
    <w:p w:rsidR="00CE6A60" w:rsidRPr="00C406D7" w:rsidRDefault="00CE6A60" w:rsidP="00CE6A60">
      <w:pPr>
        <w:rPr>
          <w:b/>
        </w:rPr>
      </w:pPr>
      <w:r>
        <w:rPr>
          <w:b/>
        </w:rPr>
        <w:t>Solution</w:t>
      </w:r>
      <w:r w:rsidRPr="00C406D7">
        <w:rPr>
          <w:b/>
        </w:rPr>
        <w:t xml:space="preserve"> AWS CloudFormation Template </w:t>
      </w:r>
      <w:r>
        <w:rPr>
          <w:b/>
        </w:rPr>
        <w:t>to review at end of the lab</w:t>
      </w:r>
      <w:r w:rsidRPr="00C406D7">
        <w:rPr>
          <w:b/>
        </w:rPr>
        <w:t>:</w:t>
      </w:r>
    </w:p>
    <w:p w:rsidR="00CE6A60" w:rsidRDefault="00CE6A60" w:rsidP="00CE6A60"/>
    <w:p w:rsidR="00CE6A60" w:rsidRDefault="00CE6A60" w:rsidP="00CE6A60">
      <w:r>
        <w:t xml:space="preserve">Create a file </w:t>
      </w:r>
      <w:r w:rsidR="00547661">
        <w:t>Lab_Solution</w:t>
      </w:r>
      <w:r w:rsidRPr="00C406D7">
        <w:t>_CloudFormation_Module_General_ImmersionDay</w:t>
      </w:r>
      <w:r>
        <w:t>.yaml and copy paste following code :</w:t>
      </w:r>
    </w:p>
    <w:p w:rsidR="00547661" w:rsidRDefault="00547661" w:rsidP="00CE6A60"/>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569CD6"/>
          <w:sz w:val="18"/>
          <w:szCs w:val="18"/>
        </w:rPr>
        <w:t>AWSTemplateFormatVersion</w:t>
      </w:r>
      <w:r>
        <w:rPr>
          <w:rFonts w:ascii="Menlo" w:hAnsi="Menlo" w:cs="Menlo"/>
          <w:color w:val="D4D4D4"/>
          <w:sz w:val="18"/>
          <w:szCs w:val="18"/>
        </w:rPr>
        <w:t xml:space="preserve">: </w:t>
      </w:r>
      <w:r>
        <w:rPr>
          <w:rFonts w:ascii="Menlo" w:hAnsi="Menlo" w:cs="Menlo"/>
          <w:color w:val="CE9178"/>
          <w:sz w:val="18"/>
          <w:szCs w:val="18"/>
        </w:rPr>
        <w:t>'2010-09-09'</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569CD6"/>
          <w:sz w:val="18"/>
          <w:szCs w:val="18"/>
        </w:rPr>
        <w:t>Parameters</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vpccidr</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Type</w:t>
      </w:r>
      <w:r>
        <w:rPr>
          <w:rFonts w:ascii="Menlo" w:hAnsi="Menlo" w:cs="Menlo"/>
          <w:color w:val="D4D4D4"/>
          <w:sz w:val="18"/>
          <w:szCs w:val="18"/>
        </w:rPr>
        <w:t xml:space="preserve">: </w:t>
      </w:r>
      <w:r>
        <w:rPr>
          <w:rFonts w:ascii="Menlo" w:hAnsi="Menlo" w:cs="Menlo"/>
          <w:color w:val="CE9178"/>
          <w:sz w:val="18"/>
          <w:szCs w:val="18"/>
        </w:rPr>
        <w:t>String</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MinLength</w:t>
      </w:r>
      <w:r>
        <w:rPr>
          <w:rFonts w:ascii="Menlo" w:hAnsi="Menlo" w:cs="Menlo"/>
          <w:color w:val="D4D4D4"/>
          <w:sz w:val="18"/>
          <w:szCs w:val="18"/>
        </w:rPr>
        <w:t xml:space="preserve">: </w:t>
      </w:r>
      <w:r>
        <w:rPr>
          <w:rFonts w:ascii="Menlo" w:hAnsi="Menlo" w:cs="Menlo"/>
          <w:color w:val="B5CEA8"/>
          <w:sz w:val="18"/>
          <w:szCs w:val="18"/>
        </w:rPr>
        <w:t>9</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MaxLength</w:t>
      </w:r>
      <w:r>
        <w:rPr>
          <w:rFonts w:ascii="Menlo" w:hAnsi="Menlo" w:cs="Menlo"/>
          <w:color w:val="D4D4D4"/>
          <w:sz w:val="18"/>
          <w:szCs w:val="18"/>
        </w:rPr>
        <w:t xml:space="preserve">: </w:t>
      </w:r>
      <w:r>
        <w:rPr>
          <w:rFonts w:ascii="Menlo" w:hAnsi="Menlo" w:cs="Menlo"/>
          <w:color w:val="B5CEA8"/>
          <w:sz w:val="18"/>
          <w:szCs w:val="18"/>
        </w:rPr>
        <w:t>18</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AllowedPattern</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7BA7D"/>
          <w:sz w:val="18"/>
          <w:szCs w:val="18"/>
        </w:rPr>
        <w:t>\\</w:t>
      </w:r>
      <w:r>
        <w:rPr>
          <w:rFonts w:ascii="Menlo" w:hAnsi="Menlo" w:cs="Menlo"/>
          <w:color w:val="CE9178"/>
          <w:sz w:val="18"/>
          <w:szCs w:val="18"/>
        </w:rPr>
        <w:t>d{1,3})</w:t>
      </w:r>
      <w:r>
        <w:rPr>
          <w:rFonts w:ascii="Menlo" w:hAnsi="Menlo" w:cs="Menlo"/>
          <w:color w:val="D7BA7D"/>
          <w:sz w:val="18"/>
          <w:szCs w:val="18"/>
        </w:rPr>
        <w:t>\\</w:t>
      </w:r>
      <w:r>
        <w:rPr>
          <w:rFonts w:ascii="Menlo" w:hAnsi="Menlo" w:cs="Menlo"/>
          <w:color w:val="CE9178"/>
          <w:sz w:val="18"/>
          <w:szCs w:val="18"/>
        </w:rPr>
        <w:t>.(</w:t>
      </w:r>
      <w:r>
        <w:rPr>
          <w:rFonts w:ascii="Menlo" w:hAnsi="Menlo" w:cs="Menlo"/>
          <w:color w:val="D7BA7D"/>
          <w:sz w:val="18"/>
          <w:szCs w:val="18"/>
        </w:rPr>
        <w:t>\\</w:t>
      </w:r>
      <w:r>
        <w:rPr>
          <w:rFonts w:ascii="Menlo" w:hAnsi="Menlo" w:cs="Menlo"/>
          <w:color w:val="CE9178"/>
          <w:sz w:val="18"/>
          <w:szCs w:val="18"/>
        </w:rPr>
        <w:t>d{1,3})</w:t>
      </w:r>
      <w:r>
        <w:rPr>
          <w:rFonts w:ascii="Menlo" w:hAnsi="Menlo" w:cs="Menlo"/>
          <w:color w:val="D7BA7D"/>
          <w:sz w:val="18"/>
          <w:szCs w:val="18"/>
        </w:rPr>
        <w:t>\\</w:t>
      </w:r>
      <w:r>
        <w:rPr>
          <w:rFonts w:ascii="Menlo" w:hAnsi="Menlo" w:cs="Menlo"/>
          <w:color w:val="CE9178"/>
          <w:sz w:val="18"/>
          <w:szCs w:val="18"/>
        </w:rPr>
        <w:t>.(</w:t>
      </w:r>
      <w:r>
        <w:rPr>
          <w:rFonts w:ascii="Menlo" w:hAnsi="Menlo" w:cs="Menlo"/>
          <w:color w:val="D7BA7D"/>
          <w:sz w:val="18"/>
          <w:szCs w:val="18"/>
        </w:rPr>
        <w:t>\\</w:t>
      </w:r>
      <w:r>
        <w:rPr>
          <w:rFonts w:ascii="Menlo" w:hAnsi="Menlo" w:cs="Menlo"/>
          <w:color w:val="CE9178"/>
          <w:sz w:val="18"/>
          <w:szCs w:val="18"/>
        </w:rPr>
        <w:t>d{1,3})</w:t>
      </w:r>
      <w:r>
        <w:rPr>
          <w:rFonts w:ascii="Menlo" w:hAnsi="Menlo" w:cs="Menlo"/>
          <w:color w:val="D7BA7D"/>
          <w:sz w:val="18"/>
          <w:szCs w:val="18"/>
        </w:rPr>
        <w:t>\\</w:t>
      </w:r>
      <w:r>
        <w:rPr>
          <w:rFonts w:ascii="Menlo" w:hAnsi="Menlo" w:cs="Menlo"/>
          <w:color w:val="CE9178"/>
          <w:sz w:val="18"/>
          <w:szCs w:val="18"/>
        </w:rPr>
        <w:t>.(</w:t>
      </w:r>
      <w:r>
        <w:rPr>
          <w:rFonts w:ascii="Menlo" w:hAnsi="Menlo" w:cs="Menlo"/>
          <w:color w:val="D7BA7D"/>
          <w:sz w:val="18"/>
          <w:szCs w:val="18"/>
        </w:rPr>
        <w:t>\\</w:t>
      </w:r>
      <w:r>
        <w:rPr>
          <w:rFonts w:ascii="Menlo" w:hAnsi="Menlo" w:cs="Menlo"/>
          <w:color w:val="CE9178"/>
          <w:sz w:val="18"/>
          <w:szCs w:val="18"/>
        </w:rPr>
        <w:t>d{1,3})/(</w:t>
      </w:r>
      <w:r>
        <w:rPr>
          <w:rFonts w:ascii="Menlo" w:hAnsi="Menlo" w:cs="Menlo"/>
          <w:color w:val="D7BA7D"/>
          <w:sz w:val="18"/>
          <w:szCs w:val="18"/>
        </w:rPr>
        <w:t>\\</w:t>
      </w:r>
      <w:r>
        <w:rPr>
          <w:rFonts w:ascii="Menlo" w:hAnsi="Menlo" w:cs="Menlo"/>
          <w:color w:val="CE9178"/>
          <w:sz w:val="18"/>
          <w:szCs w:val="18"/>
        </w:rPr>
        <w:t>d{1,2})"</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ConstraintDescription</w:t>
      </w:r>
      <w:r>
        <w:rPr>
          <w:rFonts w:ascii="Menlo" w:hAnsi="Menlo" w:cs="Menlo"/>
          <w:color w:val="D4D4D4"/>
          <w:sz w:val="18"/>
          <w:szCs w:val="18"/>
        </w:rPr>
        <w:t xml:space="preserve">: </w:t>
      </w:r>
      <w:r>
        <w:rPr>
          <w:rFonts w:ascii="Menlo" w:hAnsi="Menlo" w:cs="Menlo"/>
          <w:color w:val="CE9178"/>
          <w:sz w:val="18"/>
          <w:szCs w:val="18"/>
        </w:rPr>
        <w:t>Must be a valid CIDR range in the form x.x.x.x/16</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Default</w:t>
      </w:r>
      <w:r>
        <w:rPr>
          <w:rFonts w:ascii="Menlo" w:hAnsi="Menlo" w:cs="Menlo"/>
          <w:color w:val="D4D4D4"/>
          <w:sz w:val="18"/>
          <w:szCs w:val="18"/>
        </w:rPr>
        <w:t xml:space="preserve">: </w:t>
      </w:r>
      <w:r>
        <w:rPr>
          <w:rFonts w:ascii="Menlo" w:hAnsi="Menlo" w:cs="Menlo"/>
          <w:color w:val="CE9178"/>
          <w:sz w:val="18"/>
          <w:szCs w:val="18"/>
        </w:rPr>
        <w:t>10.20.0.0/16</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psharedacidr</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Type</w:t>
      </w:r>
      <w:r>
        <w:rPr>
          <w:rFonts w:ascii="Menlo" w:hAnsi="Menlo" w:cs="Menlo"/>
          <w:color w:val="D4D4D4"/>
          <w:sz w:val="18"/>
          <w:szCs w:val="18"/>
        </w:rPr>
        <w:t xml:space="preserve">: </w:t>
      </w:r>
      <w:r>
        <w:rPr>
          <w:rFonts w:ascii="Menlo" w:hAnsi="Menlo" w:cs="Menlo"/>
          <w:color w:val="CE9178"/>
          <w:sz w:val="18"/>
          <w:szCs w:val="18"/>
        </w:rPr>
        <w:t>String</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MinLength</w:t>
      </w:r>
      <w:r>
        <w:rPr>
          <w:rFonts w:ascii="Menlo" w:hAnsi="Menlo" w:cs="Menlo"/>
          <w:color w:val="D4D4D4"/>
          <w:sz w:val="18"/>
          <w:szCs w:val="18"/>
        </w:rPr>
        <w:t xml:space="preserve">: </w:t>
      </w:r>
      <w:r>
        <w:rPr>
          <w:rFonts w:ascii="Menlo" w:hAnsi="Menlo" w:cs="Menlo"/>
          <w:color w:val="B5CEA8"/>
          <w:sz w:val="18"/>
          <w:szCs w:val="18"/>
        </w:rPr>
        <w:t>9</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MaxLength</w:t>
      </w:r>
      <w:r>
        <w:rPr>
          <w:rFonts w:ascii="Menlo" w:hAnsi="Menlo" w:cs="Menlo"/>
          <w:color w:val="D4D4D4"/>
          <w:sz w:val="18"/>
          <w:szCs w:val="18"/>
        </w:rPr>
        <w:t xml:space="preserve">: </w:t>
      </w:r>
      <w:r>
        <w:rPr>
          <w:rFonts w:ascii="Menlo" w:hAnsi="Menlo" w:cs="Menlo"/>
          <w:color w:val="B5CEA8"/>
          <w:sz w:val="18"/>
          <w:szCs w:val="18"/>
        </w:rPr>
        <w:t>18</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AllowedPattern</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7BA7D"/>
          <w:sz w:val="18"/>
          <w:szCs w:val="18"/>
        </w:rPr>
        <w:t>\\</w:t>
      </w:r>
      <w:r>
        <w:rPr>
          <w:rFonts w:ascii="Menlo" w:hAnsi="Menlo" w:cs="Menlo"/>
          <w:color w:val="CE9178"/>
          <w:sz w:val="18"/>
          <w:szCs w:val="18"/>
        </w:rPr>
        <w:t>d{1,3})</w:t>
      </w:r>
      <w:r>
        <w:rPr>
          <w:rFonts w:ascii="Menlo" w:hAnsi="Menlo" w:cs="Menlo"/>
          <w:color w:val="D7BA7D"/>
          <w:sz w:val="18"/>
          <w:szCs w:val="18"/>
        </w:rPr>
        <w:t>\\</w:t>
      </w:r>
      <w:r>
        <w:rPr>
          <w:rFonts w:ascii="Menlo" w:hAnsi="Menlo" w:cs="Menlo"/>
          <w:color w:val="CE9178"/>
          <w:sz w:val="18"/>
          <w:szCs w:val="18"/>
        </w:rPr>
        <w:t>.(</w:t>
      </w:r>
      <w:r>
        <w:rPr>
          <w:rFonts w:ascii="Menlo" w:hAnsi="Menlo" w:cs="Menlo"/>
          <w:color w:val="D7BA7D"/>
          <w:sz w:val="18"/>
          <w:szCs w:val="18"/>
        </w:rPr>
        <w:t>\\</w:t>
      </w:r>
      <w:r>
        <w:rPr>
          <w:rFonts w:ascii="Menlo" w:hAnsi="Menlo" w:cs="Menlo"/>
          <w:color w:val="CE9178"/>
          <w:sz w:val="18"/>
          <w:szCs w:val="18"/>
        </w:rPr>
        <w:t>d{1,3})</w:t>
      </w:r>
      <w:r>
        <w:rPr>
          <w:rFonts w:ascii="Menlo" w:hAnsi="Menlo" w:cs="Menlo"/>
          <w:color w:val="D7BA7D"/>
          <w:sz w:val="18"/>
          <w:szCs w:val="18"/>
        </w:rPr>
        <w:t>\\</w:t>
      </w:r>
      <w:r>
        <w:rPr>
          <w:rFonts w:ascii="Menlo" w:hAnsi="Menlo" w:cs="Menlo"/>
          <w:color w:val="CE9178"/>
          <w:sz w:val="18"/>
          <w:szCs w:val="18"/>
        </w:rPr>
        <w:t>.(</w:t>
      </w:r>
      <w:r>
        <w:rPr>
          <w:rFonts w:ascii="Menlo" w:hAnsi="Menlo" w:cs="Menlo"/>
          <w:color w:val="D7BA7D"/>
          <w:sz w:val="18"/>
          <w:szCs w:val="18"/>
        </w:rPr>
        <w:t>\\</w:t>
      </w:r>
      <w:r>
        <w:rPr>
          <w:rFonts w:ascii="Menlo" w:hAnsi="Menlo" w:cs="Menlo"/>
          <w:color w:val="CE9178"/>
          <w:sz w:val="18"/>
          <w:szCs w:val="18"/>
        </w:rPr>
        <w:t>d{1,3})</w:t>
      </w:r>
      <w:r>
        <w:rPr>
          <w:rFonts w:ascii="Menlo" w:hAnsi="Menlo" w:cs="Menlo"/>
          <w:color w:val="D7BA7D"/>
          <w:sz w:val="18"/>
          <w:szCs w:val="18"/>
        </w:rPr>
        <w:t>\\</w:t>
      </w:r>
      <w:r>
        <w:rPr>
          <w:rFonts w:ascii="Menlo" w:hAnsi="Menlo" w:cs="Menlo"/>
          <w:color w:val="CE9178"/>
          <w:sz w:val="18"/>
          <w:szCs w:val="18"/>
        </w:rPr>
        <w:t>.(</w:t>
      </w:r>
      <w:r>
        <w:rPr>
          <w:rFonts w:ascii="Menlo" w:hAnsi="Menlo" w:cs="Menlo"/>
          <w:color w:val="D7BA7D"/>
          <w:sz w:val="18"/>
          <w:szCs w:val="18"/>
        </w:rPr>
        <w:t>\\</w:t>
      </w:r>
      <w:r>
        <w:rPr>
          <w:rFonts w:ascii="Menlo" w:hAnsi="Menlo" w:cs="Menlo"/>
          <w:color w:val="CE9178"/>
          <w:sz w:val="18"/>
          <w:szCs w:val="18"/>
        </w:rPr>
        <w:t>d{1,3})/(</w:t>
      </w:r>
      <w:r>
        <w:rPr>
          <w:rFonts w:ascii="Menlo" w:hAnsi="Menlo" w:cs="Menlo"/>
          <w:color w:val="D7BA7D"/>
          <w:sz w:val="18"/>
          <w:szCs w:val="18"/>
        </w:rPr>
        <w:t>\\</w:t>
      </w:r>
      <w:r>
        <w:rPr>
          <w:rFonts w:ascii="Menlo" w:hAnsi="Menlo" w:cs="Menlo"/>
          <w:color w:val="CE9178"/>
          <w:sz w:val="18"/>
          <w:szCs w:val="18"/>
        </w:rPr>
        <w:t>d{1,2})"</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ConstraintDescription</w:t>
      </w:r>
      <w:r>
        <w:rPr>
          <w:rFonts w:ascii="Menlo" w:hAnsi="Menlo" w:cs="Menlo"/>
          <w:color w:val="D4D4D4"/>
          <w:sz w:val="18"/>
          <w:szCs w:val="18"/>
        </w:rPr>
        <w:t xml:space="preserve">: </w:t>
      </w:r>
      <w:r>
        <w:rPr>
          <w:rFonts w:ascii="Menlo" w:hAnsi="Menlo" w:cs="Menlo"/>
          <w:color w:val="CE9178"/>
          <w:sz w:val="18"/>
          <w:szCs w:val="18"/>
        </w:rPr>
        <w:t>Must be a valid CIDR range in the form x.x.x.x/22</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Default</w:t>
      </w:r>
      <w:r>
        <w:rPr>
          <w:rFonts w:ascii="Menlo" w:hAnsi="Menlo" w:cs="Menlo"/>
          <w:color w:val="D4D4D4"/>
          <w:sz w:val="18"/>
          <w:szCs w:val="18"/>
        </w:rPr>
        <w:t xml:space="preserve">: </w:t>
      </w:r>
      <w:r>
        <w:rPr>
          <w:rFonts w:ascii="Menlo" w:hAnsi="Menlo" w:cs="Menlo"/>
          <w:color w:val="CE9178"/>
          <w:sz w:val="18"/>
          <w:szCs w:val="18"/>
        </w:rPr>
        <w:t>10.20.0.0/22</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psharedbcidr</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Type</w:t>
      </w:r>
      <w:r>
        <w:rPr>
          <w:rFonts w:ascii="Menlo" w:hAnsi="Menlo" w:cs="Menlo"/>
          <w:color w:val="D4D4D4"/>
          <w:sz w:val="18"/>
          <w:szCs w:val="18"/>
        </w:rPr>
        <w:t xml:space="preserve">: </w:t>
      </w:r>
      <w:r>
        <w:rPr>
          <w:rFonts w:ascii="Menlo" w:hAnsi="Menlo" w:cs="Menlo"/>
          <w:color w:val="CE9178"/>
          <w:sz w:val="18"/>
          <w:szCs w:val="18"/>
        </w:rPr>
        <w:t>String</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MinLength</w:t>
      </w:r>
      <w:r>
        <w:rPr>
          <w:rFonts w:ascii="Menlo" w:hAnsi="Menlo" w:cs="Menlo"/>
          <w:color w:val="D4D4D4"/>
          <w:sz w:val="18"/>
          <w:szCs w:val="18"/>
        </w:rPr>
        <w:t xml:space="preserve">: </w:t>
      </w:r>
      <w:r>
        <w:rPr>
          <w:rFonts w:ascii="Menlo" w:hAnsi="Menlo" w:cs="Menlo"/>
          <w:color w:val="B5CEA8"/>
          <w:sz w:val="18"/>
          <w:szCs w:val="18"/>
        </w:rPr>
        <w:t>9</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MaxLength</w:t>
      </w:r>
      <w:r>
        <w:rPr>
          <w:rFonts w:ascii="Menlo" w:hAnsi="Menlo" w:cs="Menlo"/>
          <w:color w:val="D4D4D4"/>
          <w:sz w:val="18"/>
          <w:szCs w:val="18"/>
        </w:rPr>
        <w:t xml:space="preserve">: </w:t>
      </w:r>
      <w:r>
        <w:rPr>
          <w:rFonts w:ascii="Menlo" w:hAnsi="Menlo" w:cs="Menlo"/>
          <w:color w:val="B5CEA8"/>
          <w:sz w:val="18"/>
          <w:szCs w:val="18"/>
        </w:rPr>
        <w:t>18</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AllowedPattern</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7BA7D"/>
          <w:sz w:val="18"/>
          <w:szCs w:val="18"/>
        </w:rPr>
        <w:t>\\</w:t>
      </w:r>
      <w:r>
        <w:rPr>
          <w:rFonts w:ascii="Menlo" w:hAnsi="Menlo" w:cs="Menlo"/>
          <w:color w:val="CE9178"/>
          <w:sz w:val="18"/>
          <w:szCs w:val="18"/>
        </w:rPr>
        <w:t>d{1,3})</w:t>
      </w:r>
      <w:r>
        <w:rPr>
          <w:rFonts w:ascii="Menlo" w:hAnsi="Menlo" w:cs="Menlo"/>
          <w:color w:val="D7BA7D"/>
          <w:sz w:val="18"/>
          <w:szCs w:val="18"/>
        </w:rPr>
        <w:t>\\</w:t>
      </w:r>
      <w:r>
        <w:rPr>
          <w:rFonts w:ascii="Menlo" w:hAnsi="Menlo" w:cs="Menlo"/>
          <w:color w:val="CE9178"/>
          <w:sz w:val="18"/>
          <w:szCs w:val="18"/>
        </w:rPr>
        <w:t>.(</w:t>
      </w:r>
      <w:r>
        <w:rPr>
          <w:rFonts w:ascii="Menlo" w:hAnsi="Menlo" w:cs="Menlo"/>
          <w:color w:val="D7BA7D"/>
          <w:sz w:val="18"/>
          <w:szCs w:val="18"/>
        </w:rPr>
        <w:t>\\</w:t>
      </w:r>
      <w:r>
        <w:rPr>
          <w:rFonts w:ascii="Menlo" w:hAnsi="Menlo" w:cs="Menlo"/>
          <w:color w:val="CE9178"/>
          <w:sz w:val="18"/>
          <w:szCs w:val="18"/>
        </w:rPr>
        <w:t>d{1,3})</w:t>
      </w:r>
      <w:r>
        <w:rPr>
          <w:rFonts w:ascii="Menlo" w:hAnsi="Menlo" w:cs="Menlo"/>
          <w:color w:val="D7BA7D"/>
          <w:sz w:val="18"/>
          <w:szCs w:val="18"/>
        </w:rPr>
        <w:t>\\</w:t>
      </w:r>
      <w:r>
        <w:rPr>
          <w:rFonts w:ascii="Menlo" w:hAnsi="Menlo" w:cs="Menlo"/>
          <w:color w:val="CE9178"/>
          <w:sz w:val="18"/>
          <w:szCs w:val="18"/>
        </w:rPr>
        <w:t>.(</w:t>
      </w:r>
      <w:r>
        <w:rPr>
          <w:rFonts w:ascii="Menlo" w:hAnsi="Menlo" w:cs="Menlo"/>
          <w:color w:val="D7BA7D"/>
          <w:sz w:val="18"/>
          <w:szCs w:val="18"/>
        </w:rPr>
        <w:t>\\</w:t>
      </w:r>
      <w:r>
        <w:rPr>
          <w:rFonts w:ascii="Menlo" w:hAnsi="Menlo" w:cs="Menlo"/>
          <w:color w:val="CE9178"/>
          <w:sz w:val="18"/>
          <w:szCs w:val="18"/>
        </w:rPr>
        <w:t>d{1,3})</w:t>
      </w:r>
      <w:r>
        <w:rPr>
          <w:rFonts w:ascii="Menlo" w:hAnsi="Menlo" w:cs="Menlo"/>
          <w:color w:val="D7BA7D"/>
          <w:sz w:val="18"/>
          <w:szCs w:val="18"/>
        </w:rPr>
        <w:t>\\</w:t>
      </w:r>
      <w:r>
        <w:rPr>
          <w:rFonts w:ascii="Menlo" w:hAnsi="Menlo" w:cs="Menlo"/>
          <w:color w:val="CE9178"/>
          <w:sz w:val="18"/>
          <w:szCs w:val="18"/>
        </w:rPr>
        <w:t>.(</w:t>
      </w:r>
      <w:r>
        <w:rPr>
          <w:rFonts w:ascii="Menlo" w:hAnsi="Menlo" w:cs="Menlo"/>
          <w:color w:val="D7BA7D"/>
          <w:sz w:val="18"/>
          <w:szCs w:val="18"/>
        </w:rPr>
        <w:t>\\</w:t>
      </w:r>
      <w:r>
        <w:rPr>
          <w:rFonts w:ascii="Menlo" w:hAnsi="Menlo" w:cs="Menlo"/>
          <w:color w:val="CE9178"/>
          <w:sz w:val="18"/>
          <w:szCs w:val="18"/>
        </w:rPr>
        <w:t>d{1,3})/(</w:t>
      </w:r>
      <w:r>
        <w:rPr>
          <w:rFonts w:ascii="Menlo" w:hAnsi="Menlo" w:cs="Menlo"/>
          <w:color w:val="D7BA7D"/>
          <w:sz w:val="18"/>
          <w:szCs w:val="18"/>
        </w:rPr>
        <w:t>\\</w:t>
      </w:r>
      <w:r>
        <w:rPr>
          <w:rFonts w:ascii="Menlo" w:hAnsi="Menlo" w:cs="Menlo"/>
          <w:color w:val="CE9178"/>
          <w:sz w:val="18"/>
          <w:szCs w:val="18"/>
        </w:rPr>
        <w:t>d{1,2})"</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ConstraintDescription</w:t>
      </w:r>
      <w:r>
        <w:rPr>
          <w:rFonts w:ascii="Menlo" w:hAnsi="Menlo" w:cs="Menlo"/>
          <w:color w:val="D4D4D4"/>
          <w:sz w:val="18"/>
          <w:szCs w:val="18"/>
        </w:rPr>
        <w:t xml:space="preserve">: </w:t>
      </w:r>
      <w:r>
        <w:rPr>
          <w:rFonts w:ascii="Menlo" w:hAnsi="Menlo" w:cs="Menlo"/>
          <w:color w:val="CE9178"/>
          <w:sz w:val="18"/>
          <w:szCs w:val="18"/>
        </w:rPr>
        <w:t>Must be a valid CIDR range in the form x.x.x.x/22</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Default</w:t>
      </w:r>
      <w:r>
        <w:rPr>
          <w:rFonts w:ascii="Menlo" w:hAnsi="Menlo" w:cs="Menlo"/>
          <w:color w:val="D4D4D4"/>
          <w:sz w:val="18"/>
          <w:szCs w:val="18"/>
        </w:rPr>
        <w:t xml:space="preserve">: </w:t>
      </w:r>
      <w:r>
        <w:rPr>
          <w:rFonts w:ascii="Menlo" w:hAnsi="Menlo" w:cs="Menlo"/>
          <w:color w:val="CE9178"/>
          <w:sz w:val="18"/>
          <w:szCs w:val="18"/>
        </w:rPr>
        <w:t>10.20.4.0/22</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569CD6"/>
          <w:sz w:val="18"/>
          <w:szCs w:val="18"/>
        </w:rPr>
        <w:t>Resources</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VPC</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Type</w:t>
      </w:r>
      <w:r>
        <w:rPr>
          <w:rFonts w:ascii="Menlo" w:hAnsi="Menlo" w:cs="Menlo"/>
          <w:color w:val="D4D4D4"/>
          <w:sz w:val="18"/>
          <w:szCs w:val="18"/>
        </w:rPr>
        <w:t xml:space="preserve">: </w:t>
      </w:r>
      <w:r>
        <w:rPr>
          <w:rFonts w:ascii="Menlo" w:hAnsi="Menlo" w:cs="Menlo"/>
          <w:color w:val="CE9178"/>
          <w:sz w:val="18"/>
          <w:szCs w:val="18"/>
        </w:rPr>
        <w:t>"AWS::EC2::VPC"</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Properties</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CidrBlock</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vpccidr</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IGW</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Type</w:t>
      </w:r>
      <w:r>
        <w:rPr>
          <w:rFonts w:ascii="Menlo" w:hAnsi="Menlo" w:cs="Menlo"/>
          <w:color w:val="D4D4D4"/>
          <w:sz w:val="18"/>
          <w:szCs w:val="18"/>
        </w:rPr>
        <w:t xml:space="preserve">: </w:t>
      </w:r>
      <w:r>
        <w:rPr>
          <w:rFonts w:ascii="Menlo" w:hAnsi="Menlo" w:cs="Menlo"/>
          <w:color w:val="CE9178"/>
          <w:sz w:val="18"/>
          <w:szCs w:val="18"/>
        </w:rPr>
        <w:t>"AWS::EC2::InternetGateway"</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S3AppBucket</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DeletionPolicy</w:t>
      </w:r>
      <w:r>
        <w:rPr>
          <w:rFonts w:ascii="Menlo" w:hAnsi="Menlo" w:cs="Menlo"/>
          <w:color w:val="D4D4D4"/>
          <w:sz w:val="18"/>
          <w:szCs w:val="18"/>
        </w:rPr>
        <w:t xml:space="preserve">: </w:t>
      </w:r>
      <w:r>
        <w:rPr>
          <w:rFonts w:ascii="Menlo" w:hAnsi="Menlo" w:cs="Menlo"/>
          <w:color w:val="CE9178"/>
          <w:sz w:val="18"/>
          <w:szCs w:val="18"/>
        </w:rPr>
        <w:t>Retain</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Type</w:t>
      </w:r>
      <w:r>
        <w:rPr>
          <w:rFonts w:ascii="Menlo" w:hAnsi="Menlo" w:cs="Menlo"/>
          <w:color w:val="D4D4D4"/>
          <w:sz w:val="18"/>
          <w:szCs w:val="18"/>
        </w:rPr>
        <w:t xml:space="preserve">: </w:t>
      </w:r>
      <w:r>
        <w:rPr>
          <w:rFonts w:ascii="Menlo" w:hAnsi="Menlo" w:cs="Menlo"/>
          <w:color w:val="CE9178"/>
          <w:sz w:val="18"/>
          <w:szCs w:val="18"/>
        </w:rPr>
        <w:t>"AWS::S3::Bucket"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Properties</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AccessControl</w:t>
      </w:r>
      <w:r>
        <w:rPr>
          <w:rFonts w:ascii="Menlo" w:hAnsi="Menlo" w:cs="Menlo"/>
          <w:color w:val="D4D4D4"/>
          <w:sz w:val="18"/>
          <w:szCs w:val="18"/>
        </w:rPr>
        <w:t xml:space="preserve">: </w:t>
      </w:r>
      <w:r>
        <w:rPr>
          <w:rFonts w:ascii="Menlo" w:hAnsi="Menlo" w:cs="Menlo"/>
          <w:color w:val="CE9178"/>
          <w:sz w:val="18"/>
          <w:szCs w:val="18"/>
        </w:rPr>
        <w:t>PublicRead</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WebsiteConfiguration</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ErrorDocument</w:t>
      </w:r>
      <w:r>
        <w:rPr>
          <w:rFonts w:ascii="Menlo" w:hAnsi="Menlo" w:cs="Menlo"/>
          <w:color w:val="D4D4D4"/>
          <w:sz w:val="18"/>
          <w:szCs w:val="18"/>
        </w:rPr>
        <w:t xml:space="preserve">: </w:t>
      </w:r>
      <w:r>
        <w:rPr>
          <w:rFonts w:ascii="Menlo" w:hAnsi="Menlo" w:cs="Menlo"/>
          <w:color w:val="CE9178"/>
          <w:sz w:val="18"/>
          <w:szCs w:val="18"/>
        </w:rPr>
        <w:t>index.html</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IndexDocument</w:t>
      </w:r>
      <w:r>
        <w:rPr>
          <w:rFonts w:ascii="Menlo" w:hAnsi="Menlo" w:cs="Menlo"/>
          <w:color w:val="D4D4D4"/>
          <w:sz w:val="18"/>
          <w:szCs w:val="18"/>
        </w:rPr>
        <w:t xml:space="preserve">: </w:t>
      </w:r>
      <w:r>
        <w:rPr>
          <w:rFonts w:ascii="Menlo" w:hAnsi="Menlo" w:cs="Menlo"/>
          <w:color w:val="CE9178"/>
          <w:sz w:val="18"/>
          <w:szCs w:val="18"/>
        </w:rPr>
        <w:t>index.html</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BucketPolicyApp</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Type</w:t>
      </w:r>
      <w:r>
        <w:rPr>
          <w:rFonts w:ascii="Menlo" w:hAnsi="Menlo" w:cs="Menlo"/>
          <w:color w:val="D4D4D4"/>
          <w:sz w:val="18"/>
          <w:szCs w:val="18"/>
        </w:rPr>
        <w:t xml:space="preserve">: </w:t>
      </w:r>
      <w:r>
        <w:rPr>
          <w:rFonts w:ascii="Menlo" w:hAnsi="Menlo" w:cs="Menlo"/>
          <w:color w:val="CE9178"/>
          <w:sz w:val="18"/>
          <w:szCs w:val="18"/>
        </w:rPr>
        <w:t>"AWS::S3::BucketPolicy"</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Properties</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Bucket</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S3AppBucket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PolicyDocument</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569CD6"/>
          <w:sz w:val="18"/>
          <w:szCs w:val="18"/>
        </w:rPr>
        <w:t>Statement</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Sid</w:t>
      </w:r>
      <w:r>
        <w:rPr>
          <w:rFonts w:ascii="Menlo" w:hAnsi="Menlo" w:cs="Menlo"/>
          <w:color w:val="D4D4D4"/>
          <w:sz w:val="18"/>
          <w:szCs w:val="18"/>
        </w:rPr>
        <w:t xml:space="preserve">: </w:t>
      </w:r>
      <w:r>
        <w:rPr>
          <w:rFonts w:ascii="Menlo" w:hAnsi="Menlo" w:cs="Menlo"/>
          <w:color w:val="CE9178"/>
          <w:sz w:val="18"/>
          <w:szCs w:val="18"/>
        </w:rPr>
        <w:t>"ABC123"</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Action</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E9178"/>
          <w:sz w:val="18"/>
          <w:szCs w:val="18"/>
        </w:rPr>
        <w:t>"s3:GetObject"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Effect</w:t>
      </w:r>
      <w:r>
        <w:rPr>
          <w:rFonts w:ascii="Menlo" w:hAnsi="Menlo" w:cs="Menlo"/>
          <w:color w:val="D4D4D4"/>
          <w:sz w:val="18"/>
          <w:szCs w:val="18"/>
        </w:rPr>
        <w:t xml:space="preserve">: </w:t>
      </w:r>
      <w:r>
        <w:rPr>
          <w:rFonts w:ascii="Menlo" w:hAnsi="Menlo" w:cs="Menlo"/>
          <w:color w:val="CE9178"/>
          <w:sz w:val="18"/>
          <w:szCs w:val="18"/>
        </w:rPr>
        <w:t>Allow</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Resource</w:t>
      </w:r>
      <w:r>
        <w:rPr>
          <w:rFonts w:ascii="Menlo" w:hAnsi="Menlo" w:cs="Menlo"/>
          <w:color w:val="D4D4D4"/>
          <w:sz w:val="18"/>
          <w:szCs w:val="18"/>
        </w:rPr>
        <w:t xml:space="preserve">: </w:t>
      </w:r>
      <w:r>
        <w:rPr>
          <w:rFonts w:ascii="Menlo" w:hAnsi="Menlo" w:cs="Menlo"/>
          <w:color w:val="569CD6"/>
          <w:sz w:val="18"/>
          <w:szCs w:val="18"/>
        </w:rPr>
        <w:t>!Join</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 [</w:t>
      </w:r>
      <w:r>
        <w:rPr>
          <w:rFonts w:ascii="Menlo" w:hAnsi="Menlo" w:cs="Menlo"/>
          <w:color w:val="CE9178"/>
          <w:sz w:val="18"/>
          <w:szCs w:val="18"/>
        </w:rPr>
        <w:t>"arn:aws:s3:::"</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S3AppBucket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Principal</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AWS</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E9178"/>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GatewayAttach</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Type</w:t>
      </w:r>
      <w:r>
        <w:rPr>
          <w:rFonts w:ascii="Menlo" w:hAnsi="Menlo" w:cs="Menlo"/>
          <w:color w:val="D4D4D4"/>
          <w:sz w:val="18"/>
          <w:szCs w:val="18"/>
        </w:rPr>
        <w:t xml:space="preserve">: </w:t>
      </w:r>
      <w:r>
        <w:rPr>
          <w:rFonts w:ascii="Menlo" w:hAnsi="Menlo" w:cs="Menlo"/>
          <w:color w:val="CE9178"/>
          <w:sz w:val="18"/>
          <w:szCs w:val="18"/>
        </w:rPr>
        <w:t>"AWS::EC2::VPCGatewayAttachment"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Properties</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InternetGatewayId</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IGW</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VpcId</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VPC</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SubnetPublicSharedA</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Type</w:t>
      </w:r>
      <w:r>
        <w:rPr>
          <w:rFonts w:ascii="Menlo" w:hAnsi="Menlo" w:cs="Menlo"/>
          <w:color w:val="D4D4D4"/>
          <w:sz w:val="18"/>
          <w:szCs w:val="18"/>
        </w:rPr>
        <w:t xml:space="preserve">: </w:t>
      </w:r>
      <w:r>
        <w:rPr>
          <w:rFonts w:ascii="Menlo" w:hAnsi="Menlo" w:cs="Menlo"/>
          <w:color w:val="CE9178"/>
          <w:sz w:val="18"/>
          <w:szCs w:val="18"/>
        </w:rPr>
        <w:t>"AWS::EC2::Subnet"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Properties</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AvailabilityZone</w:t>
      </w:r>
      <w:r>
        <w:rPr>
          <w:rFonts w:ascii="Menlo" w:hAnsi="Menlo" w:cs="Menlo"/>
          <w:color w:val="D4D4D4"/>
          <w:sz w:val="18"/>
          <w:szCs w:val="18"/>
        </w:rPr>
        <w:t xml:space="preserve">: </w:t>
      </w:r>
      <w:r>
        <w:rPr>
          <w:rFonts w:ascii="Menlo" w:hAnsi="Menlo" w:cs="Menlo"/>
          <w:color w:val="569CD6"/>
          <w:sz w:val="18"/>
          <w:szCs w:val="18"/>
        </w:rPr>
        <w:t>!Select</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569CD6"/>
          <w:sz w:val="18"/>
          <w:szCs w:val="18"/>
        </w:rPr>
        <w:t>!GetAZs</w:t>
      </w:r>
      <w:r>
        <w:rPr>
          <w:rFonts w:ascii="Menlo" w:hAnsi="Menlo" w:cs="Menlo"/>
          <w:color w:val="D4D4D4"/>
          <w:sz w:val="18"/>
          <w:szCs w:val="18"/>
        </w:rPr>
        <w:t xml:space="preserve"> ]</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CidrBlock</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psharedacidr</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MapPublicIpOnLaunch</w:t>
      </w:r>
      <w:r>
        <w:rPr>
          <w:rFonts w:ascii="Menlo" w:hAnsi="Menlo" w:cs="Menlo"/>
          <w:color w:val="D4D4D4"/>
          <w:sz w:val="18"/>
          <w:szCs w:val="18"/>
        </w:rPr>
        <w:t xml:space="preserve">: </w:t>
      </w:r>
      <w:r>
        <w:rPr>
          <w:rFonts w:ascii="Menlo" w:hAnsi="Menlo" w:cs="Menlo"/>
          <w:color w:val="569CD6"/>
          <w:sz w:val="18"/>
          <w:szCs w:val="18"/>
        </w:rPr>
        <w:t>true</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VpcId</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VPC</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SubnetPublicSharedB</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Type</w:t>
      </w:r>
      <w:r>
        <w:rPr>
          <w:rFonts w:ascii="Menlo" w:hAnsi="Menlo" w:cs="Menlo"/>
          <w:color w:val="D4D4D4"/>
          <w:sz w:val="18"/>
          <w:szCs w:val="18"/>
        </w:rPr>
        <w:t xml:space="preserve">: </w:t>
      </w:r>
      <w:r>
        <w:rPr>
          <w:rFonts w:ascii="Menlo" w:hAnsi="Menlo" w:cs="Menlo"/>
          <w:color w:val="CE9178"/>
          <w:sz w:val="18"/>
          <w:szCs w:val="18"/>
        </w:rPr>
        <w:t>"AWS::EC2::Subnet"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Properties</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AvailabilityZone</w:t>
      </w:r>
      <w:r>
        <w:rPr>
          <w:rFonts w:ascii="Menlo" w:hAnsi="Menlo" w:cs="Menlo"/>
          <w:color w:val="D4D4D4"/>
          <w:sz w:val="18"/>
          <w:szCs w:val="18"/>
        </w:rPr>
        <w:t xml:space="preserve">: </w:t>
      </w:r>
      <w:r>
        <w:rPr>
          <w:rFonts w:ascii="Menlo" w:hAnsi="Menlo" w:cs="Menlo"/>
          <w:color w:val="569CD6"/>
          <w:sz w:val="18"/>
          <w:szCs w:val="18"/>
        </w:rPr>
        <w:t>!Select</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569CD6"/>
          <w:sz w:val="18"/>
          <w:szCs w:val="18"/>
        </w:rPr>
        <w:t>!GetAZs</w:t>
      </w:r>
      <w:r>
        <w:rPr>
          <w:rFonts w:ascii="Menlo" w:hAnsi="Menlo" w:cs="Menlo"/>
          <w:color w:val="D4D4D4"/>
          <w:sz w:val="18"/>
          <w:szCs w:val="18"/>
        </w:rPr>
        <w:t xml:space="preserve"> ]</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CidrBlock</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psharedbcidr</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MapPublicIpOnLaunch</w:t>
      </w:r>
      <w:r>
        <w:rPr>
          <w:rFonts w:ascii="Menlo" w:hAnsi="Menlo" w:cs="Menlo"/>
          <w:color w:val="D4D4D4"/>
          <w:sz w:val="18"/>
          <w:szCs w:val="18"/>
        </w:rPr>
        <w:t xml:space="preserve">: </w:t>
      </w:r>
      <w:r>
        <w:rPr>
          <w:rFonts w:ascii="Menlo" w:hAnsi="Menlo" w:cs="Menlo"/>
          <w:color w:val="569CD6"/>
          <w:sz w:val="18"/>
          <w:szCs w:val="18"/>
        </w:rPr>
        <w:t>true</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VpcId</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VPC</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SubnetRouteTableAssociatePublicA</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Type</w:t>
      </w:r>
      <w:r>
        <w:rPr>
          <w:rFonts w:ascii="Menlo" w:hAnsi="Menlo" w:cs="Menlo"/>
          <w:color w:val="D4D4D4"/>
          <w:sz w:val="18"/>
          <w:szCs w:val="18"/>
        </w:rPr>
        <w:t xml:space="preserve">: </w:t>
      </w:r>
      <w:r>
        <w:rPr>
          <w:rFonts w:ascii="Menlo" w:hAnsi="Menlo" w:cs="Menlo"/>
          <w:color w:val="CE9178"/>
          <w:sz w:val="18"/>
          <w:szCs w:val="18"/>
        </w:rPr>
        <w:t>"AWS::EC2::SubnetRouteTableAssociation"</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Properties</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RouteTableId</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RouteTablePublic</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SubnetId</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SubnetPublicSharedA</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SubnetRouteTableAssociatePublicB</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Type</w:t>
      </w:r>
      <w:r>
        <w:rPr>
          <w:rFonts w:ascii="Menlo" w:hAnsi="Menlo" w:cs="Menlo"/>
          <w:color w:val="D4D4D4"/>
          <w:sz w:val="18"/>
          <w:szCs w:val="18"/>
        </w:rPr>
        <w:t xml:space="preserve">: </w:t>
      </w:r>
      <w:r>
        <w:rPr>
          <w:rFonts w:ascii="Menlo" w:hAnsi="Menlo" w:cs="Menlo"/>
          <w:color w:val="CE9178"/>
          <w:sz w:val="18"/>
          <w:szCs w:val="18"/>
        </w:rPr>
        <w:t>"AWS::EC2::SubnetRouteTableAssociation"</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Properties</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RouteTableId</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RouteTablePublic</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SubnetId</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SubnetPublicSharedB</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RouteDefaultPublic</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Type</w:t>
      </w:r>
      <w:r>
        <w:rPr>
          <w:rFonts w:ascii="Menlo" w:hAnsi="Menlo" w:cs="Menlo"/>
          <w:color w:val="D4D4D4"/>
          <w:sz w:val="18"/>
          <w:szCs w:val="18"/>
        </w:rPr>
        <w:t xml:space="preserve">: </w:t>
      </w:r>
      <w:r>
        <w:rPr>
          <w:rFonts w:ascii="Menlo" w:hAnsi="Menlo" w:cs="Menlo"/>
          <w:color w:val="CE9178"/>
          <w:sz w:val="18"/>
          <w:szCs w:val="18"/>
        </w:rPr>
        <w:t>"AWS::EC2::Route"</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DependsOn</w:t>
      </w:r>
      <w:r>
        <w:rPr>
          <w:rFonts w:ascii="Menlo" w:hAnsi="Menlo" w:cs="Menlo"/>
          <w:color w:val="D4D4D4"/>
          <w:sz w:val="18"/>
          <w:szCs w:val="18"/>
        </w:rPr>
        <w:t xml:space="preserve">: </w:t>
      </w:r>
      <w:r>
        <w:rPr>
          <w:rFonts w:ascii="Menlo" w:hAnsi="Menlo" w:cs="Menlo"/>
          <w:color w:val="CE9178"/>
          <w:sz w:val="18"/>
          <w:szCs w:val="18"/>
        </w:rPr>
        <w:t>GatewayAttach</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Properties</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DestinationCidrBlock</w:t>
      </w:r>
      <w:r>
        <w:rPr>
          <w:rFonts w:ascii="Menlo" w:hAnsi="Menlo" w:cs="Menlo"/>
          <w:color w:val="D4D4D4"/>
          <w:sz w:val="18"/>
          <w:szCs w:val="18"/>
        </w:rPr>
        <w:t xml:space="preserve">: </w:t>
      </w:r>
      <w:r>
        <w:rPr>
          <w:rFonts w:ascii="Menlo" w:hAnsi="Menlo" w:cs="Menlo"/>
          <w:color w:val="CE9178"/>
          <w:sz w:val="18"/>
          <w:szCs w:val="18"/>
        </w:rPr>
        <w:t>0.0.0.0/0</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GatewayId</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IGW</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RouteTableId</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RouteTablePublic</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RouteDefaultPrivateA</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Type</w:t>
      </w:r>
      <w:r>
        <w:rPr>
          <w:rFonts w:ascii="Menlo" w:hAnsi="Menlo" w:cs="Menlo"/>
          <w:color w:val="D4D4D4"/>
          <w:sz w:val="18"/>
          <w:szCs w:val="18"/>
        </w:rPr>
        <w:t xml:space="preserve">: </w:t>
      </w:r>
      <w:r>
        <w:rPr>
          <w:rFonts w:ascii="Menlo" w:hAnsi="Menlo" w:cs="Menlo"/>
          <w:color w:val="CE9178"/>
          <w:sz w:val="18"/>
          <w:szCs w:val="18"/>
        </w:rPr>
        <w:t>"AWS::EC2::Route"</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569CD6"/>
          <w:sz w:val="18"/>
          <w:szCs w:val="18"/>
        </w:rPr>
        <w:t>Properties</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DestinationCidrBlock</w:t>
      </w:r>
      <w:r>
        <w:rPr>
          <w:rFonts w:ascii="Menlo" w:hAnsi="Menlo" w:cs="Menlo"/>
          <w:color w:val="D4D4D4"/>
          <w:sz w:val="18"/>
          <w:szCs w:val="18"/>
        </w:rPr>
        <w:t xml:space="preserve">: </w:t>
      </w:r>
      <w:r>
        <w:rPr>
          <w:rFonts w:ascii="Menlo" w:hAnsi="Menlo" w:cs="Menlo"/>
          <w:color w:val="CE9178"/>
          <w:sz w:val="18"/>
          <w:szCs w:val="18"/>
        </w:rPr>
        <w:t>0.0.0.0/0</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NatGatewayId</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NatGatewayA</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RouteTableId</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RouteTablePrivateA</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RouteDefaultPrivateB</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Type</w:t>
      </w:r>
      <w:r>
        <w:rPr>
          <w:rFonts w:ascii="Menlo" w:hAnsi="Menlo" w:cs="Menlo"/>
          <w:color w:val="D4D4D4"/>
          <w:sz w:val="18"/>
          <w:szCs w:val="18"/>
        </w:rPr>
        <w:t xml:space="preserve">: </w:t>
      </w:r>
      <w:r>
        <w:rPr>
          <w:rFonts w:ascii="Menlo" w:hAnsi="Menlo" w:cs="Menlo"/>
          <w:color w:val="CE9178"/>
          <w:sz w:val="18"/>
          <w:szCs w:val="18"/>
        </w:rPr>
        <w:t>"AWS::EC2::Route"</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Properties</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DestinationCidrBlock</w:t>
      </w:r>
      <w:r>
        <w:rPr>
          <w:rFonts w:ascii="Menlo" w:hAnsi="Menlo" w:cs="Menlo"/>
          <w:color w:val="D4D4D4"/>
          <w:sz w:val="18"/>
          <w:szCs w:val="18"/>
        </w:rPr>
        <w:t xml:space="preserve">: </w:t>
      </w:r>
      <w:r>
        <w:rPr>
          <w:rFonts w:ascii="Menlo" w:hAnsi="Menlo" w:cs="Menlo"/>
          <w:color w:val="CE9178"/>
          <w:sz w:val="18"/>
          <w:szCs w:val="18"/>
        </w:rPr>
        <w:t>0.0.0.0/0</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NatGatewayId</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NatGatewayB</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RouteTableId</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RouteTablePrivateB</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RouteTablePublic</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Type</w:t>
      </w:r>
      <w:r>
        <w:rPr>
          <w:rFonts w:ascii="Menlo" w:hAnsi="Menlo" w:cs="Menlo"/>
          <w:color w:val="D4D4D4"/>
          <w:sz w:val="18"/>
          <w:szCs w:val="18"/>
        </w:rPr>
        <w:t xml:space="preserve">: </w:t>
      </w:r>
      <w:r>
        <w:rPr>
          <w:rFonts w:ascii="Menlo" w:hAnsi="Menlo" w:cs="Menlo"/>
          <w:color w:val="CE9178"/>
          <w:sz w:val="18"/>
          <w:szCs w:val="18"/>
        </w:rPr>
        <w:t>"AWS::EC2::RouteTable"</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Properties</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VpcId</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VPC</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RouteTablePrivateA</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Type</w:t>
      </w:r>
      <w:r>
        <w:rPr>
          <w:rFonts w:ascii="Menlo" w:hAnsi="Menlo" w:cs="Menlo"/>
          <w:color w:val="D4D4D4"/>
          <w:sz w:val="18"/>
          <w:szCs w:val="18"/>
        </w:rPr>
        <w:t xml:space="preserve">: </w:t>
      </w:r>
      <w:r>
        <w:rPr>
          <w:rFonts w:ascii="Menlo" w:hAnsi="Menlo" w:cs="Menlo"/>
          <w:color w:val="CE9178"/>
          <w:sz w:val="18"/>
          <w:szCs w:val="18"/>
        </w:rPr>
        <w:t>"AWS::EC2::RouteTable"</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Properties</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VpcId</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VPC</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RouteTablePrivateB</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Type</w:t>
      </w:r>
      <w:r>
        <w:rPr>
          <w:rFonts w:ascii="Menlo" w:hAnsi="Menlo" w:cs="Menlo"/>
          <w:color w:val="D4D4D4"/>
          <w:sz w:val="18"/>
          <w:szCs w:val="18"/>
        </w:rPr>
        <w:t xml:space="preserve">: </w:t>
      </w:r>
      <w:r>
        <w:rPr>
          <w:rFonts w:ascii="Menlo" w:hAnsi="Menlo" w:cs="Menlo"/>
          <w:color w:val="CE9178"/>
          <w:sz w:val="18"/>
          <w:szCs w:val="18"/>
        </w:rPr>
        <w:t>"AWS::EC2::RouteTable"</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Properties</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VpcId</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VPC</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EIPNatGWA</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DependsOn</w:t>
      </w:r>
      <w:r>
        <w:rPr>
          <w:rFonts w:ascii="Menlo" w:hAnsi="Menlo" w:cs="Menlo"/>
          <w:color w:val="D4D4D4"/>
          <w:sz w:val="18"/>
          <w:szCs w:val="18"/>
        </w:rPr>
        <w:t xml:space="preserve">: </w:t>
      </w:r>
      <w:r>
        <w:rPr>
          <w:rFonts w:ascii="Menlo" w:hAnsi="Menlo" w:cs="Menlo"/>
          <w:color w:val="CE9178"/>
          <w:sz w:val="18"/>
          <w:szCs w:val="18"/>
        </w:rPr>
        <w:t>GatewayAttach</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Type</w:t>
      </w:r>
      <w:r>
        <w:rPr>
          <w:rFonts w:ascii="Menlo" w:hAnsi="Menlo" w:cs="Menlo"/>
          <w:color w:val="D4D4D4"/>
          <w:sz w:val="18"/>
          <w:szCs w:val="18"/>
        </w:rPr>
        <w:t xml:space="preserve">: </w:t>
      </w:r>
      <w:r>
        <w:rPr>
          <w:rFonts w:ascii="Menlo" w:hAnsi="Menlo" w:cs="Menlo"/>
          <w:color w:val="CE9178"/>
          <w:sz w:val="18"/>
          <w:szCs w:val="18"/>
        </w:rPr>
        <w:t>"AWS::EC2::EIP"</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Properties</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Domain</w:t>
      </w:r>
      <w:r>
        <w:rPr>
          <w:rFonts w:ascii="Menlo" w:hAnsi="Menlo" w:cs="Menlo"/>
          <w:color w:val="D4D4D4"/>
          <w:sz w:val="18"/>
          <w:szCs w:val="18"/>
        </w:rPr>
        <w:t xml:space="preserve">: </w:t>
      </w:r>
      <w:r>
        <w:rPr>
          <w:rFonts w:ascii="Menlo" w:hAnsi="Menlo" w:cs="Menlo"/>
          <w:color w:val="CE9178"/>
          <w:sz w:val="18"/>
          <w:szCs w:val="18"/>
        </w:rPr>
        <w:t>vpc</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EIPNatGWB</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DependsOn</w:t>
      </w:r>
      <w:r>
        <w:rPr>
          <w:rFonts w:ascii="Menlo" w:hAnsi="Menlo" w:cs="Menlo"/>
          <w:color w:val="D4D4D4"/>
          <w:sz w:val="18"/>
          <w:szCs w:val="18"/>
        </w:rPr>
        <w:t xml:space="preserve">: </w:t>
      </w:r>
      <w:r>
        <w:rPr>
          <w:rFonts w:ascii="Menlo" w:hAnsi="Menlo" w:cs="Menlo"/>
          <w:color w:val="CE9178"/>
          <w:sz w:val="18"/>
          <w:szCs w:val="18"/>
        </w:rPr>
        <w:t>GatewayAttach</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Type</w:t>
      </w:r>
      <w:r>
        <w:rPr>
          <w:rFonts w:ascii="Menlo" w:hAnsi="Menlo" w:cs="Menlo"/>
          <w:color w:val="D4D4D4"/>
          <w:sz w:val="18"/>
          <w:szCs w:val="18"/>
        </w:rPr>
        <w:t xml:space="preserve">: </w:t>
      </w:r>
      <w:r>
        <w:rPr>
          <w:rFonts w:ascii="Menlo" w:hAnsi="Menlo" w:cs="Menlo"/>
          <w:color w:val="CE9178"/>
          <w:sz w:val="18"/>
          <w:szCs w:val="18"/>
        </w:rPr>
        <w:t>"AWS::EC2::EIP"</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Properties</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Domain</w:t>
      </w:r>
      <w:r>
        <w:rPr>
          <w:rFonts w:ascii="Menlo" w:hAnsi="Menlo" w:cs="Menlo"/>
          <w:color w:val="D4D4D4"/>
          <w:sz w:val="18"/>
          <w:szCs w:val="18"/>
        </w:rPr>
        <w:t xml:space="preserve">: </w:t>
      </w:r>
      <w:r>
        <w:rPr>
          <w:rFonts w:ascii="Menlo" w:hAnsi="Menlo" w:cs="Menlo"/>
          <w:color w:val="CE9178"/>
          <w:sz w:val="18"/>
          <w:szCs w:val="18"/>
        </w:rPr>
        <w:t>vpc</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NatGatewayA</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Type</w:t>
      </w:r>
      <w:r>
        <w:rPr>
          <w:rFonts w:ascii="Menlo" w:hAnsi="Menlo" w:cs="Menlo"/>
          <w:color w:val="D4D4D4"/>
          <w:sz w:val="18"/>
          <w:szCs w:val="18"/>
        </w:rPr>
        <w:t xml:space="preserve">: </w:t>
      </w:r>
      <w:r>
        <w:rPr>
          <w:rFonts w:ascii="Menlo" w:hAnsi="Menlo" w:cs="Menlo"/>
          <w:color w:val="CE9178"/>
          <w:sz w:val="18"/>
          <w:szCs w:val="18"/>
        </w:rPr>
        <w:t>"AWS::EC2::NatGateway"</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Properties</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AllocationId</w:t>
      </w:r>
      <w:r>
        <w:rPr>
          <w:rFonts w:ascii="Menlo" w:hAnsi="Menlo" w:cs="Menlo"/>
          <w:color w:val="D4D4D4"/>
          <w:sz w:val="18"/>
          <w:szCs w:val="18"/>
        </w:rPr>
        <w:t xml:space="preserve">: </w:t>
      </w:r>
      <w:r>
        <w:rPr>
          <w:rFonts w:ascii="Menlo" w:hAnsi="Menlo" w:cs="Menlo"/>
          <w:color w:val="569CD6"/>
          <w:sz w:val="18"/>
          <w:szCs w:val="18"/>
        </w:rPr>
        <w:t>!GetAtt</w:t>
      </w:r>
      <w:r>
        <w:rPr>
          <w:rFonts w:ascii="Menlo" w:hAnsi="Menlo" w:cs="Menlo"/>
          <w:color w:val="D4D4D4"/>
          <w:sz w:val="18"/>
          <w:szCs w:val="18"/>
        </w:rPr>
        <w:t xml:space="preserve"> </w:t>
      </w:r>
      <w:r>
        <w:rPr>
          <w:rFonts w:ascii="Menlo" w:hAnsi="Menlo" w:cs="Menlo"/>
          <w:color w:val="CE9178"/>
          <w:sz w:val="18"/>
          <w:szCs w:val="18"/>
        </w:rPr>
        <w:t>EIPNatGWA.AllocationId</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SubnetId</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SubnetPublicSharedA</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NatGatewayB</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Type</w:t>
      </w:r>
      <w:r>
        <w:rPr>
          <w:rFonts w:ascii="Menlo" w:hAnsi="Menlo" w:cs="Menlo"/>
          <w:color w:val="D4D4D4"/>
          <w:sz w:val="18"/>
          <w:szCs w:val="18"/>
        </w:rPr>
        <w:t xml:space="preserve">: </w:t>
      </w:r>
      <w:r>
        <w:rPr>
          <w:rFonts w:ascii="Menlo" w:hAnsi="Menlo" w:cs="Menlo"/>
          <w:color w:val="CE9178"/>
          <w:sz w:val="18"/>
          <w:szCs w:val="18"/>
        </w:rPr>
        <w:t>"AWS::EC2::NatGateway"</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Properties</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AllocationId</w:t>
      </w:r>
      <w:r>
        <w:rPr>
          <w:rFonts w:ascii="Menlo" w:hAnsi="Menlo" w:cs="Menlo"/>
          <w:color w:val="D4D4D4"/>
          <w:sz w:val="18"/>
          <w:szCs w:val="18"/>
        </w:rPr>
        <w:t xml:space="preserve">: </w:t>
      </w:r>
      <w:r>
        <w:rPr>
          <w:rFonts w:ascii="Menlo" w:hAnsi="Menlo" w:cs="Menlo"/>
          <w:color w:val="569CD6"/>
          <w:sz w:val="18"/>
          <w:szCs w:val="18"/>
        </w:rPr>
        <w:t>!GetAtt</w:t>
      </w:r>
      <w:r>
        <w:rPr>
          <w:rFonts w:ascii="Menlo" w:hAnsi="Menlo" w:cs="Menlo"/>
          <w:color w:val="D4D4D4"/>
          <w:sz w:val="18"/>
          <w:szCs w:val="18"/>
        </w:rPr>
        <w:t xml:space="preserve"> </w:t>
      </w:r>
      <w:r>
        <w:rPr>
          <w:rFonts w:ascii="Menlo" w:hAnsi="Menlo" w:cs="Menlo"/>
          <w:color w:val="CE9178"/>
          <w:sz w:val="18"/>
          <w:szCs w:val="18"/>
        </w:rPr>
        <w:t>EIPNatGWB.AllocationId</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SubnetId</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SubnetPublicSharedB</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569CD6"/>
          <w:sz w:val="18"/>
          <w:szCs w:val="18"/>
        </w:rPr>
        <w:t>Outputs</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vpcid</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Description</w:t>
      </w:r>
      <w:r>
        <w:rPr>
          <w:rFonts w:ascii="Menlo" w:hAnsi="Menlo" w:cs="Menlo"/>
          <w:color w:val="D4D4D4"/>
          <w:sz w:val="18"/>
          <w:szCs w:val="18"/>
        </w:rPr>
        <w:t xml:space="preserve">: </w:t>
      </w:r>
      <w:r>
        <w:rPr>
          <w:rFonts w:ascii="Menlo" w:hAnsi="Menlo" w:cs="Menlo"/>
          <w:color w:val="CE9178"/>
          <w:sz w:val="18"/>
          <w:szCs w:val="18"/>
        </w:rPr>
        <w:t>ID of Shared Infrastructure VPC</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Value</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VPC</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Export</w:t>
      </w:r>
      <w:r>
        <w:rPr>
          <w:rFonts w:ascii="Menlo" w:hAnsi="Menlo" w:cs="Menlo"/>
          <w:color w:val="D4D4D4"/>
          <w:sz w:val="18"/>
          <w:szCs w:val="18"/>
        </w:rPr>
        <w:t xml:space="preserve">: </w:t>
      </w:r>
      <w:r>
        <w:rPr>
          <w:rFonts w:ascii="Menlo" w:hAnsi="Menlo" w:cs="Menlo"/>
          <w:color w:val="608B4E"/>
          <w:sz w:val="18"/>
          <w:szCs w:val="18"/>
        </w:rPr>
        <w:t># added to export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Name</w:t>
      </w:r>
      <w:r>
        <w:rPr>
          <w:rFonts w:ascii="Menlo" w:hAnsi="Menlo" w:cs="Menlo"/>
          <w:color w:val="D4D4D4"/>
          <w:sz w:val="18"/>
          <w:szCs w:val="18"/>
        </w:rPr>
        <w:t xml:space="preserve">: </w:t>
      </w:r>
      <w:r>
        <w:rPr>
          <w:rFonts w:ascii="Menlo" w:hAnsi="Menlo" w:cs="Menlo"/>
          <w:color w:val="CE9178"/>
          <w:sz w:val="18"/>
          <w:szCs w:val="18"/>
        </w:rPr>
        <w:t>sharedinf-vpcid</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569CD6"/>
          <w:sz w:val="18"/>
          <w:szCs w:val="18"/>
        </w:rPr>
        <w:t>natgatewayaid</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Description</w:t>
      </w:r>
      <w:r>
        <w:rPr>
          <w:rFonts w:ascii="Menlo" w:hAnsi="Menlo" w:cs="Menlo"/>
          <w:color w:val="D4D4D4"/>
          <w:sz w:val="18"/>
          <w:szCs w:val="18"/>
        </w:rPr>
        <w:t xml:space="preserve">: </w:t>
      </w:r>
      <w:r>
        <w:rPr>
          <w:rFonts w:ascii="Menlo" w:hAnsi="Menlo" w:cs="Menlo"/>
          <w:color w:val="CE9178"/>
          <w:sz w:val="18"/>
          <w:szCs w:val="18"/>
        </w:rPr>
        <w:t>ID of NAT Gateway A</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Value</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NatGatewayA</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natgatewaybid</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Description</w:t>
      </w:r>
      <w:r>
        <w:rPr>
          <w:rFonts w:ascii="Menlo" w:hAnsi="Menlo" w:cs="Menlo"/>
          <w:color w:val="D4D4D4"/>
          <w:sz w:val="18"/>
          <w:szCs w:val="18"/>
        </w:rPr>
        <w:t xml:space="preserve">: </w:t>
      </w:r>
      <w:r>
        <w:rPr>
          <w:rFonts w:ascii="Menlo" w:hAnsi="Menlo" w:cs="Menlo"/>
          <w:color w:val="CE9178"/>
          <w:sz w:val="18"/>
          <w:szCs w:val="18"/>
        </w:rPr>
        <w:t>ID of NAT Gateway B</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Value</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NatGatewayB</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appbucketurl</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Description</w:t>
      </w:r>
      <w:r>
        <w:rPr>
          <w:rFonts w:ascii="Menlo" w:hAnsi="Menlo" w:cs="Menlo"/>
          <w:color w:val="D4D4D4"/>
          <w:sz w:val="18"/>
          <w:szCs w:val="18"/>
        </w:rPr>
        <w:t xml:space="preserve">: </w:t>
      </w:r>
      <w:r>
        <w:rPr>
          <w:rFonts w:ascii="Menlo" w:hAnsi="Menlo" w:cs="Menlo"/>
          <w:color w:val="CE9178"/>
          <w:sz w:val="18"/>
          <w:szCs w:val="18"/>
        </w:rPr>
        <w:t>Shared Infrastructure App Bucket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Value</w:t>
      </w:r>
      <w:r>
        <w:rPr>
          <w:rFonts w:ascii="Menlo" w:hAnsi="Menlo" w:cs="Menlo"/>
          <w:color w:val="D4D4D4"/>
          <w:sz w:val="18"/>
          <w:szCs w:val="18"/>
        </w:rPr>
        <w:t xml:space="preserve">: </w:t>
      </w:r>
      <w:r>
        <w:rPr>
          <w:rFonts w:ascii="Menlo" w:hAnsi="Menlo" w:cs="Menlo"/>
          <w:color w:val="569CD6"/>
          <w:sz w:val="18"/>
          <w:szCs w:val="18"/>
        </w:rPr>
        <w:t>!GetAtt</w:t>
      </w:r>
      <w:r>
        <w:rPr>
          <w:rFonts w:ascii="Menlo" w:hAnsi="Menlo" w:cs="Menlo"/>
          <w:color w:val="D4D4D4"/>
          <w:sz w:val="18"/>
          <w:szCs w:val="18"/>
        </w:rPr>
        <w:t xml:space="preserve"> </w:t>
      </w:r>
      <w:r>
        <w:rPr>
          <w:rFonts w:ascii="Menlo" w:hAnsi="Menlo" w:cs="Menlo"/>
          <w:color w:val="CE9178"/>
          <w:sz w:val="18"/>
          <w:szCs w:val="18"/>
        </w:rPr>
        <w:t>S3AppBucket.WebsiteURL</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Export</w:t>
      </w:r>
      <w:r>
        <w:rPr>
          <w:rFonts w:ascii="Menlo" w:hAnsi="Menlo" w:cs="Menlo"/>
          <w:color w:val="D4D4D4"/>
          <w:sz w:val="18"/>
          <w:szCs w:val="18"/>
        </w:rPr>
        <w:t xml:space="preserve">: </w:t>
      </w:r>
      <w:r>
        <w:rPr>
          <w:rFonts w:ascii="Menlo" w:hAnsi="Menlo" w:cs="Menlo"/>
          <w:color w:val="608B4E"/>
          <w:sz w:val="18"/>
          <w:szCs w:val="18"/>
        </w:rPr>
        <w:t># added to export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Name</w:t>
      </w:r>
      <w:r>
        <w:rPr>
          <w:rFonts w:ascii="Menlo" w:hAnsi="Menlo" w:cs="Menlo"/>
          <w:color w:val="D4D4D4"/>
          <w:sz w:val="18"/>
          <w:szCs w:val="18"/>
        </w:rPr>
        <w:t xml:space="preserve">: </w:t>
      </w:r>
      <w:r>
        <w:rPr>
          <w:rFonts w:ascii="Menlo" w:hAnsi="Menlo" w:cs="Menlo"/>
          <w:color w:val="CE9178"/>
          <w:sz w:val="18"/>
          <w:szCs w:val="18"/>
        </w:rPr>
        <w:t>sharedinf-appbucketurl</w:t>
      </w:r>
    </w:p>
    <w:p w:rsidR="00547661" w:rsidRDefault="00547661" w:rsidP="00547661">
      <w:pPr>
        <w:shd w:val="clear" w:color="auto" w:fill="1E1E1E"/>
        <w:spacing w:line="270" w:lineRule="atLeast"/>
        <w:rPr>
          <w:rFonts w:ascii="Menlo" w:hAnsi="Menlo" w:cs="Menlo"/>
          <w:color w:val="D4D4D4"/>
          <w:sz w:val="18"/>
          <w:szCs w:val="18"/>
        </w:rPr>
      </w:pPr>
    </w:p>
    <w:p w:rsidR="00547661" w:rsidRDefault="00547661" w:rsidP="00CE6A60"/>
    <w:p w:rsidR="00CE6A60" w:rsidRDefault="00CE6A60" w:rsidP="00117ADF"/>
    <w:sectPr w:rsidR="00CE6A60" w:rsidSect="00077C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7A7F" w:rsidRDefault="00917A7F">
      <w:r>
        <w:separator/>
      </w:r>
    </w:p>
  </w:endnote>
  <w:endnote w:type="continuationSeparator" w:id="0">
    <w:p w:rsidR="00917A7F" w:rsidRDefault="00917A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notTrueType/>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459D" w:rsidRDefault="00281CD2">
    <w:pPr>
      <w:pStyle w:val="Footer"/>
    </w:pPr>
    <w:r>
      <w:tab/>
    </w:r>
    <w:r w:rsidR="00FA1E20">
      <w:t>Copyright 2018</w:t>
    </w:r>
    <w:r>
      <w:t>, Amazon Web Services, All Rights Reserved</w:t>
    </w:r>
    <w:r>
      <w:tab/>
      <w:t xml:space="preserve">Page </w:t>
    </w:r>
    <w:r>
      <w:rPr>
        <w:rStyle w:val="PageNumber"/>
      </w:rPr>
      <w:fldChar w:fldCharType="begin"/>
    </w:r>
    <w:r>
      <w:rPr>
        <w:rStyle w:val="PageNumber"/>
      </w:rPr>
      <w:instrText xml:space="preserve"> PAGE </w:instrText>
    </w:r>
    <w:r>
      <w:rPr>
        <w:rStyle w:val="PageNumber"/>
      </w:rPr>
      <w:fldChar w:fldCharType="separate"/>
    </w:r>
    <w:r w:rsidR="0047415D">
      <w:rPr>
        <w:rStyle w:val="PageNumber"/>
        <w:noProof/>
      </w:rPr>
      <w:t>2</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459D" w:rsidRDefault="00281CD2" w:rsidP="00FF4515">
    <w:pPr>
      <w:pStyle w:val="Footer"/>
      <w:jc w:val="right"/>
    </w:pPr>
    <w:r>
      <w:t>C</w:t>
    </w:r>
    <w:r w:rsidR="00A051B9">
      <w:t>opyright 201</w:t>
    </w:r>
    <w:r w:rsidR="0047415D">
      <w:t>8</w:t>
    </w:r>
    <w:r>
      <w:t xml:space="preserve">, Amazon Web Services, All Rights Reserved                        Page </w:t>
    </w:r>
    <w:r>
      <w:rPr>
        <w:rStyle w:val="PageNumber"/>
      </w:rPr>
      <w:fldChar w:fldCharType="begin"/>
    </w:r>
    <w:r>
      <w:rPr>
        <w:rStyle w:val="PageNumber"/>
      </w:rPr>
      <w:instrText xml:space="preserve"> PAGE </w:instrText>
    </w:r>
    <w:r>
      <w:rPr>
        <w:rStyle w:val="PageNumber"/>
      </w:rPr>
      <w:fldChar w:fldCharType="separate"/>
    </w:r>
    <w:r w:rsidR="0047415D">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7A7F" w:rsidRDefault="00917A7F">
      <w:r>
        <w:separator/>
      </w:r>
    </w:p>
  </w:footnote>
  <w:footnote w:type="continuationSeparator" w:id="0">
    <w:p w:rsidR="00917A7F" w:rsidRDefault="00917A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459D" w:rsidRDefault="00281CD2" w:rsidP="00FF4515">
    <w:pPr>
      <w:pStyle w:val="Header"/>
      <w:jc w:val="center"/>
    </w:pPr>
    <w:r>
      <w:t xml:space="preserve">Build VPC with AWS </w:t>
    </w:r>
    <w:r w:rsidR="009B5AFA">
      <w:t>CloudFormation</w:t>
    </w:r>
    <w:r>
      <w:t xml:space="preserve"> Lab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B5861"/>
    <w:multiLevelType w:val="hybridMultilevel"/>
    <w:tmpl w:val="7FC05776"/>
    <w:lvl w:ilvl="0" w:tplc="889E958E">
      <w:start w:val="1"/>
      <w:numFmt w:val="bullet"/>
      <w:lvlText w:val=""/>
      <w:lvlJc w:val="left"/>
      <w:pPr>
        <w:ind w:left="720" w:hanging="360"/>
      </w:pPr>
      <w:rPr>
        <w:rFonts w:ascii="Symbol" w:hAnsi="Symbol" w:hint="default"/>
      </w:rPr>
    </w:lvl>
    <w:lvl w:ilvl="1" w:tplc="01EC078A" w:tentative="1">
      <w:start w:val="1"/>
      <w:numFmt w:val="bullet"/>
      <w:lvlText w:val="o"/>
      <w:lvlJc w:val="left"/>
      <w:pPr>
        <w:ind w:left="1440" w:hanging="360"/>
      </w:pPr>
      <w:rPr>
        <w:rFonts w:ascii="Courier New" w:hAnsi="Courier New" w:cs="Courier New" w:hint="default"/>
      </w:rPr>
    </w:lvl>
    <w:lvl w:ilvl="2" w:tplc="8326BC14" w:tentative="1">
      <w:start w:val="1"/>
      <w:numFmt w:val="bullet"/>
      <w:lvlText w:val=""/>
      <w:lvlJc w:val="left"/>
      <w:pPr>
        <w:ind w:left="2160" w:hanging="360"/>
      </w:pPr>
      <w:rPr>
        <w:rFonts w:ascii="Wingdings" w:hAnsi="Wingdings" w:hint="default"/>
      </w:rPr>
    </w:lvl>
    <w:lvl w:ilvl="3" w:tplc="DEEC97A4" w:tentative="1">
      <w:start w:val="1"/>
      <w:numFmt w:val="bullet"/>
      <w:lvlText w:val=""/>
      <w:lvlJc w:val="left"/>
      <w:pPr>
        <w:ind w:left="2880" w:hanging="360"/>
      </w:pPr>
      <w:rPr>
        <w:rFonts w:ascii="Symbol" w:hAnsi="Symbol" w:hint="default"/>
      </w:rPr>
    </w:lvl>
    <w:lvl w:ilvl="4" w:tplc="016858F6" w:tentative="1">
      <w:start w:val="1"/>
      <w:numFmt w:val="bullet"/>
      <w:lvlText w:val="o"/>
      <w:lvlJc w:val="left"/>
      <w:pPr>
        <w:ind w:left="3600" w:hanging="360"/>
      </w:pPr>
      <w:rPr>
        <w:rFonts w:ascii="Courier New" w:hAnsi="Courier New" w:cs="Courier New" w:hint="default"/>
      </w:rPr>
    </w:lvl>
    <w:lvl w:ilvl="5" w:tplc="40A084B2" w:tentative="1">
      <w:start w:val="1"/>
      <w:numFmt w:val="bullet"/>
      <w:lvlText w:val=""/>
      <w:lvlJc w:val="left"/>
      <w:pPr>
        <w:ind w:left="4320" w:hanging="360"/>
      </w:pPr>
      <w:rPr>
        <w:rFonts w:ascii="Wingdings" w:hAnsi="Wingdings" w:hint="default"/>
      </w:rPr>
    </w:lvl>
    <w:lvl w:ilvl="6" w:tplc="389654B2" w:tentative="1">
      <w:start w:val="1"/>
      <w:numFmt w:val="bullet"/>
      <w:lvlText w:val=""/>
      <w:lvlJc w:val="left"/>
      <w:pPr>
        <w:ind w:left="5040" w:hanging="360"/>
      </w:pPr>
      <w:rPr>
        <w:rFonts w:ascii="Symbol" w:hAnsi="Symbol" w:hint="default"/>
      </w:rPr>
    </w:lvl>
    <w:lvl w:ilvl="7" w:tplc="C8AA9A3A" w:tentative="1">
      <w:start w:val="1"/>
      <w:numFmt w:val="bullet"/>
      <w:lvlText w:val="o"/>
      <w:lvlJc w:val="left"/>
      <w:pPr>
        <w:ind w:left="5760" w:hanging="360"/>
      </w:pPr>
      <w:rPr>
        <w:rFonts w:ascii="Courier New" w:hAnsi="Courier New" w:cs="Courier New" w:hint="default"/>
      </w:rPr>
    </w:lvl>
    <w:lvl w:ilvl="8" w:tplc="3320A630" w:tentative="1">
      <w:start w:val="1"/>
      <w:numFmt w:val="bullet"/>
      <w:lvlText w:val=""/>
      <w:lvlJc w:val="left"/>
      <w:pPr>
        <w:ind w:left="6480" w:hanging="360"/>
      </w:pPr>
      <w:rPr>
        <w:rFonts w:ascii="Wingdings" w:hAnsi="Wingdings" w:hint="default"/>
      </w:rPr>
    </w:lvl>
  </w:abstractNum>
  <w:abstractNum w:abstractNumId="1" w15:restartNumberingAfterBreak="0">
    <w:nsid w:val="24D3740B"/>
    <w:multiLevelType w:val="hybridMultilevel"/>
    <w:tmpl w:val="5ADAC9F2"/>
    <w:lvl w:ilvl="0" w:tplc="0046D7FA">
      <w:start w:val="1"/>
      <w:numFmt w:val="decimal"/>
      <w:lvlText w:val="%1."/>
      <w:lvlJc w:val="left"/>
      <w:pPr>
        <w:ind w:left="720" w:hanging="360"/>
      </w:pPr>
    </w:lvl>
    <w:lvl w:ilvl="1" w:tplc="3F028F50" w:tentative="1">
      <w:start w:val="1"/>
      <w:numFmt w:val="lowerLetter"/>
      <w:lvlText w:val="%2."/>
      <w:lvlJc w:val="left"/>
      <w:pPr>
        <w:ind w:left="1440" w:hanging="360"/>
      </w:pPr>
    </w:lvl>
    <w:lvl w:ilvl="2" w:tplc="6A665126" w:tentative="1">
      <w:start w:val="1"/>
      <w:numFmt w:val="lowerRoman"/>
      <w:lvlText w:val="%3."/>
      <w:lvlJc w:val="right"/>
      <w:pPr>
        <w:ind w:left="2160" w:hanging="180"/>
      </w:pPr>
    </w:lvl>
    <w:lvl w:ilvl="3" w:tplc="829293D8" w:tentative="1">
      <w:start w:val="1"/>
      <w:numFmt w:val="decimal"/>
      <w:lvlText w:val="%4."/>
      <w:lvlJc w:val="left"/>
      <w:pPr>
        <w:ind w:left="2880" w:hanging="360"/>
      </w:pPr>
    </w:lvl>
    <w:lvl w:ilvl="4" w:tplc="4BB6F5AC" w:tentative="1">
      <w:start w:val="1"/>
      <w:numFmt w:val="lowerLetter"/>
      <w:lvlText w:val="%5."/>
      <w:lvlJc w:val="left"/>
      <w:pPr>
        <w:ind w:left="3600" w:hanging="360"/>
      </w:pPr>
    </w:lvl>
    <w:lvl w:ilvl="5" w:tplc="56CC4FC8" w:tentative="1">
      <w:start w:val="1"/>
      <w:numFmt w:val="lowerRoman"/>
      <w:lvlText w:val="%6."/>
      <w:lvlJc w:val="right"/>
      <w:pPr>
        <w:ind w:left="4320" w:hanging="180"/>
      </w:pPr>
    </w:lvl>
    <w:lvl w:ilvl="6" w:tplc="16DEAFFE" w:tentative="1">
      <w:start w:val="1"/>
      <w:numFmt w:val="decimal"/>
      <w:lvlText w:val="%7."/>
      <w:lvlJc w:val="left"/>
      <w:pPr>
        <w:ind w:left="5040" w:hanging="360"/>
      </w:pPr>
    </w:lvl>
    <w:lvl w:ilvl="7" w:tplc="5A2CC928" w:tentative="1">
      <w:start w:val="1"/>
      <w:numFmt w:val="lowerLetter"/>
      <w:lvlText w:val="%8."/>
      <w:lvlJc w:val="left"/>
      <w:pPr>
        <w:ind w:left="5760" w:hanging="360"/>
      </w:pPr>
    </w:lvl>
    <w:lvl w:ilvl="8" w:tplc="B33EDF4E" w:tentative="1">
      <w:start w:val="1"/>
      <w:numFmt w:val="lowerRoman"/>
      <w:lvlText w:val="%9."/>
      <w:lvlJc w:val="right"/>
      <w:pPr>
        <w:ind w:left="6480" w:hanging="180"/>
      </w:pPr>
    </w:lvl>
  </w:abstractNum>
  <w:abstractNum w:abstractNumId="2" w15:restartNumberingAfterBreak="0">
    <w:nsid w:val="347F3C85"/>
    <w:multiLevelType w:val="hybridMultilevel"/>
    <w:tmpl w:val="3AB82DFC"/>
    <w:lvl w:ilvl="0" w:tplc="67909470">
      <w:start w:val="1"/>
      <w:numFmt w:val="bullet"/>
      <w:lvlText w:val=""/>
      <w:lvlJc w:val="left"/>
      <w:pPr>
        <w:ind w:left="720" w:hanging="360"/>
      </w:pPr>
      <w:rPr>
        <w:rFonts w:ascii="Symbol" w:hAnsi="Symbol" w:hint="default"/>
      </w:rPr>
    </w:lvl>
    <w:lvl w:ilvl="1" w:tplc="02B6679C" w:tentative="1">
      <w:start w:val="1"/>
      <w:numFmt w:val="bullet"/>
      <w:lvlText w:val="o"/>
      <w:lvlJc w:val="left"/>
      <w:pPr>
        <w:ind w:left="1440" w:hanging="360"/>
      </w:pPr>
      <w:rPr>
        <w:rFonts w:ascii="Courier New" w:hAnsi="Courier New" w:cs="Courier New" w:hint="default"/>
      </w:rPr>
    </w:lvl>
    <w:lvl w:ilvl="2" w:tplc="3DD80BC0" w:tentative="1">
      <w:start w:val="1"/>
      <w:numFmt w:val="bullet"/>
      <w:lvlText w:val=""/>
      <w:lvlJc w:val="left"/>
      <w:pPr>
        <w:ind w:left="2160" w:hanging="360"/>
      </w:pPr>
      <w:rPr>
        <w:rFonts w:ascii="Wingdings" w:hAnsi="Wingdings" w:hint="default"/>
      </w:rPr>
    </w:lvl>
    <w:lvl w:ilvl="3" w:tplc="3BC2EBBE" w:tentative="1">
      <w:start w:val="1"/>
      <w:numFmt w:val="bullet"/>
      <w:lvlText w:val=""/>
      <w:lvlJc w:val="left"/>
      <w:pPr>
        <w:ind w:left="2880" w:hanging="360"/>
      </w:pPr>
      <w:rPr>
        <w:rFonts w:ascii="Symbol" w:hAnsi="Symbol" w:hint="default"/>
      </w:rPr>
    </w:lvl>
    <w:lvl w:ilvl="4" w:tplc="98CE8CFC" w:tentative="1">
      <w:start w:val="1"/>
      <w:numFmt w:val="bullet"/>
      <w:lvlText w:val="o"/>
      <w:lvlJc w:val="left"/>
      <w:pPr>
        <w:ind w:left="3600" w:hanging="360"/>
      </w:pPr>
      <w:rPr>
        <w:rFonts w:ascii="Courier New" w:hAnsi="Courier New" w:cs="Courier New" w:hint="default"/>
      </w:rPr>
    </w:lvl>
    <w:lvl w:ilvl="5" w:tplc="3300D45C" w:tentative="1">
      <w:start w:val="1"/>
      <w:numFmt w:val="bullet"/>
      <w:lvlText w:val=""/>
      <w:lvlJc w:val="left"/>
      <w:pPr>
        <w:ind w:left="4320" w:hanging="360"/>
      </w:pPr>
      <w:rPr>
        <w:rFonts w:ascii="Wingdings" w:hAnsi="Wingdings" w:hint="default"/>
      </w:rPr>
    </w:lvl>
    <w:lvl w:ilvl="6" w:tplc="66FC6E3E" w:tentative="1">
      <w:start w:val="1"/>
      <w:numFmt w:val="bullet"/>
      <w:lvlText w:val=""/>
      <w:lvlJc w:val="left"/>
      <w:pPr>
        <w:ind w:left="5040" w:hanging="360"/>
      </w:pPr>
      <w:rPr>
        <w:rFonts w:ascii="Symbol" w:hAnsi="Symbol" w:hint="default"/>
      </w:rPr>
    </w:lvl>
    <w:lvl w:ilvl="7" w:tplc="9F8E8762" w:tentative="1">
      <w:start w:val="1"/>
      <w:numFmt w:val="bullet"/>
      <w:lvlText w:val="o"/>
      <w:lvlJc w:val="left"/>
      <w:pPr>
        <w:ind w:left="5760" w:hanging="360"/>
      </w:pPr>
      <w:rPr>
        <w:rFonts w:ascii="Courier New" w:hAnsi="Courier New" w:cs="Courier New" w:hint="default"/>
      </w:rPr>
    </w:lvl>
    <w:lvl w:ilvl="8" w:tplc="498AA91E" w:tentative="1">
      <w:start w:val="1"/>
      <w:numFmt w:val="bullet"/>
      <w:lvlText w:val=""/>
      <w:lvlJc w:val="left"/>
      <w:pPr>
        <w:ind w:left="6480" w:hanging="360"/>
      </w:pPr>
      <w:rPr>
        <w:rFonts w:ascii="Wingdings" w:hAnsi="Wingdings" w:hint="default"/>
      </w:rPr>
    </w:lvl>
  </w:abstractNum>
  <w:abstractNum w:abstractNumId="3" w15:restartNumberingAfterBreak="0">
    <w:nsid w:val="38B25650"/>
    <w:multiLevelType w:val="multilevel"/>
    <w:tmpl w:val="14AAFF8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6BB3E55"/>
    <w:multiLevelType w:val="hybridMultilevel"/>
    <w:tmpl w:val="1A546A9C"/>
    <w:lvl w:ilvl="0" w:tplc="A914E224">
      <w:start w:val="1"/>
      <w:numFmt w:val="bullet"/>
      <w:lvlText w:val=""/>
      <w:lvlJc w:val="left"/>
      <w:pPr>
        <w:ind w:left="720" w:hanging="360"/>
      </w:pPr>
      <w:rPr>
        <w:rFonts w:ascii="Symbol" w:hAnsi="Symbol" w:hint="default"/>
      </w:rPr>
    </w:lvl>
    <w:lvl w:ilvl="1" w:tplc="FE5CCB96">
      <w:start w:val="1"/>
      <w:numFmt w:val="bullet"/>
      <w:lvlText w:val="o"/>
      <w:lvlJc w:val="left"/>
      <w:pPr>
        <w:ind w:left="1440" w:hanging="360"/>
      </w:pPr>
      <w:rPr>
        <w:rFonts w:ascii="Courier New" w:hAnsi="Courier New" w:cs="Courier New" w:hint="default"/>
      </w:rPr>
    </w:lvl>
    <w:lvl w:ilvl="2" w:tplc="D53274FE" w:tentative="1">
      <w:start w:val="1"/>
      <w:numFmt w:val="bullet"/>
      <w:lvlText w:val=""/>
      <w:lvlJc w:val="left"/>
      <w:pPr>
        <w:ind w:left="2160" w:hanging="360"/>
      </w:pPr>
      <w:rPr>
        <w:rFonts w:ascii="Wingdings" w:hAnsi="Wingdings" w:hint="default"/>
      </w:rPr>
    </w:lvl>
    <w:lvl w:ilvl="3" w:tplc="D5060116" w:tentative="1">
      <w:start w:val="1"/>
      <w:numFmt w:val="bullet"/>
      <w:lvlText w:val=""/>
      <w:lvlJc w:val="left"/>
      <w:pPr>
        <w:ind w:left="2880" w:hanging="360"/>
      </w:pPr>
      <w:rPr>
        <w:rFonts w:ascii="Symbol" w:hAnsi="Symbol" w:hint="default"/>
      </w:rPr>
    </w:lvl>
    <w:lvl w:ilvl="4" w:tplc="F8D82A80" w:tentative="1">
      <w:start w:val="1"/>
      <w:numFmt w:val="bullet"/>
      <w:lvlText w:val="o"/>
      <w:lvlJc w:val="left"/>
      <w:pPr>
        <w:ind w:left="3600" w:hanging="360"/>
      </w:pPr>
      <w:rPr>
        <w:rFonts w:ascii="Courier New" w:hAnsi="Courier New" w:cs="Courier New" w:hint="default"/>
      </w:rPr>
    </w:lvl>
    <w:lvl w:ilvl="5" w:tplc="EB98C8AA" w:tentative="1">
      <w:start w:val="1"/>
      <w:numFmt w:val="bullet"/>
      <w:lvlText w:val=""/>
      <w:lvlJc w:val="left"/>
      <w:pPr>
        <w:ind w:left="4320" w:hanging="360"/>
      </w:pPr>
      <w:rPr>
        <w:rFonts w:ascii="Wingdings" w:hAnsi="Wingdings" w:hint="default"/>
      </w:rPr>
    </w:lvl>
    <w:lvl w:ilvl="6" w:tplc="C4185EEC" w:tentative="1">
      <w:start w:val="1"/>
      <w:numFmt w:val="bullet"/>
      <w:lvlText w:val=""/>
      <w:lvlJc w:val="left"/>
      <w:pPr>
        <w:ind w:left="5040" w:hanging="360"/>
      </w:pPr>
      <w:rPr>
        <w:rFonts w:ascii="Symbol" w:hAnsi="Symbol" w:hint="default"/>
      </w:rPr>
    </w:lvl>
    <w:lvl w:ilvl="7" w:tplc="E800EC9C" w:tentative="1">
      <w:start w:val="1"/>
      <w:numFmt w:val="bullet"/>
      <w:lvlText w:val="o"/>
      <w:lvlJc w:val="left"/>
      <w:pPr>
        <w:ind w:left="5760" w:hanging="360"/>
      </w:pPr>
      <w:rPr>
        <w:rFonts w:ascii="Courier New" w:hAnsi="Courier New" w:cs="Courier New" w:hint="default"/>
      </w:rPr>
    </w:lvl>
    <w:lvl w:ilvl="8" w:tplc="9D3A4544" w:tentative="1">
      <w:start w:val="1"/>
      <w:numFmt w:val="bullet"/>
      <w:lvlText w:val=""/>
      <w:lvlJc w:val="left"/>
      <w:pPr>
        <w:ind w:left="6480" w:hanging="360"/>
      </w:pPr>
      <w:rPr>
        <w:rFonts w:ascii="Wingdings" w:hAnsi="Wingdings" w:hint="default"/>
      </w:rPr>
    </w:lvl>
  </w:abstractNum>
  <w:abstractNum w:abstractNumId="5" w15:restartNumberingAfterBreak="0">
    <w:nsid w:val="5D8C10FE"/>
    <w:multiLevelType w:val="hybridMultilevel"/>
    <w:tmpl w:val="3B102E6C"/>
    <w:lvl w:ilvl="0" w:tplc="5B2E6E14">
      <w:start w:val="1"/>
      <w:numFmt w:val="bullet"/>
      <w:lvlText w:val=""/>
      <w:lvlJc w:val="left"/>
      <w:pPr>
        <w:ind w:left="720" w:hanging="360"/>
      </w:pPr>
      <w:rPr>
        <w:rFonts w:ascii="Symbol" w:hAnsi="Symbol" w:hint="default"/>
      </w:rPr>
    </w:lvl>
    <w:lvl w:ilvl="1" w:tplc="9560053C" w:tentative="1">
      <w:start w:val="1"/>
      <w:numFmt w:val="bullet"/>
      <w:lvlText w:val="o"/>
      <w:lvlJc w:val="left"/>
      <w:pPr>
        <w:ind w:left="1440" w:hanging="360"/>
      </w:pPr>
      <w:rPr>
        <w:rFonts w:ascii="Courier New" w:hAnsi="Courier New" w:cs="Courier New" w:hint="default"/>
      </w:rPr>
    </w:lvl>
    <w:lvl w:ilvl="2" w:tplc="52B8C0EC" w:tentative="1">
      <w:start w:val="1"/>
      <w:numFmt w:val="bullet"/>
      <w:lvlText w:val=""/>
      <w:lvlJc w:val="left"/>
      <w:pPr>
        <w:ind w:left="2160" w:hanging="360"/>
      </w:pPr>
      <w:rPr>
        <w:rFonts w:ascii="Wingdings" w:hAnsi="Wingdings" w:hint="default"/>
      </w:rPr>
    </w:lvl>
    <w:lvl w:ilvl="3" w:tplc="924CE23E" w:tentative="1">
      <w:start w:val="1"/>
      <w:numFmt w:val="bullet"/>
      <w:lvlText w:val=""/>
      <w:lvlJc w:val="left"/>
      <w:pPr>
        <w:ind w:left="2880" w:hanging="360"/>
      </w:pPr>
      <w:rPr>
        <w:rFonts w:ascii="Symbol" w:hAnsi="Symbol" w:hint="default"/>
      </w:rPr>
    </w:lvl>
    <w:lvl w:ilvl="4" w:tplc="F0D012BC" w:tentative="1">
      <w:start w:val="1"/>
      <w:numFmt w:val="bullet"/>
      <w:lvlText w:val="o"/>
      <w:lvlJc w:val="left"/>
      <w:pPr>
        <w:ind w:left="3600" w:hanging="360"/>
      </w:pPr>
      <w:rPr>
        <w:rFonts w:ascii="Courier New" w:hAnsi="Courier New" w:cs="Courier New" w:hint="default"/>
      </w:rPr>
    </w:lvl>
    <w:lvl w:ilvl="5" w:tplc="15002634" w:tentative="1">
      <w:start w:val="1"/>
      <w:numFmt w:val="bullet"/>
      <w:lvlText w:val=""/>
      <w:lvlJc w:val="left"/>
      <w:pPr>
        <w:ind w:left="4320" w:hanging="360"/>
      </w:pPr>
      <w:rPr>
        <w:rFonts w:ascii="Wingdings" w:hAnsi="Wingdings" w:hint="default"/>
      </w:rPr>
    </w:lvl>
    <w:lvl w:ilvl="6" w:tplc="0F1CE266" w:tentative="1">
      <w:start w:val="1"/>
      <w:numFmt w:val="bullet"/>
      <w:lvlText w:val=""/>
      <w:lvlJc w:val="left"/>
      <w:pPr>
        <w:ind w:left="5040" w:hanging="360"/>
      </w:pPr>
      <w:rPr>
        <w:rFonts w:ascii="Symbol" w:hAnsi="Symbol" w:hint="default"/>
      </w:rPr>
    </w:lvl>
    <w:lvl w:ilvl="7" w:tplc="E2B840F0" w:tentative="1">
      <w:start w:val="1"/>
      <w:numFmt w:val="bullet"/>
      <w:lvlText w:val="o"/>
      <w:lvlJc w:val="left"/>
      <w:pPr>
        <w:ind w:left="5760" w:hanging="360"/>
      </w:pPr>
      <w:rPr>
        <w:rFonts w:ascii="Courier New" w:hAnsi="Courier New" w:cs="Courier New" w:hint="default"/>
      </w:rPr>
    </w:lvl>
    <w:lvl w:ilvl="8" w:tplc="BC0E05F2" w:tentative="1">
      <w:start w:val="1"/>
      <w:numFmt w:val="bullet"/>
      <w:lvlText w:val=""/>
      <w:lvlJc w:val="left"/>
      <w:pPr>
        <w:ind w:left="6480" w:hanging="360"/>
      </w:pPr>
      <w:rPr>
        <w:rFonts w:ascii="Wingdings" w:hAnsi="Wingdings" w:hint="default"/>
      </w:rPr>
    </w:lvl>
  </w:abstractNum>
  <w:abstractNum w:abstractNumId="6" w15:restartNumberingAfterBreak="0">
    <w:nsid w:val="614966F1"/>
    <w:multiLevelType w:val="hybridMultilevel"/>
    <w:tmpl w:val="E960BE88"/>
    <w:lvl w:ilvl="0" w:tplc="CC428E72">
      <w:start w:val="1"/>
      <w:numFmt w:val="bullet"/>
      <w:lvlText w:val=""/>
      <w:lvlJc w:val="left"/>
      <w:pPr>
        <w:ind w:left="720" w:hanging="360"/>
      </w:pPr>
      <w:rPr>
        <w:rFonts w:ascii="Symbol" w:hAnsi="Symbol" w:hint="default"/>
      </w:rPr>
    </w:lvl>
    <w:lvl w:ilvl="1" w:tplc="21F86AFE" w:tentative="1">
      <w:start w:val="1"/>
      <w:numFmt w:val="bullet"/>
      <w:lvlText w:val="o"/>
      <w:lvlJc w:val="left"/>
      <w:pPr>
        <w:ind w:left="1440" w:hanging="360"/>
      </w:pPr>
      <w:rPr>
        <w:rFonts w:ascii="Courier New" w:hAnsi="Courier New" w:cs="Courier New" w:hint="default"/>
      </w:rPr>
    </w:lvl>
    <w:lvl w:ilvl="2" w:tplc="25AA6666" w:tentative="1">
      <w:start w:val="1"/>
      <w:numFmt w:val="bullet"/>
      <w:lvlText w:val=""/>
      <w:lvlJc w:val="left"/>
      <w:pPr>
        <w:ind w:left="2160" w:hanging="360"/>
      </w:pPr>
      <w:rPr>
        <w:rFonts w:ascii="Wingdings" w:hAnsi="Wingdings" w:hint="default"/>
      </w:rPr>
    </w:lvl>
    <w:lvl w:ilvl="3" w:tplc="DEBC50C4" w:tentative="1">
      <w:start w:val="1"/>
      <w:numFmt w:val="bullet"/>
      <w:lvlText w:val=""/>
      <w:lvlJc w:val="left"/>
      <w:pPr>
        <w:ind w:left="2880" w:hanging="360"/>
      </w:pPr>
      <w:rPr>
        <w:rFonts w:ascii="Symbol" w:hAnsi="Symbol" w:hint="default"/>
      </w:rPr>
    </w:lvl>
    <w:lvl w:ilvl="4" w:tplc="F34E7760" w:tentative="1">
      <w:start w:val="1"/>
      <w:numFmt w:val="bullet"/>
      <w:lvlText w:val="o"/>
      <w:lvlJc w:val="left"/>
      <w:pPr>
        <w:ind w:left="3600" w:hanging="360"/>
      </w:pPr>
      <w:rPr>
        <w:rFonts w:ascii="Courier New" w:hAnsi="Courier New" w:cs="Courier New" w:hint="default"/>
      </w:rPr>
    </w:lvl>
    <w:lvl w:ilvl="5" w:tplc="294E1818" w:tentative="1">
      <w:start w:val="1"/>
      <w:numFmt w:val="bullet"/>
      <w:lvlText w:val=""/>
      <w:lvlJc w:val="left"/>
      <w:pPr>
        <w:ind w:left="4320" w:hanging="360"/>
      </w:pPr>
      <w:rPr>
        <w:rFonts w:ascii="Wingdings" w:hAnsi="Wingdings" w:hint="default"/>
      </w:rPr>
    </w:lvl>
    <w:lvl w:ilvl="6" w:tplc="B25CE64E" w:tentative="1">
      <w:start w:val="1"/>
      <w:numFmt w:val="bullet"/>
      <w:lvlText w:val=""/>
      <w:lvlJc w:val="left"/>
      <w:pPr>
        <w:ind w:left="5040" w:hanging="360"/>
      </w:pPr>
      <w:rPr>
        <w:rFonts w:ascii="Symbol" w:hAnsi="Symbol" w:hint="default"/>
      </w:rPr>
    </w:lvl>
    <w:lvl w:ilvl="7" w:tplc="C2F6D87A" w:tentative="1">
      <w:start w:val="1"/>
      <w:numFmt w:val="bullet"/>
      <w:lvlText w:val="o"/>
      <w:lvlJc w:val="left"/>
      <w:pPr>
        <w:ind w:left="5760" w:hanging="360"/>
      </w:pPr>
      <w:rPr>
        <w:rFonts w:ascii="Courier New" w:hAnsi="Courier New" w:cs="Courier New" w:hint="default"/>
      </w:rPr>
    </w:lvl>
    <w:lvl w:ilvl="8" w:tplc="656A09AA" w:tentative="1">
      <w:start w:val="1"/>
      <w:numFmt w:val="bullet"/>
      <w:lvlText w:val=""/>
      <w:lvlJc w:val="left"/>
      <w:pPr>
        <w:ind w:left="6480" w:hanging="360"/>
      </w:pPr>
      <w:rPr>
        <w:rFonts w:ascii="Wingdings" w:hAnsi="Wingdings" w:hint="default"/>
      </w:rPr>
    </w:lvl>
  </w:abstractNum>
  <w:abstractNum w:abstractNumId="7" w15:restartNumberingAfterBreak="0">
    <w:nsid w:val="65BA5C3F"/>
    <w:multiLevelType w:val="hybridMultilevel"/>
    <w:tmpl w:val="36DE5820"/>
    <w:lvl w:ilvl="0" w:tplc="5E660ADE">
      <w:start w:val="1"/>
      <w:numFmt w:val="bullet"/>
      <w:lvlText w:val=""/>
      <w:lvlJc w:val="left"/>
      <w:pPr>
        <w:ind w:left="720" w:hanging="360"/>
      </w:pPr>
      <w:rPr>
        <w:rFonts w:ascii="Symbol" w:hAnsi="Symbol" w:hint="default"/>
      </w:rPr>
    </w:lvl>
    <w:lvl w:ilvl="1" w:tplc="3FD67E80">
      <w:start w:val="1"/>
      <w:numFmt w:val="bullet"/>
      <w:lvlText w:val="o"/>
      <w:lvlJc w:val="left"/>
      <w:pPr>
        <w:ind w:left="1440" w:hanging="360"/>
      </w:pPr>
      <w:rPr>
        <w:rFonts w:ascii="Courier New" w:hAnsi="Courier New" w:cs="Courier New" w:hint="default"/>
      </w:rPr>
    </w:lvl>
    <w:lvl w:ilvl="2" w:tplc="707CBB0A" w:tentative="1">
      <w:start w:val="1"/>
      <w:numFmt w:val="bullet"/>
      <w:lvlText w:val=""/>
      <w:lvlJc w:val="left"/>
      <w:pPr>
        <w:ind w:left="2160" w:hanging="360"/>
      </w:pPr>
      <w:rPr>
        <w:rFonts w:ascii="Wingdings" w:hAnsi="Wingdings" w:hint="default"/>
      </w:rPr>
    </w:lvl>
    <w:lvl w:ilvl="3" w:tplc="1988C330" w:tentative="1">
      <w:start w:val="1"/>
      <w:numFmt w:val="bullet"/>
      <w:lvlText w:val=""/>
      <w:lvlJc w:val="left"/>
      <w:pPr>
        <w:ind w:left="2880" w:hanging="360"/>
      </w:pPr>
      <w:rPr>
        <w:rFonts w:ascii="Symbol" w:hAnsi="Symbol" w:hint="default"/>
      </w:rPr>
    </w:lvl>
    <w:lvl w:ilvl="4" w:tplc="B9187A12" w:tentative="1">
      <w:start w:val="1"/>
      <w:numFmt w:val="bullet"/>
      <w:lvlText w:val="o"/>
      <w:lvlJc w:val="left"/>
      <w:pPr>
        <w:ind w:left="3600" w:hanging="360"/>
      </w:pPr>
      <w:rPr>
        <w:rFonts w:ascii="Courier New" w:hAnsi="Courier New" w:cs="Courier New" w:hint="default"/>
      </w:rPr>
    </w:lvl>
    <w:lvl w:ilvl="5" w:tplc="9208BE52" w:tentative="1">
      <w:start w:val="1"/>
      <w:numFmt w:val="bullet"/>
      <w:lvlText w:val=""/>
      <w:lvlJc w:val="left"/>
      <w:pPr>
        <w:ind w:left="4320" w:hanging="360"/>
      </w:pPr>
      <w:rPr>
        <w:rFonts w:ascii="Wingdings" w:hAnsi="Wingdings" w:hint="default"/>
      </w:rPr>
    </w:lvl>
    <w:lvl w:ilvl="6" w:tplc="FD9005F4" w:tentative="1">
      <w:start w:val="1"/>
      <w:numFmt w:val="bullet"/>
      <w:lvlText w:val=""/>
      <w:lvlJc w:val="left"/>
      <w:pPr>
        <w:ind w:left="5040" w:hanging="360"/>
      </w:pPr>
      <w:rPr>
        <w:rFonts w:ascii="Symbol" w:hAnsi="Symbol" w:hint="default"/>
      </w:rPr>
    </w:lvl>
    <w:lvl w:ilvl="7" w:tplc="B16C1D58" w:tentative="1">
      <w:start w:val="1"/>
      <w:numFmt w:val="bullet"/>
      <w:lvlText w:val="o"/>
      <w:lvlJc w:val="left"/>
      <w:pPr>
        <w:ind w:left="5760" w:hanging="360"/>
      </w:pPr>
      <w:rPr>
        <w:rFonts w:ascii="Courier New" w:hAnsi="Courier New" w:cs="Courier New" w:hint="default"/>
      </w:rPr>
    </w:lvl>
    <w:lvl w:ilvl="8" w:tplc="30F81446" w:tentative="1">
      <w:start w:val="1"/>
      <w:numFmt w:val="bullet"/>
      <w:lvlText w:val=""/>
      <w:lvlJc w:val="left"/>
      <w:pPr>
        <w:ind w:left="6480" w:hanging="360"/>
      </w:pPr>
      <w:rPr>
        <w:rFonts w:ascii="Wingdings" w:hAnsi="Wingdings" w:hint="default"/>
      </w:rPr>
    </w:lvl>
  </w:abstractNum>
  <w:abstractNum w:abstractNumId="8" w15:restartNumberingAfterBreak="0">
    <w:nsid w:val="67F0253D"/>
    <w:multiLevelType w:val="hybridMultilevel"/>
    <w:tmpl w:val="7AC2ED4C"/>
    <w:lvl w:ilvl="0" w:tplc="11DEBC5C">
      <w:start w:val="1"/>
      <w:numFmt w:val="decimal"/>
      <w:lvlText w:val="%1."/>
      <w:lvlJc w:val="left"/>
      <w:pPr>
        <w:ind w:left="720" w:hanging="360"/>
      </w:pPr>
    </w:lvl>
    <w:lvl w:ilvl="1" w:tplc="C19E3C62" w:tentative="1">
      <w:start w:val="1"/>
      <w:numFmt w:val="lowerLetter"/>
      <w:lvlText w:val="%2."/>
      <w:lvlJc w:val="left"/>
      <w:pPr>
        <w:ind w:left="1440" w:hanging="360"/>
      </w:pPr>
    </w:lvl>
    <w:lvl w:ilvl="2" w:tplc="EAE4C85C" w:tentative="1">
      <w:start w:val="1"/>
      <w:numFmt w:val="lowerRoman"/>
      <w:lvlText w:val="%3."/>
      <w:lvlJc w:val="right"/>
      <w:pPr>
        <w:ind w:left="2160" w:hanging="180"/>
      </w:pPr>
    </w:lvl>
    <w:lvl w:ilvl="3" w:tplc="147C60D4" w:tentative="1">
      <w:start w:val="1"/>
      <w:numFmt w:val="decimal"/>
      <w:lvlText w:val="%4."/>
      <w:lvlJc w:val="left"/>
      <w:pPr>
        <w:ind w:left="2880" w:hanging="360"/>
      </w:pPr>
    </w:lvl>
    <w:lvl w:ilvl="4" w:tplc="40487480" w:tentative="1">
      <w:start w:val="1"/>
      <w:numFmt w:val="lowerLetter"/>
      <w:lvlText w:val="%5."/>
      <w:lvlJc w:val="left"/>
      <w:pPr>
        <w:ind w:left="3600" w:hanging="360"/>
      </w:pPr>
    </w:lvl>
    <w:lvl w:ilvl="5" w:tplc="EA5A05FA" w:tentative="1">
      <w:start w:val="1"/>
      <w:numFmt w:val="lowerRoman"/>
      <w:lvlText w:val="%6."/>
      <w:lvlJc w:val="right"/>
      <w:pPr>
        <w:ind w:left="4320" w:hanging="180"/>
      </w:pPr>
    </w:lvl>
    <w:lvl w:ilvl="6" w:tplc="AE80DA24" w:tentative="1">
      <w:start w:val="1"/>
      <w:numFmt w:val="decimal"/>
      <w:lvlText w:val="%7."/>
      <w:lvlJc w:val="left"/>
      <w:pPr>
        <w:ind w:left="5040" w:hanging="360"/>
      </w:pPr>
    </w:lvl>
    <w:lvl w:ilvl="7" w:tplc="15A6C506" w:tentative="1">
      <w:start w:val="1"/>
      <w:numFmt w:val="lowerLetter"/>
      <w:lvlText w:val="%8."/>
      <w:lvlJc w:val="left"/>
      <w:pPr>
        <w:ind w:left="5760" w:hanging="360"/>
      </w:pPr>
    </w:lvl>
    <w:lvl w:ilvl="8" w:tplc="14C4F612" w:tentative="1">
      <w:start w:val="1"/>
      <w:numFmt w:val="lowerRoman"/>
      <w:lvlText w:val="%9."/>
      <w:lvlJc w:val="right"/>
      <w:pPr>
        <w:ind w:left="6480" w:hanging="180"/>
      </w:pPr>
    </w:lvl>
  </w:abstractNum>
  <w:abstractNum w:abstractNumId="9" w15:restartNumberingAfterBreak="0">
    <w:nsid w:val="69BB6951"/>
    <w:multiLevelType w:val="hybridMultilevel"/>
    <w:tmpl w:val="1E46C17C"/>
    <w:lvl w:ilvl="0" w:tplc="4D868CFA">
      <w:start w:val="1"/>
      <w:numFmt w:val="bullet"/>
      <w:lvlText w:val=""/>
      <w:lvlJc w:val="left"/>
      <w:pPr>
        <w:ind w:left="720" w:hanging="360"/>
      </w:pPr>
      <w:rPr>
        <w:rFonts w:ascii="Symbol" w:hAnsi="Symbol" w:hint="default"/>
      </w:rPr>
    </w:lvl>
    <w:lvl w:ilvl="1" w:tplc="DD4E981C" w:tentative="1">
      <w:start w:val="1"/>
      <w:numFmt w:val="bullet"/>
      <w:lvlText w:val="o"/>
      <w:lvlJc w:val="left"/>
      <w:pPr>
        <w:ind w:left="1440" w:hanging="360"/>
      </w:pPr>
      <w:rPr>
        <w:rFonts w:ascii="Courier New" w:hAnsi="Courier New" w:cs="Courier New" w:hint="default"/>
      </w:rPr>
    </w:lvl>
    <w:lvl w:ilvl="2" w:tplc="E5E897A8" w:tentative="1">
      <w:start w:val="1"/>
      <w:numFmt w:val="bullet"/>
      <w:lvlText w:val=""/>
      <w:lvlJc w:val="left"/>
      <w:pPr>
        <w:ind w:left="2160" w:hanging="360"/>
      </w:pPr>
      <w:rPr>
        <w:rFonts w:ascii="Wingdings" w:hAnsi="Wingdings" w:hint="default"/>
      </w:rPr>
    </w:lvl>
    <w:lvl w:ilvl="3" w:tplc="94E248C2" w:tentative="1">
      <w:start w:val="1"/>
      <w:numFmt w:val="bullet"/>
      <w:lvlText w:val=""/>
      <w:lvlJc w:val="left"/>
      <w:pPr>
        <w:ind w:left="2880" w:hanging="360"/>
      </w:pPr>
      <w:rPr>
        <w:rFonts w:ascii="Symbol" w:hAnsi="Symbol" w:hint="default"/>
      </w:rPr>
    </w:lvl>
    <w:lvl w:ilvl="4" w:tplc="C72C8298" w:tentative="1">
      <w:start w:val="1"/>
      <w:numFmt w:val="bullet"/>
      <w:lvlText w:val="o"/>
      <w:lvlJc w:val="left"/>
      <w:pPr>
        <w:ind w:left="3600" w:hanging="360"/>
      </w:pPr>
      <w:rPr>
        <w:rFonts w:ascii="Courier New" w:hAnsi="Courier New" w:cs="Courier New" w:hint="default"/>
      </w:rPr>
    </w:lvl>
    <w:lvl w:ilvl="5" w:tplc="6212CC3C" w:tentative="1">
      <w:start w:val="1"/>
      <w:numFmt w:val="bullet"/>
      <w:lvlText w:val=""/>
      <w:lvlJc w:val="left"/>
      <w:pPr>
        <w:ind w:left="4320" w:hanging="360"/>
      </w:pPr>
      <w:rPr>
        <w:rFonts w:ascii="Wingdings" w:hAnsi="Wingdings" w:hint="default"/>
      </w:rPr>
    </w:lvl>
    <w:lvl w:ilvl="6" w:tplc="B4769D54" w:tentative="1">
      <w:start w:val="1"/>
      <w:numFmt w:val="bullet"/>
      <w:lvlText w:val=""/>
      <w:lvlJc w:val="left"/>
      <w:pPr>
        <w:ind w:left="5040" w:hanging="360"/>
      </w:pPr>
      <w:rPr>
        <w:rFonts w:ascii="Symbol" w:hAnsi="Symbol" w:hint="default"/>
      </w:rPr>
    </w:lvl>
    <w:lvl w:ilvl="7" w:tplc="451CD3F8" w:tentative="1">
      <w:start w:val="1"/>
      <w:numFmt w:val="bullet"/>
      <w:lvlText w:val="o"/>
      <w:lvlJc w:val="left"/>
      <w:pPr>
        <w:ind w:left="5760" w:hanging="360"/>
      </w:pPr>
      <w:rPr>
        <w:rFonts w:ascii="Courier New" w:hAnsi="Courier New" w:cs="Courier New" w:hint="default"/>
      </w:rPr>
    </w:lvl>
    <w:lvl w:ilvl="8" w:tplc="72164C44" w:tentative="1">
      <w:start w:val="1"/>
      <w:numFmt w:val="bullet"/>
      <w:lvlText w:val=""/>
      <w:lvlJc w:val="left"/>
      <w:pPr>
        <w:ind w:left="6480" w:hanging="360"/>
      </w:pPr>
      <w:rPr>
        <w:rFonts w:ascii="Wingdings" w:hAnsi="Wingdings" w:hint="default"/>
      </w:rPr>
    </w:lvl>
  </w:abstractNum>
  <w:abstractNum w:abstractNumId="10" w15:restartNumberingAfterBreak="0">
    <w:nsid w:val="6ECA7E32"/>
    <w:multiLevelType w:val="hybridMultilevel"/>
    <w:tmpl w:val="32FEA6D6"/>
    <w:lvl w:ilvl="0" w:tplc="E8BE4104">
      <w:start w:val="1"/>
      <w:numFmt w:val="bullet"/>
      <w:lvlText w:val=""/>
      <w:lvlJc w:val="left"/>
      <w:pPr>
        <w:ind w:left="720" w:hanging="360"/>
      </w:pPr>
      <w:rPr>
        <w:rFonts w:ascii="Symbol" w:hAnsi="Symbol" w:hint="default"/>
      </w:rPr>
    </w:lvl>
    <w:lvl w:ilvl="1" w:tplc="C8ECAAC8">
      <w:start w:val="1"/>
      <w:numFmt w:val="bullet"/>
      <w:lvlText w:val="o"/>
      <w:lvlJc w:val="left"/>
      <w:pPr>
        <w:ind w:left="1440" w:hanging="360"/>
      </w:pPr>
      <w:rPr>
        <w:rFonts w:ascii="Courier New" w:hAnsi="Courier New" w:cs="Courier New" w:hint="default"/>
      </w:rPr>
    </w:lvl>
    <w:lvl w:ilvl="2" w:tplc="4ADA04A2" w:tentative="1">
      <w:start w:val="1"/>
      <w:numFmt w:val="bullet"/>
      <w:lvlText w:val=""/>
      <w:lvlJc w:val="left"/>
      <w:pPr>
        <w:ind w:left="2160" w:hanging="360"/>
      </w:pPr>
      <w:rPr>
        <w:rFonts w:ascii="Wingdings" w:hAnsi="Wingdings" w:hint="default"/>
      </w:rPr>
    </w:lvl>
    <w:lvl w:ilvl="3" w:tplc="017424A4" w:tentative="1">
      <w:start w:val="1"/>
      <w:numFmt w:val="bullet"/>
      <w:lvlText w:val=""/>
      <w:lvlJc w:val="left"/>
      <w:pPr>
        <w:ind w:left="2880" w:hanging="360"/>
      </w:pPr>
      <w:rPr>
        <w:rFonts w:ascii="Symbol" w:hAnsi="Symbol" w:hint="default"/>
      </w:rPr>
    </w:lvl>
    <w:lvl w:ilvl="4" w:tplc="F06E4532" w:tentative="1">
      <w:start w:val="1"/>
      <w:numFmt w:val="bullet"/>
      <w:lvlText w:val="o"/>
      <w:lvlJc w:val="left"/>
      <w:pPr>
        <w:ind w:left="3600" w:hanging="360"/>
      </w:pPr>
      <w:rPr>
        <w:rFonts w:ascii="Courier New" w:hAnsi="Courier New" w:cs="Courier New" w:hint="default"/>
      </w:rPr>
    </w:lvl>
    <w:lvl w:ilvl="5" w:tplc="1D102FA4" w:tentative="1">
      <w:start w:val="1"/>
      <w:numFmt w:val="bullet"/>
      <w:lvlText w:val=""/>
      <w:lvlJc w:val="left"/>
      <w:pPr>
        <w:ind w:left="4320" w:hanging="360"/>
      </w:pPr>
      <w:rPr>
        <w:rFonts w:ascii="Wingdings" w:hAnsi="Wingdings" w:hint="default"/>
      </w:rPr>
    </w:lvl>
    <w:lvl w:ilvl="6" w:tplc="20AA5CAA" w:tentative="1">
      <w:start w:val="1"/>
      <w:numFmt w:val="bullet"/>
      <w:lvlText w:val=""/>
      <w:lvlJc w:val="left"/>
      <w:pPr>
        <w:ind w:left="5040" w:hanging="360"/>
      </w:pPr>
      <w:rPr>
        <w:rFonts w:ascii="Symbol" w:hAnsi="Symbol" w:hint="default"/>
      </w:rPr>
    </w:lvl>
    <w:lvl w:ilvl="7" w:tplc="52981BBA" w:tentative="1">
      <w:start w:val="1"/>
      <w:numFmt w:val="bullet"/>
      <w:lvlText w:val="o"/>
      <w:lvlJc w:val="left"/>
      <w:pPr>
        <w:ind w:left="5760" w:hanging="360"/>
      </w:pPr>
      <w:rPr>
        <w:rFonts w:ascii="Courier New" w:hAnsi="Courier New" w:cs="Courier New" w:hint="default"/>
      </w:rPr>
    </w:lvl>
    <w:lvl w:ilvl="8" w:tplc="EF7AA524" w:tentative="1">
      <w:start w:val="1"/>
      <w:numFmt w:val="bullet"/>
      <w:lvlText w:val=""/>
      <w:lvlJc w:val="left"/>
      <w:pPr>
        <w:ind w:left="6480" w:hanging="360"/>
      </w:pPr>
      <w:rPr>
        <w:rFonts w:ascii="Wingdings" w:hAnsi="Wingdings" w:hint="default"/>
      </w:rPr>
    </w:lvl>
  </w:abstractNum>
  <w:abstractNum w:abstractNumId="11" w15:restartNumberingAfterBreak="0">
    <w:nsid w:val="7E6118CA"/>
    <w:multiLevelType w:val="hybridMultilevel"/>
    <w:tmpl w:val="53E600E8"/>
    <w:lvl w:ilvl="0" w:tplc="F91E7B26">
      <w:start w:val="1"/>
      <w:numFmt w:val="decimal"/>
      <w:lvlText w:val="%1."/>
      <w:lvlJc w:val="left"/>
      <w:pPr>
        <w:ind w:left="720" w:hanging="360"/>
      </w:pPr>
    </w:lvl>
    <w:lvl w:ilvl="1" w:tplc="E9223E46" w:tentative="1">
      <w:start w:val="1"/>
      <w:numFmt w:val="lowerLetter"/>
      <w:lvlText w:val="%2."/>
      <w:lvlJc w:val="left"/>
      <w:pPr>
        <w:ind w:left="1440" w:hanging="360"/>
      </w:pPr>
    </w:lvl>
    <w:lvl w:ilvl="2" w:tplc="79203FA8" w:tentative="1">
      <w:start w:val="1"/>
      <w:numFmt w:val="lowerRoman"/>
      <w:lvlText w:val="%3."/>
      <w:lvlJc w:val="right"/>
      <w:pPr>
        <w:ind w:left="2160" w:hanging="180"/>
      </w:pPr>
    </w:lvl>
    <w:lvl w:ilvl="3" w:tplc="88E667B6" w:tentative="1">
      <w:start w:val="1"/>
      <w:numFmt w:val="decimal"/>
      <w:lvlText w:val="%4."/>
      <w:lvlJc w:val="left"/>
      <w:pPr>
        <w:ind w:left="2880" w:hanging="360"/>
      </w:pPr>
    </w:lvl>
    <w:lvl w:ilvl="4" w:tplc="19EE064E" w:tentative="1">
      <w:start w:val="1"/>
      <w:numFmt w:val="lowerLetter"/>
      <w:lvlText w:val="%5."/>
      <w:lvlJc w:val="left"/>
      <w:pPr>
        <w:ind w:left="3600" w:hanging="360"/>
      </w:pPr>
    </w:lvl>
    <w:lvl w:ilvl="5" w:tplc="51DA9EB6" w:tentative="1">
      <w:start w:val="1"/>
      <w:numFmt w:val="lowerRoman"/>
      <w:lvlText w:val="%6."/>
      <w:lvlJc w:val="right"/>
      <w:pPr>
        <w:ind w:left="4320" w:hanging="180"/>
      </w:pPr>
    </w:lvl>
    <w:lvl w:ilvl="6" w:tplc="55A635A4" w:tentative="1">
      <w:start w:val="1"/>
      <w:numFmt w:val="decimal"/>
      <w:lvlText w:val="%7."/>
      <w:lvlJc w:val="left"/>
      <w:pPr>
        <w:ind w:left="5040" w:hanging="360"/>
      </w:pPr>
    </w:lvl>
    <w:lvl w:ilvl="7" w:tplc="44C211E0" w:tentative="1">
      <w:start w:val="1"/>
      <w:numFmt w:val="lowerLetter"/>
      <w:lvlText w:val="%8."/>
      <w:lvlJc w:val="left"/>
      <w:pPr>
        <w:ind w:left="5760" w:hanging="360"/>
      </w:pPr>
    </w:lvl>
    <w:lvl w:ilvl="8" w:tplc="3E164CA8" w:tentative="1">
      <w:start w:val="1"/>
      <w:numFmt w:val="lowerRoman"/>
      <w:lvlText w:val="%9."/>
      <w:lvlJc w:val="right"/>
      <w:pPr>
        <w:ind w:left="6480" w:hanging="180"/>
      </w:pPr>
    </w:lvl>
  </w:abstractNum>
  <w:num w:numId="1">
    <w:abstractNumId w:val="9"/>
  </w:num>
  <w:num w:numId="2">
    <w:abstractNumId w:val="11"/>
  </w:num>
  <w:num w:numId="3">
    <w:abstractNumId w:val="6"/>
  </w:num>
  <w:num w:numId="4">
    <w:abstractNumId w:val="1"/>
  </w:num>
  <w:num w:numId="5">
    <w:abstractNumId w:val="8"/>
  </w:num>
  <w:num w:numId="6">
    <w:abstractNumId w:val="3"/>
  </w:num>
  <w:num w:numId="7">
    <w:abstractNumId w:val="5"/>
  </w:num>
  <w:num w:numId="8">
    <w:abstractNumId w:val="2"/>
  </w:num>
  <w:num w:numId="9">
    <w:abstractNumId w:val="4"/>
  </w:num>
  <w:num w:numId="10">
    <w:abstractNumId w:val="0"/>
  </w:num>
  <w:num w:numId="11">
    <w:abstractNumId w:val="10"/>
  </w:num>
  <w:num w:numId="12">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1C1"/>
    <w:rsid w:val="00000D13"/>
    <w:rsid w:val="00001199"/>
    <w:rsid w:val="000016FA"/>
    <w:rsid w:val="00001FEE"/>
    <w:rsid w:val="00002560"/>
    <w:rsid w:val="000026B8"/>
    <w:rsid w:val="00002F09"/>
    <w:rsid w:val="00004D35"/>
    <w:rsid w:val="00004F12"/>
    <w:rsid w:val="00005892"/>
    <w:rsid w:val="00006E09"/>
    <w:rsid w:val="000104A9"/>
    <w:rsid w:val="00013258"/>
    <w:rsid w:val="0001334C"/>
    <w:rsid w:val="00014599"/>
    <w:rsid w:val="0001605E"/>
    <w:rsid w:val="00016E95"/>
    <w:rsid w:val="00020DF2"/>
    <w:rsid w:val="00022117"/>
    <w:rsid w:val="00026BB9"/>
    <w:rsid w:val="00027FA0"/>
    <w:rsid w:val="00030734"/>
    <w:rsid w:val="00031EFC"/>
    <w:rsid w:val="00032917"/>
    <w:rsid w:val="000356AE"/>
    <w:rsid w:val="000362CA"/>
    <w:rsid w:val="00037B12"/>
    <w:rsid w:val="00040695"/>
    <w:rsid w:val="000409B0"/>
    <w:rsid w:val="00041844"/>
    <w:rsid w:val="0004235F"/>
    <w:rsid w:val="000436D1"/>
    <w:rsid w:val="00043958"/>
    <w:rsid w:val="00044FDE"/>
    <w:rsid w:val="00046434"/>
    <w:rsid w:val="000468B9"/>
    <w:rsid w:val="00047FDC"/>
    <w:rsid w:val="000504B5"/>
    <w:rsid w:val="000511D1"/>
    <w:rsid w:val="00051EB1"/>
    <w:rsid w:val="00052EC1"/>
    <w:rsid w:val="00053649"/>
    <w:rsid w:val="000541FA"/>
    <w:rsid w:val="000547E6"/>
    <w:rsid w:val="00056E67"/>
    <w:rsid w:val="00057C99"/>
    <w:rsid w:val="0006037E"/>
    <w:rsid w:val="000605B8"/>
    <w:rsid w:val="00060633"/>
    <w:rsid w:val="00062B94"/>
    <w:rsid w:val="00065848"/>
    <w:rsid w:val="00066557"/>
    <w:rsid w:val="00066B2C"/>
    <w:rsid w:val="00067969"/>
    <w:rsid w:val="0007039B"/>
    <w:rsid w:val="00071FD7"/>
    <w:rsid w:val="00073470"/>
    <w:rsid w:val="0007459E"/>
    <w:rsid w:val="0007581C"/>
    <w:rsid w:val="00077C55"/>
    <w:rsid w:val="00080C6C"/>
    <w:rsid w:val="00081F0C"/>
    <w:rsid w:val="00087536"/>
    <w:rsid w:val="00090EA8"/>
    <w:rsid w:val="0009100E"/>
    <w:rsid w:val="00092CF3"/>
    <w:rsid w:val="000B0FE1"/>
    <w:rsid w:val="000B3871"/>
    <w:rsid w:val="000B3CDC"/>
    <w:rsid w:val="000B4A71"/>
    <w:rsid w:val="000B563D"/>
    <w:rsid w:val="000B58AC"/>
    <w:rsid w:val="000B5A7D"/>
    <w:rsid w:val="000B5AD1"/>
    <w:rsid w:val="000C138A"/>
    <w:rsid w:val="000C1A9B"/>
    <w:rsid w:val="000C1ADD"/>
    <w:rsid w:val="000C2600"/>
    <w:rsid w:val="000C2A10"/>
    <w:rsid w:val="000C4C61"/>
    <w:rsid w:val="000C6157"/>
    <w:rsid w:val="000C648D"/>
    <w:rsid w:val="000C773F"/>
    <w:rsid w:val="000D0A2D"/>
    <w:rsid w:val="000D5EA9"/>
    <w:rsid w:val="000D639E"/>
    <w:rsid w:val="000D6648"/>
    <w:rsid w:val="000D666F"/>
    <w:rsid w:val="000E13E5"/>
    <w:rsid w:val="000E1C54"/>
    <w:rsid w:val="000E3269"/>
    <w:rsid w:val="000E33A5"/>
    <w:rsid w:val="000E517A"/>
    <w:rsid w:val="000E5510"/>
    <w:rsid w:val="000E5E16"/>
    <w:rsid w:val="000E778A"/>
    <w:rsid w:val="000E77E7"/>
    <w:rsid w:val="000F108E"/>
    <w:rsid w:val="000F1AC3"/>
    <w:rsid w:val="000F2574"/>
    <w:rsid w:val="000F3290"/>
    <w:rsid w:val="000F461F"/>
    <w:rsid w:val="001008EB"/>
    <w:rsid w:val="001033C4"/>
    <w:rsid w:val="00104288"/>
    <w:rsid w:val="001064FA"/>
    <w:rsid w:val="001125CE"/>
    <w:rsid w:val="00113EBD"/>
    <w:rsid w:val="001154A4"/>
    <w:rsid w:val="00117ADF"/>
    <w:rsid w:val="001204DD"/>
    <w:rsid w:val="00120E26"/>
    <w:rsid w:val="00121C6C"/>
    <w:rsid w:val="001231C1"/>
    <w:rsid w:val="00123271"/>
    <w:rsid w:val="00125034"/>
    <w:rsid w:val="001262F1"/>
    <w:rsid w:val="001304C4"/>
    <w:rsid w:val="00130A01"/>
    <w:rsid w:val="00131403"/>
    <w:rsid w:val="00131733"/>
    <w:rsid w:val="00132745"/>
    <w:rsid w:val="00134BF7"/>
    <w:rsid w:val="001358F4"/>
    <w:rsid w:val="00137C42"/>
    <w:rsid w:val="00142DF0"/>
    <w:rsid w:val="00143386"/>
    <w:rsid w:val="00144020"/>
    <w:rsid w:val="00145B9C"/>
    <w:rsid w:val="00146267"/>
    <w:rsid w:val="00147646"/>
    <w:rsid w:val="001500E9"/>
    <w:rsid w:val="001515C9"/>
    <w:rsid w:val="0015461E"/>
    <w:rsid w:val="00154A33"/>
    <w:rsid w:val="00155B1D"/>
    <w:rsid w:val="00155E48"/>
    <w:rsid w:val="00156272"/>
    <w:rsid w:val="00160657"/>
    <w:rsid w:val="00160BDA"/>
    <w:rsid w:val="0016127D"/>
    <w:rsid w:val="00171180"/>
    <w:rsid w:val="001738A5"/>
    <w:rsid w:val="00173B08"/>
    <w:rsid w:val="00174987"/>
    <w:rsid w:val="00175AD8"/>
    <w:rsid w:val="00176066"/>
    <w:rsid w:val="00177891"/>
    <w:rsid w:val="00180717"/>
    <w:rsid w:val="00181EE9"/>
    <w:rsid w:val="001825CD"/>
    <w:rsid w:val="00183BE8"/>
    <w:rsid w:val="00185BED"/>
    <w:rsid w:val="00186145"/>
    <w:rsid w:val="00186FD9"/>
    <w:rsid w:val="00187376"/>
    <w:rsid w:val="00191B27"/>
    <w:rsid w:val="001924B9"/>
    <w:rsid w:val="001940E0"/>
    <w:rsid w:val="0019456B"/>
    <w:rsid w:val="00194E4A"/>
    <w:rsid w:val="0019583F"/>
    <w:rsid w:val="0019753C"/>
    <w:rsid w:val="00197B55"/>
    <w:rsid w:val="00197BB1"/>
    <w:rsid w:val="00197D96"/>
    <w:rsid w:val="001A1665"/>
    <w:rsid w:val="001A34A3"/>
    <w:rsid w:val="001A57CF"/>
    <w:rsid w:val="001A599C"/>
    <w:rsid w:val="001A59A7"/>
    <w:rsid w:val="001A66C0"/>
    <w:rsid w:val="001A6F26"/>
    <w:rsid w:val="001A79FB"/>
    <w:rsid w:val="001B0520"/>
    <w:rsid w:val="001B3A1C"/>
    <w:rsid w:val="001B3C2D"/>
    <w:rsid w:val="001B3E3F"/>
    <w:rsid w:val="001B4D13"/>
    <w:rsid w:val="001B4E92"/>
    <w:rsid w:val="001B54D0"/>
    <w:rsid w:val="001B767F"/>
    <w:rsid w:val="001C4F30"/>
    <w:rsid w:val="001D0443"/>
    <w:rsid w:val="001D2E5E"/>
    <w:rsid w:val="001D53F9"/>
    <w:rsid w:val="001D73D2"/>
    <w:rsid w:val="001D7B6F"/>
    <w:rsid w:val="001E07FF"/>
    <w:rsid w:val="001E1F81"/>
    <w:rsid w:val="001E2A78"/>
    <w:rsid w:val="001E380F"/>
    <w:rsid w:val="001E3B90"/>
    <w:rsid w:val="001E4E50"/>
    <w:rsid w:val="001E51B0"/>
    <w:rsid w:val="001E58FF"/>
    <w:rsid w:val="001E6CC9"/>
    <w:rsid w:val="001F0388"/>
    <w:rsid w:val="001F14D2"/>
    <w:rsid w:val="001F3153"/>
    <w:rsid w:val="001F32F4"/>
    <w:rsid w:val="001F37FA"/>
    <w:rsid w:val="001F47BD"/>
    <w:rsid w:val="001F6DBF"/>
    <w:rsid w:val="001F769A"/>
    <w:rsid w:val="001F7BA7"/>
    <w:rsid w:val="0020221F"/>
    <w:rsid w:val="00202676"/>
    <w:rsid w:val="00202E75"/>
    <w:rsid w:val="00203B27"/>
    <w:rsid w:val="00205975"/>
    <w:rsid w:val="0020685F"/>
    <w:rsid w:val="002076C8"/>
    <w:rsid w:val="00210622"/>
    <w:rsid w:val="0021190B"/>
    <w:rsid w:val="00211ACD"/>
    <w:rsid w:val="00212538"/>
    <w:rsid w:val="00213168"/>
    <w:rsid w:val="002148E9"/>
    <w:rsid w:val="00214D6E"/>
    <w:rsid w:val="00215511"/>
    <w:rsid w:val="00216352"/>
    <w:rsid w:val="00217511"/>
    <w:rsid w:val="0022044D"/>
    <w:rsid w:val="00220D7E"/>
    <w:rsid w:val="002220D1"/>
    <w:rsid w:val="002241CA"/>
    <w:rsid w:val="002247C6"/>
    <w:rsid w:val="0022765E"/>
    <w:rsid w:val="00230C3E"/>
    <w:rsid w:val="00230E81"/>
    <w:rsid w:val="00232CEF"/>
    <w:rsid w:val="0023628D"/>
    <w:rsid w:val="0024108E"/>
    <w:rsid w:val="002410A6"/>
    <w:rsid w:val="0024307F"/>
    <w:rsid w:val="00245306"/>
    <w:rsid w:val="0024601C"/>
    <w:rsid w:val="0024754E"/>
    <w:rsid w:val="00247807"/>
    <w:rsid w:val="00247D11"/>
    <w:rsid w:val="00250C42"/>
    <w:rsid w:val="002523C0"/>
    <w:rsid w:val="002538FE"/>
    <w:rsid w:val="00254504"/>
    <w:rsid w:val="00255A98"/>
    <w:rsid w:val="00255D0A"/>
    <w:rsid w:val="00257962"/>
    <w:rsid w:val="00257C2C"/>
    <w:rsid w:val="00264D60"/>
    <w:rsid w:val="0026662A"/>
    <w:rsid w:val="00267261"/>
    <w:rsid w:val="00267851"/>
    <w:rsid w:val="002679DF"/>
    <w:rsid w:val="00271964"/>
    <w:rsid w:val="00271EA7"/>
    <w:rsid w:val="00272BB7"/>
    <w:rsid w:val="00273737"/>
    <w:rsid w:val="00276BAA"/>
    <w:rsid w:val="00280C69"/>
    <w:rsid w:val="00280F2E"/>
    <w:rsid w:val="00281A24"/>
    <w:rsid w:val="00281BA5"/>
    <w:rsid w:val="00281CD2"/>
    <w:rsid w:val="00282076"/>
    <w:rsid w:val="00282079"/>
    <w:rsid w:val="002918CE"/>
    <w:rsid w:val="00293987"/>
    <w:rsid w:val="002944DC"/>
    <w:rsid w:val="00294E30"/>
    <w:rsid w:val="00295DFD"/>
    <w:rsid w:val="002A38DD"/>
    <w:rsid w:val="002A573A"/>
    <w:rsid w:val="002A7C7D"/>
    <w:rsid w:val="002B1B15"/>
    <w:rsid w:val="002B28C8"/>
    <w:rsid w:val="002B389B"/>
    <w:rsid w:val="002B400B"/>
    <w:rsid w:val="002B4A79"/>
    <w:rsid w:val="002B5940"/>
    <w:rsid w:val="002C093C"/>
    <w:rsid w:val="002C3055"/>
    <w:rsid w:val="002C4423"/>
    <w:rsid w:val="002C5B61"/>
    <w:rsid w:val="002D0278"/>
    <w:rsid w:val="002D196E"/>
    <w:rsid w:val="002D3C64"/>
    <w:rsid w:val="002D6886"/>
    <w:rsid w:val="002D7472"/>
    <w:rsid w:val="002E059D"/>
    <w:rsid w:val="002E336B"/>
    <w:rsid w:val="002E3B23"/>
    <w:rsid w:val="002E4C46"/>
    <w:rsid w:val="002E545B"/>
    <w:rsid w:val="002E6A3C"/>
    <w:rsid w:val="002F48AB"/>
    <w:rsid w:val="002F6322"/>
    <w:rsid w:val="002F6612"/>
    <w:rsid w:val="002F6A3B"/>
    <w:rsid w:val="002F6F28"/>
    <w:rsid w:val="002F7D81"/>
    <w:rsid w:val="00300899"/>
    <w:rsid w:val="00302177"/>
    <w:rsid w:val="0030362B"/>
    <w:rsid w:val="003053EF"/>
    <w:rsid w:val="00305406"/>
    <w:rsid w:val="003076CA"/>
    <w:rsid w:val="00307D8E"/>
    <w:rsid w:val="003111E0"/>
    <w:rsid w:val="00311974"/>
    <w:rsid w:val="00315F53"/>
    <w:rsid w:val="00316535"/>
    <w:rsid w:val="00322CD5"/>
    <w:rsid w:val="00323682"/>
    <w:rsid w:val="00323834"/>
    <w:rsid w:val="0033329F"/>
    <w:rsid w:val="00333FBB"/>
    <w:rsid w:val="0033507D"/>
    <w:rsid w:val="00336055"/>
    <w:rsid w:val="003361A8"/>
    <w:rsid w:val="00337140"/>
    <w:rsid w:val="003374C5"/>
    <w:rsid w:val="00340ADE"/>
    <w:rsid w:val="00341FD5"/>
    <w:rsid w:val="00347523"/>
    <w:rsid w:val="00350BB3"/>
    <w:rsid w:val="00351F9C"/>
    <w:rsid w:val="0035273D"/>
    <w:rsid w:val="003551D1"/>
    <w:rsid w:val="00360189"/>
    <w:rsid w:val="003635D5"/>
    <w:rsid w:val="00365AFE"/>
    <w:rsid w:val="00366293"/>
    <w:rsid w:val="00370CD7"/>
    <w:rsid w:val="00371F25"/>
    <w:rsid w:val="00375C55"/>
    <w:rsid w:val="00380DE1"/>
    <w:rsid w:val="003813FB"/>
    <w:rsid w:val="0038155A"/>
    <w:rsid w:val="0038679F"/>
    <w:rsid w:val="00390175"/>
    <w:rsid w:val="003906EE"/>
    <w:rsid w:val="0039355D"/>
    <w:rsid w:val="003943FC"/>
    <w:rsid w:val="00396512"/>
    <w:rsid w:val="003A1555"/>
    <w:rsid w:val="003A3344"/>
    <w:rsid w:val="003A4FFE"/>
    <w:rsid w:val="003A607F"/>
    <w:rsid w:val="003A6129"/>
    <w:rsid w:val="003A70E0"/>
    <w:rsid w:val="003B090E"/>
    <w:rsid w:val="003B541D"/>
    <w:rsid w:val="003B5FAC"/>
    <w:rsid w:val="003C131B"/>
    <w:rsid w:val="003C2060"/>
    <w:rsid w:val="003C38CB"/>
    <w:rsid w:val="003C3C64"/>
    <w:rsid w:val="003C459D"/>
    <w:rsid w:val="003C4AC9"/>
    <w:rsid w:val="003C534A"/>
    <w:rsid w:val="003D1257"/>
    <w:rsid w:val="003D29DB"/>
    <w:rsid w:val="003D7528"/>
    <w:rsid w:val="003E1349"/>
    <w:rsid w:val="003E1FC8"/>
    <w:rsid w:val="003E7488"/>
    <w:rsid w:val="003F241D"/>
    <w:rsid w:val="003F2C2D"/>
    <w:rsid w:val="003F2DDF"/>
    <w:rsid w:val="003F6EDC"/>
    <w:rsid w:val="003F76F4"/>
    <w:rsid w:val="003F7789"/>
    <w:rsid w:val="004017FC"/>
    <w:rsid w:val="00401EFE"/>
    <w:rsid w:val="004058FD"/>
    <w:rsid w:val="00407FB2"/>
    <w:rsid w:val="004103BA"/>
    <w:rsid w:val="0041062C"/>
    <w:rsid w:val="00410FE4"/>
    <w:rsid w:val="00412D9C"/>
    <w:rsid w:val="00413FDF"/>
    <w:rsid w:val="00420732"/>
    <w:rsid w:val="00425F68"/>
    <w:rsid w:val="004261D6"/>
    <w:rsid w:val="0043200F"/>
    <w:rsid w:val="00434719"/>
    <w:rsid w:val="004350B7"/>
    <w:rsid w:val="004350FC"/>
    <w:rsid w:val="00440C93"/>
    <w:rsid w:val="004415B5"/>
    <w:rsid w:val="00442811"/>
    <w:rsid w:val="004453A1"/>
    <w:rsid w:val="00446719"/>
    <w:rsid w:val="004476FB"/>
    <w:rsid w:val="00452A26"/>
    <w:rsid w:val="00453986"/>
    <w:rsid w:val="00453E4D"/>
    <w:rsid w:val="00453ED5"/>
    <w:rsid w:val="0045594B"/>
    <w:rsid w:val="004563C0"/>
    <w:rsid w:val="00456C78"/>
    <w:rsid w:val="0046016F"/>
    <w:rsid w:val="004603C6"/>
    <w:rsid w:val="0046169B"/>
    <w:rsid w:val="00462BFC"/>
    <w:rsid w:val="004630B6"/>
    <w:rsid w:val="00465DED"/>
    <w:rsid w:val="004670D9"/>
    <w:rsid w:val="00471506"/>
    <w:rsid w:val="00472E5D"/>
    <w:rsid w:val="0047415D"/>
    <w:rsid w:val="004754A9"/>
    <w:rsid w:val="00476010"/>
    <w:rsid w:val="00480F84"/>
    <w:rsid w:val="00483533"/>
    <w:rsid w:val="0048585C"/>
    <w:rsid w:val="00487CA4"/>
    <w:rsid w:val="00492A91"/>
    <w:rsid w:val="004940B8"/>
    <w:rsid w:val="004941B0"/>
    <w:rsid w:val="004966C1"/>
    <w:rsid w:val="004969A7"/>
    <w:rsid w:val="00496A31"/>
    <w:rsid w:val="0049772A"/>
    <w:rsid w:val="004A2A9A"/>
    <w:rsid w:val="004A4AC5"/>
    <w:rsid w:val="004A7BC3"/>
    <w:rsid w:val="004B0966"/>
    <w:rsid w:val="004B1B11"/>
    <w:rsid w:val="004B1E6E"/>
    <w:rsid w:val="004C3F36"/>
    <w:rsid w:val="004C42E2"/>
    <w:rsid w:val="004D113A"/>
    <w:rsid w:val="004D14D5"/>
    <w:rsid w:val="004D34D3"/>
    <w:rsid w:val="004D750D"/>
    <w:rsid w:val="004D7D73"/>
    <w:rsid w:val="004E01F1"/>
    <w:rsid w:val="004E5FFF"/>
    <w:rsid w:val="004E6D38"/>
    <w:rsid w:val="004E6E32"/>
    <w:rsid w:val="004F0339"/>
    <w:rsid w:val="004F0722"/>
    <w:rsid w:val="004F120A"/>
    <w:rsid w:val="004F3B9E"/>
    <w:rsid w:val="004F45AC"/>
    <w:rsid w:val="004F47E9"/>
    <w:rsid w:val="004F5CA0"/>
    <w:rsid w:val="004F5D4C"/>
    <w:rsid w:val="004F70EF"/>
    <w:rsid w:val="00506618"/>
    <w:rsid w:val="00507600"/>
    <w:rsid w:val="00507F59"/>
    <w:rsid w:val="00513B28"/>
    <w:rsid w:val="00514BBC"/>
    <w:rsid w:val="00522C7D"/>
    <w:rsid w:val="00523DC9"/>
    <w:rsid w:val="0052572C"/>
    <w:rsid w:val="00525A65"/>
    <w:rsid w:val="0053039B"/>
    <w:rsid w:val="00532888"/>
    <w:rsid w:val="00532E31"/>
    <w:rsid w:val="00533221"/>
    <w:rsid w:val="005336D5"/>
    <w:rsid w:val="005344A9"/>
    <w:rsid w:val="00534A9C"/>
    <w:rsid w:val="005365B7"/>
    <w:rsid w:val="00536867"/>
    <w:rsid w:val="00537C49"/>
    <w:rsid w:val="005403B9"/>
    <w:rsid w:val="005449DD"/>
    <w:rsid w:val="00547661"/>
    <w:rsid w:val="00547798"/>
    <w:rsid w:val="005502E1"/>
    <w:rsid w:val="0055222D"/>
    <w:rsid w:val="00552656"/>
    <w:rsid w:val="00555824"/>
    <w:rsid w:val="00555D8C"/>
    <w:rsid w:val="00556211"/>
    <w:rsid w:val="00556273"/>
    <w:rsid w:val="00557143"/>
    <w:rsid w:val="0055739A"/>
    <w:rsid w:val="005604EC"/>
    <w:rsid w:val="00560B07"/>
    <w:rsid w:val="00561E52"/>
    <w:rsid w:val="0056311B"/>
    <w:rsid w:val="00563620"/>
    <w:rsid w:val="005666FC"/>
    <w:rsid w:val="005700A3"/>
    <w:rsid w:val="00570535"/>
    <w:rsid w:val="00570D01"/>
    <w:rsid w:val="0057217C"/>
    <w:rsid w:val="005721ED"/>
    <w:rsid w:val="00573BDC"/>
    <w:rsid w:val="00573CAF"/>
    <w:rsid w:val="0057604C"/>
    <w:rsid w:val="005760A4"/>
    <w:rsid w:val="005825F8"/>
    <w:rsid w:val="0058691A"/>
    <w:rsid w:val="0058774D"/>
    <w:rsid w:val="00592660"/>
    <w:rsid w:val="00592C44"/>
    <w:rsid w:val="005955BF"/>
    <w:rsid w:val="00596A3C"/>
    <w:rsid w:val="00597EF3"/>
    <w:rsid w:val="005A0121"/>
    <w:rsid w:val="005A12C2"/>
    <w:rsid w:val="005A2341"/>
    <w:rsid w:val="005A28D3"/>
    <w:rsid w:val="005A2A37"/>
    <w:rsid w:val="005A393B"/>
    <w:rsid w:val="005A4DE4"/>
    <w:rsid w:val="005A6FA6"/>
    <w:rsid w:val="005A7AFE"/>
    <w:rsid w:val="005B1600"/>
    <w:rsid w:val="005B3F8A"/>
    <w:rsid w:val="005B43A2"/>
    <w:rsid w:val="005B7DEC"/>
    <w:rsid w:val="005C0C68"/>
    <w:rsid w:val="005C11DF"/>
    <w:rsid w:val="005C1D20"/>
    <w:rsid w:val="005C4952"/>
    <w:rsid w:val="005C4E6E"/>
    <w:rsid w:val="005C5BCF"/>
    <w:rsid w:val="005D0083"/>
    <w:rsid w:val="005D03C4"/>
    <w:rsid w:val="005D2CAD"/>
    <w:rsid w:val="005E0FA2"/>
    <w:rsid w:val="005E118F"/>
    <w:rsid w:val="005E3DF3"/>
    <w:rsid w:val="005E3FE8"/>
    <w:rsid w:val="005E7128"/>
    <w:rsid w:val="005F0222"/>
    <w:rsid w:val="005F2EF6"/>
    <w:rsid w:val="005F7F12"/>
    <w:rsid w:val="00600345"/>
    <w:rsid w:val="0060125B"/>
    <w:rsid w:val="00602552"/>
    <w:rsid w:val="00611163"/>
    <w:rsid w:val="0061353B"/>
    <w:rsid w:val="00613C72"/>
    <w:rsid w:val="00615F7F"/>
    <w:rsid w:val="00616DAB"/>
    <w:rsid w:val="0062025A"/>
    <w:rsid w:val="00622DFE"/>
    <w:rsid w:val="0062431F"/>
    <w:rsid w:val="00624643"/>
    <w:rsid w:val="006248E4"/>
    <w:rsid w:val="00625AE9"/>
    <w:rsid w:val="00625B8C"/>
    <w:rsid w:val="0063036C"/>
    <w:rsid w:val="00631AEB"/>
    <w:rsid w:val="0063200F"/>
    <w:rsid w:val="0063203B"/>
    <w:rsid w:val="006344E3"/>
    <w:rsid w:val="006374B2"/>
    <w:rsid w:val="006375D3"/>
    <w:rsid w:val="00647A1D"/>
    <w:rsid w:val="0065101A"/>
    <w:rsid w:val="00654B36"/>
    <w:rsid w:val="00654E33"/>
    <w:rsid w:val="00656667"/>
    <w:rsid w:val="00657F09"/>
    <w:rsid w:val="00660309"/>
    <w:rsid w:val="00660BFF"/>
    <w:rsid w:val="00660F06"/>
    <w:rsid w:val="00660FCD"/>
    <w:rsid w:val="0066332C"/>
    <w:rsid w:val="0066396C"/>
    <w:rsid w:val="00663BD5"/>
    <w:rsid w:val="00670AA1"/>
    <w:rsid w:val="00671FCA"/>
    <w:rsid w:val="00673AAA"/>
    <w:rsid w:val="00675E59"/>
    <w:rsid w:val="00680F1D"/>
    <w:rsid w:val="0068495C"/>
    <w:rsid w:val="00685E29"/>
    <w:rsid w:val="00686570"/>
    <w:rsid w:val="0068789A"/>
    <w:rsid w:val="00687916"/>
    <w:rsid w:val="00687935"/>
    <w:rsid w:val="00692125"/>
    <w:rsid w:val="00694481"/>
    <w:rsid w:val="006964A1"/>
    <w:rsid w:val="00696820"/>
    <w:rsid w:val="0069713A"/>
    <w:rsid w:val="006974AA"/>
    <w:rsid w:val="006A023E"/>
    <w:rsid w:val="006A12B7"/>
    <w:rsid w:val="006A277E"/>
    <w:rsid w:val="006A386F"/>
    <w:rsid w:val="006A678A"/>
    <w:rsid w:val="006B0E37"/>
    <w:rsid w:val="006B1A1B"/>
    <w:rsid w:val="006B2B06"/>
    <w:rsid w:val="006B5FD7"/>
    <w:rsid w:val="006B605A"/>
    <w:rsid w:val="006B7AA1"/>
    <w:rsid w:val="006C014B"/>
    <w:rsid w:val="006C1507"/>
    <w:rsid w:val="006C28A9"/>
    <w:rsid w:val="006C3C1D"/>
    <w:rsid w:val="006C405E"/>
    <w:rsid w:val="006C73BC"/>
    <w:rsid w:val="006C770C"/>
    <w:rsid w:val="006C7E0C"/>
    <w:rsid w:val="006D037F"/>
    <w:rsid w:val="006D043E"/>
    <w:rsid w:val="006D19D9"/>
    <w:rsid w:val="006D6420"/>
    <w:rsid w:val="006D6AC9"/>
    <w:rsid w:val="006E25B0"/>
    <w:rsid w:val="006E53F7"/>
    <w:rsid w:val="006E7E20"/>
    <w:rsid w:val="006F2B8D"/>
    <w:rsid w:val="006F36D2"/>
    <w:rsid w:val="006F3E49"/>
    <w:rsid w:val="006F737C"/>
    <w:rsid w:val="006F74E2"/>
    <w:rsid w:val="00701796"/>
    <w:rsid w:val="00701871"/>
    <w:rsid w:val="00702C46"/>
    <w:rsid w:val="00703CF6"/>
    <w:rsid w:val="0070484A"/>
    <w:rsid w:val="00705D35"/>
    <w:rsid w:val="0070787D"/>
    <w:rsid w:val="00707AA2"/>
    <w:rsid w:val="00707DC6"/>
    <w:rsid w:val="00710C2C"/>
    <w:rsid w:val="00711139"/>
    <w:rsid w:val="00713F12"/>
    <w:rsid w:val="00715BA5"/>
    <w:rsid w:val="00717CBF"/>
    <w:rsid w:val="007212CF"/>
    <w:rsid w:val="0072277E"/>
    <w:rsid w:val="00722F13"/>
    <w:rsid w:val="00725F67"/>
    <w:rsid w:val="00726908"/>
    <w:rsid w:val="007302E7"/>
    <w:rsid w:val="0073134A"/>
    <w:rsid w:val="00733A33"/>
    <w:rsid w:val="00733ED4"/>
    <w:rsid w:val="007365C9"/>
    <w:rsid w:val="007369E3"/>
    <w:rsid w:val="0074205D"/>
    <w:rsid w:val="00742709"/>
    <w:rsid w:val="0074333D"/>
    <w:rsid w:val="00746D00"/>
    <w:rsid w:val="00750C04"/>
    <w:rsid w:val="00752369"/>
    <w:rsid w:val="00753B1F"/>
    <w:rsid w:val="0075550F"/>
    <w:rsid w:val="007557ED"/>
    <w:rsid w:val="00755817"/>
    <w:rsid w:val="00755DDF"/>
    <w:rsid w:val="00756D63"/>
    <w:rsid w:val="007603EF"/>
    <w:rsid w:val="00761285"/>
    <w:rsid w:val="00762013"/>
    <w:rsid w:val="007635A0"/>
    <w:rsid w:val="007733FE"/>
    <w:rsid w:val="007754D2"/>
    <w:rsid w:val="0077644C"/>
    <w:rsid w:val="0077664A"/>
    <w:rsid w:val="00777709"/>
    <w:rsid w:val="0078181B"/>
    <w:rsid w:val="00781A77"/>
    <w:rsid w:val="00782E0F"/>
    <w:rsid w:val="00784375"/>
    <w:rsid w:val="00785633"/>
    <w:rsid w:val="0078601E"/>
    <w:rsid w:val="00787413"/>
    <w:rsid w:val="00787E05"/>
    <w:rsid w:val="00796BF0"/>
    <w:rsid w:val="007A4C91"/>
    <w:rsid w:val="007A533E"/>
    <w:rsid w:val="007A6BCE"/>
    <w:rsid w:val="007A7055"/>
    <w:rsid w:val="007B0BC3"/>
    <w:rsid w:val="007B0C66"/>
    <w:rsid w:val="007B0DED"/>
    <w:rsid w:val="007B1127"/>
    <w:rsid w:val="007B1983"/>
    <w:rsid w:val="007B2E15"/>
    <w:rsid w:val="007B554B"/>
    <w:rsid w:val="007B7DF4"/>
    <w:rsid w:val="007C1AEB"/>
    <w:rsid w:val="007C2476"/>
    <w:rsid w:val="007C582C"/>
    <w:rsid w:val="007C760A"/>
    <w:rsid w:val="007D3E51"/>
    <w:rsid w:val="007D492F"/>
    <w:rsid w:val="007E68B4"/>
    <w:rsid w:val="007E6D26"/>
    <w:rsid w:val="007E79FF"/>
    <w:rsid w:val="007F032A"/>
    <w:rsid w:val="007F0690"/>
    <w:rsid w:val="007F5170"/>
    <w:rsid w:val="007F5672"/>
    <w:rsid w:val="007F7C28"/>
    <w:rsid w:val="008001C8"/>
    <w:rsid w:val="008017C5"/>
    <w:rsid w:val="0080191A"/>
    <w:rsid w:val="00803601"/>
    <w:rsid w:val="008045F0"/>
    <w:rsid w:val="00805967"/>
    <w:rsid w:val="00807ADC"/>
    <w:rsid w:val="00807FAC"/>
    <w:rsid w:val="0081178F"/>
    <w:rsid w:val="008118E1"/>
    <w:rsid w:val="00813D81"/>
    <w:rsid w:val="0081478F"/>
    <w:rsid w:val="00816AE4"/>
    <w:rsid w:val="00817AE1"/>
    <w:rsid w:val="00820EEF"/>
    <w:rsid w:val="00821B21"/>
    <w:rsid w:val="0082261C"/>
    <w:rsid w:val="00822749"/>
    <w:rsid w:val="00822D91"/>
    <w:rsid w:val="00824024"/>
    <w:rsid w:val="00825504"/>
    <w:rsid w:val="008259AD"/>
    <w:rsid w:val="00825A59"/>
    <w:rsid w:val="00827509"/>
    <w:rsid w:val="008318A2"/>
    <w:rsid w:val="00833BE8"/>
    <w:rsid w:val="00834455"/>
    <w:rsid w:val="0083518A"/>
    <w:rsid w:val="008367E7"/>
    <w:rsid w:val="008406A7"/>
    <w:rsid w:val="00841978"/>
    <w:rsid w:val="00846F81"/>
    <w:rsid w:val="00846F9D"/>
    <w:rsid w:val="00847104"/>
    <w:rsid w:val="008478D8"/>
    <w:rsid w:val="00847CF8"/>
    <w:rsid w:val="00847E1B"/>
    <w:rsid w:val="00852D28"/>
    <w:rsid w:val="00853845"/>
    <w:rsid w:val="00855CCC"/>
    <w:rsid w:val="0085670C"/>
    <w:rsid w:val="00856881"/>
    <w:rsid w:val="00857B6B"/>
    <w:rsid w:val="00857F77"/>
    <w:rsid w:val="00862EFD"/>
    <w:rsid w:val="00864A16"/>
    <w:rsid w:val="008666E9"/>
    <w:rsid w:val="00867089"/>
    <w:rsid w:val="00867E2E"/>
    <w:rsid w:val="00871263"/>
    <w:rsid w:val="008717CB"/>
    <w:rsid w:val="0087284C"/>
    <w:rsid w:val="00872E48"/>
    <w:rsid w:val="008751BD"/>
    <w:rsid w:val="00875B7D"/>
    <w:rsid w:val="008765A8"/>
    <w:rsid w:val="00877CDD"/>
    <w:rsid w:val="0088099D"/>
    <w:rsid w:val="00880E52"/>
    <w:rsid w:val="00882D65"/>
    <w:rsid w:val="0088407C"/>
    <w:rsid w:val="0088423A"/>
    <w:rsid w:val="008844AD"/>
    <w:rsid w:val="0088578C"/>
    <w:rsid w:val="00885D78"/>
    <w:rsid w:val="00886E1D"/>
    <w:rsid w:val="00887F05"/>
    <w:rsid w:val="00890A50"/>
    <w:rsid w:val="00890CF3"/>
    <w:rsid w:val="008928D9"/>
    <w:rsid w:val="00893944"/>
    <w:rsid w:val="0089715E"/>
    <w:rsid w:val="008A13D0"/>
    <w:rsid w:val="008A2D6B"/>
    <w:rsid w:val="008A4BAD"/>
    <w:rsid w:val="008A525D"/>
    <w:rsid w:val="008B134E"/>
    <w:rsid w:val="008B169B"/>
    <w:rsid w:val="008B18BC"/>
    <w:rsid w:val="008B1F59"/>
    <w:rsid w:val="008B5580"/>
    <w:rsid w:val="008B683B"/>
    <w:rsid w:val="008C05FF"/>
    <w:rsid w:val="008C0905"/>
    <w:rsid w:val="008C0DAB"/>
    <w:rsid w:val="008C1A35"/>
    <w:rsid w:val="008C2A1E"/>
    <w:rsid w:val="008C6A0D"/>
    <w:rsid w:val="008D3224"/>
    <w:rsid w:val="008D7279"/>
    <w:rsid w:val="008E0D0A"/>
    <w:rsid w:val="008E14C7"/>
    <w:rsid w:val="008E1DD6"/>
    <w:rsid w:val="008E45F9"/>
    <w:rsid w:val="008E5352"/>
    <w:rsid w:val="008E60C7"/>
    <w:rsid w:val="008F2877"/>
    <w:rsid w:val="008F4D0C"/>
    <w:rsid w:val="008F59B2"/>
    <w:rsid w:val="008F7C66"/>
    <w:rsid w:val="008F7FA9"/>
    <w:rsid w:val="00903769"/>
    <w:rsid w:val="00906DE2"/>
    <w:rsid w:val="00910C38"/>
    <w:rsid w:val="00913754"/>
    <w:rsid w:val="00913C40"/>
    <w:rsid w:val="00915640"/>
    <w:rsid w:val="00917A7F"/>
    <w:rsid w:val="00920084"/>
    <w:rsid w:val="0092055B"/>
    <w:rsid w:val="00920D0D"/>
    <w:rsid w:val="009222C4"/>
    <w:rsid w:val="00923FFA"/>
    <w:rsid w:val="0092567D"/>
    <w:rsid w:val="00927157"/>
    <w:rsid w:val="009278EC"/>
    <w:rsid w:val="00930FD3"/>
    <w:rsid w:val="009318AB"/>
    <w:rsid w:val="00932870"/>
    <w:rsid w:val="00932E9C"/>
    <w:rsid w:val="00934289"/>
    <w:rsid w:val="0093717D"/>
    <w:rsid w:val="009405B7"/>
    <w:rsid w:val="00941EAB"/>
    <w:rsid w:val="009420D8"/>
    <w:rsid w:val="009420EB"/>
    <w:rsid w:val="0094355D"/>
    <w:rsid w:val="00944729"/>
    <w:rsid w:val="00945136"/>
    <w:rsid w:val="00947E61"/>
    <w:rsid w:val="009527FE"/>
    <w:rsid w:val="0095396A"/>
    <w:rsid w:val="00954678"/>
    <w:rsid w:val="00954D5D"/>
    <w:rsid w:val="009557EA"/>
    <w:rsid w:val="00956238"/>
    <w:rsid w:val="00956B6C"/>
    <w:rsid w:val="0096000E"/>
    <w:rsid w:val="00960CA3"/>
    <w:rsid w:val="0096174C"/>
    <w:rsid w:val="0096356D"/>
    <w:rsid w:val="009639E5"/>
    <w:rsid w:val="00966AD3"/>
    <w:rsid w:val="00967467"/>
    <w:rsid w:val="0097070F"/>
    <w:rsid w:val="00970880"/>
    <w:rsid w:val="0097276B"/>
    <w:rsid w:val="0097370C"/>
    <w:rsid w:val="009754B5"/>
    <w:rsid w:val="00975CA5"/>
    <w:rsid w:val="0098188D"/>
    <w:rsid w:val="00984CFE"/>
    <w:rsid w:val="009850EB"/>
    <w:rsid w:val="0098661B"/>
    <w:rsid w:val="0098677D"/>
    <w:rsid w:val="00991003"/>
    <w:rsid w:val="009922C8"/>
    <w:rsid w:val="00992E34"/>
    <w:rsid w:val="00993362"/>
    <w:rsid w:val="00993AAC"/>
    <w:rsid w:val="009956D8"/>
    <w:rsid w:val="009975F9"/>
    <w:rsid w:val="009A0D2F"/>
    <w:rsid w:val="009A1B3B"/>
    <w:rsid w:val="009A1EAE"/>
    <w:rsid w:val="009A4546"/>
    <w:rsid w:val="009A4FC4"/>
    <w:rsid w:val="009B569D"/>
    <w:rsid w:val="009B5AFA"/>
    <w:rsid w:val="009C057F"/>
    <w:rsid w:val="009C1538"/>
    <w:rsid w:val="009C191B"/>
    <w:rsid w:val="009C6930"/>
    <w:rsid w:val="009D0B1C"/>
    <w:rsid w:val="009D19A8"/>
    <w:rsid w:val="009D1ABB"/>
    <w:rsid w:val="009D210E"/>
    <w:rsid w:val="009D3E29"/>
    <w:rsid w:val="009E177B"/>
    <w:rsid w:val="009E7883"/>
    <w:rsid w:val="009F09E4"/>
    <w:rsid w:val="009F1B02"/>
    <w:rsid w:val="009F3785"/>
    <w:rsid w:val="009F722E"/>
    <w:rsid w:val="009F7C78"/>
    <w:rsid w:val="00A04A4C"/>
    <w:rsid w:val="00A05145"/>
    <w:rsid w:val="00A051B9"/>
    <w:rsid w:val="00A05982"/>
    <w:rsid w:val="00A06780"/>
    <w:rsid w:val="00A0685A"/>
    <w:rsid w:val="00A07745"/>
    <w:rsid w:val="00A1509A"/>
    <w:rsid w:val="00A153DA"/>
    <w:rsid w:val="00A17EDC"/>
    <w:rsid w:val="00A216DA"/>
    <w:rsid w:val="00A21D0D"/>
    <w:rsid w:val="00A249CC"/>
    <w:rsid w:val="00A25A29"/>
    <w:rsid w:val="00A3556D"/>
    <w:rsid w:val="00A35E22"/>
    <w:rsid w:val="00A3702B"/>
    <w:rsid w:val="00A412AF"/>
    <w:rsid w:val="00A42D07"/>
    <w:rsid w:val="00A44D3C"/>
    <w:rsid w:val="00A47C96"/>
    <w:rsid w:val="00A50CCF"/>
    <w:rsid w:val="00A52CAF"/>
    <w:rsid w:val="00A55199"/>
    <w:rsid w:val="00A57CEB"/>
    <w:rsid w:val="00A628E5"/>
    <w:rsid w:val="00A6296D"/>
    <w:rsid w:val="00A632F3"/>
    <w:rsid w:val="00A66736"/>
    <w:rsid w:val="00A67B28"/>
    <w:rsid w:val="00A72F31"/>
    <w:rsid w:val="00A733F9"/>
    <w:rsid w:val="00A73618"/>
    <w:rsid w:val="00A73980"/>
    <w:rsid w:val="00A73D21"/>
    <w:rsid w:val="00A75BC0"/>
    <w:rsid w:val="00A75C75"/>
    <w:rsid w:val="00A7759B"/>
    <w:rsid w:val="00A805CE"/>
    <w:rsid w:val="00A8280A"/>
    <w:rsid w:val="00A829B3"/>
    <w:rsid w:val="00A82CA7"/>
    <w:rsid w:val="00A8318C"/>
    <w:rsid w:val="00A8462C"/>
    <w:rsid w:val="00A87DE8"/>
    <w:rsid w:val="00A903F3"/>
    <w:rsid w:val="00A91626"/>
    <w:rsid w:val="00A92A36"/>
    <w:rsid w:val="00A93AAF"/>
    <w:rsid w:val="00A93F07"/>
    <w:rsid w:val="00A955F1"/>
    <w:rsid w:val="00A96D76"/>
    <w:rsid w:val="00A97203"/>
    <w:rsid w:val="00AA0E5B"/>
    <w:rsid w:val="00AA206A"/>
    <w:rsid w:val="00AA213D"/>
    <w:rsid w:val="00AA316B"/>
    <w:rsid w:val="00AA3F47"/>
    <w:rsid w:val="00AA4579"/>
    <w:rsid w:val="00AA5FE6"/>
    <w:rsid w:val="00AB3D13"/>
    <w:rsid w:val="00AB4DF5"/>
    <w:rsid w:val="00AB570B"/>
    <w:rsid w:val="00AB622E"/>
    <w:rsid w:val="00AB7796"/>
    <w:rsid w:val="00AC118B"/>
    <w:rsid w:val="00AC3005"/>
    <w:rsid w:val="00AC4EB2"/>
    <w:rsid w:val="00AD13BB"/>
    <w:rsid w:val="00AD478E"/>
    <w:rsid w:val="00AD4D75"/>
    <w:rsid w:val="00AD538C"/>
    <w:rsid w:val="00AD560C"/>
    <w:rsid w:val="00AD7EC8"/>
    <w:rsid w:val="00AD7F58"/>
    <w:rsid w:val="00AE0BE4"/>
    <w:rsid w:val="00AE217D"/>
    <w:rsid w:val="00AE2745"/>
    <w:rsid w:val="00AE2C01"/>
    <w:rsid w:val="00AE3E65"/>
    <w:rsid w:val="00AE420C"/>
    <w:rsid w:val="00AE4702"/>
    <w:rsid w:val="00AE470C"/>
    <w:rsid w:val="00AE4F75"/>
    <w:rsid w:val="00AE6DAF"/>
    <w:rsid w:val="00AE7F79"/>
    <w:rsid w:val="00AF3188"/>
    <w:rsid w:val="00AF4101"/>
    <w:rsid w:val="00B01F1B"/>
    <w:rsid w:val="00B01F66"/>
    <w:rsid w:val="00B02762"/>
    <w:rsid w:val="00B05008"/>
    <w:rsid w:val="00B059AD"/>
    <w:rsid w:val="00B10068"/>
    <w:rsid w:val="00B119E9"/>
    <w:rsid w:val="00B130D0"/>
    <w:rsid w:val="00B13C96"/>
    <w:rsid w:val="00B13DC1"/>
    <w:rsid w:val="00B1748E"/>
    <w:rsid w:val="00B1752F"/>
    <w:rsid w:val="00B175E1"/>
    <w:rsid w:val="00B17AD4"/>
    <w:rsid w:val="00B17ED4"/>
    <w:rsid w:val="00B237CB"/>
    <w:rsid w:val="00B24AC0"/>
    <w:rsid w:val="00B2644F"/>
    <w:rsid w:val="00B2665C"/>
    <w:rsid w:val="00B27ECF"/>
    <w:rsid w:val="00B27F22"/>
    <w:rsid w:val="00B303EC"/>
    <w:rsid w:val="00B31929"/>
    <w:rsid w:val="00B348E2"/>
    <w:rsid w:val="00B3614D"/>
    <w:rsid w:val="00B41B9C"/>
    <w:rsid w:val="00B44D22"/>
    <w:rsid w:val="00B4599A"/>
    <w:rsid w:val="00B461A3"/>
    <w:rsid w:val="00B5258F"/>
    <w:rsid w:val="00B54A87"/>
    <w:rsid w:val="00B55069"/>
    <w:rsid w:val="00B55381"/>
    <w:rsid w:val="00B56BB9"/>
    <w:rsid w:val="00B60AF9"/>
    <w:rsid w:val="00B62B79"/>
    <w:rsid w:val="00B638E1"/>
    <w:rsid w:val="00B64CBB"/>
    <w:rsid w:val="00B65249"/>
    <w:rsid w:val="00B71A5B"/>
    <w:rsid w:val="00B71D21"/>
    <w:rsid w:val="00B71FC5"/>
    <w:rsid w:val="00B72661"/>
    <w:rsid w:val="00B727D0"/>
    <w:rsid w:val="00B757C9"/>
    <w:rsid w:val="00B778D1"/>
    <w:rsid w:val="00B77EF6"/>
    <w:rsid w:val="00B80669"/>
    <w:rsid w:val="00B8127F"/>
    <w:rsid w:val="00B81F4E"/>
    <w:rsid w:val="00B827C8"/>
    <w:rsid w:val="00B82936"/>
    <w:rsid w:val="00B82F60"/>
    <w:rsid w:val="00B82F95"/>
    <w:rsid w:val="00B85AB9"/>
    <w:rsid w:val="00B86202"/>
    <w:rsid w:val="00B8693A"/>
    <w:rsid w:val="00B877CD"/>
    <w:rsid w:val="00B91D5A"/>
    <w:rsid w:val="00B92ECE"/>
    <w:rsid w:val="00B937F3"/>
    <w:rsid w:val="00BA30B1"/>
    <w:rsid w:val="00BA45F3"/>
    <w:rsid w:val="00BA74C9"/>
    <w:rsid w:val="00BA7B68"/>
    <w:rsid w:val="00BB04E7"/>
    <w:rsid w:val="00BB1EB7"/>
    <w:rsid w:val="00BB1EF2"/>
    <w:rsid w:val="00BB241B"/>
    <w:rsid w:val="00BB2907"/>
    <w:rsid w:val="00BB4B68"/>
    <w:rsid w:val="00BB5405"/>
    <w:rsid w:val="00BB6609"/>
    <w:rsid w:val="00BB6A4C"/>
    <w:rsid w:val="00BB7A0F"/>
    <w:rsid w:val="00BB7A25"/>
    <w:rsid w:val="00BC3DB1"/>
    <w:rsid w:val="00BC4BFF"/>
    <w:rsid w:val="00BC4FA2"/>
    <w:rsid w:val="00BC5188"/>
    <w:rsid w:val="00BD0135"/>
    <w:rsid w:val="00BD3750"/>
    <w:rsid w:val="00BD696F"/>
    <w:rsid w:val="00BD7666"/>
    <w:rsid w:val="00BD76F2"/>
    <w:rsid w:val="00BE0BC1"/>
    <w:rsid w:val="00BE1173"/>
    <w:rsid w:val="00BE1D24"/>
    <w:rsid w:val="00BE5A28"/>
    <w:rsid w:val="00BE7BE5"/>
    <w:rsid w:val="00BF25B0"/>
    <w:rsid w:val="00BF2BB6"/>
    <w:rsid w:val="00BF5382"/>
    <w:rsid w:val="00BF79C9"/>
    <w:rsid w:val="00C004CC"/>
    <w:rsid w:val="00C0162F"/>
    <w:rsid w:val="00C020E2"/>
    <w:rsid w:val="00C02174"/>
    <w:rsid w:val="00C033DF"/>
    <w:rsid w:val="00C0353A"/>
    <w:rsid w:val="00C0629F"/>
    <w:rsid w:val="00C079AA"/>
    <w:rsid w:val="00C10939"/>
    <w:rsid w:val="00C146B2"/>
    <w:rsid w:val="00C1546E"/>
    <w:rsid w:val="00C17FB7"/>
    <w:rsid w:val="00C20ED6"/>
    <w:rsid w:val="00C21ABA"/>
    <w:rsid w:val="00C2327A"/>
    <w:rsid w:val="00C23D9F"/>
    <w:rsid w:val="00C23F81"/>
    <w:rsid w:val="00C30E97"/>
    <w:rsid w:val="00C319C0"/>
    <w:rsid w:val="00C3429F"/>
    <w:rsid w:val="00C37557"/>
    <w:rsid w:val="00C37ADF"/>
    <w:rsid w:val="00C406D7"/>
    <w:rsid w:val="00C40CF0"/>
    <w:rsid w:val="00C41C92"/>
    <w:rsid w:val="00C42470"/>
    <w:rsid w:val="00C42ABD"/>
    <w:rsid w:val="00C464DB"/>
    <w:rsid w:val="00C531EA"/>
    <w:rsid w:val="00C55248"/>
    <w:rsid w:val="00C55A4F"/>
    <w:rsid w:val="00C6558F"/>
    <w:rsid w:val="00C65BDC"/>
    <w:rsid w:val="00C70419"/>
    <w:rsid w:val="00C71AB8"/>
    <w:rsid w:val="00C733A2"/>
    <w:rsid w:val="00C74743"/>
    <w:rsid w:val="00C76959"/>
    <w:rsid w:val="00C76D5C"/>
    <w:rsid w:val="00C7734B"/>
    <w:rsid w:val="00C80936"/>
    <w:rsid w:val="00C80DD6"/>
    <w:rsid w:val="00C8168B"/>
    <w:rsid w:val="00C82711"/>
    <w:rsid w:val="00C8340C"/>
    <w:rsid w:val="00C8417B"/>
    <w:rsid w:val="00C84337"/>
    <w:rsid w:val="00C90481"/>
    <w:rsid w:val="00C92880"/>
    <w:rsid w:val="00C92B68"/>
    <w:rsid w:val="00C94793"/>
    <w:rsid w:val="00C962B2"/>
    <w:rsid w:val="00C97A82"/>
    <w:rsid w:val="00CA08E8"/>
    <w:rsid w:val="00CA09E8"/>
    <w:rsid w:val="00CA0B36"/>
    <w:rsid w:val="00CA0C8C"/>
    <w:rsid w:val="00CA1F12"/>
    <w:rsid w:val="00CA2AAD"/>
    <w:rsid w:val="00CA315D"/>
    <w:rsid w:val="00CA46AA"/>
    <w:rsid w:val="00CA6C73"/>
    <w:rsid w:val="00CA7738"/>
    <w:rsid w:val="00CB0BEE"/>
    <w:rsid w:val="00CB12FF"/>
    <w:rsid w:val="00CB146A"/>
    <w:rsid w:val="00CB29D0"/>
    <w:rsid w:val="00CB4D4B"/>
    <w:rsid w:val="00CB504E"/>
    <w:rsid w:val="00CB590A"/>
    <w:rsid w:val="00CB5A8F"/>
    <w:rsid w:val="00CC1B17"/>
    <w:rsid w:val="00CC1E94"/>
    <w:rsid w:val="00CC272B"/>
    <w:rsid w:val="00CC2978"/>
    <w:rsid w:val="00CC3224"/>
    <w:rsid w:val="00CC33A8"/>
    <w:rsid w:val="00CC4258"/>
    <w:rsid w:val="00CC517C"/>
    <w:rsid w:val="00CC7D9E"/>
    <w:rsid w:val="00CD0164"/>
    <w:rsid w:val="00CD03F8"/>
    <w:rsid w:val="00CD08B4"/>
    <w:rsid w:val="00CD1BD9"/>
    <w:rsid w:val="00CD2197"/>
    <w:rsid w:val="00CD2479"/>
    <w:rsid w:val="00CD26C5"/>
    <w:rsid w:val="00CD37C3"/>
    <w:rsid w:val="00CD39DD"/>
    <w:rsid w:val="00CD50F2"/>
    <w:rsid w:val="00CD577B"/>
    <w:rsid w:val="00CD7DE6"/>
    <w:rsid w:val="00CE0FBB"/>
    <w:rsid w:val="00CE0FBC"/>
    <w:rsid w:val="00CE1852"/>
    <w:rsid w:val="00CE2144"/>
    <w:rsid w:val="00CE6926"/>
    <w:rsid w:val="00CE6988"/>
    <w:rsid w:val="00CE6A60"/>
    <w:rsid w:val="00CE6E49"/>
    <w:rsid w:val="00CF257D"/>
    <w:rsid w:val="00CF31AE"/>
    <w:rsid w:val="00CF4162"/>
    <w:rsid w:val="00CF4378"/>
    <w:rsid w:val="00CF709D"/>
    <w:rsid w:val="00D03BCF"/>
    <w:rsid w:val="00D11953"/>
    <w:rsid w:val="00D13D7D"/>
    <w:rsid w:val="00D16C08"/>
    <w:rsid w:val="00D209EB"/>
    <w:rsid w:val="00D21472"/>
    <w:rsid w:val="00D22401"/>
    <w:rsid w:val="00D26334"/>
    <w:rsid w:val="00D31190"/>
    <w:rsid w:val="00D339C9"/>
    <w:rsid w:val="00D362C0"/>
    <w:rsid w:val="00D3658C"/>
    <w:rsid w:val="00D365F8"/>
    <w:rsid w:val="00D42A16"/>
    <w:rsid w:val="00D43415"/>
    <w:rsid w:val="00D436DF"/>
    <w:rsid w:val="00D43D6A"/>
    <w:rsid w:val="00D43FC0"/>
    <w:rsid w:val="00D44953"/>
    <w:rsid w:val="00D4497A"/>
    <w:rsid w:val="00D44B12"/>
    <w:rsid w:val="00D44F9B"/>
    <w:rsid w:val="00D46558"/>
    <w:rsid w:val="00D46EF9"/>
    <w:rsid w:val="00D5002D"/>
    <w:rsid w:val="00D51B15"/>
    <w:rsid w:val="00D54EE3"/>
    <w:rsid w:val="00D612D4"/>
    <w:rsid w:val="00D623A9"/>
    <w:rsid w:val="00D64B1E"/>
    <w:rsid w:val="00D64FDB"/>
    <w:rsid w:val="00D660D0"/>
    <w:rsid w:val="00D67684"/>
    <w:rsid w:val="00D73BD2"/>
    <w:rsid w:val="00D76036"/>
    <w:rsid w:val="00D766E0"/>
    <w:rsid w:val="00D77D63"/>
    <w:rsid w:val="00D835B0"/>
    <w:rsid w:val="00D83C5F"/>
    <w:rsid w:val="00D83FEB"/>
    <w:rsid w:val="00D90360"/>
    <w:rsid w:val="00D921F0"/>
    <w:rsid w:val="00D938B7"/>
    <w:rsid w:val="00D944B0"/>
    <w:rsid w:val="00D96DB4"/>
    <w:rsid w:val="00D970CF"/>
    <w:rsid w:val="00D97105"/>
    <w:rsid w:val="00D97427"/>
    <w:rsid w:val="00DA07EA"/>
    <w:rsid w:val="00DA186C"/>
    <w:rsid w:val="00DA192B"/>
    <w:rsid w:val="00DA491F"/>
    <w:rsid w:val="00DA5207"/>
    <w:rsid w:val="00DA6414"/>
    <w:rsid w:val="00DA7323"/>
    <w:rsid w:val="00DB0DD7"/>
    <w:rsid w:val="00DB1BC9"/>
    <w:rsid w:val="00DB20E4"/>
    <w:rsid w:val="00DB31D3"/>
    <w:rsid w:val="00DB379C"/>
    <w:rsid w:val="00DB6B68"/>
    <w:rsid w:val="00DB719A"/>
    <w:rsid w:val="00DC0C15"/>
    <w:rsid w:val="00DC34DA"/>
    <w:rsid w:val="00DC4987"/>
    <w:rsid w:val="00DC52F1"/>
    <w:rsid w:val="00DC6705"/>
    <w:rsid w:val="00DC7A0A"/>
    <w:rsid w:val="00DD1AAE"/>
    <w:rsid w:val="00DD3EB6"/>
    <w:rsid w:val="00DD4635"/>
    <w:rsid w:val="00DD51F7"/>
    <w:rsid w:val="00DD598B"/>
    <w:rsid w:val="00DD5CD5"/>
    <w:rsid w:val="00DD69A6"/>
    <w:rsid w:val="00DE02E4"/>
    <w:rsid w:val="00DE09FA"/>
    <w:rsid w:val="00DE0A89"/>
    <w:rsid w:val="00DE2C2D"/>
    <w:rsid w:val="00DE3096"/>
    <w:rsid w:val="00DE487A"/>
    <w:rsid w:val="00DE5C4A"/>
    <w:rsid w:val="00DE5E5F"/>
    <w:rsid w:val="00DE7744"/>
    <w:rsid w:val="00DE7B72"/>
    <w:rsid w:val="00DF204B"/>
    <w:rsid w:val="00DF51C1"/>
    <w:rsid w:val="00DF7B19"/>
    <w:rsid w:val="00E004E5"/>
    <w:rsid w:val="00E00CC2"/>
    <w:rsid w:val="00E01A09"/>
    <w:rsid w:val="00E02CCA"/>
    <w:rsid w:val="00E02CE5"/>
    <w:rsid w:val="00E02D9D"/>
    <w:rsid w:val="00E038B3"/>
    <w:rsid w:val="00E03E5B"/>
    <w:rsid w:val="00E07479"/>
    <w:rsid w:val="00E07728"/>
    <w:rsid w:val="00E104B0"/>
    <w:rsid w:val="00E1173F"/>
    <w:rsid w:val="00E1201A"/>
    <w:rsid w:val="00E14B86"/>
    <w:rsid w:val="00E14FB2"/>
    <w:rsid w:val="00E15489"/>
    <w:rsid w:val="00E163D6"/>
    <w:rsid w:val="00E21681"/>
    <w:rsid w:val="00E30021"/>
    <w:rsid w:val="00E30FBB"/>
    <w:rsid w:val="00E32314"/>
    <w:rsid w:val="00E32CE9"/>
    <w:rsid w:val="00E375B6"/>
    <w:rsid w:val="00E37AB1"/>
    <w:rsid w:val="00E408BE"/>
    <w:rsid w:val="00E40CA8"/>
    <w:rsid w:val="00E41019"/>
    <w:rsid w:val="00E43BEA"/>
    <w:rsid w:val="00E43DA7"/>
    <w:rsid w:val="00E4495A"/>
    <w:rsid w:val="00E45405"/>
    <w:rsid w:val="00E52D0B"/>
    <w:rsid w:val="00E5541D"/>
    <w:rsid w:val="00E55CA4"/>
    <w:rsid w:val="00E55F6E"/>
    <w:rsid w:val="00E61D3F"/>
    <w:rsid w:val="00E6222F"/>
    <w:rsid w:val="00E66083"/>
    <w:rsid w:val="00E70AC7"/>
    <w:rsid w:val="00E7211B"/>
    <w:rsid w:val="00E72E75"/>
    <w:rsid w:val="00E732F5"/>
    <w:rsid w:val="00E76126"/>
    <w:rsid w:val="00E7621A"/>
    <w:rsid w:val="00E7704F"/>
    <w:rsid w:val="00E81400"/>
    <w:rsid w:val="00E82356"/>
    <w:rsid w:val="00E83A84"/>
    <w:rsid w:val="00E83C1D"/>
    <w:rsid w:val="00E83FB0"/>
    <w:rsid w:val="00E854B1"/>
    <w:rsid w:val="00E861E6"/>
    <w:rsid w:val="00E86911"/>
    <w:rsid w:val="00E86AA1"/>
    <w:rsid w:val="00E9060F"/>
    <w:rsid w:val="00E906EB"/>
    <w:rsid w:val="00E9104C"/>
    <w:rsid w:val="00E91481"/>
    <w:rsid w:val="00E929D7"/>
    <w:rsid w:val="00E93940"/>
    <w:rsid w:val="00E93D28"/>
    <w:rsid w:val="00E93DD7"/>
    <w:rsid w:val="00E95D0D"/>
    <w:rsid w:val="00E9764B"/>
    <w:rsid w:val="00E9787D"/>
    <w:rsid w:val="00EA0D0E"/>
    <w:rsid w:val="00EA2074"/>
    <w:rsid w:val="00EA2155"/>
    <w:rsid w:val="00EA336A"/>
    <w:rsid w:val="00EA73F0"/>
    <w:rsid w:val="00EB1A45"/>
    <w:rsid w:val="00EB21DC"/>
    <w:rsid w:val="00EB3D57"/>
    <w:rsid w:val="00EB43A4"/>
    <w:rsid w:val="00EB611F"/>
    <w:rsid w:val="00EB6E2A"/>
    <w:rsid w:val="00EB799C"/>
    <w:rsid w:val="00EC569D"/>
    <w:rsid w:val="00ED0A8E"/>
    <w:rsid w:val="00ED107C"/>
    <w:rsid w:val="00ED17BE"/>
    <w:rsid w:val="00ED2166"/>
    <w:rsid w:val="00ED4E08"/>
    <w:rsid w:val="00ED593F"/>
    <w:rsid w:val="00ED66C9"/>
    <w:rsid w:val="00ED6870"/>
    <w:rsid w:val="00EE20A2"/>
    <w:rsid w:val="00EE6BA5"/>
    <w:rsid w:val="00EE71A5"/>
    <w:rsid w:val="00EE7810"/>
    <w:rsid w:val="00EF006D"/>
    <w:rsid w:val="00EF2351"/>
    <w:rsid w:val="00EF4A35"/>
    <w:rsid w:val="00F02B8E"/>
    <w:rsid w:val="00F037F4"/>
    <w:rsid w:val="00F05B9B"/>
    <w:rsid w:val="00F07AA8"/>
    <w:rsid w:val="00F109AC"/>
    <w:rsid w:val="00F11898"/>
    <w:rsid w:val="00F11AC2"/>
    <w:rsid w:val="00F153AA"/>
    <w:rsid w:val="00F16D47"/>
    <w:rsid w:val="00F175A8"/>
    <w:rsid w:val="00F17D60"/>
    <w:rsid w:val="00F20A28"/>
    <w:rsid w:val="00F21371"/>
    <w:rsid w:val="00F2628A"/>
    <w:rsid w:val="00F27908"/>
    <w:rsid w:val="00F316E0"/>
    <w:rsid w:val="00F31AD7"/>
    <w:rsid w:val="00F323A3"/>
    <w:rsid w:val="00F368B0"/>
    <w:rsid w:val="00F37690"/>
    <w:rsid w:val="00F40EB8"/>
    <w:rsid w:val="00F428E6"/>
    <w:rsid w:val="00F42D4D"/>
    <w:rsid w:val="00F45144"/>
    <w:rsid w:val="00F45A18"/>
    <w:rsid w:val="00F46C5E"/>
    <w:rsid w:val="00F46D49"/>
    <w:rsid w:val="00F47A70"/>
    <w:rsid w:val="00F534D2"/>
    <w:rsid w:val="00F57958"/>
    <w:rsid w:val="00F647FE"/>
    <w:rsid w:val="00F65EBF"/>
    <w:rsid w:val="00F66322"/>
    <w:rsid w:val="00F67C8F"/>
    <w:rsid w:val="00F70CA0"/>
    <w:rsid w:val="00F71549"/>
    <w:rsid w:val="00F71A28"/>
    <w:rsid w:val="00F74D5F"/>
    <w:rsid w:val="00F808C0"/>
    <w:rsid w:val="00F81D48"/>
    <w:rsid w:val="00F81D89"/>
    <w:rsid w:val="00F8303E"/>
    <w:rsid w:val="00F84094"/>
    <w:rsid w:val="00F85513"/>
    <w:rsid w:val="00F87541"/>
    <w:rsid w:val="00F87660"/>
    <w:rsid w:val="00F90D54"/>
    <w:rsid w:val="00F91B44"/>
    <w:rsid w:val="00F9329F"/>
    <w:rsid w:val="00FA1E20"/>
    <w:rsid w:val="00FA2FD6"/>
    <w:rsid w:val="00FA3FBE"/>
    <w:rsid w:val="00FA42DD"/>
    <w:rsid w:val="00FA4D46"/>
    <w:rsid w:val="00FB0322"/>
    <w:rsid w:val="00FB03B8"/>
    <w:rsid w:val="00FB0D64"/>
    <w:rsid w:val="00FB2366"/>
    <w:rsid w:val="00FB506F"/>
    <w:rsid w:val="00FC1787"/>
    <w:rsid w:val="00FC1B9E"/>
    <w:rsid w:val="00FC286E"/>
    <w:rsid w:val="00FC2AA6"/>
    <w:rsid w:val="00FC4202"/>
    <w:rsid w:val="00FC5C5E"/>
    <w:rsid w:val="00FD24EF"/>
    <w:rsid w:val="00FD3A76"/>
    <w:rsid w:val="00FD5843"/>
    <w:rsid w:val="00FD5BB8"/>
    <w:rsid w:val="00FE40F9"/>
    <w:rsid w:val="00FE46C3"/>
    <w:rsid w:val="00FE5A71"/>
    <w:rsid w:val="00FE5F25"/>
    <w:rsid w:val="00FE5F42"/>
    <w:rsid w:val="00FF125F"/>
    <w:rsid w:val="00FF3925"/>
    <w:rsid w:val="00FF4515"/>
    <w:rsid w:val="00FF452D"/>
    <w:rsid w:val="00FF52C6"/>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819889D7-474D-4DE3-9CF0-DDC251F6D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766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C4952"/>
    <w:pPr>
      <w:keepNext/>
      <w:keepLines/>
      <w:spacing w:before="480"/>
      <w:outlineLvl w:val="0"/>
    </w:pPr>
    <w:rPr>
      <w:rFonts w:eastAsiaTheme="majorEastAsia" w:cstheme="majorBidi"/>
      <w:b/>
      <w:bCs/>
      <w:sz w:val="36"/>
      <w:szCs w:val="28"/>
    </w:rPr>
  </w:style>
  <w:style w:type="paragraph" w:styleId="Heading2">
    <w:name w:val="heading 2"/>
    <w:basedOn w:val="Heading1"/>
    <w:next w:val="Normal"/>
    <w:link w:val="Heading2Char"/>
    <w:uiPriority w:val="9"/>
    <w:unhideWhenUsed/>
    <w:qFormat/>
    <w:rsid w:val="005C4952"/>
    <w:pPr>
      <w:spacing w:before="200"/>
      <w:outlineLvl w:val="1"/>
    </w:pPr>
    <w:rPr>
      <w:bCs w:val="0"/>
      <w:sz w:val="26"/>
      <w:szCs w:val="26"/>
      <w14:stylisticSets>
        <w14:styleSet w14:id="1"/>
      </w14:stylisticSets>
    </w:rPr>
  </w:style>
  <w:style w:type="paragraph" w:styleId="Heading3">
    <w:name w:val="heading 3"/>
    <w:basedOn w:val="Normal"/>
    <w:next w:val="Normal"/>
    <w:link w:val="Heading3Char"/>
    <w:uiPriority w:val="9"/>
    <w:unhideWhenUsed/>
    <w:qFormat/>
    <w:rsid w:val="00202676"/>
    <w:pPr>
      <w:keepNext/>
      <w:keepLines/>
      <w:spacing w:before="20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332C"/>
    <w:rPr>
      <w:rFonts w:eastAsiaTheme="majorEastAsia" w:cstheme="majorBidi"/>
      <w:b/>
      <w:bCs/>
      <w:sz w:val="36"/>
      <w:szCs w:val="28"/>
    </w:rPr>
  </w:style>
  <w:style w:type="paragraph" w:styleId="ListParagraph">
    <w:name w:val="List Paragraph"/>
    <w:basedOn w:val="Normal"/>
    <w:uiPriority w:val="34"/>
    <w:qFormat/>
    <w:rsid w:val="00B86202"/>
    <w:pPr>
      <w:ind w:left="720"/>
      <w:contextualSpacing/>
    </w:pPr>
  </w:style>
  <w:style w:type="paragraph" w:styleId="BalloonText">
    <w:name w:val="Balloon Text"/>
    <w:basedOn w:val="Normal"/>
    <w:link w:val="BalloonTextChar"/>
    <w:uiPriority w:val="99"/>
    <w:semiHidden/>
    <w:unhideWhenUsed/>
    <w:rsid w:val="002F6F28"/>
    <w:rPr>
      <w:rFonts w:ascii="Tahoma" w:hAnsi="Tahoma" w:cs="Tahoma"/>
      <w:sz w:val="16"/>
      <w:szCs w:val="16"/>
    </w:rPr>
  </w:style>
  <w:style w:type="character" w:customStyle="1" w:styleId="BalloonTextChar">
    <w:name w:val="Balloon Text Char"/>
    <w:basedOn w:val="DefaultParagraphFont"/>
    <w:link w:val="BalloonText"/>
    <w:uiPriority w:val="99"/>
    <w:semiHidden/>
    <w:rsid w:val="002F6F28"/>
    <w:rPr>
      <w:rFonts w:ascii="Tahoma" w:hAnsi="Tahoma" w:cs="Tahoma"/>
      <w:sz w:val="16"/>
      <w:szCs w:val="16"/>
    </w:rPr>
  </w:style>
  <w:style w:type="paragraph" w:styleId="NoSpacing">
    <w:name w:val="No Spacing"/>
    <w:link w:val="NoSpacingChar"/>
    <w:uiPriority w:val="1"/>
    <w:qFormat/>
    <w:rsid w:val="00DA07EA"/>
    <w:pPr>
      <w:spacing w:after="0" w:line="240" w:lineRule="auto"/>
    </w:pPr>
  </w:style>
  <w:style w:type="character" w:styleId="Hyperlink">
    <w:name w:val="Hyperlink"/>
    <w:basedOn w:val="DefaultParagraphFont"/>
    <w:uiPriority w:val="99"/>
    <w:unhideWhenUsed/>
    <w:rsid w:val="004C3F36"/>
    <w:rPr>
      <w:color w:val="0000FF" w:themeColor="hyperlink"/>
      <w:u w:val="single"/>
    </w:rPr>
  </w:style>
  <w:style w:type="character" w:customStyle="1" w:styleId="Heading2Char">
    <w:name w:val="Heading 2 Char"/>
    <w:basedOn w:val="DefaultParagraphFont"/>
    <w:link w:val="Heading2"/>
    <w:uiPriority w:val="9"/>
    <w:rsid w:val="005C4952"/>
    <w:rPr>
      <w:rFonts w:eastAsiaTheme="majorEastAsia" w:cstheme="majorBidi"/>
      <w:b/>
      <w:sz w:val="26"/>
      <w:szCs w:val="26"/>
      <w14:stylisticSets>
        <w14:styleSet w14:id="1"/>
      </w14:stylisticSets>
    </w:rPr>
  </w:style>
  <w:style w:type="paragraph" w:customStyle="1" w:styleId="Code">
    <w:name w:val="Code"/>
    <w:basedOn w:val="NoSpacing"/>
    <w:link w:val="CodeChar"/>
    <w:qFormat/>
    <w:rsid w:val="0020221F"/>
    <w:rPr>
      <w:rFonts w:ascii="Courier New" w:hAnsi="Courier New"/>
      <w:sz w:val="20"/>
    </w:rPr>
  </w:style>
  <w:style w:type="character" w:customStyle="1" w:styleId="NoSpacingChar">
    <w:name w:val="No Spacing Char"/>
    <w:basedOn w:val="DefaultParagraphFont"/>
    <w:link w:val="NoSpacing"/>
    <w:uiPriority w:val="1"/>
    <w:rsid w:val="0020221F"/>
  </w:style>
  <w:style w:type="character" w:customStyle="1" w:styleId="CodeChar">
    <w:name w:val="Code Char"/>
    <w:basedOn w:val="NoSpacingChar"/>
    <w:link w:val="Code"/>
    <w:rsid w:val="0020221F"/>
    <w:rPr>
      <w:rFonts w:ascii="Courier New" w:hAnsi="Courier New"/>
      <w:sz w:val="20"/>
    </w:rPr>
  </w:style>
  <w:style w:type="character" w:styleId="FollowedHyperlink">
    <w:name w:val="FollowedHyperlink"/>
    <w:basedOn w:val="DefaultParagraphFont"/>
    <w:uiPriority w:val="99"/>
    <w:semiHidden/>
    <w:unhideWhenUsed/>
    <w:rsid w:val="00322CD5"/>
    <w:rPr>
      <w:color w:val="800080" w:themeColor="followedHyperlink"/>
      <w:u w:val="single"/>
    </w:rPr>
  </w:style>
  <w:style w:type="character" w:customStyle="1" w:styleId="Heading3Char">
    <w:name w:val="Heading 3 Char"/>
    <w:basedOn w:val="DefaultParagraphFont"/>
    <w:link w:val="Heading3"/>
    <w:uiPriority w:val="9"/>
    <w:rsid w:val="00202676"/>
    <w:rPr>
      <w:rFonts w:eastAsiaTheme="majorEastAsia" w:cstheme="majorBidi"/>
      <w:b/>
      <w:bCs/>
    </w:rPr>
  </w:style>
  <w:style w:type="paragraph" w:styleId="Title">
    <w:name w:val="Title"/>
    <w:basedOn w:val="Normal"/>
    <w:next w:val="Normal"/>
    <w:link w:val="TitleChar"/>
    <w:uiPriority w:val="10"/>
    <w:qFormat/>
    <w:rsid w:val="00197BB1"/>
    <w:pPr>
      <w:pBdr>
        <w:bottom w:val="single" w:sz="8" w:space="4" w:color="auto"/>
      </w:pBdr>
      <w:spacing w:after="300"/>
      <w:contextualSpacing/>
      <w:jc w:val="center"/>
    </w:pPr>
    <w:rPr>
      <w:rFonts w:eastAsiaTheme="majorEastAsia" w:cstheme="majorBidi"/>
      <w:b/>
      <w:spacing w:val="5"/>
      <w:kern w:val="28"/>
      <w:sz w:val="52"/>
      <w:szCs w:val="52"/>
    </w:rPr>
  </w:style>
  <w:style w:type="character" w:customStyle="1" w:styleId="TitleChar">
    <w:name w:val="Title Char"/>
    <w:basedOn w:val="DefaultParagraphFont"/>
    <w:link w:val="Title"/>
    <w:uiPriority w:val="10"/>
    <w:rsid w:val="00197BB1"/>
    <w:rPr>
      <w:rFonts w:eastAsiaTheme="majorEastAsia" w:cstheme="majorBidi"/>
      <w:b/>
      <w:spacing w:val="5"/>
      <w:kern w:val="28"/>
      <w:sz w:val="52"/>
      <w:szCs w:val="52"/>
    </w:rPr>
  </w:style>
  <w:style w:type="paragraph" w:styleId="Subtitle">
    <w:name w:val="Subtitle"/>
    <w:basedOn w:val="Normal"/>
    <w:next w:val="Normal"/>
    <w:link w:val="SubtitleChar"/>
    <w:uiPriority w:val="11"/>
    <w:qFormat/>
    <w:rsid w:val="00197BB1"/>
    <w:pPr>
      <w:numPr>
        <w:ilvl w:val="1"/>
      </w:numPr>
      <w:jc w:val="center"/>
    </w:pPr>
    <w:rPr>
      <w:rFonts w:eastAsiaTheme="majorEastAsia" w:cstheme="majorBidi"/>
      <w:b/>
      <w:i/>
      <w:iCs/>
      <w:spacing w:val="15"/>
      <w:sz w:val="28"/>
    </w:rPr>
  </w:style>
  <w:style w:type="character" w:customStyle="1" w:styleId="SubtitleChar">
    <w:name w:val="Subtitle Char"/>
    <w:basedOn w:val="DefaultParagraphFont"/>
    <w:link w:val="Subtitle"/>
    <w:uiPriority w:val="11"/>
    <w:rsid w:val="00197BB1"/>
    <w:rPr>
      <w:rFonts w:eastAsiaTheme="majorEastAsia" w:cstheme="majorBidi"/>
      <w:b/>
      <w:i/>
      <w:iCs/>
      <w:spacing w:val="15"/>
      <w:sz w:val="28"/>
      <w:szCs w:val="24"/>
    </w:rPr>
  </w:style>
  <w:style w:type="paragraph" w:styleId="TOCHeading">
    <w:name w:val="TOC Heading"/>
    <w:basedOn w:val="Heading1"/>
    <w:next w:val="Normal"/>
    <w:uiPriority w:val="39"/>
    <w:unhideWhenUsed/>
    <w:qFormat/>
    <w:rsid w:val="00197BB1"/>
    <w:pPr>
      <w:outlineLvl w:val="9"/>
    </w:pPr>
    <w:rPr>
      <w:rFonts w:asciiTheme="majorHAnsi" w:hAnsiTheme="majorHAnsi"/>
      <w:color w:val="365F91" w:themeColor="accent1" w:themeShade="BF"/>
      <w:sz w:val="28"/>
    </w:rPr>
  </w:style>
  <w:style w:type="paragraph" w:styleId="TOC2">
    <w:name w:val="toc 2"/>
    <w:basedOn w:val="Normal"/>
    <w:next w:val="Normal"/>
    <w:autoRedefine/>
    <w:uiPriority w:val="39"/>
    <w:unhideWhenUsed/>
    <w:qFormat/>
    <w:rsid w:val="00197BB1"/>
    <w:pPr>
      <w:spacing w:after="100"/>
      <w:ind w:left="220"/>
    </w:pPr>
  </w:style>
  <w:style w:type="paragraph" w:styleId="TOC1">
    <w:name w:val="toc 1"/>
    <w:basedOn w:val="Normal"/>
    <w:next w:val="Normal"/>
    <w:autoRedefine/>
    <w:uiPriority w:val="39"/>
    <w:unhideWhenUsed/>
    <w:qFormat/>
    <w:rsid w:val="00197BB1"/>
    <w:pPr>
      <w:spacing w:after="100"/>
    </w:pPr>
  </w:style>
  <w:style w:type="paragraph" w:styleId="TOC3">
    <w:name w:val="toc 3"/>
    <w:basedOn w:val="Normal"/>
    <w:next w:val="Normal"/>
    <w:autoRedefine/>
    <w:uiPriority w:val="39"/>
    <w:unhideWhenUsed/>
    <w:qFormat/>
    <w:rsid w:val="00197BB1"/>
    <w:pPr>
      <w:spacing w:after="100"/>
      <w:ind w:left="440"/>
    </w:pPr>
  </w:style>
  <w:style w:type="paragraph" w:styleId="Header">
    <w:name w:val="header"/>
    <w:basedOn w:val="Normal"/>
    <w:link w:val="HeaderChar"/>
    <w:uiPriority w:val="99"/>
    <w:unhideWhenUsed/>
    <w:rsid w:val="00631AEB"/>
    <w:pPr>
      <w:tabs>
        <w:tab w:val="center" w:pos="4680"/>
        <w:tab w:val="right" w:pos="9360"/>
      </w:tabs>
    </w:pPr>
  </w:style>
  <w:style w:type="character" w:customStyle="1" w:styleId="HeaderChar">
    <w:name w:val="Header Char"/>
    <w:basedOn w:val="DefaultParagraphFont"/>
    <w:link w:val="Header"/>
    <w:uiPriority w:val="99"/>
    <w:rsid w:val="00631AEB"/>
  </w:style>
  <w:style w:type="paragraph" w:styleId="Footer">
    <w:name w:val="footer"/>
    <w:basedOn w:val="Normal"/>
    <w:link w:val="FooterChar"/>
    <w:uiPriority w:val="99"/>
    <w:unhideWhenUsed/>
    <w:rsid w:val="00631AEB"/>
    <w:pPr>
      <w:tabs>
        <w:tab w:val="center" w:pos="4680"/>
        <w:tab w:val="right" w:pos="9360"/>
      </w:tabs>
    </w:pPr>
  </w:style>
  <w:style w:type="character" w:customStyle="1" w:styleId="FooterChar">
    <w:name w:val="Footer Char"/>
    <w:basedOn w:val="DefaultParagraphFont"/>
    <w:link w:val="Footer"/>
    <w:uiPriority w:val="99"/>
    <w:rsid w:val="00631AEB"/>
  </w:style>
  <w:style w:type="paragraph" w:styleId="TOC4">
    <w:name w:val="toc 4"/>
    <w:basedOn w:val="Normal"/>
    <w:next w:val="Normal"/>
    <w:autoRedefine/>
    <w:uiPriority w:val="39"/>
    <w:unhideWhenUsed/>
    <w:rsid w:val="004A4AC5"/>
    <w:pPr>
      <w:spacing w:after="100"/>
      <w:ind w:left="660"/>
    </w:pPr>
  </w:style>
  <w:style w:type="paragraph" w:styleId="TOC5">
    <w:name w:val="toc 5"/>
    <w:basedOn w:val="Normal"/>
    <w:next w:val="Normal"/>
    <w:autoRedefine/>
    <w:uiPriority w:val="39"/>
    <w:unhideWhenUsed/>
    <w:rsid w:val="004A4AC5"/>
    <w:pPr>
      <w:spacing w:after="100"/>
      <w:ind w:left="880"/>
    </w:pPr>
  </w:style>
  <w:style w:type="paragraph" w:styleId="TOC6">
    <w:name w:val="toc 6"/>
    <w:basedOn w:val="Normal"/>
    <w:next w:val="Normal"/>
    <w:autoRedefine/>
    <w:uiPriority w:val="39"/>
    <w:unhideWhenUsed/>
    <w:rsid w:val="004A4AC5"/>
    <w:pPr>
      <w:spacing w:after="100"/>
      <w:ind w:left="1100"/>
    </w:pPr>
  </w:style>
  <w:style w:type="paragraph" w:styleId="TOC7">
    <w:name w:val="toc 7"/>
    <w:basedOn w:val="Normal"/>
    <w:next w:val="Normal"/>
    <w:autoRedefine/>
    <w:uiPriority w:val="39"/>
    <w:unhideWhenUsed/>
    <w:rsid w:val="004A4AC5"/>
    <w:pPr>
      <w:spacing w:after="100"/>
      <w:ind w:left="1320"/>
    </w:pPr>
  </w:style>
  <w:style w:type="paragraph" w:styleId="TOC8">
    <w:name w:val="toc 8"/>
    <w:basedOn w:val="Normal"/>
    <w:next w:val="Normal"/>
    <w:autoRedefine/>
    <w:uiPriority w:val="39"/>
    <w:unhideWhenUsed/>
    <w:rsid w:val="004A4AC5"/>
    <w:pPr>
      <w:spacing w:after="100"/>
      <w:ind w:left="1540"/>
    </w:pPr>
  </w:style>
  <w:style w:type="paragraph" w:styleId="TOC9">
    <w:name w:val="toc 9"/>
    <w:basedOn w:val="Normal"/>
    <w:next w:val="Normal"/>
    <w:autoRedefine/>
    <w:uiPriority w:val="39"/>
    <w:unhideWhenUsed/>
    <w:rsid w:val="004A4AC5"/>
    <w:pPr>
      <w:spacing w:after="100"/>
      <w:ind w:left="1760"/>
    </w:pPr>
  </w:style>
  <w:style w:type="character" w:styleId="CommentReference">
    <w:name w:val="annotation reference"/>
    <w:basedOn w:val="DefaultParagraphFont"/>
    <w:uiPriority w:val="99"/>
    <w:semiHidden/>
    <w:unhideWhenUsed/>
    <w:rsid w:val="00E86AA1"/>
    <w:rPr>
      <w:sz w:val="16"/>
      <w:szCs w:val="16"/>
    </w:rPr>
  </w:style>
  <w:style w:type="paragraph" w:styleId="CommentText">
    <w:name w:val="annotation text"/>
    <w:basedOn w:val="Normal"/>
    <w:link w:val="CommentTextChar"/>
    <w:uiPriority w:val="99"/>
    <w:semiHidden/>
    <w:unhideWhenUsed/>
    <w:rsid w:val="00E86AA1"/>
    <w:rPr>
      <w:sz w:val="20"/>
      <w:szCs w:val="20"/>
    </w:rPr>
  </w:style>
  <w:style w:type="character" w:customStyle="1" w:styleId="CommentTextChar">
    <w:name w:val="Comment Text Char"/>
    <w:basedOn w:val="DefaultParagraphFont"/>
    <w:link w:val="CommentText"/>
    <w:uiPriority w:val="99"/>
    <w:semiHidden/>
    <w:rsid w:val="00E86AA1"/>
    <w:rPr>
      <w:sz w:val="20"/>
      <w:szCs w:val="20"/>
    </w:rPr>
  </w:style>
  <w:style w:type="paragraph" w:styleId="CommentSubject">
    <w:name w:val="annotation subject"/>
    <w:basedOn w:val="CommentText"/>
    <w:next w:val="CommentText"/>
    <w:link w:val="CommentSubjectChar"/>
    <w:uiPriority w:val="99"/>
    <w:semiHidden/>
    <w:unhideWhenUsed/>
    <w:rsid w:val="00E86AA1"/>
    <w:rPr>
      <w:b/>
      <w:bCs/>
    </w:rPr>
  </w:style>
  <w:style w:type="character" w:customStyle="1" w:styleId="CommentSubjectChar">
    <w:name w:val="Comment Subject Char"/>
    <w:basedOn w:val="CommentTextChar"/>
    <w:link w:val="CommentSubject"/>
    <w:uiPriority w:val="99"/>
    <w:semiHidden/>
    <w:rsid w:val="00E86AA1"/>
    <w:rPr>
      <w:b/>
      <w:bCs/>
      <w:sz w:val="20"/>
      <w:szCs w:val="20"/>
    </w:rPr>
  </w:style>
  <w:style w:type="paragraph" w:customStyle="1" w:styleId="simpara">
    <w:name w:val="simpara"/>
    <w:basedOn w:val="Normal"/>
    <w:rsid w:val="002A7C7D"/>
    <w:pPr>
      <w:spacing w:after="240"/>
    </w:pPr>
    <w:rPr>
      <w:rFonts w:ascii="Verdana" w:hAnsi="Verdana"/>
      <w:color w:val="000000"/>
      <w:sz w:val="18"/>
      <w:szCs w:val="18"/>
    </w:rPr>
  </w:style>
  <w:style w:type="character" w:styleId="Emphasis">
    <w:name w:val="Emphasis"/>
    <w:basedOn w:val="DefaultParagraphFont"/>
    <w:uiPriority w:val="20"/>
    <w:qFormat/>
    <w:rsid w:val="002A7C7D"/>
    <w:rPr>
      <w:i/>
      <w:iCs/>
    </w:rPr>
  </w:style>
  <w:style w:type="character" w:customStyle="1" w:styleId="guilabel1">
    <w:name w:val="guilabel1"/>
    <w:basedOn w:val="DefaultParagraphFont"/>
    <w:rsid w:val="002A7C7D"/>
    <w:rPr>
      <w:b/>
      <w:bCs/>
    </w:rPr>
  </w:style>
  <w:style w:type="character" w:styleId="HTMLCode">
    <w:name w:val="HTML Code"/>
    <w:basedOn w:val="DefaultParagraphFont"/>
    <w:uiPriority w:val="99"/>
    <w:semiHidden/>
    <w:unhideWhenUsed/>
    <w:rsid w:val="002A7C7D"/>
    <w:rPr>
      <w:rFonts w:ascii="Courier New" w:eastAsia="Times New Roman" w:hAnsi="Courier New" w:cs="Courier New" w:hint="default"/>
      <w:sz w:val="18"/>
      <w:szCs w:val="18"/>
    </w:rPr>
  </w:style>
  <w:style w:type="character" w:customStyle="1" w:styleId="value">
    <w:name w:val="value"/>
    <w:basedOn w:val="DefaultParagraphFont"/>
    <w:rsid w:val="00932870"/>
  </w:style>
  <w:style w:type="paragraph" w:styleId="HTMLPreformatted">
    <w:name w:val="HTML Preformatted"/>
    <w:basedOn w:val="Normal"/>
    <w:link w:val="HTMLPreformattedChar"/>
    <w:uiPriority w:val="99"/>
    <w:semiHidden/>
    <w:unhideWhenUsed/>
    <w:rsid w:val="0002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26BB9"/>
    <w:rPr>
      <w:rFonts w:ascii="Courier New" w:eastAsia="Times New Roman" w:hAnsi="Courier New" w:cs="Courier New"/>
      <w:sz w:val="20"/>
      <w:szCs w:val="20"/>
    </w:rPr>
  </w:style>
  <w:style w:type="paragraph" w:customStyle="1" w:styleId="Title1">
    <w:name w:val="Title1"/>
    <w:basedOn w:val="Normal"/>
    <w:rsid w:val="00066557"/>
    <w:pPr>
      <w:spacing w:before="100" w:beforeAutospacing="1" w:after="100" w:afterAutospacing="1"/>
    </w:pPr>
  </w:style>
  <w:style w:type="paragraph" w:styleId="NormalWeb">
    <w:name w:val="Normal (Web)"/>
    <w:basedOn w:val="Normal"/>
    <w:uiPriority w:val="99"/>
    <w:unhideWhenUsed/>
    <w:rsid w:val="00066557"/>
    <w:pPr>
      <w:spacing w:before="100" w:beforeAutospacing="1" w:after="100" w:afterAutospacing="1"/>
    </w:pPr>
  </w:style>
  <w:style w:type="character" w:customStyle="1" w:styleId="guilabel">
    <w:name w:val="guilabel"/>
    <w:basedOn w:val="DefaultParagraphFont"/>
    <w:rsid w:val="00066557"/>
  </w:style>
  <w:style w:type="character" w:styleId="PageNumber">
    <w:name w:val="page number"/>
    <w:basedOn w:val="DefaultParagraphFont"/>
    <w:uiPriority w:val="99"/>
    <w:semiHidden/>
    <w:unhideWhenUsed/>
    <w:rsid w:val="005B3F8A"/>
  </w:style>
  <w:style w:type="paragraph" w:styleId="PlainText">
    <w:name w:val="Plain Text"/>
    <w:basedOn w:val="Normal"/>
    <w:link w:val="PlainTextChar"/>
    <w:uiPriority w:val="99"/>
    <w:unhideWhenUsed/>
    <w:rsid w:val="00FA1E20"/>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FA1E20"/>
    <w:rPr>
      <w:rFonts w:ascii="Consolas" w:eastAsiaTheme="minorHAnsi" w:hAnsi="Consolas"/>
      <w:sz w:val="21"/>
      <w:szCs w:val="21"/>
    </w:rPr>
  </w:style>
  <w:style w:type="character" w:styleId="PlaceholderText">
    <w:name w:val="Placeholder Text"/>
    <w:basedOn w:val="DefaultParagraphFont"/>
    <w:uiPriority w:val="99"/>
    <w:semiHidden/>
    <w:rsid w:val="00FA1E2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607884">
      <w:bodyDiv w:val="1"/>
      <w:marLeft w:val="0"/>
      <w:marRight w:val="0"/>
      <w:marTop w:val="0"/>
      <w:marBottom w:val="0"/>
      <w:divBdr>
        <w:top w:val="none" w:sz="0" w:space="0" w:color="auto"/>
        <w:left w:val="none" w:sz="0" w:space="0" w:color="auto"/>
        <w:bottom w:val="none" w:sz="0" w:space="0" w:color="auto"/>
        <w:right w:val="none" w:sz="0" w:space="0" w:color="auto"/>
      </w:divBdr>
      <w:divsChild>
        <w:div w:id="2052682640">
          <w:marLeft w:val="0"/>
          <w:marRight w:val="0"/>
          <w:marTop w:val="0"/>
          <w:marBottom w:val="0"/>
          <w:divBdr>
            <w:top w:val="none" w:sz="0" w:space="0" w:color="auto"/>
            <w:left w:val="none" w:sz="0" w:space="0" w:color="auto"/>
            <w:bottom w:val="none" w:sz="0" w:space="0" w:color="auto"/>
            <w:right w:val="none" w:sz="0" w:space="0" w:color="auto"/>
          </w:divBdr>
          <w:divsChild>
            <w:div w:id="1821313342">
              <w:marLeft w:val="0"/>
              <w:marRight w:val="0"/>
              <w:marTop w:val="0"/>
              <w:marBottom w:val="0"/>
              <w:divBdr>
                <w:top w:val="none" w:sz="0" w:space="0" w:color="auto"/>
                <w:left w:val="none" w:sz="0" w:space="0" w:color="auto"/>
                <w:bottom w:val="none" w:sz="0" w:space="0" w:color="auto"/>
                <w:right w:val="none" w:sz="0" w:space="0" w:color="auto"/>
              </w:divBdr>
            </w:div>
            <w:div w:id="390732308">
              <w:marLeft w:val="0"/>
              <w:marRight w:val="0"/>
              <w:marTop w:val="0"/>
              <w:marBottom w:val="0"/>
              <w:divBdr>
                <w:top w:val="none" w:sz="0" w:space="0" w:color="auto"/>
                <w:left w:val="none" w:sz="0" w:space="0" w:color="auto"/>
                <w:bottom w:val="none" w:sz="0" w:space="0" w:color="auto"/>
                <w:right w:val="none" w:sz="0" w:space="0" w:color="auto"/>
              </w:divBdr>
            </w:div>
            <w:div w:id="52429945">
              <w:marLeft w:val="0"/>
              <w:marRight w:val="0"/>
              <w:marTop w:val="0"/>
              <w:marBottom w:val="0"/>
              <w:divBdr>
                <w:top w:val="none" w:sz="0" w:space="0" w:color="auto"/>
                <w:left w:val="none" w:sz="0" w:space="0" w:color="auto"/>
                <w:bottom w:val="none" w:sz="0" w:space="0" w:color="auto"/>
                <w:right w:val="none" w:sz="0" w:space="0" w:color="auto"/>
              </w:divBdr>
            </w:div>
            <w:div w:id="708990591">
              <w:marLeft w:val="0"/>
              <w:marRight w:val="0"/>
              <w:marTop w:val="0"/>
              <w:marBottom w:val="0"/>
              <w:divBdr>
                <w:top w:val="none" w:sz="0" w:space="0" w:color="auto"/>
                <w:left w:val="none" w:sz="0" w:space="0" w:color="auto"/>
                <w:bottom w:val="none" w:sz="0" w:space="0" w:color="auto"/>
                <w:right w:val="none" w:sz="0" w:space="0" w:color="auto"/>
              </w:divBdr>
            </w:div>
            <w:div w:id="1795707634">
              <w:marLeft w:val="0"/>
              <w:marRight w:val="0"/>
              <w:marTop w:val="0"/>
              <w:marBottom w:val="0"/>
              <w:divBdr>
                <w:top w:val="none" w:sz="0" w:space="0" w:color="auto"/>
                <w:left w:val="none" w:sz="0" w:space="0" w:color="auto"/>
                <w:bottom w:val="none" w:sz="0" w:space="0" w:color="auto"/>
                <w:right w:val="none" w:sz="0" w:space="0" w:color="auto"/>
              </w:divBdr>
            </w:div>
            <w:div w:id="821234529">
              <w:marLeft w:val="0"/>
              <w:marRight w:val="0"/>
              <w:marTop w:val="0"/>
              <w:marBottom w:val="0"/>
              <w:divBdr>
                <w:top w:val="none" w:sz="0" w:space="0" w:color="auto"/>
                <w:left w:val="none" w:sz="0" w:space="0" w:color="auto"/>
                <w:bottom w:val="none" w:sz="0" w:space="0" w:color="auto"/>
                <w:right w:val="none" w:sz="0" w:space="0" w:color="auto"/>
              </w:divBdr>
            </w:div>
            <w:div w:id="68432072">
              <w:marLeft w:val="0"/>
              <w:marRight w:val="0"/>
              <w:marTop w:val="0"/>
              <w:marBottom w:val="0"/>
              <w:divBdr>
                <w:top w:val="none" w:sz="0" w:space="0" w:color="auto"/>
                <w:left w:val="none" w:sz="0" w:space="0" w:color="auto"/>
                <w:bottom w:val="none" w:sz="0" w:space="0" w:color="auto"/>
                <w:right w:val="none" w:sz="0" w:space="0" w:color="auto"/>
              </w:divBdr>
            </w:div>
            <w:div w:id="71709455">
              <w:marLeft w:val="0"/>
              <w:marRight w:val="0"/>
              <w:marTop w:val="0"/>
              <w:marBottom w:val="0"/>
              <w:divBdr>
                <w:top w:val="none" w:sz="0" w:space="0" w:color="auto"/>
                <w:left w:val="none" w:sz="0" w:space="0" w:color="auto"/>
                <w:bottom w:val="none" w:sz="0" w:space="0" w:color="auto"/>
                <w:right w:val="none" w:sz="0" w:space="0" w:color="auto"/>
              </w:divBdr>
            </w:div>
            <w:div w:id="1383404374">
              <w:marLeft w:val="0"/>
              <w:marRight w:val="0"/>
              <w:marTop w:val="0"/>
              <w:marBottom w:val="0"/>
              <w:divBdr>
                <w:top w:val="none" w:sz="0" w:space="0" w:color="auto"/>
                <w:left w:val="none" w:sz="0" w:space="0" w:color="auto"/>
                <w:bottom w:val="none" w:sz="0" w:space="0" w:color="auto"/>
                <w:right w:val="none" w:sz="0" w:space="0" w:color="auto"/>
              </w:divBdr>
            </w:div>
            <w:div w:id="1358967105">
              <w:marLeft w:val="0"/>
              <w:marRight w:val="0"/>
              <w:marTop w:val="0"/>
              <w:marBottom w:val="0"/>
              <w:divBdr>
                <w:top w:val="none" w:sz="0" w:space="0" w:color="auto"/>
                <w:left w:val="none" w:sz="0" w:space="0" w:color="auto"/>
                <w:bottom w:val="none" w:sz="0" w:space="0" w:color="auto"/>
                <w:right w:val="none" w:sz="0" w:space="0" w:color="auto"/>
              </w:divBdr>
            </w:div>
            <w:div w:id="506284542">
              <w:marLeft w:val="0"/>
              <w:marRight w:val="0"/>
              <w:marTop w:val="0"/>
              <w:marBottom w:val="0"/>
              <w:divBdr>
                <w:top w:val="none" w:sz="0" w:space="0" w:color="auto"/>
                <w:left w:val="none" w:sz="0" w:space="0" w:color="auto"/>
                <w:bottom w:val="none" w:sz="0" w:space="0" w:color="auto"/>
                <w:right w:val="none" w:sz="0" w:space="0" w:color="auto"/>
              </w:divBdr>
            </w:div>
            <w:div w:id="887424330">
              <w:marLeft w:val="0"/>
              <w:marRight w:val="0"/>
              <w:marTop w:val="0"/>
              <w:marBottom w:val="0"/>
              <w:divBdr>
                <w:top w:val="none" w:sz="0" w:space="0" w:color="auto"/>
                <w:left w:val="none" w:sz="0" w:space="0" w:color="auto"/>
                <w:bottom w:val="none" w:sz="0" w:space="0" w:color="auto"/>
                <w:right w:val="none" w:sz="0" w:space="0" w:color="auto"/>
              </w:divBdr>
            </w:div>
            <w:div w:id="2075469089">
              <w:marLeft w:val="0"/>
              <w:marRight w:val="0"/>
              <w:marTop w:val="0"/>
              <w:marBottom w:val="0"/>
              <w:divBdr>
                <w:top w:val="none" w:sz="0" w:space="0" w:color="auto"/>
                <w:left w:val="none" w:sz="0" w:space="0" w:color="auto"/>
                <w:bottom w:val="none" w:sz="0" w:space="0" w:color="auto"/>
                <w:right w:val="none" w:sz="0" w:space="0" w:color="auto"/>
              </w:divBdr>
            </w:div>
            <w:div w:id="1976256455">
              <w:marLeft w:val="0"/>
              <w:marRight w:val="0"/>
              <w:marTop w:val="0"/>
              <w:marBottom w:val="0"/>
              <w:divBdr>
                <w:top w:val="none" w:sz="0" w:space="0" w:color="auto"/>
                <w:left w:val="none" w:sz="0" w:space="0" w:color="auto"/>
                <w:bottom w:val="none" w:sz="0" w:space="0" w:color="auto"/>
                <w:right w:val="none" w:sz="0" w:space="0" w:color="auto"/>
              </w:divBdr>
            </w:div>
            <w:div w:id="823279745">
              <w:marLeft w:val="0"/>
              <w:marRight w:val="0"/>
              <w:marTop w:val="0"/>
              <w:marBottom w:val="0"/>
              <w:divBdr>
                <w:top w:val="none" w:sz="0" w:space="0" w:color="auto"/>
                <w:left w:val="none" w:sz="0" w:space="0" w:color="auto"/>
                <w:bottom w:val="none" w:sz="0" w:space="0" w:color="auto"/>
                <w:right w:val="none" w:sz="0" w:space="0" w:color="auto"/>
              </w:divBdr>
            </w:div>
            <w:div w:id="617420442">
              <w:marLeft w:val="0"/>
              <w:marRight w:val="0"/>
              <w:marTop w:val="0"/>
              <w:marBottom w:val="0"/>
              <w:divBdr>
                <w:top w:val="none" w:sz="0" w:space="0" w:color="auto"/>
                <w:left w:val="none" w:sz="0" w:space="0" w:color="auto"/>
                <w:bottom w:val="none" w:sz="0" w:space="0" w:color="auto"/>
                <w:right w:val="none" w:sz="0" w:space="0" w:color="auto"/>
              </w:divBdr>
            </w:div>
            <w:div w:id="562760583">
              <w:marLeft w:val="0"/>
              <w:marRight w:val="0"/>
              <w:marTop w:val="0"/>
              <w:marBottom w:val="0"/>
              <w:divBdr>
                <w:top w:val="none" w:sz="0" w:space="0" w:color="auto"/>
                <w:left w:val="none" w:sz="0" w:space="0" w:color="auto"/>
                <w:bottom w:val="none" w:sz="0" w:space="0" w:color="auto"/>
                <w:right w:val="none" w:sz="0" w:space="0" w:color="auto"/>
              </w:divBdr>
            </w:div>
            <w:div w:id="1001158497">
              <w:marLeft w:val="0"/>
              <w:marRight w:val="0"/>
              <w:marTop w:val="0"/>
              <w:marBottom w:val="0"/>
              <w:divBdr>
                <w:top w:val="none" w:sz="0" w:space="0" w:color="auto"/>
                <w:left w:val="none" w:sz="0" w:space="0" w:color="auto"/>
                <w:bottom w:val="none" w:sz="0" w:space="0" w:color="auto"/>
                <w:right w:val="none" w:sz="0" w:space="0" w:color="auto"/>
              </w:divBdr>
            </w:div>
            <w:div w:id="25719394">
              <w:marLeft w:val="0"/>
              <w:marRight w:val="0"/>
              <w:marTop w:val="0"/>
              <w:marBottom w:val="0"/>
              <w:divBdr>
                <w:top w:val="none" w:sz="0" w:space="0" w:color="auto"/>
                <w:left w:val="none" w:sz="0" w:space="0" w:color="auto"/>
                <w:bottom w:val="none" w:sz="0" w:space="0" w:color="auto"/>
                <w:right w:val="none" w:sz="0" w:space="0" w:color="auto"/>
              </w:divBdr>
            </w:div>
            <w:div w:id="1151556512">
              <w:marLeft w:val="0"/>
              <w:marRight w:val="0"/>
              <w:marTop w:val="0"/>
              <w:marBottom w:val="0"/>
              <w:divBdr>
                <w:top w:val="none" w:sz="0" w:space="0" w:color="auto"/>
                <w:left w:val="none" w:sz="0" w:space="0" w:color="auto"/>
                <w:bottom w:val="none" w:sz="0" w:space="0" w:color="auto"/>
                <w:right w:val="none" w:sz="0" w:space="0" w:color="auto"/>
              </w:divBdr>
            </w:div>
            <w:div w:id="992492034">
              <w:marLeft w:val="0"/>
              <w:marRight w:val="0"/>
              <w:marTop w:val="0"/>
              <w:marBottom w:val="0"/>
              <w:divBdr>
                <w:top w:val="none" w:sz="0" w:space="0" w:color="auto"/>
                <w:left w:val="none" w:sz="0" w:space="0" w:color="auto"/>
                <w:bottom w:val="none" w:sz="0" w:space="0" w:color="auto"/>
                <w:right w:val="none" w:sz="0" w:space="0" w:color="auto"/>
              </w:divBdr>
            </w:div>
            <w:div w:id="2032563839">
              <w:marLeft w:val="0"/>
              <w:marRight w:val="0"/>
              <w:marTop w:val="0"/>
              <w:marBottom w:val="0"/>
              <w:divBdr>
                <w:top w:val="none" w:sz="0" w:space="0" w:color="auto"/>
                <w:left w:val="none" w:sz="0" w:space="0" w:color="auto"/>
                <w:bottom w:val="none" w:sz="0" w:space="0" w:color="auto"/>
                <w:right w:val="none" w:sz="0" w:space="0" w:color="auto"/>
              </w:divBdr>
            </w:div>
            <w:div w:id="344749538">
              <w:marLeft w:val="0"/>
              <w:marRight w:val="0"/>
              <w:marTop w:val="0"/>
              <w:marBottom w:val="0"/>
              <w:divBdr>
                <w:top w:val="none" w:sz="0" w:space="0" w:color="auto"/>
                <w:left w:val="none" w:sz="0" w:space="0" w:color="auto"/>
                <w:bottom w:val="none" w:sz="0" w:space="0" w:color="auto"/>
                <w:right w:val="none" w:sz="0" w:space="0" w:color="auto"/>
              </w:divBdr>
            </w:div>
            <w:div w:id="109014075">
              <w:marLeft w:val="0"/>
              <w:marRight w:val="0"/>
              <w:marTop w:val="0"/>
              <w:marBottom w:val="0"/>
              <w:divBdr>
                <w:top w:val="none" w:sz="0" w:space="0" w:color="auto"/>
                <w:left w:val="none" w:sz="0" w:space="0" w:color="auto"/>
                <w:bottom w:val="none" w:sz="0" w:space="0" w:color="auto"/>
                <w:right w:val="none" w:sz="0" w:space="0" w:color="auto"/>
              </w:divBdr>
            </w:div>
            <w:div w:id="1022168468">
              <w:marLeft w:val="0"/>
              <w:marRight w:val="0"/>
              <w:marTop w:val="0"/>
              <w:marBottom w:val="0"/>
              <w:divBdr>
                <w:top w:val="none" w:sz="0" w:space="0" w:color="auto"/>
                <w:left w:val="none" w:sz="0" w:space="0" w:color="auto"/>
                <w:bottom w:val="none" w:sz="0" w:space="0" w:color="auto"/>
                <w:right w:val="none" w:sz="0" w:space="0" w:color="auto"/>
              </w:divBdr>
            </w:div>
            <w:div w:id="1975021932">
              <w:marLeft w:val="0"/>
              <w:marRight w:val="0"/>
              <w:marTop w:val="0"/>
              <w:marBottom w:val="0"/>
              <w:divBdr>
                <w:top w:val="none" w:sz="0" w:space="0" w:color="auto"/>
                <w:left w:val="none" w:sz="0" w:space="0" w:color="auto"/>
                <w:bottom w:val="none" w:sz="0" w:space="0" w:color="auto"/>
                <w:right w:val="none" w:sz="0" w:space="0" w:color="auto"/>
              </w:divBdr>
            </w:div>
            <w:div w:id="1562326620">
              <w:marLeft w:val="0"/>
              <w:marRight w:val="0"/>
              <w:marTop w:val="0"/>
              <w:marBottom w:val="0"/>
              <w:divBdr>
                <w:top w:val="none" w:sz="0" w:space="0" w:color="auto"/>
                <w:left w:val="none" w:sz="0" w:space="0" w:color="auto"/>
                <w:bottom w:val="none" w:sz="0" w:space="0" w:color="auto"/>
                <w:right w:val="none" w:sz="0" w:space="0" w:color="auto"/>
              </w:divBdr>
            </w:div>
            <w:div w:id="1995523270">
              <w:marLeft w:val="0"/>
              <w:marRight w:val="0"/>
              <w:marTop w:val="0"/>
              <w:marBottom w:val="0"/>
              <w:divBdr>
                <w:top w:val="none" w:sz="0" w:space="0" w:color="auto"/>
                <w:left w:val="none" w:sz="0" w:space="0" w:color="auto"/>
                <w:bottom w:val="none" w:sz="0" w:space="0" w:color="auto"/>
                <w:right w:val="none" w:sz="0" w:space="0" w:color="auto"/>
              </w:divBdr>
            </w:div>
            <w:div w:id="1772817259">
              <w:marLeft w:val="0"/>
              <w:marRight w:val="0"/>
              <w:marTop w:val="0"/>
              <w:marBottom w:val="0"/>
              <w:divBdr>
                <w:top w:val="none" w:sz="0" w:space="0" w:color="auto"/>
                <w:left w:val="none" w:sz="0" w:space="0" w:color="auto"/>
                <w:bottom w:val="none" w:sz="0" w:space="0" w:color="auto"/>
                <w:right w:val="none" w:sz="0" w:space="0" w:color="auto"/>
              </w:divBdr>
            </w:div>
            <w:div w:id="443307085">
              <w:marLeft w:val="0"/>
              <w:marRight w:val="0"/>
              <w:marTop w:val="0"/>
              <w:marBottom w:val="0"/>
              <w:divBdr>
                <w:top w:val="none" w:sz="0" w:space="0" w:color="auto"/>
                <w:left w:val="none" w:sz="0" w:space="0" w:color="auto"/>
                <w:bottom w:val="none" w:sz="0" w:space="0" w:color="auto"/>
                <w:right w:val="none" w:sz="0" w:space="0" w:color="auto"/>
              </w:divBdr>
            </w:div>
            <w:div w:id="1040980091">
              <w:marLeft w:val="0"/>
              <w:marRight w:val="0"/>
              <w:marTop w:val="0"/>
              <w:marBottom w:val="0"/>
              <w:divBdr>
                <w:top w:val="none" w:sz="0" w:space="0" w:color="auto"/>
                <w:left w:val="none" w:sz="0" w:space="0" w:color="auto"/>
                <w:bottom w:val="none" w:sz="0" w:space="0" w:color="auto"/>
                <w:right w:val="none" w:sz="0" w:space="0" w:color="auto"/>
              </w:divBdr>
            </w:div>
            <w:div w:id="696346684">
              <w:marLeft w:val="0"/>
              <w:marRight w:val="0"/>
              <w:marTop w:val="0"/>
              <w:marBottom w:val="0"/>
              <w:divBdr>
                <w:top w:val="none" w:sz="0" w:space="0" w:color="auto"/>
                <w:left w:val="none" w:sz="0" w:space="0" w:color="auto"/>
                <w:bottom w:val="none" w:sz="0" w:space="0" w:color="auto"/>
                <w:right w:val="none" w:sz="0" w:space="0" w:color="auto"/>
              </w:divBdr>
            </w:div>
            <w:div w:id="1523475691">
              <w:marLeft w:val="0"/>
              <w:marRight w:val="0"/>
              <w:marTop w:val="0"/>
              <w:marBottom w:val="0"/>
              <w:divBdr>
                <w:top w:val="none" w:sz="0" w:space="0" w:color="auto"/>
                <w:left w:val="none" w:sz="0" w:space="0" w:color="auto"/>
                <w:bottom w:val="none" w:sz="0" w:space="0" w:color="auto"/>
                <w:right w:val="none" w:sz="0" w:space="0" w:color="auto"/>
              </w:divBdr>
            </w:div>
            <w:div w:id="1070423898">
              <w:marLeft w:val="0"/>
              <w:marRight w:val="0"/>
              <w:marTop w:val="0"/>
              <w:marBottom w:val="0"/>
              <w:divBdr>
                <w:top w:val="none" w:sz="0" w:space="0" w:color="auto"/>
                <w:left w:val="none" w:sz="0" w:space="0" w:color="auto"/>
                <w:bottom w:val="none" w:sz="0" w:space="0" w:color="auto"/>
                <w:right w:val="none" w:sz="0" w:space="0" w:color="auto"/>
              </w:divBdr>
            </w:div>
            <w:div w:id="599532533">
              <w:marLeft w:val="0"/>
              <w:marRight w:val="0"/>
              <w:marTop w:val="0"/>
              <w:marBottom w:val="0"/>
              <w:divBdr>
                <w:top w:val="none" w:sz="0" w:space="0" w:color="auto"/>
                <w:left w:val="none" w:sz="0" w:space="0" w:color="auto"/>
                <w:bottom w:val="none" w:sz="0" w:space="0" w:color="auto"/>
                <w:right w:val="none" w:sz="0" w:space="0" w:color="auto"/>
              </w:divBdr>
            </w:div>
            <w:div w:id="1916817733">
              <w:marLeft w:val="0"/>
              <w:marRight w:val="0"/>
              <w:marTop w:val="0"/>
              <w:marBottom w:val="0"/>
              <w:divBdr>
                <w:top w:val="none" w:sz="0" w:space="0" w:color="auto"/>
                <w:left w:val="none" w:sz="0" w:space="0" w:color="auto"/>
                <w:bottom w:val="none" w:sz="0" w:space="0" w:color="auto"/>
                <w:right w:val="none" w:sz="0" w:space="0" w:color="auto"/>
              </w:divBdr>
            </w:div>
            <w:div w:id="1814827447">
              <w:marLeft w:val="0"/>
              <w:marRight w:val="0"/>
              <w:marTop w:val="0"/>
              <w:marBottom w:val="0"/>
              <w:divBdr>
                <w:top w:val="none" w:sz="0" w:space="0" w:color="auto"/>
                <w:left w:val="none" w:sz="0" w:space="0" w:color="auto"/>
                <w:bottom w:val="none" w:sz="0" w:space="0" w:color="auto"/>
                <w:right w:val="none" w:sz="0" w:space="0" w:color="auto"/>
              </w:divBdr>
            </w:div>
            <w:div w:id="415592364">
              <w:marLeft w:val="0"/>
              <w:marRight w:val="0"/>
              <w:marTop w:val="0"/>
              <w:marBottom w:val="0"/>
              <w:divBdr>
                <w:top w:val="none" w:sz="0" w:space="0" w:color="auto"/>
                <w:left w:val="none" w:sz="0" w:space="0" w:color="auto"/>
                <w:bottom w:val="none" w:sz="0" w:space="0" w:color="auto"/>
                <w:right w:val="none" w:sz="0" w:space="0" w:color="auto"/>
              </w:divBdr>
            </w:div>
            <w:div w:id="1025714724">
              <w:marLeft w:val="0"/>
              <w:marRight w:val="0"/>
              <w:marTop w:val="0"/>
              <w:marBottom w:val="0"/>
              <w:divBdr>
                <w:top w:val="none" w:sz="0" w:space="0" w:color="auto"/>
                <w:left w:val="none" w:sz="0" w:space="0" w:color="auto"/>
                <w:bottom w:val="none" w:sz="0" w:space="0" w:color="auto"/>
                <w:right w:val="none" w:sz="0" w:space="0" w:color="auto"/>
              </w:divBdr>
            </w:div>
            <w:div w:id="1077243766">
              <w:marLeft w:val="0"/>
              <w:marRight w:val="0"/>
              <w:marTop w:val="0"/>
              <w:marBottom w:val="0"/>
              <w:divBdr>
                <w:top w:val="none" w:sz="0" w:space="0" w:color="auto"/>
                <w:left w:val="none" w:sz="0" w:space="0" w:color="auto"/>
                <w:bottom w:val="none" w:sz="0" w:space="0" w:color="auto"/>
                <w:right w:val="none" w:sz="0" w:space="0" w:color="auto"/>
              </w:divBdr>
            </w:div>
            <w:div w:id="546837774">
              <w:marLeft w:val="0"/>
              <w:marRight w:val="0"/>
              <w:marTop w:val="0"/>
              <w:marBottom w:val="0"/>
              <w:divBdr>
                <w:top w:val="none" w:sz="0" w:space="0" w:color="auto"/>
                <w:left w:val="none" w:sz="0" w:space="0" w:color="auto"/>
                <w:bottom w:val="none" w:sz="0" w:space="0" w:color="auto"/>
                <w:right w:val="none" w:sz="0" w:space="0" w:color="auto"/>
              </w:divBdr>
            </w:div>
            <w:div w:id="933903117">
              <w:marLeft w:val="0"/>
              <w:marRight w:val="0"/>
              <w:marTop w:val="0"/>
              <w:marBottom w:val="0"/>
              <w:divBdr>
                <w:top w:val="none" w:sz="0" w:space="0" w:color="auto"/>
                <w:left w:val="none" w:sz="0" w:space="0" w:color="auto"/>
                <w:bottom w:val="none" w:sz="0" w:space="0" w:color="auto"/>
                <w:right w:val="none" w:sz="0" w:space="0" w:color="auto"/>
              </w:divBdr>
            </w:div>
            <w:div w:id="220674546">
              <w:marLeft w:val="0"/>
              <w:marRight w:val="0"/>
              <w:marTop w:val="0"/>
              <w:marBottom w:val="0"/>
              <w:divBdr>
                <w:top w:val="none" w:sz="0" w:space="0" w:color="auto"/>
                <w:left w:val="none" w:sz="0" w:space="0" w:color="auto"/>
                <w:bottom w:val="none" w:sz="0" w:space="0" w:color="auto"/>
                <w:right w:val="none" w:sz="0" w:space="0" w:color="auto"/>
              </w:divBdr>
            </w:div>
            <w:div w:id="188184827">
              <w:marLeft w:val="0"/>
              <w:marRight w:val="0"/>
              <w:marTop w:val="0"/>
              <w:marBottom w:val="0"/>
              <w:divBdr>
                <w:top w:val="none" w:sz="0" w:space="0" w:color="auto"/>
                <w:left w:val="none" w:sz="0" w:space="0" w:color="auto"/>
                <w:bottom w:val="none" w:sz="0" w:space="0" w:color="auto"/>
                <w:right w:val="none" w:sz="0" w:space="0" w:color="auto"/>
              </w:divBdr>
            </w:div>
            <w:div w:id="1336349390">
              <w:marLeft w:val="0"/>
              <w:marRight w:val="0"/>
              <w:marTop w:val="0"/>
              <w:marBottom w:val="0"/>
              <w:divBdr>
                <w:top w:val="none" w:sz="0" w:space="0" w:color="auto"/>
                <w:left w:val="none" w:sz="0" w:space="0" w:color="auto"/>
                <w:bottom w:val="none" w:sz="0" w:space="0" w:color="auto"/>
                <w:right w:val="none" w:sz="0" w:space="0" w:color="auto"/>
              </w:divBdr>
            </w:div>
            <w:div w:id="1805850269">
              <w:marLeft w:val="0"/>
              <w:marRight w:val="0"/>
              <w:marTop w:val="0"/>
              <w:marBottom w:val="0"/>
              <w:divBdr>
                <w:top w:val="none" w:sz="0" w:space="0" w:color="auto"/>
                <w:left w:val="none" w:sz="0" w:space="0" w:color="auto"/>
                <w:bottom w:val="none" w:sz="0" w:space="0" w:color="auto"/>
                <w:right w:val="none" w:sz="0" w:space="0" w:color="auto"/>
              </w:divBdr>
            </w:div>
            <w:div w:id="272251476">
              <w:marLeft w:val="0"/>
              <w:marRight w:val="0"/>
              <w:marTop w:val="0"/>
              <w:marBottom w:val="0"/>
              <w:divBdr>
                <w:top w:val="none" w:sz="0" w:space="0" w:color="auto"/>
                <w:left w:val="none" w:sz="0" w:space="0" w:color="auto"/>
                <w:bottom w:val="none" w:sz="0" w:space="0" w:color="auto"/>
                <w:right w:val="none" w:sz="0" w:space="0" w:color="auto"/>
              </w:divBdr>
            </w:div>
            <w:div w:id="840657371">
              <w:marLeft w:val="0"/>
              <w:marRight w:val="0"/>
              <w:marTop w:val="0"/>
              <w:marBottom w:val="0"/>
              <w:divBdr>
                <w:top w:val="none" w:sz="0" w:space="0" w:color="auto"/>
                <w:left w:val="none" w:sz="0" w:space="0" w:color="auto"/>
                <w:bottom w:val="none" w:sz="0" w:space="0" w:color="auto"/>
                <w:right w:val="none" w:sz="0" w:space="0" w:color="auto"/>
              </w:divBdr>
            </w:div>
            <w:div w:id="415980635">
              <w:marLeft w:val="0"/>
              <w:marRight w:val="0"/>
              <w:marTop w:val="0"/>
              <w:marBottom w:val="0"/>
              <w:divBdr>
                <w:top w:val="none" w:sz="0" w:space="0" w:color="auto"/>
                <w:left w:val="none" w:sz="0" w:space="0" w:color="auto"/>
                <w:bottom w:val="none" w:sz="0" w:space="0" w:color="auto"/>
                <w:right w:val="none" w:sz="0" w:space="0" w:color="auto"/>
              </w:divBdr>
            </w:div>
            <w:div w:id="981619748">
              <w:marLeft w:val="0"/>
              <w:marRight w:val="0"/>
              <w:marTop w:val="0"/>
              <w:marBottom w:val="0"/>
              <w:divBdr>
                <w:top w:val="none" w:sz="0" w:space="0" w:color="auto"/>
                <w:left w:val="none" w:sz="0" w:space="0" w:color="auto"/>
                <w:bottom w:val="none" w:sz="0" w:space="0" w:color="auto"/>
                <w:right w:val="none" w:sz="0" w:space="0" w:color="auto"/>
              </w:divBdr>
            </w:div>
            <w:div w:id="12072238">
              <w:marLeft w:val="0"/>
              <w:marRight w:val="0"/>
              <w:marTop w:val="0"/>
              <w:marBottom w:val="0"/>
              <w:divBdr>
                <w:top w:val="none" w:sz="0" w:space="0" w:color="auto"/>
                <w:left w:val="none" w:sz="0" w:space="0" w:color="auto"/>
                <w:bottom w:val="none" w:sz="0" w:space="0" w:color="auto"/>
                <w:right w:val="none" w:sz="0" w:space="0" w:color="auto"/>
              </w:divBdr>
            </w:div>
            <w:div w:id="976421764">
              <w:marLeft w:val="0"/>
              <w:marRight w:val="0"/>
              <w:marTop w:val="0"/>
              <w:marBottom w:val="0"/>
              <w:divBdr>
                <w:top w:val="none" w:sz="0" w:space="0" w:color="auto"/>
                <w:left w:val="none" w:sz="0" w:space="0" w:color="auto"/>
                <w:bottom w:val="none" w:sz="0" w:space="0" w:color="auto"/>
                <w:right w:val="none" w:sz="0" w:space="0" w:color="auto"/>
              </w:divBdr>
            </w:div>
            <w:div w:id="1778601795">
              <w:marLeft w:val="0"/>
              <w:marRight w:val="0"/>
              <w:marTop w:val="0"/>
              <w:marBottom w:val="0"/>
              <w:divBdr>
                <w:top w:val="none" w:sz="0" w:space="0" w:color="auto"/>
                <w:left w:val="none" w:sz="0" w:space="0" w:color="auto"/>
                <w:bottom w:val="none" w:sz="0" w:space="0" w:color="auto"/>
                <w:right w:val="none" w:sz="0" w:space="0" w:color="auto"/>
              </w:divBdr>
            </w:div>
            <w:div w:id="1401058771">
              <w:marLeft w:val="0"/>
              <w:marRight w:val="0"/>
              <w:marTop w:val="0"/>
              <w:marBottom w:val="0"/>
              <w:divBdr>
                <w:top w:val="none" w:sz="0" w:space="0" w:color="auto"/>
                <w:left w:val="none" w:sz="0" w:space="0" w:color="auto"/>
                <w:bottom w:val="none" w:sz="0" w:space="0" w:color="auto"/>
                <w:right w:val="none" w:sz="0" w:space="0" w:color="auto"/>
              </w:divBdr>
            </w:div>
            <w:div w:id="1105803019">
              <w:marLeft w:val="0"/>
              <w:marRight w:val="0"/>
              <w:marTop w:val="0"/>
              <w:marBottom w:val="0"/>
              <w:divBdr>
                <w:top w:val="none" w:sz="0" w:space="0" w:color="auto"/>
                <w:left w:val="none" w:sz="0" w:space="0" w:color="auto"/>
                <w:bottom w:val="none" w:sz="0" w:space="0" w:color="auto"/>
                <w:right w:val="none" w:sz="0" w:space="0" w:color="auto"/>
              </w:divBdr>
            </w:div>
            <w:div w:id="757098725">
              <w:marLeft w:val="0"/>
              <w:marRight w:val="0"/>
              <w:marTop w:val="0"/>
              <w:marBottom w:val="0"/>
              <w:divBdr>
                <w:top w:val="none" w:sz="0" w:space="0" w:color="auto"/>
                <w:left w:val="none" w:sz="0" w:space="0" w:color="auto"/>
                <w:bottom w:val="none" w:sz="0" w:space="0" w:color="auto"/>
                <w:right w:val="none" w:sz="0" w:space="0" w:color="auto"/>
              </w:divBdr>
            </w:div>
            <w:div w:id="995839319">
              <w:marLeft w:val="0"/>
              <w:marRight w:val="0"/>
              <w:marTop w:val="0"/>
              <w:marBottom w:val="0"/>
              <w:divBdr>
                <w:top w:val="none" w:sz="0" w:space="0" w:color="auto"/>
                <w:left w:val="none" w:sz="0" w:space="0" w:color="auto"/>
                <w:bottom w:val="none" w:sz="0" w:space="0" w:color="auto"/>
                <w:right w:val="none" w:sz="0" w:space="0" w:color="auto"/>
              </w:divBdr>
            </w:div>
            <w:div w:id="497767545">
              <w:marLeft w:val="0"/>
              <w:marRight w:val="0"/>
              <w:marTop w:val="0"/>
              <w:marBottom w:val="0"/>
              <w:divBdr>
                <w:top w:val="none" w:sz="0" w:space="0" w:color="auto"/>
                <w:left w:val="none" w:sz="0" w:space="0" w:color="auto"/>
                <w:bottom w:val="none" w:sz="0" w:space="0" w:color="auto"/>
                <w:right w:val="none" w:sz="0" w:space="0" w:color="auto"/>
              </w:divBdr>
            </w:div>
            <w:div w:id="1300725231">
              <w:marLeft w:val="0"/>
              <w:marRight w:val="0"/>
              <w:marTop w:val="0"/>
              <w:marBottom w:val="0"/>
              <w:divBdr>
                <w:top w:val="none" w:sz="0" w:space="0" w:color="auto"/>
                <w:left w:val="none" w:sz="0" w:space="0" w:color="auto"/>
                <w:bottom w:val="none" w:sz="0" w:space="0" w:color="auto"/>
                <w:right w:val="none" w:sz="0" w:space="0" w:color="auto"/>
              </w:divBdr>
            </w:div>
            <w:div w:id="1466049190">
              <w:marLeft w:val="0"/>
              <w:marRight w:val="0"/>
              <w:marTop w:val="0"/>
              <w:marBottom w:val="0"/>
              <w:divBdr>
                <w:top w:val="none" w:sz="0" w:space="0" w:color="auto"/>
                <w:left w:val="none" w:sz="0" w:space="0" w:color="auto"/>
                <w:bottom w:val="none" w:sz="0" w:space="0" w:color="auto"/>
                <w:right w:val="none" w:sz="0" w:space="0" w:color="auto"/>
              </w:divBdr>
            </w:div>
            <w:div w:id="1370958001">
              <w:marLeft w:val="0"/>
              <w:marRight w:val="0"/>
              <w:marTop w:val="0"/>
              <w:marBottom w:val="0"/>
              <w:divBdr>
                <w:top w:val="none" w:sz="0" w:space="0" w:color="auto"/>
                <w:left w:val="none" w:sz="0" w:space="0" w:color="auto"/>
                <w:bottom w:val="none" w:sz="0" w:space="0" w:color="auto"/>
                <w:right w:val="none" w:sz="0" w:space="0" w:color="auto"/>
              </w:divBdr>
            </w:div>
            <w:div w:id="384067940">
              <w:marLeft w:val="0"/>
              <w:marRight w:val="0"/>
              <w:marTop w:val="0"/>
              <w:marBottom w:val="0"/>
              <w:divBdr>
                <w:top w:val="none" w:sz="0" w:space="0" w:color="auto"/>
                <w:left w:val="none" w:sz="0" w:space="0" w:color="auto"/>
                <w:bottom w:val="none" w:sz="0" w:space="0" w:color="auto"/>
                <w:right w:val="none" w:sz="0" w:space="0" w:color="auto"/>
              </w:divBdr>
            </w:div>
            <w:div w:id="1240822924">
              <w:marLeft w:val="0"/>
              <w:marRight w:val="0"/>
              <w:marTop w:val="0"/>
              <w:marBottom w:val="0"/>
              <w:divBdr>
                <w:top w:val="none" w:sz="0" w:space="0" w:color="auto"/>
                <w:left w:val="none" w:sz="0" w:space="0" w:color="auto"/>
                <w:bottom w:val="none" w:sz="0" w:space="0" w:color="auto"/>
                <w:right w:val="none" w:sz="0" w:space="0" w:color="auto"/>
              </w:divBdr>
            </w:div>
            <w:div w:id="1519347281">
              <w:marLeft w:val="0"/>
              <w:marRight w:val="0"/>
              <w:marTop w:val="0"/>
              <w:marBottom w:val="0"/>
              <w:divBdr>
                <w:top w:val="none" w:sz="0" w:space="0" w:color="auto"/>
                <w:left w:val="none" w:sz="0" w:space="0" w:color="auto"/>
                <w:bottom w:val="none" w:sz="0" w:space="0" w:color="auto"/>
                <w:right w:val="none" w:sz="0" w:space="0" w:color="auto"/>
              </w:divBdr>
            </w:div>
            <w:div w:id="1714302994">
              <w:marLeft w:val="0"/>
              <w:marRight w:val="0"/>
              <w:marTop w:val="0"/>
              <w:marBottom w:val="0"/>
              <w:divBdr>
                <w:top w:val="none" w:sz="0" w:space="0" w:color="auto"/>
                <w:left w:val="none" w:sz="0" w:space="0" w:color="auto"/>
                <w:bottom w:val="none" w:sz="0" w:space="0" w:color="auto"/>
                <w:right w:val="none" w:sz="0" w:space="0" w:color="auto"/>
              </w:divBdr>
            </w:div>
            <w:div w:id="804928075">
              <w:marLeft w:val="0"/>
              <w:marRight w:val="0"/>
              <w:marTop w:val="0"/>
              <w:marBottom w:val="0"/>
              <w:divBdr>
                <w:top w:val="none" w:sz="0" w:space="0" w:color="auto"/>
                <w:left w:val="none" w:sz="0" w:space="0" w:color="auto"/>
                <w:bottom w:val="none" w:sz="0" w:space="0" w:color="auto"/>
                <w:right w:val="none" w:sz="0" w:space="0" w:color="auto"/>
              </w:divBdr>
            </w:div>
            <w:div w:id="1859080643">
              <w:marLeft w:val="0"/>
              <w:marRight w:val="0"/>
              <w:marTop w:val="0"/>
              <w:marBottom w:val="0"/>
              <w:divBdr>
                <w:top w:val="none" w:sz="0" w:space="0" w:color="auto"/>
                <w:left w:val="none" w:sz="0" w:space="0" w:color="auto"/>
                <w:bottom w:val="none" w:sz="0" w:space="0" w:color="auto"/>
                <w:right w:val="none" w:sz="0" w:space="0" w:color="auto"/>
              </w:divBdr>
            </w:div>
            <w:div w:id="1433434737">
              <w:marLeft w:val="0"/>
              <w:marRight w:val="0"/>
              <w:marTop w:val="0"/>
              <w:marBottom w:val="0"/>
              <w:divBdr>
                <w:top w:val="none" w:sz="0" w:space="0" w:color="auto"/>
                <w:left w:val="none" w:sz="0" w:space="0" w:color="auto"/>
                <w:bottom w:val="none" w:sz="0" w:space="0" w:color="auto"/>
                <w:right w:val="none" w:sz="0" w:space="0" w:color="auto"/>
              </w:divBdr>
            </w:div>
            <w:div w:id="1681160406">
              <w:marLeft w:val="0"/>
              <w:marRight w:val="0"/>
              <w:marTop w:val="0"/>
              <w:marBottom w:val="0"/>
              <w:divBdr>
                <w:top w:val="none" w:sz="0" w:space="0" w:color="auto"/>
                <w:left w:val="none" w:sz="0" w:space="0" w:color="auto"/>
                <w:bottom w:val="none" w:sz="0" w:space="0" w:color="auto"/>
                <w:right w:val="none" w:sz="0" w:space="0" w:color="auto"/>
              </w:divBdr>
            </w:div>
            <w:div w:id="1520391617">
              <w:marLeft w:val="0"/>
              <w:marRight w:val="0"/>
              <w:marTop w:val="0"/>
              <w:marBottom w:val="0"/>
              <w:divBdr>
                <w:top w:val="none" w:sz="0" w:space="0" w:color="auto"/>
                <w:left w:val="none" w:sz="0" w:space="0" w:color="auto"/>
                <w:bottom w:val="none" w:sz="0" w:space="0" w:color="auto"/>
                <w:right w:val="none" w:sz="0" w:space="0" w:color="auto"/>
              </w:divBdr>
            </w:div>
            <w:div w:id="1744141966">
              <w:marLeft w:val="0"/>
              <w:marRight w:val="0"/>
              <w:marTop w:val="0"/>
              <w:marBottom w:val="0"/>
              <w:divBdr>
                <w:top w:val="none" w:sz="0" w:space="0" w:color="auto"/>
                <w:left w:val="none" w:sz="0" w:space="0" w:color="auto"/>
                <w:bottom w:val="none" w:sz="0" w:space="0" w:color="auto"/>
                <w:right w:val="none" w:sz="0" w:space="0" w:color="auto"/>
              </w:divBdr>
            </w:div>
            <w:div w:id="854656384">
              <w:marLeft w:val="0"/>
              <w:marRight w:val="0"/>
              <w:marTop w:val="0"/>
              <w:marBottom w:val="0"/>
              <w:divBdr>
                <w:top w:val="none" w:sz="0" w:space="0" w:color="auto"/>
                <w:left w:val="none" w:sz="0" w:space="0" w:color="auto"/>
                <w:bottom w:val="none" w:sz="0" w:space="0" w:color="auto"/>
                <w:right w:val="none" w:sz="0" w:space="0" w:color="auto"/>
              </w:divBdr>
            </w:div>
            <w:div w:id="279461644">
              <w:marLeft w:val="0"/>
              <w:marRight w:val="0"/>
              <w:marTop w:val="0"/>
              <w:marBottom w:val="0"/>
              <w:divBdr>
                <w:top w:val="none" w:sz="0" w:space="0" w:color="auto"/>
                <w:left w:val="none" w:sz="0" w:space="0" w:color="auto"/>
                <w:bottom w:val="none" w:sz="0" w:space="0" w:color="auto"/>
                <w:right w:val="none" w:sz="0" w:space="0" w:color="auto"/>
              </w:divBdr>
            </w:div>
            <w:div w:id="1525703562">
              <w:marLeft w:val="0"/>
              <w:marRight w:val="0"/>
              <w:marTop w:val="0"/>
              <w:marBottom w:val="0"/>
              <w:divBdr>
                <w:top w:val="none" w:sz="0" w:space="0" w:color="auto"/>
                <w:left w:val="none" w:sz="0" w:space="0" w:color="auto"/>
                <w:bottom w:val="none" w:sz="0" w:space="0" w:color="auto"/>
                <w:right w:val="none" w:sz="0" w:space="0" w:color="auto"/>
              </w:divBdr>
            </w:div>
            <w:div w:id="1008214568">
              <w:marLeft w:val="0"/>
              <w:marRight w:val="0"/>
              <w:marTop w:val="0"/>
              <w:marBottom w:val="0"/>
              <w:divBdr>
                <w:top w:val="none" w:sz="0" w:space="0" w:color="auto"/>
                <w:left w:val="none" w:sz="0" w:space="0" w:color="auto"/>
                <w:bottom w:val="none" w:sz="0" w:space="0" w:color="auto"/>
                <w:right w:val="none" w:sz="0" w:space="0" w:color="auto"/>
              </w:divBdr>
            </w:div>
            <w:div w:id="1493716465">
              <w:marLeft w:val="0"/>
              <w:marRight w:val="0"/>
              <w:marTop w:val="0"/>
              <w:marBottom w:val="0"/>
              <w:divBdr>
                <w:top w:val="none" w:sz="0" w:space="0" w:color="auto"/>
                <w:left w:val="none" w:sz="0" w:space="0" w:color="auto"/>
                <w:bottom w:val="none" w:sz="0" w:space="0" w:color="auto"/>
                <w:right w:val="none" w:sz="0" w:space="0" w:color="auto"/>
              </w:divBdr>
            </w:div>
            <w:div w:id="924916651">
              <w:marLeft w:val="0"/>
              <w:marRight w:val="0"/>
              <w:marTop w:val="0"/>
              <w:marBottom w:val="0"/>
              <w:divBdr>
                <w:top w:val="none" w:sz="0" w:space="0" w:color="auto"/>
                <w:left w:val="none" w:sz="0" w:space="0" w:color="auto"/>
                <w:bottom w:val="none" w:sz="0" w:space="0" w:color="auto"/>
                <w:right w:val="none" w:sz="0" w:space="0" w:color="auto"/>
              </w:divBdr>
            </w:div>
            <w:div w:id="216622602">
              <w:marLeft w:val="0"/>
              <w:marRight w:val="0"/>
              <w:marTop w:val="0"/>
              <w:marBottom w:val="0"/>
              <w:divBdr>
                <w:top w:val="none" w:sz="0" w:space="0" w:color="auto"/>
                <w:left w:val="none" w:sz="0" w:space="0" w:color="auto"/>
                <w:bottom w:val="none" w:sz="0" w:space="0" w:color="auto"/>
                <w:right w:val="none" w:sz="0" w:space="0" w:color="auto"/>
              </w:divBdr>
            </w:div>
            <w:div w:id="598684460">
              <w:marLeft w:val="0"/>
              <w:marRight w:val="0"/>
              <w:marTop w:val="0"/>
              <w:marBottom w:val="0"/>
              <w:divBdr>
                <w:top w:val="none" w:sz="0" w:space="0" w:color="auto"/>
                <w:left w:val="none" w:sz="0" w:space="0" w:color="auto"/>
                <w:bottom w:val="none" w:sz="0" w:space="0" w:color="auto"/>
                <w:right w:val="none" w:sz="0" w:space="0" w:color="auto"/>
              </w:divBdr>
            </w:div>
            <w:div w:id="1123311271">
              <w:marLeft w:val="0"/>
              <w:marRight w:val="0"/>
              <w:marTop w:val="0"/>
              <w:marBottom w:val="0"/>
              <w:divBdr>
                <w:top w:val="none" w:sz="0" w:space="0" w:color="auto"/>
                <w:left w:val="none" w:sz="0" w:space="0" w:color="auto"/>
                <w:bottom w:val="none" w:sz="0" w:space="0" w:color="auto"/>
                <w:right w:val="none" w:sz="0" w:space="0" w:color="auto"/>
              </w:divBdr>
            </w:div>
            <w:div w:id="1510680029">
              <w:marLeft w:val="0"/>
              <w:marRight w:val="0"/>
              <w:marTop w:val="0"/>
              <w:marBottom w:val="0"/>
              <w:divBdr>
                <w:top w:val="none" w:sz="0" w:space="0" w:color="auto"/>
                <w:left w:val="none" w:sz="0" w:space="0" w:color="auto"/>
                <w:bottom w:val="none" w:sz="0" w:space="0" w:color="auto"/>
                <w:right w:val="none" w:sz="0" w:space="0" w:color="auto"/>
              </w:divBdr>
            </w:div>
            <w:div w:id="264659864">
              <w:marLeft w:val="0"/>
              <w:marRight w:val="0"/>
              <w:marTop w:val="0"/>
              <w:marBottom w:val="0"/>
              <w:divBdr>
                <w:top w:val="none" w:sz="0" w:space="0" w:color="auto"/>
                <w:left w:val="none" w:sz="0" w:space="0" w:color="auto"/>
                <w:bottom w:val="none" w:sz="0" w:space="0" w:color="auto"/>
                <w:right w:val="none" w:sz="0" w:space="0" w:color="auto"/>
              </w:divBdr>
            </w:div>
            <w:div w:id="1422873998">
              <w:marLeft w:val="0"/>
              <w:marRight w:val="0"/>
              <w:marTop w:val="0"/>
              <w:marBottom w:val="0"/>
              <w:divBdr>
                <w:top w:val="none" w:sz="0" w:space="0" w:color="auto"/>
                <w:left w:val="none" w:sz="0" w:space="0" w:color="auto"/>
                <w:bottom w:val="none" w:sz="0" w:space="0" w:color="auto"/>
                <w:right w:val="none" w:sz="0" w:space="0" w:color="auto"/>
              </w:divBdr>
            </w:div>
            <w:div w:id="1524827017">
              <w:marLeft w:val="0"/>
              <w:marRight w:val="0"/>
              <w:marTop w:val="0"/>
              <w:marBottom w:val="0"/>
              <w:divBdr>
                <w:top w:val="none" w:sz="0" w:space="0" w:color="auto"/>
                <w:left w:val="none" w:sz="0" w:space="0" w:color="auto"/>
                <w:bottom w:val="none" w:sz="0" w:space="0" w:color="auto"/>
                <w:right w:val="none" w:sz="0" w:space="0" w:color="auto"/>
              </w:divBdr>
            </w:div>
            <w:div w:id="399448295">
              <w:marLeft w:val="0"/>
              <w:marRight w:val="0"/>
              <w:marTop w:val="0"/>
              <w:marBottom w:val="0"/>
              <w:divBdr>
                <w:top w:val="none" w:sz="0" w:space="0" w:color="auto"/>
                <w:left w:val="none" w:sz="0" w:space="0" w:color="auto"/>
                <w:bottom w:val="none" w:sz="0" w:space="0" w:color="auto"/>
                <w:right w:val="none" w:sz="0" w:space="0" w:color="auto"/>
              </w:divBdr>
            </w:div>
            <w:div w:id="1988582812">
              <w:marLeft w:val="0"/>
              <w:marRight w:val="0"/>
              <w:marTop w:val="0"/>
              <w:marBottom w:val="0"/>
              <w:divBdr>
                <w:top w:val="none" w:sz="0" w:space="0" w:color="auto"/>
                <w:left w:val="none" w:sz="0" w:space="0" w:color="auto"/>
                <w:bottom w:val="none" w:sz="0" w:space="0" w:color="auto"/>
                <w:right w:val="none" w:sz="0" w:space="0" w:color="auto"/>
              </w:divBdr>
            </w:div>
            <w:div w:id="1171411408">
              <w:marLeft w:val="0"/>
              <w:marRight w:val="0"/>
              <w:marTop w:val="0"/>
              <w:marBottom w:val="0"/>
              <w:divBdr>
                <w:top w:val="none" w:sz="0" w:space="0" w:color="auto"/>
                <w:left w:val="none" w:sz="0" w:space="0" w:color="auto"/>
                <w:bottom w:val="none" w:sz="0" w:space="0" w:color="auto"/>
                <w:right w:val="none" w:sz="0" w:space="0" w:color="auto"/>
              </w:divBdr>
            </w:div>
            <w:div w:id="1227762032">
              <w:marLeft w:val="0"/>
              <w:marRight w:val="0"/>
              <w:marTop w:val="0"/>
              <w:marBottom w:val="0"/>
              <w:divBdr>
                <w:top w:val="none" w:sz="0" w:space="0" w:color="auto"/>
                <w:left w:val="none" w:sz="0" w:space="0" w:color="auto"/>
                <w:bottom w:val="none" w:sz="0" w:space="0" w:color="auto"/>
                <w:right w:val="none" w:sz="0" w:space="0" w:color="auto"/>
              </w:divBdr>
            </w:div>
            <w:div w:id="893850310">
              <w:marLeft w:val="0"/>
              <w:marRight w:val="0"/>
              <w:marTop w:val="0"/>
              <w:marBottom w:val="0"/>
              <w:divBdr>
                <w:top w:val="none" w:sz="0" w:space="0" w:color="auto"/>
                <w:left w:val="none" w:sz="0" w:space="0" w:color="auto"/>
                <w:bottom w:val="none" w:sz="0" w:space="0" w:color="auto"/>
                <w:right w:val="none" w:sz="0" w:space="0" w:color="auto"/>
              </w:divBdr>
            </w:div>
            <w:div w:id="824397060">
              <w:marLeft w:val="0"/>
              <w:marRight w:val="0"/>
              <w:marTop w:val="0"/>
              <w:marBottom w:val="0"/>
              <w:divBdr>
                <w:top w:val="none" w:sz="0" w:space="0" w:color="auto"/>
                <w:left w:val="none" w:sz="0" w:space="0" w:color="auto"/>
                <w:bottom w:val="none" w:sz="0" w:space="0" w:color="auto"/>
                <w:right w:val="none" w:sz="0" w:space="0" w:color="auto"/>
              </w:divBdr>
            </w:div>
            <w:div w:id="1056702866">
              <w:marLeft w:val="0"/>
              <w:marRight w:val="0"/>
              <w:marTop w:val="0"/>
              <w:marBottom w:val="0"/>
              <w:divBdr>
                <w:top w:val="none" w:sz="0" w:space="0" w:color="auto"/>
                <w:left w:val="none" w:sz="0" w:space="0" w:color="auto"/>
                <w:bottom w:val="none" w:sz="0" w:space="0" w:color="auto"/>
                <w:right w:val="none" w:sz="0" w:space="0" w:color="auto"/>
              </w:divBdr>
            </w:div>
            <w:div w:id="1160198906">
              <w:marLeft w:val="0"/>
              <w:marRight w:val="0"/>
              <w:marTop w:val="0"/>
              <w:marBottom w:val="0"/>
              <w:divBdr>
                <w:top w:val="none" w:sz="0" w:space="0" w:color="auto"/>
                <w:left w:val="none" w:sz="0" w:space="0" w:color="auto"/>
                <w:bottom w:val="none" w:sz="0" w:space="0" w:color="auto"/>
                <w:right w:val="none" w:sz="0" w:space="0" w:color="auto"/>
              </w:divBdr>
            </w:div>
            <w:div w:id="845873842">
              <w:marLeft w:val="0"/>
              <w:marRight w:val="0"/>
              <w:marTop w:val="0"/>
              <w:marBottom w:val="0"/>
              <w:divBdr>
                <w:top w:val="none" w:sz="0" w:space="0" w:color="auto"/>
                <w:left w:val="none" w:sz="0" w:space="0" w:color="auto"/>
                <w:bottom w:val="none" w:sz="0" w:space="0" w:color="auto"/>
                <w:right w:val="none" w:sz="0" w:space="0" w:color="auto"/>
              </w:divBdr>
            </w:div>
            <w:div w:id="33241067">
              <w:marLeft w:val="0"/>
              <w:marRight w:val="0"/>
              <w:marTop w:val="0"/>
              <w:marBottom w:val="0"/>
              <w:divBdr>
                <w:top w:val="none" w:sz="0" w:space="0" w:color="auto"/>
                <w:left w:val="none" w:sz="0" w:space="0" w:color="auto"/>
                <w:bottom w:val="none" w:sz="0" w:space="0" w:color="auto"/>
                <w:right w:val="none" w:sz="0" w:space="0" w:color="auto"/>
              </w:divBdr>
            </w:div>
            <w:div w:id="1176460069">
              <w:marLeft w:val="0"/>
              <w:marRight w:val="0"/>
              <w:marTop w:val="0"/>
              <w:marBottom w:val="0"/>
              <w:divBdr>
                <w:top w:val="none" w:sz="0" w:space="0" w:color="auto"/>
                <w:left w:val="none" w:sz="0" w:space="0" w:color="auto"/>
                <w:bottom w:val="none" w:sz="0" w:space="0" w:color="auto"/>
                <w:right w:val="none" w:sz="0" w:space="0" w:color="auto"/>
              </w:divBdr>
            </w:div>
            <w:div w:id="769619304">
              <w:marLeft w:val="0"/>
              <w:marRight w:val="0"/>
              <w:marTop w:val="0"/>
              <w:marBottom w:val="0"/>
              <w:divBdr>
                <w:top w:val="none" w:sz="0" w:space="0" w:color="auto"/>
                <w:left w:val="none" w:sz="0" w:space="0" w:color="auto"/>
                <w:bottom w:val="none" w:sz="0" w:space="0" w:color="auto"/>
                <w:right w:val="none" w:sz="0" w:space="0" w:color="auto"/>
              </w:divBdr>
            </w:div>
            <w:div w:id="851795428">
              <w:marLeft w:val="0"/>
              <w:marRight w:val="0"/>
              <w:marTop w:val="0"/>
              <w:marBottom w:val="0"/>
              <w:divBdr>
                <w:top w:val="none" w:sz="0" w:space="0" w:color="auto"/>
                <w:left w:val="none" w:sz="0" w:space="0" w:color="auto"/>
                <w:bottom w:val="none" w:sz="0" w:space="0" w:color="auto"/>
                <w:right w:val="none" w:sz="0" w:space="0" w:color="auto"/>
              </w:divBdr>
            </w:div>
            <w:div w:id="415128017">
              <w:marLeft w:val="0"/>
              <w:marRight w:val="0"/>
              <w:marTop w:val="0"/>
              <w:marBottom w:val="0"/>
              <w:divBdr>
                <w:top w:val="none" w:sz="0" w:space="0" w:color="auto"/>
                <w:left w:val="none" w:sz="0" w:space="0" w:color="auto"/>
                <w:bottom w:val="none" w:sz="0" w:space="0" w:color="auto"/>
                <w:right w:val="none" w:sz="0" w:space="0" w:color="auto"/>
              </w:divBdr>
            </w:div>
            <w:div w:id="934020058">
              <w:marLeft w:val="0"/>
              <w:marRight w:val="0"/>
              <w:marTop w:val="0"/>
              <w:marBottom w:val="0"/>
              <w:divBdr>
                <w:top w:val="none" w:sz="0" w:space="0" w:color="auto"/>
                <w:left w:val="none" w:sz="0" w:space="0" w:color="auto"/>
                <w:bottom w:val="none" w:sz="0" w:space="0" w:color="auto"/>
                <w:right w:val="none" w:sz="0" w:space="0" w:color="auto"/>
              </w:divBdr>
            </w:div>
            <w:div w:id="1335719181">
              <w:marLeft w:val="0"/>
              <w:marRight w:val="0"/>
              <w:marTop w:val="0"/>
              <w:marBottom w:val="0"/>
              <w:divBdr>
                <w:top w:val="none" w:sz="0" w:space="0" w:color="auto"/>
                <w:left w:val="none" w:sz="0" w:space="0" w:color="auto"/>
                <w:bottom w:val="none" w:sz="0" w:space="0" w:color="auto"/>
                <w:right w:val="none" w:sz="0" w:space="0" w:color="auto"/>
              </w:divBdr>
            </w:div>
            <w:div w:id="423768970">
              <w:marLeft w:val="0"/>
              <w:marRight w:val="0"/>
              <w:marTop w:val="0"/>
              <w:marBottom w:val="0"/>
              <w:divBdr>
                <w:top w:val="none" w:sz="0" w:space="0" w:color="auto"/>
                <w:left w:val="none" w:sz="0" w:space="0" w:color="auto"/>
                <w:bottom w:val="none" w:sz="0" w:space="0" w:color="auto"/>
                <w:right w:val="none" w:sz="0" w:space="0" w:color="auto"/>
              </w:divBdr>
            </w:div>
            <w:div w:id="1183863976">
              <w:marLeft w:val="0"/>
              <w:marRight w:val="0"/>
              <w:marTop w:val="0"/>
              <w:marBottom w:val="0"/>
              <w:divBdr>
                <w:top w:val="none" w:sz="0" w:space="0" w:color="auto"/>
                <w:left w:val="none" w:sz="0" w:space="0" w:color="auto"/>
                <w:bottom w:val="none" w:sz="0" w:space="0" w:color="auto"/>
                <w:right w:val="none" w:sz="0" w:space="0" w:color="auto"/>
              </w:divBdr>
            </w:div>
            <w:div w:id="1197041419">
              <w:marLeft w:val="0"/>
              <w:marRight w:val="0"/>
              <w:marTop w:val="0"/>
              <w:marBottom w:val="0"/>
              <w:divBdr>
                <w:top w:val="none" w:sz="0" w:space="0" w:color="auto"/>
                <w:left w:val="none" w:sz="0" w:space="0" w:color="auto"/>
                <w:bottom w:val="none" w:sz="0" w:space="0" w:color="auto"/>
                <w:right w:val="none" w:sz="0" w:space="0" w:color="auto"/>
              </w:divBdr>
            </w:div>
            <w:div w:id="722826551">
              <w:marLeft w:val="0"/>
              <w:marRight w:val="0"/>
              <w:marTop w:val="0"/>
              <w:marBottom w:val="0"/>
              <w:divBdr>
                <w:top w:val="none" w:sz="0" w:space="0" w:color="auto"/>
                <w:left w:val="none" w:sz="0" w:space="0" w:color="auto"/>
                <w:bottom w:val="none" w:sz="0" w:space="0" w:color="auto"/>
                <w:right w:val="none" w:sz="0" w:space="0" w:color="auto"/>
              </w:divBdr>
            </w:div>
            <w:div w:id="1568225207">
              <w:marLeft w:val="0"/>
              <w:marRight w:val="0"/>
              <w:marTop w:val="0"/>
              <w:marBottom w:val="0"/>
              <w:divBdr>
                <w:top w:val="none" w:sz="0" w:space="0" w:color="auto"/>
                <w:left w:val="none" w:sz="0" w:space="0" w:color="auto"/>
                <w:bottom w:val="none" w:sz="0" w:space="0" w:color="auto"/>
                <w:right w:val="none" w:sz="0" w:space="0" w:color="auto"/>
              </w:divBdr>
            </w:div>
            <w:div w:id="1964454393">
              <w:marLeft w:val="0"/>
              <w:marRight w:val="0"/>
              <w:marTop w:val="0"/>
              <w:marBottom w:val="0"/>
              <w:divBdr>
                <w:top w:val="none" w:sz="0" w:space="0" w:color="auto"/>
                <w:left w:val="none" w:sz="0" w:space="0" w:color="auto"/>
                <w:bottom w:val="none" w:sz="0" w:space="0" w:color="auto"/>
                <w:right w:val="none" w:sz="0" w:space="0" w:color="auto"/>
              </w:divBdr>
            </w:div>
            <w:div w:id="811362631">
              <w:marLeft w:val="0"/>
              <w:marRight w:val="0"/>
              <w:marTop w:val="0"/>
              <w:marBottom w:val="0"/>
              <w:divBdr>
                <w:top w:val="none" w:sz="0" w:space="0" w:color="auto"/>
                <w:left w:val="none" w:sz="0" w:space="0" w:color="auto"/>
                <w:bottom w:val="none" w:sz="0" w:space="0" w:color="auto"/>
                <w:right w:val="none" w:sz="0" w:space="0" w:color="auto"/>
              </w:divBdr>
            </w:div>
            <w:div w:id="1902249663">
              <w:marLeft w:val="0"/>
              <w:marRight w:val="0"/>
              <w:marTop w:val="0"/>
              <w:marBottom w:val="0"/>
              <w:divBdr>
                <w:top w:val="none" w:sz="0" w:space="0" w:color="auto"/>
                <w:left w:val="none" w:sz="0" w:space="0" w:color="auto"/>
                <w:bottom w:val="none" w:sz="0" w:space="0" w:color="auto"/>
                <w:right w:val="none" w:sz="0" w:space="0" w:color="auto"/>
              </w:divBdr>
            </w:div>
            <w:div w:id="1233660146">
              <w:marLeft w:val="0"/>
              <w:marRight w:val="0"/>
              <w:marTop w:val="0"/>
              <w:marBottom w:val="0"/>
              <w:divBdr>
                <w:top w:val="none" w:sz="0" w:space="0" w:color="auto"/>
                <w:left w:val="none" w:sz="0" w:space="0" w:color="auto"/>
                <w:bottom w:val="none" w:sz="0" w:space="0" w:color="auto"/>
                <w:right w:val="none" w:sz="0" w:space="0" w:color="auto"/>
              </w:divBdr>
            </w:div>
            <w:div w:id="1348554211">
              <w:marLeft w:val="0"/>
              <w:marRight w:val="0"/>
              <w:marTop w:val="0"/>
              <w:marBottom w:val="0"/>
              <w:divBdr>
                <w:top w:val="none" w:sz="0" w:space="0" w:color="auto"/>
                <w:left w:val="none" w:sz="0" w:space="0" w:color="auto"/>
                <w:bottom w:val="none" w:sz="0" w:space="0" w:color="auto"/>
                <w:right w:val="none" w:sz="0" w:space="0" w:color="auto"/>
              </w:divBdr>
            </w:div>
            <w:div w:id="679114685">
              <w:marLeft w:val="0"/>
              <w:marRight w:val="0"/>
              <w:marTop w:val="0"/>
              <w:marBottom w:val="0"/>
              <w:divBdr>
                <w:top w:val="none" w:sz="0" w:space="0" w:color="auto"/>
                <w:left w:val="none" w:sz="0" w:space="0" w:color="auto"/>
                <w:bottom w:val="none" w:sz="0" w:space="0" w:color="auto"/>
                <w:right w:val="none" w:sz="0" w:space="0" w:color="auto"/>
              </w:divBdr>
            </w:div>
            <w:div w:id="1094589147">
              <w:marLeft w:val="0"/>
              <w:marRight w:val="0"/>
              <w:marTop w:val="0"/>
              <w:marBottom w:val="0"/>
              <w:divBdr>
                <w:top w:val="none" w:sz="0" w:space="0" w:color="auto"/>
                <w:left w:val="none" w:sz="0" w:space="0" w:color="auto"/>
                <w:bottom w:val="none" w:sz="0" w:space="0" w:color="auto"/>
                <w:right w:val="none" w:sz="0" w:space="0" w:color="auto"/>
              </w:divBdr>
            </w:div>
            <w:div w:id="1600212796">
              <w:marLeft w:val="0"/>
              <w:marRight w:val="0"/>
              <w:marTop w:val="0"/>
              <w:marBottom w:val="0"/>
              <w:divBdr>
                <w:top w:val="none" w:sz="0" w:space="0" w:color="auto"/>
                <w:left w:val="none" w:sz="0" w:space="0" w:color="auto"/>
                <w:bottom w:val="none" w:sz="0" w:space="0" w:color="auto"/>
                <w:right w:val="none" w:sz="0" w:space="0" w:color="auto"/>
              </w:divBdr>
            </w:div>
            <w:div w:id="1059865175">
              <w:marLeft w:val="0"/>
              <w:marRight w:val="0"/>
              <w:marTop w:val="0"/>
              <w:marBottom w:val="0"/>
              <w:divBdr>
                <w:top w:val="none" w:sz="0" w:space="0" w:color="auto"/>
                <w:left w:val="none" w:sz="0" w:space="0" w:color="auto"/>
                <w:bottom w:val="none" w:sz="0" w:space="0" w:color="auto"/>
                <w:right w:val="none" w:sz="0" w:space="0" w:color="auto"/>
              </w:divBdr>
            </w:div>
            <w:div w:id="578252498">
              <w:marLeft w:val="0"/>
              <w:marRight w:val="0"/>
              <w:marTop w:val="0"/>
              <w:marBottom w:val="0"/>
              <w:divBdr>
                <w:top w:val="none" w:sz="0" w:space="0" w:color="auto"/>
                <w:left w:val="none" w:sz="0" w:space="0" w:color="auto"/>
                <w:bottom w:val="none" w:sz="0" w:space="0" w:color="auto"/>
                <w:right w:val="none" w:sz="0" w:space="0" w:color="auto"/>
              </w:divBdr>
            </w:div>
            <w:div w:id="477495587">
              <w:marLeft w:val="0"/>
              <w:marRight w:val="0"/>
              <w:marTop w:val="0"/>
              <w:marBottom w:val="0"/>
              <w:divBdr>
                <w:top w:val="none" w:sz="0" w:space="0" w:color="auto"/>
                <w:left w:val="none" w:sz="0" w:space="0" w:color="auto"/>
                <w:bottom w:val="none" w:sz="0" w:space="0" w:color="auto"/>
                <w:right w:val="none" w:sz="0" w:space="0" w:color="auto"/>
              </w:divBdr>
            </w:div>
            <w:div w:id="588463063">
              <w:marLeft w:val="0"/>
              <w:marRight w:val="0"/>
              <w:marTop w:val="0"/>
              <w:marBottom w:val="0"/>
              <w:divBdr>
                <w:top w:val="none" w:sz="0" w:space="0" w:color="auto"/>
                <w:left w:val="none" w:sz="0" w:space="0" w:color="auto"/>
                <w:bottom w:val="none" w:sz="0" w:space="0" w:color="auto"/>
                <w:right w:val="none" w:sz="0" w:space="0" w:color="auto"/>
              </w:divBdr>
            </w:div>
            <w:div w:id="1251744043">
              <w:marLeft w:val="0"/>
              <w:marRight w:val="0"/>
              <w:marTop w:val="0"/>
              <w:marBottom w:val="0"/>
              <w:divBdr>
                <w:top w:val="none" w:sz="0" w:space="0" w:color="auto"/>
                <w:left w:val="none" w:sz="0" w:space="0" w:color="auto"/>
                <w:bottom w:val="none" w:sz="0" w:space="0" w:color="auto"/>
                <w:right w:val="none" w:sz="0" w:space="0" w:color="auto"/>
              </w:divBdr>
            </w:div>
            <w:div w:id="289434122">
              <w:marLeft w:val="0"/>
              <w:marRight w:val="0"/>
              <w:marTop w:val="0"/>
              <w:marBottom w:val="0"/>
              <w:divBdr>
                <w:top w:val="none" w:sz="0" w:space="0" w:color="auto"/>
                <w:left w:val="none" w:sz="0" w:space="0" w:color="auto"/>
                <w:bottom w:val="none" w:sz="0" w:space="0" w:color="auto"/>
                <w:right w:val="none" w:sz="0" w:space="0" w:color="auto"/>
              </w:divBdr>
            </w:div>
            <w:div w:id="779838273">
              <w:marLeft w:val="0"/>
              <w:marRight w:val="0"/>
              <w:marTop w:val="0"/>
              <w:marBottom w:val="0"/>
              <w:divBdr>
                <w:top w:val="none" w:sz="0" w:space="0" w:color="auto"/>
                <w:left w:val="none" w:sz="0" w:space="0" w:color="auto"/>
                <w:bottom w:val="none" w:sz="0" w:space="0" w:color="auto"/>
                <w:right w:val="none" w:sz="0" w:space="0" w:color="auto"/>
              </w:divBdr>
            </w:div>
            <w:div w:id="158113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97837">
      <w:bodyDiv w:val="1"/>
      <w:marLeft w:val="0"/>
      <w:marRight w:val="0"/>
      <w:marTop w:val="0"/>
      <w:marBottom w:val="0"/>
      <w:divBdr>
        <w:top w:val="none" w:sz="0" w:space="0" w:color="auto"/>
        <w:left w:val="none" w:sz="0" w:space="0" w:color="auto"/>
        <w:bottom w:val="none" w:sz="0" w:space="0" w:color="auto"/>
        <w:right w:val="none" w:sz="0" w:space="0" w:color="auto"/>
      </w:divBdr>
    </w:div>
    <w:div w:id="1837959897">
      <w:bodyDiv w:val="1"/>
      <w:marLeft w:val="0"/>
      <w:marRight w:val="0"/>
      <w:marTop w:val="0"/>
      <w:marBottom w:val="0"/>
      <w:divBdr>
        <w:top w:val="none" w:sz="0" w:space="0" w:color="auto"/>
        <w:left w:val="none" w:sz="0" w:space="0" w:color="auto"/>
        <w:bottom w:val="none" w:sz="0" w:space="0" w:color="auto"/>
        <w:right w:val="none" w:sz="0" w:space="0" w:color="auto"/>
      </w:divBdr>
      <w:divsChild>
        <w:div w:id="532309986">
          <w:marLeft w:val="0"/>
          <w:marRight w:val="0"/>
          <w:marTop w:val="0"/>
          <w:marBottom w:val="0"/>
          <w:divBdr>
            <w:top w:val="none" w:sz="0" w:space="0" w:color="auto"/>
            <w:left w:val="none" w:sz="0" w:space="0" w:color="auto"/>
            <w:bottom w:val="none" w:sz="0" w:space="0" w:color="auto"/>
            <w:right w:val="none" w:sz="0" w:space="0" w:color="auto"/>
          </w:divBdr>
          <w:divsChild>
            <w:div w:id="1200626186">
              <w:marLeft w:val="0"/>
              <w:marRight w:val="0"/>
              <w:marTop w:val="0"/>
              <w:marBottom w:val="0"/>
              <w:divBdr>
                <w:top w:val="none" w:sz="0" w:space="0" w:color="auto"/>
                <w:left w:val="none" w:sz="0" w:space="0" w:color="auto"/>
                <w:bottom w:val="none" w:sz="0" w:space="0" w:color="auto"/>
                <w:right w:val="none" w:sz="0" w:space="0" w:color="auto"/>
              </w:divBdr>
            </w:div>
            <w:div w:id="13190569">
              <w:marLeft w:val="0"/>
              <w:marRight w:val="0"/>
              <w:marTop w:val="0"/>
              <w:marBottom w:val="0"/>
              <w:divBdr>
                <w:top w:val="none" w:sz="0" w:space="0" w:color="auto"/>
                <w:left w:val="none" w:sz="0" w:space="0" w:color="auto"/>
                <w:bottom w:val="none" w:sz="0" w:space="0" w:color="auto"/>
                <w:right w:val="none" w:sz="0" w:space="0" w:color="auto"/>
              </w:divBdr>
            </w:div>
            <w:div w:id="214707944">
              <w:marLeft w:val="0"/>
              <w:marRight w:val="0"/>
              <w:marTop w:val="0"/>
              <w:marBottom w:val="0"/>
              <w:divBdr>
                <w:top w:val="none" w:sz="0" w:space="0" w:color="auto"/>
                <w:left w:val="none" w:sz="0" w:space="0" w:color="auto"/>
                <w:bottom w:val="none" w:sz="0" w:space="0" w:color="auto"/>
                <w:right w:val="none" w:sz="0" w:space="0" w:color="auto"/>
              </w:divBdr>
            </w:div>
            <w:div w:id="443114671">
              <w:marLeft w:val="0"/>
              <w:marRight w:val="0"/>
              <w:marTop w:val="0"/>
              <w:marBottom w:val="0"/>
              <w:divBdr>
                <w:top w:val="none" w:sz="0" w:space="0" w:color="auto"/>
                <w:left w:val="none" w:sz="0" w:space="0" w:color="auto"/>
                <w:bottom w:val="none" w:sz="0" w:space="0" w:color="auto"/>
                <w:right w:val="none" w:sz="0" w:space="0" w:color="auto"/>
              </w:divBdr>
            </w:div>
            <w:div w:id="895355049">
              <w:marLeft w:val="0"/>
              <w:marRight w:val="0"/>
              <w:marTop w:val="0"/>
              <w:marBottom w:val="0"/>
              <w:divBdr>
                <w:top w:val="none" w:sz="0" w:space="0" w:color="auto"/>
                <w:left w:val="none" w:sz="0" w:space="0" w:color="auto"/>
                <w:bottom w:val="none" w:sz="0" w:space="0" w:color="auto"/>
                <w:right w:val="none" w:sz="0" w:space="0" w:color="auto"/>
              </w:divBdr>
            </w:div>
            <w:div w:id="1389499420">
              <w:marLeft w:val="0"/>
              <w:marRight w:val="0"/>
              <w:marTop w:val="0"/>
              <w:marBottom w:val="0"/>
              <w:divBdr>
                <w:top w:val="none" w:sz="0" w:space="0" w:color="auto"/>
                <w:left w:val="none" w:sz="0" w:space="0" w:color="auto"/>
                <w:bottom w:val="none" w:sz="0" w:space="0" w:color="auto"/>
                <w:right w:val="none" w:sz="0" w:space="0" w:color="auto"/>
              </w:divBdr>
            </w:div>
            <w:div w:id="367687453">
              <w:marLeft w:val="0"/>
              <w:marRight w:val="0"/>
              <w:marTop w:val="0"/>
              <w:marBottom w:val="0"/>
              <w:divBdr>
                <w:top w:val="none" w:sz="0" w:space="0" w:color="auto"/>
                <w:left w:val="none" w:sz="0" w:space="0" w:color="auto"/>
                <w:bottom w:val="none" w:sz="0" w:space="0" w:color="auto"/>
                <w:right w:val="none" w:sz="0" w:space="0" w:color="auto"/>
              </w:divBdr>
            </w:div>
            <w:div w:id="1296638699">
              <w:marLeft w:val="0"/>
              <w:marRight w:val="0"/>
              <w:marTop w:val="0"/>
              <w:marBottom w:val="0"/>
              <w:divBdr>
                <w:top w:val="none" w:sz="0" w:space="0" w:color="auto"/>
                <w:left w:val="none" w:sz="0" w:space="0" w:color="auto"/>
                <w:bottom w:val="none" w:sz="0" w:space="0" w:color="auto"/>
                <w:right w:val="none" w:sz="0" w:space="0" w:color="auto"/>
              </w:divBdr>
            </w:div>
            <w:div w:id="359551116">
              <w:marLeft w:val="0"/>
              <w:marRight w:val="0"/>
              <w:marTop w:val="0"/>
              <w:marBottom w:val="0"/>
              <w:divBdr>
                <w:top w:val="none" w:sz="0" w:space="0" w:color="auto"/>
                <w:left w:val="none" w:sz="0" w:space="0" w:color="auto"/>
                <w:bottom w:val="none" w:sz="0" w:space="0" w:color="auto"/>
                <w:right w:val="none" w:sz="0" w:space="0" w:color="auto"/>
              </w:divBdr>
            </w:div>
            <w:div w:id="1017267572">
              <w:marLeft w:val="0"/>
              <w:marRight w:val="0"/>
              <w:marTop w:val="0"/>
              <w:marBottom w:val="0"/>
              <w:divBdr>
                <w:top w:val="none" w:sz="0" w:space="0" w:color="auto"/>
                <w:left w:val="none" w:sz="0" w:space="0" w:color="auto"/>
                <w:bottom w:val="none" w:sz="0" w:space="0" w:color="auto"/>
                <w:right w:val="none" w:sz="0" w:space="0" w:color="auto"/>
              </w:divBdr>
            </w:div>
            <w:div w:id="278991940">
              <w:marLeft w:val="0"/>
              <w:marRight w:val="0"/>
              <w:marTop w:val="0"/>
              <w:marBottom w:val="0"/>
              <w:divBdr>
                <w:top w:val="none" w:sz="0" w:space="0" w:color="auto"/>
                <w:left w:val="none" w:sz="0" w:space="0" w:color="auto"/>
                <w:bottom w:val="none" w:sz="0" w:space="0" w:color="auto"/>
                <w:right w:val="none" w:sz="0" w:space="0" w:color="auto"/>
              </w:divBdr>
            </w:div>
            <w:div w:id="2137680971">
              <w:marLeft w:val="0"/>
              <w:marRight w:val="0"/>
              <w:marTop w:val="0"/>
              <w:marBottom w:val="0"/>
              <w:divBdr>
                <w:top w:val="none" w:sz="0" w:space="0" w:color="auto"/>
                <w:left w:val="none" w:sz="0" w:space="0" w:color="auto"/>
                <w:bottom w:val="none" w:sz="0" w:space="0" w:color="auto"/>
                <w:right w:val="none" w:sz="0" w:space="0" w:color="auto"/>
              </w:divBdr>
            </w:div>
            <w:div w:id="449207901">
              <w:marLeft w:val="0"/>
              <w:marRight w:val="0"/>
              <w:marTop w:val="0"/>
              <w:marBottom w:val="0"/>
              <w:divBdr>
                <w:top w:val="none" w:sz="0" w:space="0" w:color="auto"/>
                <w:left w:val="none" w:sz="0" w:space="0" w:color="auto"/>
                <w:bottom w:val="none" w:sz="0" w:space="0" w:color="auto"/>
                <w:right w:val="none" w:sz="0" w:space="0" w:color="auto"/>
              </w:divBdr>
            </w:div>
            <w:div w:id="807092695">
              <w:marLeft w:val="0"/>
              <w:marRight w:val="0"/>
              <w:marTop w:val="0"/>
              <w:marBottom w:val="0"/>
              <w:divBdr>
                <w:top w:val="none" w:sz="0" w:space="0" w:color="auto"/>
                <w:left w:val="none" w:sz="0" w:space="0" w:color="auto"/>
                <w:bottom w:val="none" w:sz="0" w:space="0" w:color="auto"/>
                <w:right w:val="none" w:sz="0" w:space="0" w:color="auto"/>
              </w:divBdr>
            </w:div>
            <w:div w:id="2084453399">
              <w:marLeft w:val="0"/>
              <w:marRight w:val="0"/>
              <w:marTop w:val="0"/>
              <w:marBottom w:val="0"/>
              <w:divBdr>
                <w:top w:val="none" w:sz="0" w:space="0" w:color="auto"/>
                <w:left w:val="none" w:sz="0" w:space="0" w:color="auto"/>
                <w:bottom w:val="none" w:sz="0" w:space="0" w:color="auto"/>
                <w:right w:val="none" w:sz="0" w:space="0" w:color="auto"/>
              </w:divBdr>
            </w:div>
            <w:div w:id="1278485333">
              <w:marLeft w:val="0"/>
              <w:marRight w:val="0"/>
              <w:marTop w:val="0"/>
              <w:marBottom w:val="0"/>
              <w:divBdr>
                <w:top w:val="none" w:sz="0" w:space="0" w:color="auto"/>
                <w:left w:val="none" w:sz="0" w:space="0" w:color="auto"/>
                <w:bottom w:val="none" w:sz="0" w:space="0" w:color="auto"/>
                <w:right w:val="none" w:sz="0" w:space="0" w:color="auto"/>
              </w:divBdr>
            </w:div>
            <w:div w:id="395125370">
              <w:marLeft w:val="0"/>
              <w:marRight w:val="0"/>
              <w:marTop w:val="0"/>
              <w:marBottom w:val="0"/>
              <w:divBdr>
                <w:top w:val="none" w:sz="0" w:space="0" w:color="auto"/>
                <w:left w:val="none" w:sz="0" w:space="0" w:color="auto"/>
                <w:bottom w:val="none" w:sz="0" w:space="0" w:color="auto"/>
                <w:right w:val="none" w:sz="0" w:space="0" w:color="auto"/>
              </w:divBdr>
            </w:div>
            <w:div w:id="924807078">
              <w:marLeft w:val="0"/>
              <w:marRight w:val="0"/>
              <w:marTop w:val="0"/>
              <w:marBottom w:val="0"/>
              <w:divBdr>
                <w:top w:val="none" w:sz="0" w:space="0" w:color="auto"/>
                <w:left w:val="none" w:sz="0" w:space="0" w:color="auto"/>
                <w:bottom w:val="none" w:sz="0" w:space="0" w:color="auto"/>
                <w:right w:val="none" w:sz="0" w:space="0" w:color="auto"/>
              </w:divBdr>
            </w:div>
            <w:div w:id="1701124003">
              <w:marLeft w:val="0"/>
              <w:marRight w:val="0"/>
              <w:marTop w:val="0"/>
              <w:marBottom w:val="0"/>
              <w:divBdr>
                <w:top w:val="none" w:sz="0" w:space="0" w:color="auto"/>
                <w:left w:val="none" w:sz="0" w:space="0" w:color="auto"/>
                <w:bottom w:val="none" w:sz="0" w:space="0" w:color="auto"/>
                <w:right w:val="none" w:sz="0" w:space="0" w:color="auto"/>
              </w:divBdr>
            </w:div>
            <w:div w:id="1248927074">
              <w:marLeft w:val="0"/>
              <w:marRight w:val="0"/>
              <w:marTop w:val="0"/>
              <w:marBottom w:val="0"/>
              <w:divBdr>
                <w:top w:val="none" w:sz="0" w:space="0" w:color="auto"/>
                <w:left w:val="none" w:sz="0" w:space="0" w:color="auto"/>
                <w:bottom w:val="none" w:sz="0" w:space="0" w:color="auto"/>
                <w:right w:val="none" w:sz="0" w:space="0" w:color="auto"/>
              </w:divBdr>
            </w:div>
            <w:div w:id="1223827800">
              <w:marLeft w:val="0"/>
              <w:marRight w:val="0"/>
              <w:marTop w:val="0"/>
              <w:marBottom w:val="0"/>
              <w:divBdr>
                <w:top w:val="none" w:sz="0" w:space="0" w:color="auto"/>
                <w:left w:val="none" w:sz="0" w:space="0" w:color="auto"/>
                <w:bottom w:val="none" w:sz="0" w:space="0" w:color="auto"/>
                <w:right w:val="none" w:sz="0" w:space="0" w:color="auto"/>
              </w:divBdr>
            </w:div>
            <w:div w:id="1050108946">
              <w:marLeft w:val="0"/>
              <w:marRight w:val="0"/>
              <w:marTop w:val="0"/>
              <w:marBottom w:val="0"/>
              <w:divBdr>
                <w:top w:val="none" w:sz="0" w:space="0" w:color="auto"/>
                <w:left w:val="none" w:sz="0" w:space="0" w:color="auto"/>
                <w:bottom w:val="none" w:sz="0" w:space="0" w:color="auto"/>
                <w:right w:val="none" w:sz="0" w:space="0" w:color="auto"/>
              </w:divBdr>
            </w:div>
            <w:div w:id="1048380189">
              <w:marLeft w:val="0"/>
              <w:marRight w:val="0"/>
              <w:marTop w:val="0"/>
              <w:marBottom w:val="0"/>
              <w:divBdr>
                <w:top w:val="none" w:sz="0" w:space="0" w:color="auto"/>
                <w:left w:val="none" w:sz="0" w:space="0" w:color="auto"/>
                <w:bottom w:val="none" w:sz="0" w:space="0" w:color="auto"/>
                <w:right w:val="none" w:sz="0" w:space="0" w:color="auto"/>
              </w:divBdr>
            </w:div>
            <w:div w:id="71776635">
              <w:marLeft w:val="0"/>
              <w:marRight w:val="0"/>
              <w:marTop w:val="0"/>
              <w:marBottom w:val="0"/>
              <w:divBdr>
                <w:top w:val="none" w:sz="0" w:space="0" w:color="auto"/>
                <w:left w:val="none" w:sz="0" w:space="0" w:color="auto"/>
                <w:bottom w:val="none" w:sz="0" w:space="0" w:color="auto"/>
                <w:right w:val="none" w:sz="0" w:space="0" w:color="auto"/>
              </w:divBdr>
            </w:div>
            <w:div w:id="1323853216">
              <w:marLeft w:val="0"/>
              <w:marRight w:val="0"/>
              <w:marTop w:val="0"/>
              <w:marBottom w:val="0"/>
              <w:divBdr>
                <w:top w:val="none" w:sz="0" w:space="0" w:color="auto"/>
                <w:left w:val="none" w:sz="0" w:space="0" w:color="auto"/>
                <w:bottom w:val="none" w:sz="0" w:space="0" w:color="auto"/>
                <w:right w:val="none" w:sz="0" w:space="0" w:color="auto"/>
              </w:divBdr>
            </w:div>
            <w:div w:id="1473331235">
              <w:marLeft w:val="0"/>
              <w:marRight w:val="0"/>
              <w:marTop w:val="0"/>
              <w:marBottom w:val="0"/>
              <w:divBdr>
                <w:top w:val="none" w:sz="0" w:space="0" w:color="auto"/>
                <w:left w:val="none" w:sz="0" w:space="0" w:color="auto"/>
                <w:bottom w:val="none" w:sz="0" w:space="0" w:color="auto"/>
                <w:right w:val="none" w:sz="0" w:space="0" w:color="auto"/>
              </w:divBdr>
            </w:div>
            <w:div w:id="265844739">
              <w:marLeft w:val="0"/>
              <w:marRight w:val="0"/>
              <w:marTop w:val="0"/>
              <w:marBottom w:val="0"/>
              <w:divBdr>
                <w:top w:val="none" w:sz="0" w:space="0" w:color="auto"/>
                <w:left w:val="none" w:sz="0" w:space="0" w:color="auto"/>
                <w:bottom w:val="none" w:sz="0" w:space="0" w:color="auto"/>
                <w:right w:val="none" w:sz="0" w:space="0" w:color="auto"/>
              </w:divBdr>
            </w:div>
            <w:div w:id="719598550">
              <w:marLeft w:val="0"/>
              <w:marRight w:val="0"/>
              <w:marTop w:val="0"/>
              <w:marBottom w:val="0"/>
              <w:divBdr>
                <w:top w:val="none" w:sz="0" w:space="0" w:color="auto"/>
                <w:left w:val="none" w:sz="0" w:space="0" w:color="auto"/>
                <w:bottom w:val="none" w:sz="0" w:space="0" w:color="auto"/>
                <w:right w:val="none" w:sz="0" w:space="0" w:color="auto"/>
              </w:divBdr>
            </w:div>
            <w:div w:id="595558252">
              <w:marLeft w:val="0"/>
              <w:marRight w:val="0"/>
              <w:marTop w:val="0"/>
              <w:marBottom w:val="0"/>
              <w:divBdr>
                <w:top w:val="none" w:sz="0" w:space="0" w:color="auto"/>
                <w:left w:val="none" w:sz="0" w:space="0" w:color="auto"/>
                <w:bottom w:val="none" w:sz="0" w:space="0" w:color="auto"/>
                <w:right w:val="none" w:sz="0" w:space="0" w:color="auto"/>
              </w:divBdr>
            </w:div>
            <w:div w:id="114058704">
              <w:marLeft w:val="0"/>
              <w:marRight w:val="0"/>
              <w:marTop w:val="0"/>
              <w:marBottom w:val="0"/>
              <w:divBdr>
                <w:top w:val="none" w:sz="0" w:space="0" w:color="auto"/>
                <w:left w:val="none" w:sz="0" w:space="0" w:color="auto"/>
                <w:bottom w:val="none" w:sz="0" w:space="0" w:color="auto"/>
                <w:right w:val="none" w:sz="0" w:space="0" w:color="auto"/>
              </w:divBdr>
            </w:div>
            <w:div w:id="41909549">
              <w:marLeft w:val="0"/>
              <w:marRight w:val="0"/>
              <w:marTop w:val="0"/>
              <w:marBottom w:val="0"/>
              <w:divBdr>
                <w:top w:val="none" w:sz="0" w:space="0" w:color="auto"/>
                <w:left w:val="none" w:sz="0" w:space="0" w:color="auto"/>
                <w:bottom w:val="none" w:sz="0" w:space="0" w:color="auto"/>
                <w:right w:val="none" w:sz="0" w:space="0" w:color="auto"/>
              </w:divBdr>
            </w:div>
            <w:div w:id="1548762744">
              <w:marLeft w:val="0"/>
              <w:marRight w:val="0"/>
              <w:marTop w:val="0"/>
              <w:marBottom w:val="0"/>
              <w:divBdr>
                <w:top w:val="none" w:sz="0" w:space="0" w:color="auto"/>
                <w:left w:val="none" w:sz="0" w:space="0" w:color="auto"/>
                <w:bottom w:val="none" w:sz="0" w:space="0" w:color="auto"/>
                <w:right w:val="none" w:sz="0" w:space="0" w:color="auto"/>
              </w:divBdr>
            </w:div>
            <w:div w:id="287249199">
              <w:marLeft w:val="0"/>
              <w:marRight w:val="0"/>
              <w:marTop w:val="0"/>
              <w:marBottom w:val="0"/>
              <w:divBdr>
                <w:top w:val="none" w:sz="0" w:space="0" w:color="auto"/>
                <w:left w:val="none" w:sz="0" w:space="0" w:color="auto"/>
                <w:bottom w:val="none" w:sz="0" w:space="0" w:color="auto"/>
                <w:right w:val="none" w:sz="0" w:space="0" w:color="auto"/>
              </w:divBdr>
            </w:div>
            <w:div w:id="40136929">
              <w:marLeft w:val="0"/>
              <w:marRight w:val="0"/>
              <w:marTop w:val="0"/>
              <w:marBottom w:val="0"/>
              <w:divBdr>
                <w:top w:val="none" w:sz="0" w:space="0" w:color="auto"/>
                <w:left w:val="none" w:sz="0" w:space="0" w:color="auto"/>
                <w:bottom w:val="none" w:sz="0" w:space="0" w:color="auto"/>
                <w:right w:val="none" w:sz="0" w:space="0" w:color="auto"/>
              </w:divBdr>
            </w:div>
            <w:div w:id="114839050">
              <w:marLeft w:val="0"/>
              <w:marRight w:val="0"/>
              <w:marTop w:val="0"/>
              <w:marBottom w:val="0"/>
              <w:divBdr>
                <w:top w:val="none" w:sz="0" w:space="0" w:color="auto"/>
                <w:left w:val="none" w:sz="0" w:space="0" w:color="auto"/>
                <w:bottom w:val="none" w:sz="0" w:space="0" w:color="auto"/>
                <w:right w:val="none" w:sz="0" w:space="0" w:color="auto"/>
              </w:divBdr>
            </w:div>
            <w:div w:id="1898055054">
              <w:marLeft w:val="0"/>
              <w:marRight w:val="0"/>
              <w:marTop w:val="0"/>
              <w:marBottom w:val="0"/>
              <w:divBdr>
                <w:top w:val="none" w:sz="0" w:space="0" w:color="auto"/>
                <w:left w:val="none" w:sz="0" w:space="0" w:color="auto"/>
                <w:bottom w:val="none" w:sz="0" w:space="0" w:color="auto"/>
                <w:right w:val="none" w:sz="0" w:space="0" w:color="auto"/>
              </w:divBdr>
            </w:div>
            <w:div w:id="793712748">
              <w:marLeft w:val="0"/>
              <w:marRight w:val="0"/>
              <w:marTop w:val="0"/>
              <w:marBottom w:val="0"/>
              <w:divBdr>
                <w:top w:val="none" w:sz="0" w:space="0" w:color="auto"/>
                <w:left w:val="none" w:sz="0" w:space="0" w:color="auto"/>
                <w:bottom w:val="none" w:sz="0" w:space="0" w:color="auto"/>
                <w:right w:val="none" w:sz="0" w:space="0" w:color="auto"/>
              </w:divBdr>
            </w:div>
            <w:div w:id="1948076041">
              <w:marLeft w:val="0"/>
              <w:marRight w:val="0"/>
              <w:marTop w:val="0"/>
              <w:marBottom w:val="0"/>
              <w:divBdr>
                <w:top w:val="none" w:sz="0" w:space="0" w:color="auto"/>
                <w:left w:val="none" w:sz="0" w:space="0" w:color="auto"/>
                <w:bottom w:val="none" w:sz="0" w:space="0" w:color="auto"/>
                <w:right w:val="none" w:sz="0" w:space="0" w:color="auto"/>
              </w:divBdr>
            </w:div>
            <w:div w:id="213931633">
              <w:marLeft w:val="0"/>
              <w:marRight w:val="0"/>
              <w:marTop w:val="0"/>
              <w:marBottom w:val="0"/>
              <w:divBdr>
                <w:top w:val="none" w:sz="0" w:space="0" w:color="auto"/>
                <w:left w:val="none" w:sz="0" w:space="0" w:color="auto"/>
                <w:bottom w:val="none" w:sz="0" w:space="0" w:color="auto"/>
                <w:right w:val="none" w:sz="0" w:space="0" w:color="auto"/>
              </w:divBdr>
            </w:div>
            <w:div w:id="1387607993">
              <w:marLeft w:val="0"/>
              <w:marRight w:val="0"/>
              <w:marTop w:val="0"/>
              <w:marBottom w:val="0"/>
              <w:divBdr>
                <w:top w:val="none" w:sz="0" w:space="0" w:color="auto"/>
                <w:left w:val="none" w:sz="0" w:space="0" w:color="auto"/>
                <w:bottom w:val="none" w:sz="0" w:space="0" w:color="auto"/>
                <w:right w:val="none" w:sz="0" w:space="0" w:color="auto"/>
              </w:divBdr>
            </w:div>
            <w:div w:id="1326350334">
              <w:marLeft w:val="0"/>
              <w:marRight w:val="0"/>
              <w:marTop w:val="0"/>
              <w:marBottom w:val="0"/>
              <w:divBdr>
                <w:top w:val="none" w:sz="0" w:space="0" w:color="auto"/>
                <w:left w:val="none" w:sz="0" w:space="0" w:color="auto"/>
                <w:bottom w:val="none" w:sz="0" w:space="0" w:color="auto"/>
                <w:right w:val="none" w:sz="0" w:space="0" w:color="auto"/>
              </w:divBdr>
            </w:div>
            <w:div w:id="1794321268">
              <w:marLeft w:val="0"/>
              <w:marRight w:val="0"/>
              <w:marTop w:val="0"/>
              <w:marBottom w:val="0"/>
              <w:divBdr>
                <w:top w:val="none" w:sz="0" w:space="0" w:color="auto"/>
                <w:left w:val="none" w:sz="0" w:space="0" w:color="auto"/>
                <w:bottom w:val="none" w:sz="0" w:space="0" w:color="auto"/>
                <w:right w:val="none" w:sz="0" w:space="0" w:color="auto"/>
              </w:divBdr>
            </w:div>
            <w:div w:id="565728630">
              <w:marLeft w:val="0"/>
              <w:marRight w:val="0"/>
              <w:marTop w:val="0"/>
              <w:marBottom w:val="0"/>
              <w:divBdr>
                <w:top w:val="none" w:sz="0" w:space="0" w:color="auto"/>
                <w:left w:val="none" w:sz="0" w:space="0" w:color="auto"/>
                <w:bottom w:val="none" w:sz="0" w:space="0" w:color="auto"/>
                <w:right w:val="none" w:sz="0" w:space="0" w:color="auto"/>
              </w:divBdr>
            </w:div>
            <w:div w:id="1147553025">
              <w:marLeft w:val="0"/>
              <w:marRight w:val="0"/>
              <w:marTop w:val="0"/>
              <w:marBottom w:val="0"/>
              <w:divBdr>
                <w:top w:val="none" w:sz="0" w:space="0" w:color="auto"/>
                <w:left w:val="none" w:sz="0" w:space="0" w:color="auto"/>
                <w:bottom w:val="none" w:sz="0" w:space="0" w:color="auto"/>
                <w:right w:val="none" w:sz="0" w:space="0" w:color="auto"/>
              </w:divBdr>
            </w:div>
            <w:div w:id="1334643984">
              <w:marLeft w:val="0"/>
              <w:marRight w:val="0"/>
              <w:marTop w:val="0"/>
              <w:marBottom w:val="0"/>
              <w:divBdr>
                <w:top w:val="none" w:sz="0" w:space="0" w:color="auto"/>
                <w:left w:val="none" w:sz="0" w:space="0" w:color="auto"/>
                <w:bottom w:val="none" w:sz="0" w:space="0" w:color="auto"/>
                <w:right w:val="none" w:sz="0" w:space="0" w:color="auto"/>
              </w:divBdr>
            </w:div>
            <w:div w:id="441269284">
              <w:marLeft w:val="0"/>
              <w:marRight w:val="0"/>
              <w:marTop w:val="0"/>
              <w:marBottom w:val="0"/>
              <w:divBdr>
                <w:top w:val="none" w:sz="0" w:space="0" w:color="auto"/>
                <w:left w:val="none" w:sz="0" w:space="0" w:color="auto"/>
                <w:bottom w:val="none" w:sz="0" w:space="0" w:color="auto"/>
                <w:right w:val="none" w:sz="0" w:space="0" w:color="auto"/>
              </w:divBdr>
            </w:div>
            <w:div w:id="945816753">
              <w:marLeft w:val="0"/>
              <w:marRight w:val="0"/>
              <w:marTop w:val="0"/>
              <w:marBottom w:val="0"/>
              <w:divBdr>
                <w:top w:val="none" w:sz="0" w:space="0" w:color="auto"/>
                <w:left w:val="none" w:sz="0" w:space="0" w:color="auto"/>
                <w:bottom w:val="none" w:sz="0" w:space="0" w:color="auto"/>
                <w:right w:val="none" w:sz="0" w:space="0" w:color="auto"/>
              </w:divBdr>
            </w:div>
            <w:div w:id="1937517730">
              <w:marLeft w:val="0"/>
              <w:marRight w:val="0"/>
              <w:marTop w:val="0"/>
              <w:marBottom w:val="0"/>
              <w:divBdr>
                <w:top w:val="none" w:sz="0" w:space="0" w:color="auto"/>
                <w:left w:val="none" w:sz="0" w:space="0" w:color="auto"/>
                <w:bottom w:val="none" w:sz="0" w:space="0" w:color="auto"/>
                <w:right w:val="none" w:sz="0" w:space="0" w:color="auto"/>
              </w:divBdr>
            </w:div>
            <w:div w:id="1307470900">
              <w:marLeft w:val="0"/>
              <w:marRight w:val="0"/>
              <w:marTop w:val="0"/>
              <w:marBottom w:val="0"/>
              <w:divBdr>
                <w:top w:val="none" w:sz="0" w:space="0" w:color="auto"/>
                <w:left w:val="none" w:sz="0" w:space="0" w:color="auto"/>
                <w:bottom w:val="none" w:sz="0" w:space="0" w:color="auto"/>
                <w:right w:val="none" w:sz="0" w:space="0" w:color="auto"/>
              </w:divBdr>
            </w:div>
            <w:div w:id="989016087">
              <w:marLeft w:val="0"/>
              <w:marRight w:val="0"/>
              <w:marTop w:val="0"/>
              <w:marBottom w:val="0"/>
              <w:divBdr>
                <w:top w:val="none" w:sz="0" w:space="0" w:color="auto"/>
                <w:left w:val="none" w:sz="0" w:space="0" w:color="auto"/>
                <w:bottom w:val="none" w:sz="0" w:space="0" w:color="auto"/>
                <w:right w:val="none" w:sz="0" w:space="0" w:color="auto"/>
              </w:divBdr>
            </w:div>
            <w:div w:id="2057002300">
              <w:marLeft w:val="0"/>
              <w:marRight w:val="0"/>
              <w:marTop w:val="0"/>
              <w:marBottom w:val="0"/>
              <w:divBdr>
                <w:top w:val="none" w:sz="0" w:space="0" w:color="auto"/>
                <w:left w:val="none" w:sz="0" w:space="0" w:color="auto"/>
                <w:bottom w:val="none" w:sz="0" w:space="0" w:color="auto"/>
                <w:right w:val="none" w:sz="0" w:space="0" w:color="auto"/>
              </w:divBdr>
            </w:div>
            <w:div w:id="1707633510">
              <w:marLeft w:val="0"/>
              <w:marRight w:val="0"/>
              <w:marTop w:val="0"/>
              <w:marBottom w:val="0"/>
              <w:divBdr>
                <w:top w:val="none" w:sz="0" w:space="0" w:color="auto"/>
                <w:left w:val="none" w:sz="0" w:space="0" w:color="auto"/>
                <w:bottom w:val="none" w:sz="0" w:space="0" w:color="auto"/>
                <w:right w:val="none" w:sz="0" w:space="0" w:color="auto"/>
              </w:divBdr>
            </w:div>
            <w:div w:id="1637292740">
              <w:marLeft w:val="0"/>
              <w:marRight w:val="0"/>
              <w:marTop w:val="0"/>
              <w:marBottom w:val="0"/>
              <w:divBdr>
                <w:top w:val="none" w:sz="0" w:space="0" w:color="auto"/>
                <w:left w:val="none" w:sz="0" w:space="0" w:color="auto"/>
                <w:bottom w:val="none" w:sz="0" w:space="0" w:color="auto"/>
                <w:right w:val="none" w:sz="0" w:space="0" w:color="auto"/>
              </w:divBdr>
            </w:div>
            <w:div w:id="1927035856">
              <w:marLeft w:val="0"/>
              <w:marRight w:val="0"/>
              <w:marTop w:val="0"/>
              <w:marBottom w:val="0"/>
              <w:divBdr>
                <w:top w:val="none" w:sz="0" w:space="0" w:color="auto"/>
                <w:left w:val="none" w:sz="0" w:space="0" w:color="auto"/>
                <w:bottom w:val="none" w:sz="0" w:space="0" w:color="auto"/>
                <w:right w:val="none" w:sz="0" w:space="0" w:color="auto"/>
              </w:divBdr>
            </w:div>
            <w:div w:id="901133874">
              <w:marLeft w:val="0"/>
              <w:marRight w:val="0"/>
              <w:marTop w:val="0"/>
              <w:marBottom w:val="0"/>
              <w:divBdr>
                <w:top w:val="none" w:sz="0" w:space="0" w:color="auto"/>
                <w:left w:val="none" w:sz="0" w:space="0" w:color="auto"/>
                <w:bottom w:val="none" w:sz="0" w:space="0" w:color="auto"/>
                <w:right w:val="none" w:sz="0" w:space="0" w:color="auto"/>
              </w:divBdr>
            </w:div>
            <w:div w:id="966197833">
              <w:marLeft w:val="0"/>
              <w:marRight w:val="0"/>
              <w:marTop w:val="0"/>
              <w:marBottom w:val="0"/>
              <w:divBdr>
                <w:top w:val="none" w:sz="0" w:space="0" w:color="auto"/>
                <w:left w:val="none" w:sz="0" w:space="0" w:color="auto"/>
                <w:bottom w:val="none" w:sz="0" w:space="0" w:color="auto"/>
                <w:right w:val="none" w:sz="0" w:space="0" w:color="auto"/>
              </w:divBdr>
            </w:div>
            <w:div w:id="958534241">
              <w:marLeft w:val="0"/>
              <w:marRight w:val="0"/>
              <w:marTop w:val="0"/>
              <w:marBottom w:val="0"/>
              <w:divBdr>
                <w:top w:val="none" w:sz="0" w:space="0" w:color="auto"/>
                <w:left w:val="none" w:sz="0" w:space="0" w:color="auto"/>
                <w:bottom w:val="none" w:sz="0" w:space="0" w:color="auto"/>
                <w:right w:val="none" w:sz="0" w:space="0" w:color="auto"/>
              </w:divBdr>
            </w:div>
            <w:div w:id="321860491">
              <w:marLeft w:val="0"/>
              <w:marRight w:val="0"/>
              <w:marTop w:val="0"/>
              <w:marBottom w:val="0"/>
              <w:divBdr>
                <w:top w:val="none" w:sz="0" w:space="0" w:color="auto"/>
                <w:left w:val="none" w:sz="0" w:space="0" w:color="auto"/>
                <w:bottom w:val="none" w:sz="0" w:space="0" w:color="auto"/>
                <w:right w:val="none" w:sz="0" w:space="0" w:color="auto"/>
              </w:divBdr>
            </w:div>
            <w:div w:id="1950812969">
              <w:marLeft w:val="0"/>
              <w:marRight w:val="0"/>
              <w:marTop w:val="0"/>
              <w:marBottom w:val="0"/>
              <w:divBdr>
                <w:top w:val="none" w:sz="0" w:space="0" w:color="auto"/>
                <w:left w:val="none" w:sz="0" w:space="0" w:color="auto"/>
                <w:bottom w:val="none" w:sz="0" w:space="0" w:color="auto"/>
                <w:right w:val="none" w:sz="0" w:space="0" w:color="auto"/>
              </w:divBdr>
            </w:div>
            <w:div w:id="880484606">
              <w:marLeft w:val="0"/>
              <w:marRight w:val="0"/>
              <w:marTop w:val="0"/>
              <w:marBottom w:val="0"/>
              <w:divBdr>
                <w:top w:val="none" w:sz="0" w:space="0" w:color="auto"/>
                <w:left w:val="none" w:sz="0" w:space="0" w:color="auto"/>
                <w:bottom w:val="none" w:sz="0" w:space="0" w:color="auto"/>
                <w:right w:val="none" w:sz="0" w:space="0" w:color="auto"/>
              </w:divBdr>
            </w:div>
            <w:div w:id="1262496281">
              <w:marLeft w:val="0"/>
              <w:marRight w:val="0"/>
              <w:marTop w:val="0"/>
              <w:marBottom w:val="0"/>
              <w:divBdr>
                <w:top w:val="none" w:sz="0" w:space="0" w:color="auto"/>
                <w:left w:val="none" w:sz="0" w:space="0" w:color="auto"/>
                <w:bottom w:val="none" w:sz="0" w:space="0" w:color="auto"/>
                <w:right w:val="none" w:sz="0" w:space="0" w:color="auto"/>
              </w:divBdr>
            </w:div>
            <w:div w:id="54596000">
              <w:marLeft w:val="0"/>
              <w:marRight w:val="0"/>
              <w:marTop w:val="0"/>
              <w:marBottom w:val="0"/>
              <w:divBdr>
                <w:top w:val="none" w:sz="0" w:space="0" w:color="auto"/>
                <w:left w:val="none" w:sz="0" w:space="0" w:color="auto"/>
                <w:bottom w:val="none" w:sz="0" w:space="0" w:color="auto"/>
                <w:right w:val="none" w:sz="0" w:space="0" w:color="auto"/>
              </w:divBdr>
            </w:div>
            <w:div w:id="594828573">
              <w:marLeft w:val="0"/>
              <w:marRight w:val="0"/>
              <w:marTop w:val="0"/>
              <w:marBottom w:val="0"/>
              <w:divBdr>
                <w:top w:val="none" w:sz="0" w:space="0" w:color="auto"/>
                <w:left w:val="none" w:sz="0" w:space="0" w:color="auto"/>
                <w:bottom w:val="none" w:sz="0" w:space="0" w:color="auto"/>
                <w:right w:val="none" w:sz="0" w:space="0" w:color="auto"/>
              </w:divBdr>
            </w:div>
            <w:div w:id="897278946">
              <w:marLeft w:val="0"/>
              <w:marRight w:val="0"/>
              <w:marTop w:val="0"/>
              <w:marBottom w:val="0"/>
              <w:divBdr>
                <w:top w:val="none" w:sz="0" w:space="0" w:color="auto"/>
                <w:left w:val="none" w:sz="0" w:space="0" w:color="auto"/>
                <w:bottom w:val="none" w:sz="0" w:space="0" w:color="auto"/>
                <w:right w:val="none" w:sz="0" w:space="0" w:color="auto"/>
              </w:divBdr>
            </w:div>
            <w:div w:id="1844129475">
              <w:marLeft w:val="0"/>
              <w:marRight w:val="0"/>
              <w:marTop w:val="0"/>
              <w:marBottom w:val="0"/>
              <w:divBdr>
                <w:top w:val="none" w:sz="0" w:space="0" w:color="auto"/>
                <w:left w:val="none" w:sz="0" w:space="0" w:color="auto"/>
                <w:bottom w:val="none" w:sz="0" w:space="0" w:color="auto"/>
                <w:right w:val="none" w:sz="0" w:space="0" w:color="auto"/>
              </w:divBdr>
            </w:div>
            <w:div w:id="1977106633">
              <w:marLeft w:val="0"/>
              <w:marRight w:val="0"/>
              <w:marTop w:val="0"/>
              <w:marBottom w:val="0"/>
              <w:divBdr>
                <w:top w:val="none" w:sz="0" w:space="0" w:color="auto"/>
                <w:left w:val="none" w:sz="0" w:space="0" w:color="auto"/>
                <w:bottom w:val="none" w:sz="0" w:space="0" w:color="auto"/>
                <w:right w:val="none" w:sz="0" w:space="0" w:color="auto"/>
              </w:divBdr>
            </w:div>
            <w:div w:id="1732341512">
              <w:marLeft w:val="0"/>
              <w:marRight w:val="0"/>
              <w:marTop w:val="0"/>
              <w:marBottom w:val="0"/>
              <w:divBdr>
                <w:top w:val="none" w:sz="0" w:space="0" w:color="auto"/>
                <w:left w:val="none" w:sz="0" w:space="0" w:color="auto"/>
                <w:bottom w:val="none" w:sz="0" w:space="0" w:color="auto"/>
                <w:right w:val="none" w:sz="0" w:space="0" w:color="auto"/>
              </w:divBdr>
            </w:div>
            <w:div w:id="1055619726">
              <w:marLeft w:val="0"/>
              <w:marRight w:val="0"/>
              <w:marTop w:val="0"/>
              <w:marBottom w:val="0"/>
              <w:divBdr>
                <w:top w:val="none" w:sz="0" w:space="0" w:color="auto"/>
                <w:left w:val="none" w:sz="0" w:space="0" w:color="auto"/>
                <w:bottom w:val="none" w:sz="0" w:space="0" w:color="auto"/>
                <w:right w:val="none" w:sz="0" w:space="0" w:color="auto"/>
              </w:divBdr>
            </w:div>
            <w:div w:id="1168405360">
              <w:marLeft w:val="0"/>
              <w:marRight w:val="0"/>
              <w:marTop w:val="0"/>
              <w:marBottom w:val="0"/>
              <w:divBdr>
                <w:top w:val="none" w:sz="0" w:space="0" w:color="auto"/>
                <w:left w:val="none" w:sz="0" w:space="0" w:color="auto"/>
                <w:bottom w:val="none" w:sz="0" w:space="0" w:color="auto"/>
                <w:right w:val="none" w:sz="0" w:space="0" w:color="auto"/>
              </w:divBdr>
            </w:div>
            <w:div w:id="1295718642">
              <w:marLeft w:val="0"/>
              <w:marRight w:val="0"/>
              <w:marTop w:val="0"/>
              <w:marBottom w:val="0"/>
              <w:divBdr>
                <w:top w:val="none" w:sz="0" w:space="0" w:color="auto"/>
                <w:left w:val="none" w:sz="0" w:space="0" w:color="auto"/>
                <w:bottom w:val="none" w:sz="0" w:space="0" w:color="auto"/>
                <w:right w:val="none" w:sz="0" w:space="0" w:color="auto"/>
              </w:divBdr>
            </w:div>
            <w:div w:id="162937920">
              <w:marLeft w:val="0"/>
              <w:marRight w:val="0"/>
              <w:marTop w:val="0"/>
              <w:marBottom w:val="0"/>
              <w:divBdr>
                <w:top w:val="none" w:sz="0" w:space="0" w:color="auto"/>
                <w:left w:val="none" w:sz="0" w:space="0" w:color="auto"/>
                <w:bottom w:val="none" w:sz="0" w:space="0" w:color="auto"/>
                <w:right w:val="none" w:sz="0" w:space="0" w:color="auto"/>
              </w:divBdr>
            </w:div>
            <w:div w:id="1399994">
              <w:marLeft w:val="0"/>
              <w:marRight w:val="0"/>
              <w:marTop w:val="0"/>
              <w:marBottom w:val="0"/>
              <w:divBdr>
                <w:top w:val="none" w:sz="0" w:space="0" w:color="auto"/>
                <w:left w:val="none" w:sz="0" w:space="0" w:color="auto"/>
                <w:bottom w:val="none" w:sz="0" w:space="0" w:color="auto"/>
                <w:right w:val="none" w:sz="0" w:space="0" w:color="auto"/>
              </w:divBdr>
            </w:div>
            <w:div w:id="1832409200">
              <w:marLeft w:val="0"/>
              <w:marRight w:val="0"/>
              <w:marTop w:val="0"/>
              <w:marBottom w:val="0"/>
              <w:divBdr>
                <w:top w:val="none" w:sz="0" w:space="0" w:color="auto"/>
                <w:left w:val="none" w:sz="0" w:space="0" w:color="auto"/>
                <w:bottom w:val="none" w:sz="0" w:space="0" w:color="auto"/>
                <w:right w:val="none" w:sz="0" w:space="0" w:color="auto"/>
              </w:divBdr>
            </w:div>
            <w:div w:id="1670138132">
              <w:marLeft w:val="0"/>
              <w:marRight w:val="0"/>
              <w:marTop w:val="0"/>
              <w:marBottom w:val="0"/>
              <w:divBdr>
                <w:top w:val="none" w:sz="0" w:space="0" w:color="auto"/>
                <w:left w:val="none" w:sz="0" w:space="0" w:color="auto"/>
                <w:bottom w:val="none" w:sz="0" w:space="0" w:color="auto"/>
                <w:right w:val="none" w:sz="0" w:space="0" w:color="auto"/>
              </w:divBdr>
            </w:div>
            <w:div w:id="616258278">
              <w:marLeft w:val="0"/>
              <w:marRight w:val="0"/>
              <w:marTop w:val="0"/>
              <w:marBottom w:val="0"/>
              <w:divBdr>
                <w:top w:val="none" w:sz="0" w:space="0" w:color="auto"/>
                <w:left w:val="none" w:sz="0" w:space="0" w:color="auto"/>
                <w:bottom w:val="none" w:sz="0" w:space="0" w:color="auto"/>
                <w:right w:val="none" w:sz="0" w:space="0" w:color="auto"/>
              </w:divBdr>
            </w:div>
            <w:div w:id="1104347390">
              <w:marLeft w:val="0"/>
              <w:marRight w:val="0"/>
              <w:marTop w:val="0"/>
              <w:marBottom w:val="0"/>
              <w:divBdr>
                <w:top w:val="none" w:sz="0" w:space="0" w:color="auto"/>
                <w:left w:val="none" w:sz="0" w:space="0" w:color="auto"/>
                <w:bottom w:val="none" w:sz="0" w:space="0" w:color="auto"/>
                <w:right w:val="none" w:sz="0" w:space="0" w:color="auto"/>
              </w:divBdr>
            </w:div>
            <w:div w:id="481653035">
              <w:marLeft w:val="0"/>
              <w:marRight w:val="0"/>
              <w:marTop w:val="0"/>
              <w:marBottom w:val="0"/>
              <w:divBdr>
                <w:top w:val="none" w:sz="0" w:space="0" w:color="auto"/>
                <w:left w:val="none" w:sz="0" w:space="0" w:color="auto"/>
                <w:bottom w:val="none" w:sz="0" w:space="0" w:color="auto"/>
                <w:right w:val="none" w:sz="0" w:space="0" w:color="auto"/>
              </w:divBdr>
            </w:div>
            <w:div w:id="798186269">
              <w:marLeft w:val="0"/>
              <w:marRight w:val="0"/>
              <w:marTop w:val="0"/>
              <w:marBottom w:val="0"/>
              <w:divBdr>
                <w:top w:val="none" w:sz="0" w:space="0" w:color="auto"/>
                <w:left w:val="none" w:sz="0" w:space="0" w:color="auto"/>
                <w:bottom w:val="none" w:sz="0" w:space="0" w:color="auto"/>
                <w:right w:val="none" w:sz="0" w:space="0" w:color="auto"/>
              </w:divBdr>
            </w:div>
            <w:div w:id="92094677">
              <w:marLeft w:val="0"/>
              <w:marRight w:val="0"/>
              <w:marTop w:val="0"/>
              <w:marBottom w:val="0"/>
              <w:divBdr>
                <w:top w:val="none" w:sz="0" w:space="0" w:color="auto"/>
                <w:left w:val="none" w:sz="0" w:space="0" w:color="auto"/>
                <w:bottom w:val="none" w:sz="0" w:space="0" w:color="auto"/>
                <w:right w:val="none" w:sz="0" w:space="0" w:color="auto"/>
              </w:divBdr>
            </w:div>
            <w:div w:id="1298608606">
              <w:marLeft w:val="0"/>
              <w:marRight w:val="0"/>
              <w:marTop w:val="0"/>
              <w:marBottom w:val="0"/>
              <w:divBdr>
                <w:top w:val="none" w:sz="0" w:space="0" w:color="auto"/>
                <w:left w:val="none" w:sz="0" w:space="0" w:color="auto"/>
                <w:bottom w:val="none" w:sz="0" w:space="0" w:color="auto"/>
                <w:right w:val="none" w:sz="0" w:space="0" w:color="auto"/>
              </w:divBdr>
            </w:div>
            <w:div w:id="427316750">
              <w:marLeft w:val="0"/>
              <w:marRight w:val="0"/>
              <w:marTop w:val="0"/>
              <w:marBottom w:val="0"/>
              <w:divBdr>
                <w:top w:val="none" w:sz="0" w:space="0" w:color="auto"/>
                <w:left w:val="none" w:sz="0" w:space="0" w:color="auto"/>
                <w:bottom w:val="none" w:sz="0" w:space="0" w:color="auto"/>
                <w:right w:val="none" w:sz="0" w:space="0" w:color="auto"/>
              </w:divBdr>
            </w:div>
            <w:div w:id="27877351">
              <w:marLeft w:val="0"/>
              <w:marRight w:val="0"/>
              <w:marTop w:val="0"/>
              <w:marBottom w:val="0"/>
              <w:divBdr>
                <w:top w:val="none" w:sz="0" w:space="0" w:color="auto"/>
                <w:left w:val="none" w:sz="0" w:space="0" w:color="auto"/>
                <w:bottom w:val="none" w:sz="0" w:space="0" w:color="auto"/>
                <w:right w:val="none" w:sz="0" w:space="0" w:color="auto"/>
              </w:divBdr>
            </w:div>
            <w:div w:id="981695079">
              <w:marLeft w:val="0"/>
              <w:marRight w:val="0"/>
              <w:marTop w:val="0"/>
              <w:marBottom w:val="0"/>
              <w:divBdr>
                <w:top w:val="none" w:sz="0" w:space="0" w:color="auto"/>
                <w:left w:val="none" w:sz="0" w:space="0" w:color="auto"/>
                <w:bottom w:val="none" w:sz="0" w:space="0" w:color="auto"/>
                <w:right w:val="none" w:sz="0" w:space="0" w:color="auto"/>
              </w:divBdr>
            </w:div>
            <w:div w:id="1943876735">
              <w:marLeft w:val="0"/>
              <w:marRight w:val="0"/>
              <w:marTop w:val="0"/>
              <w:marBottom w:val="0"/>
              <w:divBdr>
                <w:top w:val="none" w:sz="0" w:space="0" w:color="auto"/>
                <w:left w:val="none" w:sz="0" w:space="0" w:color="auto"/>
                <w:bottom w:val="none" w:sz="0" w:space="0" w:color="auto"/>
                <w:right w:val="none" w:sz="0" w:space="0" w:color="auto"/>
              </w:divBdr>
            </w:div>
            <w:div w:id="1965915941">
              <w:marLeft w:val="0"/>
              <w:marRight w:val="0"/>
              <w:marTop w:val="0"/>
              <w:marBottom w:val="0"/>
              <w:divBdr>
                <w:top w:val="none" w:sz="0" w:space="0" w:color="auto"/>
                <w:left w:val="none" w:sz="0" w:space="0" w:color="auto"/>
                <w:bottom w:val="none" w:sz="0" w:space="0" w:color="auto"/>
                <w:right w:val="none" w:sz="0" w:space="0" w:color="auto"/>
              </w:divBdr>
            </w:div>
            <w:div w:id="1731003945">
              <w:marLeft w:val="0"/>
              <w:marRight w:val="0"/>
              <w:marTop w:val="0"/>
              <w:marBottom w:val="0"/>
              <w:divBdr>
                <w:top w:val="none" w:sz="0" w:space="0" w:color="auto"/>
                <w:left w:val="none" w:sz="0" w:space="0" w:color="auto"/>
                <w:bottom w:val="none" w:sz="0" w:space="0" w:color="auto"/>
                <w:right w:val="none" w:sz="0" w:space="0" w:color="auto"/>
              </w:divBdr>
            </w:div>
            <w:div w:id="1726177114">
              <w:marLeft w:val="0"/>
              <w:marRight w:val="0"/>
              <w:marTop w:val="0"/>
              <w:marBottom w:val="0"/>
              <w:divBdr>
                <w:top w:val="none" w:sz="0" w:space="0" w:color="auto"/>
                <w:left w:val="none" w:sz="0" w:space="0" w:color="auto"/>
                <w:bottom w:val="none" w:sz="0" w:space="0" w:color="auto"/>
                <w:right w:val="none" w:sz="0" w:space="0" w:color="auto"/>
              </w:divBdr>
            </w:div>
            <w:div w:id="686296276">
              <w:marLeft w:val="0"/>
              <w:marRight w:val="0"/>
              <w:marTop w:val="0"/>
              <w:marBottom w:val="0"/>
              <w:divBdr>
                <w:top w:val="none" w:sz="0" w:space="0" w:color="auto"/>
                <w:left w:val="none" w:sz="0" w:space="0" w:color="auto"/>
                <w:bottom w:val="none" w:sz="0" w:space="0" w:color="auto"/>
                <w:right w:val="none" w:sz="0" w:space="0" w:color="auto"/>
              </w:divBdr>
            </w:div>
            <w:div w:id="1051417279">
              <w:marLeft w:val="0"/>
              <w:marRight w:val="0"/>
              <w:marTop w:val="0"/>
              <w:marBottom w:val="0"/>
              <w:divBdr>
                <w:top w:val="none" w:sz="0" w:space="0" w:color="auto"/>
                <w:left w:val="none" w:sz="0" w:space="0" w:color="auto"/>
                <w:bottom w:val="none" w:sz="0" w:space="0" w:color="auto"/>
                <w:right w:val="none" w:sz="0" w:space="0" w:color="auto"/>
              </w:divBdr>
            </w:div>
            <w:div w:id="41442150">
              <w:marLeft w:val="0"/>
              <w:marRight w:val="0"/>
              <w:marTop w:val="0"/>
              <w:marBottom w:val="0"/>
              <w:divBdr>
                <w:top w:val="none" w:sz="0" w:space="0" w:color="auto"/>
                <w:left w:val="none" w:sz="0" w:space="0" w:color="auto"/>
                <w:bottom w:val="none" w:sz="0" w:space="0" w:color="auto"/>
                <w:right w:val="none" w:sz="0" w:space="0" w:color="auto"/>
              </w:divBdr>
            </w:div>
            <w:div w:id="1860585318">
              <w:marLeft w:val="0"/>
              <w:marRight w:val="0"/>
              <w:marTop w:val="0"/>
              <w:marBottom w:val="0"/>
              <w:divBdr>
                <w:top w:val="none" w:sz="0" w:space="0" w:color="auto"/>
                <w:left w:val="none" w:sz="0" w:space="0" w:color="auto"/>
                <w:bottom w:val="none" w:sz="0" w:space="0" w:color="auto"/>
                <w:right w:val="none" w:sz="0" w:space="0" w:color="auto"/>
              </w:divBdr>
            </w:div>
            <w:div w:id="725615271">
              <w:marLeft w:val="0"/>
              <w:marRight w:val="0"/>
              <w:marTop w:val="0"/>
              <w:marBottom w:val="0"/>
              <w:divBdr>
                <w:top w:val="none" w:sz="0" w:space="0" w:color="auto"/>
                <w:left w:val="none" w:sz="0" w:space="0" w:color="auto"/>
                <w:bottom w:val="none" w:sz="0" w:space="0" w:color="auto"/>
                <w:right w:val="none" w:sz="0" w:space="0" w:color="auto"/>
              </w:divBdr>
            </w:div>
            <w:div w:id="1506477563">
              <w:marLeft w:val="0"/>
              <w:marRight w:val="0"/>
              <w:marTop w:val="0"/>
              <w:marBottom w:val="0"/>
              <w:divBdr>
                <w:top w:val="none" w:sz="0" w:space="0" w:color="auto"/>
                <w:left w:val="none" w:sz="0" w:space="0" w:color="auto"/>
                <w:bottom w:val="none" w:sz="0" w:space="0" w:color="auto"/>
                <w:right w:val="none" w:sz="0" w:space="0" w:color="auto"/>
              </w:divBdr>
            </w:div>
            <w:div w:id="1903827829">
              <w:marLeft w:val="0"/>
              <w:marRight w:val="0"/>
              <w:marTop w:val="0"/>
              <w:marBottom w:val="0"/>
              <w:divBdr>
                <w:top w:val="none" w:sz="0" w:space="0" w:color="auto"/>
                <w:left w:val="none" w:sz="0" w:space="0" w:color="auto"/>
                <w:bottom w:val="none" w:sz="0" w:space="0" w:color="auto"/>
                <w:right w:val="none" w:sz="0" w:space="0" w:color="auto"/>
              </w:divBdr>
            </w:div>
            <w:div w:id="1473254640">
              <w:marLeft w:val="0"/>
              <w:marRight w:val="0"/>
              <w:marTop w:val="0"/>
              <w:marBottom w:val="0"/>
              <w:divBdr>
                <w:top w:val="none" w:sz="0" w:space="0" w:color="auto"/>
                <w:left w:val="none" w:sz="0" w:space="0" w:color="auto"/>
                <w:bottom w:val="none" w:sz="0" w:space="0" w:color="auto"/>
                <w:right w:val="none" w:sz="0" w:space="0" w:color="auto"/>
              </w:divBdr>
            </w:div>
            <w:div w:id="943414555">
              <w:marLeft w:val="0"/>
              <w:marRight w:val="0"/>
              <w:marTop w:val="0"/>
              <w:marBottom w:val="0"/>
              <w:divBdr>
                <w:top w:val="none" w:sz="0" w:space="0" w:color="auto"/>
                <w:left w:val="none" w:sz="0" w:space="0" w:color="auto"/>
                <w:bottom w:val="none" w:sz="0" w:space="0" w:color="auto"/>
                <w:right w:val="none" w:sz="0" w:space="0" w:color="auto"/>
              </w:divBdr>
            </w:div>
            <w:div w:id="2115437677">
              <w:marLeft w:val="0"/>
              <w:marRight w:val="0"/>
              <w:marTop w:val="0"/>
              <w:marBottom w:val="0"/>
              <w:divBdr>
                <w:top w:val="none" w:sz="0" w:space="0" w:color="auto"/>
                <w:left w:val="none" w:sz="0" w:space="0" w:color="auto"/>
                <w:bottom w:val="none" w:sz="0" w:space="0" w:color="auto"/>
                <w:right w:val="none" w:sz="0" w:space="0" w:color="auto"/>
              </w:divBdr>
            </w:div>
            <w:div w:id="1596207601">
              <w:marLeft w:val="0"/>
              <w:marRight w:val="0"/>
              <w:marTop w:val="0"/>
              <w:marBottom w:val="0"/>
              <w:divBdr>
                <w:top w:val="none" w:sz="0" w:space="0" w:color="auto"/>
                <w:left w:val="none" w:sz="0" w:space="0" w:color="auto"/>
                <w:bottom w:val="none" w:sz="0" w:space="0" w:color="auto"/>
                <w:right w:val="none" w:sz="0" w:space="0" w:color="auto"/>
              </w:divBdr>
            </w:div>
            <w:div w:id="197012322">
              <w:marLeft w:val="0"/>
              <w:marRight w:val="0"/>
              <w:marTop w:val="0"/>
              <w:marBottom w:val="0"/>
              <w:divBdr>
                <w:top w:val="none" w:sz="0" w:space="0" w:color="auto"/>
                <w:left w:val="none" w:sz="0" w:space="0" w:color="auto"/>
                <w:bottom w:val="none" w:sz="0" w:space="0" w:color="auto"/>
                <w:right w:val="none" w:sz="0" w:space="0" w:color="auto"/>
              </w:divBdr>
            </w:div>
            <w:div w:id="1775438165">
              <w:marLeft w:val="0"/>
              <w:marRight w:val="0"/>
              <w:marTop w:val="0"/>
              <w:marBottom w:val="0"/>
              <w:divBdr>
                <w:top w:val="none" w:sz="0" w:space="0" w:color="auto"/>
                <w:left w:val="none" w:sz="0" w:space="0" w:color="auto"/>
                <w:bottom w:val="none" w:sz="0" w:space="0" w:color="auto"/>
                <w:right w:val="none" w:sz="0" w:space="0" w:color="auto"/>
              </w:divBdr>
            </w:div>
            <w:div w:id="3478947">
              <w:marLeft w:val="0"/>
              <w:marRight w:val="0"/>
              <w:marTop w:val="0"/>
              <w:marBottom w:val="0"/>
              <w:divBdr>
                <w:top w:val="none" w:sz="0" w:space="0" w:color="auto"/>
                <w:left w:val="none" w:sz="0" w:space="0" w:color="auto"/>
                <w:bottom w:val="none" w:sz="0" w:space="0" w:color="auto"/>
                <w:right w:val="none" w:sz="0" w:space="0" w:color="auto"/>
              </w:divBdr>
            </w:div>
            <w:div w:id="490604183">
              <w:marLeft w:val="0"/>
              <w:marRight w:val="0"/>
              <w:marTop w:val="0"/>
              <w:marBottom w:val="0"/>
              <w:divBdr>
                <w:top w:val="none" w:sz="0" w:space="0" w:color="auto"/>
                <w:left w:val="none" w:sz="0" w:space="0" w:color="auto"/>
                <w:bottom w:val="none" w:sz="0" w:space="0" w:color="auto"/>
                <w:right w:val="none" w:sz="0" w:space="0" w:color="auto"/>
              </w:divBdr>
            </w:div>
            <w:div w:id="1263302225">
              <w:marLeft w:val="0"/>
              <w:marRight w:val="0"/>
              <w:marTop w:val="0"/>
              <w:marBottom w:val="0"/>
              <w:divBdr>
                <w:top w:val="none" w:sz="0" w:space="0" w:color="auto"/>
                <w:left w:val="none" w:sz="0" w:space="0" w:color="auto"/>
                <w:bottom w:val="none" w:sz="0" w:space="0" w:color="auto"/>
                <w:right w:val="none" w:sz="0" w:space="0" w:color="auto"/>
              </w:divBdr>
            </w:div>
            <w:div w:id="856231669">
              <w:marLeft w:val="0"/>
              <w:marRight w:val="0"/>
              <w:marTop w:val="0"/>
              <w:marBottom w:val="0"/>
              <w:divBdr>
                <w:top w:val="none" w:sz="0" w:space="0" w:color="auto"/>
                <w:left w:val="none" w:sz="0" w:space="0" w:color="auto"/>
                <w:bottom w:val="none" w:sz="0" w:space="0" w:color="auto"/>
                <w:right w:val="none" w:sz="0" w:space="0" w:color="auto"/>
              </w:divBdr>
            </w:div>
            <w:div w:id="1412004550">
              <w:marLeft w:val="0"/>
              <w:marRight w:val="0"/>
              <w:marTop w:val="0"/>
              <w:marBottom w:val="0"/>
              <w:divBdr>
                <w:top w:val="none" w:sz="0" w:space="0" w:color="auto"/>
                <w:left w:val="none" w:sz="0" w:space="0" w:color="auto"/>
                <w:bottom w:val="none" w:sz="0" w:space="0" w:color="auto"/>
                <w:right w:val="none" w:sz="0" w:space="0" w:color="auto"/>
              </w:divBdr>
            </w:div>
            <w:div w:id="911542282">
              <w:marLeft w:val="0"/>
              <w:marRight w:val="0"/>
              <w:marTop w:val="0"/>
              <w:marBottom w:val="0"/>
              <w:divBdr>
                <w:top w:val="none" w:sz="0" w:space="0" w:color="auto"/>
                <w:left w:val="none" w:sz="0" w:space="0" w:color="auto"/>
                <w:bottom w:val="none" w:sz="0" w:space="0" w:color="auto"/>
                <w:right w:val="none" w:sz="0" w:space="0" w:color="auto"/>
              </w:divBdr>
            </w:div>
            <w:div w:id="1899171128">
              <w:marLeft w:val="0"/>
              <w:marRight w:val="0"/>
              <w:marTop w:val="0"/>
              <w:marBottom w:val="0"/>
              <w:divBdr>
                <w:top w:val="none" w:sz="0" w:space="0" w:color="auto"/>
                <w:left w:val="none" w:sz="0" w:space="0" w:color="auto"/>
                <w:bottom w:val="none" w:sz="0" w:space="0" w:color="auto"/>
                <w:right w:val="none" w:sz="0" w:space="0" w:color="auto"/>
              </w:divBdr>
            </w:div>
            <w:div w:id="871918212">
              <w:marLeft w:val="0"/>
              <w:marRight w:val="0"/>
              <w:marTop w:val="0"/>
              <w:marBottom w:val="0"/>
              <w:divBdr>
                <w:top w:val="none" w:sz="0" w:space="0" w:color="auto"/>
                <w:left w:val="none" w:sz="0" w:space="0" w:color="auto"/>
                <w:bottom w:val="none" w:sz="0" w:space="0" w:color="auto"/>
                <w:right w:val="none" w:sz="0" w:space="0" w:color="auto"/>
              </w:divBdr>
            </w:div>
            <w:div w:id="1726106573">
              <w:marLeft w:val="0"/>
              <w:marRight w:val="0"/>
              <w:marTop w:val="0"/>
              <w:marBottom w:val="0"/>
              <w:divBdr>
                <w:top w:val="none" w:sz="0" w:space="0" w:color="auto"/>
                <w:left w:val="none" w:sz="0" w:space="0" w:color="auto"/>
                <w:bottom w:val="none" w:sz="0" w:space="0" w:color="auto"/>
                <w:right w:val="none" w:sz="0" w:space="0" w:color="auto"/>
              </w:divBdr>
            </w:div>
            <w:div w:id="517044988">
              <w:marLeft w:val="0"/>
              <w:marRight w:val="0"/>
              <w:marTop w:val="0"/>
              <w:marBottom w:val="0"/>
              <w:divBdr>
                <w:top w:val="none" w:sz="0" w:space="0" w:color="auto"/>
                <w:left w:val="none" w:sz="0" w:space="0" w:color="auto"/>
                <w:bottom w:val="none" w:sz="0" w:space="0" w:color="auto"/>
                <w:right w:val="none" w:sz="0" w:space="0" w:color="auto"/>
              </w:divBdr>
            </w:div>
            <w:div w:id="1365904341">
              <w:marLeft w:val="0"/>
              <w:marRight w:val="0"/>
              <w:marTop w:val="0"/>
              <w:marBottom w:val="0"/>
              <w:divBdr>
                <w:top w:val="none" w:sz="0" w:space="0" w:color="auto"/>
                <w:left w:val="none" w:sz="0" w:space="0" w:color="auto"/>
                <w:bottom w:val="none" w:sz="0" w:space="0" w:color="auto"/>
                <w:right w:val="none" w:sz="0" w:space="0" w:color="auto"/>
              </w:divBdr>
            </w:div>
            <w:div w:id="1935745247">
              <w:marLeft w:val="0"/>
              <w:marRight w:val="0"/>
              <w:marTop w:val="0"/>
              <w:marBottom w:val="0"/>
              <w:divBdr>
                <w:top w:val="none" w:sz="0" w:space="0" w:color="auto"/>
                <w:left w:val="none" w:sz="0" w:space="0" w:color="auto"/>
                <w:bottom w:val="none" w:sz="0" w:space="0" w:color="auto"/>
                <w:right w:val="none" w:sz="0" w:space="0" w:color="auto"/>
              </w:divBdr>
            </w:div>
            <w:div w:id="414323300">
              <w:marLeft w:val="0"/>
              <w:marRight w:val="0"/>
              <w:marTop w:val="0"/>
              <w:marBottom w:val="0"/>
              <w:divBdr>
                <w:top w:val="none" w:sz="0" w:space="0" w:color="auto"/>
                <w:left w:val="none" w:sz="0" w:space="0" w:color="auto"/>
                <w:bottom w:val="none" w:sz="0" w:space="0" w:color="auto"/>
                <w:right w:val="none" w:sz="0" w:space="0" w:color="auto"/>
              </w:divBdr>
            </w:div>
            <w:div w:id="160123563">
              <w:marLeft w:val="0"/>
              <w:marRight w:val="0"/>
              <w:marTop w:val="0"/>
              <w:marBottom w:val="0"/>
              <w:divBdr>
                <w:top w:val="none" w:sz="0" w:space="0" w:color="auto"/>
                <w:left w:val="none" w:sz="0" w:space="0" w:color="auto"/>
                <w:bottom w:val="none" w:sz="0" w:space="0" w:color="auto"/>
                <w:right w:val="none" w:sz="0" w:space="0" w:color="auto"/>
              </w:divBdr>
            </w:div>
            <w:div w:id="258413161">
              <w:marLeft w:val="0"/>
              <w:marRight w:val="0"/>
              <w:marTop w:val="0"/>
              <w:marBottom w:val="0"/>
              <w:divBdr>
                <w:top w:val="none" w:sz="0" w:space="0" w:color="auto"/>
                <w:left w:val="none" w:sz="0" w:space="0" w:color="auto"/>
                <w:bottom w:val="none" w:sz="0" w:space="0" w:color="auto"/>
                <w:right w:val="none" w:sz="0" w:space="0" w:color="auto"/>
              </w:divBdr>
            </w:div>
            <w:div w:id="1343774331">
              <w:marLeft w:val="0"/>
              <w:marRight w:val="0"/>
              <w:marTop w:val="0"/>
              <w:marBottom w:val="0"/>
              <w:divBdr>
                <w:top w:val="none" w:sz="0" w:space="0" w:color="auto"/>
                <w:left w:val="none" w:sz="0" w:space="0" w:color="auto"/>
                <w:bottom w:val="none" w:sz="0" w:space="0" w:color="auto"/>
                <w:right w:val="none" w:sz="0" w:space="0" w:color="auto"/>
              </w:divBdr>
            </w:div>
            <w:div w:id="1005861533">
              <w:marLeft w:val="0"/>
              <w:marRight w:val="0"/>
              <w:marTop w:val="0"/>
              <w:marBottom w:val="0"/>
              <w:divBdr>
                <w:top w:val="none" w:sz="0" w:space="0" w:color="auto"/>
                <w:left w:val="none" w:sz="0" w:space="0" w:color="auto"/>
                <w:bottom w:val="none" w:sz="0" w:space="0" w:color="auto"/>
                <w:right w:val="none" w:sz="0" w:space="0" w:color="auto"/>
              </w:divBdr>
            </w:div>
            <w:div w:id="560673759">
              <w:marLeft w:val="0"/>
              <w:marRight w:val="0"/>
              <w:marTop w:val="0"/>
              <w:marBottom w:val="0"/>
              <w:divBdr>
                <w:top w:val="none" w:sz="0" w:space="0" w:color="auto"/>
                <w:left w:val="none" w:sz="0" w:space="0" w:color="auto"/>
                <w:bottom w:val="none" w:sz="0" w:space="0" w:color="auto"/>
                <w:right w:val="none" w:sz="0" w:space="0" w:color="auto"/>
              </w:divBdr>
            </w:div>
            <w:div w:id="407001788">
              <w:marLeft w:val="0"/>
              <w:marRight w:val="0"/>
              <w:marTop w:val="0"/>
              <w:marBottom w:val="0"/>
              <w:divBdr>
                <w:top w:val="none" w:sz="0" w:space="0" w:color="auto"/>
                <w:left w:val="none" w:sz="0" w:space="0" w:color="auto"/>
                <w:bottom w:val="none" w:sz="0" w:space="0" w:color="auto"/>
                <w:right w:val="none" w:sz="0" w:space="0" w:color="auto"/>
              </w:divBdr>
            </w:div>
            <w:div w:id="2070420514">
              <w:marLeft w:val="0"/>
              <w:marRight w:val="0"/>
              <w:marTop w:val="0"/>
              <w:marBottom w:val="0"/>
              <w:divBdr>
                <w:top w:val="none" w:sz="0" w:space="0" w:color="auto"/>
                <w:left w:val="none" w:sz="0" w:space="0" w:color="auto"/>
                <w:bottom w:val="none" w:sz="0" w:space="0" w:color="auto"/>
                <w:right w:val="none" w:sz="0" w:space="0" w:color="auto"/>
              </w:divBdr>
            </w:div>
            <w:div w:id="1472090456">
              <w:marLeft w:val="0"/>
              <w:marRight w:val="0"/>
              <w:marTop w:val="0"/>
              <w:marBottom w:val="0"/>
              <w:divBdr>
                <w:top w:val="none" w:sz="0" w:space="0" w:color="auto"/>
                <w:left w:val="none" w:sz="0" w:space="0" w:color="auto"/>
                <w:bottom w:val="none" w:sz="0" w:space="0" w:color="auto"/>
                <w:right w:val="none" w:sz="0" w:space="0" w:color="auto"/>
              </w:divBdr>
            </w:div>
            <w:div w:id="777599790">
              <w:marLeft w:val="0"/>
              <w:marRight w:val="0"/>
              <w:marTop w:val="0"/>
              <w:marBottom w:val="0"/>
              <w:divBdr>
                <w:top w:val="none" w:sz="0" w:space="0" w:color="auto"/>
                <w:left w:val="none" w:sz="0" w:space="0" w:color="auto"/>
                <w:bottom w:val="none" w:sz="0" w:space="0" w:color="auto"/>
                <w:right w:val="none" w:sz="0" w:space="0" w:color="auto"/>
              </w:divBdr>
            </w:div>
            <w:div w:id="1881746580">
              <w:marLeft w:val="0"/>
              <w:marRight w:val="0"/>
              <w:marTop w:val="0"/>
              <w:marBottom w:val="0"/>
              <w:divBdr>
                <w:top w:val="none" w:sz="0" w:space="0" w:color="auto"/>
                <w:left w:val="none" w:sz="0" w:space="0" w:color="auto"/>
                <w:bottom w:val="none" w:sz="0" w:space="0" w:color="auto"/>
                <w:right w:val="none" w:sz="0" w:space="0" w:color="auto"/>
              </w:divBdr>
            </w:div>
            <w:div w:id="819034450">
              <w:marLeft w:val="0"/>
              <w:marRight w:val="0"/>
              <w:marTop w:val="0"/>
              <w:marBottom w:val="0"/>
              <w:divBdr>
                <w:top w:val="none" w:sz="0" w:space="0" w:color="auto"/>
                <w:left w:val="none" w:sz="0" w:space="0" w:color="auto"/>
                <w:bottom w:val="none" w:sz="0" w:space="0" w:color="auto"/>
                <w:right w:val="none" w:sz="0" w:space="0" w:color="auto"/>
              </w:divBdr>
            </w:div>
            <w:div w:id="1786271901">
              <w:marLeft w:val="0"/>
              <w:marRight w:val="0"/>
              <w:marTop w:val="0"/>
              <w:marBottom w:val="0"/>
              <w:divBdr>
                <w:top w:val="none" w:sz="0" w:space="0" w:color="auto"/>
                <w:left w:val="none" w:sz="0" w:space="0" w:color="auto"/>
                <w:bottom w:val="none" w:sz="0" w:space="0" w:color="auto"/>
                <w:right w:val="none" w:sz="0" w:space="0" w:color="auto"/>
              </w:divBdr>
            </w:div>
            <w:div w:id="388118646">
              <w:marLeft w:val="0"/>
              <w:marRight w:val="0"/>
              <w:marTop w:val="0"/>
              <w:marBottom w:val="0"/>
              <w:divBdr>
                <w:top w:val="none" w:sz="0" w:space="0" w:color="auto"/>
                <w:left w:val="none" w:sz="0" w:space="0" w:color="auto"/>
                <w:bottom w:val="none" w:sz="0" w:space="0" w:color="auto"/>
                <w:right w:val="none" w:sz="0" w:space="0" w:color="auto"/>
              </w:divBdr>
            </w:div>
            <w:div w:id="213857311">
              <w:marLeft w:val="0"/>
              <w:marRight w:val="0"/>
              <w:marTop w:val="0"/>
              <w:marBottom w:val="0"/>
              <w:divBdr>
                <w:top w:val="none" w:sz="0" w:space="0" w:color="auto"/>
                <w:left w:val="none" w:sz="0" w:space="0" w:color="auto"/>
                <w:bottom w:val="none" w:sz="0" w:space="0" w:color="auto"/>
                <w:right w:val="none" w:sz="0" w:space="0" w:color="auto"/>
              </w:divBdr>
            </w:div>
            <w:div w:id="478575946">
              <w:marLeft w:val="0"/>
              <w:marRight w:val="0"/>
              <w:marTop w:val="0"/>
              <w:marBottom w:val="0"/>
              <w:divBdr>
                <w:top w:val="none" w:sz="0" w:space="0" w:color="auto"/>
                <w:left w:val="none" w:sz="0" w:space="0" w:color="auto"/>
                <w:bottom w:val="none" w:sz="0" w:space="0" w:color="auto"/>
                <w:right w:val="none" w:sz="0" w:space="0" w:color="auto"/>
              </w:divBdr>
            </w:div>
            <w:div w:id="524369384">
              <w:marLeft w:val="0"/>
              <w:marRight w:val="0"/>
              <w:marTop w:val="0"/>
              <w:marBottom w:val="0"/>
              <w:divBdr>
                <w:top w:val="none" w:sz="0" w:space="0" w:color="auto"/>
                <w:left w:val="none" w:sz="0" w:space="0" w:color="auto"/>
                <w:bottom w:val="none" w:sz="0" w:space="0" w:color="auto"/>
                <w:right w:val="none" w:sz="0" w:space="0" w:color="auto"/>
              </w:divBdr>
            </w:div>
            <w:div w:id="298733960">
              <w:marLeft w:val="0"/>
              <w:marRight w:val="0"/>
              <w:marTop w:val="0"/>
              <w:marBottom w:val="0"/>
              <w:divBdr>
                <w:top w:val="none" w:sz="0" w:space="0" w:color="auto"/>
                <w:left w:val="none" w:sz="0" w:space="0" w:color="auto"/>
                <w:bottom w:val="none" w:sz="0" w:space="0" w:color="auto"/>
                <w:right w:val="none" w:sz="0" w:space="0" w:color="auto"/>
              </w:divBdr>
            </w:div>
            <w:div w:id="1628078076">
              <w:marLeft w:val="0"/>
              <w:marRight w:val="0"/>
              <w:marTop w:val="0"/>
              <w:marBottom w:val="0"/>
              <w:divBdr>
                <w:top w:val="none" w:sz="0" w:space="0" w:color="auto"/>
                <w:left w:val="none" w:sz="0" w:space="0" w:color="auto"/>
                <w:bottom w:val="none" w:sz="0" w:space="0" w:color="auto"/>
                <w:right w:val="none" w:sz="0" w:space="0" w:color="auto"/>
              </w:divBdr>
            </w:div>
            <w:div w:id="473762480">
              <w:marLeft w:val="0"/>
              <w:marRight w:val="0"/>
              <w:marTop w:val="0"/>
              <w:marBottom w:val="0"/>
              <w:divBdr>
                <w:top w:val="none" w:sz="0" w:space="0" w:color="auto"/>
                <w:left w:val="none" w:sz="0" w:space="0" w:color="auto"/>
                <w:bottom w:val="none" w:sz="0" w:space="0" w:color="auto"/>
                <w:right w:val="none" w:sz="0" w:space="0" w:color="auto"/>
              </w:divBdr>
            </w:div>
            <w:div w:id="508370323">
              <w:marLeft w:val="0"/>
              <w:marRight w:val="0"/>
              <w:marTop w:val="0"/>
              <w:marBottom w:val="0"/>
              <w:divBdr>
                <w:top w:val="none" w:sz="0" w:space="0" w:color="auto"/>
                <w:left w:val="none" w:sz="0" w:space="0" w:color="auto"/>
                <w:bottom w:val="none" w:sz="0" w:space="0" w:color="auto"/>
                <w:right w:val="none" w:sz="0" w:space="0" w:color="auto"/>
              </w:divBdr>
            </w:div>
            <w:div w:id="387189136">
              <w:marLeft w:val="0"/>
              <w:marRight w:val="0"/>
              <w:marTop w:val="0"/>
              <w:marBottom w:val="0"/>
              <w:divBdr>
                <w:top w:val="none" w:sz="0" w:space="0" w:color="auto"/>
                <w:left w:val="none" w:sz="0" w:space="0" w:color="auto"/>
                <w:bottom w:val="none" w:sz="0" w:space="0" w:color="auto"/>
                <w:right w:val="none" w:sz="0" w:space="0" w:color="auto"/>
              </w:divBdr>
            </w:div>
            <w:div w:id="1867598656">
              <w:marLeft w:val="0"/>
              <w:marRight w:val="0"/>
              <w:marTop w:val="0"/>
              <w:marBottom w:val="0"/>
              <w:divBdr>
                <w:top w:val="none" w:sz="0" w:space="0" w:color="auto"/>
                <w:left w:val="none" w:sz="0" w:space="0" w:color="auto"/>
                <w:bottom w:val="none" w:sz="0" w:space="0" w:color="auto"/>
                <w:right w:val="none" w:sz="0" w:space="0" w:color="auto"/>
              </w:divBdr>
            </w:div>
            <w:div w:id="1980989216">
              <w:marLeft w:val="0"/>
              <w:marRight w:val="0"/>
              <w:marTop w:val="0"/>
              <w:marBottom w:val="0"/>
              <w:divBdr>
                <w:top w:val="none" w:sz="0" w:space="0" w:color="auto"/>
                <w:left w:val="none" w:sz="0" w:space="0" w:color="auto"/>
                <w:bottom w:val="none" w:sz="0" w:space="0" w:color="auto"/>
                <w:right w:val="none" w:sz="0" w:space="0" w:color="auto"/>
              </w:divBdr>
            </w:div>
            <w:div w:id="268046380">
              <w:marLeft w:val="0"/>
              <w:marRight w:val="0"/>
              <w:marTop w:val="0"/>
              <w:marBottom w:val="0"/>
              <w:divBdr>
                <w:top w:val="none" w:sz="0" w:space="0" w:color="auto"/>
                <w:left w:val="none" w:sz="0" w:space="0" w:color="auto"/>
                <w:bottom w:val="none" w:sz="0" w:space="0" w:color="auto"/>
                <w:right w:val="none" w:sz="0" w:space="0" w:color="auto"/>
              </w:divBdr>
            </w:div>
            <w:div w:id="1924408949">
              <w:marLeft w:val="0"/>
              <w:marRight w:val="0"/>
              <w:marTop w:val="0"/>
              <w:marBottom w:val="0"/>
              <w:divBdr>
                <w:top w:val="none" w:sz="0" w:space="0" w:color="auto"/>
                <w:left w:val="none" w:sz="0" w:space="0" w:color="auto"/>
                <w:bottom w:val="none" w:sz="0" w:space="0" w:color="auto"/>
                <w:right w:val="none" w:sz="0" w:space="0" w:color="auto"/>
              </w:divBdr>
            </w:div>
            <w:div w:id="1791781741">
              <w:marLeft w:val="0"/>
              <w:marRight w:val="0"/>
              <w:marTop w:val="0"/>
              <w:marBottom w:val="0"/>
              <w:divBdr>
                <w:top w:val="none" w:sz="0" w:space="0" w:color="auto"/>
                <w:left w:val="none" w:sz="0" w:space="0" w:color="auto"/>
                <w:bottom w:val="none" w:sz="0" w:space="0" w:color="auto"/>
                <w:right w:val="none" w:sz="0" w:space="0" w:color="auto"/>
              </w:divBdr>
            </w:div>
            <w:div w:id="1415593995">
              <w:marLeft w:val="0"/>
              <w:marRight w:val="0"/>
              <w:marTop w:val="0"/>
              <w:marBottom w:val="0"/>
              <w:divBdr>
                <w:top w:val="none" w:sz="0" w:space="0" w:color="auto"/>
                <w:left w:val="none" w:sz="0" w:space="0" w:color="auto"/>
                <w:bottom w:val="none" w:sz="0" w:space="0" w:color="auto"/>
                <w:right w:val="none" w:sz="0" w:space="0" w:color="auto"/>
              </w:divBdr>
            </w:div>
            <w:div w:id="251862083">
              <w:marLeft w:val="0"/>
              <w:marRight w:val="0"/>
              <w:marTop w:val="0"/>
              <w:marBottom w:val="0"/>
              <w:divBdr>
                <w:top w:val="none" w:sz="0" w:space="0" w:color="auto"/>
                <w:left w:val="none" w:sz="0" w:space="0" w:color="auto"/>
                <w:bottom w:val="none" w:sz="0" w:space="0" w:color="auto"/>
                <w:right w:val="none" w:sz="0" w:space="0" w:color="auto"/>
              </w:divBdr>
            </w:div>
            <w:div w:id="1419789463">
              <w:marLeft w:val="0"/>
              <w:marRight w:val="0"/>
              <w:marTop w:val="0"/>
              <w:marBottom w:val="0"/>
              <w:divBdr>
                <w:top w:val="none" w:sz="0" w:space="0" w:color="auto"/>
                <w:left w:val="none" w:sz="0" w:space="0" w:color="auto"/>
                <w:bottom w:val="none" w:sz="0" w:space="0" w:color="auto"/>
                <w:right w:val="none" w:sz="0" w:space="0" w:color="auto"/>
              </w:divBdr>
            </w:div>
            <w:div w:id="2141604890">
              <w:marLeft w:val="0"/>
              <w:marRight w:val="0"/>
              <w:marTop w:val="0"/>
              <w:marBottom w:val="0"/>
              <w:divBdr>
                <w:top w:val="none" w:sz="0" w:space="0" w:color="auto"/>
                <w:left w:val="none" w:sz="0" w:space="0" w:color="auto"/>
                <w:bottom w:val="none" w:sz="0" w:space="0" w:color="auto"/>
                <w:right w:val="none" w:sz="0" w:space="0" w:color="auto"/>
              </w:divBdr>
            </w:div>
            <w:div w:id="747457491">
              <w:marLeft w:val="0"/>
              <w:marRight w:val="0"/>
              <w:marTop w:val="0"/>
              <w:marBottom w:val="0"/>
              <w:divBdr>
                <w:top w:val="none" w:sz="0" w:space="0" w:color="auto"/>
                <w:left w:val="none" w:sz="0" w:space="0" w:color="auto"/>
                <w:bottom w:val="none" w:sz="0" w:space="0" w:color="auto"/>
                <w:right w:val="none" w:sz="0" w:space="0" w:color="auto"/>
              </w:divBdr>
            </w:div>
            <w:div w:id="2116709132">
              <w:marLeft w:val="0"/>
              <w:marRight w:val="0"/>
              <w:marTop w:val="0"/>
              <w:marBottom w:val="0"/>
              <w:divBdr>
                <w:top w:val="none" w:sz="0" w:space="0" w:color="auto"/>
                <w:left w:val="none" w:sz="0" w:space="0" w:color="auto"/>
                <w:bottom w:val="none" w:sz="0" w:space="0" w:color="auto"/>
                <w:right w:val="none" w:sz="0" w:space="0" w:color="auto"/>
              </w:divBdr>
            </w:div>
            <w:div w:id="1083918028">
              <w:marLeft w:val="0"/>
              <w:marRight w:val="0"/>
              <w:marTop w:val="0"/>
              <w:marBottom w:val="0"/>
              <w:divBdr>
                <w:top w:val="none" w:sz="0" w:space="0" w:color="auto"/>
                <w:left w:val="none" w:sz="0" w:space="0" w:color="auto"/>
                <w:bottom w:val="none" w:sz="0" w:space="0" w:color="auto"/>
                <w:right w:val="none" w:sz="0" w:space="0" w:color="auto"/>
              </w:divBdr>
            </w:div>
            <w:div w:id="274143051">
              <w:marLeft w:val="0"/>
              <w:marRight w:val="0"/>
              <w:marTop w:val="0"/>
              <w:marBottom w:val="0"/>
              <w:divBdr>
                <w:top w:val="none" w:sz="0" w:space="0" w:color="auto"/>
                <w:left w:val="none" w:sz="0" w:space="0" w:color="auto"/>
                <w:bottom w:val="none" w:sz="0" w:space="0" w:color="auto"/>
                <w:right w:val="none" w:sz="0" w:space="0" w:color="auto"/>
              </w:divBdr>
            </w:div>
            <w:div w:id="658921162">
              <w:marLeft w:val="0"/>
              <w:marRight w:val="0"/>
              <w:marTop w:val="0"/>
              <w:marBottom w:val="0"/>
              <w:divBdr>
                <w:top w:val="none" w:sz="0" w:space="0" w:color="auto"/>
                <w:left w:val="none" w:sz="0" w:space="0" w:color="auto"/>
                <w:bottom w:val="none" w:sz="0" w:space="0" w:color="auto"/>
                <w:right w:val="none" w:sz="0" w:space="0" w:color="auto"/>
              </w:divBdr>
            </w:div>
            <w:div w:id="338585939">
              <w:marLeft w:val="0"/>
              <w:marRight w:val="0"/>
              <w:marTop w:val="0"/>
              <w:marBottom w:val="0"/>
              <w:divBdr>
                <w:top w:val="none" w:sz="0" w:space="0" w:color="auto"/>
                <w:left w:val="none" w:sz="0" w:space="0" w:color="auto"/>
                <w:bottom w:val="none" w:sz="0" w:space="0" w:color="auto"/>
                <w:right w:val="none" w:sz="0" w:space="0" w:color="auto"/>
              </w:divBdr>
            </w:div>
            <w:div w:id="131421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docs.aws.amazon.com/AWSCloudFormation/latest/UserGuide/parameters-section-structure.htm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cs.aws.amazon.com/AWSCloudFormation/latest/UserGuide/aws-attribute-deletionpolicy.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docs.aws.amazon.com/AWSCloudFormation/latest/UserGuide/mappings-section-structure.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ocs.aws.amazon.com/AWSCloudFormation/latest/UserGuide/outputs-section-structure.html" TargetMode="External"/><Relationship Id="rId28"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docs.aws.amazon.com/AWSCloudFormation/latest/UserGuide/intrinsic-function-reference.html" TargetMode="External"/><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108F3B-2B3B-974E-9F80-7121B4B76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2322</Words>
  <Characters>13238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EC2 Hands On Workbook</vt:lpstr>
    </vt:vector>
  </TitlesOfParts>
  <Company>Amazon.com</Company>
  <LinksUpToDate>false</LinksUpToDate>
  <CharactersWithSpaces>15529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EC2 Hands On Workbook</dc:title>
  <dc:creator>Steve Morad</dc:creator>
  <cp:lastModifiedBy>Microsoft Office User</cp:lastModifiedBy>
  <cp:revision>2</cp:revision>
  <cp:lastPrinted>2017-01-23T21:47:00Z</cp:lastPrinted>
  <dcterms:created xsi:type="dcterms:W3CDTF">2020-02-18T10:46:00Z</dcterms:created>
  <dcterms:modified xsi:type="dcterms:W3CDTF">2020-02-18T10:46:00Z</dcterms:modified>
</cp:coreProperties>
</file>