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240" w:before="0"/>
        <w:jc w:val="center"/>
      </w:pPr>
      <w:r>
        <w:rPr>
          <w:rFonts w:ascii="Arial" w:cs="Arial" w:eastAsia="Arial" w:hAnsi="Arial"/>
          <w:b/>
          <w:bCs/>
          <w:color w:val="1F4E79"/>
          <w:sz w:val="56"/>
          <w:szCs w:val="56"/>
        </w:rPr>
        <w:t xml:space="preserve">BLUETOOTH LOW ENERGY</w:t>
      </w:r>
    </w:p>
    <w:p>
      <w:pPr>
        <w:spacing w:after="480" w:before="0"/>
        <w:jc w:val="center"/>
      </w:pPr>
      <w:r>
        <w:rPr>
          <w:rFonts w:ascii="Arial" w:cs="Arial" w:eastAsia="Arial" w:hAnsi="Arial"/>
          <w:b/>
          <w:bCs/>
          <w:color w:val="2F5496"/>
          <w:sz w:val="36"/>
          <w:szCs w:val="36"/>
        </w:rPr>
        <w:t xml:space="preserve">COMPLETE TECHNICAL INTERVIEW STUDY GUIDE</w:t>
      </w:r>
    </w:p>
    <w:p>
      <w:pPr>
        <w:pBdr>
          <w:bottom w:val="single" w:color="2F5496" w:sz="4" w:space="1"/>
        </w:pBdr>
        <w:spacing w:after="120" w:before="120"/>
      </w:pPr>
    </w:p>
    <w:p>
      <w:pPr>
        <w:spacing w:after="60" w:before="60"/>
      </w:pPr>
    </w:p>
    <w:p>
      <w:pPr>
        <w:spacing w:after="80" w:before="120"/>
        <w:jc w:val="center"/>
      </w:pPr>
      <w:r>
        <w:rPr>
          <w:rFonts w:ascii="Arial" w:cs="Arial" w:eastAsia="Arial" w:hAnsi="Arial"/>
          <w:i/>
          <w:iCs/>
          <w:color w:val="555555"/>
          <w:sz w:val="24"/>
          <w:szCs w:val="24"/>
        </w:rPr>
        <w:t xml:space="preserve">Deep-dive into BLE protocol stack — from power-on to data transfer</w:t>
      </w:r>
    </w:p>
    <w:p>
      <w:pPr>
        <w:spacing w:after="80" w:before="80"/>
        <w:jc w:val="center"/>
      </w:pPr>
      <w:r>
        <w:rPr>
          <w:rFonts w:ascii="Arial" w:cs="Arial" w:eastAsia="Arial" w:hAnsi="Arial"/>
          <w:color w:val="666666"/>
          <w:sz w:val="22"/>
          <w:szCs w:val="22"/>
        </w:rPr>
        <w:t xml:space="preserve">Covers: Advertising · Scanning · Connection · Pairing (SMP) · GATT · Notifications · mSBC Voice · LE Audio</w:t>
      </w:r>
    </w:p>
    <w:p>
      <w:pPr>
        <w:spacing w:after="60" w:before="60"/>
      </w:pPr>
    </w:p>
    <w:p>
      <w:pPr>
        <w:spacing w:after="60" w:before="60"/>
      </w:pPr>
    </w:p>
    <w:p>
      <w:pPr>
        <w:spacing w:after="80" w:before="0"/>
        <w:jc w:val="center"/>
      </w:pPr>
      <w:r>
        <w:rPr>
          <w:rFonts w:ascii="Arial" w:cs="Arial" w:eastAsia="Arial" w:hAnsi="Arial"/>
          <w:b/>
          <w:bCs/>
          <w:color w:val="888888"/>
          <w:sz w:val="20"/>
          <w:szCs w:val="20"/>
        </w:rPr>
        <w:t xml:space="preserve">For: Firmware / Embedded / BLE Stack Engineer Interviews</w:t>
      </w:r>
    </w:p>
    <w:p>
      <w:r>
        <w:br w:type="page"/>
      </w:r>
    </w:p>
    <w:p>
      <w:pPr>
        <w:pStyle w:val="Heading1"/>
        <w:spacing w:after="180" w:before="480"/>
      </w:pPr>
      <w:r>
        <w:rPr>
          <w:rFonts w:ascii="Arial" w:cs="Arial" w:eastAsia="Arial" w:hAnsi="Arial"/>
          <w:b/>
          <w:bCs/>
          <w:color w:val="1F4E79"/>
          <w:sz w:val="36"/>
          <w:szCs w:val="36"/>
        </w:rPr>
        <w:t xml:space="preserve">PART 1 — BLE STACK ARCHITECTURE</w:t>
      </w:r>
    </w:p>
    <w:p>
      <w:pPr>
        <w:pStyle w:val="Heading2"/>
        <w:spacing w:after="120" w:before="320"/>
      </w:pPr>
      <w:r>
        <w:rPr>
          <w:rFonts w:ascii="Arial" w:cs="Arial" w:eastAsia="Arial" w:hAnsi="Arial"/>
          <w:b/>
          <w:bCs/>
          <w:color w:val="2F5496"/>
          <w:sz w:val="28"/>
          <w:szCs w:val="28"/>
        </w:rPr>
        <w:t xml:space="preserve">Diagram 1: BLE Layered Protocol Stack</w:t>
      </w:r>
    </w:p>
    <w:p>
      <w:pPr>
        <w:spacing w:after="80" w:before="60"/>
      </w:pPr>
      <w:r>
        <w:rPr>
          <w:rFonts w:ascii="Arial" w:cs="Arial" w:eastAsia="Arial" w:hAnsi="Arial"/>
          <w:sz w:val="22"/>
          <w:szCs w:val="22"/>
        </w:rPr>
        <w:t xml:space="preserve">The BLE protocol stack is divided into three major domains: the Controller (hardware-side), the Host (software-side), and the Application. Every byte of data you send travels through all of these layers on the TX side, and is unwrapped in reverse order on the RX side. Think of it like nested envelopes — each layer adds its own envelope before passing down.</w:t>
      </w:r>
    </w:p>
    <w:p>
      <w:pPr>
        <w:spacing w:after="60" w:before="60"/>
      </w:pPr>
    </w:p>
    <w:p>
      <w:pPr>
        <w:shd w:fill="F3F3F3" w:val="clear"/>
        <w:spacing w:after="0" w:before="0"/>
      </w:pPr>
      <w:r>
        <w:rPr>
          <w:rFonts w:ascii="Courier New" w:cs="Courier New" w:eastAsia="Courier New" w:hAnsi="Courier New"/>
          <w:sz w:val="18"/>
          <w:szCs w:val="18"/>
        </w:rPr>
        <w:t xml:space="preserve">┌─────────────────────────────────────────────────────────────────┐</w:t>
      </w:r>
    </w:p>
    <w:p>
      <w:pPr>
        <w:shd w:fill="F3F3F3" w:val="clear"/>
        <w:spacing w:after="0" w:before="0"/>
      </w:pPr>
      <w:r>
        <w:rPr>
          <w:rFonts w:ascii="Courier New" w:cs="Courier New" w:eastAsia="Courier New" w:hAnsi="Courier New"/>
          <w:sz w:val="18"/>
          <w:szCs w:val="18"/>
        </w:rPr>
        <w:t xml:space="preserve">│                     APPLICATION LAYER                          │</w:t>
      </w:r>
    </w:p>
    <w:p>
      <w:pPr>
        <w:shd w:fill="F3F3F3" w:val="clear"/>
        <w:spacing w:after="0" w:before="0"/>
      </w:pPr>
      <w:r>
        <w:rPr>
          <w:rFonts w:ascii="Courier New" w:cs="Courier New" w:eastAsia="Courier New" w:hAnsi="Courier New"/>
          <w:sz w:val="18"/>
          <w:szCs w:val="18"/>
        </w:rPr>
        <w:t xml:space="preserve">│     (Sensor data, UI callbacks, business logic, HID reports)   │</w:t>
      </w:r>
    </w:p>
    <w:p>
      <w:pPr>
        <w:shd w:fill="F3F3F3" w:val="clear"/>
        <w:spacing w:after="0" w:before="0"/>
      </w:pPr>
      <w:r>
        <w:rPr>
          <w:rFonts w:ascii="Courier New" w:cs="Courier New" w:eastAsia="Courier New" w:hAnsi="Courier New"/>
          <w:sz w:val="18"/>
          <w:szCs w:val="18"/>
        </w:rPr>
        <w:t xml:space="preserve">├─────────────────────────────────────────────────────────────────┤</w:t>
      </w:r>
    </w:p>
    <w:p>
      <w:pPr>
        <w:shd w:fill="F3F3F3" w:val="clear"/>
        <w:spacing w:after="0" w:before="0"/>
      </w:pPr>
      <w:r>
        <w:rPr>
          <w:rFonts w:ascii="Courier New" w:cs="Courier New" w:eastAsia="Courier New" w:hAnsi="Courier New"/>
          <w:sz w:val="18"/>
          <w:szCs w:val="18"/>
        </w:rPr>
        <w:t xml:space="preserve">│                  GAP  (Generic Access Profile)                  │</w:t>
      </w:r>
    </w:p>
    <w:p>
      <w:pPr>
        <w:shd w:fill="F3F3F3" w:val="clear"/>
        <w:spacing w:after="0" w:before="0"/>
      </w:pPr>
      <w:r>
        <w:rPr>
          <w:rFonts w:ascii="Courier New" w:cs="Courier New" w:eastAsia="Courier New" w:hAnsi="Courier New"/>
          <w:sz w:val="18"/>
          <w:szCs w:val="18"/>
        </w:rPr>
        <w:t xml:space="preserve">│  Roles: Central/Peripheral/Observer/Broadcaster                 │</w:t>
      </w:r>
    </w:p>
    <w:p>
      <w:pPr>
        <w:shd w:fill="F3F3F3" w:val="clear"/>
        <w:spacing w:after="0" w:before="0"/>
      </w:pPr>
      <w:r>
        <w:rPr>
          <w:rFonts w:ascii="Courier New" w:cs="Courier New" w:eastAsia="Courier New" w:hAnsi="Courier New"/>
          <w:sz w:val="18"/>
          <w:szCs w:val="18"/>
        </w:rPr>
        <w:t xml:space="preserve">│  Manages: Advertising, Scanning, Connection params, Security    │</w:t>
      </w:r>
    </w:p>
    <w:p>
      <w:pPr>
        <w:shd w:fill="F3F3F3" w:val="clear"/>
        <w:spacing w:after="0" w:before="0"/>
      </w:pPr>
      <w:r>
        <w:rPr>
          <w:rFonts w:ascii="Courier New" w:cs="Courier New" w:eastAsia="Courier New" w:hAnsi="Courier New"/>
          <w:sz w:val="18"/>
          <w:szCs w:val="18"/>
        </w:rPr>
        <w:t xml:space="preserve">├───────────────────────────────┬─────────────────────────────────┤</w:t>
      </w:r>
    </w:p>
    <w:p>
      <w:pPr>
        <w:shd w:fill="F3F3F3" w:val="clear"/>
        <w:spacing w:after="0" w:before="0"/>
      </w:pPr>
      <w:r>
        <w:rPr>
          <w:rFonts w:ascii="Courier New" w:cs="Courier New" w:eastAsia="Courier New" w:hAnsi="Courier New"/>
          <w:sz w:val="18"/>
          <w:szCs w:val="18"/>
        </w:rPr>
        <w:t xml:space="preserve">│  GATT (Generic Attribute      │  SMP  (Security Manager)        │</w:t>
      </w:r>
    </w:p>
    <w:p>
      <w:pPr>
        <w:shd w:fill="F3F3F3" w:val="clear"/>
        <w:spacing w:after="0" w:before="0"/>
      </w:pPr>
      <w:r>
        <w:rPr>
          <w:rFonts w:ascii="Courier New" w:cs="Courier New" w:eastAsia="Courier New" w:hAnsi="Courier New"/>
          <w:sz w:val="18"/>
          <w:szCs w:val="18"/>
        </w:rPr>
        <w:t xml:space="preserve">│  Profile) — data framework    │  Pairing, Bonding, Key exchange │</w:t>
      </w:r>
    </w:p>
    <w:p>
      <w:pPr>
        <w:shd w:fill="F3F3F3" w:val="clear"/>
        <w:spacing w:after="0" w:before="0"/>
      </w:pPr>
      <w:r>
        <w:rPr>
          <w:rFonts w:ascii="Courier New" w:cs="Courier New" w:eastAsia="Courier New" w:hAnsi="Courier New"/>
          <w:sz w:val="18"/>
          <w:szCs w:val="18"/>
        </w:rPr>
        <w:t xml:space="preserve">│  Services, Characteristics,   │  LTK, IRK, CSRK generation      │</w:t>
      </w:r>
    </w:p>
    <w:p>
      <w:pPr>
        <w:shd w:fill="F3F3F3" w:val="clear"/>
        <w:spacing w:after="0" w:before="0"/>
      </w:pPr>
      <w:r>
        <w:rPr>
          <w:rFonts w:ascii="Courier New" w:cs="Courier New" w:eastAsia="Courier New" w:hAnsi="Courier New"/>
          <w:sz w:val="18"/>
          <w:szCs w:val="18"/>
        </w:rPr>
        <w:t xml:space="preserve">│  Descriptors (CCCD)           │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ATT  (Attribute Protocol)    │                                  │</w:t>
      </w:r>
    </w:p>
    <w:p>
      <w:pPr>
        <w:shd w:fill="F3F3F3" w:val="clear"/>
        <w:spacing w:after="0" w:before="0"/>
      </w:pPr>
      <w:r>
        <w:rPr>
          <w:rFonts w:ascii="Courier New" w:cs="Courier New" w:eastAsia="Courier New" w:hAnsi="Courier New"/>
          <w:sz w:val="18"/>
          <w:szCs w:val="18"/>
        </w:rPr>
        <w:t xml:space="preserve">│  Read, Write, Notify, Indicate│                                  │</w:t>
      </w:r>
    </w:p>
    <w:p>
      <w:pPr>
        <w:shd w:fill="F3F3F3" w:val="clear"/>
        <w:spacing w:after="0" w:before="0"/>
      </w:pPr>
      <w:r>
        <w:rPr>
          <w:rFonts w:ascii="Courier New" w:cs="Courier New" w:eastAsia="Courier New" w:hAnsi="Courier New"/>
          <w:sz w:val="18"/>
          <w:szCs w:val="18"/>
        </w:rPr>
        <w:t xml:space="preserve">│  Handles, Opcodes             │                                  │</w:t>
      </w:r>
    </w:p>
    <w:p>
      <w:pPr>
        <w:shd w:fill="F3F3F3" w:val="clear"/>
        <w:spacing w:after="0" w:before="0"/>
      </w:pPr>
      <w:r>
        <w:rPr>
          <w:rFonts w:ascii="Courier New" w:cs="Courier New" w:eastAsia="Courier New" w:hAnsi="Courier New"/>
          <w:sz w:val="18"/>
          <w:szCs w:val="18"/>
        </w:rPr>
        <w:t xml:space="preserve">├───────────────────────────────┴─────────────────────────────────┤</w:t>
      </w:r>
    </w:p>
    <w:p>
      <w:pPr>
        <w:shd w:fill="F3F3F3" w:val="clear"/>
        <w:spacing w:after="0" w:before="0"/>
      </w:pPr>
      <w:r>
        <w:rPr>
          <w:rFonts w:ascii="Courier New" w:cs="Courier New" w:eastAsia="Courier New" w:hAnsi="Courier New"/>
          <w:sz w:val="18"/>
          <w:szCs w:val="18"/>
        </w:rPr>
        <w:t xml:space="preserve">│              L2CAP  (Logical Link Control &amp; Adaptation)          │</w:t>
      </w:r>
    </w:p>
    <w:p>
      <w:pPr>
        <w:shd w:fill="F3F3F3" w:val="clear"/>
        <w:spacing w:after="0" w:before="0"/>
      </w:pPr>
      <w:r>
        <w:rPr>
          <w:rFonts w:ascii="Courier New" w:cs="Courier New" w:eastAsia="Courier New" w:hAnsi="Courier New"/>
          <w:sz w:val="18"/>
          <w:szCs w:val="18"/>
        </w:rPr>
        <w:t xml:space="preserve">│   Multiplexes ATT (CID=0x0004) and SMP (CID=0x0006)             │</w:t>
      </w:r>
    </w:p>
    <w:p>
      <w:pPr>
        <w:shd w:fill="F3F3F3" w:val="clear"/>
        <w:spacing w:after="0" w:before="0"/>
      </w:pPr>
      <w:r>
        <w:rPr>
          <w:rFonts w:ascii="Courier New" w:cs="Courier New" w:eastAsia="Courier New" w:hAnsi="Courier New"/>
          <w:sz w:val="18"/>
          <w:szCs w:val="18"/>
        </w:rPr>
        <w:t xml:space="preserve">│   Handles fragmentation/reassembly (SAR)                         │</w:t>
      </w:r>
    </w:p>
    <w:p>
      <w:pPr>
        <w:shd w:fill="F3F3F3" w:val="clear"/>
        <w:spacing w:after="0" w:before="0"/>
      </w:pPr>
      <w:r>
        <w:rPr>
          <w:rFonts w:ascii="Courier New" w:cs="Courier New" w:eastAsia="Courier New" w:hAnsi="Courier New"/>
          <w:sz w:val="18"/>
          <w:szCs w:val="18"/>
        </w:rPr>
        <w:t xml:space="preserve">│                       HOST / CONTROLLER BOUNDARY                 │</w:t>
      </w:r>
    </w:p>
    <w:p>
      <w:pPr>
        <w:shd w:fill="F3F3F3" w:val="clear"/>
        <w:spacing w:after="0" w:before="0"/>
      </w:pPr>
      <w:r>
        <w:rPr>
          <w:rFonts w:ascii="Courier New" w:cs="Courier New" w:eastAsia="Courier New" w:hAnsi="Courier New"/>
          <w:sz w:val="18"/>
          <w:szCs w:val="18"/>
        </w:rPr>
        <w:t xml:space="preserve">├─────────────────────────────────────────────────────────────────┤</w:t>
      </w:r>
    </w:p>
    <w:p>
      <w:pPr>
        <w:shd w:fill="F3F3F3" w:val="clear"/>
        <w:spacing w:after="0" w:before="0"/>
      </w:pPr>
      <w:r>
        <w:rPr>
          <w:rFonts w:ascii="Courier New" w:cs="Courier New" w:eastAsia="Courier New" w:hAnsi="Courier New"/>
          <w:sz w:val="18"/>
          <w:szCs w:val="18"/>
        </w:rPr>
        <w:t xml:space="preserve">│              HCI  (Host-Controller Interface)                    │</w:t>
      </w:r>
    </w:p>
    <w:p>
      <w:pPr>
        <w:shd w:fill="F3F3F3" w:val="clear"/>
        <w:spacing w:after="0" w:before="0"/>
      </w:pPr>
      <w:r>
        <w:rPr>
          <w:rFonts w:ascii="Courier New" w:cs="Courier New" w:eastAsia="Courier New" w:hAnsi="Courier New"/>
          <w:sz w:val="18"/>
          <w:szCs w:val="18"/>
        </w:rPr>
        <w:t xml:space="preserve">│   Command / Event / ACL Data packets  — transport layer         │</w:t>
      </w:r>
    </w:p>
    <w:p>
      <w:pPr>
        <w:shd w:fill="F3F3F3" w:val="clear"/>
        <w:spacing w:after="0" w:before="0"/>
      </w:pPr>
      <w:r>
        <w:rPr>
          <w:rFonts w:ascii="Courier New" w:cs="Courier New" w:eastAsia="Courier New" w:hAnsi="Courier New"/>
          <w:sz w:val="18"/>
          <w:szCs w:val="18"/>
        </w:rPr>
        <w:t xml:space="preserve">├─────────────────────────────────────────────────────────────────┤</w:t>
      </w:r>
    </w:p>
    <w:p>
      <w:pPr>
        <w:shd w:fill="F3F3F3" w:val="clear"/>
        <w:spacing w:after="0" w:before="0"/>
      </w:pPr>
      <w:r>
        <w:rPr>
          <w:rFonts w:ascii="Courier New" w:cs="Courier New" w:eastAsia="Courier New" w:hAnsi="Courier New"/>
          <w:sz w:val="18"/>
          <w:szCs w:val="18"/>
        </w:rPr>
        <w:t xml:space="preserve">│              LINK LAYER  (LL)                                    │</w:t>
      </w:r>
    </w:p>
    <w:p>
      <w:pPr>
        <w:shd w:fill="F3F3F3" w:val="clear"/>
        <w:spacing w:after="0" w:before="0"/>
      </w:pPr>
      <w:r>
        <w:rPr>
          <w:rFonts w:ascii="Courier New" w:cs="Courier New" w:eastAsia="Courier New" w:hAnsi="Courier New"/>
          <w:sz w:val="18"/>
          <w:szCs w:val="18"/>
        </w:rPr>
        <w:t xml:space="preserve">│   State machine: Standby→Adv→Scan→Init→Connected                │</w:t>
      </w:r>
    </w:p>
    <w:p>
      <w:pPr>
        <w:shd w:fill="F3F3F3" w:val="clear"/>
        <w:spacing w:after="0" w:before="0"/>
      </w:pPr>
      <w:r>
        <w:rPr>
          <w:rFonts w:ascii="Courier New" w:cs="Courier New" w:eastAsia="Courier New" w:hAnsi="Courier New"/>
          <w:sz w:val="18"/>
          <w:szCs w:val="18"/>
        </w:rPr>
        <w:t xml:space="preserve">│   PDU framing: Header(2B) + Payload + CRC(3B)                   │</w:t>
      </w:r>
    </w:p>
    <w:p>
      <w:pPr>
        <w:shd w:fill="F3F3F3" w:val="clear"/>
        <w:spacing w:after="0" w:before="0"/>
      </w:pPr>
      <w:r>
        <w:rPr>
          <w:rFonts w:ascii="Courier New" w:cs="Courier New" w:eastAsia="Courier New" w:hAnsi="Courier New"/>
          <w:sz w:val="18"/>
          <w:szCs w:val="18"/>
        </w:rPr>
        <w:t xml:space="preserve">│   SN/NESN flow control, frequency hopping, LL encryption        │</w:t>
      </w:r>
    </w:p>
    <w:p>
      <w:pPr>
        <w:shd w:fill="F3F3F3" w:val="clear"/>
        <w:spacing w:after="0" w:before="0"/>
      </w:pPr>
      <w:r>
        <w:rPr>
          <w:rFonts w:ascii="Courier New" w:cs="Courier New" w:eastAsia="Courier New" w:hAnsi="Courier New"/>
          <w:sz w:val="18"/>
          <w:szCs w:val="18"/>
        </w:rPr>
        <w:t xml:space="preserve">├─────────────────────────────────────────────────────────────────┤</w:t>
      </w:r>
    </w:p>
    <w:p>
      <w:pPr>
        <w:shd w:fill="F3F3F3" w:val="clear"/>
        <w:spacing w:after="0" w:before="0"/>
      </w:pPr>
      <w:r>
        <w:rPr>
          <w:rFonts w:ascii="Courier New" w:cs="Courier New" w:eastAsia="Courier New" w:hAnsi="Courier New"/>
          <w:sz w:val="18"/>
          <w:szCs w:val="18"/>
        </w:rPr>
        <w:t xml:space="preserve">│              PHYSICAL LAYER  (PHY)                               │</w:t>
      </w:r>
    </w:p>
    <w:p>
      <w:pPr>
        <w:shd w:fill="F3F3F3" w:val="clear"/>
        <w:spacing w:after="0" w:before="0"/>
      </w:pPr>
      <w:r>
        <w:rPr>
          <w:rFonts w:ascii="Courier New" w:cs="Courier New" w:eastAsia="Courier New" w:hAnsi="Courier New"/>
          <w:sz w:val="18"/>
          <w:szCs w:val="18"/>
        </w:rPr>
        <w:t xml:space="preserve">│   Preamble(1B) + AccessAddress(4B) + PDU + CRC                  │</w:t>
      </w:r>
    </w:p>
    <w:p>
      <w:pPr>
        <w:shd w:fill="F3F3F3" w:val="clear"/>
        <w:spacing w:after="0" w:before="0"/>
      </w:pPr>
      <w:r>
        <w:rPr>
          <w:rFonts w:ascii="Courier New" w:cs="Courier New" w:eastAsia="Courier New" w:hAnsi="Courier New"/>
          <w:sz w:val="18"/>
          <w:szCs w:val="18"/>
        </w:rPr>
        <w:t xml:space="preserve">│   GFSK at 1 Mbps (LE 1M) or 2 Mbps (LE 2M)                     │</w:t>
      </w:r>
    </w:p>
    <w:p>
      <w:pPr>
        <w:shd w:fill="F3F3F3" w:val="clear"/>
        <w:spacing w:after="0" w:before="0"/>
      </w:pPr>
      <w:r>
        <w:rPr>
          <w:rFonts w:ascii="Courier New" w:cs="Courier New" w:eastAsia="Courier New" w:hAnsi="Courier New"/>
          <w:sz w:val="18"/>
          <w:szCs w:val="18"/>
        </w:rPr>
        <w:t xml:space="preserve">│   40 channels: 37-39 advertising, 0-36 data                     │</w:t>
      </w:r>
    </w:p>
    <w:p>
      <w:pPr>
        <w:shd w:fill="F3F3F3" w:val="clear"/>
        <w:spacing w:after="0" w:before="0"/>
      </w:pPr>
      <w:r>
        <w:rPr>
          <w:rFonts w:ascii="Courier New" w:cs="Courier New" w:eastAsia="Courier New" w:hAnsi="Courier New"/>
          <w:sz w:val="18"/>
          <w:szCs w:val="18"/>
        </w:rPr>
        <w:t xml:space="preserve">└─────────────────────────────────────────────────────────────────┘</w:t>
      </w:r>
    </w:p>
    <w:p>
      <w:pPr>
        <w:spacing w:after="60" w:before="60"/>
      </w:pPr>
    </w:p>
    <w:p>
      <w:pPr>
        <w:pStyle w:val="Heading3"/>
        <w:spacing w:after="80" w:before="240"/>
      </w:pPr>
      <w:r>
        <w:rPr>
          <w:rFonts w:ascii="Arial" w:cs="Arial" w:eastAsia="Arial" w:hAnsi="Arial"/>
          <w:b/>
          <w:bCs/>
          <w:color w:val="404040"/>
          <w:sz w:val="24"/>
          <w:szCs w:val="24"/>
        </w:rPr>
        <w:t xml:space="preserve">Layer-by-Layer Role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0E0E3"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Application</w:t>
            </w:r>
          </w:p>
        </w:tc>
        <w:tc>
          <w:tcPr>
            <w:tcW w:type="dxa" w:w="7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Implements end-user logic. Reads sensors, updates UI, drives HID reports. Calls GATT API (e.g. BLE_GATT_NOTIFY).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0E0E3"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GAP</w:t>
            </w:r>
          </w:p>
        </w:tc>
        <w:tc>
          <w:tcPr>
            <w:tcW w:type="dxa" w:w="7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Defines roles (Central/Peripheral), governs advertising data format, manages connection parameter negotiation, sets security requirements.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0E0E3"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GATT</w:t>
            </w:r>
          </w:p>
        </w:tc>
        <w:tc>
          <w:tcPr>
            <w:tcW w:type="dxa" w:w="7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Data organisation framework — Services (0x180x), Characteristics, Descriptors. Defines Client/Server relationship. Client reads/writes; Server holds data.</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EAD1DC"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ATT</w:t>
            </w:r>
          </w:p>
        </w:tc>
        <w:tc>
          <w:tcPr>
            <w:tcW w:type="dxa" w:w="7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Wire protocol for data operations. Uses 16-bit Handles as addresses. Opcodes define action: Read(0x0A), Write Req(0x12), Notify(0x1B), Indicate(0x1D), Write Cmd(0x52).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EAD1DC"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SMP</w:t>
            </w:r>
          </w:p>
        </w:tc>
        <w:tc>
          <w:tcPr>
            <w:tcW w:type="dxa" w:w="7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Key exchange engine. Generates LTK (link encryption), IRK (address resolution), CSRK (signature). Two modes: Legacy Pairing and LE Secure Connections (ECDH).</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CFE2F3"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L2CAP</w:t>
            </w:r>
          </w:p>
        </w:tc>
        <w:tc>
          <w:tcPr>
            <w:tcW w:type="dxa" w:w="7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Multiplexer: CID 0x0004 routes to ATT, CID 0x0006 routes to SMP. Adds 4-byte header (Length 2B + CID 2B). Handles fragmentation when ATT MTU &gt; LL PDU.</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HCI</w:t>
            </w:r>
          </w:p>
        </w:tc>
        <w:tc>
          <w:tcPr>
            <w:tcW w:type="dxa" w:w="7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Standardised interface between Host software and Controller hardware. Three packet types: HCI Command (0x01), HCI ACL Data (0x02), HCI Event (0x04).</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FCE5CD"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Link Layer</w:t>
            </w:r>
          </w:p>
        </w:tc>
        <w:tc>
          <w:tcPr>
            <w:tcW w:type="dxa" w:w="7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Radio state machine. Builds PDU with 2-byte header + CRC(3B). Manages SN/NESN for reliable delivery. Implements AES-CCM encryption transparently.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9EAD3" w:val="clear"/>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PHY</w:t>
            </w:r>
          </w:p>
        </w:tc>
        <w:tc>
          <w:tcPr>
            <w:tcW w:type="dxa" w:w="7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RF modulation. Prepends Preamble(1B: 0xAA) + Access Address(4B). GFSK modulation. All advertising uses Access Address 0x8E89BED6; connections use random 32-bit AA.</w:t>
            </w:r>
          </w:p>
        </w:tc>
      </w:tr>
    </w:tbl>
    <w:p>
      <w:pPr>
        <w:spacing w:after="60" w:before="60"/>
      </w:pPr>
    </w:p>
    <w:p>
      <w:pPr>
        <w:pStyle w:val="Heading3"/>
        <w:spacing w:after="80" w:before="240"/>
      </w:pPr>
      <w:r>
        <w:rPr>
          <w:rFonts w:ascii="Arial" w:cs="Arial" w:eastAsia="Arial" w:hAnsi="Arial"/>
          <w:b/>
          <w:bCs/>
          <w:color w:val="404040"/>
          <w:sz w:val="24"/>
          <w:szCs w:val="24"/>
        </w:rPr>
        <w:t xml:space="preserve">Data Overhead Accumulation (5-byte payload example: "shiva")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Application</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Raw data</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"shiva" = 5 bytes (0x73 0x68 0x69 0x76 0x61)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+3 bytes (ATT)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Opcode + Handle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[0x12][0x2A 0x00] — write request to handle 0x002A</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+4 bytes (L2CAP)</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Length + CID</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[0x08 0x00][0x04 0x00] — 8 ATT bytes, channel 4</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+2 bytes (LL hdr)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LLID + Length</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PDU header indicating data packet, length field</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+3 bytes (CRC)</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CRC24</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Error detection — covers entire PDU</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+5 bytes (PHY)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Preamble + AA</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[0xAA][0x8E 0x89 0xBE 0xD6] for connection sync</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 22 bytes total</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On-air packet</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5 bytes of user data become 22+ bytes over-the-air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FE2F3" w:val="clear"/>
            <w:tcMar>
              <w:top w:type="dxa" w:w="100"/>
              <w:left w:type="dxa" w:w="180"/>
              <w:bottom w:type="dxa" w:w="100"/>
              <w:right w:type="dxa" w:w="180"/>
            </w:tcMar>
          </w:tcPr>
          <w:p>
            <w:pPr>
              <w:spacing w:after="40" w:before="0"/>
            </w:pPr>
            <w:r>
              <w:rPr>
                <w:rFonts w:ascii="Arial" w:cs="Arial" w:eastAsia="Arial" w:hAnsi="Arial"/>
                <w:b/>
                <w:bCs/>
                <w:color w:val="333333"/>
                <w:sz w:val="22"/>
                <w:szCs w:val="22"/>
              </w:rPr>
              <w:t xml:space="preserve">⚡ Why Little-Endian?</w:t>
            </w:r>
          </w:p>
          <w:p>
            <w:pPr>
              <w:spacing w:after="0" w:before="0"/>
            </w:pPr>
            <w:r>
              <w:rPr>
                <w:rFonts w:ascii="Arial" w:cs="Arial" w:eastAsia="Arial" w:hAnsi="Arial"/>
                <w:color w:val="333333"/>
                <w:sz w:val="21"/>
                <w:szCs w:val="21"/>
              </w:rPr>
              <w:t xml:space="preserve">BLE (Bluetooth Core Spec) mandates little-endian byte order for multi-byte fields. So handle 0x002A is transmitted as [0x2A 0x00] — LSB first. The value 0x0001 (enable notifications) becomes [0x01 0x00]. Always flip multi-byte values when manually decoding BLE captures.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thick" w:color="8B0000" w:sz="12"/>
              <w:bottom w:val="single" w:color="8B0000" w:sz="4"/>
              <w:right w:val="none" w:color="FFFFFF" w:sz="0"/>
            </w:tcBorders>
            <w:shd w:fill="FFF5F5" w:val="clear"/>
            <w:tcMar>
              <w:top w:type="dxa" w:w="100"/>
              <w:left w:type="dxa" w:w="180"/>
              <w:bottom w:type="dxa" w:w="100"/>
              <w:right w:type="dxa" w:w="180"/>
            </w:tcMar>
          </w:tcPr>
          <w:p>
            <w:pPr>
              <w:spacing w:after="80" w:before="0"/>
            </w:pPr>
            <w:r>
              <w:rPr>
                <w:rFonts w:ascii="Arial" w:cs="Arial" w:eastAsia="Arial" w:hAnsi="Arial"/>
                <w:b/>
                <w:bCs/>
                <w:color w:val="8B0000"/>
                <w:sz w:val="22"/>
                <w:szCs w:val="22"/>
              </w:rPr>
              <w:t xml:space="preserve">🎯 Common Interview Questions</w:t>
            </w:r>
          </w:p>
          <w:p>
            <w:pPr>
              <w:spacing w:after="40" w:before="40"/>
            </w:pPr>
            <w:r>
              <w:rPr>
                <w:rFonts w:ascii="Arial" w:cs="Arial" w:eastAsia="Arial" w:hAnsi="Arial"/>
                <w:b/>
                <w:bCs/>
                <w:color w:val="8B0000"/>
                <w:sz w:val="20"/>
                <w:szCs w:val="20"/>
              </w:rPr>
              <w:t xml:space="preserve">Q1: </w:t>
            </w:r>
            <w:r>
              <w:rPr>
                <w:rFonts w:ascii="Arial" w:cs="Arial" w:eastAsia="Arial" w:hAnsi="Arial"/>
                <w:i/>
                <w:iCs/>
                <w:color w:val="222222"/>
                <w:sz w:val="20"/>
                <w:szCs w:val="20"/>
              </w:rPr>
              <w:t xml:space="preserve">Draw the BLE stack layers from PHY to Application. What does each layer add to the packet?</w:t>
            </w:r>
          </w:p>
          <w:p>
            <w:pPr>
              <w:spacing w:after="40" w:before="40"/>
            </w:pPr>
            <w:r>
              <w:rPr>
                <w:rFonts w:ascii="Arial" w:cs="Arial" w:eastAsia="Arial" w:hAnsi="Arial"/>
                <w:b/>
                <w:bCs/>
                <w:color w:val="8B0000"/>
                <w:sz w:val="20"/>
                <w:szCs w:val="20"/>
              </w:rPr>
              <w:t xml:space="preserve">Q2: </w:t>
            </w:r>
            <w:r>
              <w:rPr>
                <w:rFonts w:ascii="Arial" w:cs="Arial" w:eastAsia="Arial" w:hAnsi="Arial"/>
                <w:i/>
                <w:iCs/>
                <w:color w:val="222222"/>
                <w:sz w:val="20"/>
                <w:szCs w:val="20"/>
              </w:rPr>
              <w:t xml:space="preserve">What is the difference between CID 0x0004 and 0x0006? When does each get used?</w:t>
            </w:r>
          </w:p>
          <w:p>
            <w:pPr>
              <w:spacing w:after="40" w:before="40"/>
            </w:pPr>
            <w:r>
              <w:rPr>
                <w:rFonts w:ascii="Arial" w:cs="Arial" w:eastAsia="Arial" w:hAnsi="Arial"/>
                <w:b/>
                <w:bCs/>
                <w:color w:val="8B0000"/>
                <w:sz w:val="20"/>
                <w:szCs w:val="20"/>
              </w:rPr>
              <w:t xml:space="preserve">Q3: </w:t>
            </w:r>
            <w:r>
              <w:rPr>
                <w:rFonts w:ascii="Arial" w:cs="Arial" w:eastAsia="Arial" w:hAnsi="Arial"/>
                <w:i/>
                <w:iCs/>
                <w:color w:val="222222"/>
                <w:sz w:val="20"/>
                <w:szCs w:val="20"/>
              </w:rPr>
              <w:t xml:space="preserve">Why does L2CAP exist in BLE when ATT already has its own opcode system?</w:t>
            </w:r>
          </w:p>
          <w:p>
            <w:pPr>
              <w:spacing w:after="40" w:before="40"/>
            </w:pPr>
            <w:r>
              <w:rPr>
                <w:rFonts w:ascii="Arial" w:cs="Arial" w:eastAsia="Arial" w:hAnsi="Arial"/>
                <w:b/>
                <w:bCs/>
                <w:color w:val="8B0000"/>
                <w:sz w:val="20"/>
                <w:szCs w:val="20"/>
              </w:rPr>
              <w:t xml:space="preserve">Q4: </w:t>
            </w:r>
            <w:r>
              <w:rPr>
                <w:rFonts w:ascii="Arial" w:cs="Arial" w:eastAsia="Arial" w:hAnsi="Arial"/>
                <w:i/>
                <w:iCs/>
                <w:color w:val="222222"/>
                <w:sz w:val="20"/>
                <w:szCs w:val="20"/>
              </w:rPr>
              <w:t xml:space="preserve">What is the HCI boundary? Why is it important for vendor interoperability?</w:t>
            </w:r>
          </w:p>
          <w:p>
            <w:pPr>
              <w:spacing w:after="40" w:before="40"/>
            </w:pPr>
            <w:r>
              <w:rPr>
                <w:rFonts w:ascii="Arial" w:cs="Arial" w:eastAsia="Arial" w:hAnsi="Arial"/>
                <w:b/>
                <w:bCs/>
                <w:color w:val="8B0000"/>
                <w:sz w:val="20"/>
                <w:szCs w:val="20"/>
              </w:rPr>
              <w:t xml:space="preserve">Q5: </w:t>
            </w:r>
            <w:r>
              <w:rPr>
                <w:rFonts w:ascii="Arial" w:cs="Arial" w:eastAsia="Arial" w:hAnsi="Arial"/>
                <w:i/>
                <w:iCs/>
                <w:color w:val="222222"/>
                <w:sz w:val="20"/>
                <w:szCs w:val="20"/>
              </w:rPr>
              <w:t xml:space="preserve">If you have 5 bytes of data, how many bytes will actually be transmitted over-the-air? Walk me through each layer.</w:t>
            </w:r>
          </w:p>
        </w:tc>
      </w:tr>
    </w:tbl>
    <w:p>
      <w:r>
        <w:br w:type="page"/>
      </w:r>
    </w:p>
    <w:p>
      <w:pPr>
        <w:pStyle w:val="Heading1"/>
        <w:spacing w:after="180" w:before="480"/>
      </w:pPr>
      <w:r>
        <w:rPr>
          <w:rFonts w:ascii="Arial" w:cs="Arial" w:eastAsia="Arial" w:hAnsi="Arial"/>
          <w:b/>
          <w:bCs/>
          <w:color w:val="1F4E79"/>
          <w:sz w:val="36"/>
          <w:szCs w:val="36"/>
        </w:rPr>
        <w:t xml:space="preserve">PART 2 — ADVERTISING &amp; DISCOVERY</w:t>
      </w:r>
    </w:p>
    <w:p>
      <w:pPr>
        <w:pStyle w:val="Heading2"/>
        <w:spacing w:after="120" w:before="320"/>
      </w:pPr>
      <w:r>
        <w:rPr>
          <w:rFonts w:ascii="Arial" w:cs="Arial" w:eastAsia="Arial" w:hAnsi="Arial"/>
          <w:b/>
          <w:bCs/>
          <w:color w:val="2F5496"/>
          <w:sz w:val="28"/>
          <w:szCs w:val="28"/>
        </w:rPr>
        <w:t xml:space="preserve">Diagram 2: LGE REMOTE Advertising — TX Side (ADV_IND)</w:t>
      </w:r>
    </w:p>
    <w:p>
      <w:pPr>
        <w:spacing w:after="80" w:before="60"/>
      </w:pPr>
      <w:r>
        <w:rPr>
          <w:rFonts w:ascii="Arial" w:cs="Arial" w:eastAsia="Arial" w:hAnsi="Arial"/>
          <w:sz w:val="22"/>
          <w:szCs w:val="22"/>
        </w:rPr>
        <w:t xml:space="preserve">Real-world scenario: The LGE REMOTE is powered on. No phone is connected yet. The device broadcasts itself on the three advertising channels (37, 38, 39) every ~100ms so that any scanning Central can discover it. This is a one-way broadcast — the peripheral has no idea who is listening.</w:t>
      </w:r>
    </w:p>
    <w:p>
      <w:pPr>
        <w:spacing w:after="60" w:before="60"/>
      </w:pPr>
    </w:p>
    <w:p>
      <w:pPr>
        <w:shd w:fill="F3F3F3" w:val="clear"/>
        <w:spacing w:after="0" w:before="0"/>
      </w:pPr>
      <w:r>
        <w:rPr>
          <w:rFonts w:ascii="Courier New" w:cs="Courier New" w:eastAsia="Courier New" w:hAnsi="Courier New"/>
          <w:sz w:val="18"/>
          <w:szCs w:val="18"/>
        </w:rPr>
        <w:t xml:space="preserve">  LGE REMOTE (Peripheral)                              AIR / RF</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APPLICATION        │</w:t>
      </w:r>
    </w:p>
    <w:p>
      <w:pPr>
        <w:shd w:fill="F3F3F3" w:val="clear"/>
        <w:spacing w:after="0" w:before="0"/>
      </w:pPr>
      <w:r>
        <w:rPr>
          <w:rFonts w:ascii="Courier New" w:cs="Courier New" w:eastAsia="Courier New" w:hAnsi="Courier New"/>
          <w:sz w:val="18"/>
          <w:szCs w:val="18"/>
        </w:rPr>
        <w:t xml:space="preserve">  │ "I am LGE REMOTE,    │</w:t>
      </w:r>
    </w:p>
    <w:p>
      <w:pPr>
        <w:shd w:fill="F3F3F3" w:val="clear"/>
        <w:spacing w:after="0" w:before="0"/>
      </w:pPr>
      <w:r>
        <w:rPr>
          <w:rFonts w:ascii="Courier New" w:cs="Courier New" w:eastAsia="Courier New" w:hAnsi="Courier New"/>
          <w:sz w:val="18"/>
          <w:szCs w:val="18"/>
        </w:rPr>
        <w:t xml:space="preserve">  │  HID device, adv me"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advData = [flags][UUID][name]</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GAP / HOST         │</w:t>
      </w:r>
    </w:p>
    <w:p>
      <w:pPr>
        <w:shd w:fill="F3F3F3" w:val="clear"/>
        <w:spacing w:after="0" w:before="0"/>
      </w:pPr>
      <w:r>
        <w:rPr>
          <w:rFonts w:ascii="Courier New" w:cs="Courier New" w:eastAsia="Courier New" w:hAnsi="Courier New"/>
          <w:sz w:val="18"/>
          <w:szCs w:val="18"/>
        </w:rPr>
        <w:t xml:space="preserve">  │ Encodes AD structures:│</w:t>
      </w:r>
    </w:p>
    <w:p>
      <w:pPr>
        <w:shd w:fill="F3F3F3" w:val="clear"/>
        <w:spacing w:after="0" w:before="0"/>
      </w:pPr>
      <w:r>
        <w:rPr>
          <w:rFonts w:ascii="Courier New" w:cs="Courier New" w:eastAsia="Courier New" w:hAnsi="Courier New"/>
          <w:sz w:val="18"/>
          <w:szCs w:val="18"/>
        </w:rPr>
        <w:t xml:space="preserve">  │ [02 01 06]            │</w:t>
      </w:r>
    </w:p>
    <w:p>
      <w:pPr>
        <w:shd w:fill="F3F3F3" w:val="clear"/>
        <w:spacing w:after="0" w:before="0"/>
      </w:pPr>
      <w:r>
        <w:rPr>
          <w:rFonts w:ascii="Courier New" w:cs="Courier New" w:eastAsia="Courier New" w:hAnsi="Courier New"/>
          <w:sz w:val="18"/>
          <w:szCs w:val="18"/>
        </w:rPr>
        <w:t xml:space="preserve">  │ [03 03 12 18]         │</w:t>
      </w:r>
    </w:p>
    <w:p>
      <w:pPr>
        <w:shd w:fill="F3F3F3" w:val="clear"/>
        <w:spacing w:after="0" w:before="0"/>
      </w:pPr>
      <w:r>
        <w:rPr>
          <w:rFonts w:ascii="Courier New" w:cs="Courier New" w:eastAsia="Courier New" w:hAnsi="Courier New"/>
          <w:sz w:val="18"/>
          <w:szCs w:val="18"/>
        </w:rPr>
        <w:t xml:space="preserve">  │ [0B 09 "LGE REMOTE"]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(L2CAP/ATT BYPASSED — pre-connection)</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LINK LAYER         │</w:t>
      </w:r>
    </w:p>
    <w:p>
      <w:pPr>
        <w:shd w:fill="F3F3F3" w:val="clear"/>
        <w:spacing w:after="0" w:before="0"/>
      </w:pPr>
      <w:r>
        <w:rPr>
          <w:rFonts w:ascii="Courier New" w:cs="Courier New" w:eastAsia="Courier New" w:hAnsi="Courier New"/>
          <w:sz w:val="18"/>
          <w:szCs w:val="18"/>
        </w:rPr>
        <w:t xml:space="preserve">  │ Builds ADV_IND PDU:   │</w:t>
      </w:r>
    </w:p>
    <w:p>
      <w:pPr>
        <w:shd w:fill="F3F3F3" w:val="clear"/>
        <w:spacing w:after="0" w:before="0"/>
      </w:pPr>
      <w:r>
        <w:rPr>
          <w:rFonts w:ascii="Courier New" w:cs="Courier New" w:eastAsia="Courier New" w:hAnsi="Courier New"/>
          <w:sz w:val="18"/>
          <w:szCs w:val="18"/>
        </w:rPr>
        <w:t xml:space="preserve">  │ Header: [00][15]      │</w:t>
      </w:r>
    </w:p>
    <w:p>
      <w:pPr>
        <w:shd w:fill="F3F3F3" w:val="clear"/>
        <w:spacing w:after="0" w:before="0"/>
      </w:pPr>
      <w:r>
        <w:rPr>
          <w:rFonts w:ascii="Courier New" w:cs="Courier New" w:eastAsia="Courier New" w:hAnsi="Courier New"/>
          <w:sz w:val="18"/>
          <w:szCs w:val="18"/>
        </w:rPr>
        <w:t xml:space="preserve">  │ AdvA:  FF EE DD CC BB AA│</w:t>
      </w:r>
    </w:p>
    <w:p>
      <w:pPr>
        <w:shd w:fill="F3F3F3" w:val="clear"/>
        <w:spacing w:after="0" w:before="0"/>
      </w:pPr>
      <w:r>
        <w:rPr>
          <w:rFonts w:ascii="Courier New" w:cs="Courier New" w:eastAsia="Courier New" w:hAnsi="Courier New"/>
          <w:sz w:val="18"/>
          <w:szCs w:val="18"/>
        </w:rPr>
        <w:t xml:space="preserve">  │ AdvData: 15 bytes     │</w:t>
      </w:r>
    </w:p>
    <w:p>
      <w:pPr>
        <w:shd w:fill="F3F3F3" w:val="clear"/>
        <w:spacing w:after="0" w:before="0"/>
      </w:pPr>
      <w:r>
        <w:rPr>
          <w:rFonts w:ascii="Courier New" w:cs="Courier New" w:eastAsia="Courier New" w:hAnsi="Courier New"/>
          <w:sz w:val="18"/>
          <w:szCs w:val="18"/>
        </w:rPr>
        <w:t xml:space="preserve">  │ Appends CRC(3B)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PHYSICAL LAYER     │</w:t>
      </w:r>
    </w:p>
    <w:p>
      <w:pPr>
        <w:shd w:fill="F3F3F3" w:val="clear"/>
        <w:spacing w:after="0" w:before="0"/>
      </w:pPr>
      <w:r>
        <w:rPr>
          <w:rFonts w:ascii="Courier New" w:cs="Courier New" w:eastAsia="Courier New" w:hAnsi="Courier New"/>
          <w:sz w:val="18"/>
          <w:szCs w:val="18"/>
        </w:rPr>
        <w:t xml:space="preserve">  │ Prepends:             │</w:t>
      </w:r>
    </w:p>
    <w:p>
      <w:pPr>
        <w:shd w:fill="F3F3F3" w:val="clear"/>
        <w:spacing w:after="0" w:before="0"/>
      </w:pPr>
      <w:r>
        <w:rPr>
          <w:rFonts w:ascii="Courier New" w:cs="Courier New" w:eastAsia="Courier New" w:hAnsi="Courier New"/>
          <w:sz w:val="18"/>
          <w:szCs w:val="18"/>
        </w:rPr>
        <w:t xml:space="preserve">  │ Preamble: [AA]        │</w:t>
      </w:r>
    </w:p>
    <w:p>
      <w:pPr>
        <w:shd w:fill="F3F3F3" w:val="clear"/>
        <w:spacing w:after="0" w:before="0"/>
      </w:pPr>
      <w:r>
        <w:rPr>
          <w:rFonts w:ascii="Courier New" w:cs="Courier New" w:eastAsia="Courier New" w:hAnsi="Courier New"/>
          <w:sz w:val="18"/>
          <w:szCs w:val="18"/>
        </w:rPr>
        <w:t xml:space="preserve">  │ AccessAddr:[8E89BED6] │</w:t>
      </w:r>
    </w:p>
    <w:p>
      <w:pPr>
        <w:shd w:fill="F3F3F3" w:val="clear"/>
        <w:spacing w:after="0" w:before="0"/>
      </w:pPr>
      <w:r>
        <w:rPr>
          <w:rFonts w:ascii="Courier New" w:cs="Courier New" w:eastAsia="Courier New" w:hAnsi="Courier New"/>
          <w:sz w:val="18"/>
          <w:szCs w:val="18"/>
        </w:rPr>
        <w:t xml:space="preserve">  │ GFSK modulation       │</w:t>
      </w:r>
    </w:p>
    <w:p>
      <w:pPr>
        <w:shd w:fill="F3F3F3" w:val="clear"/>
        <w:spacing w:after="0" w:before="0"/>
      </w:pPr>
      <w:r>
        <w:rPr>
          <w:rFonts w:ascii="Courier New" w:cs="Courier New" w:eastAsia="Courier New" w:hAnsi="Courier New"/>
          <w:sz w:val="18"/>
          <w:szCs w:val="18"/>
        </w:rPr>
        <w:t xml:space="preserve">  │ Tx on ch 37,38,39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 2.4 GHz RF ~~~~►</w:t>
      </w:r>
    </w:p>
    <w:p>
      <w:pPr>
        <w:shd w:fill="F3F3F3" w:val="clear"/>
        <w:spacing w:after="0" w:before="0"/>
      </w:pPr>
      <w:r>
        <w:rPr>
          <w:rFonts w:ascii="Courier New" w:cs="Courier New" w:eastAsia="Courier New" w:hAnsi="Courier New"/>
          <w:sz w:val="18"/>
          <w:szCs w:val="18"/>
        </w:rPr>
        <w:t xml:space="preserve">             │  31-byte packet every 100ms</w:t>
      </w:r>
    </w:p>
    <w:p>
      <w:pPr>
        <w:shd w:fill="F3F3F3" w:val="clear"/>
        <w:spacing w:after="0" w:before="0"/>
      </w:pPr>
      <w:r>
        <w:rPr>
          <w:rFonts w:ascii="Courier New" w:cs="Courier New" w:eastAsia="Courier New" w:hAnsi="Courier New"/>
          <w:sz w:val="18"/>
          <w:szCs w:val="18"/>
        </w:rPr>
        <w:t xml:space="preserve">             │  on channels 37, 38, 39</w:t>
      </w:r>
    </w:p>
    <w:p>
      <w:pPr>
        <w:spacing w:after="60" w:before="60"/>
      </w:pPr>
    </w:p>
    <w:p>
      <w:pPr>
        <w:pStyle w:val="Heading3"/>
        <w:spacing w:after="80" w:before="240"/>
      </w:pPr>
      <w:r>
        <w:rPr>
          <w:rFonts w:ascii="Arial" w:cs="Arial" w:eastAsia="Arial" w:hAnsi="Arial"/>
          <w:b/>
          <w:bCs/>
          <w:color w:val="404040"/>
          <w:sz w:val="24"/>
          <w:szCs w:val="24"/>
        </w:rPr>
        <w:t xml:space="preserve">Layer-by-Layer TX Construction</w:t>
      </w:r>
    </w:p>
    <w:p>
      <w:pPr>
        <w:spacing w:after="80" w:before="60"/>
      </w:pPr>
      <w:r>
        <w:rPr>
          <w:rFonts w:ascii="Arial" w:cs="Arial" w:eastAsia="Arial" w:hAnsi="Arial"/>
          <w:sz w:val="22"/>
          <w:szCs w:val="22"/>
        </w:rPr>
        <w:t xml:space="preserve">Step 1 — Application &amp; GAP: The application instructs the GAP layer to begin advertising. GAP builds three AD (Advertising Data) structures and packs them into the 31-byte AdvData payload.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AD#1 Length</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2 bytes follow in this AD structure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AD#1 Type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AD Type = Flags</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[06]</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AD#1 Value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Bit 1 = LE General Discoverable, Bit 2 = BR/EDR Not Supported. 0b00000110 = 0x06</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AD#2 Length</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3 bytes follow</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[03]</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AD#2 Type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Complete List of 16-bit Service UUIDs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[12 18]</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AD#2 Value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UUID 0x1812 = HID Service (Human Interface Device). Little-endian: 12 first, then 18</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[0B]</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AD#3 Length</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11 bytes follow</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[09]</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AD#3 Type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Complete Local Name</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[4C 47 45 20 52 45 4D 4F 54 45]</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AD#3 Value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ASCII: L=4C, G=47, E=45, space=20, R=52, E=45, M=4D, O=4F, T=54, E=45 → "LGE REMOTE"</w:t>
            </w:r>
          </w:p>
        </w:tc>
      </w:tr>
    </w:tbl>
    <w:p>
      <w:pPr>
        <w:spacing w:after="60" w:before="60"/>
      </w:pPr>
    </w:p>
    <w:p>
      <w:pPr>
        <w:spacing w:after="80" w:before="60"/>
      </w:pPr>
      <w:r>
        <w:rPr>
          <w:rFonts w:ascii="Arial" w:cs="Arial" w:eastAsia="Arial" w:hAnsi="Arial"/>
          <w:sz w:val="22"/>
          <w:szCs w:val="22"/>
        </w:rPr>
        <w:t xml:space="preserve">Step 2 — Link Layer: The LL receives the AdvData from GAP and constructs the full ADV_IND PDU. Note: L2CAP, ATT, and HCI are completely bypassed during advertising because there is no connection yet.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LL Hdr Byte 0</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Bits[3:0]=0000 → PDU type ADV_IND. Bit[4]=0 (RFU). Bit[5]=0 (TxAdd=Public addr). Bit[6]=0 (RxAdd=N/A)</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LL Hdr Byte 1</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Payload length = 0x15 = 21 decimal. Next 21 bytes are the payload (AdvA[6] + AdvData[15])</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[FF EE DD CC BB AA]</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AdvA (6B)</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MAC address of remote, transmitted LSB-first per BLE spec. Actual address is AA:BB:CC:DD:EE:FF</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[AD data 15B]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AdvData</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The three AD structures built by GAP: Flags + Service UUID + Name (total 15 bytes)</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[XX XX XX]</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CRC24 (3B)</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24-bit CRC computed over Header+Payload. Init value 0x555555 for advertising. Detects bit errors.</w:t>
            </w:r>
          </w:p>
        </w:tc>
      </w:tr>
    </w:tbl>
    <w:p>
      <w:pPr>
        <w:spacing w:after="60" w:before="60"/>
      </w:pPr>
    </w:p>
    <w:p>
      <w:pPr>
        <w:spacing w:after="80" w:before="60"/>
      </w:pPr>
      <w:r>
        <w:rPr>
          <w:rFonts w:ascii="Arial" w:cs="Arial" w:eastAsia="Arial" w:hAnsi="Arial"/>
          <w:sz w:val="22"/>
          <w:szCs w:val="22"/>
        </w:rPr>
        <w:t xml:space="preserve">Step 3 — Physical Layer: The PHY wraps the entire PDU for radio transmission.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[AA]</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Preamble (1B)</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0xAA = 0b10101010. Alternating bits allow receiver to synchronise bit clock (AGC + frequency offset)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[8E 89 BE D6]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Access Address (4B)</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FIXED value 0x8E89BED6 used by ALL BLE advertisers. Tells radio: "this is a BLE advertising packet, not noise"</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[PDU: Header+Payload+CRC]</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PDU (23B)</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The 2-byte LL header + 21-byte payload + 3-byte CRC assembled by Link Layer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GFSK modulation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Modulation</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Gaussian Frequency Shift Keying. 0→frequency low, 1→frequency high. BT=0.5, symbol rate 1 Msym/s on LE 1M PHY</w:t>
            </w:r>
          </w:p>
        </w:tc>
      </w:tr>
    </w:tbl>
    <w:p>
      <w:pPr>
        <w:spacing w:after="60" w:before="60"/>
      </w:pPr>
    </w:p>
    <w:p>
      <w:pPr>
        <w:pStyle w:val="Heading3"/>
        <w:spacing w:after="80" w:before="240"/>
      </w:pPr>
      <w:r>
        <w:rPr>
          <w:rFonts w:ascii="Arial" w:cs="Arial" w:eastAsia="Arial" w:hAnsi="Arial"/>
          <w:b/>
          <w:bCs/>
          <w:color w:val="404040"/>
          <w:sz w:val="24"/>
          <w:szCs w:val="24"/>
        </w:rPr>
        <w:t xml:space="preserve">On-Air Packet Structure (Total: 31 bytes)</w:t>
      </w:r>
    </w:p>
    <w:p>
      <w:pPr>
        <w:shd w:fill="F3F3F3" w:val="clear"/>
        <w:spacing w:after="0" w:before="0"/>
      </w:pPr>
      <w:r>
        <w:rPr>
          <w:rFonts w:ascii="Courier New" w:cs="Courier New" w:eastAsia="Courier New" w:hAnsi="Courier New"/>
          <w:sz w:val="18"/>
          <w:szCs w:val="18"/>
        </w:rPr>
        <w:t xml:space="preserve"> Byte:  1       4            2        6         15          3</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│Pream │Access Addr │ LL Header│  AdvA   │  AdvData     │ CRC │</w:t>
      </w:r>
    </w:p>
    <w:p>
      <w:pPr>
        <w:shd w:fill="F3F3F3" w:val="clear"/>
        <w:spacing w:after="0" w:before="0"/>
      </w:pPr>
      <w:r>
        <w:rPr>
          <w:rFonts w:ascii="Courier New" w:cs="Courier New" w:eastAsia="Courier New" w:hAnsi="Courier New"/>
          <w:sz w:val="18"/>
          <w:szCs w:val="18"/>
        </w:rPr>
        <w:t xml:space="preserve"> │ [AA] │[8E89BED6]  │ [00][15] │(MAC 6B) │(Flags+UUID+  │ 3B  │</w:t>
      </w:r>
    </w:p>
    <w:p>
      <w:pPr>
        <w:shd w:fill="F3F3F3" w:val="clear"/>
        <w:spacing w:after="0" w:before="0"/>
      </w:pPr>
      <w:r>
        <w:rPr>
          <w:rFonts w:ascii="Courier New" w:cs="Courier New" w:eastAsia="Courier New" w:hAnsi="Courier New"/>
          <w:sz w:val="18"/>
          <w:szCs w:val="18"/>
        </w:rPr>
        <w:t xml:space="preserve"> │      │            │          │         │ Name = 15B)  │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PHY overhead = 5B      LL overhead = 2B         CRC = 3B</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Useful data (name+flags+UUID) = 15 bytes out of 31 bytes total</w:t>
      </w:r>
    </w:p>
    <w:p>
      <w:pPr>
        <w:shd w:fill="F3F3F3" w:val="clear"/>
        <w:spacing w:after="0" w:before="0"/>
      </w:pPr>
      <w:r>
        <w:rPr>
          <w:rFonts w:ascii="Courier New" w:cs="Courier New" w:eastAsia="Courier New" w:hAnsi="Courier New"/>
          <w:sz w:val="18"/>
          <w:szCs w:val="18"/>
        </w:rPr>
        <w:t xml:space="preserve">  Efficiency = 48%. Rest is synchronisation and error detection.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AD3" w:val="clear"/>
            <w:tcMar>
              <w:top w:type="dxa" w:w="100"/>
              <w:left w:type="dxa" w:w="180"/>
              <w:bottom w:type="dxa" w:w="100"/>
              <w:right w:type="dxa" w:w="180"/>
            </w:tcMar>
          </w:tcPr>
          <w:p>
            <w:pPr>
              <w:spacing w:after="40" w:before="0"/>
            </w:pPr>
            <w:r>
              <w:rPr>
                <w:rFonts w:ascii="Arial" w:cs="Arial" w:eastAsia="Arial" w:hAnsi="Arial"/>
                <w:b/>
                <w:bCs/>
                <w:color w:val="333333"/>
                <w:sz w:val="22"/>
                <w:szCs w:val="22"/>
              </w:rPr>
              <w:t xml:space="preserve">⚡ Why 3 Advertising Channels?</w:t>
            </w:r>
          </w:p>
          <w:p>
            <w:pPr>
              <w:spacing w:after="0" w:before="0"/>
            </w:pPr>
            <w:r>
              <w:rPr>
                <w:rFonts w:ascii="Arial" w:cs="Arial" w:eastAsia="Arial" w:hAnsi="Arial"/>
                <w:color w:val="333333"/>
                <w:sz w:val="21"/>
                <w:szCs w:val="21"/>
              </w:rPr>
              <w:t xml:space="preserve">Channels 37 (2402 MHz), 38 (2426 MHz), and 39 (2480 MHz) are spaced to avoid the three most-used Wi-Fi channels (1, 6, 11). The peripheral transmits the same ADV_IND packet on all three channels in rapid succession within one advertising event. This maximises the chance that a scanning Central — which hops between all three — catches at least one copy.</w:t>
            </w:r>
          </w:p>
        </w:tc>
      </w:tr>
    </w:tbl>
    <w:p>
      <w:pPr>
        <w:spacing w:after="60" w:before="60"/>
      </w:pPr>
    </w:p>
    <w:p>
      <w:pPr>
        <w:pStyle w:val="Heading3"/>
        <w:spacing w:after="80" w:before="240"/>
      </w:pPr>
      <w:r>
        <w:rPr>
          <w:rFonts w:ascii="Arial" w:cs="Arial" w:eastAsia="Arial" w:hAnsi="Arial"/>
          <w:b/>
          <w:bCs/>
          <w:color w:val="404040"/>
          <w:sz w:val="24"/>
          <w:szCs w:val="24"/>
        </w:rPr>
        <w:t xml:space="preserve">PDU Type Reference — Advertising Channel PDUs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PDU Type</w:t>
            </w:r>
          </w:p>
        </w:tc>
        <w:tc>
          <w:tcPr>
            <w:tcW w:type="dxa" w:w="2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Name</w:t>
            </w:r>
          </w:p>
        </w:tc>
        <w:tc>
          <w:tcPr>
            <w:tcW w:type="dxa" w:w="57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Meaning</w:t>
            </w:r>
          </w:p>
        </w:tc>
      </w:tr>
      <w:tr>
        <w:tc>
          <w:tcPr>
            <w:tcW w:type="dxa" w:w="1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0x00</w:t>
            </w:r>
          </w:p>
        </w:tc>
        <w:tc>
          <w:tcPr>
            <w:tcW w:type="dxa" w:w="2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ADV_IND</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Connectable Undirected — "I am here, anyone can connect"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ADV_DIRECT_IND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Connectable Directed — targets one specific MAC address only</w:t>
            </w:r>
          </w:p>
        </w:tc>
      </w:tr>
      <w:tr>
        <w:tc>
          <w:tcPr>
            <w:tcW w:type="dxa" w:w="1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0x02</w:t>
            </w:r>
          </w:p>
        </w:tc>
        <w:tc>
          <w:tcPr>
            <w:tcW w:type="dxa" w:w="2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ADV_NONCONN_IND</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Non-connectable — beacons, asset trackers (no connection possible)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SCAN_REQ</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Sent by Central: "Give me your full name / extra data"</w:t>
            </w:r>
          </w:p>
        </w:tc>
      </w:tr>
      <w:tr>
        <w:tc>
          <w:tcPr>
            <w:tcW w:type="dxa" w:w="1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0x04</w:t>
            </w:r>
          </w:p>
        </w:tc>
        <w:tc>
          <w:tcPr>
            <w:tcW w:type="dxa" w:w="2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SCAN_RSP</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Response to SCAN_REQ — peripheral sends extra AD data</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CONNECT_IND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Central's connection request — includes all timing parameters</w:t>
            </w:r>
          </w:p>
        </w:tc>
      </w:tr>
      <w:tr>
        <w:tc>
          <w:tcPr>
            <w:tcW w:type="dxa" w:w="1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0x06</w:t>
            </w:r>
          </w:p>
        </w:tc>
        <w:tc>
          <w:tcPr>
            <w:tcW w:type="dxa" w:w="2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ADV_SCAN_IND</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Scannable but not connectable — can respond to SCAN_REQ</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thick" w:color="8B0000" w:sz="12"/>
              <w:bottom w:val="single" w:color="8B0000" w:sz="4"/>
              <w:right w:val="none" w:color="FFFFFF" w:sz="0"/>
            </w:tcBorders>
            <w:shd w:fill="FFF5F5" w:val="clear"/>
            <w:tcMar>
              <w:top w:type="dxa" w:w="100"/>
              <w:left w:type="dxa" w:w="180"/>
              <w:bottom w:type="dxa" w:w="100"/>
              <w:right w:type="dxa" w:w="180"/>
            </w:tcMar>
          </w:tcPr>
          <w:p>
            <w:pPr>
              <w:spacing w:after="80" w:before="0"/>
            </w:pPr>
            <w:r>
              <w:rPr>
                <w:rFonts w:ascii="Arial" w:cs="Arial" w:eastAsia="Arial" w:hAnsi="Arial"/>
                <w:b/>
                <w:bCs/>
                <w:color w:val="8B0000"/>
                <w:sz w:val="22"/>
                <w:szCs w:val="22"/>
              </w:rPr>
              <w:t xml:space="preserve">🎯 Common Interview Questions</w:t>
            </w:r>
          </w:p>
          <w:p>
            <w:pPr>
              <w:spacing w:after="40" w:before="40"/>
            </w:pPr>
            <w:r>
              <w:rPr>
                <w:rFonts w:ascii="Arial" w:cs="Arial" w:eastAsia="Arial" w:hAnsi="Arial"/>
                <w:b/>
                <w:bCs/>
                <w:color w:val="8B0000"/>
                <w:sz w:val="20"/>
                <w:szCs w:val="20"/>
              </w:rPr>
              <w:t xml:space="preserve">Q1: </w:t>
            </w:r>
            <w:r>
              <w:rPr>
                <w:rFonts w:ascii="Arial" w:cs="Arial" w:eastAsia="Arial" w:hAnsi="Arial"/>
                <w:i/>
                <w:iCs/>
                <w:color w:val="222222"/>
                <w:sz w:val="20"/>
                <w:szCs w:val="20"/>
              </w:rPr>
              <w:t xml:space="preserve">What is the difference between ADV_IND and ADV_DIRECT_IND? When would you choose each?</w:t>
            </w:r>
          </w:p>
          <w:p>
            <w:pPr>
              <w:spacing w:after="40" w:before="40"/>
            </w:pPr>
            <w:r>
              <w:rPr>
                <w:rFonts w:ascii="Arial" w:cs="Arial" w:eastAsia="Arial" w:hAnsi="Arial"/>
                <w:b/>
                <w:bCs/>
                <w:color w:val="8B0000"/>
                <w:sz w:val="20"/>
                <w:szCs w:val="20"/>
              </w:rPr>
              <w:t xml:space="preserve">Q2: </w:t>
            </w:r>
            <w:r>
              <w:rPr>
                <w:rFonts w:ascii="Arial" w:cs="Arial" w:eastAsia="Arial" w:hAnsi="Arial"/>
                <w:i/>
                <w:iCs/>
                <w:color w:val="222222"/>
                <w:sz w:val="20"/>
                <w:szCs w:val="20"/>
              </w:rPr>
              <w:t xml:space="preserve">Why does the Access Address 0x8E89BED6 appear in every advertising packet from every BLE device?</w:t>
            </w:r>
          </w:p>
          <w:p>
            <w:pPr>
              <w:spacing w:after="40" w:before="40"/>
            </w:pPr>
            <w:r>
              <w:rPr>
                <w:rFonts w:ascii="Arial" w:cs="Arial" w:eastAsia="Arial" w:hAnsi="Arial"/>
                <w:b/>
                <w:bCs/>
                <w:color w:val="8B0000"/>
                <w:sz w:val="20"/>
                <w:szCs w:val="20"/>
              </w:rPr>
              <w:t xml:space="preserve">Q3: </w:t>
            </w:r>
            <w:r>
              <w:rPr>
                <w:rFonts w:ascii="Arial" w:cs="Arial" w:eastAsia="Arial" w:hAnsi="Arial"/>
                <w:i/>
                <w:iCs/>
                <w:color w:val="222222"/>
                <w:sz w:val="20"/>
                <w:szCs w:val="20"/>
              </w:rPr>
              <w:t xml:space="preserve">Decode this hex stream from a sniffer: AA 8E89BED6 0015 FFEEDDCCBBAA 020106 030312 18 0B094C474520524... What device is this? What services does it offer?</w:t>
            </w:r>
          </w:p>
          <w:p>
            <w:pPr>
              <w:spacing w:after="40" w:before="40"/>
            </w:pPr>
            <w:r>
              <w:rPr>
                <w:rFonts w:ascii="Arial" w:cs="Arial" w:eastAsia="Arial" w:hAnsi="Arial"/>
                <w:b/>
                <w:bCs/>
                <w:color w:val="8B0000"/>
                <w:sz w:val="20"/>
                <w:szCs w:val="20"/>
              </w:rPr>
              <w:t xml:space="preserve">Q4: </w:t>
            </w:r>
            <w:r>
              <w:rPr>
                <w:rFonts w:ascii="Arial" w:cs="Arial" w:eastAsia="Arial" w:hAnsi="Arial"/>
                <w:i/>
                <w:iCs/>
                <w:color w:val="222222"/>
                <w:sz w:val="20"/>
                <w:szCs w:val="20"/>
              </w:rPr>
              <w:t xml:space="preserve">An ADV_IND packet uses a 3-byte CRC initialized to 0x555555. Why is the CRC init value different for connections?</w:t>
            </w:r>
          </w:p>
          <w:p>
            <w:pPr>
              <w:spacing w:after="40" w:before="40"/>
            </w:pPr>
            <w:r>
              <w:rPr>
                <w:rFonts w:ascii="Arial" w:cs="Arial" w:eastAsia="Arial" w:hAnsi="Arial"/>
                <w:b/>
                <w:bCs/>
                <w:color w:val="8B0000"/>
                <w:sz w:val="20"/>
                <w:szCs w:val="20"/>
              </w:rPr>
              <w:t xml:space="preserve">Q5: </w:t>
            </w:r>
            <w:r>
              <w:rPr>
                <w:rFonts w:ascii="Arial" w:cs="Arial" w:eastAsia="Arial" w:hAnsi="Arial"/>
                <w:i/>
                <w:iCs/>
                <w:color w:val="222222"/>
                <w:sz w:val="20"/>
                <w:szCs w:val="20"/>
              </w:rPr>
              <w:t xml:space="preserve">If a peripheral advertises every 100ms on 3 channels, and a Central scans 100% of the time, what is the maximum discovery latency?</w:t>
            </w:r>
          </w:p>
        </w:tc>
      </w:tr>
    </w:tbl>
    <w:p>
      <w:r>
        <w:br w:type="page"/>
      </w:r>
    </w:p>
    <w:p>
      <w:pPr>
        <w:pStyle w:val="Heading2"/>
        <w:spacing w:after="120" w:before="320"/>
      </w:pPr>
      <w:r>
        <w:rPr>
          <w:rFonts w:ascii="Arial" w:cs="Arial" w:eastAsia="Arial" w:hAnsi="Arial"/>
          <w:b/>
          <w:bCs/>
          <w:color w:val="2F5496"/>
          <w:sz w:val="28"/>
          <w:szCs w:val="28"/>
        </w:rPr>
        <w:t xml:space="preserve">Diagram 3: Phone Receives Advertisement — RX Side (Stack Unwrap)</w:t>
      </w:r>
    </w:p>
    <w:p>
      <w:pPr>
        <w:spacing w:after="80" w:before="60"/>
      </w:pPr>
      <w:r>
        <w:rPr>
          <w:rFonts w:ascii="Arial" w:cs="Arial" w:eastAsia="Arial" w:hAnsi="Arial"/>
          <w:sz w:val="22"/>
          <w:szCs w:val="22"/>
        </w:rPr>
        <w:t xml:space="preserve">Real-world scenario: The phone is scanning. Its radio receives the 31-byte RF burst from LGE REMOTE and the stack processes it bottom-up — the reverse of how it was built on the TX side. Each layer strips its own "envelope" and passes the inner content upward.</w:t>
      </w:r>
    </w:p>
    <w:p>
      <w:pPr>
        <w:spacing w:after="60" w:before="60"/>
      </w:pPr>
    </w:p>
    <w:p>
      <w:pPr>
        <w:shd w:fill="F3F3F3" w:val="clear"/>
        <w:spacing w:after="0" w:before="0"/>
      </w:pPr>
      <w:r>
        <w:rPr>
          <w:rFonts w:ascii="Courier New" w:cs="Courier New" w:eastAsia="Courier New" w:hAnsi="Courier New"/>
          <w:sz w:val="18"/>
          <w:szCs w:val="18"/>
        </w:rPr>
        <w:t xml:space="preserve">  AIR / RF                              PHONE (Central)</w:t>
      </w:r>
    </w:p>
    <w:p>
      <w:pPr>
        <w:shd w:fill="F3F3F3" w:val="clear"/>
        <w:spacing w:after="0" w:before="0"/>
      </w:pPr>
      <w:r>
        <w:rPr>
          <w:rFonts w:ascii="Courier New" w:cs="Courier New" w:eastAsia="Courier New" w:hAnsi="Courier New"/>
          <w:sz w:val="18"/>
          <w:szCs w:val="18"/>
        </w:rPr>
        <w:t xml:space="preserve">  ~~~ 31-byte RF burst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PHYSICAL LAYER         │</w:t>
      </w:r>
    </w:p>
    <w:p>
      <w:pPr>
        <w:shd w:fill="F3F3F3" w:val="clear"/>
        <w:spacing w:after="0" w:before="0"/>
      </w:pPr>
      <w:r>
        <w:rPr>
          <w:rFonts w:ascii="Courier New" w:cs="Courier New" w:eastAsia="Courier New" w:hAnsi="Courier New"/>
          <w:sz w:val="18"/>
          <w:szCs w:val="18"/>
        </w:rPr>
        <w:t xml:space="preserve">                              │ 1. Lock to Preamble [AA] │</w:t>
      </w:r>
    </w:p>
    <w:p>
      <w:pPr>
        <w:shd w:fill="F3F3F3" w:val="clear"/>
        <w:spacing w:after="0" w:before="0"/>
      </w:pPr>
      <w:r>
        <w:rPr>
          <w:rFonts w:ascii="Courier New" w:cs="Courier New" w:eastAsia="Courier New" w:hAnsi="Courier New"/>
          <w:sz w:val="18"/>
          <w:szCs w:val="18"/>
        </w:rPr>
        <w:t xml:space="preserve">                              │ 2. Match AA=0x8E89BED6   │</w:t>
      </w:r>
    </w:p>
    <w:p>
      <w:pPr>
        <w:shd w:fill="F3F3F3" w:val="clear"/>
        <w:spacing w:after="0" w:before="0"/>
      </w:pPr>
      <w:r>
        <w:rPr>
          <w:rFonts w:ascii="Courier New" w:cs="Courier New" w:eastAsia="Courier New" w:hAnsi="Courier New"/>
          <w:sz w:val="18"/>
          <w:szCs w:val="18"/>
        </w:rPr>
        <w:t xml:space="preserve">                              │    → "this is BLE adv"   │</w:t>
      </w:r>
    </w:p>
    <w:p>
      <w:pPr>
        <w:shd w:fill="F3F3F3" w:val="clear"/>
        <w:spacing w:after="0" w:before="0"/>
      </w:pPr>
      <w:r>
        <w:rPr>
          <w:rFonts w:ascii="Courier New" w:cs="Courier New" w:eastAsia="Courier New" w:hAnsi="Courier New"/>
          <w:sz w:val="18"/>
          <w:szCs w:val="18"/>
        </w:rPr>
        <w:t xml:space="preserve">                              │ 3. GFSK demodulate bits  │</w:t>
      </w:r>
    </w:p>
    <w:p>
      <w:pPr>
        <w:shd w:fill="F3F3F3" w:val="clear"/>
        <w:spacing w:after="0" w:before="0"/>
      </w:pPr>
      <w:r>
        <w:rPr>
          <w:rFonts w:ascii="Courier New" w:cs="Courier New" w:eastAsia="Courier New" w:hAnsi="Courier New"/>
          <w:sz w:val="18"/>
          <w:szCs w:val="18"/>
        </w:rPr>
        <w:t xml:space="preserve">                              │ 4. Compute CRC24, compare│</w:t>
      </w:r>
    </w:p>
    <w:p>
      <w:pPr>
        <w:shd w:fill="F3F3F3" w:val="clear"/>
        <w:spacing w:after="0" w:before="0"/>
      </w:pPr>
      <w:r>
        <w:rPr>
          <w:rFonts w:ascii="Courier New" w:cs="Courier New" w:eastAsia="Courier New" w:hAnsi="Courier New"/>
          <w:sz w:val="18"/>
          <w:szCs w:val="18"/>
        </w:rPr>
        <w:t xml:space="preserve">                              │    CRC mismatch → DROP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validated PDU bytes</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LINK LAYER             │</w:t>
      </w:r>
    </w:p>
    <w:p>
      <w:pPr>
        <w:shd w:fill="F3F3F3" w:val="clear"/>
        <w:spacing w:after="0" w:before="0"/>
      </w:pPr>
      <w:r>
        <w:rPr>
          <w:rFonts w:ascii="Courier New" w:cs="Courier New" w:eastAsia="Courier New" w:hAnsi="Courier New"/>
          <w:sz w:val="18"/>
          <w:szCs w:val="18"/>
        </w:rPr>
        <w:t xml:space="preserve">                              │ Parse Header byte 0:     │</w:t>
      </w:r>
    </w:p>
    <w:p>
      <w:pPr>
        <w:shd w:fill="F3F3F3" w:val="clear"/>
        <w:spacing w:after="0" w:before="0"/>
      </w:pPr>
      <w:r>
        <w:rPr>
          <w:rFonts w:ascii="Courier New" w:cs="Courier New" w:eastAsia="Courier New" w:hAnsi="Courier New"/>
          <w:sz w:val="18"/>
          <w:szCs w:val="18"/>
        </w:rPr>
        <w:t xml:space="preserve">                              │  [00]→PDU type=ADV_IND   │</w:t>
      </w:r>
    </w:p>
    <w:p>
      <w:pPr>
        <w:shd w:fill="F3F3F3" w:val="clear"/>
        <w:spacing w:after="0" w:before="0"/>
      </w:pPr>
      <w:r>
        <w:rPr>
          <w:rFonts w:ascii="Courier New" w:cs="Courier New" w:eastAsia="Courier New" w:hAnsi="Courier New"/>
          <w:sz w:val="18"/>
          <w:szCs w:val="18"/>
        </w:rPr>
        <w:t xml:space="preserve">                              │  Connectable+Undirected  │</w:t>
      </w:r>
    </w:p>
    <w:p>
      <w:pPr>
        <w:shd w:fill="F3F3F3" w:val="clear"/>
        <w:spacing w:after="0" w:before="0"/>
      </w:pPr>
      <w:r>
        <w:rPr>
          <w:rFonts w:ascii="Courier New" w:cs="Courier New" w:eastAsia="Courier New" w:hAnsi="Courier New"/>
          <w:sz w:val="18"/>
          <w:szCs w:val="18"/>
        </w:rPr>
        <w:t xml:space="preserve">                              │ Parse Header byte 1:     │</w:t>
      </w:r>
    </w:p>
    <w:p>
      <w:pPr>
        <w:shd w:fill="F3F3F3" w:val="clear"/>
        <w:spacing w:after="0" w:before="0"/>
      </w:pPr>
      <w:r>
        <w:rPr>
          <w:rFonts w:ascii="Courier New" w:cs="Courier New" w:eastAsia="Courier New" w:hAnsi="Courier New"/>
          <w:sz w:val="18"/>
          <w:szCs w:val="18"/>
        </w:rPr>
        <w:t xml:space="preserve">                              │  [15]=21 → payload size  │</w:t>
      </w:r>
    </w:p>
    <w:p>
      <w:pPr>
        <w:shd w:fill="F3F3F3" w:val="clear"/>
        <w:spacing w:after="0" w:before="0"/>
      </w:pPr>
      <w:r>
        <w:rPr>
          <w:rFonts w:ascii="Courier New" w:cs="Courier New" w:eastAsia="Courier New" w:hAnsi="Courier New"/>
          <w:sz w:val="18"/>
          <w:szCs w:val="18"/>
        </w:rPr>
        <w:t xml:space="preserve">                              │ Extract AdvA (6B) = MAC  │</w:t>
      </w:r>
    </w:p>
    <w:p>
      <w:pPr>
        <w:shd w:fill="F3F3F3" w:val="clear"/>
        <w:spacing w:after="0" w:before="0"/>
      </w:pPr>
      <w:r>
        <w:rPr>
          <w:rFonts w:ascii="Courier New" w:cs="Courier New" w:eastAsia="Courier New" w:hAnsi="Courier New"/>
          <w:sz w:val="18"/>
          <w:szCs w:val="18"/>
        </w:rPr>
        <w:t xml:space="preserve">                              │ Extract AdvData (15B)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(L2CAP/ATT/GATT BYPASSED)</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GAP / HOST             │</w:t>
      </w:r>
    </w:p>
    <w:p>
      <w:pPr>
        <w:shd w:fill="F3F3F3" w:val="clear"/>
        <w:spacing w:after="0" w:before="0"/>
      </w:pPr>
      <w:r>
        <w:rPr>
          <w:rFonts w:ascii="Courier New" w:cs="Courier New" w:eastAsia="Courier New" w:hAnsi="Courier New"/>
          <w:sz w:val="18"/>
          <w:szCs w:val="18"/>
        </w:rPr>
        <w:t xml:space="preserve">                              │ Parse AD structures:     │</w:t>
      </w:r>
    </w:p>
    <w:p>
      <w:pPr>
        <w:shd w:fill="F3F3F3" w:val="clear"/>
        <w:spacing w:after="0" w:before="0"/>
      </w:pPr>
      <w:r>
        <w:rPr>
          <w:rFonts w:ascii="Courier New" w:cs="Courier New" w:eastAsia="Courier New" w:hAnsi="Courier New"/>
          <w:sz w:val="18"/>
          <w:szCs w:val="18"/>
        </w:rPr>
        <w:t xml:space="preserve">                              │  [02 01 06]→Flags OK     │</w:t>
      </w:r>
    </w:p>
    <w:p>
      <w:pPr>
        <w:shd w:fill="F3F3F3" w:val="clear"/>
        <w:spacing w:after="0" w:before="0"/>
      </w:pPr>
      <w:r>
        <w:rPr>
          <w:rFonts w:ascii="Courier New" w:cs="Courier New" w:eastAsia="Courier New" w:hAnsi="Courier New"/>
          <w:sz w:val="18"/>
          <w:szCs w:val="18"/>
        </w:rPr>
        <w:t xml:space="preserve">                              │  [03 03 12 18]→HID svc   │</w:t>
      </w:r>
    </w:p>
    <w:p>
      <w:pPr>
        <w:shd w:fill="F3F3F3" w:val="clear"/>
        <w:spacing w:after="0" w:before="0"/>
      </w:pPr>
      <w:r>
        <w:rPr>
          <w:rFonts w:ascii="Courier New" w:cs="Courier New" w:eastAsia="Courier New" w:hAnsi="Courier New"/>
          <w:sz w:val="18"/>
          <w:szCs w:val="18"/>
        </w:rPr>
        <w:t xml:space="preserve">                              │  [0B 09 ...]→"LGE REMOTE"│</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APPLICATION            │</w:t>
      </w:r>
    </w:p>
    <w:p>
      <w:pPr>
        <w:shd w:fill="F3F3F3" w:val="clear"/>
        <w:spacing w:after="0" w:before="0"/>
      </w:pPr>
      <w:r>
        <w:rPr>
          <w:rFonts w:ascii="Courier New" w:cs="Courier New" w:eastAsia="Courier New" w:hAnsi="Courier New"/>
          <w:sz w:val="18"/>
          <w:szCs w:val="18"/>
        </w:rPr>
        <w:t xml:space="preserve">                              │ onDeviceDiscovered(      │</w:t>
      </w:r>
    </w:p>
    <w:p>
      <w:pPr>
        <w:shd w:fill="F3F3F3" w:val="clear"/>
        <w:spacing w:after="0" w:before="0"/>
      </w:pPr>
      <w:r>
        <w:rPr>
          <w:rFonts w:ascii="Courier New" w:cs="Courier New" w:eastAsia="Courier New" w:hAnsi="Courier New"/>
          <w:sz w:val="18"/>
          <w:szCs w:val="18"/>
        </w:rPr>
        <w:t xml:space="preserve">                              │   "LGE REMOTE",          │</w:t>
      </w:r>
    </w:p>
    <w:p>
      <w:pPr>
        <w:shd w:fill="F3F3F3" w:val="clear"/>
        <w:spacing w:after="0" w:before="0"/>
      </w:pPr>
      <w:r>
        <w:rPr>
          <w:rFonts w:ascii="Courier New" w:cs="Courier New" w:eastAsia="Courier New" w:hAnsi="Courier New"/>
          <w:sz w:val="18"/>
          <w:szCs w:val="18"/>
        </w:rPr>
        <w:t xml:space="preserve">                              │   AA:BB:CC:DD:EE:FF,     │</w:t>
      </w:r>
    </w:p>
    <w:p>
      <w:pPr>
        <w:shd w:fill="F3F3F3" w:val="clear"/>
        <w:spacing w:after="0" w:before="0"/>
      </w:pPr>
      <w:r>
        <w:rPr>
          <w:rFonts w:ascii="Courier New" w:cs="Courier New" w:eastAsia="Courier New" w:hAnsi="Courier New"/>
          <w:sz w:val="18"/>
          <w:szCs w:val="18"/>
        </w:rPr>
        <w:t xml:space="preserve">                              │   RSSI=-65dBm)           │</w:t>
      </w:r>
    </w:p>
    <w:p>
      <w:pPr>
        <w:shd w:fill="F3F3F3" w:val="clear"/>
        <w:spacing w:after="0" w:before="0"/>
      </w:pPr>
      <w:r>
        <w:rPr>
          <w:rFonts w:ascii="Courier New" w:cs="Courier New" w:eastAsia="Courier New" w:hAnsi="Courier New"/>
          <w:sz w:val="18"/>
          <w:szCs w:val="18"/>
        </w:rPr>
        <w:t xml:space="preserve">                              │ → Shows in scan list UI  │</w:t>
      </w:r>
    </w:p>
    <w:p>
      <w:pPr>
        <w:shd w:fill="F3F3F3" w:val="clear"/>
        <w:spacing w:after="0" w:before="0"/>
      </w:pPr>
      <w:r>
        <w:rPr>
          <w:rFonts w:ascii="Courier New" w:cs="Courier New" w:eastAsia="Courier New" w:hAnsi="Courier New"/>
          <w:sz w:val="18"/>
          <w:szCs w:val="18"/>
        </w:rPr>
        <w:t xml:space="preserve">                              └──────────────────────────┘</w:t>
      </w:r>
    </w:p>
    <w:p>
      <w:pPr>
        <w:spacing w:after="60" w:before="60"/>
      </w:pPr>
    </w:p>
    <w:p>
      <w:pPr>
        <w:pStyle w:val="Heading3"/>
        <w:spacing w:after="80" w:before="240"/>
      </w:pPr>
      <w:r>
        <w:rPr>
          <w:rFonts w:ascii="Arial" w:cs="Arial" w:eastAsia="Arial" w:hAnsi="Arial"/>
          <w:b/>
          <w:bCs/>
          <w:color w:val="404040"/>
          <w:sz w:val="24"/>
          <w:szCs w:val="24"/>
        </w:rPr>
        <w:t xml:space="preserve">End-to-End Flow —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T+0 µs</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PHY sync</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Receiver detects Preamble 0xAA. AGC locks. Bit clock synchronized.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T+8 µs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AA match</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Next 32 bits = 0x8E89BED6. PHY confirms this is a BLE adv packet, not Wi-Fi noise.</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T+40 µs</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PDU rx</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PHY demodulates remaining 23 bytes. Hands raw bytes to Link Layer.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T+40 µs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CRC validate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LL computes CRC24 over received header+payload. Compares to received CRC. Match = valid.</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T+41 µs</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LL parse header</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Byte 0 = 0x00 → ADV_IND (connectable undirected). Byte 1 = 0x15 → 21 bytes of payload follow.</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T+42 µs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LL extract MAC</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Next 6 bytes [FF EE DD CC BB AA] → reverse to get MAC AA:BB:CC:DD:EE:FF (Big-Endian display convention).</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T+43 µs</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LL extract AdvData</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Remaining 15 bytes passed to GAP as opaque blob.</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T+200 µs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GAP AD parse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GAP parser reads TLV: [len][type][value]. Extracts Flags, Service UUID 0x1812, Name "LGE REMOTE".</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T+1 ms</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App callback</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HCI Event (LE Meta Event 0x3E, Subevent 0x02=Advertising Report) delivered to Host. App gets scan result.</w:t>
            </w:r>
          </w:p>
        </w:tc>
      </w:tr>
    </w:tbl>
    <w:p>
      <w:pPr>
        <w:spacing w:after="60" w:before="60"/>
      </w:pPr>
    </w:p>
    <w:p>
      <w:pPr>
        <w:pStyle w:val="Heading3"/>
        <w:spacing w:after="80" w:before="240"/>
      </w:pPr>
      <w:r>
        <w:rPr>
          <w:rFonts w:ascii="Arial" w:cs="Arial" w:eastAsia="Arial" w:hAnsi="Arial"/>
          <w:b/>
          <w:bCs/>
          <w:color w:val="404040"/>
          <w:sz w:val="24"/>
          <w:szCs w:val="24"/>
        </w:rPr>
        <w:t xml:space="preserve">HCI Event: LE Advertising Report</w:t>
      </w:r>
    </w:p>
    <w:p>
      <w:pPr>
        <w:spacing w:after="80" w:before="60"/>
      </w:pPr>
      <w:r>
        <w:rPr>
          <w:rFonts w:ascii="Arial" w:cs="Arial" w:eastAsia="Arial" w:hAnsi="Arial"/>
          <w:sz w:val="22"/>
          <w:szCs w:val="22"/>
        </w:rPr>
        <w:t xml:space="preserve">When the phone's controller receives an advertising packet, it generates an HCI event to notify the Host software. This is how the "scan result" travels from the chip to Android/iOS.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[04]</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HCI Packet Type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0x04 = HCI Event packet (vs 0x01 Command, 0x02 ACL Data)</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[3E]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Event Code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0x3E = LE Meta Event — all LE-specific events use this code</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[XX]</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Parameter Total Length</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Number of bytes that follow in this event packet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Subevent Code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0x02 = LE Advertising Report. Identifies which LE meta event this is.</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Num Reports</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Number of advertising reports in this event (typically 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Event Type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 = ADV_IND (connectable undirected). Maps to LL PDU type.</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Address Type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 = Public address. 0x01 = Random address.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[FF EE DD CC BB AA]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Address</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6-byte MAC address of the advertiser. In BLE Host APIs this appears as AA:BB:CC:DD:EE:FF</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[0F]</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Data Length</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15 bytes of advertising data follow</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[AD data…]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Data</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The 15-byte AdvData: Flags + HID UUID + Name "LGE REMOTE"</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[BF]</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RSSI</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Received Signal Strength. Signed byte: 0xBF = -65 dBm. Range typically -20 to -100 dBm.</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0E3" w:val="clear"/>
            <w:tcMar>
              <w:top w:type="dxa" w:w="100"/>
              <w:left w:type="dxa" w:w="180"/>
              <w:bottom w:type="dxa" w:w="100"/>
              <w:right w:type="dxa" w:w="180"/>
            </w:tcMar>
          </w:tcPr>
          <w:p>
            <w:pPr>
              <w:spacing w:after="40" w:before="0"/>
            </w:pPr>
            <w:r>
              <w:rPr>
                <w:rFonts w:ascii="Arial" w:cs="Arial" w:eastAsia="Arial" w:hAnsi="Arial"/>
                <w:b/>
                <w:bCs/>
                <w:color w:val="333333"/>
                <w:sz w:val="22"/>
                <w:szCs w:val="22"/>
              </w:rPr>
              <w:t xml:space="preserve">⚡ AD Structure is TLV (Type-Length-Value)</w:t>
            </w:r>
          </w:p>
          <w:p>
            <w:pPr>
              <w:spacing w:after="0" w:before="0"/>
            </w:pPr>
            <w:r>
              <w:rPr>
                <w:rFonts w:ascii="Arial" w:cs="Arial" w:eastAsia="Arial" w:hAnsi="Arial"/>
                <w:color w:val="333333"/>
                <w:sz w:val="21"/>
                <w:szCs w:val="21"/>
              </w:rPr>
              <w:t xml:space="preserve">Every advertising data element follows the format: [Length][Type][Value...]. The Length field counts the Type byte AND the Value bytes (so Length=2 means 1 byte of Type + 1 byte of Value). When parsing manually: read Length, then read that many bytes, first byte of those is Type, rest is Value. Repeat until all 31 bytes consumed.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thick" w:color="8B0000" w:sz="12"/>
              <w:bottom w:val="single" w:color="8B0000" w:sz="4"/>
              <w:right w:val="none" w:color="FFFFFF" w:sz="0"/>
            </w:tcBorders>
            <w:shd w:fill="FFF5F5" w:val="clear"/>
            <w:tcMar>
              <w:top w:type="dxa" w:w="100"/>
              <w:left w:type="dxa" w:w="180"/>
              <w:bottom w:type="dxa" w:w="100"/>
              <w:right w:type="dxa" w:w="180"/>
            </w:tcMar>
          </w:tcPr>
          <w:p>
            <w:pPr>
              <w:spacing w:after="80" w:before="0"/>
            </w:pPr>
            <w:r>
              <w:rPr>
                <w:rFonts w:ascii="Arial" w:cs="Arial" w:eastAsia="Arial" w:hAnsi="Arial"/>
                <w:b/>
                <w:bCs/>
                <w:color w:val="8B0000"/>
                <w:sz w:val="22"/>
                <w:szCs w:val="22"/>
              </w:rPr>
              <w:t xml:space="preserve">🎯 Common Interview Questions</w:t>
            </w:r>
          </w:p>
          <w:p>
            <w:pPr>
              <w:spacing w:after="40" w:before="40"/>
            </w:pPr>
            <w:r>
              <w:rPr>
                <w:rFonts w:ascii="Arial" w:cs="Arial" w:eastAsia="Arial" w:hAnsi="Arial"/>
                <w:b/>
                <w:bCs/>
                <w:color w:val="8B0000"/>
                <w:sz w:val="20"/>
                <w:szCs w:val="20"/>
              </w:rPr>
              <w:t xml:space="preserve">Q1: </w:t>
            </w:r>
            <w:r>
              <w:rPr>
                <w:rFonts w:ascii="Arial" w:cs="Arial" w:eastAsia="Arial" w:hAnsi="Arial"/>
                <w:i/>
                <w:iCs/>
                <w:color w:val="222222"/>
                <w:sz w:val="20"/>
                <w:szCs w:val="20"/>
              </w:rPr>
              <w:t xml:space="preserve">A sniffer shows PDU header byte 0 = 0x00 and byte 1 = 0x18. What PDU type is this and how many bytes of payload follow?</w:t>
            </w:r>
          </w:p>
          <w:p>
            <w:pPr>
              <w:spacing w:after="40" w:before="40"/>
            </w:pPr>
            <w:r>
              <w:rPr>
                <w:rFonts w:ascii="Arial" w:cs="Arial" w:eastAsia="Arial" w:hAnsi="Arial"/>
                <w:b/>
                <w:bCs/>
                <w:color w:val="8B0000"/>
                <w:sz w:val="20"/>
                <w:szCs w:val="20"/>
              </w:rPr>
              <w:t xml:space="preserve">Q2: </w:t>
            </w:r>
            <w:r>
              <w:rPr>
                <w:rFonts w:ascii="Arial" w:cs="Arial" w:eastAsia="Arial" w:hAnsi="Arial"/>
                <w:i/>
                <w:iCs/>
                <w:color w:val="222222"/>
                <w:sz w:val="20"/>
                <w:szCs w:val="20"/>
              </w:rPr>
              <w:t xml:space="preserve">The phone receives RSSI = 0xC7 from a peripheral. What is the dBm value?</w:t>
            </w:r>
          </w:p>
          <w:p>
            <w:pPr>
              <w:spacing w:after="40" w:before="40"/>
            </w:pPr>
            <w:r>
              <w:rPr>
                <w:rFonts w:ascii="Arial" w:cs="Arial" w:eastAsia="Arial" w:hAnsi="Arial"/>
                <w:b/>
                <w:bCs/>
                <w:color w:val="8B0000"/>
                <w:sz w:val="20"/>
                <w:szCs w:val="20"/>
              </w:rPr>
              <w:t xml:space="preserve">Q3: </w:t>
            </w:r>
            <w:r>
              <w:rPr>
                <w:rFonts w:ascii="Arial" w:cs="Arial" w:eastAsia="Arial" w:hAnsi="Arial"/>
                <w:i/>
                <w:iCs/>
                <w:color w:val="222222"/>
                <w:sz w:val="20"/>
                <w:szCs w:val="20"/>
              </w:rPr>
              <w:t xml:space="preserve">During scanning, are L2CAP, ATT, or GATT layers involved? Explain why or why not.</w:t>
            </w:r>
          </w:p>
          <w:p>
            <w:pPr>
              <w:spacing w:after="40" w:before="40"/>
            </w:pPr>
            <w:r>
              <w:rPr>
                <w:rFonts w:ascii="Arial" w:cs="Arial" w:eastAsia="Arial" w:hAnsi="Arial"/>
                <w:b/>
                <w:bCs/>
                <w:color w:val="8B0000"/>
                <w:sz w:val="20"/>
                <w:szCs w:val="20"/>
              </w:rPr>
              <w:t xml:space="preserve">Q4: </w:t>
            </w:r>
            <w:r>
              <w:rPr>
                <w:rFonts w:ascii="Arial" w:cs="Arial" w:eastAsia="Arial" w:hAnsi="Arial"/>
                <w:i/>
                <w:iCs/>
                <w:color w:val="222222"/>
                <w:sz w:val="20"/>
                <w:szCs w:val="20"/>
              </w:rPr>
              <w:t xml:space="preserve">What HCI event does the controller send to the host when it receives an advertising packet?</w:t>
            </w:r>
          </w:p>
          <w:p>
            <w:pPr>
              <w:spacing w:after="40" w:before="40"/>
            </w:pPr>
            <w:r>
              <w:rPr>
                <w:rFonts w:ascii="Arial" w:cs="Arial" w:eastAsia="Arial" w:hAnsi="Arial"/>
                <w:b/>
                <w:bCs/>
                <w:color w:val="8B0000"/>
                <w:sz w:val="20"/>
                <w:szCs w:val="20"/>
              </w:rPr>
              <w:t xml:space="preserve">Q5: </w:t>
            </w:r>
            <w:r>
              <w:rPr>
                <w:rFonts w:ascii="Arial" w:cs="Arial" w:eastAsia="Arial" w:hAnsi="Arial"/>
                <w:i/>
                <w:iCs/>
                <w:color w:val="222222"/>
                <w:sz w:val="20"/>
                <w:szCs w:val="20"/>
              </w:rPr>
              <w:t xml:space="preserve">If a peripheral sets TxAdd=1 in the PDU header, what does that mean and why might it do this?</w:t>
            </w:r>
          </w:p>
        </w:tc>
      </w:tr>
    </w:tbl>
    <w:p>
      <w:r>
        <w:br w:type="page"/>
      </w:r>
    </w:p>
    <w:p>
      <w:pPr>
        <w:pStyle w:val="Heading2"/>
        <w:spacing w:after="120" w:before="320"/>
      </w:pPr>
      <w:r>
        <w:rPr>
          <w:rFonts w:ascii="Arial" w:cs="Arial" w:eastAsia="Arial" w:hAnsi="Arial"/>
          <w:b/>
          <w:bCs/>
          <w:color w:val="2F5496"/>
          <w:sz w:val="28"/>
          <w:szCs w:val="28"/>
        </w:rPr>
        <w:t xml:space="preserve">Diagram 4: Active Scanning — HCI Commands from Host to Controller</w:t>
      </w:r>
    </w:p>
    <w:p>
      <w:pPr>
        <w:spacing w:after="80" w:before="60"/>
      </w:pPr>
      <w:r>
        <w:rPr>
          <w:rFonts w:ascii="Arial" w:cs="Arial" w:eastAsia="Arial" w:hAnsi="Arial"/>
          <w:sz w:val="22"/>
          <w:szCs w:val="22"/>
        </w:rPr>
        <w:t xml:space="preserve">Real-world scenario: The user opens the Bluetooth settings app. The OS (Android/iOS) wants to start scanning. It cannot directly control the radio — it must go through the HCI interface to tell the Bluetooth chip what to do. This involves two sequential HCI commands.</w:t>
      </w:r>
    </w:p>
    <w:p>
      <w:pPr>
        <w:spacing w:after="60" w:before="60"/>
      </w:pPr>
    </w:p>
    <w:p>
      <w:pPr>
        <w:shd w:fill="F3F3F3" w:val="clear"/>
        <w:spacing w:after="0" w:before="0"/>
      </w:pPr>
      <w:r>
        <w:rPr>
          <w:rFonts w:ascii="Courier New" w:cs="Courier New" w:eastAsia="Courier New" w:hAnsi="Courier New"/>
          <w:sz w:val="18"/>
          <w:szCs w:val="18"/>
        </w:rPr>
        <w:t xml:space="preserve">  PHONE HOST (Android/iOS)                  PHONE CONTROLLER (BT chip)</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Application / BT API  │</w:t>
      </w:r>
    </w:p>
    <w:p>
      <w:pPr>
        <w:shd w:fill="F3F3F3" w:val="clear"/>
        <w:spacing w:after="0" w:before="0"/>
      </w:pPr>
      <w:r>
        <w:rPr>
          <w:rFonts w:ascii="Courier New" w:cs="Courier New" w:eastAsia="Courier New" w:hAnsi="Courier New"/>
          <w:sz w:val="18"/>
          <w:szCs w:val="18"/>
        </w:rPr>
        <w:t xml:space="preserve">  │ startScan()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GAP / Host Stack      │</w:t>
      </w:r>
    </w:p>
    <w:p>
      <w:pPr>
        <w:shd w:fill="F3F3F3" w:val="clear"/>
        <w:spacing w:after="0" w:before="0"/>
      </w:pPr>
      <w:r>
        <w:rPr>
          <w:rFonts w:ascii="Courier New" w:cs="Courier New" w:eastAsia="Courier New" w:hAnsi="Courier New"/>
          <w:sz w:val="18"/>
          <w:szCs w:val="18"/>
        </w:rPr>
        <w:t xml:space="preserve">  │ Build HCI commands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HCI Command ①</w:t>
      </w:r>
    </w:p>
    <w:p>
      <w:pPr>
        <w:shd w:fill="F3F3F3" w:val="clear"/>
        <w:spacing w:after="0" w:before="0"/>
      </w:pPr>
      <w:r>
        <w:rPr>
          <w:rFonts w:ascii="Courier New" w:cs="Courier New" w:eastAsia="Courier New" w:hAnsi="Courier New"/>
          <w:sz w:val="18"/>
          <w:szCs w:val="18"/>
        </w:rPr>
        <w:t xml:space="preserve">             │ HCI_LE_Set_Scan_Parameters</w:t>
      </w:r>
    </w:p>
    <w:p>
      <w:pPr>
        <w:shd w:fill="F3F3F3" w:val="clear"/>
        <w:spacing w:after="0" w:before="0"/>
      </w:pPr>
      <w:r>
        <w:rPr>
          <w:rFonts w:ascii="Courier New" w:cs="Courier New" w:eastAsia="Courier New" w:hAnsi="Courier New"/>
          <w:sz w:val="18"/>
          <w:szCs w:val="18"/>
        </w:rPr>
        <w:t xml:space="preserve">  ─ ─ ─ ─ ─ ─ ─ ─ ─ ─ ─ ─ ─ ─ ─ ─ ─ ─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Parse &amp; store params  │</w:t>
      </w:r>
    </w:p>
    <w:p>
      <w:pPr>
        <w:shd w:fill="F3F3F3" w:val="clear"/>
        <w:spacing w:after="0" w:before="0"/>
      </w:pPr>
      <w:r>
        <w:rPr>
          <w:rFonts w:ascii="Courier New" w:cs="Courier New" w:eastAsia="Courier New" w:hAnsi="Courier New"/>
          <w:sz w:val="18"/>
          <w:szCs w:val="18"/>
        </w:rPr>
        <w:t xml:space="preserve">                                           │ scan_type=0x01(Active)│</w:t>
      </w:r>
    </w:p>
    <w:p>
      <w:pPr>
        <w:shd w:fill="F3F3F3" w:val="clear"/>
        <w:spacing w:after="0" w:before="0"/>
      </w:pPr>
      <w:r>
        <w:rPr>
          <w:rFonts w:ascii="Courier New" w:cs="Courier New" w:eastAsia="Courier New" w:hAnsi="Courier New"/>
          <w:sz w:val="18"/>
          <w:szCs w:val="18"/>
        </w:rPr>
        <w:t xml:space="preserve">                                           │ interval=160×0.625ms  │</w:t>
      </w:r>
    </w:p>
    <w:p>
      <w:pPr>
        <w:shd w:fill="F3F3F3" w:val="clear"/>
        <w:spacing w:after="0" w:before="0"/>
      </w:pPr>
      <w:r>
        <w:rPr>
          <w:rFonts w:ascii="Courier New" w:cs="Courier New" w:eastAsia="Courier New" w:hAnsi="Courier New"/>
          <w:sz w:val="18"/>
          <w:szCs w:val="18"/>
        </w:rPr>
        <w:t xml:space="preserve">  ◄─ ─ ─ ─ ─ ─ ─ ─ ─ ─ ─ ─ ─ ─ ─ ─ ─ ─ ─│ HCI Command Complete  │</w:t>
      </w:r>
    </w:p>
    <w:p>
      <w:pPr>
        <w:shd w:fill="F3F3F3" w:val="clear"/>
        <w:spacing w:after="0" w:before="0"/>
      </w:pPr>
      <w:r>
        <w:rPr>
          <w:rFonts w:ascii="Courier New" w:cs="Courier New" w:eastAsia="Courier New" w:hAnsi="Courier New"/>
          <w:sz w:val="18"/>
          <w:szCs w:val="18"/>
        </w:rPr>
        <w:t xml:space="preserve">  HCI Event: Command Complete               └──────────────────────┘</w:t>
      </w:r>
    </w:p>
    <w:p>
      <w:pPr>
        <w:shd w:fill="F3F3F3" w:val="clear"/>
        <w:spacing w:after="0" w:before="0"/>
      </w:pPr>
      <w:r>
        <w:rPr>
          <w:rFonts w:ascii="Courier New" w:cs="Courier New" w:eastAsia="Courier New" w:hAnsi="Courier New"/>
          <w:sz w:val="18"/>
          <w:szCs w:val="18"/>
        </w:rPr>
        <w:t xml:space="preserve">             │ HCI Command ②</w:t>
      </w:r>
    </w:p>
    <w:p>
      <w:pPr>
        <w:shd w:fill="F3F3F3" w:val="clear"/>
        <w:spacing w:after="0" w:before="0"/>
      </w:pPr>
      <w:r>
        <w:rPr>
          <w:rFonts w:ascii="Courier New" w:cs="Courier New" w:eastAsia="Courier New" w:hAnsi="Courier New"/>
          <w:sz w:val="18"/>
          <w:szCs w:val="18"/>
        </w:rPr>
        <w:t xml:space="preserve">             │ HCI_LE_Set_Scan_Enable</w:t>
      </w:r>
    </w:p>
    <w:p>
      <w:pPr>
        <w:shd w:fill="F3F3F3" w:val="clear"/>
        <w:spacing w:after="0" w:before="0"/>
      </w:pPr>
      <w:r>
        <w:rPr>
          <w:rFonts w:ascii="Courier New" w:cs="Courier New" w:eastAsia="Courier New" w:hAnsi="Courier New"/>
          <w:sz w:val="18"/>
          <w:szCs w:val="18"/>
        </w:rPr>
        <w:t xml:space="preserve">  ─ ─ ─ ─ ─ ─ ─ ─ ─ ─ ─ ─ ─ ─ ─ ─ ─ ─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Enable radio receiver │</w:t>
      </w:r>
    </w:p>
    <w:p>
      <w:pPr>
        <w:shd w:fill="F3F3F3" w:val="clear"/>
        <w:spacing w:after="0" w:before="0"/>
      </w:pPr>
      <w:r>
        <w:rPr>
          <w:rFonts w:ascii="Courier New" w:cs="Courier New" w:eastAsia="Courier New" w:hAnsi="Courier New"/>
          <w:sz w:val="18"/>
          <w:szCs w:val="18"/>
        </w:rPr>
        <w:t xml:space="preserve">                                           │ Hop ch 37 → 38 → 39  │</w:t>
      </w:r>
    </w:p>
    <w:p>
      <w:pPr>
        <w:shd w:fill="F3F3F3" w:val="clear"/>
        <w:spacing w:after="0" w:before="0"/>
      </w:pPr>
      <w:r>
        <w:rPr>
          <w:rFonts w:ascii="Courier New" w:cs="Courier New" w:eastAsia="Courier New" w:hAnsi="Courier New"/>
          <w:sz w:val="18"/>
          <w:szCs w:val="18"/>
        </w:rPr>
        <w:t xml:space="preserve">  ◄─ ─ ─ ─ ─ ─ ─ ─ ─ ─ ─ ─ ─ ─ ─ ─ ─ ─ ─│ HCI Command Complete  │</w:t>
      </w:r>
    </w:p>
    <w:p>
      <w:pPr>
        <w:shd w:fill="F3F3F3" w:val="clear"/>
        <w:spacing w:after="0" w:before="0"/>
      </w:pPr>
      <w:r>
        <w:rPr>
          <w:rFonts w:ascii="Courier New" w:cs="Courier New" w:eastAsia="Courier New" w:hAnsi="Courier New"/>
          <w:sz w:val="18"/>
          <w:szCs w:val="18"/>
        </w:rPr>
        <w:t xml:space="preserve">  HCI Event: Command Complete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 Listening on 37,38,39 ~~~</w:t>
      </w:r>
    </w:p>
    <w:p>
      <w:pPr>
        <w:shd w:fill="F3F3F3" w:val="clear"/>
        <w:spacing w:after="0" w:before="0"/>
      </w:pPr>
      <w:r>
        <w:rPr>
          <w:rFonts w:ascii="Courier New" w:cs="Courier New" w:eastAsia="Courier New" w:hAnsi="Courier New"/>
          <w:sz w:val="18"/>
          <w:szCs w:val="18"/>
        </w:rPr>
        <w:t xml:space="preserve">             │                               ← ADV_IND packets received</w:t>
      </w:r>
    </w:p>
    <w:p>
      <w:pPr>
        <w:shd w:fill="F3F3F3" w:val="clear"/>
        <w:spacing w:after="0" w:before="0"/>
      </w:pPr>
      <w:r>
        <w:rPr>
          <w:rFonts w:ascii="Courier New" w:cs="Courier New" w:eastAsia="Courier New" w:hAnsi="Courier New"/>
          <w:sz w:val="18"/>
          <w:szCs w:val="18"/>
        </w:rPr>
        <w:t xml:space="preserve">             │ HCI LE Meta Event (Adv Report)</w:t>
      </w:r>
    </w:p>
    <w:p>
      <w:pPr>
        <w:shd w:fill="F3F3F3" w:val="clear"/>
        <w:spacing w:after="0" w:before="0"/>
      </w:pPr>
      <w:r>
        <w:rPr>
          <w:rFonts w:ascii="Courier New" w:cs="Courier New" w:eastAsia="Courier New" w:hAnsi="Courier New"/>
          <w:sz w:val="18"/>
          <w:szCs w:val="18"/>
        </w:rPr>
        <w:t xml:space="preserve">  ◄─ ─ ─ ─ ─ ─ ─ ─ ─ ─ ─ ─ ─ ─ ─ ─ ─ ─ ─</w:t>
      </w:r>
    </w:p>
    <w:p>
      <w:pPr>
        <w:spacing w:after="60" w:before="60"/>
      </w:pPr>
    </w:p>
    <w:p>
      <w:pPr>
        <w:pStyle w:val="Heading3"/>
        <w:spacing w:after="80" w:before="240"/>
      </w:pPr>
      <w:r>
        <w:rPr>
          <w:rFonts w:ascii="Arial" w:cs="Arial" w:eastAsia="Arial" w:hAnsi="Arial"/>
          <w:b/>
          <w:bCs/>
          <w:color w:val="404040"/>
          <w:sz w:val="24"/>
          <w:szCs w:val="24"/>
        </w:rPr>
        <w:t xml:space="preserve">Command ① — HCI_LE_Set_Scan_Parameters: Byte-by-Byte Decode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HCI Packet Type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0x01 = HCI Command packet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[0B 20]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OpCode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Little-endian 16-bit opcode. 0x200B = HCI_LE_Set_Scan_Parameters. OCF=0x000B, OGF=0x08 (LE Controller)</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[07]</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Parameter Length</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7 bytes of parameters follow</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Scan Type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0x00=Passive (just listen). 0x01=Active (send SCAN_REQ to get more data). Active is used here.</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[A0 00]</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Scan Interval</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0x00A0=160 in decimal. Unit=0.625ms. 160×0.625=100ms. How often the scanner hops/cycles.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[A0 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Scan Window</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0x00A0=160=100ms. How long to listen per interval. Interval=Window → 100% duty cycle (always on).</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Own Address Type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0x00=Use public MAC. 0x01=Use random address (privacy). 0x02=Resolvable private address.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Scanning Filter Policy</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0x00=Accept all adverts. 0x01=Whitelist only. 0x02=Accept directed adverts + whitelist.</w:t>
            </w:r>
          </w:p>
        </w:tc>
      </w:tr>
    </w:tbl>
    <w:p>
      <w:pPr>
        <w:spacing w:after="60" w:before="60"/>
      </w:pPr>
    </w:p>
    <w:p>
      <w:pPr>
        <w:pStyle w:val="Heading3"/>
        <w:spacing w:after="80" w:before="240"/>
      </w:pPr>
      <w:r>
        <w:rPr>
          <w:rFonts w:ascii="Arial" w:cs="Arial" w:eastAsia="Arial" w:hAnsi="Arial"/>
          <w:b/>
          <w:bCs/>
          <w:color w:val="404040"/>
          <w:sz w:val="24"/>
          <w:szCs w:val="24"/>
        </w:rPr>
        <w:t xml:space="preserve">Command ② — HCI_LE_Set_Scan_Enable: Byte-by-Byte Decode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HCI Packet Type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0x01 = HCI Command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[0C 20]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OpCode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0x200C = HCI_LE_Set_Scan_Enable. OCF=0x000C, OGF=0x08</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Parameter Length</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2 bytes follow</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LE Scan Enable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0x01=Enable scanning. 0x00=Disable.</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Filter Duplicates</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0x00=Report every packet including duplicates. 0x01=Suppress duplicate adverts (only first reported per MAC).</w:t>
            </w:r>
          </w:p>
        </w:tc>
      </w:tr>
    </w:tbl>
    <w:p>
      <w:pPr>
        <w:spacing w:after="60" w:before="60"/>
      </w:pPr>
    </w:p>
    <w:p>
      <w:pPr>
        <w:pStyle w:val="Heading3"/>
        <w:spacing w:after="80" w:before="240"/>
      </w:pPr>
      <w:r>
        <w:rPr>
          <w:rFonts w:ascii="Arial" w:cs="Arial" w:eastAsia="Arial" w:hAnsi="Arial"/>
          <w:b/>
          <w:bCs/>
          <w:color w:val="404040"/>
          <w:sz w:val="24"/>
          <w:szCs w:val="24"/>
        </w:rPr>
        <w:t xml:space="preserve">Diagram 5: Peripheral Scan Response (SCAN_RSP)</w:t>
      </w:r>
    </w:p>
    <w:p>
      <w:pPr>
        <w:spacing w:after="80" w:before="60"/>
      </w:pPr>
      <w:r>
        <w:rPr>
          <w:rFonts w:ascii="Arial" w:cs="Arial" w:eastAsia="Arial" w:hAnsi="Arial"/>
          <w:sz w:val="22"/>
          <w:szCs w:val="22"/>
        </w:rPr>
        <w:t xml:space="preserve">Real-world scenario: Because the phone is doing Active Scanning, it sends a SCAN_REQ to any peripheral it sees. The LGE REMOTE responds immediately with a SCAN_RSP containing its full name — this is how the phone gets the complete "LGE REMOTE" string even if the initial ADV_IND only carried flags and UUID.</w:t>
      </w:r>
    </w:p>
    <w:p>
      <w:pPr>
        <w:spacing w:after="60" w:before="60"/>
      </w:pPr>
    </w:p>
    <w:p>
      <w:pPr>
        <w:shd w:fill="F3F3F3" w:val="clear"/>
        <w:spacing w:after="0" w:before="0"/>
      </w:pPr>
      <w:r>
        <w:rPr>
          <w:rFonts w:ascii="Courier New" w:cs="Courier New" w:eastAsia="Courier New" w:hAnsi="Courier New"/>
          <w:sz w:val="18"/>
          <w:szCs w:val="18"/>
        </w:rPr>
        <w:t xml:space="preserve">  PHONE (Central)                     LGE REMOTE (Peripheral)</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Advertising...   │</w:t>
      </w:r>
    </w:p>
    <w:p>
      <w:pPr>
        <w:shd w:fill="F3F3F3" w:val="clear"/>
        <w:spacing w:after="0" w:before="0"/>
      </w:pPr>
      <w:r>
        <w:rPr>
          <w:rFonts w:ascii="Courier New" w:cs="Courier New" w:eastAsia="Courier New" w:hAnsi="Courier New"/>
          <w:sz w:val="18"/>
          <w:szCs w:val="18"/>
        </w:rPr>
        <w:t xml:space="preserve">  ← ─ ─ ─ ─ ─ ─ ─ ─ ─ ─ ─ ─ ─ ─ ─ ─  │  ADV_IND sent    │</w:t>
      </w:r>
    </w:p>
    <w:p>
      <w:pPr>
        <w:shd w:fill="F3F3F3" w:val="clear"/>
        <w:spacing w:after="0" w:before="0"/>
      </w:pPr>
      <w:r>
        <w:rPr>
          <w:rFonts w:ascii="Courier New" w:cs="Courier New" w:eastAsia="Courier New" w:hAnsi="Courier New"/>
          <w:sz w:val="18"/>
          <w:szCs w:val="18"/>
        </w:rPr>
        <w:t xml:space="preserve">  Sees ADV_IND, sends SCAN_REQ: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SCAN_REQ (PDU=03)│</w:t>
      </w:r>
    </w:p>
    <w:p>
      <w:pPr>
        <w:shd w:fill="F3F3F3" w:val="clear"/>
        <w:spacing w:after="0" w:before="0"/>
      </w:pPr>
      <w:r>
        <w:rPr>
          <w:rFonts w:ascii="Courier New" w:cs="Courier New" w:eastAsia="Courier New" w:hAnsi="Courier New"/>
          <w:sz w:val="18"/>
          <w:szCs w:val="18"/>
        </w:rPr>
        <w:t xml:space="preserve">  │ ScanA: Phone MAC  │</w:t>
      </w:r>
    </w:p>
    <w:p>
      <w:pPr>
        <w:shd w:fill="F3F3F3" w:val="clear"/>
        <w:spacing w:after="0" w:before="0"/>
      </w:pPr>
      <w:r>
        <w:rPr>
          <w:rFonts w:ascii="Courier New" w:cs="Courier New" w:eastAsia="Courier New" w:hAnsi="Courier New"/>
          <w:sz w:val="18"/>
          <w:szCs w:val="18"/>
        </w:rPr>
        <w:t xml:space="preserve">  │ AdvA:  Remote MAC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LL receives       │</w:t>
      </w:r>
    </w:p>
    <w:p>
      <w:pPr>
        <w:shd w:fill="F3F3F3" w:val="clear"/>
        <w:spacing w:after="0" w:before="0"/>
      </w:pPr>
      <w:r>
        <w:rPr>
          <w:rFonts w:ascii="Courier New" w:cs="Courier New" w:eastAsia="Courier New" w:hAnsi="Courier New"/>
          <w:sz w:val="18"/>
          <w:szCs w:val="18"/>
        </w:rPr>
        <w:t xml:space="preserve">                                        │ SCAN_REQ, builds  │</w:t>
      </w:r>
    </w:p>
    <w:p>
      <w:pPr>
        <w:shd w:fill="F3F3F3" w:val="clear"/>
        <w:spacing w:after="0" w:before="0"/>
      </w:pPr>
      <w:r>
        <w:rPr>
          <w:rFonts w:ascii="Courier New" w:cs="Courier New" w:eastAsia="Courier New" w:hAnsi="Courier New"/>
          <w:sz w:val="18"/>
          <w:szCs w:val="18"/>
        </w:rPr>
        <w:t xml:space="preserve">                                        │ SCAN_RSP:         │</w:t>
      </w:r>
    </w:p>
    <w:p>
      <w:pPr>
        <w:shd w:fill="F3F3F3" w:val="clear"/>
        <w:spacing w:after="0" w:before="0"/>
      </w:pPr>
      <w:r>
        <w:rPr>
          <w:rFonts w:ascii="Courier New" w:cs="Courier New" w:eastAsia="Courier New" w:hAnsi="Courier New"/>
          <w:sz w:val="18"/>
          <w:szCs w:val="18"/>
        </w:rPr>
        <w:t xml:space="preserve">                                        │ PDU type=0x04     │</w:t>
      </w:r>
    </w:p>
    <w:p>
      <w:pPr>
        <w:shd w:fill="F3F3F3" w:val="clear"/>
        <w:spacing w:after="0" w:before="0"/>
      </w:pPr>
      <w:r>
        <w:rPr>
          <w:rFonts w:ascii="Courier New" w:cs="Courier New" w:eastAsia="Courier New" w:hAnsi="Courier New"/>
          <w:sz w:val="18"/>
          <w:szCs w:val="18"/>
        </w:rPr>
        <w:t xml:space="preserve">                                        │ AdvA: Remote MAC  │</w:t>
      </w:r>
    </w:p>
    <w:p>
      <w:pPr>
        <w:shd w:fill="F3F3F3" w:val="clear"/>
        <w:spacing w:after="0" w:before="0"/>
      </w:pPr>
      <w:r>
        <w:rPr>
          <w:rFonts w:ascii="Courier New" w:cs="Courier New" w:eastAsia="Courier New" w:hAnsi="Courier New"/>
          <w:sz w:val="18"/>
          <w:szCs w:val="18"/>
        </w:rPr>
        <w:t xml:space="preserve">                                        │ ScanRspData:      │</w:t>
      </w:r>
    </w:p>
    <w:p>
      <w:pPr>
        <w:shd w:fill="F3F3F3" w:val="clear"/>
        <w:spacing w:after="0" w:before="0"/>
      </w:pPr>
      <w:r>
        <w:rPr>
          <w:rFonts w:ascii="Courier New" w:cs="Courier New" w:eastAsia="Courier New" w:hAnsi="Courier New"/>
          <w:sz w:val="18"/>
          <w:szCs w:val="18"/>
        </w:rPr>
        <w:t xml:space="preserve">                                        │  0B 09 4C47452052 │</w:t>
      </w:r>
    </w:p>
    <w:p>
      <w:pPr>
        <w:shd w:fill="F3F3F3" w:val="clear"/>
        <w:spacing w:after="0" w:before="0"/>
      </w:pPr>
      <w:r>
        <w:rPr>
          <w:rFonts w:ascii="Courier New" w:cs="Courier New" w:eastAsia="Courier New" w:hAnsi="Courier New"/>
          <w:sz w:val="18"/>
          <w:szCs w:val="18"/>
        </w:rPr>
        <w:t xml:space="preserve">                                        │  454D4F5445       │</w:t>
      </w:r>
    </w:p>
    <w:p>
      <w:pPr>
        <w:shd w:fill="F3F3F3" w:val="clear"/>
        <w:spacing w:after="0" w:before="0"/>
      </w:pPr>
      <w:r>
        <w:rPr>
          <w:rFonts w:ascii="Courier New" w:cs="Courier New" w:eastAsia="Courier New" w:hAnsi="Courier New"/>
          <w:sz w:val="18"/>
          <w:szCs w:val="18"/>
        </w:rPr>
        <w:t xml:space="preserve">                                        │ ("LGE REMOTE")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GAP parses name  │</w:t>
      </w:r>
    </w:p>
    <w:p>
      <w:pPr>
        <w:shd w:fill="F3F3F3" w:val="clear"/>
        <w:spacing w:after="0" w:before="0"/>
      </w:pPr>
      <w:r>
        <w:rPr>
          <w:rFonts w:ascii="Courier New" w:cs="Courier New" w:eastAsia="Courier New" w:hAnsi="Courier New"/>
          <w:sz w:val="18"/>
          <w:szCs w:val="18"/>
        </w:rPr>
        <w:t xml:space="preserve">  │ "LGE REMOTE"     │</w:t>
      </w:r>
    </w:p>
    <w:p>
      <w:pPr>
        <w:shd w:fill="F3F3F3" w:val="clear"/>
        <w:spacing w:after="0" w:before="0"/>
      </w:pPr>
      <w:r>
        <w:rPr>
          <w:rFonts w:ascii="Courier New" w:cs="Courier New" w:eastAsia="Courier New" w:hAnsi="Courier New"/>
          <w:sz w:val="18"/>
          <w:szCs w:val="18"/>
        </w:rPr>
        <w:t xml:space="preserve">  │ App callback     │</w:t>
      </w:r>
    </w:p>
    <w:p>
      <w:pPr>
        <w:shd w:fill="F3F3F3" w:val="clear"/>
        <w:spacing w:after="0" w:before="0"/>
      </w:pPr>
      <w:r>
        <w:rPr>
          <w:rFonts w:ascii="Courier New" w:cs="Courier New" w:eastAsia="Courier New" w:hAnsi="Courier New"/>
          <w:sz w:val="18"/>
          <w:szCs w:val="18"/>
        </w:rPr>
        <w:t xml:space="preserve">  └──────────────────┘</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[04]</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PDU Type (SCAN_RSP)</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PDU Type bits[3:0]=0100=4=SCAN_RSP. Bit[5]=TxAdd=0 (Public addr).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Length</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0x12=18 decimal. Next 18 bytes = payload.</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[FF EE DD CC BB AA]</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AdvA (6B)</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Remote's MAC address. Allows Central to match this to the ADV_IND it saw.</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ScanRspData Len</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11 bytes follow in this AD structure</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[09]</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AD Type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0x09 = Complete Local Name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[4C 47 45 20 52 45 4D 4F 54 45]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Name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"LGE REMOTE" in ASCII (10 bytes). L=4C, G=47, E=45, space=20, R=52, E=45, M=4D, O=4F, T=54, E=45</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[XX XX XX]</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CRC24</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3-byte CRC over header+payload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5CD" w:val="clear"/>
            <w:tcMar>
              <w:top w:type="dxa" w:w="100"/>
              <w:left w:type="dxa" w:w="180"/>
              <w:bottom w:type="dxa" w:w="100"/>
              <w:right w:type="dxa" w:w="180"/>
            </w:tcMar>
          </w:tcPr>
          <w:p>
            <w:pPr>
              <w:spacing w:after="40" w:before="0"/>
            </w:pPr>
            <w:r>
              <w:rPr>
                <w:rFonts w:ascii="Arial" w:cs="Arial" w:eastAsia="Arial" w:hAnsi="Arial"/>
                <w:b/>
                <w:bCs/>
                <w:color w:val="333333"/>
                <w:sz w:val="22"/>
                <w:szCs w:val="22"/>
              </w:rPr>
              <w:t xml:space="preserve">⚡ Active vs Passive Scanning</w:t>
            </w:r>
          </w:p>
          <w:p>
            <w:pPr>
              <w:spacing w:after="0" w:before="0"/>
            </w:pPr>
            <w:r>
              <w:rPr>
                <w:rFonts w:ascii="Arial" w:cs="Arial" w:eastAsia="Arial" w:hAnsi="Arial"/>
                <w:color w:val="333333"/>
                <w:sz w:val="21"/>
                <w:szCs w:val="21"/>
              </w:rPr>
              <w:t xml:space="preserve">Passive Scanning: Controller just listens. Reports ADV_IND packets. Phone never transmits. Battery efficient but only gets data in the ADV_IND (31 bytes max). Active Scanning: Controller sends SCAN_REQ upon seeing any ADV_IND. Gets an additional 31 bytes of data via SCAN_RSP. Costs extra TX power and airtime. Used when you need the full device name which may not fit in the initial ADV_IND.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thick" w:color="8B0000" w:sz="12"/>
              <w:bottom w:val="single" w:color="8B0000" w:sz="4"/>
              <w:right w:val="none" w:color="FFFFFF" w:sz="0"/>
            </w:tcBorders>
            <w:shd w:fill="FFF5F5" w:val="clear"/>
            <w:tcMar>
              <w:top w:type="dxa" w:w="100"/>
              <w:left w:type="dxa" w:w="180"/>
              <w:bottom w:type="dxa" w:w="100"/>
              <w:right w:type="dxa" w:w="180"/>
            </w:tcMar>
          </w:tcPr>
          <w:p>
            <w:pPr>
              <w:spacing w:after="80" w:before="0"/>
            </w:pPr>
            <w:r>
              <w:rPr>
                <w:rFonts w:ascii="Arial" w:cs="Arial" w:eastAsia="Arial" w:hAnsi="Arial"/>
                <w:b/>
                <w:bCs/>
                <w:color w:val="8B0000"/>
                <w:sz w:val="22"/>
                <w:szCs w:val="22"/>
              </w:rPr>
              <w:t xml:space="preserve">🎯 Common Interview Questions</w:t>
            </w:r>
          </w:p>
          <w:p>
            <w:pPr>
              <w:spacing w:after="40" w:before="40"/>
            </w:pPr>
            <w:r>
              <w:rPr>
                <w:rFonts w:ascii="Arial" w:cs="Arial" w:eastAsia="Arial" w:hAnsi="Arial"/>
                <w:b/>
                <w:bCs/>
                <w:color w:val="8B0000"/>
                <w:sz w:val="20"/>
                <w:szCs w:val="20"/>
              </w:rPr>
              <w:t xml:space="preserve">Q1: </w:t>
            </w:r>
            <w:r>
              <w:rPr>
                <w:rFonts w:ascii="Arial" w:cs="Arial" w:eastAsia="Arial" w:hAnsi="Arial"/>
                <w:i/>
                <w:iCs/>
                <w:color w:val="222222"/>
                <w:sz w:val="20"/>
                <w:szCs w:val="20"/>
              </w:rPr>
              <w:t xml:space="preserve">What is the difference between Scan Interval and Scan Window in HCI_LE_Set_Scan_Parameters? What happens if Window &gt; Interval?</w:t>
            </w:r>
          </w:p>
          <w:p>
            <w:pPr>
              <w:spacing w:after="40" w:before="40"/>
            </w:pPr>
            <w:r>
              <w:rPr>
                <w:rFonts w:ascii="Arial" w:cs="Arial" w:eastAsia="Arial" w:hAnsi="Arial"/>
                <w:b/>
                <w:bCs/>
                <w:color w:val="8B0000"/>
                <w:sz w:val="20"/>
                <w:szCs w:val="20"/>
              </w:rPr>
              <w:t xml:space="preserve">Q2: </w:t>
            </w:r>
            <w:r>
              <w:rPr>
                <w:rFonts w:ascii="Arial" w:cs="Arial" w:eastAsia="Arial" w:hAnsi="Arial"/>
                <w:i/>
                <w:iCs/>
                <w:color w:val="222222"/>
                <w:sz w:val="20"/>
                <w:szCs w:val="20"/>
              </w:rPr>
              <w:t xml:space="preserve">A device is doing passive scanning. Can it ever see a SCAN_RSP packet? Why or why not?</w:t>
            </w:r>
          </w:p>
          <w:p>
            <w:pPr>
              <w:spacing w:after="40" w:before="40"/>
            </w:pPr>
            <w:r>
              <w:rPr>
                <w:rFonts w:ascii="Arial" w:cs="Arial" w:eastAsia="Arial" w:hAnsi="Arial"/>
                <w:b/>
                <w:bCs/>
                <w:color w:val="8B0000"/>
                <w:sz w:val="20"/>
                <w:szCs w:val="20"/>
              </w:rPr>
              <w:t xml:space="preserve">Q3: </w:t>
            </w:r>
            <w:r>
              <w:rPr>
                <w:rFonts w:ascii="Arial" w:cs="Arial" w:eastAsia="Arial" w:hAnsi="Arial"/>
                <w:i/>
                <w:iCs/>
                <w:color w:val="222222"/>
                <w:sz w:val="20"/>
                <w:szCs w:val="20"/>
              </w:rPr>
              <w:t xml:space="preserve">The OCF for HCI_LE_Set_Scan_Enable is 0x000C and OGF is 0x08. How do you combine these into the 16-bit OpCode field? Show the bit layout.</w:t>
            </w:r>
          </w:p>
          <w:p>
            <w:pPr>
              <w:spacing w:after="40" w:before="40"/>
            </w:pPr>
            <w:r>
              <w:rPr>
                <w:rFonts w:ascii="Arial" w:cs="Arial" w:eastAsia="Arial" w:hAnsi="Arial"/>
                <w:b/>
                <w:bCs/>
                <w:color w:val="8B0000"/>
                <w:sz w:val="20"/>
                <w:szCs w:val="20"/>
              </w:rPr>
              <w:t xml:space="preserve">Q4: </w:t>
            </w:r>
            <w:r>
              <w:rPr>
                <w:rFonts w:ascii="Arial" w:cs="Arial" w:eastAsia="Arial" w:hAnsi="Arial"/>
                <w:i/>
                <w:iCs/>
                <w:color w:val="222222"/>
                <w:sz w:val="20"/>
                <w:szCs w:val="20"/>
              </w:rPr>
              <w:t xml:space="preserve">What does Filter Duplicates=0x01 do? When would you set it to 0x00 instead?</w:t>
            </w:r>
          </w:p>
          <w:p>
            <w:pPr>
              <w:spacing w:after="40" w:before="40"/>
            </w:pPr>
            <w:r>
              <w:rPr>
                <w:rFonts w:ascii="Arial" w:cs="Arial" w:eastAsia="Arial" w:hAnsi="Arial"/>
                <w:b/>
                <w:bCs/>
                <w:color w:val="8B0000"/>
                <w:sz w:val="20"/>
                <w:szCs w:val="20"/>
              </w:rPr>
              <w:t xml:space="preserve">Q5: </w:t>
            </w:r>
            <w:r>
              <w:rPr>
                <w:rFonts w:ascii="Arial" w:cs="Arial" w:eastAsia="Arial" w:hAnsi="Arial"/>
                <w:i/>
                <w:iCs/>
                <w:color w:val="222222"/>
                <w:sz w:val="20"/>
                <w:szCs w:val="20"/>
              </w:rPr>
              <w:t xml:space="preserve">During a SCAN_RSP, are L2CAP, ATT, GATT involved? Why not?</w:t>
            </w:r>
          </w:p>
        </w:tc>
      </w:tr>
    </w:tbl>
    <w:p>
      <w:r>
        <w:br w:type="page"/>
      </w:r>
    </w:p>
    <w:p>
      <w:pPr>
        <w:pStyle w:val="Heading2"/>
        <w:spacing w:after="120" w:before="320"/>
      </w:pPr>
      <w:r>
        <w:rPr>
          <w:rFonts w:ascii="Arial" w:cs="Arial" w:eastAsia="Arial" w:hAnsi="Arial"/>
          <w:b/>
          <w:bCs/>
          <w:color w:val="2F5496"/>
          <w:sz w:val="28"/>
          <w:szCs w:val="28"/>
        </w:rPr>
        <w:t xml:space="preserve">Diagram 6: Connection Establishment — CONNECT_IND Deep Dive</w:t>
      </w:r>
    </w:p>
    <w:p>
      <w:pPr>
        <w:spacing w:after="80" w:before="60"/>
      </w:pPr>
      <w:r>
        <w:rPr>
          <w:rFonts w:ascii="Arial" w:cs="Arial" w:eastAsia="Arial" w:hAnsi="Arial"/>
          <w:sz w:val="22"/>
          <w:szCs w:val="22"/>
        </w:rPr>
        <w:t xml:space="preserve">Real-world scenario: The user taps "Connect" on the phone. The phone's LL transmits a CONNECT_IND packet on the same advertising channel where it saw the ADV_IND. This single 34-byte packet is essentially a "contract" — it defines every timing parameter for the entire lifetime of the connection.</w:t>
      </w:r>
    </w:p>
    <w:p>
      <w:pPr>
        <w:spacing w:after="60" w:before="60"/>
      </w:pPr>
    </w:p>
    <w:p>
      <w:pPr>
        <w:shd w:fill="F3F3F3" w:val="clear"/>
        <w:spacing w:after="0" w:before="0"/>
      </w:pPr>
      <w:r>
        <w:rPr>
          <w:rFonts w:ascii="Courier New" w:cs="Courier New" w:eastAsia="Courier New" w:hAnsi="Courier New"/>
          <w:sz w:val="18"/>
          <w:szCs w:val="18"/>
        </w:rPr>
        <w:t xml:space="preserve">  PHONE (Central / Initiator)              LGE REMOTE (Peripheral)</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Advertising on ch37  │</w:t>
      </w:r>
    </w:p>
    <w:p>
      <w:pPr>
        <w:shd w:fill="F3F3F3" w:val="clear"/>
        <w:spacing w:after="0" w:before="0"/>
      </w:pPr>
      <w:r>
        <w:rPr>
          <w:rFonts w:ascii="Courier New" w:cs="Courier New" w:eastAsia="Courier New" w:hAnsi="Courier New"/>
          <w:sz w:val="18"/>
          <w:szCs w:val="18"/>
        </w:rPr>
        <w:t xml:space="preserve">  ← ─ ─ ADV_IND ─ ─ ─ ─ ─ ─ ─ ─ ─ ─  │  [00][15] + AdvData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User taps "Connect"</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App: connectGatt()    │</w:t>
      </w:r>
    </w:p>
    <w:p>
      <w:pPr>
        <w:shd w:fill="F3F3F3" w:val="clear"/>
        <w:spacing w:after="0" w:before="0"/>
      </w:pPr>
      <w:r>
        <w:rPr>
          <w:rFonts w:ascii="Courier New" w:cs="Courier New" w:eastAsia="Courier New" w:hAnsi="Courier New"/>
          <w:sz w:val="18"/>
          <w:szCs w:val="18"/>
        </w:rPr>
        <w:t xml:space="preserve">  │ GAP: initiate conn    │</w:t>
      </w:r>
    </w:p>
    <w:p>
      <w:pPr>
        <w:shd w:fill="F3F3F3" w:val="clear"/>
        <w:spacing w:after="0" w:before="0"/>
      </w:pPr>
      <w:r>
        <w:rPr>
          <w:rFonts w:ascii="Courier New" w:cs="Courier New" w:eastAsia="Courier New" w:hAnsi="Courier New"/>
          <w:sz w:val="18"/>
          <w:szCs w:val="18"/>
        </w:rPr>
        <w:t xml:space="preserve">  │ LL: build CONNECT_IND │</w:t>
      </w:r>
    </w:p>
    <w:p>
      <w:pPr>
        <w:shd w:fill="F3F3F3" w:val="clear"/>
        <w:spacing w:after="0" w:before="0"/>
      </w:pPr>
      <w:r>
        <w:rPr>
          <w:rFonts w:ascii="Courier New" w:cs="Courier New" w:eastAsia="Courier New" w:hAnsi="Courier New"/>
          <w:sz w:val="18"/>
          <w:szCs w:val="18"/>
        </w:rPr>
        <w:t xml:space="preserve">  │  AccessAddr: 0xA1B2C3D4│</w:t>
      </w:r>
    </w:p>
    <w:p>
      <w:pPr>
        <w:shd w:fill="F3F3F3" w:val="clear"/>
        <w:spacing w:after="0" w:before="0"/>
      </w:pPr>
      <w:r>
        <w:rPr>
          <w:rFonts w:ascii="Courier New" w:cs="Courier New" w:eastAsia="Courier New" w:hAnsi="Courier New"/>
          <w:sz w:val="18"/>
          <w:szCs w:val="18"/>
        </w:rPr>
        <w:t xml:space="preserve">  │  CRCinit: 0x123456    │</w:t>
      </w:r>
    </w:p>
    <w:p>
      <w:pPr>
        <w:shd w:fill="F3F3F3" w:val="clear"/>
        <w:spacing w:after="0" w:before="0"/>
      </w:pPr>
      <w:r>
        <w:rPr>
          <w:rFonts w:ascii="Courier New" w:cs="Courier New" w:eastAsia="Courier New" w:hAnsi="Courier New"/>
          <w:sz w:val="18"/>
          <w:szCs w:val="18"/>
        </w:rPr>
        <w:t xml:space="preserve">  │  WinSize: 1 (1.25ms)  │</w:t>
      </w:r>
    </w:p>
    <w:p>
      <w:pPr>
        <w:shd w:fill="F3F3F3" w:val="clear"/>
        <w:spacing w:after="0" w:before="0"/>
      </w:pPr>
      <w:r>
        <w:rPr>
          <w:rFonts w:ascii="Courier New" w:cs="Courier New" w:eastAsia="Courier New" w:hAnsi="Courier New"/>
          <w:sz w:val="18"/>
          <w:szCs w:val="18"/>
        </w:rPr>
        <w:t xml:space="preserve">  │  WinOffset: 2         │</w:t>
      </w:r>
    </w:p>
    <w:p>
      <w:pPr>
        <w:shd w:fill="F3F3F3" w:val="clear"/>
        <w:spacing w:after="0" w:before="0"/>
      </w:pPr>
      <w:r>
        <w:rPr>
          <w:rFonts w:ascii="Courier New" w:cs="Courier New" w:eastAsia="Courier New" w:hAnsi="Courier New"/>
          <w:sz w:val="18"/>
          <w:szCs w:val="18"/>
        </w:rPr>
        <w:t xml:space="preserve">  │  Interval: 24 (30ms)  │</w:t>
      </w:r>
    </w:p>
    <w:p>
      <w:pPr>
        <w:shd w:fill="F3F3F3" w:val="clear"/>
        <w:spacing w:after="0" w:before="0"/>
      </w:pPr>
      <w:r>
        <w:rPr>
          <w:rFonts w:ascii="Courier New" w:cs="Courier New" w:eastAsia="Courier New" w:hAnsi="Courier New"/>
          <w:sz w:val="18"/>
          <w:szCs w:val="18"/>
        </w:rPr>
        <w:t xml:space="preserve">  │  Latency: 0           │</w:t>
      </w:r>
    </w:p>
    <w:p>
      <w:pPr>
        <w:shd w:fill="F3F3F3" w:val="clear"/>
        <w:spacing w:after="0" w:before="0"/>
      </w:pPr>
      <w:r>
        <w:rPr>
          <w:rFonts w:ascii="Courier New" w:cs="Courier New" w:eastAsia="Courier New" w:hAnsi="Courier New"/>
          <w:sz w:val="18"/>
          <w:szCs w:val="18"/>
        </w:rPr>
        <w:t xml:space="preserve">  │  Timeout: 100 (1s)    │</w:t>
      </w:r>
    </w:p>
    <w:p>
      <w:pPr>
        <w:shd w:fill="F3F3F3" w:val="clear"/>
        <w:spacing w:after="0" w:before="0"/>
      </w:pPr>
      <w:r>
        <w:rPr>
          <w:rFonts w:ascii="Courier New" w:cs="Courier New" w:eastAsia="Courier New" w:hAnsi="Courier New"/>
          <w:sz w:val="18"/>
          <w:szCs w:val="18"/>
        </w:rPr>
        <w:t xml:space="preserve">  │  ChMap: all 37 ch     │</w:t>
      </w:r>
    </w:p>
    <w:p>
      <w:pPr>
        <w:shd w:fill="F3F3F3" w:val="clear"/>
        <w:spacing w:after="0" w:before="0"/>
      </w:pPr>
      <w:r>
        <w:rPr>
          <w:rFonts w:ascii="Courier New" w:cs="Courier New" w:eastAsia="Courier New" w:hAnsi="Courier New"/>
          <w:sz w:val="18"/>
          <w:szCs w:val="18"/>
        </w:rPr>
        <w:t xml:space="preserve">  │  Hop: 7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CONNECT_IND (PDU type=0x05) on same ch as ADV_IND</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LL receives:          │</w:t>
      </w:r>
    </w:p>
    <w:p>
      <w:pPr>
        <w:shd w:fill="F3F3F3" w:val="clear"/>
        <w:spacing w:after="0" w:before="0"/>
      </w:pPr>
      <w:r>
        <w:rPr>
          <w:rFonts w:ascii="Courier New" w:cs="Courier New" w:eastAsia="Courier New" w:hAnsi="Courier New"/>
          <w:sz w:val="18"/>
          <w:szCs w:val="18"/>
        </w:rPr>
        <w:t xml:space="preserve">                                       │ 1. STOP advertising   │</w:t>
      </w:r>
    </w:p>
    <w:p>
      <w:pPr>
        <w:shd w:fill="F3F3F3" w:val="clear"/>
        <w:spacing w:after="0" w:before="0"/>
      </w:pPr>
      <w:r>
        <w:rPr>
          <w:rFonts w:ascii="Courier New" w:cs="Courier New" w:eastAsia="Courier New" w:hAnsi="Courier New"/>
          <w:sz w:val="18"/>
          <w:szCs w:val="18"/>
        </w:rPr>
        <w:t xml:space="preserve">                                       │ 2. Store all params   │</w:t>
      </w:r>
    </w:p>
    <w:p>
      <w:pPr>
        <w:shd w:fill="F3F3F3" w:val="clear"/>
        <w:spacing w:after="0" w:before="0"/>
      </w:pPr>
      <w:r>
        <w:rPr>
          <w:rFonts w:ascii="Courier New" w:cs="Courier New" w:eastAsia="Courier New" w:hAnsi="Courier New"/>
          <w:sz w:val="18"/>
          <w:szCs w:val="18"/>
        </w:rPr>
        <w:t xml:space="preserve">                                       │ 3. Start conn mode    │</w:t>
      </w:r>
    </w:p>
    <w:p>
      <w:pPr>
        <w:shd w:fill="F3F3F3" w:val="clear"/>
        <w:spacing w:after="0" w:before="0"/>
      </w:pPr>
      <w:r>
        <w:rPr>
          <w:rFonts w:ascii="Courier New" w:cs="Courier New" w:eastAsia="Courier New" w:hAnsi="Courier New"/>
          <w:sz w:val="18"/>
          <w:szCs w:val="18"/>
        </w:rPr>
        <w:t xml:space="preserve">                                       │ 4. Sync to WinOffset  │</w:t>
      </w:r>
    </w:p>
    <w:p>
      <w:pPr>
        <w:shd w:fill="F3F3F3" w:val="clear"/>
        <w:spacing w:after="0" w:before="0"/>
      </w:pPr>
      <w:r>
        <w:rPr>
          <w:rFonts w:ascii="Courier New" w:cs="Courier New" w:eastAsia="Courier New" w:hAnsi="Courier New"/>
          <w:sz w:val="18"/>
          <w:szCs w:val="18"/>
        </w:rPr>
        <w:t xml:space="preserve">                                       │ 5. Begin freq hopping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First DATA packet│                  │ First DATA packet ACK │</w:t>
      </w:r>
    </w:p>
    <w:p>
      <w:pPr>
        <w:shd w:fill="F3F3F3" w:val="clear"/>
        <w:spacing w:after="0" w:before="0"/>
      </w:pPr>
      <w:r>
        <w:rPr>
          <w:rFonts w:ascii="Courier New" w:cs="Courier New" w:eastAsia="Courier New" w:hAnsi="Courier New"/>
          <w:sz w:val="18"/>
          <w:szCs w:val="18"/>
        </w:rPr>
        <w:t xml:space="preserve">  │ (anchor point)   │ ◄──────────────► │ (SN=0, NESN=1)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CONNECTION ESTABLISHED ══════ 30ms interval begins ═══</w:t>
      </w:r>
    </w:p>
    <w:p>
      <w:pPr>
        <w:spacing w:after="60" w:before="60"/>
      </w:pPr>
    </w:p>
    <w:p>
      <w:pPr>
        <w:pStyle w:val="Heading3"/>
        <w:spacing w:after="80" w:before="240"/>
      </w:pPr>
      <w:r>
        <w:rPr>
          <w:rFonts w:ascii="Arial" w:cs="Arial" w:eastAsia="Arial" w:hAnsi="Arial"/>
          <w:b/>
          <w:bCs/>
          <w:color w:val="404040"/>
          <w:sz w:val="24"/>
          <w:szCs w:val="24"/>
        </w:rPr>
        <w:t xml:space="preserve">CONNECT_IND LLData Field Byte Decode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[05]</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PDU Type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Bits[3:0]=0101=5=CONNECT_IND. This PDU type tells the peripheral to stop advertising and enter connected state.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[22]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Length</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0x22=34 decimal. The CONNECT_IND always has exactly 34 bytes of payload (fixed format).</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[Phone MAC 6B]</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InitA</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Initiator (Central/phone) MAC address.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[Remote MAC 6B]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AdvA</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Advertiser (Peripheral/remote) MAC address. Must match the ADV_IND sender.</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[D4 C3 B2 A1]</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AccessAddress</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NEW 32-bit random access address for THIS connection only. Both sides use this from now on (not 0x8E89BED6 anymore).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[56 34 12]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CRCInit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24-bit initial value for CRC computation in this connection. Random, agreed upon here.</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WinSize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Transmit Window Size. 1 × 1.25ms = 1.25ms window. First anchor point must fall within this window.</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 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WinOffset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2 × 1.25ms = 2.5ms offset from CONNECT_IND to first transmit window.</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[18 00]</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Interval</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0x0018=24. 24 × 1.25ms = 30ms Connection Interval. Both sides exchange packets every 30ms.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 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Latency</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Slave Latency = 0. Peripheral must respond every interval. If =3, it could skip 3 intervals while idle.</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[64 00]</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Timeout</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0x0064=100. 100 × 10ms = 1000ms = 1 second. If no packet received for 1s, connection is declared lost.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[FF FF FF FF FF 03]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ChMap</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37-bit channel map (padded to 40 bits). Bit=1 means channel is used. All bits set = use all 37 data channels.</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[07]</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Hop + SCA</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Bits[4:0]=7=Hop increment for frequency hopping algorithm. Bits[7:5]=0=Sleep Clock Accuracy 251-500 ppm.</w:t>
            </w:r>
          </w:p>
        </w:tc>
      </w:tr>
    </w:tbl>
    <w:p>
      <w:pPr>
        <w:spacing w:after="60" w:before="60"/>
      </w:pPr>
    </w:p>
    <w:p>
      <w:pPr>
        <w:pStyle w:val="Heading3"/>
        <w:spacing w:after="80" w:before="240"/>
      </w:pPr>
      <w:r>
        <w:rPr>
          <w:rFonts w:ascii="Arial" w:cs="Arial" w:eastAsia="Arial" w:hAnsi="Arial"/>
          <w:b/>
          <w:bCs/>
          <w:color w:val="404040"/>
          <w:sz w:val="24"/>
          <w:szCs w:val="24"/>
        </w:rPr>
        <w:t xml:space="preserve">Connection Parameters — Design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Parameter</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Low Value Effect</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High Value Effect</w:t>
            </w:r>
          </w:p>
        </w:tc>
        <w:tc>
          <w:tcPr>
            <w:tcW w:type="dxa" w:w="23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Typical Use</w:t>
            </w:r>
          </w:p>
        </w:tc>
      </w:tr>
      <w:tr>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Connection Interval</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High throughput, low latency, more power</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Low throughput, high latency, power saving</w:t>
            </w:r>
          </w:p>
        </w:tc>
        <w:tc>
          <w:tcPr>
            <w:tcW w:type="dxa" w:w="23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7.5ms (audio) to 4000ms (sensor logging)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Slave Latency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Peripheral always responds (faster), more power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Peripheral can sleep N intervals (saves battery)</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 for audio, 4-6 for keyboards</w:t>
            </w:r>
          </w:p>
        </w:tc>
      </w:tr>
      <w:tr>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Supervision Timeout</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Fast disconnect detection (less reliable)</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Slow disconnect detection (more resilient)</w:t>
            </w:r>
          </w:p>
        </w:tc>
        <w:tc>
          <w:tcPr>
            <w:tcW w:type="dxa" w:w="23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Min = (latency+1)×interval×2. Typically 1-6s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Hop Increment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Not user-tunable — random 5-16 from CONNECT_IND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Faster or slower channel changes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Stack controlled</w:t>
            </w:r>
          </w:p>
        </w:tc>
      </w:tr>
    </w:tbl>
    <w:p>
      <w:pPr>
        <w:spacing w:after="60" w:before="60"/>
      </w:pPr>
    </w:p>
    <w:p>
      <w:pPr>
        <w:pStyle w:val="Heading3"/>
        <w:spacing w:after="80" w:before="240"/>
      </w:pPr>
      <w:r>
        <w:rPr>
          <w:rFonts w:ascii="Arial" w:cs="Arial" w:eastAsia="Arial" w:hAnsi="Arial"/>
          <w:b/>
          <w:bCs/>
          <w:color w:val="404040"/>
          <w:sz w:val="24"/>
          <w:szCs w:val="24"/>
        </w:rPr>
        <w:t xml:space="preserve">Frequency Hopping Algorithm</w:t>
      </w:r>
    </w:p>
    <w:p>
      <w:pPr>
        <w:spacing w:after="80" w:before="60"/>
      </w:pPr>
      <w:r>
        <w:rPr>
          <w:rFonts w:ascii="Arial" w:cs="Arial" w:eastAsia="Arial" w:hAnsi="Arial"/>
          <w:sz w:val="22"/>
          <w:szCs w:val="22"/>
        </w:rPr>
        <w:t xml:space="preserve">After connection, both sides follow the same hopping sequence so they always land on the same channel at the same time. The algorithm is: next_channel = (current_channel + hop_increment) mod 37. This pseudo-random sequence covers all 37 data channels before repeating. If a channel is marked "unused" in ChMap, the unmapped channel is remapped to an allowed channel.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5CD" w:val="clear"/>
            <w:tcMar>
              <w:top w:type="dxa" w:w="100"/>
              <w:left w:type="dxa" w:w="180"/>
              <w:bottom w:type="dxa" w:w="100"/>
              <w:right w:type="dxa" w:w="180"/>
            </w:tcMar>
          </w:tcPr>
          <w:p>
            <w:pPr>
              <w:spacing w:after="40" w:before="0"/>
            </w:pPr>
            <w:r>
              <w:rPr>
                <w:rFonts w:ascii="Arial" w:cs="Arial" w:eastAsia="Arial" w:hAnsi="Arial"/>
                <w:b/>
                <w:bCs/>
                <w:color w:val="333333"/>
                <w:sz w:val="22"/>
                <w:szCs w:val="22"/>
              </w:rPr>
              <w:t xml:space="preserve">⚡ Connection vs Advertising Access Address</w:t>
            </w:r>
          </w:p>
          <w:p>
            <w:pPr>
              <w:spacing w:after="0" w:before="0"/>
            </w:pPr>
            <w:r>
              <w:rPr>
                <w:rFonts w:ascii="Arial" w:cs="Arial" w:eastAsia="Arial" w:hAnsi="Arial"/>
                <w:color w:val="333333"/>
                <w:sz w:val="21"/>
                <w:szCs w:val="21"/>
              </w:rPr>
              <w:t xml:space="preserve">During advertising everyone uses 0x8E89BED6. After CONNECT_IND, both sides switch to the newly negotiated random Access Address (e.g. 0xA1B2C3D4). This means two nearby BLE connections can coexist even on the same physical channel — their different Access Addresses act as "virtual channels". A device only processes packets whose AA matches its own connection.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thick" w:color="8B0000" w:sz="12"/>
              <w:bottom w:val="single" w:color="8B0000" w:sz="4"/>
              <w:right w:val="none" w:color="FFFFFF" w:sz="0"/>
            </w:tcBorders>
            <w:shd w:fill="FFF5F5" w:val="clear"/>
            <w:tcMar>
              <w:top w:type="dxa" w:w="100"/>
              <w:left w:type="dxa" w:w="180"/>
              <w:bottom w:type="dxa" w:w="100"/>
              <w:right w:type="dxa" w:w="180"/>
            </w:tcMar>
          </w:tcPr>
          <w:p>
            <w:pPr>
              <w:spacing w:after="80" w:before="0"/>
            </w:pPr>
            <w:r>
              <w:rPr>
                <w:rFonts w:ascii="Arial" w:cs="Arial" w:eastAsia="Arial" w:hAnsi="Arial"/>
                <w:b/>
                <w:bCs/>
                <w:color w:val="8B0000"/>
                <w:sz w:val="22"/>
                <w:szCs w:val="22"/>
              </w:rPr>
              <w:t xml:space="preserve">🎯 Common Interview Questions</w:t>
            </w:r>
          </w:p>
          <w:p>
            <w:pPr>
              <w:spacing w:after="40" w:before="40"/>
            </w:pPr>
            <w:r>
              <w:rPr>
                <w:rFonts w:ascii="Arial" w:cs="Arial" w:eastAsia="Arial" w:hAnsi="Arial"/>
                <w:b/>
                <w:bCs/>
                <w:color w:val="8B0000"/>
                <w:sz w:val="20"/>
                <w:szCs w:val="20"/>
              </w:rPr>
              <w:t xml:space="preserve">Q1: </w:t>
            </w:r>
            <w:r>
              <w:rPr>
                <w:rFonts w:ascii="Arial" w:cs="Arial" w:eastAsia="Arial" w:hAnsi="Arial"/>
                <w:i/>
                <w:iCs/>
                <w:color w:val="222222"/>
                <w:sz w:val="20"/>
                <w:szCs w:val="20"/>
              </w:rPr>
              <w:t xml:space="preserve">CONNECT_IND specifies Interval=0x0018 and Latency=0x0005. What is the maximum time the peripheral can go silent before the Supervision Timeout of 1s triggers?</w:t>
            </w:r>
          </w:p>
          <w:p>
            <w:pPr>
              <w:spacing w:after="40" w:before="40"/>
            </w:pPr>
            <w:r>
              <w:rPr>
                <w:rFonts w:ascii="Arial" w:cs="Arial" w:eastAsia="Arial" w:hAnsi="Arial"/>
                <w:b/>
                <w:bCs/>
                <w:color w:val="8B0000"/>
                <w:sz w:val="20"/>
                <w:szCs w:val="20"/>
              </w:rPr>
              <w:t xml:space="preserve">Q2: </w:t>
            </w:r>
            <w:r>
              <w:rPr>
                <w:rFonts w:ascii="Arial" w:cs="Arial" w:eastAsia="Arial" w:hAnsi="Arial"/>
                <w:i/>
                <w:iCs/>
                <w:color w:val="222222"/>
                <w:sz w:val="20"/>
                <w:szCs w:val="20"/>
              </w:rPr>
              <w:t xml:space="preserve">What is the Hop increment used for? What values are valid? What happens if hop=5 and current channel=33?</w:t>
            </w:r>
          </w:p>
          <w:p>
            <w:pPr>
              <w:spacing w:after="40" w:before="40"/>
            </w:pPr>
            <w:r>
              <w:rPr>
                <w:rFonts w:ascii="Arial" w:cs="Arial" w:eastAsia="Arial" w:hAnsi="Arial"/>
                <w:b/>
                <w:bCs/>
                <w:color w:val="8B0000"/>
                <w:sz w:val="20"/>
                <w:szCs w:val="20"/>
              </w:rPr>
              <w:t xml:space="preserve">Q3: </w:t>
            </w:r>
            <w:r>
              <w:rPr>
                <w:rFonts w:ascii="Arial" w:cs="Arial" w:eastAsia="Arial" w:hAnsi="Arial"/>
                <w:i/>
                <w:iCs/>
                <w:color w:val="222222"/>
                <w:sz w:val="20"/>
                <w:szCs w:val="20"/>
              </w:rPr>
              <w:t xml:space="preserve">Why does the CONNECT_IND carry a new random Access Address instead of reusing the advertising AA?</w:t>
            </w:r>
          </w:p>
          <w:p>
            <w:pPr>
              <w:spacing w:after="40" w:before="40"/>
            </w:pPr>
            <w:r>
              <w:rPr>
                <w:rFonts w:ascii="Arial" w:cs="Arial" w:eastAsia="Arial" w:hAnsi="Arial"/>
                <w:b/>
                <w:bCs/>
                <w:color w:val="8B0000"/>
                <w:sz w:val="20"/>
                <w:szCs w:val="20"/>
              </w:rPr>
              <w:t xml:space="preserve">Q4: </w:t>
            </w:r>
            <w:r>
              <w:rPr>
                <w:rFonts w:ascii="Arial" w:cs="Arial" w:eastAsia="Arial" w:hAnsi="Arial"/>
                <w:i/>
                <w:iCs/>
                <w:color w:val="222222"/>
                <w:sz w:val="20"/>
                <w:szCs w:val="20"/>
              </w:rPr>
              <w:t xml:space="preserve">A peripheral has Slave Latency=4. The phone sends a notification. How many intervals might pass before the peripheral responds?</w:t>
            </w:r>
          </w:p>
          <w:p>
            <w:pPr>
              <w:spacing w:after="40" w:before="40"/>
            </w:pPr>
            <w:r>
              <w:rPr>
                <w:rFonts w:ascii="Arial" w:cs="Arial" w:eastAsia="Arial" w:hAnsi="Arial"/>
                <w:b/>
                <w:bCs/>
                <w:color w:val="8B0000"/>
                <w:sz w:val="20"/>
                <w:szCs w:val="20"/>
              </w:rPr>
              <w:t xml:space="preserve">Q5: </w:t>
            </w:r>
            <w:r>
              <w:rPr>
                <w:rFonts w:ascii="Arial" w:cs="Arial" w:eastAsia="Arial" w:hAnsi="Arial"/>
                <w:i/>
                <w:iCs/>
                <w:color w:val="222222"/>
                <w:sz w:val="20"/>
                <w:szCs w:val="20"/>
              </w:rPr>
              <w:t xml:space="preserve">After CONNECT_IND is received by the peripheral, what happens to advertising? Can it resume later?</w:t>
            </w:r>
          </w:p>
        </w:tc>
      </w:tr>
    </w:tbl>
    <w:p>
      <w:r>
        <w:br w:type="page"/>
      </w:r>
    </w:p>
    <w:p>
      <w:pPr>
        <w:pStyle w:val="Heading1"/>
        <w:spacing w:after="180" w:before="480"/>
      </w:pPr>
      <w:r>
        <w:rPr>
          <w:rFonts w:ascii="Arial" w:cs="Arial" w:eastAsia="Arial" w:hAnsi="Arial"/>
          <w:b/>
          <w:bCs/>
          <w:color w:val="1F4E79"/>
          <w:sz w:val="36"/>
          <w:szCs w:val="36"/>
        </w:rPr>
        <w:t xml:space="preserve">PART 3 — GATT DATA EXCHANGE</w:t>
      </w:r>
    </w:p>
    <w:p>
      <w:pPr>
        <w:pStyle w:val="Heading2"/>
        <w:spacing w:after="120" w:before="320"/>
      </w:pPr>
      <w:r>
        <w:rPr>
          <w:rFonts w:ascii="Arial" w:cs="Arial" w:eastAsia="Arial" w:hAnsi="Arial"/>
          <w:b/>
          <w:bCs/>
          <w:color w:val="2F5496"/>
          <w:sz w:val="28"/>
          <w:szCs w:val="28"/>
        </w:rPr>
        <w:t xml:space="preserve">Diagram 7: ATT Write Request — "shiva" End-to-End Trace</w:t>
      </w:r>
    </w:p>
    <w:p>
      <w:pPr>
        <w:spacing w:after="80" w:before="60"/>
      </w:pPr>
      <w:r>
        <w:rPr>
          <w:rFonts w:ascii="Arial" w:cs="Arial" w:eastAsia="Arial" w:hAnsi="Arial"/>
          <w:sz w:val="22"/>
          <w:szCs w:val="22"/>
        </w:rPr>
        <w:t xml:space="preserve">Real-world scenario: After connection is established, the phone's application writes the ASCII string "shiva" (5 bytes) to a specific characteristic on the remote. This is the most fundamental GATT operation and forms the foundation for understanding all BLE data exchange. We will trace every single byte from application to RF and back.</w:t>
      </w:r>
    </w:p>
    <w:p>
      <w:pPr>
        <w:spacing w:after="60" w:before="60"/>
      </w:pPr>
    </w:p>
    <w:p>
      <w:pPr>
        <w:shd w:fill="F3F3F3" w:val="clear"/>
        <w:spacing w:after="0" w:before="0"/>
      </w:pPr>
      <w:r>
        <w:rPr>
          <w:rFonts w:ascii="Courier New" w:cs="Courier New" w:eastAsia="Courier New" w:hAnsi="Courier New"/>
          <w:sz w:val="18"/>
          <w:szCs w:val="18"/>
        </w:rPr>
        <w:t xml:space="preserve">  PHONE (Central — GATT Client)                LGE REMOTE (GATT Server)</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APPLICATION                  │</w:t>
      </w:r>
    </w:p>
    <w:p>
      <w:pPr>
        <w:shd w:fill="F3F3F3" w:val="clear"/>
        <w:spacing w:after="0" w:before="0"/>
      </w:pPr>
      <w:r>
        <w:rPr>
          <w:rFonts w:ascii="Courier New" w:cs="Courier New" w:eastAsia="Courier New" w:hAnsi="Courier New"/>
          <w:sz w:val="18"/>
          <w:szCs w:val="18"/>
        </w:rPr>
        <w:t xml:space="preserve">  │ writeCharacteristic(         │</w:t>
      </w:r>
    </w:p>
    <w:p>
      <w:pPr>
        <w:shd w:fill="F3F3F3" w:val="clear"/>
        <w:spacing w:after="0" w:before="0"/>
      </w:pPr>
      <w:r>
        <w:rPr>
          <w:rFonts w:ascii="Courier New" w:cs="Courier New" w:eastAsia="Courier New" w:hAnsi="Courier New"/>
          <w:sz w:val="18"/>
          <w:szCs w:val="18"/>
        </w:rPr>
        <w:t xml:space="preserve">  │   handle=0x002A,             │</w:t>
      </w:r>
    </w:p>
    <w:p>
      <w:pPr>
        <w:shd w:fill="F3F3F3" w:val="clear"/>
        <w:spacing w:after="0" w:before="0"/>
      </w:pPr>
      <w:r>
        <w:rPr>
          <w:rFonts w:ascii="Courier New" w:cs="Courier New" w:eastAsia="Courier New" w:hAnsi="Courier New"/>
          <w:sz w:val="18"/>
          <w:szCs w:val="18"/>
        </w:rPr>
        <w:t xml:space="preserve">  │   data="shiva"               │</w:t>
      </w:r>
    </w:p>
    <w:p>
      <w:pPr>
        <w:shd w:fill="F3F3F3" w:val="clear"/>
        <w:spacing w:after="0" w:before="0"/>
      </w:pPr>
      <w:r>
        <w:rPr>
          <w:rFonts w:ascii="Courier New" w:cs="Courier New" w:eastAsia="Courier New" w:hAnsi="Courier New"/>
          <w:sz w:val="18"/>
          <w:szCs w:val="18"/>
        </w:rPr>
        <w:t xml:space="preserve">  │   [73 68 69 76 61])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5 bytes of user data</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GATT / ATT LAYER            │</w:t>
      </w:r>
    </w:p>
    <w:p>
      <w:pPr>
        <w:shd w:fill="F3F3F3" w:val="clear"/>
        <w:spacing w:after="0" w:before="0"/>
      </w:pPr>
      <w:r>
        <w:rPr>
          <w:rFonts w:ascii="Courier New" w:cs="Courier New" w:eastAsia="Courier New" w:hAnsi="Courier New"/>
          <w:sz w:val="18"/>
          <w:szCs w:val="18"/>
        </w:rPr>
        <w:t xml:space="preserve">  │ Opcode = 0x12 (Write Req)   │</w:t>
      </w:r>
    </w:p>
    <w:p>
      <w:pPr>
        <w:shd w:fill="F3F3F3" w:val="clear"/>
        <w:spacing w:after="0" w:before="0"/>
      </w:pPr>
      <w:r>
        <w:rPr>
          <w:rFonts w:ascii="Courier New" w:cs="Courier New" w:eastAsia="Courier New" w:hAnsi="Courier New"/>
          <w:sz w:val="18"/>
          <w:szCs w:val="18"/>
        </w:rPr>
        <w:t xml:space="preserve">  │ Handle = 0x002A → [2A 00]   │</w:t>
      </w:r>
    </w:p>
    <w:p>
      <w:pPr>
        <w:shd w:fill="F3F3F3" w:val="clear"/>
        <w:spacing w:after="0" w:before="0"/>
      </w:pPr>
      <w:r>
        <w:rPr>
          <w:rFonts w:ascii="Courier New" w:cs="Courier New" w:eastAsia="Courier New" w:hAnsi="Courier New"/>
          <w:sz w:val="18"/>
          <w:szCs w:val="18"/>
        </w:rPr>
        <w:t xml:space="preserve">  │ ATT PDU = [12][2A 00][5B]   │</w:t>
      </w:r>
    </w:p>
    <w:p>
      <w:pPr>
        <w:shd w:fill="F3F3F3" w:val="clear"/>
        <w:spacing w:after="0" w:before="0"/>
      </w:pPr>
      <w:r>
        <w:rPr>
          <w:rFonts w:ascii="Courier New" w:cs="Courier New" w:eastAsia="Courier New" w:hAnsi="Courier New"/>
          <w:sz w:val="18"/>
          <w:szCs w:val="18"/>
        </w:rPr>
        <w:t xml:space="preserve">  │ ATT total = 8 bytes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8 bytes</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L2CAP                       │</w:t>
      </w:r>
    </w:p>
    <w:p>
      <w:pPr>
        <w:shd w:fill="F3F3F3" w:val="clear"/>
        <w:spacing w:after="0" w:before="0"/>
      </w:pPr>
      <w:r>
        <w:rPr>
          <w:rFonts w:ascii="Courier New" w:cs="Courier New" w:eastAsia="Courier New" w:hAnsi="Courier New"/>
          <w:sz w:val="18"/>
          <w:szCs w:val="18"/>
        </w:rPr>
        <w:t xml:space="preserve">  │ Length=[08 00]              │</w:t>
      </w:r>
    </w:p>
    <w:p>
      <w:pPr>
        <w:shd w:fill="F3F3F3" w:val="clear"/>
        <w:spacing w:after="0" w:before="0"/>
      </w:pPr>
      <w:r>
        <w:rPr>
          <w:rFonts w:ascii="Courier New" w:cs="Courier New" w:eastAsia="Courier New" w:hAnsi="Courier New"/>
          <w:sz w:val="18"/>
          <w:szCs w:val="18"/>
        </w:rPr>
        <w:t xml:space="preserve">  │ CID   =[04 00]              │</w:t>
      </w:r>
    </w:p>
    <w:p>
      <w:pPr>
        <w:shd w:fill="F3F3F3" w:val="clear"/>
        <w:spacing w:after="0" w:before="0"/>
      </w:pPr>
      <w:r>
        <w:rPr>
          <w:rFonts w:ascii="Courier New" w:cs="Courier New" w:eastAsia="Courier New" w:hAnsi="Courier New"/>
          <w:sz w:val="18"/>
          <w:szCs w:val="18"/>
        </w:rPr>
        <w:t xml:space="preserve">  │ L2CAP PDU = 4+8 = 12 bytes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12 bytes (HCI ACL wrapping)</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LINK LAYER                  │</w:t>
      </w:r>
    </w:p>
    <w:p>
      <w:pPr>
        <w:shd w:fill="F3F3F3" w:val="clear"/>
        <w:spacing w:after="0" w:before="0"/>
      </w:pPr>
      <w:r>
        <w:rPr>
          <w:rFonts w:ascii="Courier New" w:cs="Courier New" w:eastAsia="Courier New" w:hAnsi="Courier New"/>
          <w:sz w:val="18"/>
          <w:szCs w:val="18"/>
        </w:rPr>
        <w:t xml:space="preserve">  │ LLID=10 (start/continue)    │</w:t>
      </w:r>
    </w:p>
    <w:p>
      <w:pPr>
        <w:shd w:fill="F3F3F3" w:val="clear"/>
        <w:spacing w:after="0" w:before="0"/>
      </w:pPr>
      <w:r>
        <w:rPr>
          <w:rFonts w:ascii="Courier New" w:cs="Courier New" w:eastAsia="Courier New" w:hAnsi="Courier New"/>
          <w:sz w:val="18"/>
          <w:szCs w:val="18"/>
        </w:rPr>
        <w:t xml:space="preserve">  │ LL Len=[0C 00]              │</w:t>
      </w:r>
    </w:p>
    <w:p>
      <w:pPr>
        <w:shd w:fill="F3F3F3" w:val="clear"/>
        <w:spacing w:after="0" w:before="0"/>
      </w:pPr>
      <w:r>
        <w:rPr>
          <w:rFonts w:ascii="Courier New" w:cs="Courier New" w:eastAsia="Courier New" w:hAnsi="Courier New"/>
          <w:sz w:val="18"/>
          <w:szCs w:val="18"/>
        </w:rPr>
        <w:t xml:space="preserve">  │ Appends CRC24 [3 bytes]     │</w:t>
      </w:r>
    </w:p>
    <w:p>
      <w:pPr>
        <w:shd w:fill="F3F3F3" w:val="clear"/>
        <w:spacing w:after="0" w:before="0"/>
      </w:pPr>
      <w:r>
        <w:rPr>
          <w:rFonts w:ascii="Courier New" w:cs="Courier New" w:eastAsia="Courier New" w:hAnsi="Courier New"/>
          <w:sz w:val="18"/>
          <w:szCs w:val="18"/>
        </w:rPr>
        <w:t xml:space="preserve">  │ LL PDU = 2+12+3 = 17 bytes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PHYSICAL LAYER              │</w:t>
      </w:r>
    </w:p>
    <w:p>
      <w:pPr>
        <w:shd w:fill="F3F3F3" w:val="clear"/>
        <w:spacing w:after="0" w:before="0"/>
      </w:pPr>
      <w:r>
        <w:rPr>
          <w:rFonts w:ascii="Courier New" w:cs="Courier New" w:eastAsia="Courier New" w:hAnsi="Courier New"/>
          <w:sz w:val="18"/>
          <w:szCs w:val="18"/>
        </w:rPr>
        <w:t xml:space="preserve">  │ Preamble [AA]               │</w:t>
      </w:r>
    </w:p>
    <w:p>
      <w:pPr>
        <w:shd w:fill="F3F3F3" w:val="clear"/>
        <w:spacing w:after="0" w:before="0"/>
      </w:pPr>
      <w:r>
        <w:rPr>
          <w:rFonts w:ascii="Courier New" w:cs="Courier New" w:eastAsia="Courier New" w:hAnsi="Courier New"/>
          <w:sz w:val="18"/>
          <w:szCs w:val="18"/>
        </w:rPr>
        <w:t xml:space="preserve">  │ AccessAddr [A1B2C3D4]       │</w:t>
      </w:r>
    </w:p>
    <w:p>
      <w:pPr>
        <w:shd w:fill="F3F3F3" w:val="clear"/>
        <w:spacing w:after="0" w:before="0"/>
      </w:pPr>
      <w:r>
        <w:rPr>
          <w:rFonts w:ascii="Courier New" w:cs="Courier New" w:eastAsia="Courier New" w:hAnsi="Courier New"/>
          <w:sz w:val="18"/>
          <w:szCs w:val="18"/>
        </w:rPr>
        <w:t xml:space="preserve">  │ Total on-air = 5+17 = 22B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 GFSK RF ~~~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PHY demodulates       │</w:t>
      </w:r>
    </w:p>
    <w:p>
      <w:pPr>
        <w:shd w:fill="F3F3F3" w:val="clear"/>
        <w:spacing w:after="0" w:before="0"/>
      </w:pPr>
      <w:r>
        <w:rPr>
          <w:rFonts w:ascii="Courier New" w:cs="Courier New" w:eastAsia="Courier New" w:hAnsi="Courier New"/>
          <w:sz w:val="18"/>
          <w:szCs w:val="18"/>
        </w:rPr>
        <w:t xml:space="preserve">                                          │ LL: validate CRC,     │</w:t>
      </w:r>
    </w:p>
    <w:p>
      <w:pPr>
        <w:shd w:fill="F3F3F3" w:val="clear"/>
        <w:spacing w:after="0" w:before="0"/>
      </w:pPr>
      <w:r>
        <w:rPr>
          <w:rFonts w:ascii="Courier New" w:cs="Courier New" w:eastAsia="Courier New" w:hAnsi="Courier New"/>
          <w:sz w:val="18"/>
          <w:szCs w:val="18"/>
        </w:rPr>
        <w:t xml:space="preserve">                                          │    NESN/SN check      │</w:t>
      </w:r>
    </w:p>
    <w:p>
      <w:pPr>
        <w:shd w:fill="F3F3F3" w:val="clear"/>
        <w:spacing w:after="0" w:before="0"/>
      </w:pPr>
      <w:r>
        <w:rPr>
          <w:rFonts w:ascii="Courier New" w:cs="Courier New" w:eastAsia="Courier New" w:hAnsi="Courier New"/>
          <w:sz w:val="18"/>
          <w:szCs w:val="18"/>
        </w:rPr>
        <w:t xml:space="preserve">                                          │ Send ACK packet back  │</w:t>
      </w:r>
    </w:p>
    <w:p>
      <w:pPr>
        <w:shd w:fill="F3F3F3" w:val="clear"/>
        <w:spacing w:after="0" w:before="0"/>
      </w:pPr>
      <w:r>
        <w:rPr>
          <w:rFonts w:ascii="Courier New" w:cs="Courier New" w:eastAsia="Courier New" w:hAnsi="Courier New"/>
          <w:sz w:val="18"/>
          <w:szCs w:val="18"/>
        </w:rPr>
        <w:t xml:space="preserve">                                          │ L2CAP: CID=4 → ATT   │</w:t>
      </w:r>
    </w:p>
    <w:p>
      <w:pPr>
        <w:shd w:fill="F3F3F3" w:val="clear"/>
        <w:spacing w:after="0" w:before="0"/>
      </w:pPr>
      <w:r>
        <w:rPr>
          <w:rFonts w:ascii="Courier New" w:cs="Courier New" w:eastAsia="Courier New" w:hAnsi="Courier New"/>
          <w:sz w:val="18"/>
          <w:szCs w:val="18"/>
        </w:rPr>
        <w:t xml:space="preserve">                                          │ ATT: opcode=0x12      │</w:t>
      </w:r>
    </w:p>
    <w:p>
      <w:pPr>
        <w:shd w:fill="F3F3F3" w:val="clear"/>
        <w:spacing w:after="0" w:before="0"/>
      </w:pPr>
      <w:r>
        <w:rPr>
          <w:rFonts w:ascii="Courier New" w:cs="Courier New" w:eastAsia="Courier New" w:hAnsi="Courier New"/>
          <w:sz w:val="18"/>
          <w:szCs w:val="18"/>
        </w:rPr>
        <w:t xml:space="preserve">                                          │    write handle 0x002A│</w:t>
      </w:r>
    </w:p>
    <w:p>
      <w:pPr>
        <w:shd w:fill="F3F3F3" w:val="clear"/>
        <w:spacing w:after="0" w:before="0"/>
      </w:pPr>
      <w:r>
        <w:rPr>
          <w:rFonts w:ascii="Courier New" w:cs="Courier New" w:eastAsia="Courier New" w:hAnsi="Courier New"/>
          <w:sz w:val="18"/>
          <w:szCs w:val="18"/>
        </w:rPr>
        <w:t xml:space="preserve">                                          │    value="shiva"      │</w:t>
      </w:r>
    </w:p>
    <w:p>
      <w:pPr>
        <w:shd w:fill="F3F3F3" w:val="clear"/>
        <w:spacing w:after="0" w:before="0"/>
      </w:pPr>
      <w:r>
        <w:rPr>
          <w:rFonts w:ascii="Courier New" w:cs="Courier New" w:eastAsia="Courier New" w:hAnsi="Courier New"/>
          <w:sz w:val="18"/>
          <w:szCs w:val="18"/>
        </w:rPr>
        <w:t xml:space="preserve">                                          │ GATT: lookup handle   │</w:t>
      </w:r>
    </w:p>
    <w:p>
      <w:pPr>
        <w:shd w:fill="F3F3F3" w:val="clear"/>
        <w:spacing w:after="0" w:before="0"/>
      </w:pPr>
      <w:r>
        <w:rPr>
          <w:rFonts w:ascii="Courier New" w:cs="Courier New" w:eastAsia="Courier New" w:hAnsi="Courier New"/>
          <w:sz w:val="18"/>
          <w:szCs w:val="18"/>
        </w:rPr>
        <w:t xml:space="preserve">                                          │    → Char "name"      │</w:t>
      </w:r>
    </w:p>
    <w:p>
      <w:pPr>
        <w:shd w:fill="F3F3F3" w:val="clear"/>
        <w:spacing w:after="0" w:before="0"/>
      </w:pPr>
      <w:r>
        <w:rPr>
          <w:rFonts w:ascii="Courier New" w:cs="Courier New" w:eastAsia="Courier New" w:hAnsi="Courier New"/>
          <w:sz w:val="18"/>
          <w:szCs w:val="18"/>
        </w:rPr>
        <w:t xml:space="preserve">                                          │ App: onWriteRequest() │</w:t>
      </w:r>
    </w:p>
    <w:p>
      <w:pPr>
        <w:shd w:fill="F3F3F3" w:val="clear"/>
        <w:spacing w:after="0" w:before="0"/>
      </w:pPr>
      <w:r>
        <w:rPr>
          <w:rFonts w:ascii="Courier New" w:cs="Courier New" w:eastAsia="Courier New" w:hAnsi="Courier New"/>
          <w:sz w:val="18"/>
          <w:szCs w:val="18"/>
        </w:rPr>
        <w:t xml:space="preserve">                                          │    stores "shiva"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ATT Write Response [0x13]</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ATT: opcode=0x13     │</w:t>
      </w:r>
    </w:p>
    <w:p>
      <w:pPr>
        <w:shd w:fill="F3F3F3" w:val="clear"/>
        <w:spacing w:after="0" w:before="0"/>
      </w:pPr>
      <w:r>
        <w:rPr>
          <w:rFonts w:ascii="Courier New" w:cs="Courier New" w:eastAsia="Courier New" w:hAnsi="Courier New"/>
          <w:sz w:val="18"/>
          <w:szCs w:val="18"/>
        </w:rPr>
        <w:t xml:space="preserve">  │ Write Response = ACK │</w:t>
      </w:r>
    </w:p>
    <w:p>
      <w:pPr>
        <w:shd w:fill="F3F3F3" w:val="clear"/>
        <w:spacing w:after="0" w:before="0"/>
      </w:pPr>
      <w:r>
        <w:rPr>
          <w:rFonts w:ascii="Courier New" w:cs="Courier New" w:eastAsia="Courier New" w:hAnsi="Courier New"/>
          <w:sz w:val="18"/>
          <w:szCs w:val="18"/>
        </w:rPr>
        <w:t xml:space="preserve">  │ App: onWriteComplete │</w:t>
      </w:r>
    </w:p>
    <w:p>
      <w:pPr>
        <w:shd w:fill="F3F3F3" w:val="clear"/>
        <w:spacing w:after="0" w:before="0"/>
      </w:pPr>
      <w:r>
        <w:rPr>
          <w:rFonts w:ascii="Courier New" w:cs="Courier New" w:eastAsia="Courier New" w:hAnsi="Courier New"/>
          <w:sz w:val="18"/>
          <w:szCs w:val="18"/>
        </w:rPr>
        <w:t xml:space="preserve">  └──────────────────────┘</w:t>
      </w:r>
    </w:p>
    <w:p>
      <w:pPr>
        <w:spacing w:after="60" w:before="60"/>
      </w:pPr>
    </w:p>
    <w:p>
      <w:pPr>
        <w:pStyle w:val="Heading3"/>
        <w:spacing w:after="80" w:before="240"/>
      </w:pPr>
      <w:r>
        <w:rPr>
          <w:rFonts w:ascii="Arial" w:cs="Arial" w:eastAsia="Arial" w:hAnsi="Arial"/>
          <w:b/>
          <w:bCs/>
          <w:color w:val="404040"/>
          <w:sz w:val="24"/>
          <w:szCs w:val="24"/>
        </w:rPr>
        <w:t xml:space="preserve">Complete Byte-by-Byte Encoding (TX Side — Phone Builds the Packet)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[73 68 69 76 61]</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Application Data</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"shiva" in ASCII. s=0x73, h=0x68, i=0x69, v=0x76, a=0x61. This is the only user-meaningful content.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ATT Opcode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0x12 = ATT_WRITE_REQ. Tells the server: "I am writing data, please confirm you received it."</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[2A 00]</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ATT Handle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0x002A in little-endian. The specific "mailbox" (characteristic value) being written. Server uses this to find which characteristic.</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8B total (ATT)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ATT PDU</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[0x12][0x2A 0x00][0x73 0x68 0x69 0x76 0x61] = 1+2+5 = 8 bytes</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[08 00]</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L2CAP Length</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0x0008 = 8 in little-endian. Declares the number of ATT bytes that follow in this L2CAP SDU.</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[04 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L2CAP CID</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0x0004 = ATT channel. Routes this packet to the ATT handler, not SMP (0x0006) or L2CAP signalling (0x0005).</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12 bytes (L2CAP)</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L2CAP PDU</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4-byte header + 8-byte ATT PDU = 12 bytes. This is the "payload" for the Link Layer.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 0C]</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LL PDU Header</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Byte 0: LLID=10b (LL Data PDU, start/complete), NESN, SN, MD bits. Byte 1: 0x0C=12=payload length.</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[XX XX XX]</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CRC24</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24-bit CRC over LL header + L2CAP payload. Computed using connection-specific CRCInit from CONNECT_IND.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PHY Preamble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0xAA for LE 1M PHY (0x55 for LE 2M PHY). Alternating 10101010 for bit-clock sync.</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[A1 B2 C3 D4]</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Access Address</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Connection-specific 32-bit AA negotiated in CONNECT_IND. Both sides use this to identify packets for this connection.</w:t>
            </w:r>
          </w:p>
        </w:tc>
      </w:tr>
    </w:tbl>
    <w:p>
      <w:pPr>
        <w:spacing w:after="60" w:before="60"/>
      </w:pPr>
    </w:p>
    <w:p>
      <w:pPr>
        <w:pStyle w:val="Heading3"/>
        <w:spacing w:after="80" w:before="240"/>
      </w:pPr>
      <w:r>
        <w:rPr>
          <w:rFonts w:ascii="Arial" w:cs="Arial" w:eastAsia="Arial" w:hAnsi="Arial"/>
          <w:b/>
          <w:bCs/>
          <w:color w:val="404040"/>
          <w:sz w:val="24"/>
          <w:szCs w:val="24"/>
        </w:rPr>
        <w:t xml:space="preserve">Complete Byte-by-Byte Decoding (RX Side — Remote Unwraps the Packet)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Step 1 — PHY</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Lock on Preamble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Detect 0xAA, sync bit clock. Then validate Access Address 0xA1B2C3D4 matches this connection.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Step 2 — PHY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GFSK demodulate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Convert RF frequency shifts back to 0s and 1s. Hand bytes to Link Layer.</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Step 3 — LL</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CRC validate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Compute CRC24 over received LL header + payload. If mismatch: discard, do not ACK, request retransmit (by setting NESN≠SN in next packet).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Step 4 — LL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SN/NESN check</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SN=Sequence Number, NESN=Next Expected SN. If NESN in TX packet ≠ last SN sent, the previous packet was lost → retransmit.</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Step 5 — LL</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Extract L2CAP PDU</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Strip LL header (2B) and CRC (3B). Pass remaining 12 bytes up to HCI/Host.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Step 6 — L2CAP</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Read Length+CID</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[08 00]=8 bytes of ATT data follow. [04 00]=CID 4 → route to ATT handler.</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Step 7 — ATT</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Read Opcode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[0x12]=Write Request. Server knows it must process this write and send a Write Response.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Step 8 — ATT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Read Handle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[2A 00] → 0x002A in big-endian = handle 42. ATT looks up handle 42 in the attribute database.</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Step 9 — GATT</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Handle lookup</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Handle 0x002A maps to the "Name" characteristic value. Permissions checked: Is Write allowed? Is encryption required?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Step 10 — App</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Write callback</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Application receives: onWriteRequest(handle=0x002A, value=[73 68 69 76 61]). Stores "shiva". Returns ATT_WRITE_RSP.</w:t>
            </w:r>
          </w:p>
        </w:tc>
      </w:tr>
    </w:tbl>
    <w:p>
      <w:pPr>
        <w:spacing w:after="60" w:before="60"/>
      </w:pPr>
    </w:p>
    <w:p>
      <w:pPr>
        <w:pStyle w:val="Heading3"/>
        <w:spacing w:after="80" w:before="240"/>
      </w:pPr>
      <w:r>
        <w:rPr>
          <w:rFonts w:ascii="Arial" w:cs="Arial" w:eastAsia="Arial" w:hAnsi="Arial"/>
          <w:b/>
          <w:bCs/>
          <w:color w:val="404040"/>
          <w:sz w:val="24"/>
          <w:szCs w:val="24"/>
        </w:rPr>
        <w:t xml:space="preserve">ATT Opcode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Opcode</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Name</w:t>
            </w:r>
          </w:p>
        </w:tc>
        <w:tc>
          <w:tcPr>
            <w:tcW w:type="dxa" w:w="3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Meaning</w:t>
            </w:r>
          </w:p>
        </w:tc>
        <w:tc>
          <w:tcPr>
            <w:tcW w:type="dxa" w:w="27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ACK?</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0x0A</w:t>
            </w:r>
          </w:p>
        </w:tc>
        <w:tc>
          <w:tcPr>
            <w:tcW w:type="dxa" w:w="2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Request</w:t>
            </w:r>
          </w:p>
        </w:tc>
        <w:tc>
          <w:tcPr>
            <w:tcW w:type="dxa" w:w="3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Client reads a characteristic value</w:t>
            </w:r>
          </w:p>
        </w:tc>
        <w:tc>
          <w:tcPr>
            <w:tcW w:type="dxa" w:w="27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Yes → 0x0B Read Response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Response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Server replies with value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No</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0x12</w:t>
            </w:r>
          </w:p>
        </w:tc>
        <w:tc>
          <w:tcPr>
            <w:tcW w:type="dxa" w:w="2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Write Request</w:t>
            </w:r>
          </w:p>
        </w:tc>
        <w:tc>
          <w:tcPr>
            <w:tcW w:type="dxa" w:w="3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Client writes, expects confirmation</w:t>
            </w:r>
          </w:p>
        </w:tc>
        <w:tc>
          <w:tcPr>
            <w:tcW w:type="dxa" w:w="27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Yes → 0x13 Write Response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Write Response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Server confirms write success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No (final step)</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0x52</w:t>
            </w:r>
          </w:p>
        </w:tc>
        <w:tc>
          <w:tcPr>
            <w:tcW w:type="dxa" w:w="2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Write Command</w:t>
            </w:r>
          </w:p>
        </w:tc>
        <w:tc>
          <w:tcPr>
            <w:tcW w:type="dxa" w:w="3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Client writes, NO confirmation expected</w:t>
            </w:r>
          </w:p>
        </w:tc>
        <w:tc>
          <w:tcPr>
            <w:tcW w:type="dxa" w:w="27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No — fire and forget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Handle Value Notification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Server pushes data proactively</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No — client does not ACK</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0x1D</w:t>
            </w:r>
          </w:p>
        </w:tc>
        <w:tc>
          <w:tcPr>
            <w:tcW w:type="dxa" w:w="2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Handle Value Indication</w:t>
            </w:r>
          </w:p>
        </w:tc>
        <w:tc>
          <w:tcPr>
            <w:tcW w:type="dxa" w:w="3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Server pushes data, expects ACK</w:t>
            </w:r>
          </w:p>
        </w:tc>
        <w:tc>
          <w:tcPr>
            <w:tcW w:type="dxa" w:w="27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Yes → 0x1E Handle Value Confirmation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Handle Value Confirmation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Client confirms Indication received</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No</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0x01</w:t>
            </w:r>
          </w:p>
        </w:tc>
        <w:tc>
          <w:tcPr>
            <w:tcW w:type="dxa" w:w="2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Error Response</w:t>
            </w:r>
          </w:p>
        </w:tc>
        <w:tc>
          <w:tcPr>
            <w:tcW w:type="dxa" w:w="3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Op failed (e.g. handle not found, access denied)</w:t>
            </w:r>
          </w:p>
        </w:tc>
        <w:tc>
          <w:tcPr>
            <w:tcW w:type="dxa" w:w="27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No</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by Group Type Req</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Discovery: find services by UUID</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Yes → 0x11</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0x08</w:t>
            </w:r>
          </w:p>
        </w:tc>
        <w:tc>
          <w:tcPr>
            <w:tcW w:type="dxa" w:w="2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Find by Type Value Req</w:t>
            </w:r>
          </w:p>
        </w:tc>
        <w:tc>
          <w:tcPr>
            <w:tcW w:type="dxa" w:w="3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Find attribute by type+value</w:t>
            </w:r>
          </w:p>
        </w:tc>
        <w:tc>
          <w:tcPr>
            <w:tcW w:type="dxa" w:w="27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Yes → 0x09</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00"/>
              <w:left w:type="dxa" w:w="180"/>
              <w:bottom w:type="dxa" w:w="100"/>
              <w:right w:type="dxa" w:w="180"/>
            </w:tcMar>
          </w:tcPr>
          <w:p>
            <w:pPr>
              <w:spacing w:after="40" w:before="0"/>
            </w:pPr>
            <w:r>
              <w:rPr>
                <w:rFonts w:ascii="Arial" w:cs="Arial" w:eastAsia="Arial" w:hAnsi="Arial"/>
                <w:b/>
                <w:bCs/>
                <w:color w:val="333333"/>
                <w:sz w:val="22"/>
                <w:szCs w:val="22"/>
              </w:rPr>
              <w:t xml:space="preserve">⚡ Write Request vs Write Command — Interview Critical</w:t>
            </w:r>
          </w:p>
          <w:p>
            <w:pPr>
              <w:spacing w:after="0" w:before="0"/>
            </w:pPr>
            <w:r>
              <w:rPr>
                <w:rFonts w:ascii="Arial" w:cs="Arial" w:eastAsia="Arial" w:hAnsi="Arial"/>
                <w:color w:val="333333"/>
                <w:sz w:val="21"/>
                <w:szCs w:val="21"/>
              </w:rPr>
              <w:t xml:space="preserve">Write Request (0x12): Reliable. Server must respond with Write Response (0x13). If the response never comes, the ATT layer can detect the loss. Use for configuration, critical settings. Costs one extra round-trip. Write Command (0x52): Unreliable. No response expected. If lost — lost forever. Use for high-rate streaming data where some packet loss is acceptable (e.g., gaming controllers). Write Command also bypasses the "single outstanding request" ATT rule and can be pipelined.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thick" w:color="8B0000" w:sz="12"/>
              <w:bottom w:val="single" w:color="8B0000" w:sz="4"/>
              <w:right w:val="none" w:color="FFFFFF" w:sz="0"/>
            </w:tcBorders>
            <w:shd w:fill="FFF5F5" w:val="clear"/>
            <w:tcMar>
              <w:top w:type="dxa" w:w="100"/>
              <w:left w:type="dxa" w:w="180"/>
              <w:bottom w:type="dxa" w:w="100"/>
              <w:right w:type="dxa" w:w="180"/>
            </w:tcMar>
          </w:tcPr>
          <w:p>
            <w:pPr>
              <w:spacing w:after="80" w:before="0"/>
            </w:pPr>
            <w:r>
              <w:rPr>
                <w:rFonts w:ascii="Arial" w:cs="Arial" w:eastAsia="Arial" w:hAnsi="Arial"/>
                <w:b/>
                <w:bCs/>
                <w:color w:val="8B0000"/>
                <w:sz w:val="22"/>
                <w:szCs w:val="22"/>
              </w:rPr>
              <w:t xml:space="preserve">🎯 Common Interview Questions</w:t>
            </w:r>
          </w:p>
          <w:p>
            <w:pPr>
              <w:spacing w:after="40" w:before="40"/>
            </w:pPr>
            <w:r>
              <w:rPr>
                <w:rFonts w:ascii="Arial" w:cs="Arial" w:eastAsia="Arial" w:hAnsi="Arial"/>
                <w:b/>
                <w:bCs/>
                <w:color w:val="8B0000"/>
                <w:sz w:val="20"/>
                <w:szCs w:val="20"/>
              </w:rPr>
              <w:t xml:space="preserve">Q1: </w:t>
            </w:r>
            <w:r>
              <w:rPr>
                <w:rFonts w:ascii="Arial" w:cs="Arial" w:eastAsia="Arial" w:hAnsi="Arial"/>
                <w:i/>
                <w:iCs/>
                <w:color w:val="222222"/>
                <w:sz w:val="20"/>
                <w:szCs w:val="20"/>
              </w:rPr>
              <w:t xml:space="preserve">What happens at the ATT layer if a Write Request is sent but no Write Response is received?</w:t>
            </w:r>
          </w:p>
          <w:p>
            <w:pPr>
              <w:spacing w:after="40" w:before="40"/>
            </w:pPr>
            <w:r>
              <w:rPr>
                <w:rFonts w:ascii="Arial" w:cs="Arial" w:eastAsia="Arial" w:hAnsi="Arial"/>
                <w:b/>
                <w:bCs/>
                <w:color w:val="8B0000"/>
                <w:sz w:val="20"/>
                <w:szCs w:val="20"/>
              </w:rPr>
              <w:t xml:space="preserve">Q2: </w:t>
            </w:r>
            <w:r>
              <w:rPr>
                <w:rFonts w:ascii="Arial" w:cs="Arial" w:eastAsia="Arial" w:hAnsi="Arial"/>
                <w:i/>
                <w:iCs/>
                <w:color w:val="222222"/>
                <w:sz w:val="20"/>
                <w:szCs w:val="20"/>
              </w:rPr>
              <w:t xml:space="preserve">Explain the ATT sequential model. How many outstanding Write Requests can a client have at the same time?</w:t>
            </w:r>
          </w:p>
          <w:p>
            <w:pPr>
              <w:spacing w:after="40" w:before="40"/>
            </w:pPr>
            <w:r>
              <w:rPr>
                <w:rFonts w:ascii="Arial" w:cs="Arial" w:eastAsia="Arial" w:hAnsi="Arial"/>
                <w:b/>
                <w:bCs/>
                <w:color w:val="8B0000"/>
                <w:sz w:val="20"/>
                <w:szCs w:val="20"/>
              </w:rPr>
              <w:t xml:space="preserve">Q3: </w:t>
            </w:r>
            <w:r>
              <w:rPr>
                <w:rFonts w:ascii="Arial" w:cs="Arial" w:eastAsia="Arial" w:hAnsi="Arial"/>
                <w:i/>
                <w:iCs/>
                <w:color w:val="222222"/>
                <w:sz w:val="20"/>
                <w:szCs w:val="20"/>
              </w:rPr>
              <w:t xml:space="preserve">A characteristic has permissions "Write Without Response". Which opcode must the client use?</w:t>
            </w:r>
          </w:p>
          <w:p>
            <w:pPr>
              <w:spacing w:after="40" w:before="40"/>
            </w:pPr>
            <w:r>
              <w:rPr>
                <w:rFonts w:ascii="Arial" w:cs="Arial" w:eastAsia="Arial" w:hAnsi="Arial"/>
                <w:b/>
                <w:bCs/>
                <w:color w:val="8B0000"/>
                <w:sz w:val="20"/>
                <w:szCs w:val="20"/>
              </w:rPr>
              <w:t xml:space="preserve">Q4: </w:t>
            </w:r>
            <w:r>
              <w:rPr>
                <w:rFonts w:ascii="Arial" w:cs="Arial" w:eastAsia="Arial" w:hAnsi="Arial"/>
                <w:i/>
                <w:iCs/>
                <w:color w:val="222222"/>
                <w:sz w:val="20"/>
                <w:szCs w:val="20"/>
              </w:rPr>
              <w:t xml:space="preserve">What is the handle 0x002A? Is it standardised by Bluetooth SIG? Why or why not?</w:t>
            </w:r>
          </w:p>
          <w:p>
            <w:pPr>
              <w:spacing w:after="40" w:before="40"/>
            </w:pPr>
            <w:r>
              <w:rPr>
                <w:rFonts w:ascii="Arial" w:cs="Arial" w:eastAsia="Arial" w:hAnsi="Arial"/>
                <w:b/>
                <w:bCs/>
                <w:color w:val="8B0000"/>
                <w:sz w:val="20"/>
                <w:szCs w:val="20"/>
              </w:rPr>
              <w:t xml:space="preserve">Q5: </w:t>
            </w:r>
            <w:r>
              <w:rPr>
                <w:rFonts w:ascii="Arial" w:cs="Arial" w:eastAsia="Arial" w:hAnsi="Arial"/>
                <w:i/>
                <w:iCs/>
                <w:color w:val="222222"/>
                <w:sz w:val="20"/>
                <w:szCs w:val="20"/>
              </w:rPr>
              <w:t xml:space="preserve">Walk me through decoding this ATT PDU: [0x12][0x25 0x00][0x01 0x00]. What is happening?</w:t>
            </w:r>
          </w:p>
        </w:tc>
      </w:tr>
    </w:tbl>
    <w:p>
      <w:r>
        <w:br w:type="page"/>
      </w:r>
    </w:p>
    <w:p>
      <w:pPr>
        <w:pStyle w:val="Heading2"/>
        <w:spacing w:after="120" w:before="320"/>
      </w:pPr>
      <w:r>
        <w:rPr>
          <w:rFonts w:ascii="Arial" w:cs="Arial" w:eastAsia="Arial" w:hAnsi="Arial"/>
          <w:b/>
          <w:bCs/>
          <w:color w:val="2F5496"/>
          <w:sz w:val="28"/>
          <w:szCs w:val="28"/>
        </w:rPr>
        <w:t xml:space="preserve">Diagram 8: Enable Notifications — Writing to the CCCD (Client Characteristic Configuration Descriptor)</w:t>
      </w:r>
    </w:p>
    <w:p>
      <w:pPr>
        <w:spacing w:after="80" w:before="60"/>
      </w:pPr>
      <w:r>
        <w:rPr>
          <w:rFonts w:ascii="Arial" w:cs="Arial" w:eastAsia="Arial" w:hAnsi="Arial"/>
          <w:sz w:val="22"/>
          <w:szCs w:val="22"/>
        </w:rPr>
        <w:t xml:space="preserve">Real-world scenario: After connecting and (optionally) pairing, the phone needs to "subscribe" to receive time updates from the remote. This is done by writing a specific 2-byte value to a special descriptor called the CCCD (Client Characteristic Configuration Descriptor). Without this step, the peripheral will never proactively send any data — it is a one-time "arm" operation.</w:t>
      </w:r>
    </w:p>
    <w:p>
      <w:pPr>
        <w:spacing w:after="60" w:before="60"/>
      </w:pPr>
    </w:p>
    <w:p>
      <w:pPr>
        <w:shd w:fill="F3F3F3" w:val="clear"/>
        <w:spacing w:after="0" w:before="0"/>
      </w:pPr>
      <w:r>
        <w:rPr>
          <w:rFonts w:ascii="Courier New" w:cs="Courier New" w:eastAsia="Courier New" w:hAnsi="Courier New"/>
          <w:sz w:val="18"/>
          <w:szCs w:val="18"/>
        </w:rPr>
        <w:t xml:space="preserve">  PHONE (Central / GATT Client)           LGE REMOTE (GATT Server)</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APPLICATION               │</w:t>
      </w:r>
    </w:p>
    <w:p>
      <w:pPr>
        <w:shd w:fill="F3F3F3" w:val="clear"/>
        <w:spacing w:after="0" w:before="0"/>
      </w:pPr>
      <w:r>
        <w:rPr>
          <w:rFonts w:ascii="Courier New" w:cs="Courier New" w:eastAsia="Courier New" w:hAnsi="Courier New"/>
          <w:sz w:val="18"/>
          <w:szCs w:val="18"/>
        </w:rPr>
        <w:t xml:space="preserve">  │ enableNotification(       │</w:t>
      </w:r>
    </w:p>
    <w:p>
      <w:pPr>
        <w:shd w:fill="F3F3F3" w:val="clear"/>
        <w:spacing w:after="0" w:before="0"/>
      </w:pPr>
      <w:r>
        <w:rPr>
          <w:rFonts w:ascii="Courier New" w:cs="Courier New" w:eastAsia="Courier New" w:hAnsi="Courier New"/>
          <w:sz w:val="18"/>
          <w:szCs w:val="18"/>
        </w:rPr>
        <w:t xml:space="preserve">  │   cccdHandle=0x0030)      │</w:t>
      </w:r>
    </w:p>
    <w:p>
      <w:pPr>
        <w:shd w:fill="F3F3F3" w:val="clear"/>
        <w:spacing w:after="0" w:before="0"/>
      </w:pPr>
      <w:r>
        <w:rPr>
          <w:rFonts w:ascii="Courier New" w:cs="Courier New" w:eastAsia="Courier New" w:hAnsi="Courier New"/>
          <w:sz w:val="18"/>
          <w:szCs w:val="18"/>
        </w:rPr>
        <w:t xml:space="preserve">  │ value=[0x01 0x00]         │</w:t>
      </w:r>
    </w:p>
    <w:p>
      <w:pPr>
        <w:shd w:fill="F3F3F3" w:val="clear"/>
        <w:spacing w:after="0" w:before="0"/>
      </w:pPr>
      <w:r>
        <w:rPr>
          <w:rFonts w:ascii="Courier New" w:cs="Courier New" w:eastAsia="Courier New" w:hAnsi="Courier New"/>
          <w:sz w:val="18"/>
          <w:szCs w:val="18"/>
        </w:rPr>
        <w:t xml:space="preserve">  │ (Notifications ON)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2 bytes of data</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ATT LAYER                │</w:t>
      </w:r>
    </w:p>
    <w:p>
      <w:pPr>
        <w:shd w:fill="F3F3F3" w:val="clear"/>
        <w:spacing w:after="0" w:before="0"/>
      </w:pPr>
      <w:r>
        <w:rPr>
          <w:rFonts w:ascii="Courier New" w:cs="Courier New" w:eastAsia="Courier New" w:hAnsi="Courier New"/>
          <w:sz w:val="18"/>
          <w:szCs w:val="18"/>
        </w:rPr>
        <w:t xml:space="preserve">  │ Opcode: [0x12]           │</w:t>
      </w:r>
    </w:p>
    <w:p>
      <w:pPr>
        <w:shd w:fill="F3F3F3" w:val="clear"/>
        <w:spacing w:after="0" w:before="0"/>
      </w:pPr>
      <w:r>
        <w:rPr>
          <w:rFonts w:ascii="Courier New" w:cs="Courier New" w:eastAsia="Courier New" w:hAnsi="Courier New"/>
          <w:sz w:val="18"/>
          <w:szCs w:val="18"/>
        </w:rPr>
        <w:t xml:space="preserve">  │ Handle: [0x30 0x00]      │</w:t>
      </w:r>
    </w:p>
    <w:p>
      <w:pPr>
        <w:shd w:fill="F3F3F3" w:val="clear"/>
        <w:spacing w:after="0" w:before="0"/>
      </w:pPr>
      <w:r>
        <w:rPr>
          <w:rFonts w:ascii="Courier New" w:cs="Courier New" w:eastAsia="Courier New" w:hAnsi="Courier New"/>
          <w:sz w:val="18"/>
          <w:szCs w:val="18"/>
        </w:rPr>
        <w:t xml:space="preserve">  │ Value:  [0x01 0x00]      │</w:t>
      </w:r>
    </w:p>
    <w:p>
      <w:pPr>
        <w:shd w:fill="F3F3F3" w:val="clear"/>
        <w:spacing w:after="0" w:before="0"/>
      </w:pPr>
      <w:r>
        <w:rPr>
          <w:rFonts w:ascii="Courier New" w:cs="Courier New" w:eastAsia="Courier New" w:hAnsi="Courier New"/>
          <w:sz w:val="18"/>
          <w:szCs w:val="18"/>
        </w:rPr>
        <w:t xml:space="preserve">  │ ATT PDU = 5 bytes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L2CAP                    │</w:t>
      </w:r>
    </w:p>
    <w:p>
      <w:pPr>
        <w:shd w:fill="F3F3F3" w:val="clear"/>
        <w:spacing w:after="0" w:before="0"/>
      </w:pPr>
      <w:r>
        <w:rPr>
          <w:rFonts w:ascii="Courier New" w:cs="Courier New" w:eastAsia="Courier New" w:hAnsi="Courier New"/>
          <w:sz w:val="18"/>
          <w:szCs w:val="18"/>
        </w:rPr>
        <w:t xml:space="preserve">  │ Length: [0x05 0x00]      │</w:t>
      </w:r>
    </w:p>
    <w:p>
      <w:pPr>
        <w:shd w:fill="F3F3F3" w:val="clear"/>
        <w:spacing w:after="0" w:before="0"/>
      </w:pPr>
      <w:r>
        <w:rPr>
          <w:rFonts w:ascii="Courier New" w:cs="Courier New" w:eastAsia="Courier New" w:hAnsi="Courier New"/>
          <w:sz w:val="18"/>
          <w:szCs w:val="18"/>
        </w:rPr>
        <w:t xml:space="preserve">  │ CID:    [0x04 0x00]      │</w:t>
      </w:r>
    </w:p>
    <w:p>
      <w:pPr>
        <w:shd w:fill="F3F3F3" w:val="clear"/>
        <w:spacing w:after="0" w:before="0"/>
      </w:pPr>
      <w:r>
        <w:rPr>
          <w:rFonts w:ascii="Courier New" w:cs="Courier New" w:eastAsia="Courier New" w:hAnsi="Courier New"/>
          <w:sz w:val="18"/>
          <w:szCs w:val="18"/>
        </w:rPr>
        <w:t xml:space="preserve">  │ Total = 4+5 = 9 bytes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LL PDU + PHY overhead</w:t>
      </w:r>
    </w:p>
    <w:p>
      <w:pPr>
        <w:shd w:fill="F3F3F3" w:val="clear"/>
        <w:spacing w:after="0" w:before="0"/>
      </w:pPr>
      <w:r>
        <w:rPr>
          <w:rFonts w:ascii="Courier New" w:cs="Courier New" w:eastAsia="Courier New" w:hAnsi="Courier New"/>
          <w:sz w:val="18"/>
          <w:szCs w:val="18"/>
        </w:rPr>
        <w:t xml:space="preserve">               │ ~~~ RF ~~~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ATT: opcode=0x12     │</w:t>
      </w:r>
    </w:p>
    <w:p>
      <w:pPr>
        <w:shd w:fill="F3F3F3" w:val="clear"/>
        <w:spacing w:after="0" w:before="0"/>
      </w:pPr>
      <w:r>
        <w:rPr>
          <w:rFonts w:ascii="Courier New" w:cs="Courier New" w:eastAsia="Courier New" w:hAnsi="Courier New"/>
          <w:sz w:val="18"/>
          <w:szCs w:val="18"/>
        </w:rPr>
        <w:t xml:space="preserve">                                        │ Handle=0x0030=CCCD  │</w:t>
      </w:r>
    </w:p>
    <w:p>
      <w:pPr>
        <w:shd w:fill="F3F3F3" w:val="clear"/>
        <w:spacing w:after="0" w:before="0"/>
      </w:pPr>
      <w:r>
        <w:rPr>
          <w:rFonts w:ascii="Courier New" w:cs="Courier New" w:eastAsia="Courier New" w:hAnsi="Courier New"/>
          <w:sz w:val="18"/>
          <w:szCs w:val="18"/>
        </w:rPr>
        <w:t xml:space="preserve">                                        │ Value=[01 00]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GATT reads CCCD:     │</w:t>
      </w:r>
    </w:p>
    <w:p>
      <w:pPr>
        <w:shd w:fill="F3F3F3" w:val="clear"/>
        <w:spacing w:after="0" w:before="0"/>
      </w:pPr>
      <w:r>
        <w:rPr>
          <w:rFonts w:ascii="Courier New" w:cs="Courier New" w:eastAsia="Courier New" w:hAnsi="Courier New"/>
          <w:sz w:val="18"/>
          <w:szCs w:val="18"/>
        </w:rPr>
        <w:t xml:space="preserve">                                        │  Bit0=1 → Notify ON  │</w:t>
      </w:r>
    </w:p>
    <w:p>
      <w:pPr>
        <w:shd w:fill="F3F3F3" w:val="clear"/>
        <w:spacing w:after="0" w:before="0"/>
      </w:pPr>
      <w:r>
        <w:rPr>
          <w:rFonts w:ascii="Courier New" w:cs="Courier New" w:eastAsia="Courier New" w:hAnsi="Courier New"/>
          <w:sz w:val="18"/>
          <w:szCs w:val="18"/>
        </w:rPr>
        <w:t xml:space="preserve">                                        │  Bit1=0 → Indicate off│</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Server stores state  │</w:t>
      </w:r>
    </w:p>
    <w:p>
      <w:pPr>
        <w:shd w:fill="F3F3F3" w:val="clear"/>
        <w:spacing w:after="0" w:before="0"/>
      </w:pPr>
      <w:r>
        <w:rPr>
          <w:rFonts w:ascii="Courier New" w:cs="Courier New" w:eastAsia="Courier New" w:hAnsi="Courier New"/>
          <w:sz w:val="18"/>
          <w:szCs w:val="18"/>
        </w:rPr>
        <w:t xml:space="preserve">                                        │ (bonded=persisted)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ATT Write Response [0x13] ─────────────────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Notifications ARMED  │</w:t>
      </w:r>
    </w:p>
    <w:p>
      <w:pPr>
        <w:shd w:fill="F3F3F3" w:val="clear"/>
        <w:spacing w:after="0" w:before="0"/>
      </w:pPr>
      <w:r>
        <w:rPr>
          <w:rFonts w:ascii="Courier New" w:cs="Courier New" w:eastAsia="Courier New" w:hAnsi="Courier New"/>
          <w:sz w:val="18"/>
          <w:szCs w:val="18"/>
        </w:rPr>
        <w:t xml:space="preserve">  │ Remote will now push │</w:t>
      </w:r>
    </w:p>
    <w:p>
      <w:pPr>
        <w:shd w:fill="F3F3F3" w:val="clear"/>
        <w:spacing w:after="0" w:before="0"/>
      </w:pPr>
      <w:r>
        <w:rPr>
          <w:rFonts w:ascii="Courier New" w:cs="Courier New" w:eastAsia="Courier New" w:hAnsi="Courier New"/>
          <w:sz w:val="18"/>
          <w:szCs w:val="18"/>
        </w:rPr>
        <w:t xml:space="preserve">  │ data proactively     │</w:t>
      </w:r>
    </w:p>
    <w:p>
      <w:pPr>
        <w:shd w:fill="F3F3F3" w:val="clear"/>
        <w:spacing w:after="0" w:before="0"/>
      </w:pPr>
      <w:r>
        <w:rPr>
          <w:rFonts w:ascii="Courier New" w:cs="Courier New" w:eastAsia="Courier New" w:hAnsi="Courier New"/>
          <w:sz w:val="18"/>
          <w:szCs w:val="18"/>
        </w:rPr>
        <w:t xml:space="preserve">  └──────────────────────┘</w:t>
      </w:r>
    </w:p>
    <w:p>
      <w:pPr>
        <w:spacing w:after="60" w:before="60"/>
      </w:pPr>
    </w:p>
    <w:p>
      <w:pPr>
        <w:pStyle w:val="Heading3"/>
        <w:spacing w:after="80" w:before="240"/>
      </w:pPr>
      <w:r>
        <w:rPr>
          <w:rFonts w:ascii="Arial" w:cs="Arial" w:eastAsia="Arial" w:hAnsi="Arial"/>
          <w:b/>
          <w:bCs/>
          <w:color w:val="404040"/>
          <w:sz w:val="24"/>
          <w:szCs w:val="24"/>
        </w:rPr>
        <w:t xml:space="preserve">CCCD Write Packet — Byte-by-Byte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 00]</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Application value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0x0001 in little-endian = [0x01 0x00]. Bit 0 = Notifications enabled. Bit 1 = Indications enabled. To enable Indication only: [0x02 0x00]. Both: [0x03 0x00]. Disable: [0x00 0x00].</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ATT Opcode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Write Request — requires a Write Response confirmation. This is critical because the phone must confirm the remote successfully stored the CCCD state.</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[30 00]</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ATT Handle (CCCD)</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0x0030 is the handle for the CCCD descriptor. Handle 0x002F might be the characteristic value; 0x0030 is its CCCD. Handle assignments are sequential in the GATT database.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[05 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L2CAP Length</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5 bytes of ATT PDU follow (1 opcode + 2 handle + 2 value).</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[04 00]</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L2CAP CID</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0x0004 = ATT channel. Identical to all other GATT traffic.</w:t>
            </w:r>
          </w:p>
        </w:tc>
      </w:tr>
    </w:tbl>
    <w:p>
      <w:pPr>
        <w:spacing w:after="60" w:before="60"/>
      </w:pPr>
    </w:p>
    <w:p>
      <w:pPr>
        <w:pStyle w:val="Heading3"/>
        <w:spacing w:after="80" w:before="240"/>
      </w:pPr>
      <w:r>
        <w:rPr>
          <w:rFonts w:ascii="Arial" w:cs="Arial" w:eastAsia="Arial" w:hAnsi="Arial"/>
          <w:b/>
          <w:bCs/>
          <w:color w:val="404040"/>
          <w:sz w:val="24"/>
          <w:szCs w:val="24"/>
        </w:rPr>
        <w:t xml:space="preserve">The GATT Database Structure Around the CCCD</w:t>
      </w:r>
    </w:p>
    <w:p>
      <w:pPr>
        <w:shd w:fill="F3F3F3" w:val="clear"/>
        <w:spacing w:after="0" w:before="0"/>
      </w:pPr>
      <w:r>
        <w:rPr>
          <w:rFonts w:ascii="Courier New" w:cs="Courier New" w:eastAsia="Courier New" w:hAnsi="Courier New"/>
          <w:sz w:val="18"/>
          <w:szCs w:val="18"/>
        </w:rPr>
        <w:t xml:space="preserve">  Handle │ UUID   │ Type                     │ Value / Properties</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0x002D │ 0x2800 │ Primary Service Decl.    │ UUID: 0x1805 (Time Svc)</w:t>
      </w:r>
    </w:p>
    <w:p>
      <w:pPr>
        <w:shd w:fill="F3F3F3" w:val="clear"/>
        <w:spacing w:after="0" w:before="0"/>
      </w:pPr>
      <w:r>
        <w:rPr>
          <w:rFonts w:ascii="Courier New" w:cs="Courier New" w:eastAsia="Courier New" w:hAnsi="Courier New"/>
          <w:sz w:val="18"/>
          <w:szCs w:val="18"/>
        </w:rPr>
        <w:t xml:space="preserve">  0x002E │ 0x2803 │ Characteristic Decl.     │ Props: Notify │ Handle: 0x002F</w:t>
      </w:r>
    </w:p>
    <w:p>
      <w:pPr>
        <w:shd w:fill="F3F3F3" w:val="clear"/>
        <w:spacing w:after="0" w:before="0"/>
      </w:pPr>
      <w:r>
        <w:rPr>
          <w:rFonts w:ascii="Courier New" w:cs="Courier New" w:eastAsia="Courier New" w:hAnsi="Courier New"/>
          <w:sz w:val="18"/>
          <w:szCs w:val="18"/>
        </w:rPr>
        <w:t xml:space="preserve">  0x002F │ 0x2A2B │ Characteristic Value     │ [time data bytes] ← actual data</w:t>
      </w:r>
    </w:p>
    <w:p>
      <w:pPr>
        <w:shd w:fill="F3F3F3" w:val="clear"/>
        <w:spacing w:after="0" w:before="0"/>
      </w:pPr>
      <w:r>
        <w:rPr>
          <w:rFonts w:ascii="Courier New" w:cs="Courier New" w:eastAsia="Courier New" w:hAnsi="Courier New"/>
          <w:sz w:val="18"/>
          <w:szCs w:val="18"/>
        </w:rPr>
        <w:t xml:space="preserve">  0x0030 │ 0x2902 │ CCCD Descriptor          │ [00 00] = Disabled</w:t>
      </w:r>
    </w:p>
    <w:p>
      <w:pPr>
        <w:shd w:fill="F3F3F3" w:val="clear"/>
        <w:spacing w:after="0" w:before="0"/>
      </w:pPr>
      <w:r>
        <w:rPr>
          <w:rFonts w:ascii="Courier New" w:cs="Courier New" w:eastAsia="Courier New" w:hAnsi="Courier New"/>
          <w:sz w:val="18"/>
          <w:szCs w:val="18"/>
        </w:rPr>
        <w:t xml:space="preserve">         │        │                          │ [01 00] = Notify ON  ← write here</w:t>
      </w:r>
    </w:p>
    <w:p>
      <w:pPr>
        <w:shd w:fill="F3F3F3" w:val="clear"/>
        <w:spacing w:after="0" w:before="0"/>
      </w:pPr>
      <w:r>
        <w:rPr>
          <w:rFonts w:ascii="Courier New" w:cs="Courier New" w:eastAsia="Courier New" w:hAnsi="Courier New"/>
          <w:sz w:val="18"/>
          <w:szCs w:val="18"/>
        </w:rPr>
        <w:t xml:space="preserve">         │        │                          │ [02 00] = Indicate ON</w:t>
      </w:r>
    </w:p>
    <w:p>
      <w:pPr>
        <w:shd w:fill="F3F3F3" w:val="clear"/>
        <w:spacing w:after="0" w:before="0"/>
      </w:pPr>
      <w:r>
        <w:rPr>
          <w:rFonts w:ascii="Courier New" w:cs="Courier New" w:eastAsia="Courier New" w:hAnsi="Courier New"/>
          <w:sz w:val="18"/>
          <w:szCs w:val="18"/>
        </w:rPr>
        <w:t xml:space="preserve">         │        │                          │ [03 00] = Both ON</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UUID 0x2902 is the SIG-standardised CCCD UUID.</w:t>
      </w:r>
    </w:p>
    <w:p>
      <w:pPr>
        <w:shd w:fill="F3F3F3" w:val="clear"/>
        <w:spacing w:after="0" w:before="0"/>
      </w:pPr>
      <w:r>
        <w:rPr>
          <w:rFonts w:ascii="Courier New" w:cs="Courier New" w:eastAsia="Courier New" w:hAnsi="Courier New"/>
          <w:sz w:val="18"/>
          <w:szCs w:val="18"/>
        </w:rPr>
        <w:t xml:space="preserve">  UUID 0x2800 = Primary Service Declaration (every service starts here).</w:t>
      </w:r>
    </w:p>
    <w:p>
      <w:pPr>
        <w:shd w:fill="F3F3F3" w:val="clear"/>
        <w:spacing w:after="0" w:before="0"/>
      </w:pPr>
      <w:r>
        <w:rPr>
          <w:rFonts w:ascii="Courier New" w:cs="Courier New" w:eastAsia="Courier New" w:hAnsi="Courier New"/>
          <w:sz w:val="18"/>
          <w:szCs w:val="18"/>
        </w:rPr>
        <w:t xml:space="preserve">  UUID 0x2803 = Characteristic Declaration (announces props + value handle).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00"/>
              <w:left w:type="dxa" w:w="180"/>
              <w:bottom w:type="dxa" w:w="100"/>
              <w:right w:type="dxa" w:w="180"/>
            </w:tcMar>
          </w:tcPr>
          <w:p>
            <w:pPr>
              <w:spacing w:after="40" w:before="0"/>
            </w:pPr>
            <w:r>
              <w:rPr>
                <w:rFonts w:ascii="Arial" w:cs="Arial" w:eastAsia="Arial" w:hAnsi="Arial"/>
                <w:b/>
                <w:bCs/>
                <w:color w:val="333333"/>
                <w:sz w:val="22"/>
                <w:szCs w:val="22"/>
              </w:rPr>
              <w:t xml:space="preserve">⚡ Notification vs Indication — Interview Must-Know</w:t>
            </w:r>
          </w:p>
          <w:p>
            <w:pPr>
              <w:spacing w:after="0" w:before="0"/>
            </w:pPr>
            <w:r>
              <w:rPr>
                <w:rFonts w:ascii="Arial" w:cs="Arial" w:eastAsia="Arial" w:hAnsi="Arial"/>
                <w:color w:val="333333"/>
                <w:sz w:val="21"/>
                <w:szCs w:val="21"/>
              </w:rPr>
              <w:t xml:space="preserve">NOTIFICATION (0x1B): Server pushes data. Client does NOT acknowledge. If packet is lost, server never knows. Lower latency (no round-trip). Used for: audio (mSBC, LC3), gaming controllers, real-time sensors. The "fire and forget" subscription model. INDICATION (0x1D): Server pushes data AND waits for the client to send Handle Value Confirmation (0x1E). Reliable but at least one round-trip latency. Used for: critical alerts, firmware update progress, medical data. The "registered mail" model.</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0E3" w:val="clear"/>
            <w:tcMar>
              <w:top w:type="dxa" w:w="100"/>
              <w:left w:type="dxa" w:w="180"/>
              <w:bottom w:type="dxa" w:w="100"/>
              <w:right w:type="dxa" w:w="180"/>
            </w:tcMar>
          </w:tcPr>
          <w:p>
            <w:pPr>
              <w:spacing w:after="40" w:before="0"/>
            </w:pPr>
            <w:r>
              <w:rPr>
                <w:rFonts w:ascii="Arial" w:cs="Arial" w:eastAsia="Arial" w:hAnsi="Arial"/>
                <w:b/>
                <w:bCs/>
                <w:color w:val="333333"/>
                <w:sz w:val="22"/>
                <w:szCs w:val="22"/>
              </w:rPr>
              <w:t xml:space="preserve">⚡ CCCD Persistence Across Connections (Bonding)</w:t>
            </w:r>
          </w:p>
          <w:p>
            <w:pPr>
              <w:spacing w:after="0" w:before="0"/>
            </w:pPr>
            <w:r>
              <w:rPr>
                <w:rFonts w:ascii="Arial" w:cs="Arial" w:eastAsia="Arial" w:hAnsi="Arial"/>
                <w:color w:val="333333"/>
                <w:sz w:val="21"/>
                <w:szCs w:val="21"/>
              </w:rPr>
              <w:t xml:space="preserve">If the devices are bonded (keys stored persistently), the CCCD state is also stored. When the peripheral reconnects with a bonded Central, it remembers that notifications were enabled — the phone does not need to re-write the CCCD. If not bonded, CCCD resets to [0x00 0x00] on every disconnection.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thick" w:color="8B0000" w:sz="12"/>
              <w:bottom w:val="single" w:color="8B0000" w:sz="4"/>
              <w:right w:val="none" w:color="FFFFFF" w:sz="0"/>
            </w:tcBorders>
            <w:shd w:fill="FFF5F5" w:val="clear"/>
            <w:tcMar>
              <w:top w:type="dxa" w:w="100"/>
              <w:left w:type="dxa" w:w="180"/>
              <w:bottom w:type="dxa" w:w="100"/>
              <w:right w:type="dxa" w:w="180"/>
            </w:tcMar>
          </w:tcPr>
          <w:p>
            <w:pPr>
              <w:spacing w:after="80" w:before="0"/>
            </w:pPr>
            <w:r>
              <w:rPr>
                <w:rFonts w:ascii="Arial" w:cs="Arial" w:eastAsia="Arial" w:hAnsi="Arial"/>
                <w:b/>
                <w:bCs/>
                <w:color w:val="8B0000"/>
                <w:sz w:val="22"/>
                <w:szCs w:val="22"/>
              </w:rPr>
              <w:t xml:space="preserve">🎯 Common Interview Questions</w:t>
            </w:r>
          </w:p>
          <w:p>
            <w:pPr>
              <w:spacing w:after="40" w:before="40"/>
            </w:pPr>
            <w:r>
              <w:rPr>
                <w:rFonts w:ascii="Arial" w:cs="Arial" w:eastAsia="Arial" w:hAnsi="Arial"/>
                <w:b/>
                <w:bCs/>
                <w:color w:val="8B0000"/>
                <w:sz w:val="20"/>
                <w:szCs w:val="20"/>
              </w:rPr>
              <w:t xml:space="preserve">Q1: </w:t>
            </w:r>
            <w:r>
              <w:rPr>
                <w:rFonts w:ascii="Arial" w:cs="Arial" w:eastAsia="Arial" w:hAnsi="Arial"/>
                <w:i/>
                <w:iCs/>
                <w:color w:val="222222"/>
                <w:sz w:val="20"/>
                <w:szCs w:val="20"/>
              </w:rPr>
              <w:t xml:space="preserve">What UUID identifies a CCCD? Is it vendor-defined or SIG-standardised?</w:t>
            </w:r>
          </w:p>
          <w:p>
            <w:pPr>
              <w:spacing w:after="40" w:before="40"/>
            </w:pPr>
            <w:r>
              <w:rPr>
                <w:rFonts w:ascii="Arial" w:cs="Arial" w:eastAsia="Arial" w:hAnsi="Arial"/>
                <w:b/>
                <w:bCs/>
                <w:color w:val="8B0000"/>
                <w:sz w:val="20"/>
                <w:szCs w:val="20"/>
              </w:rPr>
              <w:t xml:space="preserve">Q2: </w:t>
            </w:r>
            <w:r>
              <w:rPr>
                <w:rFonts w:ascii="Arial" w:cs="Arial" w:eastAsia="Arial" w:hAnsi="Arial"/>
                <w:i/>
                <w:iCs/>
                <w:color w:val="222222"/>
                <w:sz w:val="20"/>
                <w:szCs w:val="20"/>
              </w:rPr>
              <w:t xml:space="preserve">A client writes [0x02 0x00] to a CCCD. What does this enable?</w:t>
            </w:r>
          </w:p>
          <w:p>
            <w:pPr>
              <w:spacing w:after="40" w:before="40"/>
            </w:pPr>
            <w:r>
              <w:rPr>
                <w:rFonts w:ascii="Arial" w:cs="Arial" w:eastAsia="Arial" w:hAnsi="Arial"/>
                <w:b/>
                <w:bCs/>
                <w:color w:val="8B0000"/>
                <w:sz w:val="20"/>
                <w:szCs w:val="20"/>
              </w:rPr>
              <w:t xml:space="preserve">Q3: </w:t>
            </w:r>
            <w:r>
              <w:rPr>
                <w:rFonts w:ascii="Arial" w:cs="Arial" w:eastAsia="Arial" w:hAnsi="Arial"/>
                <w:i/>
                <w:iCs/>
                <w:color w:val="222222"/>
                <w:sz w:val="20"/>
                <w:szCs w:val="20"/>
              </w:rPr>
              <w:t xml:space="preserve">If a bonded device reconnects, does it need to re-enable notifications? Why?</w:t>
            </w:r>
          </w:p>
          <w:p>
            <w:pPr>
              <w:spacing w:after="40" w:before="40"/>
            </w:pPr>
            <w:r>
              <w:rPr>
                <w:rFonts w:ascii="Arial" w:cs="Arial" w:eastAsia="Arial" w:hAnsi="Arial"/>
                <w:b/>
                <w:bCs/>
                <w:color w:val="8B0000"/>
                <w:sz w:val="20"/>
                <w:szCs w:val="20"/>
              </w:rPr>
              <w:t xml:space="preserve">Q4: </w:t>
            </w:r>
            <w:r>
              <w:rPr>
                <w:rFonts w:ascii="Arial" w:cs="Arial" w:eastAsia="Arial" w:hAnsi="Arial"/>
                <w:i/>
                <w:iCs/>
                <w:color w:val="222222"/>
                <w:sz w:val="20"/>
                <w:szCs w:val="20"/>
              </w:rPr>
              <w:t xml:space="preserve">What happens if a peripheral sends a notification but the client never wrote [0x01 0x00] to the CCCD? Can the server override this?</w:t>
            </w:r>
          </w:p>
          <w:p>
            <w:pPr>
              <w:spacing w:after="40" w:before="40"/>
            </w:pPr>
            <w:r>
              <w:rPr>
                <w:rFonts w:ascii="Arial" w:cs="Arial" w:eastAsia="Arial" w:hAnsi="Arial"/>
                <w:b/>
                <w:bCs/>
                <w:color w:val="8B0000"/>
                <w:sz w:val="20"/>
                <w:szCs w:val="20"/>
              </w:rPr>
              <w:t xml:space="preserve">Q5: </w:t>
            </w:r>
            <w:r>
              <w:rPr>
                <w:rFonts w:ascii="Arial" w:cs="Arial" w:eastAsia="Arial" w:hAnsi="Arial"/>
                <w:i/>
                <w:iCs/>
                <w:color w:val="222222"/>
                <w:sz w:val="20"/>
                <w:szCs w:val="20"/>
              </w:rPr>
              <w:t xml:space="preserve">ATT opcode 0x12 is used for the CCCD write — why not 0x52 (Write Command)? What would happen if 0x52 were used instead?</w:t>
            </w:r>
          </w:p>
        </w:tc>
      </w:tr>
    </w:tbl>
    <w:p>
      <w:r>
        <w:br w:type="page"/>
      </w:r>
    </w:p>
    <w:p>
      <w:pPr>
        <w:pStyle w:val="Heading2"/>
        <w:spacing w:after="120" w:before="320"/>
      </w:pPr>
      <w:r>
        <w:rPr>
          <w:rFonts w:ascii="Arial" w:cs="Arial" w:eastAsia="Arial" w:hAnsi="Arial"/>
          <w:b/>
          <w:bCs/>
          <w:color w:val="2F5496"/>
          <w:sz w:val="28"/>
          <w:szCs w:val="28"/>
        </w:rPr>
        <w:t xml:space="preserve">Diagram 9: Handle Value Notification — Server Pushes Time Data (TX Side)</w:t>
      </w:r>
    </w:p>
    <w:p>
      <w:pPr>
        <w:spacing w:after="80" w:before="60"/>
      </w:pPr>
      <w:r>
        <w:rPr>
          <w:rFonts w:ascii="Arial" w:cs="Arial" w:eastAsia="Arial" w:hAnsi="Arial"/>
          <w:sz w:val="22"/>
          <w:szCs w:val="22"/>
        </w:rPr>
        <w:t xml:space="preserve">Real-world scenario: The CCCD has been written. The remote's internal clock changes. The firmware decides it is time to push a fresh time update to the phone. No request from the phone is needed — the server initiates this proactively. This is the key operational pattern for all real-time BLE data flows: sensors, button events, audio data.</w:t>
      </w:r>
    </w:p>
    <w:p>
      <w:pPr>
        <w:spacing w:after="60" w:before="60"/>
      </w:pPr>
    </w:p>
    <w:p>
      <w:pPr>
        <w:shd w:fill="F3F3F3" w:val="clear"/>
        <w:spacing w:after="0" w:before="0"/>
      </w:pPr>
      <w:r>
        <w:rPr>
          <w:rFonts w:ascii="Courier New" w:cs="Courier New" w:eastAsia="Courier New" w:hAnsi="Courier New"/>
          <w:sz w:val="18"/>
          <w:szCs w:val="18"/>
        </w:rPr>
        <w:t xml:space="preserve">  LGE REMOTE (Peripheral / GATT Server)        PHONE (Central / Client)</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APPLICATION / FIRMWARE     │</w:t>
      </w:r>
    </w:p>
    <w:p>
      <w:pPr>
        <w:shd w:fill="F3F3F3" w:val="clear"/>
        <w:spacing w:after="0" w:before="0"/>
      </w:pPr>
      <w:r>
        <w:rPr>
          <w:rFonts w:ascii="Courier New" w:cs="Courier New" w:eastAsia="Courier New" w:hAnsi="Courier New"/>
          <w:sz w:val="18"/>
          <w:szCs w:val="18"/>
        </w:rPr>
        <w:t xml:space="preserve">  │ Clock changes to 12:34:56  │</w:t>
      </w:r>
    </w:p>
    <w:p>
      <w:pPr>
        <w:shd w:fill="F3F3F3" w:val="clear"/>
        <w:spacing w:after="0" w:before="0"/>
      </w:pPr>
      <w:r>
        <w:rPr>
          <w:rFonts w:ascii="Courier New" w:cs="Courier New" w:eastAsia="Courier New" w:hAnsi="Courier New"/>
          <w:sz w:val="18"/>
          <w:szCs w:val="18"/>
        </w:rPr>
        <w:t xml:space="preserve">  │ time_data = [12 34 56 78 9A]│</w:t>
      </w:r>
    </w:p>
    <w:p>
      <w:pPr>
        <w:shd w:fill="F3F3F3" w:val="clear"/>
        <w:spacing w:after="0" w:before="0"/>
      </w:pPr>
      <w:r>
        <w:rPr>
          <w:rFonts w:ascii="Courier New" w:cs="Courier New" w:eastAsia="Courier New" w:hAnsi="Courier New"/>
          <w:sz w:val="18"/>
          <w:szCs w:val="18"/>
        </w:rPr>
        <w:t xml:space="preserve">  │ BLE_GATT_Notify(           │</w:t>
      </w:r>
    </w:p>
    <w:p>
      <w:pPr>
        <w:shd w:fill="F3F3F3" w:val="clear"/>
        <w:spacing w:after="0" w:before="0"/>
      </w:pPr>
      <w:r>
        <w:rPr>
          <w:rFonts w:ascii="Courier New" w:cs="Courier New" w:eastAsia="Courier New" w:hAnsi="Courier New"/>
          <w:sz w:val="18"/>
          <w:szCs w:val="18"/>
        </w:rPr>
        <w:t xml:space="preserve">  │   handle=0x002F,           │</w:t>
      </w:r>
    </w:p>
    <w:p>
      <w:pPr>
        <w:shd w:fill="F3F3F3" w:val="clear"/>
        <w:spacing w:after="0" w:before="0"/>
      </w:pPr>
      <w:r>
        <w:rPr>
          <w:rFonts w:ascii="Courier New" w:cs="Courier New" w:eastAsia="Courier New" w:hAnsi="Courier New"/>
          <w:sz w:val="18"/>
          <w:szCs w:val="18"/>
        </w:rPr>
        <w:t xml:space="preserve">  │   data=time_data, 5B)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5 bytes</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GATT / ATT LAYER          │</w:t>
      </w:r>
    </w:p>
    <w:p>
      <w:pPr>
        <w:shd w:fill="F3F3F3" w:val="clear"/>
        <w:spacing w:after="0" w:before="0"/>
      </w:pPr>
      <w:r>
        <w:rPr>
          <w:rFonts w:ascii="Courier New" w:cs="Courier New" w:eastAsia="Courier New" w:hAnsi="Courier New"/>
          <w:sz w:val="18"/>
          <w:szCs w:val="18"/>
        </w:rPr>
        <w:t xml:space="preserve">  │ Check: CCCD[0x0030]=0x0001│</w:t>
      </w:r>
    </w:p>
    <w:p>
      <w:pPr>
        <w:shd w:fill="F3F3F3" w:val="clear"/>
        <w:spacing w:after="0" w:before="0"/>
      </w:pPr>
      <w:r>
        <w:rPr>
          <w:rFonts w:ascii="Courier New" w:cs="Courier New" w:eastAsia="Courier New" w:hAnsi="Courier New"/>
          <w:sz w:val="18"/>
          <w:szCs w:val="18"/>
        </w:rPr>
        <w:t xml:space="preserve">  │ → Notifications enabled ✓ │</w:t>
      </w:r>
    </w:p>
    <w:p>
      <w:pPr>
        <w:shd w:fill="F3F3F3" w:val="clear"/>
        <w:spacing w:after="0" w:before="0"/>
      </w:pPr>
      <w:r>
        <w:rPr>
          <w:rFonts w:ascii="Courier New" w:cs="Courier New" w:eastAsia="Courier New" w:hAnsi="Courier New"/>
          <w:sz w:val="18"/>
          <w:szCs w:val="18"/>
        </w:rPr>
        <w:t xml:space="preserve">  │ Opcode: [0x1B] Notify     │</w:t>
      </w:r>
    </w:p>
    <w:p>
      <w:pPr>
        <w:shd w:fill="F3F3F3" w:val="clear"/>
        <w:spacing w:after="0" w:before="0"/>
      </w:pPr>
      <w:r>
        <w:rPr>
          <w:rFonts w:ascii="Courier New" w:cs="Courier New" w:eastAsia="Courier New" w:hAnsi="Courier New"/>
          <w:sz w:val="18"/>
          <w:szCs w:val="18"/>
        </w:rPr>
        <w:t xml:space="preserve">  │ Handle: [0x2F 0x00]       │</w:t>
      </w:r>
    </w:p>
    <w:p>
      <w:pPr>
        <w:shd w:fill="F3F3F3" w:val="clear"/>
        <w:spacing w:after="0" w:before="0"/>
      </w:pPr>
      <w:r>
        <w:rPr>
          <w:rFonts w:ascii="Courier New" w:cs="Courier New" w:eastAsia="Courier New" w:hAnsi="Courier New"/>
          <w:sz w:val="18"/>
          <w:szCs w:val="18"/>
        </w:rPr>
        <w:t xml:space="preserve">  │ Value:  [12 34 56 78 9A]  │</w:t>
      </w:r>
    </w:p>
    <w:p>
      <w:pPr>
        <w:shd w:fill="F3F3F3" w:val="clear"/>
        <w:spacing w:after="0" w:before="0"/>
      </w:pPr>
      <w:r>
        <w:rPr>
          <w:rFonts w:ascii="Courier New" w:cs="Courier New" w:eastAsia="Courier New" w:hAnsi="Courier New"/>
          <w:sz w:val="18"/>
          <w:szCs w:val="18"/>
        </w:rPr>
        <w:t xml:space="preserve">  │ ATT PDU = 8 bytes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L2CAP                     │</w:t>
      </w:r>
    </w:p>
    <w:p>
      <w:pPr>
        <w:shd w:fill="F3F3F3" w:val="clear"/>
        <w:spacing w:after="0" w:before="0"/>
      </w:pPr>
      <w:r>
        <w:rPr>
          <w:rFonts w:ascii="Courier New" w:cs="Courier New" w:eastAsia="Courier New" w:hAnsi="Courier New"/>
          <w:sz w:val="18"/>
          <w:szCs w:val="18"/>
        </w:rPr>
        <w:t xml:space="preserve">  │ Length: [08 00]           │</w:t>
      </w:r>
    </w:p>
    <w:p>
      <w:pPr>
        <w:shd w:fill="F3F3F3" w:val="clear"/>
        <w:spacing w:after="0" w:before="0"/>
      </w:pPr>
      <w:r>
        <w:rPr>
          <w:rFonts w:ascii="Courier New" w:cs="Courier New" w:eastAsia="Courier New" w:hAnsi="Courier New"/>
          <w:sz w:val="18"/>
          <w:szCs w:val="18"/>
        </w:rPr>
        <w:t xml:space="preserve">  │ CID:    [04 00]           │</w:t>
      </w:r>
    </w:p>
    <w:p>
      <w:pPr>
        <w:shd w:fill="F3F3F3" w:val="clear"/>
        <w:spacing w:after="0" w:before="0"/>
      </w:pPr>
      <w:r>
        <w:rPr>
          <w:rFonts w:ascii="Courier New" w:cs="Courier New" w:eastAsia="Courier New" w:hAnsi="Courier New"/>
          <w:sz w:val="18"/>
          <w:szCs w:val="18"/>
        </w:rPr>
        <w:t xml:space="preserve">  │ 4 + 8 = 12 bytes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LINK LAYER                │</w:t>
      </w:r>
    </w:p>
    <w:p>
      <w:pPr>
        <w:shd w:fill="F3F3F3" w:val="clear"/>
        <w:spacing w:after="0" w:before="0"/>
      </w:pPr>
      <w:r>
        <w:rPr>
          <w:rFonts w:ascii="Courier New" w:cs="Courier New" w:eastAsia="Courier New" w:hAnsi="Courier New"/>
          <w:sz w:val="18"/>
          <w:szCs w:val="18"/>
        </w:rPr>
        <w:t xml:space="preserve">  │ LLID=10 (data start)      │</w:t>
      </w:r>
    </w:p>
    <w:p>
      <w:pPr>
        <w:shd w:fill="F3F3F3" w:val="clear"/>
        <w:spacing w:after="0" w:before="0"/>
      </w:pPr>
      <w:r>
        <w:rPr>
          <w:rFonts w:ascii="Courier New" w:cs="Courier New" w:eastAsia="Courier New" w:hAnsi="Courier New"/>
          <w:sz w:val="18"/>
          <w:szCs w:val="18"/>
        </w:rPr>
        <w:t xml:space="preserve">  │ SN toggle, NESN track     │</w:t>
      </w:r>
    </w:p>
    <w:p>
      <w:pPr>
        <w:shd w:fill="F3F3F3" w:val="clear"/>
        <w:spacing w:after="0" w:before="0"/>
      </w:pPr>
      <w:r>
        <w:rPr>
          <w:rFonts w:ascii="Courier New" w:cs="Courier New" w:eastAsia="Courier New" w:hAnsi="Courier New"/>
          <w:sz w:val="18"/>
          <w:szCs w:val="18"/>
        </w:rPr>
        <w:t xml:space="preserve">  │ Append CRC24 (3B)         │</w:t>
      </w:r>
    </w:p>
    <w:p>
      <w:pPr>
        <w:shd w:fill="F3F3F3" w:val="clear"/>
        <w:spacing w:after="0" w:before="0"/>
      </w:pPr>
      <w:r>
        <w:rPr>
          <w:rFonts w:ascii="Courier New" w:cs="Courier New" w:eastAsia="Courier New" w:hAnsi="Courier New"/>
          <w:sz w:val="18"/>
          <w:szCs w:val="18"/>
        </w:rPr>
        <w:t xml:space="preserve">  │ Total LL PDU = 17 bytes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PHYSICAL LAYER            │</w:t>
      </w:r>
    </w:p>
    <w:p>
      <w:pPr>
        <w:shd w:fill="F3F3F3" w:val="clear"/>
        <w:spacing w:after="0" w:before="0"/>
      </w:pPr>
      <w:r>
        <w:rPr>
          <w:rFonts w:ascii="Courier New" w:cs="Courier New" w:eastAsia="Courier New" w:hAnsi="Courier New"/>
          <w:sz w:val="18"/>
          <w:szCs w:val="18"/>
        </w:rPr>
        <w:t xml:space="preserve">  │ Preamble [AA]             │</w:t>
      </w:r>
    </w:p>
    <w:p>
      <w:pPr>
        <w:shd w:fill="F3F3F3" w:val="clear"/>
        <w:spacing w:after="0" w:before="0"/>
      </w:pPr>
      <w:r>
        <w:rPr>
          <w:rFonts w:ascii="Courier New" w:cs="Courier New" w:eastAsia="Courier New" w:hAnsi="Courier New"/>
          <w:sz w:val="18"/>
          <w:szCs w:val="18"/>
        </w:rPr>
        <w:t xml:space="preserve">  │ Access Addr [connection AA]│</w:t>
      </w:r>
    </w:p>
    <w:p>
      <w:pPr>
        <w:shd w:fill="F3F3F3" w:val="clear"/>
        <w:spacing w:after="0" w:before="0"/>
      </w:pPr>
      <w:r>
        <w:rPr>
          <w:rFonts w:ascii="Courier New" w:cs="Courier New" w:eastAsia="Courier New" w:hAnsi="Courier New"/>
          <w:sz w:val="18"/>
          <w:szCs w:val="18"/>
        </w:rPr>
        <w:t xml:space="preserve">  │ GFSK modulate at 1 Mbps   │</w:t>
      </w:r>
    </w:p>
    <w:p>
      <w:pPr>
        <w:shd w:fill="F3F3F3" w:val="clear"/>
        <w:spacing w:after="0" w:before="0"/>
      </w:pPr>
      <w:r>
        <w:rPr>
          <w:rFonts w:ascii="Courier New" w:cs="Courier New" w:eastAsia="Courier New" w:hAnsi="Courier New"/>
          <w:sz w:val="18"/>
          <w:szCs w:val="18"/>
        </w:rPr>
        <w:t xml:space="preserve">  │ Total on-air ≈ 22 bytes   │</w:t>
      </w:r>
    </w:p>
    <w:p>
      <w:pPr>
        <w:shd w:fill="F3F3F3" w:val="clear"/>
        <w:spacing w:after="0" w:before="0"/>
      </w:pPr>
      <w:r>
        <w:rPr>
          <w:rFonts w:ascii="Courier New" w:cs="Courier New" w:eastAsia="Courier New" w:hAnsi="Courier New"/>
          <w:sz w:val="18"/>
          <w:szCs w:val="18"/>
        </w:rPr>
        <w:t xml:space="preserve">  │ Duration ≈ 176 µs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 RF ~~~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PHY → LL → L2CAP    │</w:t>
      </w:r>
    </w:p>
    <w:p>
      <w:pPr>
        <w:shd w:fill="F3F3F3" w:val="clear"/>
        <w:spacing w:after="0" w:before="0"/>
      </w:pPr>
      <w:r>
        <w:rPr>
          <w:rFonts w:ascii="Courier New" w:cs="Courier New" w:eastAsia="Courier New" w:hAnsi="Courier New"/>
          <w:sz w:val="18"/>
          <w:szCs w:val="18"/>
        </w:rPr>
        <w:t xml:space="preserve">                                         │ ATT opcode=0x1B     │</w:t>
      </w:r>
    </w:p>
    <w:p>
      <w:pPr>
        <w:shd w:fill="F3F3F3" w:val="clear"/>
        <w:spacing w:after="0" w:before="0"/>
      </w:pPr>
      <w:r>
        <w:rPr>
          <w:rFonts w:ascii="Courier New" w:cs="Courier New" w:eastAsia="Courier New" w:hAnsi="Courier New"/>
          <w:sz w:val="18"/>
          <w:szCs w:val="18"/>
        </w:rPr>
        <w:t xml:space="preserve">                                         │ Handle=0x002F       │</w:t>
      </w:r>
    </w:p>
    <w:p>
      <w:pPr>
        <w:shd w:fill="F3F3F3" w:val="clear"/>
        <w:spacing w:after="0" w:before="0"/>
      </w:pPr>
      <w:r>
        <w:rPr>
          <w:rFonts w:ascii="Courier New" w:cs="Courier New" w:eastAsia="Courier New" w:hAnsi="Courier New"/>
          <w:sz w:val="18"/>
          <w:szCs w:val="18"/>
        </w:rPr>
        <w:t xml:space="preserve">                                         │ Value=[12 34 56 78 9A]│</w:t>
      </w:r>
    </w:p>
    <w:p>
      <w:pPr>
        <w:shd w:fill="F3F3F3" w:val="clear"/>
        <w:spacing w:after="0" w:before="0"/>
      </w:pPr>
      <w:r>
        <w:rPr>
          <w:rFonts w:ascii="Courier New" w:cs="Courier New" w:eastAsia="Courier New" w:hAnsi="Courier New"/>
          <w:sz w:val="18"/>
          <w:szCs w:val="18"/>
        </w:rPr>
        <w:t xml:space="preserve">                                         │ NO ATT ACK sent     │</w:t>
      </w:r>
    </w:p>
    <w:p>
      <w:pPr>
        <w:shd w:fill="F3F3F3" w:val="clear"/>
        <w:spacing w:after="0" w:before="0"/>
      </w:pPr>
      <w:r>
        <w:rPr>
          <w:rFonts w:ascii="Courier New" w:cs="Courier New" w:eastAsia="Courier New" w:hAnsi="Courier New"/>
          <w:sz w:val="18"/>
          <w:szCs w:val="18"/>
        </w:rPr>
        <w:t xml:space="preserve">                                         │ (Notification=no ACK)│</w:t>
      </w:r>
    </w:p>
    <w:p>
      <w:pPr>
        <w:shd w:fill="F3F3F3" w:val="clear"/>
        <w:spacing w:after="0" w:before="0"/>
      </w:pPr>
      <w:r>
        <w:rPr>
          <w:rFonts w:ascii="Courier New" w:cs="Courier New" w:eastAsia="Courier New" w:hAnsi="Courier New"/>
          <w:sz w:val="18"/>
          <w:szCs w:val="18"/>
        </w:rPr>
        <w:t xml:space="preserve">                                         │ GATT: lookup handle │</w:t>
      </w:r>
    </w:p>
    <w:p>
      <w:pPr>
        <w:shd w:fill="F3F3F3" w:val="clear"/>
        <w:spacing w:after="0" w:before="0"/>
      </w:pPr>
      <w:r>
        <w:rPr>
          <w:rFonts w:ascii="Courier New" w:cs="Courier New" w:eastAsia="Courier New" w:hAnsi="Courier New"/>
          <w:sz w:val="18"/>
          <w:szCs w:val="18"/>
        </w:rPr>
        <w:t xml:space="preserve">                                         │ → Time characteristic│</w:t>
      </w:r>
    </w:p>
    <w:p>
      <w:pPr>
        <w:shd w:fill="F3F3F3" w:val="clear"/>
        <w:spacing w:after="0" w:before="0"/>
      </w:pPr>
      <w:r>
        <w:rPr>
          <w:rFonts w:ascii="Courier New" w:cs="Courier New" w:eastAsia="Courier New" w:hAnsi="Courier New"/>
          <w:sz w:val="18"/>
          <w:szCs w:val="18"/>
        </w:rPr>
        <w:t xml:space="preserve">                                         │ App: onNotification( │</w:t>
      </w:r>
    </w:p>
    <w:p>
      <w:pPr>
        <w:shd w:fill="F3F3F3" w:val="clear"/>
        <w:spacing w:after="0" w:before="0"/>
      </w:pPr>
      <w:r>
        <w:rPr>
          <w:rFonts w:ascii="Courier New" w:cs="Courier New" w:eastAsia="Courier New" w:hAnsi="Courier New"/>
          <w:sz w:val="18"/>
          <w:szCs w:val="18"/>
        </w:rPr>
        <w:t xml:space="preserve">                                         │   time=12:34:56)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LL ACK (empty data packet or piggybacked)</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(Link Layer ACK ≠ ATT ACK)</w:t>
      </w:r>
    </w:p>
    <w:p>
      <w:pPr>
        <w:shd w:fill="F3F3F3" w:val="clear"/>
        <w:spacing w:after="0" w:before="0"/>
      </w:pPr>
      <w:r>
        <w:rPr>
          <w:rFonts w:ascii="Courier New" w:cs="Courier New" w:eastAsia="Courier New" w:hAnsi="Courier New"/>
          <w:sz w:val="18"/>
          <w:szCs w:val="18"/>
        </w:rPr>
        <w:t xml:space="preserve">  LL confirms delivery; ATT does not</w:t>
      </w:r>
    </w:p>
    <w:p>
      <w:pPr>
        <w:spacing w:after="60" w:before="60"/>
      </w:pPr>
    </w:p>
    <w:p>
      <w:pPr>
        <w:pStyle w:val="Heading3"/>
        <w:spacing w:after="80" w:before="240"/>
      </w:pPr>
      <w:r>
        <w:rPr>
          <w:rFonts w:ascii="Arial" w:cs="Arial" w:eastAsia="Arial" w:hAnsi="Arial"/>
          <w:b/>
          <w:bCs/>
          <w:color w:val="404040"/>
          <w:sz w:val="24"/>
          <w:szCs w:val="24"/>
        </w:rPr>
        <w:t xml:space="preserve">Notification Packet — Full Byte Decode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[1B]</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ATT Opcode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0x1B = Handle Value Notification. No response expected from client. Server sends proactively after CCCD armed.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[2F 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ATT Handle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0x002F in little-endian = handle 47. This is the Characteristic Value handle (the data "mailbox"), NOT the CCCD handle.</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[12 34 56 78 9A]</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Attribute Value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5 bytes of time data. Application-defined format. Could be seconds-since-epoch, HH:MM:SS struct, etc.</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8 bytes total ATT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ATT PDU</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1(opcode) + 2(handle) + 5(value) = 8 bytes</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[08 00]</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L2CAP Length</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8 bytes of ATT PDU. Little-endian.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[04 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L2CAP CID</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0x0004 = ATT channel. Standard for all GATT traffic.</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[02][0C]</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LL PDU Header</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Byte 0: LLID=10b. Byte 1: length=12 (the L2CAP payload size).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[XX XX XX]</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CRC24</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Connection-specific CRC. Detects bit errors in transit.</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[AA] + [conn AA]</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PHY overhead</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1B preamble + 4B connection Access Address = 5B</w:t>
            </w:r>
          </w:p>
        </w:tc>
      </w:tr>
    </w:tbl>
    <w:p>
      <w:pPr>
        <w:spacing w:after="60" w:before="60"/>
      </w:pPr>
    </w:p>
    <w:p>
      <w:pPr>
        <w:pStyle w:val="Heading3"/>
        <w:spacing w:after="80" w:before="240"/>
      </w:pPr>
      <w:r>
        <w:rPr>
          <w:rFonts w:ascii="Arial" w:cs="Arial" w:eastAsia="Arial" w:hAnsi="Arial"/>
          <w:b/>
          <w:bCs/>
          <w:color w:val="404040"/>
          <w:sz w:val="24"/>
          <w:szCs w:val="24"/>
        </w:rPr>
        <w:t xml:space="preserve">Important: Link Layer ACK vs ATT ACK</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LL ACK (always present for data packets):                   │</w:t>
      </w:r>
    </w:p>
    <w:p>
      <w:pPr>
        <w:shd w:fill="F3F3F3" w:val="clear"/>
        <w:spacing w:after="0" w:before="0"/>
      </w:pPr>
      <w:r>
        <w:rPr>
          <w:rFonts w:ascii="Courier New" w:cs="Courier New" w:eastAsia="Courier New" w:hAnsi="Courier New"/>
          <w:sz w:val="18"/>
          <w:szCs w:val="18"/>
        </w:rPr>
        <w:t xml:space="preserve">  │  After remote sends Notification, the phone's LL always      │</w:t>
      </w:r>
    </w:p>
    <w:p>
      <w:pPr>
        <w:shd w:fill="F3F3F3" w:val="clear"/>
        <w:spacing w:after="0" w:before="0"/>
      </w:pPr>
      <w:r>
        <w:rPr>
          <w:rFonts w:ascii="Courier New" w:cs="Courier New" w:eastAsia="Courier New" w:hAnsi="Courier New"/>
          <w:sz w:val="18"/>
          <w:szCs w:val="18"/>
        </w:rPr>
        <w:t xml:space="preserve">  │  sends back a LL-level acknowledgement (via NESN/SN bits).    │</w:t>
      </w:r>
    </w:p>
    <w:p>
      <w:pPr>
        <w:shd w:fill="F3F3F3" w:val="clear"/>
        <w:spacing w:after="0" w:before="0"/>
      </w:pPr>
      <w:r>
        <w:rPr>
          <w:rFonts w:ascii="Courier New" w:cs="Courier New" w:eastAsia="Courier New" w:hAnsi="Courier New"/>
          <w:sz w:val="18"/>
          <w:szCs w:val="18"/>
        </w:rPr>
        <w:t xml:space="preserve">  │  This confirms the PACKET reached the LL — not that the      │</w:t>
      </w:r>
    </w:p>
    <w:p>
      <w:pPr>
        <w:shd w:fill="F3F3F3" w:val="clear"/>
        <w:spacing w:after="0" w:before="0"/>
      </w:pPr>
      <w:r>
        <w:rPr>
          <w:rFonts w:ascii="Courier New" w:cs="Courier New" w:eastAsia="Courier New" w:hAnsi="Courier New"/>
          <w:sz w:val="18"/>
          <w:szCs w:val="18"/>
        </w:rPr>
        <w:t xml:space="preserve">  │  application processed it.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ATT ACK (Notification = none; Indication = yes):            │</w:t>
      </w:r>
    </w:p>
    <w:p>
      <w:pPr>
        <w:shd w:fill="F3F3F3" w:val="clear"/>
        <w:spacing w:after="0" w:before="0"/>
      </w:pPr>
      <w:r>
        <w:rPr>
          <w:rFonts w:ascii="Courier New" w:cs="Courier New" w:eastAsia="Courier New" w:hAnsi="Courier New"/>
          <w:sz w:val="18"/>
          <w:szCs w:val="18"/>
        </w:rPr>
        <w:t xml:space="preserve">  │  For Notifications (0x1B): No ATT-level response. LL ACK     │</w:t>
      </w:r>
    </w:p>
    <w:p>
      <w:pPr>
        <w:shd w:fill="F3F3F3" w:val="clear"/>
        <w:spacing w:after="0" w:before="0"/>
      </w:pPr>
      <w:r>
        <w:rPr>
          <w:rFonts w:ascii="Courier New" w:cs="Courier New" w:eastAsia="Courier New" w:hAnsi="Courier New"/>
          <w:sz w:val="18"/>
          <w:szCs w:val="18"/>
        </w:rPr>
        <w:t xml:space="preserve">  │  is NOT the same as application-level acknowledgement.        │</w:t>
      </w:r>
    </w:p>
    <w:p>
      <w:pPr>
        <w:shd w:fill="F3F3F3" w:val="clear"/>
        <w:spacing w:after="0" w:before="0"/>
      </w:pPr>
      <w:r>
        <w:rPr>
          <w:rFonts w:ascii="Courier New" w:cs="Courier New" w:eastAsia="Courier New" w:hAnsi="Courier New"/>
          <w:sz w:val="18"/>
          <w:szCs w:val="18"/>
        </w:rPr>
        <w:t xml:space="preserve">  │  For Indications (0x1D): Client must send 0x1E Confirmation. │</w:t>
      </w:r>
    </w:p>
    <w:p>
      <w:pPr>
        <w:shd w:fill="F3F3F3" w:val="clear"/>
        <w:spacing w:after="0" w:before="0"/>
      </w:pPr>
      <w:r>
        <w:rPr>
          <w:rFonts w:ascii="Courier New" w:cs="Courier New" w:eastAsia="Courier New" w:hAnsi="Courier New"/>
          <w:sz w:val="18"/>
          <w:szCs w:val="18"/>
        </w:rPr>
        <w:t xml:space="preserve">  │  Until 0x1E received, server cannot send another Indication. │</w:t>
      </w:r>
    </w:p>
    <w:p>
      <w:pPr>
        <w:shd w:fill="F3F3F3" w:val="clear"/>
        <w:spacing w:after="0" w:before="0"/>
      </w:pPr>
      <w:r>
        <w:rPr>
          <w:rFonts w:ascii="Courier New" w:cs="Courier New" w:eastAsia="Courier New" w:hAnsi="Courier New"/>
          <w:sz w:val="18"/>
          <w:szCs w:val="18"/>
        </w:rPr>
        <w:t xml:space="preserve">  └──────────────────────────────────────────────────────────────┘</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D1DC" w:val="clear"/>
            <w:tcMar>
              <w:top w:type="dxa" w:w="100"/>
              <w:left w:type="dxa" w:w="180"/>
              <w:bottom w:type="dxa" w:w="100"/>
              <w:right w:type="dxa" w:w="180"/>
            </w:tcMar>
          </w:tcPr>
          <w:p>
            <w:pPr>
              <w:spacing w:after="40" w:before="0"/>
            </w:pPr>
            <w:r>
              <w:rPr>
                <w:rFonts w:ascii="Arial" w:cs="Arial" w:eastAsia="Arial" w:hAnsi="Arial"/>
                <w:b/>
                <w:bCs/>
                <w:color w:val="333333"/>
                <w:sz w:val="22"/>
                <w:szCs w:val="22"/>
              </w:rPr>
              <w:t xml:space="preserve">⚡ MTU and Its Impact on Notification Throughput</w:t>
            </w:r>
          </w:p>
          <w:p>
            <w:pPr>
              <w:spacing w:after="0" w:before="0"/>
            </w:pPr>
            <w:r>
              <w:rPr>
                <w:rFonts w:ascii="Arial" w:cs="Arial" w:eastAsia="Arial" w:hAnsi="Arial"/>
                <w:color w:val="333333"/>
                <w:sz w:val="21"/>
                <w:szCs w:val="21"/>
              </w:rPr>
              <w:t xml:space="preserve">The ATT Maximum Transmission Unit (MTU) defines the largest ATT PDU. Default MTU=23 bytes. This means max notification payload = 23-3 = 20 bytes (3 bytes consumed by opcode+handle). After MTU Exchange (opcode 0x02/0x03), MTU can go up to 247 bytes → max notification payload = 244 bytes. For mSBC voice (60-byte frames), you MUST negotiate MTU ≥ 63 bytes or the frame gets fragmented across multiple L2CAP packets, adding latency.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thick" w:color="8B0000" w:sz="12"/>
              <w:bottom w:val="single" w:color="8B0000" w:sz="4"/>
              <w:right w:val="none" w:color="FFFFFF" w:sz="0"/>
            </w:tcBorders>
            <w:shd w:fill="FFF5F5" w:val="clear"/>
            <w:tcMar>
              <w:top w:type="dxa" w:w="100"/>
              <w:left w:type="dxa" w:w="180"/>
              <w:bottom w:type="dxa" w:w="100"/>
              <w:right w:type="dxa" w:w="180"/>
            </w:tcMar>
          </w:tcPr>
          <w:p>
            <w:pPr>
              <w:spacing w:after="80" w:before="0"/>
            </w:pPr>
            <w:r>
              <w:rPr>
                <w:rFonts w:ascii="Arial" w:cs="Arial" w:eastAsia="Arial" w:hAnsi="Arial"/>
                <w:b/>
                <w:bCs/>
                <w:color w:val="8B0000"/>
                <w:sz w:val="22"/>
                <w:szCs w:val="22"/>
              </w:rPr>
              <w:t xml:space="preserve">🎯 Common Interview Questions</w:t>
            </w:r>
          </w:p>
          <w:p>
            <w:pPr>
              <w:spacing w:after="40" w:before="40"/>
            </w:pPr>
            <w:r>
              <w:rPr>
                <w:rFonts w:ascii="Arial" w:cs="Arial" w:eastAsia="Arial" w:hAnsi="Arial"/>
                <w:b/>
                <w:bCs/>
                <w:color w:val="8B0000"/>
                <w:sz w:val="20"/>
                <w:szCs w:val="20"/>
              </w:rPr>
              <w:t xml:space="preserve">Q1: </w:t>
            </w:r>
            <w:r>
              <w:rPr>
                <w:rFonts w:ascii="Arial" w:cs="Arial" w:eastAsia="Arial" w:hAnsi="Arial"/>
                <w:i/>
                <w:iCs/>
                <w:color w:val="222222"/>
                <w:sz w:val="20"/>
                <w:szCs w:val="20"/>
              </w:rPr>
              <w:t xml:space="preserve">What is the maximum notification payload size with default MTU? After MTU exchange to 247?</w:t>
            </w:r>
          </w:p>
          <w:p>
            <w:pPr>
              <w:spacing w:after="40" w:before="40"/>
            </w:pPr>
            <w:r>
              <w:rPr>
                <w:rFonts w:ascii="Arial" w:cs="Arial" w:eastAsia="Arial" w:hAnsi="Arial"/>
                <w:b/>
                <w:bCs/>
                <w:color w:val="8B0000"/>
                <w:sz w:val="20"/>
                <w:szCs w:val="20"/>
              </w:rPr>
              <w:t xml:space="preserve">Q2: </w:t>
            </w:r>
            <w:r>
              <w:rPr>
                <w:rFonts w:ascii="Arial" w:cs="Arial" w:eastAsia="Arial" w:hAnsi="Arial"/>
                <w:i/>
                <w:iCs/>
                <w:color w:val="222222"/>
                <w:sz w:val="20"/>
                <w:szCs w:val="20"/>
              </w:rPr>
              <w:t xml:space="preserve">A notification packet is sent. The phone's Link Layer ACKs it. Has the application definitely received the data? Explain the difference between LL ACK and application-level delivery.</w:t>
            </w:r>
          </w:p>
          <w:p>
            <w:pPr>
              <w:spacing w:after="40" w:before="40"/>
            </w:pPr>
            <w:r>
              <w:rPr>
                <w:rFonts w:ascii="Arial" w:cs="Arial" w:eastAsia="Arial" w:hAnsi="Arial"/>
                <w:b/>
                <w:bCs/>
                <w:color w:val="8B0000"/>
                <w:sz w:val="20"/>
                <w:szCs w:val="20"/>
              </w:rPr>
              <w:t xml:space="preserve">Q3: </w:t>
            </w:r>
            <w:r>
              <w:rPr>
                <w:rFonts w:ascii="Arial" w:cs="Arial" w:eastAsia="Arial" w:hAnsi="Arial"/>
                <w:i/>
                <w:iCs/>
                <w:color w:val="222222"/>
                <w:sz w:val="20"/>
                <w:szCs w:val="20"/>
              </w:rPr>
              <w:t xml:space="preserve">The server stores CCCD=0x0001 for a bonded client but the client disconnects. When it reconnects, does the server immediately start sending notifications?</w:t>
            </w:r>
          </w:p>
          <w:p>
            <w:pPr>
              <w:spacing w:after="40" w:before="40"/>
            </w:pPr>
            <w:r>
              <w:rPr>
                <w:rFonts w:ascii="Arial" w:cs="Arial" w:eastAsia="Arial" w:hAnsi="Arial"/>
                <w:b/>
                <w:bCs/>
                <w:color w:val="8B0000"/>
                <w:sz w:val="20"/>
                <w:szCs w:val="20"/>
              </w:rPr>
              <w:t xml:space="preserve">Q4: </w:t>
            </w:r>
            <w:r>
              <w:rPr>
                <w:rFonts w:ascii="Arial" w:cs="Arial" w:eastAsia="Arial" w:hAnsi="Arial"/>
                <w:i/>
                <w:iCs/>
                <w:color w:val="222222"/>
                <w:sz w:val="20"/>
                <w:szCs w:val="20"/>
              </w:rPr>
              <w:t xml:space="preserve">What is the difference between Handle Value Notification and Handle Value Indication in terms of server behaviour?</w:t>
            </w:r>
          </w:p>
          <w:p>
            <w:pPr>
              <w:spacing w:after="40" w:before="40"/>
            </w:pPr>
            <w:r>
              <w:rPr>
                <w:rFonts w:ascii="Arial" w:cs="Arial" w:eastAsia="Arial" w:hAnsi="Arial"/>
                <w:b/>
                <w:bCs/>
                <w:color w:val="8B0000"/>
                <w:sz w:val="20"/>
                <w:szCs w:val="20"/>
              </w:rPr>
              <w:t xml:space="preserve">Q5: </w:t>
            </w:r>
            <w:r>
              <w:rPr>
                <w:rFonts w:ascii="Arial" w:cs="Arial" w:eastAsia="Arial" w:hAnsi="Arial"/>
                <w:i/>
                <w:iCs/>
                <w:color w:val="222222"/>
                <w:sz w:val="20"/>
                <w:szCs w:val="20"/>
              </w:rPr>
              <w:t xml:space="preserve">Can a server send two Indications in a row without waiting? Can it send two Notifications in a row?</w:t>
            </w:r>
          </w:p>
        </w:tc>
      </w:tr>
    </w:tbl>
    <w:p>
      <w:r>
        <w:br w:type="page"/>
      </w:r>
    </w:p>
    <w:p>
      <w:pPr>
        <w:pStyle w:val="Heading1"/>
        <w:spacing w:after="180" w:before="480"/>
      </w:pPr>
      <w:r>
        <w:rPr>
          <w:rFonts w:ascii="Arial" w:cs="Arial" w:eastAsia="Arial" w:hAnsi="Arial"/>
          <w:b/>
          <w:bCs/>
          <w:color w:val="1F4E79"/>
          <w:sz w:val="36"/>
          <w:szCs w:val="36"/>
        </w:rPr>
        <w:t xml:space="preserve">PART 4 — SECURITY: SMP PAIRING</w:t>
      </w:r>
    </w:p>
    <w:p>
      <w:pPr>
        <w:pStyle w:val="Heading2"/>
        <w:spacing w:after="120" w:before="320"/>
      </w:pPr>
      <w:r>
        <w:rPr>
          <w:rFonts w:ascii="Arial" w:cs="Arial" w:eastAsia="Arial" w:hAnsi="Arial"/>
          <w:b/>
          <w:bCs/>
          <w:color w:val="2F5496"/>
          <w:sz w:val="28"/>
          <w:szCs w:val="28"/>
        </w:rPr>
        <w:t xml:space="preserve">Diagram 10: Legacy Pairing + LE Secure Connections — Full SMP Flow</w:t>
      </w:r>
    </w:p>
    <w:p>
      <w:pPr>
        <w:spacing w:after="80" w:before="60"/>
      </w:pPr>
      <w:r>
        <w:rPr>
          <w:rFonts w:ascii="Arial" w:cs="Arial" w:eastAsia="Arial" w:hAnsi="Arial"/>
          <w:sz w:val="22"/>
          <w:szCs w:val="22"/>
        </w:rPr>
        <w:t xml:space="preserve">Real-world scenario: After a connection is established, the phone and remote decide to pair so that future reconnections are trusted and all data is encrypted. SMP runs on L2CAP CID 0x0006 — completely separate from ATT (CID 0x0004). The SMP protocol is a request-response protocol over the SMP channel.</w:t>
      </w:r>
    </w:p>
    <w:p>
      <w:pPr>
        <w:spacing w:after="60" w:before="60"/>
      </w:pPr>
    </w:p>
    <w:p>
      <w:pPr>
        <w:pStyle w:val="Heading3"/>
        <w:spacing w:after="80" w:before="240"/>
      </w:pPr>
      <w:r>
        <w:rPr>
          <w:rFonts w:ascii="Arial" w:cs="Arial" w:eastAsia="Arial" w:hAnsi="Arial"/>
          <w:b/>
          <w:bCs/>
          <w:color w:val="404040"/>
          <w:sz w:val="24"/>
          <w:szCs w:val="24"/>
        </w:rPr>
        <w:t xml:space="preserve">Legacy Pairing (Passkey / Just Works)</w:t>
      </w:r>
    </w:p>
    <w:p>
      <w:pPr>
        <w:shd w:fill="F3F3F3" w:val="clear"/>
        <w:spacing w:after="0" w:before="0"/>
      </w:pPr>
      <w:r>
        <w:rPr>
          <w:rFonts w:ascii="Courier New" w:cs="Courier New" w:eastAsia="Courier New" w:hAnsi="Courier New"/>
          <w:sz w:val="18"/>
          <w:szCs w:val="18"/>
        </w:rPr>
        <w:t xml:space="preserve">  PHONE (Master / Initiator)                LGE REMOTE (Slave / Responder)</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SMP Pairing Request      │               │                          │</w:t>
      </w:r>
    </w:p>
    <w:p>
      <w:pPr>
        <w:shd w:fill="F3F3F3" w:val="clear"/>
        <w:spacing w:after="0" w:before="0"/>
      </w:pPr>
      <w:r>
        <w:rPr>
          <w:rFonts w:ascii="Courier New" w:cs="Courier New" w:eastAsia="Courier New" w:hAnsi="Courier New"/>
          <w:sz w:val="18"/>
          <w:szCs w:val="18"/>
        </w:rPr>
        <w:t xml:space="preserve">  │ [0x01] opcode            │               │                          │</w:t>
      </w:r>
    </w:p>
    <w:p>
      <w:pPr>
        <w:shd w:fill="F3F3F3" w:val="clear"/>
        <w:spacing w:after="0" w:before="0"/>
      </w:pPr>
      <w:r>
        <w:rPr>
          <w:rFonts w:ascii="Courier New" w:cs="Courier New" w:eastAsia="Courier New" w:hAnsi="Courier New"/>
          <w:sz w:val="18"/>
          <w:szCs w:val="18"/>
        </w:rPr>
        <w:t xml:space="preserve">  │ IO Cap: Display+YesNo    │               │                          │</w:t>
      </w:r>
    </w:p>
    <w:p>
      <w:pPr>
        <w:shd w:fill="F3F3F3" w:val="clear"/>
        <w:spacing w:after="0" w:before="0"/>
      </w:pPr>
      <w:r>
        <w:rPr>
          <w:rFonts w:ascii="Courier New" w:cs="Courier New" w:eastAsia="Courier New" w:hAnsi="Courier New"/>
          <w:sz w:val="18"/>
          <w:szCs w:val="18"/>
        </w:rPr>
        <w:t xml:space="preserve">  │ OOB: Not Present         │               │                          │</w:t>
      </w:r>
    </w:p>
    <w:p>
      <w:pPr>
        <w:shd w:fill="F3F3F3" w:val="clear"/>
        <w:spacing w:after="0" w:before="0"/>
      </w:pPr>
      <w:r>
        <w:rPr>
          <w:rFonts w:ascii="Courier New" w:cs="Courier New" w:eastAsia="Courier New" w:hAnsi="Courier New"/>
          <w:sz w:val="18"/>
          <w:szCs w:val="18"/>
        </w:rPr>
        <w:t xml:space="preserve">  │ AuthReq: Bonding+MITM    │               │                          │</w:t>
      </w:r>
    </w:p>
    <w:p>
      <w:pPr>
        <w:shd w:fill="F3F3F3" w:val="clear"/>
        <w:spacing w:after="0" w:before="0"/>
      </w:pPr>
      <w:r>
        <w:rPr>
          <w:rFonts w:ascii="Courier New" w:cs="Courier New" w:eastAsia="Courier New" w:hAnsi="Courier New"/>
          <w:sz w:val="18"/>
          <w:szCs w:val="18"/>
        </w:rPr>
        <w:t xml:space="preserve">  │ MaxKeySize: 16           │               │                          │</w:t>
      </w:r>
    </w:p>
    <w:p>
      <w:pPr>
        <w:shd w:fill="F3F3F3" w:val="clear"/>
        <w:spacing w:after="0" w:before="0"/>
      </w:pPr>
      <w:r>
        <w:rPr>
          <w:rFonts w:ascii="Courier New" w:cs="Courier New" w:eastAsia="Courier New" w:hAnsi="Courier New"/>
          <w:sz w:val="18"/>
          <w:szCs w:val="18"/>
        </w:rPr>
        <w:t xml:space="preserve">  │ Initiator Keys: LTK+IRK  │               │                          │</w:t>
      </w:r>
    </w:p>
    <w:p>
      <w:pPr>
        <w:shd w:fill="F3F3F3" w:val="clear"/>
        <w:spacing w:after="0" w:before="0"/>
      </w:pPr>
      <w:r>
        <w:rPr>
          <w:rFonts w:ascii="Courier New" w:cs="Courier New" w:eastAsia="Courier New" w:hAnsi="Courier New"/>
          <w:sz w:val="18"/>
          <w:szCs w:val="18"/>
        </w:rPr>
        <w:t xml:space="preserve">  │ Responder Keys: LTK+IRK  │               │                          │</w:t>
      </w:r>
    </w:p>
    <w:p>
      <w:pPr>
        <w:shd w:fill="F3F3F3" w:val="clear"/>
        <w:spacing w:after="0" w:before="0"/>
      </w:pPr>
      <w:r>
        <w:rPr>
          <w:rFonts w:ascii="Courier New" w:cs="Courier New" w:eastAsia="Courier New" w:hAnsi="Courier New"/>
          <w:sz w:val="18"/>
          <w:szCs w:val="18"/>
        </w:rPr>
        <w:t xml:space="preserve">  └─────────────────────────┘               │                          │</w:t>
      </w:r>
    </w:p>
    <w:p>
      <w:pPr>
        <w:shd w:fill="F3F3F3" w:val="clear"/>
        <w:spacing w:after="0" w:before="0"/>
      </w:pPr>
      <w:r>
        <w:rPr>
          <w:rFonts w:ascii="Courier New" w:cs="Courier New" w:eastAsia="Courier New" w:hAnsi="Courier New"/>
          <w:sz w:val="18"/>
          <w:szCs w:val="18"/>
        </w:rPr>
        <w:t xml:space="preserve">  ───── SMP on CID=0x0006 ─────────────────►│                          │</w:t>
      </w:r>
    </w:p>
    <w:p>
      <w:pPr>
        <w:shd w:fill="F3F3F3" w:val="clear"/>
        <w:spacing w:after="0" w:before="0"/>
      </w:pPr>
      <w:r>
        <w:rPr>
          <w:rFonts w:ascii="Courier New" w:cs="Courier New" w:eastAsia="Courier New" w:hAnsi="Courier New"/>
          <w:sz w:val="18"/>
          <w:szCs w:val="18"/>
        </w:rPr>
        <w:t xml:space="preserve">                                             │ SMP Pairing Response     │</w:t>
      </w:r>
    </w:p>
    <w:p>
      <w:pPr>
        <w:shd w:fill="F3F3F3" w:val="clear"/>
        <w:spacing w:after="0" w:before="0"/>
      </w:pPr>
      <w:r>
        <w:rPr>
          <w:rFonts w:ascii="Courier New" w:cs="Courier New" w:eastAsia="Courier New" w:hAnsi="Courier New"/>
          <w:sz w:val="18"/>
          <w:szCs w:val="18"/>
        </w:rPr>
        <w:t xml:space="preserve">                                             │ [0x02] opcode            │</w:t>
      </w:r>
    </w:p>
    <w:p>
      <w:pPr>
        <w:shd w:fill="F3F3F3" w:val="clear"/>
        <w:spacing w:after="0" w:before="0"/>
      </w:pPr>
      <w:r>
        <w:rPr>
          <w:rFonts w:ascii="Courier New" w:cs="Courier New" w:eastAsia="Courier New" w:hAnsi="Courier New"/>
          <w:sz w:val="18"/>
          <w:szCs w:val="18"/>
        </w:rPr>
        <w:t xml:space="preserve">                                             │ IO Cap: NoInput/NoOutput │</w:t>
      </w:r>
    </w:p>
    <w:p>
      <w:pPr>
        <w:shd w:fill="F3F3F3" w:val="clear"/>
        <w:spacing w:after="0" w:before="0"/>
      </w:pPr>
      <w:r>
        <w:rPr>
          <w:rFonts w:ascii="Courier New" w:cs="Courier New" w:eastAsia="Courier New" w:hAnsi="Courier New"/>
          <w:sz w:val="18"/>
          <w:szCs w:val="18"/>
        </w:rPr>
        <w:t xml:space="preserve">                                             │ AuthReq: Bonding          │</w:t>
      </w:r>
    </w:p>
    <w:p>
      <w:pPr>
        <w:shd w:fill="F3F3F3" w:val="clear"/>
        <w:spacing w:after="0" w:before="0"/>
      </w:pPr>
      <w:r>
        <w:rPr>
          <w:rFonts w:ascii="Courier New" w:cs="Courier New" w:eastAsia="Courier New" w:hAnsi="Courier New"/>
          <w:sz w:val="18"/>
          <w:szCs w:val="18"/>
        </w:rPr>
        <w:t xml:space="preserve">  ◄──────────────────────────────────────── │                          │</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Association Model selected: Just Works (NoIOCap → no MITM)</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──SMP Pairing Confirm [0x03]─────────────►│</w:t>
      </w:r>
    </w:p>
    <w:p>
      <w:pPr>
        <w:shd w:fill="F3F3F3" w:val="clear"/>
        <w:spacing w:after="0" w:before="0"/>
      </w:pPr>
      <w:r>
        <w:rPr>
          <w:rFonts w:ascii="Courier New" w:cs="Courier New" w:eastAsia="Courier New" w:hAnsi="Courier New"/>
          <w:sz w:val="18"/>
          <w:szCs w:val="18"/>
        </w:rPr>
        <w:t xml:space="preserve">       Mconfirm = f4(PKa, PKb, rand_a, 0)    │</w:t>
      </w:r>
    </w:p>
    <w:p>
      <w:pPr>
        <w:shd w:fill="F3F3F3" w:val="clear"/>
        <w:spacing w:after="0" w:before="0"/>
      </w:pPr>
      <w:r>
        <w:rPr>
          <w:rFonts w:ascii="Courier New" w:cs="Courier New" w:eastAsia="Courier New" w:hAnsi="Courier New"/>
          <w:sz w:val="18"/>
          <w:szCs w:val="18"/>
        </w:rPr>
        <w:t xml:space="preserve">  ◄────────────────────────────────────────  │ SMP Pairing Confirm [0x03]</w:t>
      </w:r>
    </w:p>
    <w:p>
      <w:pPr>
        <w:shd w:fill="F3F3F3" w:val="clear"/>
        <w:spacing w:after="0" w:before="0"/>
      </w:pPr>
      <w:r>
        <w:rPr>
          <w:rFonts w:ascii="Courier New" w:cs="Courier New" w:eastAsia="Courier New" w:hAnsi="Courier New"/>
          <w:sz w:val="18"/>
          <w:szCs w:val="18"/>
        </w:rPr>
        <w:t xml:space="preserve">                                              │ Mconfirm_b = f4(...)     </w:t>
      </w:r>
    </w:p>
    <w:p>
      <w:pPr>
        <w:shd w:fill="F3F3F3" w:val="clear"/>
        <w:spacing w:after="0" w:before="0"/>
      </w:pPr>
      <w:r>
        <w:rPr>
          <w:rFonts w:ascii="Courier New" w:cs="Courier New" w:eastAsia="Courier New" w:hAnsi="Courier New"/>
          <w:sz w:val="18"/>
          <w:szCs w:val="18"/>
        </w:rPr>
        <w:t xml:space="preserve">  ──SMP Pairing Random [0x04]─────────────► │</w:t>
      </w:r>
    </w:p>
    <w:p>
      <w:pPr>
        <w:shd w:fill="F3F3F3" w:val="clear"/>
        <w:spacing w:after="0" w:before="0"/>
      </w:pPr>
      <w:r>
        <w:rPr>
          <w:rFonts w:ascii="Courier New" w:cs="Courier New" w:eastAsia="Courier New" w:hAnsi="Courier New"/>
          <w:sz w:val="18"/>
          <w:szCs w:val="18"/>
        </w:rPr>
        <w:t xml:space="preserve">       rand_a sent                            │</w:t>
      </w:r>
    </w:p>
    <w:p>
      <w:pPr>
        <w:shd w:fill="F3F3F3" w:val="clear"/>
        <w:spacing w:after="0" w:before="0"/>
      </w:pPr>
      <w:r>
        <w:rPr>
          <w:rFonts w:ascii="Courier New" w:cs="Courier New" w:eastAsia="Courier New" w:hAnsi="Courier New"/>
          <w:sz w:val="18"/>
          <w:szCs w:val="18"/>
        </w:rPr>
        <w:t xml:space="preserve">  ◄────────────────────────────────────────  │ SMP Pairing Random [0x04]</w:t>
      </w:r>
    </w:p>
    <w:p>
      <w:pPr>
        <w:shd w:fill="F3F3F3" w:val="clear"/>
        <w:spacing w:after="0" w:before="0"/>
      </w:pPr>
      <w:r>
        <w:rPr>
          <w:rFonts w:ascii="Courier New" w:cs="Courier New" w:eastAsia="Courier New" w:hAnsi="Courier New"/>
          <w:sz w:val="18"/>
          <w:szCs w:val="18"/>
        </w:rPr>
        <w:t xml:space="preserve">                                              │ rand_b sent              </w:t>
      </w:r>
    </w:p>
    <w:p>
      <w:pPr>
        <w:shd w:fill="F3F3F3" w:val="clear"/>
        <w:spacing w:after="0" w:before="0"/>
      </w:pPr>
      <w:r>
        <w:rPr>
          <w:rFonts w:ascii="Courier New" w:cs="Courier New" w:eastAsia="Courier New" w:hAnsi="Courier New"/>
          <w:sz w:val="18"/>
          <w:szCs w:val="18"/>
        </w:rPr>
        <w:t xml:space="preserve">  Both verify confirms match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STK = s1(TK, rand_b, rand_a) calculated     │</w:t>
      </w:r>
    </w:p>
    <w:p>
      <w:pPr>
        <w:shd w:fill="F3F3F3" w:val="clear"/>
        <w:spacing w:after="0" w:before="0"/>
      </w:pPr>
      <w:r>
        <w:rPr>
          <w:rFonts w:ascii="Courier New" w:cs="Courier New" w:eastAsia="Courier New" w:hAnsi="Courier New"/>
          <w:sz w:val="18"/>
          <w:szCs w:val="18"/>
        </w:rPr>
        <w:t xml:space="preserve">  Short-Term Key derived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LL Encryption starts using STK ═══════════│</w:t>
      </w:r>
    </w:p>
    <w:p>
      <w:pPr>
        <w:shd w:fill="F3F3F3" w:val="clear"/>
        <w:spacing w:after="0" w:before="0"/>
      </w:pPr>
      <w:r>
        <w:rPr>
          <w:rFonts w:ascii="Courier New" w:cs="Courier New" w:eastAsia="Courier New" w:hAnsi="Courier New"/>
          <w:sz w:val="18"/>
          <w:szCs w:val="18"/>
        </w:rPr>
        <w:t xml:space="preserve">  ──SMP Encryption Information [0x06]────────►│ LTK distribution</w:t>
      </w:r>
    </w:p>
    <w:p>
      <w:pPr>
        <w:shd w:fill="F3F3F3" w:val="clear"/>
        <w:spacing w:after="0" w:before="0"/>
      </w:pPr>
      <w:r>
        <w:rPr>
          <w:rFonts w:ascii="Courier New" w:cs="Courier New" w:eastAsia="Courier New" w:hAnsi="Courier New"/>
          <w:sz w:val="18"/>
          <w:szCs w:val="18"/>
        </w:rPr>
        <w:t xml:space="preserve">  ──SMP Master Identification [0x07]──────────►│ EDIV + RAND</w:t>
      </w:r>
    </w:p>
    <w:p>
      <w:pPr>
        <w:shd w:fill="F3F3F3" w:val="clear"/>
        <w:spacing w:after="0" w:before="0"/>
      </w:pPr>
      <w:r>
        <w:rPr>
          <w:rFonts w:ascii="Courier New" w:cs="Courier New" w:eastAsia="Courier New" w:hAnsi="Courier New"/>
          <w:sz w:val="18"/>
          <w:szCs w:val="18"/>
        </w:rPr>
        <w:t xml:space="preserve">  ──SMP Identity Information [0x08]───────────►│ IRK distribution</w:t>
      </w:r>
    </w:p>
    <w:p>
      <w:pPr>
        <w:shd w:fill="F3F3F3" w:val="clear"/>
        <w:spacing w:after="0" w:before="0"/>
      </w:pPr>
      <w:r>
        <w:rPr>
          <w:rFonts w:ascii="Courier New" w:cs="Courier New" w:eastAsia="Courier New" w:hAnsi="Courier New"/>
          <w:sz w:val="18"/>
          <w:szCs w:val="18"/>
        </w:rPr>
        <w:t xml:space="preserve">  ◄────────────────────────────────────────── │ Same keys from responder</w:t>
      </w:r>
    </w:p>
    <w:p>
      <w:pPr>
        <w:shd w:fill="F3F3F3" w:val="clear"/>
        <w:spacing w:after="0" w:before="0"/>
      </w:pPr>
      <w:r>
        <w:rPr>
          <w:rFonts w:ascii="Courier New" w:cs="Courier New" w:eastAsia="Courier New" w:hAnsi="Courier New"/>
          <w:sz w:val="18"/>
          <w:szCs w:val="18"/>
        </w:rPr>
        <w:t xml:space="preserve">  ═══ BONDED — LTK stored, future = encrypted ══</w:t>
      </w:r>
    </w:p>
    <w:p>
      <w:pPr>
        <w:spacing w:after="60" w:before="60"/>
      </w:pPr>
    </w:p>
    <w:p>
      <w:pPr>
        <w:pStyle w:val="Heading3"/>
        <w:spacing w:after="80" w:before="240"/>
      </w:pPr>
      <w:r>
        <w:rPr>
          <w:rFonts w:ascii="Arial" w:cs="Arial" w:eastAsia="Arial" w:hAnsi="Arial"/>
          <w:b/>
          <w:bCs/>
          <w:color w:val="404040"/>
          <w:sz w:val="24"/>
          <w:szCs w:val="24"/>
        </w:rPr>
        <w:t xml:space="preserve">LE Secure Connections (LESC / ECDH — Modern Method)</w:t>
      </w:r>
    </w:p>
    <w:p>
      <w:pPr>
        <w:shd w:fill="F3F3F3" w:val="clear"/>
        <w:spacing w:after="0" w:before="0"/>
      </w:pPr>
      <w:r>
        <w:rPr>
          <w:rFonts w:ascii="Courier New" w:cs="Courier New" w:eastAsia="Courier New" w:hAnsi="Courier New"/>
          <w:sz w:val="18"/>
          <w:szCs w:val="18"/>
        </w:rPr>
        <w:t xml:space="preserve">  PHONE (Initiator)                           LGE REMOTE (Responder)</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Generate ECDH keypair:                      Generate ECDH keypair:</w:t>
      </w:r>
    </w:p>
    <w:p>
      <w:pPr>
        <w:shd w:fill="F3F3F3" w:val="clear"/>
        <w:spacing w:after="0" w:before="0"/>
      </w:pPr>
      <w:r>
        <w:rPr>
          <w:rFonts w:ascii="Courier New" w:cs="Courier New" w:eastAsia="Courier New" w:hAnsi="Courier New"/>
          <w:sz w:val="18"/>
          <w:szCs w:val="18"/>
        </w:rPr>
        <w:t xml:space="preserve">  Private key: a_priv                         Private key: b_priv</w:t>
      </w:r>
    </w:p>
    <w:p>
      <w:pPr>
        <w:shd w:fill="F3F3F3" w:val="clear"/>
        <w:spacing w:after="0" w:before="0"/>
      </w:pPr>
      <w:r>
        <w:rPr>
          <w:rFonts w:ascii="Courier New" w:cs="Courier New" w:eastAsia="Courier New" w:hAnsi="Courier New"/>
          <w:sz w:val="18"/>
          <w:szCs w:val="18"/>
        </w:rPr>
        <w:t xml:space="preserve">  Public key:  PKa = a_priv × G               Public key:  PKb = b_priv × G</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SMP Pairing Public Key [0x0C] ─────────────►</w:t>
      </w:r>
    </w:p>
    <w:p>
      <w:pPr>
        <w:shd w:fill="F3F3F3" w:val="clear"/>
        <w:spacing w:after="0" w:before="0"/>
      </w:pPr>
      <w:r>
        <w:rPr>
          <w:rFonts w:ascii="Courier New" w:cs="Courier New" w:eastAsia="Courier New" w:hAnsi="Courier New"/>
          <w:sz w:val="18"/>
          <w:szCs w:val="18"/>
        </w:rPr>
        <w:t xml:space="preserve">       PKa (64 bytes: X[32] + Y[32])</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PKb sent back</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Both compute DHKey:</w:t>
      </w:r>
    </w:p>
    <w:p>
      <w:pPr>
        <w:shd w:fill="F3F3F3" w:val="clear"/>
        <w:spacing w:after="0" w:before="0"/>
      </w:pPr>
      <w:r>
        <w:rPr>
          <w:rFonts w:ascii="Courier New" w:cs="Courier New" w:eastAsia="Courier New" w:hAnsi="Courier New"/>
          <w:sz w:val="18"/>
          <w:szCs w:val="18"/>
        </w:rPr>
        <w:t xml:space="preserve">  Phone:  DHKey = a_priv × PKb                Remote: DHKey = b_priv × PKa</w:t>
      </w:r>
    </w:p>
    <w:p>
      <w:pPr>
        <w:shd w:fill="F3F3F3" w:val="clear"/>
        <w:spacing w:after="0" w:before="0"/>
      </w:pPr>
      <w:r>
        <w:rPr>
          <w:rFonts w:ascii="Courier New" w:cs="Courier New" w:eastAsia="Courier New" w:hAnsi="Courier New"/>
          <w:sz w:val="18"/>
          <w:szCs w:val="18"/>
        </w:rPr>
        <w:t xml:space="preserve">  (Elliptic Curve Diffie-Hellman — same result without exchanging private keys!)</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Numeric Comparison (if both have displays):</w:t>
      </w:r>
    </w:p>
    <w:p>
      <w:pPr>
        <w:shd w:fill="F3F3F3" w:val="clear"/>
        <w:spacing w:after="0" w:before="0"/>
      </w:pPr>
      <w:r>
        <w:rPr>
          <w:rFonts w:ascii="Courier New" w:cs="Courier New" w:eastAsia="Courier New" w:hAnsi="Courier New"/>
          <w:sz w:val="18"/>
          <w:szCs w:val="18"/>
        </w:rPr>
        <w:t xml:space="preserve">  Na, Nb random nonces exchanged</w:t>
      </w:r>
    </w:p>
    <w:p>
      <w:pPr>
        <w:shd w:fill="F3F3F3" w:val="clear"/>
        <w:spacing w:after="0" w:before="0"/>
      </w:pPr>
      <w:r>
        <w:rPr>
          <w:rFonts w:ascii="Courier New" w:cs="Courier New" w:eastAsia="Courier New" w:hAnsi="Courier New"/>
          <w:sz w:val="18"/>
          <w:szCs w:val="18"/>
        </w:rPr>
        <w:t xml:space="preserve">  Va = g2(PKa, PKb, Na, Nb)  ← 6-digit code displayed on phone</w:t>
      </w:r>
    </w:p>
    <w:p>
      <w:pPr>
        <w:shd w:fill="F3F3F3" w:val="clear"/>
        <w:spacing w:after="0" w:before="0"/>
      </w:pPr>
      <w:r>
        <w:rPr>
          <w:rFonts w:ascii="Courier New" w:cs="Courier New" w:eastAsia="Courier New" w:hAnsi="Courier New"/>
          <w:sz w:val="18"/>
          <w:szCs w:val="18"/>
        </w:rPr>
        <w:t xml:space="preserve">  Vb = g2(PKa, PKb, Na, Nb)  ← same code on remote</w:t>
      </w:r>
    </w:p>
    <w:p>
      <w:pPr>
        <w:shd w:fill="F3F3F3" w:val="clear"/>
        <w:spacing w:after="0" w:before="0"/>
      </w:pPr>
      <w:r>
        <w:rPr>
          <w:rFonts w:ascii="Courier New" w:cs="Courier New" w:eastAsia="Courier New" w:hAnsi="Courier New"/>
          <w:sz w:val="18"/>
          <w:szCs w:val="18"/>
        </w:rPr>
        <w:t xml:space="preserve">  User compares and confirms</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LTK = f5(DHKey, Na, Nb, Addr_a, Addr_b) — derived from DHKey, never sent!</w:t>
      </w:r>
    </w:p>
    <w:p>
      <w:pPr>
        <w:shd w:fill="F3F3F3" w:val="clear"/>
        <w:spacing w:after="0" w:before="0"/>
      </w:pPr>
      <w:r>
        <w:rPr>
          <w:rFonts w:ascii="Courier New" w:cs="Courier New" w:eastAsia="Courier New" w:hAnsi="Courier New"/>
          <w:sz w:val="18"/>
          <w:szCs w:val="18"/>
        </w:rPr>
        <w:t xml:space="preserve">  MacKey and LTK both derived from f5()</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LL Encryption starts using LTK directly (no STK needed) ═══</w:t>
      </w:r>
    </w:p>
    <w:p>
      <w:pPr>
        <w:shd w:fill="F3F3F3" w:val="clear"/>
        <w:spacing w:after="0" w:before="0"/>
      </w:pPr>
      <w:r>
        <w:rPr>
          <w:rFonts w:ascii="Courier New" w:cs="Courier New" w:eastAsia="Courier New" w:hAnsi="Courier New"/>
          <w:sz w:val="18"/>
          <w:szCs w:val="18"/>
        </w:rPr>
        <w:t xml:space="preserve">  Keys distributed (IRK, CSRK) on encrypted channel</w:t>
      </w:r>
    </w:p>
    <w:p>
      <w:pPr>
        <w:shd w:fill="F3F3F3" w:val="clear"/>
        <w:spacing w:after="0" w:before="0"/>
      </w:pPr>
      <w:r>
        <w:rPr>
          <w:rFonts w:ascii="Courier New" w:cs="Courier New" w:eastAsia="Courier New" w:hAnsi="Courier New"/>
          <w:sz w:val="18"/>
          <w:szCs w:val="18"/>
        </w:rPr>
        <w:t xml:space="preserve">  ═══════════════ BONDED ═══════════════════════════════════════</w:t>
      </w:r>
    </w:p>
    <w:p>
      <w:pPr>
        <w:spacing w:after="60" w:before="60"/>
      </w:pPr>
    </w:p>
    <w:p>
      <w:pPr>
        <w:pStyle w:val="Heading3"/>
        <w:spacing w:after="80" w:before="240"/>
      </w:pPr>
      <w:r>
        <w:rPr>
          <w:rFonts w:ascii="Arial" w:cs="Arial" w:eastAsia="Arial" w:hAnsi="Arial"/>
          <w:b/>
          <w:bCs/>
          <w:color w:val="404040"/>
          <w:sz w:val="24"/>
          <w:szCs w:val="24"/>
        </w:rPr>
        <w:t xml:space="preserve">SMP Opcodes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Opcode</w:t>
            </w:r>
          </w:p>
        </w:tc>
        <w:tc>
          <w:tcPr>
            <w:tcW w:type="dxa" w:w="3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Name</w:t>
            </w:r>
          </w:p>
        </w:tc>
        <w:tc>
          <w:tcPr>
            <w:tcW w:type="dxa" w:w="47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Purpose</w:t>
            </w:r>
          </w:p>
        </w:tc>
      </w:tr>
      <w:tr>
        <w:tc>
          <w:tcPr>
            <w:tcW w:type="dxa" w:w="1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0x01</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Pairing Request</w:t>
            </w:r>
          </w:p>
        </w:tc>
        <w:tc>
          <w:tcPr>
            <w:tcW w:type="dxa" w:w="47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444444"/>
                <w:sz w:val="19"/>
                <w:szCs w:val="19"/>
              </w:rPr>
              <w:t xml:space="preserve">Initiator starts pairing, declares IO capabilities and key requirements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Pairing Response</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444444"/>
                <w:sz w:val="19"/>
                <w:szCs w:val="19"/>
              </w:rPr>
              <w:t xml:space="preserve">Responder accepts/configures pairing parameters</w:t>
            </w:r>
          </w:p>
        </w:tc>
      </w:tr>
      <w:tr>
        <w:tc>
          <w:tcPr>
            <w:tcW w:type="dxa" w:w="1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0x03</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Pairing Confirm</w:t>
            </w:r>
          </w:p>
        </w:tc>
        <w:tc>
          <w:tcPr>
            <w:tcW w:type="dxa" w:w="47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444444"/>
                <w:sz w:val="19"/>
                <w:szCs w:val="19"/>
              </w:rPr>
              <w:t xml:space="preserve">Exchange of commitment values (hash of random+pubkey)</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0x04</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Pairing Random</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444444"/>
                <w:sz w:val="19"/>
                <w:szCs w:val="19"/>
              </w:rPr>
              <w:t xml:space="preserve">Exchange of random values to verify confirms</w:t>
            </w:r>
          </w:p>
        </w:tc>
      </w:tr>
      <w:tr>
        <w:tc>
          <w:tcPr>
            <w:tcW w:type="dxa" w:w="1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0x05</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Pairing Failed</w:t>
            </w:r>
          </w:p>
        </w:tc>
        <w:tc>
          <w:tcPr>
            <w:tcW w:type="dxa" w:w="47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444444"/>
                <w:sz w:val="19"/>
                <w:szCs w:val="19"/>
              </w:rPr>
              <w:t xml:space="preserve">Error code sent if pairing fails (e.g. confirm mismatch=0x04, passkey entry failed=0x01)</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0x06</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Encryption Information</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444444"/>
                <w:sz w:val="19"/>
                <w:szCs w:val="19"/>
              </w:rPr>
              <w:t xml:space="preserve">LTK distribution after STK-encrypted phase</w:t>
            </w:r>
          </w:p>
        </w:tc>
      </w:tr>
      <w:tr>
        <w:tc>
          <w:tcPr>
            <w:tcW w:type="dxa" w:w="1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0x07</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Master Identification</w:t>
            </w:r>
          </w:p>
        </w:tc>
        <w:tc>
          <w:tcPr>
            <w:tcW w:type="dxa" w:w="47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444444"/>
                <w:sz w:val="19"/>
                <w:szCs w:val="19"/>
              </w:rPr>
              <w:t xml:space="preserve">EDIV + RAND for legacy LTK re-identification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0x08</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Identity Information</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444444"/>
                <w:sz w:val="19"/>
                <w:szCs w:val="19"/>
              </w:rPr>
              <w:t xml:space="preserve">IRK distribution — used to resolve random addresses</w:t>
            </w:r>
          </w:p>
        </w:tc>
      </w:tr>
      <w:tr>
        <w:tc>
          <w:tcPr>
            <w:tcW w:type="dxa" w:w="1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0x09</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Identity Address Information</w:t>
            </w:r>
          </w:p>
        </w:tc>
        <w:tc>
          <w:tcPr>
            <w:tcW w:type="dxa" w:w="47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444444"/>
                <w:sz w:val="19"/>
                <w:szCs w:val="19"/>
              </w:rPr>
              <w:t xml:space="preserve">Public/static address paired with IRK</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0x0A</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Signing Information</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444444"/>
                <w:sz w:val="19"/>
                <w:szCs w:val="19"/>
              </w:rPr>
              <w:t xml:space="preserve">CSRK — for data signing without encryption</w:t>
            </w:r>
          </w:p>
        </w:tc>
      </w:tr>
      <w:tr>
        <w:tc>
          <w:tcPr>
            <w:tcW w:type="dxa" w:w="1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0x0B</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Security Request</w:t>
            </w:r>
          </w:p>
        </w:tc>
        <w:tc>
          <w:tcPr>
            <w:tcW w:type="dxa" w:w="47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444444"/>
                <w:sz w:val="19"/>
                <w:szCs w:val="19"/>
              </w:rPr>
              <w:t xml:space="preserve">Responder requests higher security from initiator</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Pairing Public Key</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444444"/>
                <w:sz w:val="19"/>
                <w:szCs w:val="19"/>
              </w:rPr>
              <w:t xml:space="preserve">LESC only: 64-byte ECDH public key exchange</w:t>
            </w:r>
          </w:p>
        </w:tc>
      </w:tr>
      <w:tr>
        <w:tc>
          <w:tcPr>
            <w:tcW w:type="dxa" w:w="1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0x0D</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Pairing DHKey Check</w:t>
            </w:r>
          </w:p>
        </w:tc>
        <w:tc>
          <w:tcPr>
            <w:tcW w:type="dxa" w:w="47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444444"/>
                <w:sz w:val="19"/>
                <w:szCs w:val="19"/>
              </w:rPr>
              <w:t xml:space="preserve">LESC only: verify DHKey computation was correct</w:t>
            </w:r>
          </w:p>
        </w:tc>
      </w:tr>
    </w:tbl>
    <w:p>
      <w:pPr>
        <w:spacing w:after="60" w:before="60"/>
      </w:pPr>
    </w:p>
    <w:p>
      <w:pPr>
        <w:pStyle w:val="Heading3"/>
        <w:spacing w:after="80" w:before="240"/>
      </w:pPr>
      <w:r>
        <w:rPr>
          <w:rFonts w:ascii="Arial" w:cs="Arial" w:eastAsia="Arial" w:hAnsi="Arial"/>
          <w:b/>
          <w:bCs/>
          <w:color w:val="404040"/>
          <w:sz w:val="24"/>
          <w:szCs w:val="24"/>
        </w:rPr>
        <w:t xml:space="preserve">Association Models — How Pairing Method Is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Initiator IO / Responder IO</w:t>
            </w:r>
          </w:p>
        </w:tc>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NoInput NoOutput</w:t>
            </w:r>
          </w:p>
        </w:tc>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Keyboard Only</w:t>
            </w:r>
          </w:p>
        </w:tc>
        <w:tc>
          <w:tcPr>
            <w:tcW w:type="dxa" w:w="31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Display+YesNo</w:t>
            </w:r>
          </w:p>
        </w:tc>
      </w:tr>
      <w:tr>
        <w:tc>
          <w:tcPr>
            <w:tcW w:type="dxa" w:w="22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Display Only</w:t>
            </w:r>
          </w:p>
        </w:tc>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Just Works</w:t>
            </w:r>
          </w:p>
        </w:tc>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Passkey Entry (init displays)</w:t>
            </w:r>
          </w:p>
        </w:tc>
        <w:tc>
          <w:tcPr>
            <w:tcW w:type="dxa" w:w="31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Just Works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Keyboard Only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Just Works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Passkey Entry (both enter)</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Passkey Entry</w:t>
            </w:r>
          </w:p>
        </w:tc>
      </w:tr>
      <w:tr>
        <w:tc>
          <w:tcPr>
            <w:tcW w:type="dxa" w:w="22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NoInput NoOutput</w:t>
            </w:r>
          </w:p>
        </w:tc>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Just Works</w:t>
            </w:r>
          </w:p>
        </w:tc>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Just Works</w:t>
            </w:r>
          </w:p>
        </w:tc>
        <w:tc>
          <w:tcPr>
            <w:tcW w:type="dxa" w:w="31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Just Works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Display+YesNo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Just Works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Passkey Entry</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Numeric Comparison (LESC)</w:t>
            </w:r>
          </w:p>
        </w:tc>
      </w:tr>
    </w:tbl>
    <w:p>
      <w:pPr>
        <w:spacing w:after="60" w:before="60"/>
      </w:pPr>
    </w:p>
    <w:p>
      <w:pPr>
        <w:pStyle w:val="Heading3"/>
        <w:spacing w:after="80" w:before="240"/>
      </w:pPr>
      <w:r>
        <w:rPr>
          <w:rFonts w:ascii="Arial" w:cs="Arial" w:eastAsia="Arial" w:hAnsi="Arial"/>
          <w:b/>
          <w:bCs/>
          <w:color w:val="404040"/>
          <w:sz w:val="24"/>
          <w:szCs w:val="24"/>
        </w:rPr>
        <w:t xml:space="preserve">Key Types Generated During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LTK (Long Term Key)</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16 bytes</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Used by Link Layer for AES-CCM encryption of all subsequent packets. Stored for bonding so reconnection is encrypted without re-pairing.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EDIV + RAND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2B + 8B</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Legacy pairing only: identifies which LTK to use when slave re-connects. Sent during encryption start with LL_ENC_REQ.</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IRK (Identity Resolving Key)</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16 bytes</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Allows resolving random (private) addresses. If peripheral uses a random resolvable address, bonded central can derive the real address using IRK.</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CSRK (Connection Signature Resolving Key)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16 bytes</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For ATT Signed Write (opcode 0x52 with signature). Allows data integrity verification without full link encryption.</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DHKey (LESC only)</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32 bytes</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Computed via ECDH. Used as input to f5() to derive MacKey and LTK. Never stored or transmitted — derived fresh each pairing.</w:t>
            </w:r>
          </w:p>
        </w:tc>
      </w:tr>
    </w:tbl>
    <w:p>
      <w:pPr>
        <w:spacing w:after="60" w:before="60"/>
      </w:pPr>
    </w:p>
    <w:p>
      <w:pPr>
        <w:pStyle w:val="Heading3"/>
        <w:spacing w:after="80" w:before="240"/>
      </w:pPr>
      <w:r>
        <w:rPr>
          <w:rFonts w:ascii="Arial" w:cs="Arial" w:eastAsia="Arial" w:hAnsi="Arial"/>
          <w:b/>
          <w:bCs/>
          <w:color w:val="404040"/>
          <w:sz w:val="24"/>
          <w:szCs w:val="24"/>
        </w:rPr>
        <w:t xml:space="preserve">LL Encryption Start — After SMP Completes</w:t>
      </w:r>
    </w:p>
    <w:p>
      <w:pPr>
        <w:shd w:fill="F3F3F3" w:val="clear"/>
        <w:spacing w:after="0" w:before="0"/>
      </w:pPr>
      <w:r>
        <w:rPr>
          <w:rFonts w:ascii="Courier New" w:cs="Courier New" w:eastAsia="Courier New" w:hAnsi="Courier New"/>
          <w:sz w:val="18"/>
          <w:szCs w:val="18"/>
        </w:rPr>
        <w:t xml:space="preserve">  After SMP exchanges LTK (or STK for legacy), the Host instructs</w:t>
      </w:r>
    </w:p>
    <w:p>
      <w:pPr>
        <w:shd w:fill="F3F3F3" w:val="clear"/>
        <w:spacing w:after="0" w:before="0"/>
      </w:pPr>
      <w:r>
        <w:rPr>
          <w:rFonts w:ascii="Courier New" w:cs="Courier New" w:eastAsia="Courier New" w:hAnsi="Courier New"/>
          <w:sz w:val="18"/>
          <w:szCs w:val="18"/>
        </w:rPr>
        <w:t xml:space="preserve">  the Controller to start encrypting via HCI:</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Phone Host ── HCI_LE_Start_Encryption ──► Phone Controller</w:t>
      </w:r>
    </w:p>
    <w:p>
      <w:pPr>
        <w:shd w:fill="F3F3F3" w:val="clear"/>
        <w:spacing w:after="0" w:before="0"/>
      </w:pPr>
      <w:r>
        <w:rPr>
          <w:rFonts w:ascii="Courier New" w:cs="Courier New" w:eastAsia="Courier New" w:hAnsi="Courier New"/>
          <w:sz w:val="18"/>
          <w:szCs w:val="18"/>
        </w:rPr>
        <w:t xml:space="preserve">                (with LTK, RAND, EDIV)</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Phone LL ── LL_ENC_REQ (RAND, EDIV, SKDm, IVm) ──► Remote LL</w:t>
      </w:r>
    </w:p>
    <w:p>
      <w:pPr>
        <w:shd w:fill="F3F3F3" w:val="clear"/>
        <w:spacing w:after="0" w:before="0"/>
      </w:pPr>
      <w:r>
        <w:rPr>
          <w:rFonts w:ascii="Courier New" w:cs="Courier New" w:eastAsia="Courier New" w:hAnsi="Courier New"/>
          <w:sz w:val="18"/>
          <w:szCs w:val="18"/>
        </w:rPr>
        <w:t xml:space="preserve">  Phone LL ◄── LL_ENC_RSP (SKDs, IVs) ──────────────── Remote LL</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Session Key Diversifier (SKD) = SKDm || SKDs  (concatenated)</w:t>
      </w:r>
    </w:p>
    <w:p>
      <w:pPr>
        <w:shd w:fill="F3F3F3" w:val="clear"/>
        <w:spacing w:after="0" w:before="0"/>
      </w:pPr>
      <w:r>
        <w:rPr>
          <w:rFonts w:ascii="Courier New" w:cs="Courier New" w:eastAsia="Courier New" w:hAnsi="Courier New"/>
          <w:sz w:val="18"/>
          <w:szCs w:val="18"/>
        </w:rPr>
        <w:t xml:space="preserve">  IV = IVm || IVs</w:t>
      </w:r>
    </w:p>
    <w:p>
      <w:pPr>
        <w:shd w:fill="F3F3F3" w:val="clear"/>
        <w:spacing w:after="0" w:before="0"/>
      </w:pPr>
      <w:r>
        <w:rPr>
          <w:rFonts w:ascii="Courier New" w:cs="Courier New" w:eastAsia="Courier New" w:hAnsi="Courier New"/>
          <w:sz w:val="18"/>
          <w:szCs w:val="18"/>
        </w:rPr>
        <w:t xml:space="preserve">  Session Key = AES-128(LTK, SKD)</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Remote LL ── LL_START_ENC_REQ ──────────────────► Phone LL</w:t>
      </w:r>
    </w:p>
    <w:p>
      <w:pPr>
        <w:shd w:fill="F3F3F3" w:val="clear"/>
        <w:spacing w:after="0" w:before="0"/>
      </w:pPr>
      <w:r>
        <w:rPr>
          <w:rFonts w:ascii="Courier New" w:cs="Courier New" w:eastAsia="Courier New" w:hAnsi="Courier New"/>
          <w:sz w:val="18"/>
          <w:szCs w:val="18"/>
        </w:rPr>
        <w:t xml:space="preserve">  Phone LL  ── LL_START_ENC_RSP ──────────────────► Remote LL</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ALL subsequent ATT/SMP/L2CAP packets now AES-CCM encrypted ══</w:t>
      </w:r>
    </w:p>
    <w:p>
      <w:pPr>
        <w:shd w:fill="F3F3F3" w:val="clear"/>
        <w:spacing w:after="0" w:before="0"/>
      </w:pPr>
      <w:r>
        <w:rPr>
          <w:rFonts w:ascii="Courier New" w:cs="Courier New" w:eastAsia="Courier New" w:hAnsi="Courier New"/>
          <w:sz w:val="18"/>
          <w:szCs w:val="18"/>
        </w:rPr>
        <w:t xml:space="preserve">  Each packet gets a MIC (Message Integrity Code = 4 bytes) appended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00"/>
              <w:left w:type="dxa" w:w="180"/>
              <w:bottom w:type="dxa" w:w="100"/>
              <w:right w:type="dxa" w:w="180"/>
            </w:tcMar>
          </w:tcPr>
          <w:p>
            <w:pPr>
              <w:spacing w:after="40" w:before="0"/>
            </w:pPr>
            <w:r>
              <w:rPr>
                <w:rFonts w:ascii="Arial" w:cs="Arial" w:eastAsia="Arial" w:hAnsi="Arial"/>
                <w:b/>
                <w:bCs/>
                <w:color w:val="333333"/>
                <w:sz w:val="22"/>
                <w:szCs w:val="22"/>
              </w:rPr>
              <w:t xml:space="preserve">⚡ Legacy Pairing vs LE Secure Connections</w:t>
            </w:r>
          </w:p>
          <w:p>
            <w:pPr>
              <w:spacing w:after="0" w:before="0"/>
            </w:pPr>
            <w:r>
              <w:rPr>
                <w:rFonts w:ascii="Arial" w:cs="Arial" w:eastAsia="Arial" w:hAnsi="Arial"/>
                <w:color w:val="333333"/>
                <w:sz w:val="21"/>
                <w:szCs w:val="21"/>
              </w:rPr>
              <w:t xml:space="preserve">Legacy Pairing: Uses 128-bit Temporary Key (TK) which is 0 for Just Works or a 6-digit passkey. This TK is used to derive the STK. The STK encrypts the LTK exchange. WEAKNESS: Passive eavesdropper who captures the pairing can brute-force the 6-digit TK (only 1 million combinations) and decrypt the session. LE Secure Connections: Uses ECDH. The DHKey is never transmitted. Even an active attacker who intercepts the public keys cannot compute the DHKey without solving the discrete logarithm problem. LESC is immune to passive eavesdropping.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thick" w:color="8B0000" w:sz="12"/>
              <w:bottom w:val="single" w:color="8B0000" w:sz="4"/>
              <w:right w:val="none" w:color="FFFFFF" w:sz="0"/>
            </w:tcBorders>
            <w:shd w:fill="FFF5F5" w:val="clear"/>
            <w:tcMar>
              <w:top w:type="dxa" w:w="100"/>
              <w:left w:type="dxa" w:w="180"/>
              <w:bottom w:type="dxa" w:w="100"/>
              <w:right w:type="dxa" w:w="180"/>
            </w:tcMar>
          </w:tcPr>
          <w:p>
            <w:pPr>
              <w:spacing w:after="80" w:before="0"/>
            </w:pPr>
            <w:r>
              <w:rPr>
                <w:rFonts w:ascii="Arial" w:cs="Arial" w:eastAsia="Arial" w:hAnsi="Arial"/>
                <w:b/>
                <w:bCs/>
                <w:color w:val="8B0000"/>
                <w:sz w:val="22"/>
                <w:szCs w:val="22"/>
              </w:rPr>
              <w:t xml:space="preserve">🎯 Common Interview Questions</w:t>
            </w:r>
          </w:p>
          <w:p>
            <w:pPr>
              <w:spacing w:after="40" w:before="40"/>
            </w:pPr>
            <w:r>
              <w:rPr>
                <w:rFonts w:ascii="Arial" w:cs="Arial" w:eastAsia="Arial" w:hAnsi="Arial"/>
                <w:b/>
                <w:bCs/>
                <w:color w:val="8B0000"/>
                <w:sz w:val="20"/>
                <w:szCs w:val="20"/>
              </w:rPr>
              <w:t xml:space="preserve">Q1: </w:t>
            </w:r>
            <w:r>
              <w:rPr>
                <w:rFonts w:ascii="Arial" w:cs="Arial" w:eastAsia="Arial" w:hAnsi="Arial"/>
                <w:i/>
                <w:iCs/>
                <w:color w:val="222222"/>
                <w:sz w:val="20"/>
                <w:szCs w:val="20"/>
              </w:rPr>
              <w:t xml:space="preserve">What is the L2CAP CID used by SMP? Why is it separate from ATT?</w:t>
            </w:r>
          </w:p>
          <w:p>
            <w:pPr>
              <w:spacing w:after="40" w:before="40"/>
            </w:pPr>
            <w:r>
              <w:rPr>
                <w:rFonts w:ascii="Arial" w:cs="Arial" w:eastAsia="Arial" w:hAnsi="Arial"/>
                <w:b/>
                <w:bCs/>
                <w:color w:val="8B0000"/>
                <w:sz w:val="20"/>
                <w:szCs w:val="20"/>
              </w:rPr>
              <w:t xml:space="preserve">Q2: </w:t>
            </w:r>
            <w:r>
              <w:rPr>
                <w:rFonts w:ascii="Arial" w:cs="Arial" w:eastAsia="Arial" w:hAnsi="Arial"/>
                <w:i/>
                <w:iCs/>
                <w:color w:val="222222"/>
                <w:sz w:val="20"/>
                <w:szCs w:val="20"/>
              </w:rPr>
              <w:t xml:space="preserve">In Legacy Pairing with Just Works, what is the TK value? What are the security implications?</w:t>
            </w:r>
          </w:p>
          <w:p>
            <w:pPr>
              <w:spacing w:after="40" w:before="40"/>
            </w:pPr>
            <w:r>
              <w:rPr>
                <w:rFonts w:ascii="Arial" w:cs="Arial" w:eastAsia="Arial" w:hAnsi="Arial"/>
                <w:b/>
                <w:bCs/>
                <w:color w:val="8B0000"/>
                <w:sz w:val="20"/>
                <w:szCs w:val="20"/>
              </w:rPr>
              <w:t xml:space="preserve">Q3: </w:t>
            </w:r>
            <w:r>
              <w:rPr>
                <w:rFonts w:ascii="Arial" w:cs="Arial" w:eastAsia="Arial" w:hAnsi="Arial"/>
                <w:i/>
                <w:iCs/>
                <w:color w:val="222222"/>
                <w:sz w:val="20"/>
                <w:szCs w:val="20"/>
              </w:rPr>
              <w:t xml:space="preserve">Explain how ECDH provides forward secrecy in LE Secure Connections. Why can't an eavesdropper decrypt the session key?</w:t>
            </w:r>
          </w:p>
          <w:p>
            <w:pPr>
              <w:spacing w:after="40" w:before="40"/>
            </w:pPr>
            <w:r>
              <w:rPr>
                <w:rFonts w:ascii="Arial" w:cs="Arial" w:eastAsia="Arial" w:hAnsi="Arial"/>
                <w:b/>
                <w:bCs/>
                <w:color w:val="8B0000"/>
                <w:sz w:val="20"/>
                <w:szCs w:val="20"/>
              </w:rPr>
              <w:t xml:space="preserve">Q4: </w:t>
            </w:r>
            <w:r>
              <w:rPr>
                <w:rFonts w:ascii="Arial" w:cs="Arial" w:eastAsia="Arial" w:hAnsi="Arial"/>
                <w:i/>
                <w:iCs/>
                <w:color w:val="222222"/>
                <w:sz w:val="20"/>
                <w:szCs w:val="20"/>
              </w:rPr>
              <w:t xml:space="preserve">What is the IRK and when is it used? Explain the random resolvable address problem it solves.</w:t>
            </w:r>
          </w:p>
          <w:p>
            <w:pPr>
              <w:spacing w:after="40" w:before="40"/>
            </w:pPr>
            <w:r>
              <w:rPr>
                <w:rFonts w:ascii="Arial" w:cs="Arial" w:eastAsia="Arial" w:hAnsi="Arial"/>
                <w:b/>
                <w:bCs/>
                <w:color w:val="8B0000"/>
                <w:sz w:val="20"/>
                <w:szCs w:val="20"/>
              </w:rPr>
              <w:t xml:space="preserve">Q5: </w:t>
            </w:r>
            <w:r>
              <w:rPr>
                <w:rFonts w:ascii="Arial" w:cs="Arial" w:eastAsia="Arial" w:hAnsi="Arial"/>
                <w:i/>
                <w:iCs/>
                <w:color w:val="222222"/>
                <w:sz w:val="20"/>
                <w:szCs w:val="20"/>
              </w:rPr>
              <w:t xml:space="preserve">During LL encryption start, what is the Session Key Diversifier (SKD) and how is the actual session key derived from the LTK?</w:t>
            </w:r>
          </w:p>
          <w:p>
            <w:pPr>
              <w:spacing w:after="40" w:before="40"/>
            </w:pPr>
            <w:r>
              <w:rPr>
                <w:rFonts w:ascii="Arial" w:cs="Arial" w:eastAsia="Arial" w:hAnsi="Arial"/>
                <w:b/>
                <w:bCs/>
                <w:color w:val="8B0000"/>
                <w:sz w:val="20"/>
                <w:szCs w:val="20"/>
              </w:rPr>
              <w:t xml:space="preserve">Q6: </w:t>
            </w:r>
            <w:r>
              <w:rPr>
                <w:rFonts w:ascii="Arial" w:cs="Arial" w:eastAsia="Arial" w:hAnsi="Arial"/>
                <w:i/>
                <w:iCs/>
                <w:color w:val="222222"/>
                <w:sz w:val="20"/>
                <w:szCs w:val="20"/>
              </w:rPr>
              <w:t xml:space="preserve">What is the difference between bonding and pairing?</w:t>
            </w:r>
          </w:p>
        </w:tc>
      </w:tr>
    </w:tbl>
    <w:p>
      <w:r>
        <w:br w:type="page"/>
      </w:r>
    </w:p>
    <w:p>
      <w:pPr>
        <w:pStyle w:val="Heading1"/>
        <w:spacing w:after="180" w:before="480"/>
      </w:pPr>
      <w:r>
        <w:rPr>
          <w:rFonts w:ascii="Arial" w:cs="Arial" w:eastAsia="Arial" w:hAnsi="Arial"/>
          <w:b/>
          <w:bCs/>
          <w:color w:val="1F4E79"/>
          <w:sz w:val="36"/>
          <w:szCs w:val="36"/>
        </w:rPr>
        <w:t xml:space="preserve">PART 5 — GATT SERVICE DISCOVERY &amp; MTU NEGOTIATION</w:t>
      </w:r>
    </w:p>
    <w:p>
      <w:pPr>
        <w:pStyle w:val="Heading2"/>
        <w:spacing w:after="120" w:before="320"/>
      </w:pPr>
      <w:r>
        <w:rPr>
          <w:rFonts w:ascii="Arial" w:cs="Arial" w:eastAsia="Arial" w:hAnsi="Arial"/>
          <w:b/>
          <w:bCs/>
          <w:color w:val="2F5496"/>
          <w:sz w:val="28"/>
          <w:szCs w:val="28"/>
        </w:rPr>
        <w:t xml:space="preserve">Diagram 11: GATT Service Discovery — Finding the Time Service</w:t>
      </w:r>
    </w:p>
    <w:p>
      <w:pPr>
        <w:spacing w:after="80" w:before="60"/>
      </w:pPr>
      <w:r>
        <w:rPr>
          <w:rFonts w:ascii="Arial" w:cs="Arial" w:eastAsia="Arial" w:hAnsi="Arial"/>
          <w:sz w:val="22"/>
          <w:szCs w:val="22"/>
        </w:rPr>
        <w:t xml:space="preserve">Real-world scenario: After connecting and encrypting, the phone does not yet know what services the remote offers. It must "walk" the GATT database via ATT discovery operations. This is like asking the remote: "What folders do you have? Show me all your services, then all the characteristics in each service, and their descriptors." This requires multiple round-trip ATT exchanges.</w:t>
      </w:r>
    </w:p>
    <w:p>
      <w:pPr>
        <w:spacing w:after="60" w:before="60"/>
      </w:pPr>
    </w:p>
    <w:p>
      <w:pPr>
        <w:pStyle w:val="Heading3"/>
        <w:spacing w:after="80" w:before="240"/>
      </w:pPr>
      <w:r>
        <w:rPr>
          <w:rFonts w:ascii="Arial" w:cs="Arial" w:eastAsia="Arial" w:hAnsi="Arial"/>
          <w:b/>
          <w:bCs/>
          <w:color w:val="404040"/>
          <w:sz w:val="24"/>
          <w:szCs w:val="24"/>
        </w:rPr>
        <w:t xml:space="preserve">Phase 0 — MTU Exchange (Always First)</w:t>
      </w:r>
    </w:p>
    <w:p>
      <w:pPr>
        <w:shd w:fill="F3F3F3" w:val="clear"/>
        <w:spacing w:after="0" w:before="0"/>
      </w:pPr>
      <w:r>
        <w:rPr>
          <w:rFonts w:ascii="Courier New" w:cs="Courier New" w:eastAsia="Courier New" w:hAnsi="Courier New"/>
          <w:sz w:val="18"/>
          <w:szCs w:val="18"/>
        </w:rPr>
        <w:t xml:space="preserve">  PHONE (Client)                              LGE REMOTE (Server)</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ATT: Exchange MTU Request [0x02]</w:t>
      </w:r>
    </w:p>
    <w:p>
      <w:pPr>
        <w:shd w:fill="F3F3F3" w:val="clear"/>
        <w:spacing w:after="0" w:before="0"/>
      </w:pPr>
      <w:r>
        <w:rPr>
          <w:rFonts w:ascii="Courier New" w:cs="Courier New" w:eastAsia="Courier New" w:hAnsi="Courier New"/>
          <w:sz w:val="18"/>
          <w:szCs w:val="18"/>
        </w:rPr>
        <w:t xml:space="preserve">  ClientRxMTU = 247</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ATT: Exchange MTU Response [0x03]</w:t>
      </w:r>
    </w:p>
    <w:p>
      <w:pPr>
        <w:shd w:fill="F3F3F3" w:val="clear"/>
        <w:spacing w:after="0" w:before="0"/>
      </w:pPr>
      <w:r>
        <w:rPr>
          <w:rFonts w:ascii="Courier New" w:cs="Courier New" w:eastAsia="Courier New" w:hAnsi="Courier New"/>
          <w:sz w:val="18"/>
          <w:szCs w:val="18"/>
        </w:rPr>
        <w:t xml:space="preserve">                                             ServerRxMTU = 247</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Negotiated MTU = min(247, 247) = 247</w:t>
      </w:r>
    </w:p>
    <w:p>
      <w:pPr>
        <w:shd w:fill="F3F3F3" w:val="clear"/>
        <w:spacing w:after="0" w:before="0"/>
      </w:pPr>
      <w:r>
        <w:rPr>
          <w:rFonts w:ascii="Courier New" w:cs="Courier New" w:eastAsia="Courier New" w:hAnsi="Courier New"/>
          <w:sz w:val="18"/>
          <w:szCs w:val="18"/>
        </w:rPr>
        <w:t xml:space="preserve">  Max notification payload = 247 - 3 = 244 bytes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ATT Exchange MTU Req opcode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0x02 = Exchange MTU Request. Initiator tells server the max ATT PDU it can receive.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[F7 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Client Rx MTU</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0x00F7 = 247 in little-endian. Client can accept ATT PDUs up to 247 bytes.</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[03]</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ATT Exchange MTU Rsp opcode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0x03 = Exchange MTU Response. Server tells client the max ATT PDU IT can receive.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[F7 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Server Rx MTU</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247 bytes also. Negotiated MTU = min(ClientRxMTU, ServerRxMTU) = 247 bytes.</w:t>
            </w:r>
          </w:p>
        </w:tc>
      </w:tr>
    </w:tbl>
    <w:p>
      <w:pPr>
        <w:spacing w:after="60" w:before="60"/>
      </w:pPr>
    </w:p>
    <w:p>
      <w:pPr>
        <w:pStyle w:val="Heading3"/>
        <w:spacing w:after="80" w:before="240"/>
      </w:pPr>
      <w:r>
        <w:rPr>
          <w:rFonts w:ascii="Arial" w:cs="Arial" w:eastAsia="Arial" w:hAnsi="Arial"/>
          <w:b/>
          <w:bCs/>
          <w:color w:val="404040"/>
          <w:sz w:val="24"/>
          <w:szCs w:val="24"/>
        </w:rPr>
        <w:t xml:space="preserve">Phase 1 — Discover Primary Services</w:t>
      </w:r>
    </w:p>
    <w:p>
      <w:pPr>
        <w:shd w:fill="F3F3F3" w:val="clear"/>
        <w:spacing w:after="0" w:before="0"/>
      </w:pPr>
      <w:r>
        <w:rPr>
          <w:rFonts w:ascii="Courier New" w:cs="Courier New" w:eastAsia="Courier New" w:hAnsi="Courier New"/>
          <w:sz w:val="18"/>
          <w:szCs w:val="18"/>
        </w:rPr>
        <w:t xml:space="preserve">  PHONE                                       LGE REMOTE</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ATT Read By Group Type Request [0x10]</w:t>
      </w:r>
    </w:p>
    <w:p>
      <w:pPr>
        <w:shd w:fill="F3F3F3" w:val="clear"/>
        <w:spacing w:after="0" w:before="0"/>
      </w:pPr>
      <w:r>
        <w:rPr>
          <w:rFonts w:ascii="Courier New" w:cs="Courier New" w:eastAsia="Courier New" w:hAnsi="Courier New"/>
          <w:sz w:val="18"/>
          <w:szCs w:val="18"/>
        </w:rPr>
        <w:t xml:space="preserve">  Start Handle = 0x0001, End Handle = 0xFFFF</w:t>
      </w:r>
    </w:p>
    <w:p>
      <w:pPr>
        <w:shd w:fill="F3F3F3" w:val="clear"/>
        <w:spacing w:after="0" w:before="0"/>
      </w:pPr>
      <w:r>
        <w:rPr>
          <w:rFonts w:ascii="Courier New" w:cs="Courier New" w:eastAsia="Courier New" w:hAnsi="Courier New"/>
          <w:sz w:val="18"/>
          <w:szCs w:val="18"/>
        </w:rPr>
        <w:t xml:space="preserve">  Group Type UUID = 0x2800 (Primary Service)</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ATT Read By Group Type Response [0x11]</w:t>
      </w:r>
    </w:p>
    <w:p>
      <w:pPr>
        <w:shd w:fill="F3F3F3" w:val="clear"/>
        <w:spacing w:after="0" w:before="0"/>
      </w:pPr>
      <w:r>
        <w:rPr>
          <w:rFonts w:ascii="Courier New" w:cs="Courier New" w:eastAsia="Courier New" w:hAnsi="Courier New"/>
          <w:sz w:val="18"/>
          <w:szCs w:val="18"/>
        </w:rPr>
        <w:t xml:space="preserve">                                             Length=6 (each entry: 2+2+2 bytes)</w:t>
      </w:r>
    </w:p>
    <w:p>
      <w:pPr>
        <w:shd w:fill="F3F3F3" w:val="clear"/>
        <w:spacing w:after="0" w:before="0"/>
      </w:pPr>
      <w:r>
        <w:rPr>
          <w:rFonts w:ascii="Courier New" w:cs="Courier New" w:eastAsia="Courier New" w:hAnsi="Courier New"/>
          <w:sz w:val="18"/>
          <w:szCs w:val="18"/>
        </w:rPr>
        <w:t xml:space="preserve">                                             Entry 1: [01 00][0A 00][0F 18]</w:t>
      </w:r>
    </w:p>
    <w:p>
      <w:pPr>
        <w:shd w:fill="F3F3F3" w:val="clear"/>
        <w:spacing w:after="0" w:before="0"/>
      </w:pPr>
      <w:r>
        <w:rPr>
          <w:rFonts w:ascii="Courier New" w:cs="Courier New" w:eastAsia="Courier New" w:hAnsi="Courier New"/>
          <w:sz w:val="18"/>
          <w:szCs w:val="18"/>
        </w:rPr>
        <w:t xml:space="preserve">                                               Handle Range 0x0001-0x000A</w:t>
      </w:r>
    </w:p>
    <w:p>
      <w:pPr>
        <w:shd w:fill="F3F3F3" w:val="clear"/>
        <w:spacing w:after="0" w:before="0"/>
      </w:pPr>
      <w:r>
        <w:rPr>
          <w:rFonts w:ascii="Courier New" w:cs="Courier New" w:eastAsia="Courier New" w:hAnsi="Courier New"/>
          <w:sz w:val="18"/>
          <w:szCs w:val="18"/>
        </w:rPr>
        <w:t xml:space="preserve">                                               Service UUID 0x180F (Battery)</w:t>
      </w:r>
    </w:p>
    <w:p>
      <w:pPr>
        <w:shd w:fill="F3F3F3" w:val="clear"/>
        <w:spacing w:after="0" w:before="0"/>
      </w:pPr>
      <w:r>
        <w:rPr>
          <w:rFonts w:ascii="Courier New" w:cs="Courier New" w:eastAsia="Courier New" w:hAnsi="Courier New"/>
          <w:sz w:val="18"/>
          <w:szCs w:val="18"/>
        </w:rPr>
        <w:t xml:space="preserve">                                             Entry 2: [0B 00][1C 00][12 18]</w:t>
      </w:r>
    </w:p>
    <w:p>
      <w:pPr>
        <w:shd w:fill="F3F3F3" w:val="clear"/>
        <w:spacing w:after="0" w:before="0"/>
      </w:pPr>
      <w:r>
        <w:rPr>
          <w:rFonts w:ascii="Courier New" w:cs="Courier New" w:eastAsia="Courier New" w:hAnsi="Courier New"/>
          <w:sz w:val="18"/>
          <w:szCs w:val="18"/>
        </w:rPr>
        <w:t xml:space="preserve">                                               Handle Range 0x000B-0x001C</w:t>
      </w:r>
    </w:p>
    <w:p>
      <w:pPr>
        <w:shd w:fill="F3F3F3" w:val="clear"/>
        <w:spacing w:after="0" w:before="0"/>
      </w:pPr>
      <w:r>
        <w:rPr>
          <w:rFonts w:ascii="Courier New" w:cs="Courier New" w:eastAsia="Courier New" w:hAnsi="Courier New"/>
          <w:sz w:val="18"/>
          <w:szCs w:val="18"/>
        </w:rPr>
        <w:t xml:space="preserve">                                               Service UUID 0x1812 (HID)</w:t>
      </w:r>
    </w:p>
    <w:p>
      <w:pPr>
        <w:shd w:fill="F3F3F3" w:val="clear"/>
        <w:spacing w:after="0" w:before="0"/>
      </w:pPr>
      <w:r>
        <w:rPr>
          <w:rFonts w:ascii="Courier New" w:cs="Courier New" w:eastAsia="Courier New" w:hAnsi="Courier New"/>
          <w:sz w:val="18"/>
          <w:szCs w:val="18"/>
        </w:rPr>
        <w:t xml:space="preserve">                                             Entry 3: [1D 00][30 00][05 18]</w:t>
      </w:r>
    </w:p>
    <w:p>
      <w:pPr>
        <w:shd w:fill="F3F3F3" w:val="clear"/>
        <w:spacing w:after="0" w:before="0"/>
      </w:pPr>
      <w:r>
        <w:rPr>
          <w:rFonts w:ascii="Courier New" w:cs="Courier New" w:eastAsia="Courier New" w:hAnsi="Courier New"/>
          <w:sz w:val="18"/>
          <w:szCs w:val="18"/>
        </w:rPr>
        <w:t xml:space="preserve">                                               Handle Range 0x001D-0x0030</w:t>
      </w:r>
    </w:p>
    <w:p>
      <w:pPr>
        <w:shd w:fill="F3F3F3" w:val="clear"/>
        <w:spacing w:after="0" w:before="0"/>
      </w:pPr>
      <w:r>
        <w:rPr>
          <w:rFonts w:ascii="Courier New" w:cs="Courier New" w:eastAsia="Courier New" w:hAnsi="Courier New"/>
          <w:sz w:val="18"/>
          <w:szCs w:val="18"/>
        </w:rPr>
        <w:t xml:space="preserve">                                               Service UUID 0x1805 (Time)</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ATT Read By Group Type Request [0x10]</w:t>
      </w:r>
    </w:p>
    <w:p>
      <w:pPr>
        <w:shd w:fill="F3F3F3" w:val="clear"/>
        <w:spacing w:after="0" w:before="0"/>
      </w:pPr>
      <w:r>
        <w:rPr>
          <w:rFonts w:ascii="Courier New" w:cs="Courier New" w:eastAsia="Courier New" w:hAnsi="Courier New"/>
          <w:sz w:val="18"/>
          <w:szCs w:val="18"/>
        </w:rPr>
        <w:t xml:space="preserve">  Start Handle = 0x0031, End Handle = 0xFFFF</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ATT Error Response [0x01]</w:t>
      </w:r>
    </w:p>
    <w:p>
      <w:pPr>
        <w:shd w:fill="F3F3F3" w:val="clear"/>
        <w:spacing w:after="0" w:before="0"/>
      </w:pPr>
      <w:r>
        <w:rPr>
          <w:rFonts w:ascii="Courier New" w:cs="Courier New" w:eastAsia="Courier New" w:hAnsi="Courier New"/>
          <w:sz w:val="18"/>
          <w:szCs w:val="18"/>
        </w:rPr>
        <w:t xml:space="preserve">                                             Error: 0x0A = Attribute Not Found</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Discovery complete. Phone knows all 3 services.</w:t>
      </w:r>
    </w:p>
    <w:p>
      <w:pPr>
        <w:spacing w:after="60" w:before="60"/>
      </w:pPr>
    </w:p>
    <w:p>
      <w:pPr>
        <w:pStyle w:val="Heading3"/>
        <w:spacing w:after="80" w:before="240"/>
      </w:pPr>
      <w:r>
        <w:rPr>
          <w:rFonts w:ascii="Arial" w:cs="Arial" w:eastAsia="Arial" w:hAnsi="Arial"/>
          <w:b/>
          <w:bCs/>
          <w:color w:val="404040"/>
          <w:sz w:val="24"/>
          <w:szCs w:val="24"/>
        </w:rPr>
        <w:t xml:space="preserve">Phase 2 — Discover Characteristics Within Time Service</w:t>
      </w:r>
    </w:p>
    <w:p>
      <w:pPr>
        <w:shd w:fill="F3F3F3" w:val="clear"/>
        <w:spacing w:after="0" w:before="0"/>
      </w:pPr>
      <w:r>
        <w:rPr>
          <w:rFonts w:ascii="Courier New" w:cs="Courier New" w:eastAsia="Courier New" w:hAnsi="Courier New"/>
          <w:sz w:val="18"/>
          <w:szCs w:val="18"/>
        </w:rPr>
        <w:t xml:space="preserve">  PHONE                                       LGE REMOTE</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ATT Read By Type Request [0x08]</w:t>
      </w:r>
    </w:p>
    <w:p>
      <w:pPr>
        <w:shd w:fill="F3F3F3" w:val="clear"/>
        <w:spacing w:after="0" w:before="0"/>
      </w:pPr>
      <w:r>
        <w:rPr>
          <w:rFonts w:ascii="Courier New" w:cs="Courier New" w:eastAsia="Courier New" w:hAnsi="Courier New"/>
          <w:sz w:val="18"/>
          <w:szCs w:val="18"/>
        </w:rPr>
        <w:t xml:space="preserve">  Start=0x001D, End=0x0030</w:t>
      </w:r>
    </w:p>
    <w:p>
      <w:pPr>
        <w:shd w:fill="F3F3F3" w:val="clear"/>
        <w:spacing w:after="0" w:before="0"/>
      </w:pPr>
      <w:r>
        <w:rPr>
          <w:rFonts w:ascii="Courier New" w:cs="Courier New" w:eastAsia="Courier New" w:hAnsi="Courier New"/>
          <w:sz w:val="18"/>
          <w:szCs w:val="18"/>
        </w:rPr>
        <w:t xml:space="preserve">  Type UUID = 0x2803 (Characteristic Declaration)</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ATT Read By Type Response [0x09]</w:t>
      </w:r>
    </w:p>
    <w:p>
      <w:pPr>
        <w:shd w:fill="F3F3F3" w:val="clear"/>
        <w:spacing w:after="0" w:before="0"/>
      </w:pPr>
      <w:r>
        <w:rPr>
          <w:rFonts w:ascii="Courier New" w:cs="Courier New" w:eastAsia="Courier New" w:hAnsi="Courier New"/>
          <w:sz w:val="18"/>
          <w:szCs w:val="18"/>
        </w:rPr>
        <w:t xml:space="preserve">                                             Length=7 (each entry: 2+1+2+2 bytes)</w:t>
      </w:r>
    </w:p>
    <w:p>
      <w:pPr>
        <w:shd w:fill="F3F3F3" w:val="clear"/>
        <w:spacing w:after="0" w:before="0"/>
      </w:pPr>
      <w:r>
        <w:rPr>
          <w:rFonts w:ascii="Courier New" w:cs="Courier New" w:eastAsia="Courier New" w:hAnsi="Courier New"/>
          <w:sz w:val="18"/>
          <w:szCs w:val="18"/>
        </w:rPr>
        <w:t xml:space="preserve">                                             Entry: [1E 00][10][2F 00][2B 2A]</w:t>
      </w:r>
    </w:p>
    <w:p>
      <w:pPr>
        <w:shd w:fill="F3F3F3" w:val="clear"/>
        <w:spacing w:after="0" w:before="0"/>
      </w:pPr>
      <w:r>
        <w:rPr>
          <w:rFonts w:ascii="Courier New" w:cs="Courier New" w:eastAsia="Courier New" w:hAnsi="Courier New"/>
          <w:sz w:val="18"/>
          <w:szCs w:val="18"/>
        </w:rPr>
        <w:t xml:space="preserve">                                               Decl Handle = 0x001E</w:t>
      </w:r>
    </w:p>
    <w:p>
      <w:pPr>
        <w:shd w:fill="F3F3F3" w:val="clear"/>
        <w:spacing w:after="0" w:before="0"/>
      </w:pPr>
      <w:r>
        <w:rPr>
          <w:rFonts w:ascii="Courier New" w:cs="Courier New" w:eastAsia="Courier New" w:hAnsi="Courier New"/>
          <w:sz w:val="18"/>
          <w:szCs w:val="18"/>
        </w:rPr>
        <w:t xml:space="preserve">                                               Properties = 0x10 = Notify</w:t>
      </w:r>
    </w:p>
    <w:p>
      <w:pPr>
        <w:shd w:fill="F3F3F3" w:val="clear"/>
        <w:spacing w:after="0" w:before="0"/>
      </w:pPr>
      <w:r>
        <w:rPr>
          <w:rFonts w:ascii="Courier New" w:cs="Courier New" w:eastAsia="Courier New" w:hAnsi="Courier New"/>
          <w:sz w:val="18"/>
          <w:szCs w:val="18"/>
        </w:rPr>
        <w:t xml:space="preserve">                                               Value Handle = 0x002F</w:t>
      </w:r>
    </w:p>
    <w:p>
      <w:pPr>
        <w:shd w:fill="F3F3F3" w:val="clear"/>
        <w:spacing w:after="0" w:before="0"/>
      </w:pPr>
      <w:r>
        <w:rPr>
          <w:rFonts w:ascii="Courier New" w:cs="Courier New" w:eastAsia="Courier New" w:hAnsi="Courier New"/>
          <w:sz w:val="18"/>
          <w:szCs w:val="18"/>
        </w:rPr>
        <w:t xml:space="preserve">                                               UUID = 0x2A2B (Current Time)</w:t>
      </w:r>
    </w:p>
    <w:p>
      <w:pPr>
        <w:shd w:fill="F3F3F3" w:val="clear"/>
        <w:spacing w:after="0" w:before="0"/>
      </w:pPr>
      <w:r>
        <w:rPr>
          <w:rFonts w:ascii="Courier New" w:cs="Courier New" w:eastAsia="Courier New" w:hAnsi="Courier New"/>
          <w:sz w:val="18"/>
          <w:szCs w:val="18"/>
        </w:rPr>
        <w:t xml:space="preserve">                                        ◄────────────────────────────────────</w:t>
      </w:r>
    </w:p>
    <w:p>
      <w:pPr>
        <w:spacing w:after="60" w:before="60"/>
      </w:pPr>
    </w:p>
    <w:p>
      <w:pPr>
        <w:pStyle w:val="Heading3"/>
        <w:spacing w:after="80" w:before="240"/>
      </w:pPr>
      <w:r>
        <w:rPr>
          <w:rFonts w:ascii="Arial" w:cs="Arial" w:eastAsia="Arial" w:hAnsi="Arial"/>
          <w:b/>
          <w:bCs/>
          <w:color w:val="404040"/>
          <w:sz w:val="24"/>
          <w:szCs w:val="24"/>
        </w:rPr>
        <w:t xml:space="preserve">Phase 3 — Discover Descriptors (CCCD)</w:t>
      </w:r>
    </w:p>
    <w:p>
      <w:pPr>
        <w:shd w:fill="F3F3F3" w:val="clear"/>
        <w:spacing w:after="0" w:before="0"/>
      </w:pPr>
      <w:r>
        <w:rPr>
          <w:rFonts w:ascii="Courier New" w:cs="Courier New" w:eastAsia="Courier New" w:hAnsi="Courier New"/>
          <w:sz w:val="18"/>
          <w:szCs w:val="18"/>
        </w:rPr>
        <w:t xml:space="preserve">  ATT Find Information Request [0x04]</w:t>
      </w:r>
    </w:p>
    <w:p>
      <w:pPr>
        <w:shd w:fill="F3F3F3" w:val="clear"/>
        <w:spacing w:after="0" w:before="0"/>
      </w:pPr>
      <w:r>
        <w:rPr>
          <w:rFonts w:ascii="Courier New" w:cs="Courier New" w:eastAsia="Courier New" w:hAnsi="Courier New"/>
          <w:sz w:val="18"/>
          <w:szCs w:val="18"/>
        </w:rPr>
        <w:t xml:space="preserve">  Start = 0x0030, End = 0x0030</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ATT Find Information Response [0x05]</w:t>
      </w:r>
    </w:p>
    <w:p>
      <w:pPr>
        <w:shd w:fill="F3F3F3" w:val="clear"/>
        <w:spacing w:after="0" w:before="0"/>
      </w:pPr>
      <w:r>
        <w:rPr>
          <w:rFonts w:ascii="Courier New" w:cs="Courier New" w:eastAsia="Courier New" w:hAnsi="Courier New"/>
          <w:sz w:val="18"/>
          <w:szCs w:val="18"/>
        </w:rPr>
        <w:t xml:space="preserve">                                             Format = 0x01 (16-bit UUIDs)</w:t>
      </w:r>
    </w:p>
    <w:p>
      <w:pPr>
        <w:shd w:fill="F3F3F3" w:val="clear"/>
        <w:spacing w:after="0" w:before="0"/>
      </w:pPr>
      <w:r>
        <w:rPr>
          <w:rFonts w:ascii="Courier New" w:cs="Courier New" w:eastAsia="Courier New" w:hAnsi="Courier New"/>
          <w:sz w:val="18"/>
          <w:szCs w:val="18"/>
        </w:rPr>
        <w:t xml:space="preserve">                                             Handle: [30 00], UUID: [02 29]</w:t>
      </w:r>
    </w:p>
    <w:p>
      <w:pPr>
        <w:shd w:fill="F3F3F3" w:val="clear"/>
        <w:spacing w:after="0" w:before="0"/>
      </w:pPr>
      <w:r>
        <w:rPr>
          <w:rFonts w:ascii="Courier New" w:cs="Courier New" w:eastAsia="Courier New" w:hAnsi="Courier New"/>
          <w:sz w:val="18"/>
          <w:szCs w:val="18"/>
        </w:rPr>
        <w:t xml:space="preserve">                                             → Handle 0x0030 = UUID 0x2902 (CCCD)</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Phone now knows:</w:t>
      </w:r>
    </w:p>
    <w:p>
      <w:pPr>
        <w:shd w:fill="F3F3F3" w:val="clear"/>
        <w:spacing w:after="0" w:before="0"/>
      </w:pPr>
      <w:r>
        <w:rPr>
          <w:rFonts w:ascii="Courier New" w:cs="Courier New" w:eastAsia="Courier New" w:hAnsi="Courier New"/>
          <w:sz w:val="18"/>
          <w:szCs w:val="18"/>
        </w:rPr>
        <w:t xml:space="preserve">  ✓ Time Service at handles 0x001D-0x0030</w:t>
      </w:r>
    </w:p>
    <w:p>
      <w:pPr>
        <w:shd w:fill="F3F3F3" w:val="clear"/>
        <w:spacing w:after="0" w:before="0"/>
      </w:pPr>
      <w:r>
        <w:rPr>
          <w:rFonts w:ascii="Courier New" w:cs="Courier New" w:eastAsia="Courier New" w:hAnsi="Courier New"/>
          <w:sz w:val="18"/>
          <w:szCs w:val="18"/>
        </w:rPr>
        <w:t xml:space="preserve">  ✓ Current Time Characteristic Value at 0x002F</w:t>
      </w:r>
    </w:p>
    <w:p>
      <w:pPr>
        <w:shd w:fill="F3F3F3" w:val="clear"/>
        <w:spacing w:after="0" w:before="0"/>
      </w:pPr>
      <w:r>
        <w:rPr>
          <w:rFonts w:ascii="Courier New" w:cs="Courier New" w:eastAsia="Courier New" w:hAnsi="Courier New"/>
          <w:sz w:val="18"/>
          <w:szCs w:val="18"/>
        </w:rPr>
        <w:t xml:space="preserve">  ✓ CCCD for that characteristic at 0x0030</w:t>
      </w:r>
    </w:p>
    <w:p>
      <w:pPr>
        <w:shd w:fill="F3F3F3" w:val="clear"/>
        <w:spacing w:after="0" w:before="0"/>
      </w:pPr>
      <w:r>
        <w:rPr>
          <w:rFonts w:ascii="Courier New" w:cs="Courier New" w:eastAsia="Courier New" w:hAnsi="Courier New"/>
          <w:sz w:val="18"/>
          <w:szCs w:val="18"/>
        </w:rPr>
        <w:t xml:space="preserve">  → Ready to write [01 00] to 0x0030 to enable notifications</w:t>
      </w:r>
    </w:p>
    <w:p>
      <w:pPr>
        <w:spacing w:after="60" w:before="60"/>
      </w:pPr>
    </w:p>
    <w:p>
      <w:pPr>
        <w:pStyle w:val="Heading3"/>
        <w:spacing w:after="80" w:before="240"/>
      </w:pPr>
      <w:r>
        <w:rPr>
          <w:rFonts w:ascii="Arial" w:cs="Arial" w:eastAsia="Arial" w:hAnsi="Arial"/>
          <w:b/>
          <w:bCs/>
          <w:color w:val="404040"/>
          <w:sz w:val="24"/>
          <w:szCs w:val="24"/>
        </w:rPr>
        <w:t xml:space="preserve">Service Discovery ATT Opcodes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360"/>
        <w:gridCol w:w="3200"/>
      </w:tblGrid>
      <w:tr>
        <w:tc>
          <w:tcPr>
            <w:tcW w:type="dxa" w:w="1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Opcode</w:t>
            </w:r>
          </w:p>
        </w:tc>
        <w:tc>
          <w:tcPr>
            <w:tcW w:type="dxa" w:w="26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Name</w:t>
            </w:r>
          </w:p>
        </w:tc>
        <w:tc>
          <w:tcPr>
            <w:tcW w:type="dxa" w:w="23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Pair</w:t>
            </w:r>
          </w:p>
        </w:tc>
        <w:tc>
          <w:tcPr>
            <w:tcW w:type="dxa" w:w="3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Usage</w:t>
            </w:r>
          </w:p>
        </w:tc>
      </w:tr>
      <w:tr>
        <w:tc>
          <w:tcPr>
            <w:tcW w:type="dxa" w:w="1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0x02/0x03</w:t>
            </w:r>
          </w:p>
        </w:tc>
        <w:tc>
          <w:tcPr>
            <w:tcW w:type="dxa" w:w="26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Exchange MTU Req/Rsp</w:t>
            </w:r>
          </w:p>
        </w:tc>
        <w:tc>
          <w:tcPr>
            <w:tcW w:type="dxa" w:w="23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Pair</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Negotiate max ATT PDU size before any operations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0x10/0x11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By Group Type Req/Rsp</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Pair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Find all Primary Services (UUID 0x2800)</w:t>
            </w:r>
          </w:p>
        </w:tc>
      </w:tr>
      <w:tr>
        <w:tc>
          <w:tcPr>
            <w:tcW w:type="dxa" w:w="1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0x08/0x09</w:t>
            </w:r>
          </w:p>
        </w:tc>
        <w:tc>
          <w:tcPr>
            <w:tcW w:type="dxa" w:w="26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By Type Req/Rsp</w:t>
            </w:r>
          </w:p>
        </w:tc>
        <w:tc>
          <w:tcPr>
            <w:tcW w:type="dxa" w:w="23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Pair</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Find Characteristic Declarations (UUID 0x2803) within a service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0x04/0x05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Find Information Req/Rsp</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Pair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Find descriptors (like CCCD=0x2902) attached to a characteristic</w:t>
            </w:r>
          </w:p>
        </w:tc>
      </w:tr>
      <w:tr>
        <w:tc>
          <w:tcPr>
            <w:tcW w:type="dxa" w:w="1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0x06/0x07</w:t>
            </w:r>
          </w:p>
        </w:tc>
        <w:tc>
          <w:tcPr>
            <w:tcW w:type="dxa" w:w="26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Find By Type Value Req/Rsp</w:t>
            </w:r>
          </w:p>
        </w:tc>
        <w:tc>
          <w:tcPr>
            <w:tcW w:type="dxa" w:w="23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Pair</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Find services by UUID when server has many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0x0A/0x0B</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Req/Rsp</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Pair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a single characteristic or descriptor value by handle</w:t>
            </w:r>
          </w:p>
        </w:tc>
      </w:tr>
      <w:tr>
        <w:tc>
          <w:tcPr>
            <w:tcW w:type="dxa" w:w="1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0x01</w:t>
            </w:r>
          </w:p>
        </w:tc>
        <w:tc>
          <w:tcPr>
            <w:tcW w:type="dxa" w:w="26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Error Response</w:t>
            </w:r>
          </w:p>
        </w:tc>
        <w:tc>
          <w:tcPr>
            <w:tcW w:type="dxa" w:w="23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N/A (sent by server)</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Attribute Not Found (0x0A) signals end of discovery range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00"/>
              <w:left w:type="dxa" w:w="180"/>
              <w:bottom w:type="dxa" w:w="100"/>
              <w:right w:type="dxa" w:w="180"/>
            </w:tcMar>
          </w:tcPr>
          <w:p>
            <w:pPr>
              <w:spacing w:after="40" w:before="0"/>
            </w:pPr>
            <w:r>
              <w:rPr>
                <w:rFonts w:ascii="Arial" w:cs="Arial" w:eastAsia="Arial" w:hAnsi="Arial"/>
                <w:b/>
                <w:bCs/>
                <w:color w:val="333333"/>
                <w:sz w:val="22"/>
                <w:szCs w:val="22"/>
              </w:rPr>
              <w:t xml:space="preserve">⚡ Why Discover Every Connection?</w:t>
            </w:r>
          </w:p>
          <w:p>
            <w:pPr>
              <w:spacing w:after="0" w:before="0"/>
            </w:pPr>
            <w:r>
              <w:rPr>
                <w:rFonts w:ascii="Arial" w:cs="Arial" w:eastAsia="Arial" w:hAnsi="Arial"/>
                <w:color w:val="333333"/>
                <w:sz w:val="21"/>
                <w:szCs w:val="21"/>
              </w:rPr>
              <w:t xml:space="preserve">The GATT handle table is opaque — handles are assigned by the server at firmware build time and can vary between firmware versions. The ATT specification does not guarantee that UUID X always has handle Y. A robust client MUST perform discovery every connection (or cache discovered handles per bonded device using the GATT database hash introduced in BT 5.1). Hardcoding handles is a firmware anti-pattern.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thick" w:color="8B0000" w:sz="12"/>
              <w:bottom w:val="single" w:color="8B0000" w:sz="4"/>
              <w:right w:val="none" w:color="FFFFFF" w:sz="0"/>
            </w:tcBorders>
            <w:shd w:fill="FFF5F5" w:val="clear"/>
            <w:tcMar>
              <w:top w:type="dxa" w:w="100"/>
              <w:left w:type="dxa" w:w="180"/>
              <w:bottom w:type="dxa" w:w="100"/>
              <w:right w:type="dxa" w:w="180"/>
            </w:tcMar>
          </w:tcPr>
          <w:p>
            <w:pPr>
              <w:spacing w:after="80" w:before="0"/>
            </w:pPr>
            <w:r>
              <w:rPr>
                <w:rFonts w:ascii="Arial" w:cs="Arial" w:eastAsia="Arial" w:hAnsi="Arial"/>
                <w:b/>
                <w:bCs/>
                <w:color w:val="8B0000"/>
                <w:sz w:val="22"/>
                <w:szCs w:val="22"/>
              </w:rPr>
              <w:t xml:space="preserve">🎯 Common Interview Questions</w:t>
            </w:r>
          </w:p>
          <w:p>
            <w:pPr>
              <w:spacing w:after="40" w:before="40"/>
            </w:pPr>
            <w:r>
              <w:rPr>
                <w:rFonts w:ascii="Arial" w:cs="Arial" w:eastAsia="Arial" w:hAnsi="Arial"/>
                <w:b/>
                <w:bCs/>
                <w:color w:val="8B0000"/>
                <w:sz w:val="20"/>
                <w:szCs w:val="20"/>
              </w:rPr>
              <w:t xml:space="preserve">Q1: </w:t>
            </w:r>
            <w:r>
              <w:rPr>
                <w:rFonts w:ascii="Arial" w:cs="Arial" w:eastAsia="Arial" w:hAnsi="Arial"/>
                <w:i/>
                <w:iCs/>
                <w:color w:val="222222"/>
                <w:sz w:val="20"/>
                <w:szCs w:val="20"/>
              </w:rPr>
              <w:t xml:space="preserve">What is the UUID for a Primary Service Declaration? For a Characteristic Declaration? For a CCCD?</w:t>
            </w:r>
          </w:p>
          <w:p>
            <w:pPr>
              <w:spacing w:after="40" w:before="40"/>
            </w:pPr>
            <w:r>
              <w:rPr>
                <w:rFonts w:ascii="Arial" w:cs="Arial" w:eastAsia="Arial" w:hAnsi="Arial"/>
                <w:b/>
                <w:bCs/>
                <w:color w:val="8B0000"/>
                <w:sz w:val="20"/>
                <w:szCs w:val="20"/>
              </w:rPr>
              <w:t xml:space="preserve">Q2: </w:t>
            </w:r>
            <w:r>
              <w:rPr>
                <w:rFonts w:ascii="Arial" w:cs="Arial" w:eastAsia="Arial" w:hAnsi="Arial"/>
                <w:i/>
                <w:iCs/>
                <w:color w:val="222222"/>
                <w:sz w:val="20"/>
                <w:szCs w:val="20"/>
              </w:rPr>
              <w:t xml:space="preserve">A Read By Group Type Request returns Error Code 0x0A at handle range start 0x0041. What does this tell you?</w:t>
            </w:r>
          </w:p>
          <w:p>
            <w:pPr>
              <w:spacing w:after="40" w:before="40"/>
            </w:pPr>
            <w:r>
              <w:rPr>
                <w:rFonts w:ascii="Arial" w:cs="Arial" w:eastAsia="Arial" w:hAnsi="Arial"/>
                <w:b/>
                <w:bCs/>
                <w:color w:val="8B0000"/>
                <w:sz w:val="20"/>
                <w:szCs w:val="20"/>
              </w:rPr>
              <w:t xml:space="preserve">Q3: </w:t>
            </w:r>
            <w:r>
              <w:rPr>
                <w:rFonts w:ascii="Arial" w:cs="Arial" w:eastAsia="Arial" w:hAnsi="Arial"/>
                <w:i/>
                <w:iCs/>
                <w:color w:val="222222"/>
                <w:sz w:val="20"/>
                <w:szCs w:val="20"/>
              </w:rPr>
              <w:t xml:space="preserve">Can GATT service discovery happen before encryption? What risks does this pose?</w:t>
            </w:r>
          </w:p>
          <w:p>
            <w:pPr>
              <w:spacing w:after="40" w:before="40"/>
            </w:pPr>
            <w:r>
              <w:rPr>
                <w:rFonts w:ascii="Arial" w:cs="Arial" w:eastAsia="Arial" w:hAnsi="Arial"/>
                <w:b/>
                <w:bCs/>
                <w:color w:val="8B0000"/>
                <w:sz w:val="20"/>
                <w:szCs w:val="20"/>
              </w:rPr>
              <w:t xml:space="preserve">Q4: </w:t>
            </w:r>
            <w:r>
              <w:rPr>
                <w:rFonts w:ascii="Arial" w:cs="Arial" w:eastAsia="Arial" w:hAnsi="Arial"/>
                <w:i/>
                <w:iCs/>
                <w:color w:val="222222"/>
                <w:sz w:val="20"/>
                <w:szCs w:val="20"/>
              </w:rPr>
              <w:t xml:space="preserve">What is the difference between Read By Type (0x08) and Find Information (0x04)?</w:t>
            </w:r>
          </w:p>
          <w:p>
            <w:pPr>
              <w:spacing w:after="40" w:before="40"/>
            </w:pPr>
            <w:r>
              <w:rPr>
                <w:rFonts w:ascii="Arial" w:cs="Arial" w:eastAsia="Arial" w:hAnsi="Arial"/>
                <w:b/>
                <w:bCs/>
                <w:color w:val="8B0000"/>
                <w:sz w:val="20"/>
                <w:szCs w:val="20"/>
              </w:rPr>
              <w:t xml:space="preserve">Q5: </w:t>
            </w:r>
            <w:r>
              <w:rPr>
                <w:rFonts w:ascii="Arial" w:cs="Arial" w:eastAsia="Arial" w:hAnsi="Arial"/>
                <w:i/>
                <w:iCs/>
                <w:color w:val="222222"/>
                <w:sz w:val="20"/>
                <w:szCs w:val="20"/>
              </w:rPr>
              <w:t xml:space="preserve">Why does MTU negotiation happen BEFORE service discovery?</w:t>
            </w:r>
          </w:p>
        </w:tc>
      </w:tr>
    </w:tbl>
    <w:p>
      <w:r>
        <w:br w:type="page"/>
      </w:r>
    </w:p>
    <w:p>
      <w:pPr>
        <w:pStyle w:val="Heading1"/>
        <w:spacing w:after="180" w:before="480"/>
      </w:pPr>
      <w:r>
        <w:rPr>
          <w:rFonts w:ascii="Arial" w:cs="Arial" w:eastAsia="Arial" w:hAnsi="Arial"/>
          <w:b/>
          <w:bCs/>
          <w:color w:val="1F4E79"/>
          <w:sz w:val="36"/>
          <w:szCs w:val="36"/>
        </w:rPr>
        <w:t xml:space="preserve">PART 6 — ADVANCED: mSBC VOICE OVER BLE (HID OVER GATT)</w:t>
      </w:r>
    </w:p>
    <w:p>
      <w:pPr>
        <w:pStyle w:val="Heading2"/>
        <w:spacing w:after="120" w:before="320"/>
      </w:pPr>
      <w:r>
        <w:rPr>
          <w:rFonts w:ascii="Arial" w:cs="Arial" w:eastAsia="Arial" w:hAnsi="Arial"/>
          <w:b/>
          <w:bCs/>
          <w:color w:val="2F5496"/>
          <w:sz w:val="28"/>
          <w:szCs w:val="28"/>
        </w:rPr>
        <w:t xml:space="preserve">Diagram 12: Full mSBC Voice Packet — Button Press to RF</w:t>
      </w:r>
    </w:p>
    <w:p>
      <w:pPr>
        <w:spacing w:after="80" w:before="60"/>
      </w:pPr>
      <w:r>
        <w:rPr>
          <w:rFonts w:ascii="Arial" w:cs="Arial" w:eastAsia="Arial" w:hAnsi="Arial"/>
          <w:sz w:val="22"/>
          <w:szCs w:val="22"/>
        </w:rPr>
        <w:t xml:space="preserve">Real-world scenario: The user presses the microphone button on the LGE REMOTE (e.g., a TV voice-search remote). The remote captures audio from the microphone, encodes it with the mSBC codec (a modified version of SBC designed for narrowband voice), and streams 60-byte packets to the phone via BLE notifications. This is the most complex flow in the study guide — it combines application logic, codec processing, HID over GATT, ATT, L2CAP, LL encryption, and PHY all in one packet.</w:t>
      </w:r>
    </w:p>
    <w:p>
      <w:pPr>
        <w:spacing w:after="60" w:before="60"/>
      </w:pPr>
    </w:p>
    <w:p>
      <w:pPr>
        <w:shd w:fill="F3F3F3" w:val="clear"/>
        <w:spacing w:after="0" w:before="0"/>
      </w:pPr>
      <w:r>
        <w:rPr>
          <w:rFonts w:ascii="Courier New" w:cs="Courier New" w:eastAsia="Courier New" w:hAnsi="Courier New"/>
          <w:sz w:val="18"/>
          <w:szCs w:val="18"/>
        </w:rPr>
        <w:t xml:space="preserve">  LGE REMOTE (Peripheral)                         PHONE (Central)</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1. MICROPHONE / CODEC            │</w:t>
      </w:r>
    </w:p>
    <w:p>
      <w:pPr>
        <w:shd w:fill="F3F3F3" w:val="clear"/>
        <w:spacing w:after="0" w:before="0"/>
      </w:pPr>
      <w:r>
        <w:rPr>
          <w:rFonts w:ascii="Courier New" w:cs="Courier New" w:eastAsia="Courier New" w:hAnsi="Courier New"/>
          <w:sz w:val="18"/>
          <w:szCs w:val="18"/>
        </w:rPr>
        <w:t xml:space="preserve">  │ 7.5ms audio window captured      │</w:t>
      </w:r>
    </w:p>
    <w:p>
      <w:pPr>
        <w:shd w:fill="F3F3F3" w:val="clear"/>
        <w:spacing w:after="0" w:before="0"/>
      </w:pPr>
      <w:r>
        <w:rPr>
          <w:rFonts w:ascii="Courier New" w:cs="Courier New" w:eastAsia="Courier New" w:hAnsi="Courier New"/>
          <w:sz w:val="18"/>
          <w:szCs w:val="18"/>
        </w:rPr>
        <w:t xml:space="preserve">  │ PCM: 120 samples × 16-bit=240B   │</w:t>
      </w:r>
    </w:p>
    <w:p>
      <w:pPr>
        <w:shd w:fill="F3F3F3" w:val="clear"/>
        <w:spacing w:after="0" w:before="0"/>
      </w:pPr>
      <w:r>
        <w:rPr>
          <w:rFonts w:ascii="Courier New" w:cs="Courier New" w:eastAsia="Courier New" w:hAnsi="Courier New"/>
          <w:sz w:val="18"/>
          <w:szCs w:val="18"/>
        </w:rPr>
        <w:t xml:space="preserve">  │ mSBC encode: 240B → 57B frame    │</w:t>
      </w:r>
    </w:p>
    <w:p>
      <w:pPr>
        <w:shd w:fill="F3F3F3" w:val="clear"/>
        <w:spacing w:after="0" w:before="0"/>
      </w:pPr>
      <w:r>
        <w:rPr>
          <w:rFonts w:ascii="Courier New" w:cs="Courier New" w:eastAsia="Courier New" w:hAnsi="Courier New"/>
          <w:sz w:val="18"/>
          <w:szCs w:val="18"/>
        </w:rPr>
        <w:t xml:space="preserve">  │ Add H2 header [AD]+sync[0xAD]    │</w:t>
      </w:r>
    </w:p>
    <w:p>
      <w:pPr>
        <w:shd w:fill="F3F3F3" w:val="clear"/>
        <w:spacing w:after="0" w:before="0"/>
      </w:pPr>
      <w:r>
        <w:rPr>
          <w:rFonts w:ascii="Courier New" w:cs="Courier New" w:eastAsia="Courier New" w:hAnsi="Courier New"/>
          <w:sz w:val="18"/>
          <w:szCs w:val="18"/>
        </w:rPr>
        <w:t xml:space="preserve">  │ + sequence num [00/08/38/C8]     │</w:t>
      </w:r>
    </w:p>
    <w:p>
      <w:pPr>
        <w:shd w:fill="F3F3F3" w:val="clear"/>
        <w:spacing w:after="0" w:before="0"/>
      </w:pPr>
      <w:r>
        <w:rPr>
          <w:rFonts w:ascii="Courier New" w:cs="Courier New" w:eastAsia="Courier New" w:hAnsi="Courier New"/>
          <w:sz w:val="18"/>
          <w:szCs w:val="18"/>
        </w:rPr>
        <w:t xml:space="preserve">  │ + zero pad [00]                  │</w:t>
      </w:r>
    </w:p>
    <w:p>
      <w:pPr>
        <w:shd w:fill="F3F3F3" w:val="clear"/>
        <w:spacing w:after="0" w:before="0"/>
      </w:pPr>
      <w:r>
        <w:rPr>
          <w:rFonts w:ascii="Courier New" w:cs="Courier New" w:eastAsia="Courier New" w:hAnsi="Courier New"/>
          <w:sz w:val="18"/>
          <w:szCs w:val="18"/>
        </w:rPr>
        <w:t xml:space="preserve">  │ mSBC packet = 60 bytes total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60 bytes</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2. HID (Human Interface Device)  │</w:t>
      </w:r>
    </w:p>
    <w:p>
      <w:pPr>
        <w:shd w:fill="F3F3F3" w:val="clear"/>
        <w:spacing w:after="0" w:before="0"/>
      </w:pPr>
      <w:r>
        <w:rPr>
          <w:rFonts w:ascii="Courier New" w:cs="Courier New" w:eastAsia="Courier New" w:hAnsi="Courier New"/>
          <w:sz w:val="18"/>
          <w:szCs w:val="18"/>
        </w:rPr>
        <w:t xml:space="preserve">  │ Wrap in HID Input Report:        │</w:t>
      </w:r>
    </w:p>
    <w:p>
      <w:pPr>
        <w:shd w:fill="F3F3F3" w:val="clear"/>
        <w:spacing w:after="0" w:before="0"/>
      </w:pPr>
      <w:r>
        <w:rPr>
          <w:rFonts w:ascii="Courier New" w:cs="Courier New" w:eastAsia="Courier New" w:hAnsi="Courier New"/>
          <w:sz w:val="18"/>
          <w:szCs w:val="18"/>
        </w:rPr>
        <w:t xml:space="preserve">  │ Report ID = [0x03] (Voice)       │</w:t>
      </w:r>
    </w:p>
    <w:p>
      <w:pPr>
        <w:shd w:fill="F3F3F3" w:val="clear"/>
        <w:spacing w:after="0" w:before="0"/>
      </w:pPr>
      <w:r>
        <w:rPr>
          <w:rFonts w:ascii="Courier New" w:cs="Courier New" w:eastAsia="Courier New" w:hAnsi="Courier New"/>
          <w:sz w:val="18"/>
          <w:szCs w:val="18"/>
        </w:rPr>
        <w:t xml:space="preserve">  │ HID data = 61 bytes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61 bytes</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3. ATT LAYER                     │</w:t>
      </w:r>
    </w:p>
    <w:p>
      <w:pPr>
        <w:shd w:fill="F3F3F3" w:val="clear"/>
        <w:spacing w:after="0" w:before="0"/>
      </w:pPr>
      <w:r>
        <w:rPr>
          <w:rFonts w:ascii="Courier New" w:cs="Courier New" w:eastAsia="Courier New" w:hAnsi="Courier New"/>
          <w:sz w:val="18"/>
          <w:szCs w:val="18"/>
        </w:rPr>
        <w:t xml:space="preserve">  │ Opcode = [0x1B] Notification     │</w:t>
      </w:r>
    </w:p>
    <w:p>
      <w:pPr>
        <w:shd w:fill="F3F3F3" w:val="clear"/>
        <w:spacing w:after="0" w:before="0"/>
      </w:pPr>
      <w:r>
        <w:rPr>
          <w:rFonts w:ascii="Courier New" w:cs="Courier New" w:eastAsia="Courier New" w:hAnsi="Courier New"/>
          <w:sz w:val="18"/>
          <w:szCs w:val="18"/>
        </w:rPr>
        <w:t xml:space="preserve">  │ Handle = [0x24 0x00] (HID Rpt)  │</w:t>
      </w:r>
    </w:p>
    <w:p>
      <w:pPr>
        <w:shd w:fill="F3F3F3" w:val="clear"/>
        <w:spacing w:after="0" w:before="0"/>
      </w:pPr>
      <w:r>
        <w:rPr>
          <w:rFonts w:ascii="Courier New" w:cs="Courier New" w:eastAsia="Courier New" w:hAnsi="Courier New"/>
          <w:sz w:val="18"/>
          <w:szCs w:val="18"/>
        </w:rPr>
        <w:t xml:space="preserve">  │ ATT PDU = 1+2+61 = 64 bytes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64 bytes</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4. L2CAP                         │</w:t>
      </w:r>
    </w:p>
    <w:p>
      <w:pPr>
        <w:shd w:fill="F3F3F3" w:val="clear"/>
        <w:spacing w:after="0" w:before="0"/>
      </w:pPr>
      <w:r>
        <w:rPr>
          <w:rFonts w:ascii="Courier New" w:cs="Courier New" w:eastAsia="Courier New" w:hAnsi="Courier New"/>
          <w:sz w:val="18"/>
          <w:szCs w:val="18"/>
        </w:rPr>
        <w:t xml:space="preserve">  │ Length = [40 00] = 64            │</w:t>
      </w:r>
    </w:p>
    <w:p>
      <w:pPr>
        <w:shd w:fill="F3F3F3" w:val="clear"/>
        <w:spacing w:after="0" w:before="0"/>
      </w:pPr>
      <w:r>
        <w:rPr>
          <w:rFonts w:ascii="Courier New" w:cs="Courier New" w:eastAsia="Courier New" w:hAnsi="Courier New"/>
          <w:sz w:val="18"/>
          <w:szCs w:val="18"/>
        </w:rPr>
        <w:t xml:space="preserve">  │ CID    = [04 00]                 │</w:t>
      </w:r>
    </w:p>
    <w:p>
      <w:pPr>
        <w:shd w:fill="F3F3F3" w:val="clear"/>
        <w:spacing w:after="0" w:before="0"/>
      </w:pPr>
      <w:r>
        <w:rPr>
          <w:rFonts w:ascii="Courier New" w:cs="Courier New" w:eastAsia="Courier New" w:hAnsi="Courier New"/>
          <w:sz w:val="18"/>
          <w:szCs w:val="18"/>
        </w:rPr>
        <w:t xml:space="preserve">  │ L2CAP PDU = 68 bytes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68 bytes</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5. LINK LAYER (Encrypted)        │</w:t>
      </w:r>
    </w:p>
    <w:p>
      <w:pPr>
        <w:shd w:fill="F3F3F3" w:val="clear"/>
        <w:spacing w:after="0" w:before="0"/>
      </w:pPr>
      <w:r>
        <w:rPr>
          <w:rFonts w:ascii="Courier New" w:cs="Courier New" w:eastAsia="Courier New" w:hAnsi="Courier New"/>
          <w:sz w:val="18"/>
          <w:szCs w:val="18"/>
        </w:rPr>
        <w:t xml:space="preserve">  │ LL Header (2B)                   │</w:t>
      </w:r>
    </w:p>
    <w:p>
      <w:pPr>
        <w:shd w:fill="F3F3F3" w:val="clear"/>
        <w:spacing w:after="0" w:before="0"/>
      </w:pPr>
      <w:r>
        <w:rPr>
          <w:rFonts w:ascii="Courier New" w:cs="Courier New" w:eastAsia="Courier New" w:hAnsi="Courier New"/>
          <w:sz w:val="18"/>
          <w:szCs w:val="18"/>
        </w:rPr>
        <w:t xml:space="preserve">  │ Payload = 68 bytes               │</w:t>
      </w:r>
    </w:p>
    <w:p>
      <w:pPr>
        <w:shd w:fill="F3F3F3" w:val="clear"/>
        <w:spacing w:after="0" w:before="0"/>
      </w:pPr>
      <w:r>
        <w:rPr>
          <w:rFonts w:ascii="Courier New" w:cs="Courier New" w:eastAsia="Courier New" w:hAnsi="Courier New"/>
          <w:sz w:val="18"/>
          <w:szCs w:val="18"/>
        </w:rPr>
        <w:t xml:space="preserve">  │ AES-CCM encrypt entire payload   │</w:t>
      </w:r>
    </w:p>
    <w:p>
      <w:pPr>
        <w:shd w:fill="F3F3F3" w:val="clear"/>
        <w:spacing w:after="0" w:before="0"/>
      </w:pPr>
      <w:r>
        <w:rPr>
          <w:rFonts w:ascii="Courier New" w:cs="Courier New" w:eastAsia="Courier New" w:hAnsi="Courier New"/>
          <w:sz w:val="18"/>
          <w:szCs w:val="18"/>
        </w:rPr>
        <w:t xml:space="preserve">  │ MIC (Message Integrity Code) 4B  │</w:t>
      </w:r>
    </w:p>
    <w:p>
      <w:pPr>
        <w:shd w:fill="F3F3F3" w:val="clear"/>
        <w:spacing w:after="0" w:before="0"/>
      </w:pPr>
      <w:r>
        <w:rPr>
          <w:rFonts w:ascii="Courier New" w:cs="Courier New" w:eastAsia="Courier New" w:hAnsi="Courier New"/>
          <w:sz w:val="18"/>
          <w:szCs w:val="18"/>
        </w:rPr>
        <w:t xml:space="preserve">  │ CRC24 (3B)                       │</w:t>
      </w:r>
    </w:p>
    <w:p>
      <w:pPr>
        <w:shd w:fill="F3F3F3" w:val="clear"/>
        <w:spacing w:after="0" w:before="0"/>
      </w:pPr>
      <w:r>
        <w:rPr>
          <w:rFonts w:ascii="Courier New" w:cs="Courier New" w:eastAsia="Courier New" w:hAnsi="Courier New"/>
          <w:sz w:val="18"/>
          <w:szCs w:val="18"/>
        </w:rPr>
        <w:t xml:space="preserve">  │ LL PDU = 2+68+4+3 = 77 bytes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77 bytes</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6. PHYSICAL LAYER                │</w:t>
      </w:r>
    </w:p>
    <w:p>
      <w:pPr>
        <w:shd w:fill="F3F3F3" w:val="clear"/>
        <w:spacing w:after="0" w:before="0"/>
      </w:pPr>
      <w:r>
        <w:rPr>
          <w:rFonts w:ascii="Courier New" w:cs="Courier New" w:eastAsia="Courier New" w:hAnsi="Courier New"/>
          <w:sz w:val="18"/>
          <w:szCs w:val="18"/>
        </w:rPr>
        <w:t xml:space="preserve">  │ Preamble [AA] (1B)               │</w:t>
      </w:r>
    </w:p>
    <w:p>
      <w:pPr>
        <w:shd w:fill="F3F3F3" w:val="clear"/>
        <w:spacing w:after="0" w:before="0"/>
      </w:pPr>
      <w:r>
        <w:rPr>
          <w:rFonts w:ascii="Courier New" w:cs="Courier New" w:eastAsia="Courier New" w:hAnsi="Courier New"/>
          <w:sz w:val="18"/>
          <w:szCs w:val="18"/>
        </w:rPr>
        <w:t xml:space="preserve">  │ Access Address (4B)              │</w:t>
      </w:r>
    </w:p>
    <w:p>
      <w:pPr>
        <w:shd w:fill="F3F3F3" w:val="clear"/>
        <w:spacing w:after="0" w:before="0"/>
      </w:pPr>
      <w:r>
        <w:rPr>
          <w:rFonts w:ascii="Courier New" w:cs="Courier New" w:eastAsia="Courier New" w:hAnsi="Courier New"/>
          <w:sz w:val="18"/>
          <w:szCs w:val="18"/>
        </w:rPr>
        <w:t xml:space="preserve">  │ Total on-air = 5+77 = 82 bytes   │</w:t>
      </w:r>
    </w:p>
    <w:p>
      <w:pPr>
        <w:shd w:fill="F3F3F3" w:val="clear"/>
        <w:spacing w:after="0" w:before="0"/>
      </w:pPr>
      <w:r>
        <w:rPr>
          <w:rFonts w:ascii="Courier New" w:cs="Courier New" w:eastAsia="Courier New" w:hAnsi="Courier New"/>
          <w:sz w:val="18"/>
          <w:szCs w:val="18"/>
        </w:rPr>
        <w:t xml:space="preserve">  │ At 1 Mbps = 656 µs per packet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 2.4 GHz RF ~~~~~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PHY → LL decrypt    │</w:t>
      </w:r>
    </w:p>
    <w:p>
      <w:pPr>
        <w:shd w:fill="F3F3F3" w:val="clear"/>
        <w:spacing w:after="0" w:before="0"/>
      </w:pPr>
      <w:r>
        <w:rPr>
          <w:rFonts w:ascii="Courier New" w:cs="Courier New" w:eastAsia="Courier New" w:hAnsi="Courier New"/>
          <w:sz w:val="18"/>
          <w:szCs w:val="18"/>
        </w:rPr>
        <w:t xml:space="preserve">                                              │ Verify MIC          │</w:t>
      </w:r>
    </w:p>
    <w:p>
      <w:pPr>
        <w:shd w:fill="F3F3F3" w:val="clear"/>
        <w:spacing w:after="0" w:before="0"/>
      </w:pPr>
      <w:r>
        <w:rPr>
          <w:rFonts w:ascii="Courier New" w:cs="Courier New" w:eastAsia="Courier New" w:hAnsi="Courier New"/>
          <w:sz w:val="18"/>
          <w:szCs w:val="18"/>
        </w:rPr>
        <w:t xml:space="preserve">                                              │ L2CAP → ATT        │</w:t>
      </w:r>
    </w:p>
    <w:p>
      <w:pPr>
        <w:shd w:fill="F3F3F3" w:val="clear"/>
        <w:spacing w:after="0" w:before="0"/>
      </w:pPr>
      <w:r>
        <w:rPr>
          <w:rFonts w:ascii="Courier New" w:cs="Courier New" w:eastAsia="Courier New" w:hAnsi="Courier New"/>
          <w:sz w:val="18"/>
          <w:szCs w:val="18"/>
        </w:rPr>
        <w:t xml:space="preserve">                                              │ ATT: Notify 0x1B    │</w:t>
      </w:r>
    </w:p>
    <w:p>
      <w:pPr>
        <w:shd w:fill="F3F3F3" w:val="clear"/>
        <w:spacing w:after="0" w:before="0"/>
      </w:pPr>
      <w:r>
        <w:rPr>
          <w:rFonts w:ascii="Courier New" w:cs="Courier New" w:eastAsia="Courier New" w:hAnsi="Courier New"/>
          <w:sz w:val="18"/>
          <w:szCs w:val="18"/>
        </w:rPr>
        <w:t xml:space="preserve">                                              │ Handle 0x0024       │</w:t>
      </w:r>
    </w:p>
    <w:p>
      <w:pPr>
        <w:shd w:fill="F3F3F3" w:val="clear"/>
        <w:spacing w:after="0" w:before="0"/>
      </w:pPr>
      <w:r>
        <w:rPr>
          <w:rFonts w:ascii="Courier New" w:cs="Courier New" w:eastAsia="Courier New" w:hAnsi="Courier New"/>
          <w:sz w:val="18"/>
          <w:szCs w:val="18"/>
        </w:rPr>
        <w:t xml:space="preserve">                                              │ GATT → HID layer   │</w:t>
      </w:r>
    </w:p>
    <w:p>
      <w:pPr>
        <w:shd w:fill="F3F3F3" w:val="clear"/>
        <w:spacing w:after="0" w:before="0"/>
      </w:pPr>
      <w:r>
        <w:rPr>
          <w:rFonts w:ascii="Courier New" w:cs="Courier New" w:eastAsia="Courier New" w:hAnsi="Courier New"/>
          <w:sz w:val="18"/>
          <w:szCs w:val="18"/>
        </w:rPr>
        <w:t xml:space="preserve">                                              │ HID Report ID 0x03  │</w:t>
      </w:r>
    </w:p>
    <w:p>
      <w:pPr>
        <w:shd w:fill="F3F3F3" w:val="clear"/>
        <w:spacing w:after="0" w:before="0"/>
      </w:pPr>
      <w:r>
        <w:rPr>
          <w:rFonts w:ascii="Courier New" w:cs="Courier New" w:eastAsia="Courier New" w:hAnsi="Courier New"/>
          <w:sz w:val="18"/>
          <w:szCs w:val="18"/>
        </w:rPr>
        <w:t xml:space="preserve">                                              │ Strip header        │</w:t>
      </w:r>
    </w:p>
    <w:p>
      <w:pPr>
        <w:shd w:fill="F3F3F3" w:val="clear"/>
        <w:spacing w:after="0" w:before="0"/>
      </w:pPr>
      <w:r>
        <w:rPr>
          <w:rFonts w:ascii="Courier New" w:cs="Courier New" w:eastAsia="Courier New" w:hAnsi="Courier New"/>
          <w:sz w:val="18"/>
          <w:szCs w:val="18"/>
        </w:rPr>
        <w:t xml:space="preserve">                                              │ 60B mSBC payload    │</w:t>
      </w:r>
    </w:p>
    <w:p>
      <w:pPr>
        <w:shd w:fill="F3F3F3" w:val="clear"/>
        <w:spacing w:after="0" w:before="0"/>
      </w:pPr>
      <w:r>
        <w:rPr>
          <w:rFonts w:ascii="Courier New" w:cs="Courier New" w:eastAsia="Courier New" w:hAnsi="Courier New"/>
          <w:sz w:val="18"/>
          <w:szCs w:val="18"/>
        </w:rPr>
        <w:t xml:space="preserve">                                              │ mSBC decode         │</w:t>
      </w:r>
    </w:p>
    <w:p>
      <w:pPr>
        <w:shd w:fill="F3F3F3" w:val="clear"/>
        <w:spacing w:after="0" w:before="0"/>
      </w:pPr>
      <w:r>
        <w:rPr>
          <w:rFonts w:ascii="Courier New" w:cs="Courier New" w:eastAsia="Courier New" w:hAnsi="Courier New"/>
          <w:sz w:val="18"/>
          <w:szCs w:val="18"/>
        </w:rPr>
        <w:t xml:space="preserve">                                              │ 60B → 240B PCM      │</w:t>
      </w:r>
    </w:p>
    <w:p>
      <w:pPr>
        <w:shd w:fill="F3F3F3" w:val="clear"/>
        <w:spacing w:after="0" w:before="0"/>
      </w:pPr>
      <w:r>
        <w:rPr>
          <w:rFonts w:ascii="Courier New" w:cs="Courier New" w:eastAsia="Courier New" w:hAnsi="Courier New"/>
          <w:sz w:val="18"/>
          <w:szCs w:val="18"/>
        </w:rPr>
        <w:t xml:space="preserve">                                              │ Audio output 7.5ms  │</w:t>
      </w:r>
    </w:p>
    <w:p>
      <w:pPr>
        <w:shd w:fill="F3F3F3" w:val="clear"/>
        <w:spacing w:after="0" w:before="0"/>
      </w:pPr>
      <w:r>
        <w:rPr>
          <w:rFonts w:ascii="Courier New" w:cs="Courier New" w:eastAsia="Courier New" w:hAnsi="Courier New"/>
          <w:sz w:val="18"/>
          <w:szCs w:val="18"/>
        </w:rPr>
        <w:t xml:space="preserve">                                              └─────────────────────┘</w:t>
      </w:r>
    </w:p>
    <w:p>
      <w:pPr>
        <w:spacing w:after="60" w:before="60"/>
      </w:pPr>
    </w:p>
    <w:p>
      <w:pPr>
        <w:pStyle w:val="Heading3"/>
        <w:spacing w:after="80" w:before="240"/>
      </w:pPr>
      <w:r>
        <w:rPr>
          <w:rFonts w:ascii="Arial" w:cs="Arial" w:eastAsia="Arial" w:hAnsi="Arial"/>
          <w:b/>
          <w:bCs/>
          <w:color w:val="404040"/>
          <w:sz w:val="24"/>
          <w:szCs w:val="24"/>
        </w:rPr>
        <w:t xml:space="preserve">mSBC Voice Packet — Complete Layer-by-Layer Byte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Layer</w:t>
            </w:r>
          </w:p>
        </w:tc>
        <w:tc>
          <w:tcPr>
            <w:tcW w:type="dxa" w:w="16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Added Bytes</w:t>
            </w:r>
          </w:p>
        </w:tc>
        <w:tc>
          <w:tcPr>
            <w:tcW w:type="dxa" w:w="1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Running Total</w:t>
            </w:r>
          </w:p>
        </w:tc>
        <w:tc>
          <w:tcPr>
            <w:tcW w:type="dxa" w:w="37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What Was Added</w:t>
            </w:r>
          </w:p>
        </w:tc>
      </w:tr>
      <w:tr>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Microphone / Codec</w:t>
            </w:r>
          </w:p>
        </w:tc>
        <w:tc>
          <w:tcPr>
            <w:tcW w:type="dxa" w:w="16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60B</w:t>
            </w:r>
          </w:p>
        </w:tc>
        <w:tc>
          <w:tcPr>
            <w:tcW w:type="dxa" w:w="18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60B</w:t>
            </w:r>
          </w:p>
        </w:tc>
        <w:tc>
          <w:tcPr>
            <w:tcW w:type="dxa" w:w="37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mSBC frame: H2 header(2B) + mSBC bitstream(57B) + pad(1B). 7.5ms of narrowband voice audio.</w:t>
            </w:r>
          </w:p>
        </w:tc>
      </w:tr>
      <w:tr>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HID Layer</w:t>
            </w:r>
          </w:p>
        </w:tc>
        <w:tc>
          <w:tcPr>
            <w:tcW w:type="dxa" w:w="16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1B</w:t>
            </w:r>
          </w:p>
        </w:tc>
        <w:tc>
          <w:tcPr>
            <w:tcW w:type="dxa" w:w="18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61B</w:t>
            </w:r>
          </w:p>
        </w:tc>
        <w:tc>
          <w:tcPr>
            <w:tcW w:type="dxa" w:w="37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HID Input Report ID 0x03 prepended. Identifies this as a Voice Report (vs other HID reports like keypress).</w:t>
            </w:r>
          </w:p>
        </w:tc>
      </w:tr>
      <w:tr>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ATT Layer</w:t>
            </w:r>
          </w:p>
        </w:tc>
        <w:tc>
          <w:tcPr>
            <w:tcW w:type="dxa" w:w="16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3B</w:t>
            </w:r>
          </w:p>
        </w:tc>
        <w:tc>
          <w:tcPr>
            <w:tcW w:type="dxa" w:w="1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64B</w:t>
            </w:r>
          </w:p>
        </w:tc>
        <w:tc>
          <w:tcPr>
            <w:tcW w:type="dxa" w:w="37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Opcode 0x1B (1B) + Handle 0x0024 (2B). No response overhead since Notification.</w:t>
            </w:r>
          </w:p>
        </w:tc>
      </w:tr>
      <w:tr>
        <w:tc>
          <w:tcPr>
            <w:tcW w:type="dxa" w:w="22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L2CAP Layer</w:t>
            </w:r>
          </w:p>
        </w:tc>
        <w:tc>
          <w:tcPr>
            <w:tcW w:type="dxa" w:w="16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4B</w:t>
            </w:r>
          </w:p>
        </w:tc>
        <w:tc>
          <w:tcPr>
            <w:tcW w:type="dxa" w:w="18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68B</w:t>
            </w:r>
          </w:p>
        </w:tc>
        <w:tc>
          <w:tcPr>
            <w:tcW w:type="dxa" w:w="37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Length [40 00] (2B) + CID [04 00] (2B). Routes to ATT handler on receiving side.</w:t>
            </w:r>
          </w:p>
        </w:tc>
      </w:tr>
      <w:tr>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LL Header</w:t>
            </w:r>
          </w:p>
        </w:tc>
        <w:tc>
          <w:tcPr>
            <w:tcW w:type="dxa" w:w="16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2B</w:t>
            </w:r>
          </w:p>
        </w:tc>
        <w:tc>
          <w:tcPr>
            <w:tcW w:type="dxa" w:w="18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70B</w:t>
            </w:r>
          </w:p>
        </w:tc>
        <w:tc>
          <w:tcPr>
            <w:tcW w:type="dxa" w:w="37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LLID + Length field packed into 2 bytes.</w:t>
            </w:r>
          </w:p>
        </w:tc>
      </w:tr>
      <w:tr>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AES-CCM Encryption</w:t>
            </w:r>
          </w:p>
        </w:tc>
        <w:tc>
          <w:tcPr>
            <w:tcW w:type="dxa" w:w="16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0B</w:t>
            </w:r>
          </w:p>
        </w:tc>
        <w:tc>
          <w:tcPr>
            <w:tcW w:type="dxa" w:w="18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70B</w:t>
            </w:r>
          </w:p>
        </w:tc>
        <w:tc>
          <w:tcPr>
            <w:tcW w:type="dxa" w:w="37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Payload (68B) encrypted in place. No size increase from encryption itself.</w:t>
            </w:r>
          </w:p>
        </w:tc>
      </w:tr>
      <w:tr>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MIC (Message Integrity Code)</w:t>
            </w:r>
          </w:p>
        </w:tc>
        <w:tc>
          <w:tcPr>
            <w:tcW w:type="dxa" w:w="16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4B</w:t>
            </w:r>
          </w:p>
        </w:tc>
        <w:tc>
          <w:tcPr>
            <w:tcW w:type="dxa" w:w="18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74B</w:t>
            </w:r>
          </w:p>
        </w:tc>
        <w:tc>
          <w:tcPr>
            <w:tcW w:type="dxa" w:w="37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4-byte AES-CCM authentication tag appended after encrypted payload. Detects tampering.</w:t>
            </w:r>
          </w:p>
        </w:tc>
      </w:tr>
      <w:tr>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CRC24</w:t>
            </w:r>
          </w:p>
        </w:tc>
        <w:tc>
          <w:tcPr>
            <w:tcW w:type="dxa" w:w="16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3B</w:t>
            </w:r>
          </w:p>
        </w:tc>
        <w:tc>
          <w:tcPr>
            <w:tcW w:type="dxa" w:w="18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77B</w:t>
            </w:r>
          </w:p>
        </w:tc>
        <w:tc>
          <w:tcPr>
            <w:tcW w:type="dxa" w:w="37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Link Layer CRC over header + encrypted payload + MIC. Detects transmission errors.</w:t>
            </w:r>
          </w:p>
        </w:tc>
      </w:tr>
      <w:tr>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Preamble + Access Address</w:t>
            </w:r>
          </w:p>
        </w:tc>
        <w:tc>
          <w:tcPr>
            <w:tcW w:type="dxa" w:w="16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5B</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82B</w:t>
            </w:r>
          </w:p>
        </w:tc>
        <w:tc>
          <w:tcPr>
            <w:tcW w:type="dxa" w:w="376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1B preamble + 4B connection Access Address. PHY sync overhead.</w:t>
            </w:r>
          </w:p>
        </w:tc>
      </w:tr>
      <w:tr>
        <w:tc>
          <w:tcPr>
            <w:tcW w:type="dxa" w:w="22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TOTAL ON-AIR</w:t>
            </w:r>
          </w:p>
        </w:tc>
        <w:tc>
          <w:tcPr>
            <w:tcW w:type="dxa" w:w="16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82 bytes</w:t>
            </w:r>
          </w:p>
        </w:tc>
        <w:tc>
          <w:tcPr>
            <w:tcW w:type="dxa" w:w="18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82 bytes</w:t>
            </w:r>
          </w:p>
        </w:tc>
        <w:tc>
          <w:tcPr>
            <w:tcW w:type="dxa" w:w="376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60 bytes of voice audio become 82 bytes on the air. Efficiency = 73%.</w:t>
            </w:r>
          </w:p>
        </w:tc>
      </w:tr>
    </w:tbl>
    <w:p>
      <w:pPr>
        <w:spacing w:after="60" w:before="60"/>
      </w:pPr>
    </w:p>
    <w:p>
      <w:pPr>
        <w:pStyle w:val="Heading3"/>
        <w:spacing w:after="80" w:before="240"/>
      </w:pPr>
      <w:r>
        <w:rPr>
          <w:rFonts w:ascii="Arial" w:cs="Arial" w:eastAsia="Arial" w:hAnsi="Arial"/>
          <w:b/>
          <w:bCs/>
          <w:color w:val="404040"/>
          <w:sz w:val="24"/>
          <w:szCs w:val="24"/>
        </w:rPr>
        <w:t xml:space="preserve">mSBC H2 Header — Sequence Number Encoding</w:t>
      </w:r>
    </w:p>
    <w:p>
      <w:pPr>
        <w:shd w:fill="F3F3F3" w:val="clear"/>
        <w:spacing w:after="0" w:before="0"/>
      </w:pPr>
      <w:r>
        <w:rPr>
          <w:rFonts w:ascii="Courier New" w:cs="Courier New" w:eastAsia="Courier New" w:hAnsi="Courier New"/>
          <w:sz w:val="18"/>
          <w:szCs w:val="18"/>
        </w:rPr>
        <w:t xml:space="preserve">  The H2 header is 2 bytes:</w:t>
      </w:r>
    </w:p>
    <w:p>
      <w:pPr>
        <w:shd w:fill="F3F3F3" w:val="clear"/>
        <w:spacing w:after="0" w:before="0"/>
      </w:pPr>
      <w:r>
        <w:rPr>
          <w:rFonts w:ascii="Courier New" w:cs="Courier New" w:eastAsia="Courier New" w:hAnsi="Courier New"/>
          <w:sz w:val="18"/>
          <w:szCs w:val="18"/>
        </w:rPr>
        <w:t xml:space="preserve">  Byte 0: Always 0x01 (sync word first byte)</w:t>
      </w:r>
    </w:p>
    <w:p>
      <w:pPr>
        <w:shd w:fill="F3F3F3" w:val="clear"/>
        <w:spacing w:after="0" w:before="0"/>
      </w:pPr>
      <w:r>
        <w:rPr>
          <w:rFonts w:ascii="Courier New" w:cs="Courier New" w:eastAsia="Courier New" w:hAnsi="Courier New"/>
          <w:sz w:val="18"/>
          <w:szCs w:val="18"/>
        </w:rPr>
        <w:t xml:space="preserve">  Byte 1: Encodes 2-bit sequence number in bits [5:4] and [1:0]</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Sequence numbers cycle: 0 → 1 → 2 → 3 → 0...</w:t>
      </w:r>
    </w:p>
    <w:p>
      <w:pPr>
        <w:shd w:fill="F3F3F3" w:val="clear"/>
        <w:spacing w:after="0" w:before="0"/>
      </w:pPr>
      <w:r>
        <w:rPr>
          <w:rFonts w:ascii="Courier New" w:cs="Courier New" w:eastAsia="Courier New" w:hAnsi="Courier New"/>
          <w:sz w:val="18"/>
          <w:szCs w:val="18"/>
        </w:rPr>
        <w:t xml:space="preserve">  Byte 1 values:</w:t>
      </w:r>
    </w:p>
    <w:p>
      <w:pPr>
        <w:shd w:fill="F3F3F3" w:val="clear"/>
        <w:spacing w:after="0" w:before="0"/>
      </w:pPr>
      <w:r>
        <w:rPr>
          <w:rFonts w:ascii="Courier New" w:cs="Courier New" w:eastAsia="Courier New" w:hAnsi="Courier New"/>
          <w:sz w:val="18"/>
          <w:szCs w:val="18"/>
        </w:rPr>
        <w:t xml:space="preserve">    Seq=0: 0x08  (bits 5:4=00, bits 1:0=00 → not quite, actual = 0x08=0b00001000)</w:t>
      </w:r>
    </w:p>
    <w:p>
      <w:pPr>
        <w:shd w:fill="F3F3F3" w:val="clear"/>
        <w:spacing w:after="0" w:before="0"/>
      </w:pPr>
      <w:r>
        <w:rPr>
          <w:rFonts w:ascii="Courier New" w:cs="Courier New" w:eastAsia="Courier New" w:hAnsi="Courier New"/>
          <w:sz w:val="18"/>
          <w:szCs w:val="18"/>
        </w:rPr>
        <w:t xml:space="preserve">    Seq=1: 0x38  (0b00111000)</w:t>
      </w:r>
    </w:p>
    <w:p>
      <w:pPr>
        <w:shd w:fill="F3F3F3" w:val="clear"/>
        <w:spacing w:after="0" w:before="0"/>
      </w:pPr>
      <w:r>
        <w:rPr>
          <w:rFonts w:ascii="Courier New" w:cs="Courier New" w:eastAsia="Courier New" w:hAnsi="Courier New"/>
          <w:sz w:val="18"/>
          <w:szCs w:val="18"/>
        </w:rPr>
        <w:t xml:space="preserve">    Seq=2: 0xC8  (0b11001000)</w:t>
      </w:r>
    </w:p>
    <w:p>
      <w:pPr>
        <w:shd w:fill="F3F3F3" w:val="clear"/>
        <w:spacing w:after="0" w:before="0"/>
      </w:pPr>
      <w:r>
        <w:rPr>
          <w:rFonts w:ascii="Courier New" w:cs="Courier New" w:eastAsia="Courier New" w:hAnsi="Courier New"/>
          <w:sz w:val="18"/>
          <w:szCs w:val="18"/>
        </w:rPr>
        <w:t xml:space="preserve">    Seq=3: 0xF8  (0b11111000)</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Purpose: Receiver detects dropped frames by checking if</w:t>
      </w:r>
    </w:p>
    <w:p>
      <w:pPr>
        <w:shd w:fill="F3F3F3" w:val="clear"/>
        <w:spacing w:after="0" w:before="0"/>
      </w:pPr>
      <w:r>
        <w:rPr>
          <w:rFonts w:ascii="Courier New" w:cs="Courier New" w:eastAsia="Courier New" w:hAnsi="Courier New"/>
          <w:sz w:val="18"/>
          <w:szCs w:val="18"/>
        </w:rPr>
        <w:t xml:space="preserve">  sequence increments by 1. A skip (0→2) means one frame was</w:t>
      </w:r>
    </w:p>
    <w:p>
      <w:pPr>
        <w:shd w:fill="F3F3F3" w:val="clear"/>
        <w:spacing w:after="0" w:before="0"/>
      </w:pPr>
      <w:r>
        <w:rPr>
          <w:rFonts w:ascii="Courier New" w:cs="Courier New" w:eastAsia="Courier New" w:hAnsi="Courier New"/>
          <w:sz w:val="18"/>
          <w:szCs w:val="18"/>
        </w:rPr>
        <w:t xml:space="preserve">  lost. The mSBC decoder then performs Packet Loss Concealment (PLC):</w:t>
      </w:r>
    </w:p>
    <w:p>
      <w:pPr>
        <w:shd w:fill="F3F3F3" w:val="clear"/>
        <w:spacing w:after="0" w:before="0"/>
      </w:pPr>
      <w:r>
        <w:rPr>
          <w:rFonts w:ascii="Courier New" w:cs="Courier New" w:eastAsia="Courier New" w:hAnsi="Courier New"/>
          <w:sz w:val="18"/>
          <w:szCs w:val="18"/>
        </w:rPr>
        <w:t xml:space="preserve">  it synthesises the missing frame from surrounding audio context.</w:t>
      </w:r>
    </w:p>
    <w:p>
      <w:pPr>
        <w:shd w:fill="F3F3F3" w:val="clear"/>
        <w:spacing w:after="0" w:before="0"/>
      </w:pPr>
      <w:r>
        <w:rPr>
          <w:rFonts w:ascii="Courier New" w:cs="Courier New" w:eastAsia="Courier New" w:hAnsi="Courier New"/>
          <w:sz w:val="18"/>
          <w:szCs w:val="18"/>
        </w:rPr>
        <w:t xml:space="preserve">  This keeps audio intelligible even with 10-20% packet loss.</w:t>
      </w:r>
    </w:p>
    <w:p>
      <w:pPr>
        <w:spacing w:after="60" w:before="60"/>
      </w:pPr>
    </w:p>
    <w:p>
      <w:pPr>
        <w:pStyle w:val="Heading3"/>
        <w:spacing w:after="80" w:before="240"/>
      </w:pPr>
      <w:r>
        <w:rPr>
          <w:rFonts w:ascii="Arial" w:cs="Arial" w:eastAsia="Arial" w:hAnsi="Arial"/>
          <w:b/>
          <w:bCs/>
          <w:color w:val="404040"/>
          <w:sz w:val="24"/>
          <w:szCs w:val="24"/>
        </w:rPr>
        <w:t xml:space="preserve">Why mSBC? The Codec Choice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Raw PCM (uncompressed)</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7.5ms frame size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120 samples × 16 bits = 240 bytes. Requires 240-byte notification per 7.5ms = massive BLE bandwidth. Impossible at default MTU=23.</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mSBC (Modified SBC)</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7.5ms frame size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57-byte bitstream + 3B header = 60 bytes. 4:1 compression ratio. Designed specifically for narrowband speech (8kHz, 16-bit).</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Compression ratio</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4:1</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240B → 60B. Fits comfortably in one BLE notification packet after MTU exchange to 247.</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Codec quality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MOS ~4.0/5.0</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Narrowband voice quality. Adequate for voice search and commands. Not music-quality — that needs LC3 or aptX.</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Latency</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7.5ms per frame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Each encode/decode adds 7.5ms of algorithmic latency on top of BLE connection interval latency.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00"/>
              <w:left w:type="dxa" w:w="180"/>
              <w:bottom w:type="dxa" w:w="100"/>
              <w:right w:type="dxa" w:w="180"/>
            </w:tcMar>
          </w:tcPr>
          <w:p>
            <w:pPr>
              <w:spacing w:after="40" w:before="0"/>
            </w:pPr>
            <w:r>
              <w:rPr>
                <w:rFonts w:ascii="Arial" w:cs="Arial" w:eastAsia="Arial" w:hAnsi="Arial"/>
                <w:b/>
                <w:bCs/>
                <w:color w:val="333333"/>
                <w:sz w:val="22"/>
                <w:szCs w:val="22"/>
              </w:rPr>
              <w:t xml:space="preserve">⚡ Why Notifications (Not Indications) for Voice?</w:t>
            </w:r>
          </w:p>
          <w:p>
            <w:pPr>
              <w:spacing w:after="0" w:before="0"/>
            </w:pPr>
            <w:r>
              <w:rPr>
                <w:rFonts w:ascii="Arial" w:cs="Arial" w:eastAsia="Arial" w:hAnsi="Arial"/>
                <w:color w:val="333333"/>
                <w:sz w:val="21"/>
                <w:szCs w:val="21"/>
              </w:rPr>
              <w:t xml:space="preserve">Each mSBC frame must be delivered within 7.5ms to maintain audio continuity. An Indication would require a round-trip (Indication + Confirmation) before the next frame could be sent. At 7.5ms frame rate, waiting for a round-trip (which could be up to one connection interval = typically 7.5-30ms) would either block new frames or cause catastrophic latency buildup. Notifications (fire-and-forget) allow the server to pump frames continuously at 133 packets/second. A small number of lost frames are handled by PLC in the decoder.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thick" w:color="8B0000" w:sz="12"/>
              <w:bottom w:val="single" w:color="8B0000" w:sz="4"/>
              <w:right w:val="none" w:color="FFFFFF" w:sz="0"/>
            </w:tcBorders>
            <w:shd w:fill="FFF5F5" w:val="clear"/>
            <w:tcMar>
              <w:top w:type="dxa" w:w="100"/>
              <w:left w:type="dxa" w:w="180"/>
              <w:bottom w:type="dxa" w:w="100"/>
              <w:right w:type="dxa" w:w="180"/>
            </w:tcMar>
          </w:tcPr>
          <w:p>
            <w:pPr>
              <w:spacing w:after="80" w:before="0"/>
            </w:pPr>
            <w:r>
              <w:rPr>
                <w:rFonts w:ascii="Arial" w:cs="Arial" w:eastAsia="Arial" w:hAnsi="Arial"/>
                <w:b/>
                <w:bCs/>
                <w:color w:val="8B0000"/>
                <w:sz w:val="22"/>
                <w:szCs w:val="22"/>
              </w:rPr>
              <w:t xml:space="preserve">🎯 Common Interview Questions</w:t>
            </w:r>
          </w:p>
          <w:p>
            <w:pPr>
              <w:spacing w:after="40" w:before="40"/>
            </w:pPr>
            <w:r>
              <w:rPr>
                <w:rFonts w:ascii="Arial" w:cs="Arial" w:eastAsia="Arial" w:hAnsi="Arial"/>
                <w:b/>
                <w:bCs/>
                <w:color w:val="8B0000"/>
                <w:sz w:val="20"/>
                <w:szCs w:val="20"/>
              </w:rPr>
              <w:t xml:space="preserve">Q1: </w:t>
            </w:r>
            <w:r>
              <w:rPr>
                <w:rFonts w:ascii="Arial" w:cs="Arial" w:eastAsia="Arial" w:hAnsi="Arial"/>
                <w:i/>
                <w:iCs/>
                <w:color w:val="222222"/>
                <w:sz w:val="20"/>
                <w:szCs w:val="20"/>
              </w:rPr>
              <w:t xml:space="preserve">The default MTU is 23 bytes. What is the maximum notification payload? Can a 60-byte mSBC frame fit? What must happen first?</w:t>
            </w:r>
          </w:p>
          <w:p>
            <w:pPr>
              <w:spacing w:after="40" w:before="40"/>
            </w:pPr>
            <w:r>
              <w:rPr>
                <w:rFonts w:ascii="Arial" w:cs="Arial" w:eastAsia="Arial" w:hAnsi="Arial"/>
                <w:b/>
                <w:bCs/>
                <w:color w:val="8B0000"/>
                <w:sz w:val="20"/>
                <w:szCs w:val="20"/>
              </w:rPr>
              <w:t xml:space="preserve">Q2: </w:t>
            </w:r>
            <w:r>
              <w:rPr>
                <w:rFonts w:ascii="Arial" w:cs="Arial" w:eastAsia="Arial" w:hAnsi="Arial"/>
                <w:i/>
                <w:iCs/>
                <w:color w:val="222222"/>
                <w:sz w:val="20"/>
                <w:szCs w:val="20"/>
              </w:rPr>
              <w:t xml:space="preserve">Explain why mSBC uses the H2 header with sequence numbers. What happens at the decoder when a frame is missing?</w:t>
            </w:r>
          </w:p>
          <w:p>
            <w:pPr>
              <w:spacing w:after="40" w:before="40"/>
            </w:pPr>
            <w:r>
              <w:rPr>
                <w:rFonts w:ascii="Arial" w:cs="Arial" w:eastAsia="Arial" w:hAnsi="Arial"/>
                <w:b/>
                <w:bCs/>
                <w:color w:val="8B0000"/>
                <w:sz w:val="20"/>
                <w:szCs w:val="20"/>
              </w:rPr>
              <w:t xml:space="preserve">Q3: </w:t>
            </w:r>
            <w:r>
              <w:rPr>
                <w:rFonts w:ascii="Arial" w:cs="Arial" w:eastAsia="Arial" w:hAnsi="Arial"/>
                <w:i/>
                <w:iCs/>
                <w:color w:val="222222"/>
                <w:sz w:val="20"/>
                <w:szCs w:val="20"/>
              </w:rPr>
              <w:t xml:space="preserve">Why is Notification chosen over Indication for real-time audio streaming?</w:t>
            </w:r>
          </w:p>
          <w:p>
            <w:pPr>
              <w:spacing w:after="40" w:before="40"/>
            </w:pPr>
            <w:r>
              <w:rPr>
                <w:rFonts w:ascii="Arial" w:cs="Arial" w:eastAsia="Arial" w:hAnsi="Arial"/>
                <w:b/>
                <w:bCs/>
                <w:color w:val="8B0000"/>
                <w:sz w:val="20"/>
                <w:szCs w:val="20"/>
              </w:rPr>
              <w:t xml:space="preserve">Q4: </w:t>
            </w:r>
            <w:r>
              <w:rPr>
                <w:rFonts w:ascii="Arial" w:cs="Arial" w:eastAsia="Arial" w:hAnsi="Arial"/>
                <w:i/>
                <w:iCs/>
                <w:color w:val="222222"/>
                <w:sz w:val="20"/>
                <w:szCs w:val="20"/>
              </w:rPr>
              <w:t xml:space="preserve">mSBC compresses 240B of PCM to 60B. At a 7.5ms frame rate, what is the continuous bitrate requirement in kbps?</w:t>
            </w:r>
          </w:p>
          <w:p>
            <w:pPr>
              <w:spacing w:after="40" w:before="40"/>
            </w:pPr>
            <w:r>
              <w:rPr>
                <w:rFonts w:ascii="Arial" w:cs="Arial" w:eastAsia="Arial" w:hAnsi="Arial"/>
                <w:b/>
                <w:bCs/>
                <w:color w:val="8B0000"/>
                <w:sz w:val="20"/>
                <w:szCs w:val="20"/>
              </w:rPr>
              <w:t xml:space="preserve">Q5: </w:t>
            </w:r>
            <w:r>
              <w:rPr>
                <w:rFonts w:ascii="Arial" w:cs="Arial" w:eastAsia="Arial" w:hAnsi="Arial"/>
                <w:i/>
                <w:iCs/>
                <w:color w:val="222222"/>
                <w:sz w:val="20"/>
                <w:szCs w:val="20"/>
              </w:rPr>
              <w:t xml:space="preserve">After MTU exchange to 247, what is the maximum payload per notification? Can a 244-byte LC3 stereo audio frame fit in one packet?</w:t>
            </w:r>
          </w:p>
          <w:p>
            <w:pPr>
              <w:spacing w:after="40" w:before="40"/>
            </w:pPr>
            <w:r>
              <w:rPr>
                <w:rFonts w:ascii="Arial" w:cs="Arial" w:eastAsia="Arial" w:hAnsi="Arial"/>
                <w:b/>
                <w:bCs/>
                <w:color w:val="8B0000"/>
                <w:sz w:val="20"/>
                <w:szCs w:val="20"/>
              </w:rPr>
              <w:t xml:space="preserve">Q6: </w:t>
            </w:r>
            <w:r>
              <w:rPr>
                <w:rFonts w:ascii="Arial" w:cs="Arial" w:eastAsia="Arial" w:hAnsi="Arial"/>
                <w:i/>
                <w:iCs/>
                <w:color w:val="222222"/>
                <w:sz w:val="20"/>
                <w:szCs w:val="20"/>
              </w:rPr>
              <w:t xml:space="preserve">At LL level, the mSBC voice packet has a MIC field. What does MIC stand for, what generates it, and what does it protect against?</w:t>
            </w:r>
          </w:p>
        </w:tc>
      </w:tr>
    </w:tbl>
    <w:p>
      <w:r>
        <w:br w:type="page"/>
      </w:r>
    </w:p>
    <w:p>
      <w:pPr>
        <w:pStyle w:val="Heading1"/>
        <w:spacing w:after="180" w:before="480"/>
      </w:pPr>
      <w:r>
        <w:rPr>
          <w:rFonts w:ascii="Arial" w:cs="Arial" w:eastAsia="Arial" w:hAnsi="Arial"/>
          <w:b/>
          <w:bCs/>
          <w:color w:val="1F4E79"/>
          <w:sz w:val="36"/>
          <w:szCs w:val="36"/>
        </w:rPr>
        <w:t xml:space="preserve">PART 7 — LE AUDIO: LC3 CODEC &amp; ISOCHRONOUS CHANNELS</w:t>
      </w:r>
    </w:p>
    <w:p>
      <w:pPr>
        <w:pStyle w:val="Heading2"/>
        <w:spacing w:after="120" w:before="320"/>
      </w:pPr>
      <w:r>
        <w:rPr>
          <w:rFonts w:ascii="Arial" w:cs="Arial" w:eastAsia="Arial" w:hAnsi="Arial"/>
          <w:b/>
          <w:bCs/>
          <w:color w:val="2F5496"/>
          <w:sz w:val="28"/>
          <w:szCs w:val="28"/>
        </w:rPr>
        <w:t xml:space="preserve">Diagram 13: LE Audio Music Streaming (LC3 over CIS)</w:t>
      </w:r>
    </w:p>
    <w:p>
      <w:pPr>
        <w:spacing w:after="80" w:before="60"/>
      </w:pPr>
      <w:r>
        <w:rPr>
          <w:rFonts w:ascii="Arial" w:cs="Arial" w:eastAsia="Arial" w:hAnsi="Arial"/>
          <w:sz w:val="22"/>
          <w:szCs w:val="22"/>
        </w:rPr>
        <w:t xml:space="preserve">Real-world scenario: The phone is streaming high-quality music to true wireless stereo earbuds using Bluetooth 5.2+ LE Audio. Unlike classic Bluetooth A2DP or the mSBC HoG flow we just studied, LE Audio uses isochronous channels with guaranteed timing, LC3 compression, and built-in redundancy — all managed at the Link Layer without application-level ACKs.</w:t>
      </w:r>
    </w:p>
    <w:p>
      <w:pPr>
        <w:spacing w:after="60" w:before="60"/>
      </w:pPr>
    </w:p>
    <w:p>
      <w:pPr>
        <w:pStyle w:val="Heading3"/>
        <w:spacing w:after="80" w:before="240"/>
      </w:pPr>
      <w:r>
        <w:rPr>
          <w:rFonts w:ascii="Arial" w:cs="Arial" w:eastAsia="Arial" w:hAnsi="Arial"/>
          <w:b/>
          <w:bCs/>
          <w:color w:val="404040"/>
          <w:sz w:val="24"/>
          <w:szCs w:val="24"/>
        </w:rPr>
        <w:t xml:space="preserve">LE Audio Architecture Overview</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LE AUDIO STACK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Application: Audio Manager / Media Player               │</w:t>
      </w:r>
    </w:p>
    <w:p>
      <w:pPr>
        <w:shd w:fill="F3F3F3" w:val="clear"/>
        <w:spacing w:after="0" w:before="0"/>
      </w:pPr>
      <w:r>
        <w:rPr>
          <w:rFonts w:ascii="Courier New" w:cs="Courier New" w:eastAsia="Courier New" w:hAnsi="Courier New"/>
          <w:sz w:val="18"/>
          <w:szCs w:val="18"/>
        </w:rPr>
        <w:t xml:space="preserve">  │  PCM audio data source (stereo 48kHz 16-bit)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Codec: LC3 (Low Complexity Communication Codec)         │</w:t>
      </w:r>
    </w:p>
    <w:p>
      <w:pPr>
        <w:shd w:fill="F3F3F3" w:val="clear"/>
        <w:spacing w:after="0" w:before="0"/>
      </w:pPr>
      <w:r>
        <w:rPr>
          <w:rFonts w:ascii="Courier New" w:cs="Courier New" w:eastAsia="Courier New" w:hAnsi="Courier New"/>
          <w:sz w:val="18"/>
          <w:szCs w:val="18"/>
        </w:rPr>
        <w:t xml:space="preserve">  │  10ms frame: 960 samples × 16-bit = 1920B (stereo)      │</w:t>
      </w:r>
    </w:p>
    <w:p>
      <w:pPr>
        <w:shd w:fill="F3F3F3" w:val="clear"/>
        <w:spacing w:after="0" w:before="0"/>
      </w:pPr>
      <w:r>
        <w:rPr>
          <w:rFonts w:ascii="Courier New" w:cs="Courier New" w:eastAsia="Courier New" w:hAnsi="Courier New"/>
          <w:sz w:val="18"/>
          <w:szCs w:val="18"/>
        </w:rPr>
        <w:t xml:space="preserve">  │  LC3 encode: 1920B → ~200B (per channel: ~100B)          │</w:t>
      </w:r>
    </w:p>
    <w:p>
      <w:pPr>
        <w:shd w:fill="F3F3F3" w:val="clear"/>
        <w:spacing w:after="0" w:before="0"/>
      </w:pPr>
      <w:r>
        <w:rPr>
          <w:rFonts w:ascii="Courier New" w:cs="Courier New" w:eastAsia="Courier New" w:hAnsi="Courier New"/>
          <w:sz w:val="18"/>
          <w:szCs w:val="18"/>
        </w:rPr>
        <w:t xml:space="preserve">  │  Compression ratio: ~9.6:1 at 160kbps stereo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GATT/PACS (Published Audio Capabilities Service)        │</w:t>
      </w:r>
    </w:p>
    <w:p>
      <w:pPr>
        <w:shd w:fill="F3F3F3" w:val="clear"/>
        <w:spacing w:after="0" w:before="0"/>
      </w:pPr>
      <w:r>
        <w:rPr>
          <w:rFonts w:ascii="Courier New" w:cs="Courier New" w:eastAsia="Courier New" w:hAnsi="Courier New"/>
          <w:sz w:val="18"/>
          <w:szCs w:val="18"/>
        </w:rPr>
        <w:t xml:space="preserve">  │  ASCS (Audio Stream Control Service)                     │</w:t>
      </w:r>
    </w:p>
    <w:p>
      <w:pPr>
        <w:shd w:fill="F3F3F3" w:val="clear"/>
        <w:spacing w:after="0" w:before="0"/>
      </w:pPr>
      <w:r>
        <w:rPr>
          <w:rFonts w:ascii="Courier New" w:cs="Courier New" w:eastAsia="Courier New" w:hAnsi="Courier New"/>
          <w:sz w:val="18"/>
          <w:szCs w:val="18"/>
        </w:rPr>
        <w:t xml:space="preserve">  │  Used to CONFIGURE the audio stream (codec params, BIS)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Isochronous Adaptation Layer (IAL)                      │</w:t>
      </w:r>
    </w:p>
    <w:p>
      <w:pPr>
        <w:shd w:fill="F3F3F3" w:val="clear"/>
        <w:spacing w:after="0" w:before="0"/>
      </w:pPr>
      <w:r>
        <w:rPr>
          <w:rFonts w:ascii="Courier New" w:cs="Courier New" w:eastAsia="Courier New" w:hAnsi="Courier New"/>
          <w:sz w:val="18"/>
          <w:szCs w:val="18"/>
        </w:rPr>
        <w:t xml:space="preserve">  │  Adds SDU header (sequence number, timestamp)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LINK LAYER — Isochronous Mode                          │</w:t>
      </w:r>
    </w:p>
    <w:p>
      <w:pPr>
        <w:shd w:fill="F3F3F3" w:val="clear"/>
        <w:spacing w:after="0" w:before="0"/>
      </w:pPr>
      <w:r>
        <w:rPr>
          <w:rFonts w:ascii="Courier New" w:cs="Courier New" w:eastAsia="Courier New" w:hAnsi="Courier New"/>
          <w:sz w:val="18"/>
          <w:szCs w:val="18"/>
        </w:rPr>
        <w:t xml:space="preserve">  │  CIS (Connected Isochronous Stream) for unicast          │</w:t>
      </w:r>
    </w:p>
    <w:p>
      <w:pPr>
        <w:shd w:fill="F3F3F3" w:val="clear"/>
        <w:spacing w:after="0" w:before="0"/>
      </w:pPr>
      <w:r>
        <w:rPr>
          <w:rFonts w:ascii="Courier New" w:cs="Courier New" w:eastAsia="Courier New" w:hAnsi="Courier New"/>
          <w:sz w:val="18"/>
          <w:szCs w:val="18"/>
        </w:rPr>
        <w:t xml:space="preserve">  │  BIS (Broadcast Isochronous Stream) for broadcast        │</w:t>
      </w:r>
    </w:p>
    <w:p>
      <w:pPr>
        <w:shd w:fill="F3F3F3" w:val="clear"/>
        <w:spacing w:after="0" w:before="0"/>
      </w:pPr>
      <w:r>
        <w:rPr>
          <w:rFonts w:ascii="Courier New" w:cs="Courier New" w:eastAsia="Courier New" w:hAnsi="Courier New"/>
          <w:sz w:val="18"/>
          <w:szCs w:val="18"/>
        </w:rPr>
        <w:t xml:space="preserve">  │  Guaranteed timing slots (not contention-based)          │</w:t>
      </w:r>
    </w:p>
    <w:p>
      <w:pPr>
        <w:shd w:fill="F3F3F3" w:val="clear"/>
        <w:spacing w:after="0" w:before="0"/>
      </w:pPr>
      <w:r>
        <w:rPr>
          <w:rFonts w:ascii="Courier New" w:cs="Courier New" w:eastAsia="Courier New" w:hAnsi="Courier New"/>
          <w:sz w:val="18"/>
          <w:szCs w:val="18"/>
        </w:rPr>
        <w:t xml:space="preserve">  │  BN=2 (Burst Number): each packet sent twice             │</w:t>
      </w:r>
    </w:p>
    <w:p>
      <w:pPr>
        <w:shd w:fill="F3F3F3" w:val="clear"/>
        <w:spacing w:after="0" w:before="0"/>
      </w:pPr>
      <w:r>
        <w:rPr>
          <w:rFonts w:ascii="Courier New" w:cs="Courier New" w:eastAsia="Courier New" w:hAnsi="Courier New"/>
          <w:sz w:val="18"/>
          <w:szCs w:val="18"/>
        </w:rPr>
        <w:t xml:space="preserve">  │  No retransmit: lost = lost, decoder does PLC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PHYSICAL LAYER: LE 2M PHY (2 Mbps) preferred           │</w:t>
      </w:r>
    </w:p>
    <w:p>
      <w:pPr>
        <w:shd w:fill="F3F3F3" w:val="clear"/>
        <w:spacing w:after="0" w:before="0"/>
      </w:pPr>
      <w:r>
        <w:rPr>
          <w:rFonts w:ascii="Courier New" w:cs="Courier New" w:eastAsia="Courier New" w:hAnsi="Courier New"/>
          <w:sz w:val="18"/>
          <w:szCs w:val="18"/>
        </w:rPr>
        <w:t xml:space="preserve">  └─────────────────────────────────────────────────────────┘</w:t>
      </w:r>
    </w:p>
    <w:p>
      <w:pPr>
        <w:spacing w:after="60" w:before="60"/>
      </w:pPr>
    </w:p>
    <w:p>
      <w:pPr>
        <w:pStyle w:val="Heading3"/>
        <w:spacing w:after="80" w:before="240"/>
      </w:pPr>
      <w:r>
        <w:rPr>
          <w:rFonts w:ascii="Arial" w:cs="Arial" w:eastAsia="Arial" w:hAnsi="Arial"/>
          <w:b/>
          <w:bCs/>
          <w:color w:val="404040"/>
          <w:sz w:val="24"/>
          <w:szCs w:val="24"/>
        </w:rPr>
        <w:t xml:space="preserve">LE Audio Streaming Call Flow</w:t>
      </w:r>
    </w:p>
    <w:p>
      <w:pPr>
        <w:shd w:fill="F3F3F3" w:val="clear"/>
        <w:spacing w:after="0" w:before="0"/>
      </w:pPr>
      <w:r>
        <w:rPr>
          <w:rFonts w:ascii="Courier New" w:cs="Courier New" w:eastAsia="Courier New" w:hAnsi="Courier New"/>
          <w:sz w:val="18"/>
          <w:szCs w:val="18"/>
        </w:rPr>
        <w:t xml:space="preserve">  PHONE (Audio Source)                          EARBUDS (Audio Sink)</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CONFIGURATION PHASE (GATT) ──────────────────────────────────</w:t>
      </w:r>
    </w:p>
    <w:p>
      <w:pPr>
        <w:shd w:fill="F3F3F3" w:val="clear"/>
        <w:spacing w:after="0" w:before="0"/>
      </w:pPr>
      <w:r>
        <w:rPr>
          <w:rFonts w:ascii="Courier New" w:cs="Courier New" w:eastAsia="Courier New" w:hAnsi="Courier New"/>
          <w:sz w:val="18"/>
          <w:szCs w:val="18"/>
        </w:rPr>
        <w:t xml:space="preserve">  Read PACS: "What codecs can you decode?"</w:t>
      </w:r>
    </w:p>
    <w:p>
      <w:pPr>
        <w:shd w:fill="F3F3F3" w:val="clear"/>
        <w:spacing w:after="0" w:before="0"/>
      </w:pPr>
      <w:r>
        <w:rPr>
          <w:rFonts w:ascii="Courier New" w:cs="Courier New" w:eastAsia="Courier New" w:hAnsi="Courier New"/>
          <w:sz w:val="18"/>
          <w:szCs w:val="18"/>
        </w:rPr>
        <w:t xml:space="preserve">  → Earbud: LC3, 48kHz, 16-bit, mono, 100B/frame</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Write ASCS: "Configure CIS stream:"</w:t>
      </w:r>
    </w:p>
    <w:p>
      <w:pPr>
        <w:shd w:fill="F3F3F3" w:val="clear"/>
        <w:spacing w:after="0" w:before="0"/>
      </w:pPr>
      <w:r>
        <w:rPr>
          <w:rFonts w:ascii="Courier New" w:cs="Courier New" w:eastAsia="Courier New" w:hAnsi="Courier New"/>
          <w:sz w:val="18"/>
          <w:szCs w:val="18"/>
        </w:rPr>
        <w:t xml:space="preserve">  → Codec=LC3, Freq=48kHz, Frame=10ms, Bitrate=160kbps</w:t>
      </w:r>
    </w:p>
    <w:p>
      <w:pPr>
        <w:shd w:fill="F3F3F3" w:val="clear"/>
        <w:spacing w:after="0" w:before="0"/>
      </w:pPr>
      <w:r>
        <w:rPr>
          <w:rFonts w:ascii="Courier New" w:cs="Courier New" w:eastAsia="Courier New" w:hAnsi="Courier New"/>
          <w:sz w:val="18"/>
          <w:szCs w:val="18"/>
        </w:rPr>
        <w:t xml:space="preserve">  → CIG ID=0x01, CIS ID=0x01</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Earbud configures LC3 decoder</w:t>
      </w:r>
    </w:p>
    <w:p>
      <w:pPr>
        <w:shd w:fill="F3F3F3" w:val="clear"/>
        <w:spacing w:after="0" w:before="0"/>
      </w:pPr>
      <w:r>
        <w:rPr>
          <w:rFonts w:ascii="Courier New" w:cs="Courier New" w:eastAsia="Courier New" w:hAnsi="Courier New"/>
          <w:sz w:val="18"/>
          <w:szCs w:val="18"/>
        </w:rPr>
        <w:t xml:space="preserve">  ◄──────────────── ASE State: Enabling ───────</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HCI CONFIGURATION (Host → Controller) ───────────────────────</w:t>
      </w:r>
    </w:p>
    <w:p>
      <w:pPr>
        <w:shd w:fill="F3F3F3" w:val="clear"/>
        <w:spacing w:after="0" w:before="0"/>
      </w:pPr>
      <w:r>
        <w:rPr>
          <w:rFonts w:ascii="Courier New" w:cs="Courier New" w:eastAsia="Courier New" w:hAnsi="Courier New"/>
          <w:sz w:val="18"/>
          <w:szCs w:val="18"/>
        </w:rPr>
        <w:t xml:space="preserve">  HCI_LE_Set_CIG_Parameters (CIG/CIS config)</w:t>
      </w:r>
    </w:p>
    <w:p>
      <w:pPr>
        <w:shd w:fill="F3F3F3" w:val="clear"/>
        <w:spacing w:after="0" w:before="0"/>
      </w:pPr>
      <w:r>
        <w:rPr>
          <w:rFonts w:ascii="Courier New" w:cs="Courier New" w:eastAsia="Courier New" w:hAnsi="Courier New"/>
          <w:sz w:val="18"/>
          <w:szCs w:val="18"/>
        </w:rPr>
        <w:t xml:space="preserve">  HCI_LE_Create_CIS (actually establish isochronous logical link)</w:t>
      </w:r>
    </w:p>
    <w:p>
      <w:pPr>
        <w:shd w:fill="F3F3F3" w:val="clear"/>
        <w:spacing w:after="0" w:before="0"/>
      </w:pPr>
      <w:r>
        <w:rPr>
          <w:rFonts w:ascii="Courier New" w:cs="Courier New" w:eastAsia="Courier New" w:hAnsi="Courier New"/>
          <w:sz w:val="18"/>
          <w:szCs w:val="18"/>
        </w:rPr>
        <w:t xml:space="preserve">  HCI_LE_Setup_ISO_Data_Path</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STREAMING PHASE (Repeating every 10ms)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10ms: Capture 960 PCM samples│</w:t>
      </w:r>
    </w:p>
    <w:p>
      <w:pPr>
        <w:shd w:fill="F3F3F3" w:val="clear"/>
        <w:spacing w:after="0" w:before="0"/>
      </w:pPr>
      <w:r>
        <w:rPr>
          <w:rFonts w:ascii="Courier New" w:cs="Courier New" w:eastAsia="Courier New" w:hAnsi="Courier New"/>
          <w:sz w:val="18"/>
          <w:szCs w:val="18"/>
        </w:rPr>
        <w:t xml:space="preserve">  │ LC3 encode → 100 bytes       │</w:t>
      </w:r>
    </w:p>
    <w:p>
      <w:pPr>
        <w:shd w:fill="F3F3F3" w:val="clear"/>
        <w:spacing w:after="0" w:before="0"/>
      </w:pPr>
      <w:r>
        <w:rPr>
          <w:rFonts w:ascii="Courier New" w:cs="Courier New" w:eastAsia="Courier New" w:hAnsi="Courier New"/>
          <w:sz w:val="18"/>
          <w:szCs w:val="18"/>
        </w:rPr>
        <w:t xml:space="preserve">  │ Add SDU seq number + timestamp│</w:t>
      </w:r>
    </w:p>
    <w:p>
      <w:pPr>
        <w:shd w:fill="F3F3F3" w:val="clear"/>
        <w:spacing w:after="0" w:before="0"/>
      </w:pPr>
      <w:r>
        <w:rPr>
          <w:rFonts w:ascii="Courier New" w:cs="Courier New" w:eastAsia="Courier New" w:hAnsi="Courier New"/>
          <w:sz w:val="18"/>
          <w:szCs w:val="18"/>
        </w:rPr>
        <w:t xml:space="preserve">  │ Build ISO PDU (LL layer)      │</w:t>
      </w:r>
    </w:p>
    <w:p>
      <w:pPr>
        <w:shd w:fill="F3F3F3" w:val="clear"/>
        <w:spacing w:after="0" w:before="0"/>
      </w:pPr>
      <w:r>
        <w:rPr>
          <w:rFonts w:ascii="Courier New" w:cs="Courier New" w:eastAsia="Courier New" w:hAnsi="Courier New"/>
          <w:sz w:val="18"/>
          <w:szCs w:val="18"/>
        </w:rPr>
        <w:t xml:space="preserve">  │ Send on CIS channel           │</w:t>
      </w:r>
    </w:p>
    <w:p>
      <w:pPr>
        <w:shd w:fill="F3F3F3" w:val="clear"/>
        <w:spacing w:after="0" w:before="0"/>
      </w:pPr>
      <w:r>
        <w:rPr>
          <w:rFonts w:ascii="Courier New" w:cs="Courier New" w:eastAsia="Courier New" w:hAnsi="Courier New"/>
          <w:sz w:val="18"/>
          <w:szCs w:val="18"/>
        </w:rPr>
        <w:t xml:space="preserve">  │ (sent twice: BN=2)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ISO PDU ①   ────────────────────────────────►</w:t>
      </w:r>
    </w:p>
    <w:p>
      <w:pPr>
        <w:shd w:fill="F3F3F3" w:val="clear"/>
        <w:spacing w:after="0" w:before="0"/>
      </w:pPr>
      <w:r>
        <w:rPr>
          <w:rFonts w:ascii="Courier New" w:cs="Courier New" w:eastAsia="Courier New" w:hAnsi="Courier New"/>
          <w:sz w:val="18"/>
          <w:szCs w:val="18"/>
        </w:rPr>
        <w:t xml:space="preserve">                 │ ISO PDU ①   ────────────────────────────────►  (retransmit)</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Next 10ms: encode next frame</w:t>
      </w:r>
    </w:p>
    <w:p>
      <w:pPr>
        <w:shd w:fill="F3F3F3" w:val="clear"/>
        <w:spacing w:after="0" w:before="0"/>
      </w:pPr>
      <w:r>
        <w:rPr>
          <w:rFonts w:ascii="Courier New" w:cs="Courier New" w:eastAsia="Courier New" w:hAnsi="Courier New"/>
          <w:sz w:val="18"/>
          <w:szCs w:val="18"/>
        </w:rPr>
        <w:t xml:space="preserve">                 │ ISO PDU ②   ────────────────────────────────►</w:t>
      </w:r>
    </w:p>
    <w:p>
      <w:pPr>
        <w:shd w:fill="F3F3F3" w:val="clear"/>
        <w:spacing w:after="0" w:before="0"/>
      </w:pPr>
      <w:r>
        <w:rPr>
          <w:rFonts w:ascii="Courier New" w:cs="Courier New" w:eastAsia="Courier New" w:hAnsi="Courier New"/>
          <w:sz w:val="18"/>
          <w:szCs w:val="18"/>
        </w:rPr>
        <w:t xml:space="preserve">                 │ ISO PDU ②   ────────────────────────────────►</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If PDU lost both times → PLC in decoder (no retransmit!)</w:t>
      </w:r>
    </w:p>
    <w:p>
      <w:pPr>
        <w:spacing w:after="60" w:before="60"/>
      </w:pPr>
    </w:p>
    <w:p>
      <w:pPr>
        <w:pStyle w:val="Heading3"/>
        <w:spacing w:after="80" w:before="240"/>
      </w:pPr>
      <w:r>
        <w:rPr>
          <w:rFonts w:ascii="Arial" w:cs="Arial" w:eastAsia="Arial" w:hAnsi="Arial"/>
          <w:b/>
          <w:bCs/>
          <w:color w:val="404040"/>
          <w:sz w:val="24"/>
          <w:szCs w:val="24"/>
        </w:rPr>
        <w:t xml:space="preserve">CIS vs ACL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Property</w:t>
            </w:r>
          </w:p>
        </w:tc>
        <w:tc>
          <w:tcPr>
            <w:tcW w:type="dxa" w:w="368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ACL (Classic Connection)</w:t>
            </w:r>
          </w:p>
        </w:tc>
        <w:tc>
          <w:tcPr>
            <w:tcW w:type="dxa" w:w="368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CIS (Isochronous)</w:t>
            </w:r>
          </w:p>
        </w:tc>
      </w:tr>
      <w:tr>
        <w:tc>
          <w:tcPr>
            <w:tcW w:type="dxa" w:w="20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Timing</w:t>
            </w:r>
          </w:p>
        </w:tc>
        <w:tc>
          <w:tcPr>
            <w:tcW w:type="dxa" w:w="368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Best-effort. Packet sent when slot available.</w:t>
            </w:r>
          </w:p>
        </w:tc>
        <w:tc>
          <w:tcPr>
            <w:tcW w:type="dxa" w:w="368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Guaranteed time slots. Reserved bandwidth.</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Retransmit</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Yes. NESN/SN mechanism retransmits lost packets.</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No. Lost = concealed by PLC in decoder.</w:t>
            </w:r>
          </w:p>
        </w:tc>
      </w:tr>
      <w:tr>
        <w:tc>
          <w:tcPr>
            <w:tcW w:type="dxa" w:w="20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Latency</w:t>
            </w:r>
          </w:p>
        </w:tc>
        <w:tc>
          <w:tcPr>
            <w:tcW w:type="dxa" w:w="368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Variable. Depends on congestion, retransmits.</w:t>
            </w:r>
          </w:p>
        </w:tc>
        <w:tc>
          <w:tcPr>
            <w:tcW w:type="dxa" w:w="368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Bounded. Predictable and constant.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Use case</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GATT operations, sensor data, control messages.</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Real-time audio, synchronized multi-speaker.</w:t>
            </w:r>
          </w:p>
        </w:tc>
      </w:tr>
      <w:tr>
        <w:tc>
          <w:tcPr>
            <w:tcW w:type="dxa" w:w="20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Left/Right sync</w:t>
            </w:r>
          </w:p>
        </w:tc>
        <w:tc>
          <w:tcPr>
            <w:tcW w:type="dxa" w:w="368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N/A (single device)</w:t>
            </w:r>
          </w:p>
        </w:tc>
        <w:tc>
          <w:tcPr>
            <w:tcW w:type="dxa" w:w="368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TimeOffset field synchronises left+right earbuds to play in perfect sync.</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ACK model</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LL-level ACK (NESN/SN) + ATT-level for Indications.</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No application-level ACK. LL marks received/missed in ISO PDU.</w:t>
            </w:r>
          </w:p>
        </w:tc>
      </w:tr>
      <w:tr>
        <w:tc>
          <w:tcPr>
            <w:tcW w:type="dxa" w:w="20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Burst Number</w:t>
            </w:r>
          </w:p>
        </w:tc>
        <w:tc>
          <w:tcPr>
            <w:tcW w:type="dxa" w:w="368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N/A</w:t>
            </w:r>
          </w:p>
        </w:tc>
        <w:tc>
          <w:tcPr>
            <w:tcW w:type="dxa" w:w="368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BN=2: each SDU transmitted twice for built-in redundancy.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AD3" w:val="clear"/>
            <w:tcMar>
              <w:top w:type="dxa" w:w="100"/>
              <w:left w:type="dxa" w:w="180"/>
              <w:bottom w:type="dxa" w:w="100"/>
              <w:right w:type="dxa" w:w="180"/>
            </w:tcMar>
          </w:tcPr>
          <w:p>
            <w:pPr>
              <w:spacing w:after="40" w:before="0"/>
            </w:pPr>
            <w:r>
              <w:rPr>
                <w:rFonts w:ascii="Arial" w:cs="Arial" w:eastAsia="Arial" w:hAnsi="Arial"/>
                <w:b/>
                <w:bCs/>
                <w:color w:val="333333"/>
                <w:sz w:val="22"/>
                <w:szCs w:val="22"/>
              </w:rPr>
              <w:t xml:space="preserve">⚡ BIS vs CIS</w:t>
            </w:r>
          </w:p>
          <w:p>
            <w:pPr>
              <w:spacing w:after="0" w:before="0"/>
            </w:pPr>
            <w:r>
              <w:rPr>
                <w:rFonts w:ascii="Arial" w:cs="Arial" w:eastAsia="Arial" w:hAnsi="Arial"/>
                <w:color w:val="333333"/>
                <w:sz w:val="21"/>
                <w:szCs w:val="21"/>
              </w:rPr>
              <w:t xml:space="preserve">CIS (Connected Isochronous Stream): Unicast — one phone to one pair of earbuds. Uses the existing ACL connection. Allows bidirectional audio (e.g., microphone back-channel). BIS (Broadcast Isochronous Stream): Broadcast — one source to unlimited sinks simultaneously. No pairing required. Used for public audio (airports, museums, hearing aids). Think of BIS as "FM radio over BLE" — anyone with a compatible receiver can tune in.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thick" w:color="8B0000" w:sz="12"/>
              <w:bottom w:val="single" w:color="8B0000" w:sz="4"/>
              <w:right w:val="none" w:color="FFFFFF" w:sz="0"/>
            </w:tcBorders>
            <w:shd w:fill="FFF5F5" w:val="clear"/>
            <w:tcMar>
              <w:top w:type="dxa" w:w="100"/>
              <w:left w:type="dxa" w:w="180"/>
              <w:bottom w:type="dxa" w:w="100"/>
              <w:right w:type="dxa" w:w="180"/>
            </w:tcMar>
          </w:tcPr>
          <w:p>
            <w:pPr>
              <w:spacing w:after="80" w:before="0"/>
            </w:pPr>
            <w:r>
              <w:rPr>
                <w:rFonts w:ascii="Arial" w:cs="Arial" w:eastAsia="Arial" w:hAnsi="Arial"/>
                <w:b/>
                <w:bCs/>
                <w:color w:val="8B0000"/>
                <w:sz w:val="22"/>
                <w:szCs w:val="22"/>
              </w:rPr>
              <w:t xml:space="preserve">🎯 Common Interview Questions</w:t>
            </w:r>
          </w:p>
          <w:p>
            <w:pPr>
              <w:spacing w:after="40" w:before="40"/>
            </w:pPr>
            <w:r>
              <w:rPr>
                <w:rFonts w:ascii="Arial" w:cs="Arial" w:eastAsia="Arial" w:hAnsi="Arial"/>
                <w:b/>
                <w:bCs/>
                <w:color w:val="8B0000"/>
                <w:sz w:val="20"/>
                <w:szCs w:val="20"/>
              </w:rPr>
              <w:t xml:space="preserve">Q1: </w:t>
            </w:r>
            <w:r>
              <w:rPr>
                <w:rFonts w:ascii="Arial" w:cs="Arial" w:eastAsia="Arial" w:hAnsi="Arial"/>
                <w:i/>
                <w:iCs/>
                <w:color w:val="222222"/>
                <w:sz w:val="20"/>
                <w:szCs w:val="20"/>
              </w:rPr>
              <w:t xml:space="preserve">What is the difference between CIS and BIS? When would you use each?</w:t>
            </w:r>
          </w:p>
          <w:p>
            <w:pPr>
              <w:spacing w:after="40" w:before="40"/>
            </w:pPr>
            <w:r>
              <w:rPr>
                <w:rFonts w:ascii="Arial" w:cs="Arial" w:eastAsia="Arial" w:hAnsi="Arial"/>
                <w:b/>
                <w:bCs/>
                <w:color w:val="8B0000"/>
                <w:sz w:val="20"/>
                <w:szCs w:val="20"/>
              </w:rPr>
              <w:t xml:space="preserve">Q2: </w:t>
            </w:r>
            <w:r>
              <w:rPr>
                <w:rFonts w:ascii="Arial" w:cs="Arial" w:eastAsia="Arial" w:hAnsi="Arial"/>
                <w:i/>
                <w:iCs/>
                <w:color w:val="222222"/>
                <w:sz w:val="20"/>
                <w:szCs w:val="20"/>
              </w:rPr>
              <w:t xml:space="preserve">Why does LE Audio use no retransmit? How does the receiver handle lost packets?</w:t>
            </w:r>
          </w:p>
          <w:p>
            <w:pPr>
              <w:spacing w:after="40" w:before="40"/>
            </w:pPr>
            <w:r>
              <w:rPr>
                <w:rFonts w:ascii="Arial" w:cs="Arial" w:eastAsia="Arial" w:hAnsi="Arial"/>
                <w:b/>
                <w:bCs/>
                <w:color w:val="8B0000"/>
                <w:sz w:val="20"/>
                <w:szCs w:val="20"/>
              </w:rPr>
              <w:t xml:space="preserve">Q3: </w:t>
            </w:r>
            <w:r>
              <w:rPr>
                <w:rFonts w:ascii="Arial" w:cs="Arial" w:eastAsia="Arial" w:hAnsi="Arial"/>
                <w:i/>
                <w:iCs/>
                <w:color w:val="222222"/>
                <w:sz w:val="20"/>
                <w:szCs w:val="20"/>
              </w:rPr>
              <w:t xml:space="preserve">What is the purpose of the TimeOffset field in the ISO PDU? Why is this critical for true wireless stereo?</w:t>
            </w:r>
          </w:p>
          <w:p>
            <w:pPr>
              <w:spacing w:after="40" w:before="40"/>
            </w:pPr>
            <w:r>
              <w:rPr>
                <w:rFonts w:ascii="Arial" w:cs="Arial" w:eastAsia="Arial" w:hAnsi="Arial"/>
                <w:b/>
                <w:bCs/>
                <w:color w:val="8B0000"/>
                <w:sz w:val="20"/>
                <w:szCs w:val="20"/>
              </w:rPr>
              <w:t xml:space="preserve">Q4: </w:t>
            </w:r>
            <w:r>
              <w:rPr>
                <w:rFonts w:ascii="Arial" w:cs="Arial" w:eastAsia="Arial" w:hAnsi="Arial"/>
                <w:i/>
                <w:iCs/>
                <w:color w:val="222222"/>
                <w:sz w:val="20"/>
                <w:szCs w:val="20"/>
              </w:rPr>
              <w:t xml:space="preserve">LC3 compresses 1920B of stereo PCM to ~200B per 10ms. What is the bitrate in kbps? Compare this to mSBC.</w:t>
            </w:r>
          </w:p>
          <w:p>
            <w:pPr>
              <w:spacing w:after="40" w:before="40"/>
            </w:pPr>
            <w:r>
              <w:rPr>
                <w:rFonts w:ascii="Arial" w:cs="Arial" w:eastAsia="Arial" w:hAnsi="Arial"/>
                <w:b/>
                <w:bCs/>
                <w:color w:val="8B0000"/>
                <w:sz w:val="20"/>
                <w:szCs w:val="20"/>
              </w:rPr>
              <w:t xml:space="preserve">Q5: </w:t>
            </w:r>
            <w:r>
              <w:rPr>
                <w:rFonts w:ascii="Arial" w:cs="Arial" w:eastAsia="Arial" w:hAnsi="Arial"/>
                <w:i/>
                <w:iCs/>
                <w:color w:val="222222"/>
                <w:sz w:val="20"/>
                <w:szCs w:val="20"/>
              </w:rPr>
              <w:t xml:space="preserve">What are PACS and ASCS? At which protocol layer do they operate?</w:t>
            </w:r>
          </w:p>
        </w:tc>
      </w:tr>
    </w:tbl>
    <w:p>
      <w:r>
        <w:br w:type="page"/>
      </w:r>
    </w:p>
    <w:p>
      <w:pPr>
        <w:pStyle w:val="Heading1"/>
        <w:spacing w:after="180" w:before="480"/>
      </w:pPr>
      <w:r>
        <w:rPr>
          <w:rFonts w:ascii="Arial" w:cs="Arial" w:eastAsia="Arial" w:hAnsi="Arial"/>
          <w:b/>
          <w:bCs/>
          <w:color w:val="1F4E79"/>
          <w:sz w:val="36"/>
          <w:szCs w:val="36"/>
        </w:rPr>
        <w:t xml:space="preserve">PART 8 — MULTI-DEVICE SCENARIO: THE SYNCHRONIZED WORKOUT</w:t>
      </w:r>
    </w:p>
    <w:p>
      <w:pPr>
        <w:pStyle w:val="Heading2"/>
        <w:spacing w:after="120" w:before="320"/>
      </w:pPr>
      <w:r>
        <w:rPr>
          <w:rFonts w:ascii="Arial" w:cs="Arial" w:eastAsia="Arial" w:hAnsi="Arial"/>
          <w:b/>
          <w:bCs/>
          <w:color w:val="2F5496"/>
          <w:sz w:val="28"/>
          <w:szCs w:val="28"/>
        </w:rPr>
        <w:t xml:space="preserve">Diagram 14: Phone, Earbuds (LE Audio), and Smartwatch (HR) Simultaneously</w:t>
      </w:r>
    </w:p>
    <w:p>
      <w:pPr>
        <w:spacing w:after="80" w:before="60"/>
      </w:pPr>
      <w:r>
        <w:rPr>
          <w:rFonts w:ascii="Arial" w:cs="Arial" w:eastAsia="Arial" w:hAnsi="Arial"/>
          <w:sz w:val="22"/>
          <w:szCs w:val="22"/>
        </w:rPr>
        <w:t xml:space="preserve">Real-world scenario: You are running. Your phone is simultaneously streaming music to earbuds via LE Audio CIS, receiving heart rate notifications from a smartwatch every second, and delivering Voice Coach prompts when your HR exceeds a threshold. This tests your understanding of how a single BLE radio time-slices between multiple simultaneous connections.</w:t>
      </w:r>
    </w:p>
    <w:p>
      <w:pPr>
        <w:spacing w:after="60" w:before="60"/>
      </w:pPr>
    </w:p>
    <w:p>
      <w:pPr>
        <w:shd w:fill="F3F3F3" w:val="clear"/>
        <w:spacing w:after="0" w:before="0"/>
      </w:pPr>
      <w:r>
        <w:rPr>
          <w:rFonts w:ascii="Courier New" w:cs="Courier New" w:eastAsia="Courier New" w:hAnsi="Courier New"/>
          <w:sz w:val="18"/>
          <w:szCs w:val="18"/>
        </w:rPr>
        <w:t xml:space="preserve">  ┌──────────┐       CIS (LE Audio)        ┌──────────────┐</w:t>
      </w:r>
    </w:p>
    <w:p>
      <w:pPr>
        <w:shd w:fill="F3F3F3" w:val="clear"/>
        <w:spacing w:after="0" w:before="0"/>
      </w:pPr>
      <w:r>
        <w:rPr>
          <w:rFonts w:ascii="Courier New" w:cs="Courier New" w:eastAsia="Courier New" w:hAnsi="Courier New"/>
          <w:sz w:val="18"/>
          <w:szCs w:val="18"/>
        </w:rPr>
        <w:t xml:space="preserve">  │          │ ◄────────────────────────── │   EARBUDS    │</w:t>
      </w:r>
    </w:p>
    <w:p>
      <w:pPr>
        <w:shd w:fill="F3F3F3" w:val="clear"/>
        <w:spacing w:after="0" w:before="0"/>
      </w:pPr>
      <w:r>
        <w:rPr>
          <w:rFonts w:ascii="Courier New" w:cs="Courier New" w:eastAsia="Courier New" w:hAnsi="Courier New"/>
          <w:sz w:val="18"/>
          <w:szCs w:val="18"/>
        </w:rPr>
        <w:t xml:space="preserve">  │          │  10ms slots, LC3, 100B/ch    │  LC3 decoder │</w:t>
      </w:r>
    </w:p>
    <w:p>
      <w:pPr>
        <w:shd w:fill="F3F3F3" w:val="clear"/>
        <w:spacing w:after="0" w:before="0"/>
      </w:pPr>
      <w:r>
        <w:rPr>
          <w:rFonts w:ascii="Courier New" w:cs="Courier New" w:eastAsia="Courier New" w:hAnsi="Courier New"/>
          <w:sz w:val="18"/>
          <w:szCs w:val="18"/>
        </w:rPr>
        <w:t xml:space="preserve">  │  PHONE   │                              │  Left + Right│</w:t>
      </w:r>
    </w:p>
    <w:p>
      <w:pPr>
        <w:shd w:fill="F3F3F3" w:val="clear"/>
        <w:spacing w:after="0" w:before="0"/>
      </w:pPr>
      <w:r>
        <w:rPr>
          <w:rFonts w:ascii="Courier New" w:cs="Courier New" w:eastAsia="Courier New" w:hAnsi="Courier New"/>
          <w:sz w:val="18"/>
          <w:szCs w:val="18"/>
        </w:rPr>
        <w:t xml:space="preserve">  │          │ ───── ACL (GATT Notify) ──► │              │</w:t>
      </w:r>
    </w:p>
    <w:p>
      <w:pPr>
        <w:shd w:fill="F3F3F3" w:val="clear"/>
        <w:spacing w:after="0" w:before="0"/>
      </w:pPr>
      <w:r>
        <w:rPr>
          <w:rFonts w:ascii="Courier New" w:cs="Courier New" w:eastAsia="Courier New" w:hAnsi="Courier New"/>
          <w:sz w:val="18"/>
          <w:szCs w:val="18"/>
        </w:rPr>
        <w:t xml:space="preserve">  │  Single  │  HR Notification (1/sec)     └──────────────┘</w:t>
      </w:r>
    </w:p>
    <w:p>
      <w:pPr>
        <w:shd w:fill="F3F3F3" w:val="clear"/>
        <w:spacing w:after="0" w:before="0"/>
      </w:pPr>
      <w:r>
        <w:rPr>
          <w:rFonts w:ascii="Courier New" w:cs="Courier New" w:eastAsia="Courier New" w:hAnsi="Courier New"/>
          <w:sz w:val="18"/>
          <w:szCs w:val="18"/>
        </w:rPr>
        <w:t xml:space="preserve">  │  Radio   │                              ┌──────────────┐</w:t>
      </w:r>
    </w:p>
    <w:p>
      <w:pPr>
        <w:shd w:fill="F3F3F3" w:val="clear"/>
        <w:spacing w:after="0" w:before="0"/>
      </w:pPr>
      <w:r>
        <w:rPr>
          <w:rFonts w:ascii="Courier New" w:cs="Courier New" w:eastAsia="Courier New" w:hAnsi="Courier New"/>
          <w:sz w:val="18"/>
          <w:szCs w:val="18"/>
        </w:rPr>
        <w:t xml:space="preserve">  │          │ ◄──── ACL (GATT Notify) ─── │  SMARTWATCH  │</w:t>
      </w:r>
    </w:p>
    <w:p>
      <w:pPr>
        <w:shd w:fill="F3F3F3" w:val="clear"/>
        <w:spacing w:after="0" w:before="0"/>
      </w:pPr>
      <w:r>
        <w:rPr>
          <w:rFonts w:ascii="Courier New" w:cs="Courier New" w:eastAsia="Courier New" w:hAnsi="Courier New"/>
          <w:sz w:val="18"/>
          <w:szCs w:val="18"/>
        </w:rPr>
        <w:t xml:space="preserve">  │          │  26B HR packet every 1000ms  │  HR Profile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Radio Time-Slice (one connection interval period):</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t=0ms      t=10ms     t=20ms    t=30ms     t=40ms       │</w:t>
      </w:r>
    </w:p>
    <w:p>
      <w:pPr>
        <w:shd w:fill="F3F3F3" w:val="clear"/>
        <w:spacing w:after="0" w:before="0"/>
      </w:pPr>
      <w:r>
        <w:rPr>
          <w:rFonts w:ascii="Courier New" w:cs="Courier New" w:eastAsia="Courier New" w:hAnsi="Courier New"/>
          <w:sz w:val="18"/>
          <w:szCs w:val="18"/>
        </w:rPr>
        <w:t xml:space="preserve">  │  ┌──CIS──┐  ┌──CIS──┐  ┌──HR──┐  ┌──CIS──┐  ┌──CIS──┐ │</w:t>
      </w:r>
    </w:p>
    <w:p>
      <w:pPr>
        <w:shd w:fill="F3F3F3" w:val="clear"/>
        <w:spacing w:after="0" w:before="0"/>
      </w:pPr>
      <w:r>
        <w:rPr>
          <w:rFonts w:ascii="Courier New" w:cs="Courier New" w:eastAsia="Courier New" w:hAnsi="Courier New"/>
          <w:sz w:val="18"/>
          <w:szCs w:val="18"/>
        </w:rPr>
        <w:t xml:space="preserve">  │  │Earbuds│  │Earbuds│  │Watch │  │Earbuds│  │Earbuds│ │</w:t>
      </w:r>
    </w:p>
    <w:p>
      <w:pPr>
        <w:shd w:fill="F3F3F3" w:val="clear"/>
        <w:spacing w:after="0" w:before="0"/>
      </w:pPr>
      <w:r>
        <w:rPr>
          <w:rFonts w:ascii="Courier New" w:cs="Courier New" w:eastAsia="Courier New" w:hAnsi="Courier New"/>
          <w:sz w:val="18"/>
          <w:szCs w:val="18"/>
        </w:rPr>
        <w:t xml:space="preserve">  │  │ LC3   │  │ LC3   │  │Notify│  │ LC3   │  │ LC3   │ │</w:t>
      </w:r>
    </w:p>
    <w:p>
      <w:pPr>
        <w:shd w:fill="F3F3F3" w:val="clear"/>
        <w:spacing w:after="0" w:before="0"/>
      </w:pPr>
      <w:r>
        <w:rPr>
          <w:rFonts w:ascii="Courier New" w:cs="Courier New" w:eastAsia="Courier New" w:hAnsi="Courier New"/>
          <w:sz w:val="18"/>
          <w:szCs w:val="18"/>
        </w:rPr>
        <w:t xml:space="preserve">  │  └───────┘  └───────┘  └──────┘  └───────┘  └───────┘ │</w:t>
      </w:r>
    </w:p>
    <w:p>
      <w:pPr>
        <w:shd w:fill="F3F3F3" w:val="clear"/>
        <w:spacing w:after="0" w:before="0"/>
      </w:pPr>
      <w:r>
        <w:rPr>
          <w:rFonts w:ascii="Courier New" w:cs="Courier New" w:eastAsia="Courier New" w:hAnsi="Courier New"/>
          <w:sz w:val="18"/>
          <w:szCs w:val="18"/>
        </w:rPr>
        <w:t xml:space="preserve">  │  ~~sleep~~  ~~sleep~~  ~~sleep~~ ~~sleep~~  ~~sleep~~  │</w:t>
      </w:r>
    </w:p>
    <w:p>
      <w:pPr>
        <w:shd w:fill="F3F3F3" w:val="clear"/>
        <w:spacing w:after="0" w:before="0"/>
      </w:pPr>
      <w:r>
        <w:rPr>
          <w:rFonts w:ascii="Courier New" w:cs="Courier New" w:eastAsia="Courier New" w:hAnsi="Courier New"/>
          <w:sz w:val="18"/>
          <w:szCs w:val="18"/>
        </w:rPr>
        <w:t xml:space="preserve">  │   CIS slots are RESERVED — watch can never bump audio   │</w:t>
      </w:r>
    </w:p>
    <w:p>
      <w:pPr>
        <w:shd w:fill="F3F3F3" w:val="clear"/>
        <w:spacing w:after="0" w:before="0"/>
      </w:pPr>
      <w:r>
        <w:rPr>
          <w:rFonts w:ascii="Courier New" w:cs="Courier New" w:eastAsia="Courier New" w:hAnsi="Courier New"/>
          <w:sz w:val="18"/>
          <w:szCs w:val="18"/>
        </w:rPr>
        <w:t xml:space="preserve">  └─────────────────────────────────────────────────────────┘</w:t>
      </w:r>
    </w:p>
    <w:p>
      <w:pPr>
        <w:spacing w:after="60" w:before="60"/>
      </w:pPr>
    </w:p>
    <w:p>
      <w:pPr>
        <w:pStyle w:val="Heading3"/>
        <w:spacing w:after="80" w:before="240"/>
      </w:pPr>
      <w:r>
        <w:rPr>
          <w:rFonts w:ascii="Arial" w:cs="Arial" w:eastAsia="Arial" w:hAnsi="Arial"/>
          <w:b/>
          <w:bCs/>
          <w:color w:val="404040"/>
          <w:sz w:val="24"/>
          <w:szCs w:val="24"/>
        </w:rPr>
        <w:t xml:space="preserve">Heart Rate Notification Packet — Full Decode</w:t>
      </w:r>
    </w:p>
    <w:p>
      <w:pPr>
        <w:shd w:fill="F3F3F3" w:val="clear"/>
        <w:spacing w:after="0" w:before="0"/>
      </w:pPr>
      <w:r>
        <w:rPr>
          <w:rFonts w:ascii="Courier New" w:cs="Courier New" w:eastAsia="Courier New" w:hAnsi="Courier New"/>
          <w:sz w:val="18"/>
          <w:szCs w:val="18"/>
        </w:rPr>
        <w:t xml:space="preserve">  SMARTWATCH                                    PHONE</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App: HR sensor reads 142 BPM, RR=480ms</w:t>
      </w:r>
    </w:p>
    <w:p>
      <w:pPr>
        <w:shd w:fill="F3F3F3" w:val="clear"/>
        <w:spacing w:after="0" w:before="0"/>
      </w:pPr>
      <w:r>
        <w:rPr>
          <w:rFonts w:ascii="Courier New" w:cs="Courier New" w:eastAsia="Courier New" w:hAnsi="Courier New"/>
          <w:sz w:val="18"/>
          <w:szCs w:val="18"/>
        </w:rPr>
        <w:t xml:space="preserve">  HRS profile builds Heart Rate Measurement:</w:t>
      </w:r>
    </w:p>
    <w:p>
      <w:pPr>
        <w:shd w:fill="F3F3F3" w:val="clear"/>
        <w:spacing w:after="0" w:before="0"/>
      </w:pPr>
      <w:r>
        <w:rPr>
          <w:rFonts w:ascii="Courier New" w:cs="Courier New" w:eastAsia="Courier New" w:hAnsi="Courier New"/>
          <w:sz w:val="18"/>
          <w:szCs w:val="18"/>
        </w:rPr>
        <w:t xml:space="preserve">    [0x14][0x8E][0xE0 0x01]</w:t>
      </w:r>
    </w:p>
    <w:p>
      <w:pPr>
        <w:shd w:fill="F3F3F3" w:val="clear"/>
        <w:spacing w:after="0" w:before="0"/>
      </w:pPr>
      <w:r>
        <w:rPr>
          <w:rFonts w:ascii="Courier New" w:cs="Courier New" w:eastAsia="Courier New" w:hAnsi="Courier New"/>
          <w:sz w:val="18"/>
          <w:szCs w:val="18"/>
        </w:rPr>
        <w:t xml:space="preserve">  ATT: Notify [0x1B][handle 0x000F][data]</w:t>
      </w:r>
    </w:p>
    <w:p>
      <w:pPr>
        <w:shd w:fill="F3F3F3" w:val="clear"/>
        <w:spacing w:after="0" w:before="0"/>
      </w:pPr>
      <w:r>
        <w:rPr>
          <w:rFonts w:ascii="Courier New" w:cs="Courier New" w:eastAsia="Courier New" w:hAnsi="Courier New"/>
          <w:sz w:val="18"/>
          <w:szCs w:val="18"/>
        </w:rPr>
        <w:t xml:space="preserve">  L2CAP: [14 00][04 00]</w:t>
      </w:r>
    </w:p>
    <w:p>
      <w:pPr>
        <w:shd w:fill="F3F3F3" w:val="clear"/>
        <w:spacing w:after="0" w:before="0"/>
      </w:pPr>
      <w:r>
        <w:rPr>
          <w:rFonts w:ascii="Courier New" w:cs="Courier New" w:eastAsia="Courier New" w:hAnsi="Courier New"/>
          <w:sz w:val="18"/>
          <w:szCs w:val="18"/>
        </w:rPr>
        <w:t xml:space="preserve">  LL + PHY overhead</w:t>
      </w:r>
    </w:p>
    <w:p>
      <w:pPr>
        <w:shd w:fill="F3F3F3" w:val="clear"/>
        <w:spacing w:after="0" w:before="0"/>
      </w:pPr>
      <w:r>
        <w:rPr>
          <w:rFonts w:ascii="Courier New" w:cs="Courier New" w:eastAsia="Courier New" w:hAnsi="Courier New"/>
          <w:sz w:val="18"/>
          <w:szCs w:val="18"/>
        </w:rPr>
        <w:t xml:space="preserve">  Total on-air: 26 bytes</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ATT opcode=0x1B</w:t>
      </w:r>
    </w:p>
    <w:p>
      <w:pPr>
        <w:shd w:fill="F3F3F3" w:val="clear"/>
        <w:spacing w:after="0" w:before="0"/>
      </w:pPr>
      <w:r>
        <w:rPr>
          <w:rFonts w:ascii="Courier New" w:cs="Courier New" w:eastAsia="Courier New" w:hAnsi="Courier New"/>
          <w:sz w:val="18"/>
          <w:szCs w:val="18"/>
        </w:rPr>
        <w:t xml:space="preserve">                                              Handle=0x000F (HR Measurement)</w:t>
      </w:r>
    </w:p>
    <w:p>
      <w:pPr>
        <w:shd w:fill="F3F3F3" w:val="clear"/>
        <w:spacing w:after="0" w:before="0"/>
      </w:pPr>
      <w:r>
        <w:rPr>
          <w:rFonts w:ascii="Courier New" w:cs="Courier New" w:eastAsia="Courier New" w:hAnsi="Courier New"/>
          <w:sz w:val="18"/>
          <w:szCs w:val="18"/>
        </w:rPr>
        <w:t xml:space="preserve">                                              Parse value:</w:t>
      </w:r>
    </w:p>
    <w:p>
      <w:pPr>
        <w:shd w:fill="F3F3F3" w:val="clear"/>
        <w:spacing w:after="0" w:before="0"/>
      </w:pPr>
      <w:r>
        <w:rPr>
          <w:rFonts w:ascii="Courier New" w:cs="Courier New" w:eastAsia="Courier New" w:hAnsi="Courier New"/>
          <w:sz w:val="18"/>
          <w:szCs w:val="18"/>
        </w:rPr>
        <w:t xml:space="preserve">                                               Byte 0: [0x14] = Flags</w:t>
      </w:r>
    </w:p>
    <w:p>
      <w:pPr>
        <w:shd w:fill="F3F3F3" w:val="clear"/>
        <w:spacing w:after="0" w:before="0"/>
      </w:pPr>
      <w:r>
        <w:rPr>
          <w:rFonts w:ascii="Courier New" w:cs="Courier New" w:eastAsia="Courier New" w:hAnsi="Courier New"/>
          <w:sz w:val="18"/>
          <w:szCs w:val="18"/>
        </w:rPr>
        <w:t xml:space="preserve">                                               Byte 1: [0x8E] = 142 BPM</w:t>
      </w:r>
    </w:p>
    <w:p>
      <w:pPr>
        <w:shd w:fill="F3F3F3" w:val="clear"/>
        <w:spacing w:after="0" w:before="0"/>
      </w:pPr>
      <w:r>
        <w:rPr>
          <w:rFonts w:ascii="Courier New" w:cs="Courier New" w:eastAsia="Courier New" w:hAnsi="Courier New"/>
          <w:sz w:val="18"/>
          <w:szCs w:val="18"/>
        </w:rPr>
        <w:t xml:space="preserve">                                               Bytes 2-3: [0xE0 0x01] = RR</w:t>
      </w:r>
    </w:p>
    <w:p>
      <w:pPr>
        <w:spacing w:after="60" w:before="60"/>
      </w:pPr>
    </w:p>
    <w:p>
      <w:pPr>
        <w:pStyle w:val="Heading3"/>
        <w:spacing w:after="80" w:before="240"/>
      </w:pPr>
      <w:r>
        <w:rPr>
          <w:rFonts w:ascii="Arial" w:cs="Arial" w:eastAsia="Arial" w:hAnsi="Arial"/>
          <w:b/>
          <w:bCs/>
          <w:color w:val="404040"/>
          <w:sz w:val="24"/>
          <w:szCs w:val="24"/>
        </w:rPr>
        <w:t xml:space="preserve">Heart Rate Measurement Flags Byte Decode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[0x14] = 0b00010100</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Flags byte</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8-bit field packed with feature flags. Each bit controls a different data field in the payload.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Bit 0 = 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HR Value Format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 = HR is 8-bit (one byte). 1 = HR is 16-bit (two bytes). Our 142 BPM fits in 8 bits, so bit 0=0.</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Bit 1 = 0</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Sensor Contact Status</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Whether the sensor is in contact with skin. 0=not detected or not supported.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Bit 2 = 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Sensor Contact Feature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1=Sensor Contact feature supported (even if not currently detecting contact).</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Bit 3 = 0</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Energy Expended</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0=Energy Expended field NOT present in this packet. 1=present (cumulative kJ value follows HR).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Bit 4 = 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RR-Interval Present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1=RR-Interval values present in packet. Enables HRV (Heart Rate Variability) calculation.</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Bits 5-7 = 0</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Reserved</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RFU (Reserved for Future Use) — always 0.</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[0x8E]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HR Value (1B)</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0x8E = 142 decimal = 142 BPM. Single byte since Flags bit 0=0.</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[0xE0 0x01]</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RR-Interval</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0x01E0 = 480 in decimal. Unit = 1/1024 seconds. 480/1024 = 0.469s = 469ms between beats. Used for HRV.</w:t>
            </w:r>
          </w:p>
        </w:tc>
      </w:tr>
    </w:tbl>
    <w:p>
      <w:pPr>
        <w:spacing w:after="60" w:before="60"/>
      </w:pPr>
    </w:p>
    <w:p>
      <w:pPr>
        <w:pStyle w:val="Heading3"/>
        <w:spacing w:after="80" w:before="240"/>
      </w:pPr>
      <w:r>
        <w:rPr>
          <w:rFonts w:ascii="Arial" w:cs="Arial" w:eastAsia="Arial" w:hAnsi="Arial"/>
          <w:b/>
          <w:bCs/>
          <w:color w:val="404040"/>
          <w:sz w:val="24"/>
          <w:szCs w:val="24"/>
        </w:rPr>
        <w:t xml:space="preserve">Voice Coach Trigger — Cross-Device Chain</w:t>
      </w:r>
    </w:p>
    <w:p>
      <w:pPr>
        <w:shd w:fill="F3F3F3" w:val="clear"/>
        <w:spacing w:after="0" w:before="0"/>
      </w:pPr>
      <w:r>
        <w:rPr>
          <w:rFonts w:ascii="Courier New" w:cs="Courier New" w:eastAsia="Courier New" w:hAnsi="Courier New"/>
          <w:sz w:val="18"/>
          <w:szCs w:val="18"/>
        </w:rPr>
        <w:t xml:space="preserve">  TIMELINE: HR &gt; 140 threshold crossed</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SMARTWATCH                    PHONE                        EARBUDS</w:t>
      </w:r>
    </w:p>
    <w:p>
      <w:pPr>
        <w:shd w:fill="F3F3F3" w:val="clear"/>
        <w:spacing w:after="0" w:before="0"/>
      </w:pPr>
      <w:r>
        <w:rPr>
          <w:rFonts w:ascii="Courier New" w:cs="Courier New" w:eastAsia="Courier New" w:hAnsi="Courier New"/>
          <w:sz w:val="18"/>
          <w:szCs w:val="18"/>
        </w:rPr>
        <w:t xml:space="preserve">  HR = 142, threshold=140</w:t>
      </w:r>
    </w:p>
    <w:p>
      <w:pPr>
        <w:shd w:fill="F3F3F3" w:val="clear"/>
        <w:spacing w:after="0" w:before="0"/>
      </w:pPr>
      <w:r>
        <w:rPr>
          <w:rFonts w:ascii="Courier New" w:cs="Courier New" w:eastAsia="Courier New" w:hAnsi="Courier New"/>
          <w:sz w:val="18"/>
          <w:szCs w:val="18"/>
        </w:rPr>
        <w:t xml:space="preserve">  → Send custom GATT notify</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Receive HR=142</w:t>
      </w:r>
    </w:p>
    <w:p>
      <w:pPr>
        <w:shd w:fill="F3F3F3" w:val="clear"/>
        <w:spacing w:after="0" w:before="0"/>
      </w:pPr>
      <w:r>
        <w:rPr>
          <w:rFonts w:ascii="Courier New" w:cs="Courier New" w:eastAsia="Courier New" w:hAnsi="Courier New"/>
          <w:sz w:val="18"/>
          <w:szCs w:val="18"/>
        </w:rPr>
        <w:t xml:space="preserve">                          Generate TTS audio</w:t>
      </w:r>
    </w:p>
    <w:p>
      <w:pPr>
        <w:shd w:fill="F3F3F3" w:val="clear"/>
        <w:spacing w:after="0" w:before="0"/>
      </w:pPr>
      <w:r>
        <w:rPr>
          <w:rFonts w:ascii="Courier New" w:cs="Courier New" w:eastAsia="Courier New" w:hAnsi="Courier New"/>
          <w:sz w:val="18"/>
          <w:szCs w:val="18"/>
        </w:rPr>
        <w:t xml:space="preserve">                          "Slow down! Target zone 120-140"</w:t>
      </w:r>
    </w:p>
    <w:p>
      <w:pPr>
        <w:shd w:fill="F3F3F3" w:val="clear"/>
        <w:spacing w:after="0" w:before="0"/>
      </w:pPr>
      <w:r>
        <w:rPr>
          <w:rFonts w:ascii="Courier New" w:cs="Courier New" w:eastAsia="Courier New" w:hAnsi="Courier New"/>
          <w:sz w:val="18"/>
          <w:szCs w:val="18"/>
        </w:rPr>
        <w:t xml:space="preserve">                          Duck music: −12dB fade (50ms)</w:t>
      </w:r>
    </w:p>
    <w:p>
      <w:pPr>
        <w:shd w:fill="F3F3F3" w:val="clear"/>
        <w:spacing w:after="0" w:before="0"/>
      </w:pPr>
      <w:r>
        <w:rPr>
          <w:rFonts w:ascii="Courier New" w:cs="Courier New" w:eastAsia="Courier New" w:hAnsi="Courier New"/>
          <w:sz w:val="18"/>
          <w:szCs w:val="18"/>
        </w:rPr>
        <w:t xml:space="preserve">                          Mix coach voice into LC3 encoder</w:t>
      </w:r>
    </w:p>
    <w:p>
      <w:pPr>
        <w:shd w:fill="F3F3F3" w:val="clear"/>
        <w:spacing w:after="0" w:before="0"/>
      </w:pPr>
      <w:r>
        <w:rPr>
          <w:rFonts w:ascii="Courier New" w:cs="Courier New" w:eastAsia="Courier New" w:hAnsi="Courier New"/>
          <w:sz w:val="18"/>
          <w:szCs w:val="18"/>
        </w:rPr>
        <w:t xml:space="preserve">                          Pack new LC3 frame with ducked</w:t>
      </w:r>
    </w:p>
    <w:p>
      <w:pPr>
        <w:shd w:fill="F3F3F3" w:val="clear"/>
        <w:spacing w:after="0" w:before="0"/>
      </w:pPr>
      <w:r>
        <w:rPr>
          <w:rFonts w:ascii="Courier New" w:cs="Courier New" w:eastAsia="Courier New" w:hAnsi="Courier New"/>
          <w:sz w:val="18"/>
          <w:szCs w:val="18"/>
        </w:rPr>
        <w:t xml:space="preserve">                          music + coach voice combined</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LC3 decode</w:t>
      </w:r>
    </w:p>
    <w:p>
      <w:pPr>
        <w:shd w:fill="F3F3F3" w:val="clear"/>
        <w:spacing w:after="0" w:before="0"/>
      </w:pPr>
      <w:r>
        <w:rPr>
          <w:rFonts w:ascii="Courier New" w:cs="Courier New" w:eastAsia="Courier New" w:hAnsi="Courier New"/>
          <w:sz w:val="18"/>
          <w:szCs w:val="18"/>
        </w:rPr>
        <w:t xml:space="preserve">                                                          Hear: music (quiet)</w:t>
      </w:r>
    </w:p>
    <w:p>
      <w:pPr>
        <w:shd w:fill="F3F3F3" w:val="clear"/>
        <w:spacing w:after="0" w:before="0"/>
      </w:pPr>
      <w:r>
        <w:rPr>
          <w:rFonts w:ascii="Courier New" w:cs="Courier New" w:eastAsia="Courier New" w:hAnsi="Courier New"/>
          <w:sz w:val="18"/>
          <w:szCs w:val="18"/>
        </w:rPr>
        <w:t xml:space="preserve">                                                          + coach voice</w:t>
      </w:r>
    </w:p>
    <w:p>
      <w:pPr>
        <w:shd w:fill="F3F3F3" w:val="clear"/>
        <w:spacing w:after="0" w:before="0"/>
      </w:pPr>
      <w:r>
        <w:rPr>
          <w:rFonts w:ascii="Courier New" w:cs="Courier New" w:eastAsia="Courier New" w:hAnsi="Courier New"/>
          <w:sz w:val="18"/>
          <w:szCs w:val="18"/>
        </w:rPr>
        <w:t xml:space="preserve">                          (no connection change needed)</w:t>
      </w:r>
    </w:p>
    <w:p>
      <w:pPr>
        <w:shd w:fill="F3F3F3" w:val="clear"/>
        <w:spacing w:after="0" w:before="0"/>
      </w:pPr>
      <w:r>
        <w:rPr>
          <w:rFonts w:ascii="Courier New" w:cs="Courier New" w:eastAsia="Courier New" w:hAnsi="Courier New"/>
          <w:sz w:val="18"/>
          <w:szCs w:val="18"/>
        </w:rPr>
        <w:t xml:space="preserve">                          (same CIS channel, same codec)</w:t>
      </w:r>
    </w:p>
    <w:p>
      <w:pPr>
        <w:shd w:fill="F3F3F3" w:val="clear"/>
        <w:spacing w:after="0" w:before="0"/>
      </w:pPr>
      <w:r>
        <w:rPr>
          <w:rFonts w:ascii="Courier New" w:cs="Courier New" w:eastAsia="Courier New" w:hAnsi="Courier New"/>
          <w:sz w:val="18"/>
          <w:szCs w:val="18"/>
        </w:rPr>
        <w:t xml:space="preserve">  Total latency: ~600ms</w:t>
      </w:r>
    </w:p>
    <w:p>
      <w:pPr>
        <w:spacing w:after="60" w:before="60"/>
      </w:pPr>
    </w:p>
    <w:p>
      <w:pPr>
        <w:pStyle w:val="Heading3"/>
        <w:spacing w:after="80" w:before="240"/>
      </w:pPr>
      <w:r>
        <w:rPr>
          <w:rFonts w:ascii="Arial" w:cs="Arial" w:eastAsia="Arial" w:hAnsi="Arial"/>
          <w:b/>
          <w:bCs/>
          <w:color w:val="404040"/>
          <w:sz w:val="24"/>
          <w:szCs w:val="24"/>
        </w:rPr>
        <w:t xml:space="preserve">Multi-Connection Scheduler — How the Radio Juggles Everything</w:t>
      </w:r>
    </w:p>
    <w:p>
      <w:pPr>
        <w:shd w:fill="F3F3F3" w:val="clear"/>
        <w:spacing w:after="0" w:before="0"/>
      </w:pPr>
      <w:r>
        <w:rPr>
          <w:rFonts w:ascii="Courier New" w:cs="Courier New" w:eastAsia="Courier New" w:hAnsi="Courier New"/>
          <w:sz w:val="18"/>
          <w:szCs w:val="18"/>
        </w:rPr>
        <w:t xml:space="preserve">  KEY INSIGHT: BLE phone has ONE radio but handles MULTIPLE connections</w:t>
      </w:r>
    </w:p>
    <w:p>
      <w:pPr>
        <w:shd w:fill="F3F3F3" w:val="clear"/>
        <w:spacing w:after="0" w:before="0"/>
      </w:pPr>
      <w:r>
        <w:rPr>
          <w:rFonts w:ascii="Courier New" w:cs="Courier New" w:eastAsia="Courier New" w:hAnsi="Courier New"/>
          <w:sz w:val="18"/>
          <w:szCs w:val="18"/>
        </w:rPr>
        <w:t xml:space="preserve">  via time-division multiplexing.</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RULES:</w:t>
      </w:r>
    </w:p>
    <w:p>
      <w:pPr>
        <w:shd w:fill="F3F3F3" w:val="clear"/>
        <w:spacing w:after="0" w:before="0"/>
      </w:pPr>
      <w:r>
        <w:rPr>
          <w:rFonts w:ascii="Courier New" w:cs="Courier New" w:eastAsia="Courier New" w:hAnsi="Courier New"/>
          <w:sz w:val="18"/>
          <w:szCs w:val="18"/>
        </w:rPr>
        <w:t xml:space="preserve">  1. CIS slots are HARD-RESERVED — guaranteed bandwidth, highest priority</w:t>
      </w:r>
    </w:p>
    <w:p>
      <w:pPr>
        <w:shd w:fill="F3F3F3" w:val="clear"/>
        <w:spacing w:after="0" w:before="0"/>
      </w:pPr>
      <w:r>
        <w:rPr>
          <w:rFonts w:ascii="Courier New" w:cs="Courier New" w:eastAsia="Courier New" w:hAnsi="Courier New"/>
          <w:sz w:val="18"/>
          <w:szCs w:val="18"/>
        </w:rPr>
        <w:t xml:space="preserve">  2. ACL connections (watch HR) fill remaining slots opportunistically</w:t>
      </w:r>
    </w:p>
    <w:p>
      <w:pPr>
        <w:shd w:fill="F3F3F3" w:val="clear"/>
        <w:spacing w:after="0" w:before="0"/>
      </w:pPr>
      <w:r>
        <w:rPr>
          <w:rFonts w:ascii="Courier New" w:cs="Courier New" w:eastAsia="Courier New" w:hAnsi="Courier New"/>
          <w:sz w:val="18"/>
          <w:szCs w:val="18"/>
        </w:rPr>
        <w:t xml:space="preserve">  3. Each connection has its own:</w:t>
      </w:r>
    </w:p>
    <w:p>
      <w:pPr>
        <w:shd w:fill="F3F3F3" w:val="clear"/>
        <w:spacing w:after="0" w:before="0"/>
      </w:pPr>
      <w:r>
        <w:rPr>
          <w:rFonts w:ascii="Courier New" w:cs="Courier New" w:eastAsia="Courier New" w:hAnsi="Courier New"/>
          <w:sz w:val="18"/>
          <w:szCs w:val="18"/>
        </w:rPr>
        <w:t xml:space="preserve">     - Access Address (32-bit random per connection)</w:t>
      </w:r>
    </w:p>
    <w:p>
      <w:pPr>
        <w:shd w:fill="F3F3F3" w:val="clear"/>
        <w:spacing w:after="0" w:before="0"/>
      </w:pPr>
      <w:r>
        <w:rPr>
          <w:rFonts w:ascii="Courier New" w:cs="Courier New" w:eastAsia="Courier New" w:hAnsi="Courier New"/>
          <w:sz w:val="18"/>
          <w:szCs w:val="18"/>
        </w:rPr>
        <w:t xml:space="preserve">     - Frequency hopping sequence (different Hop increment per conn)</w:t>
      </w:r>
    </w:p>
    <w:p>
      <w:pPr>
        <w:shd w:fill="F3F3F3" w:val="clear"/>
        <w:spacing w:after="0" w:before="0"/>
      </w:pPr>
      <w:r>
        <w:rPr>
          <w:rFonts w:ascii="Courier New" w:cs="Courier New" w:eastAsia="Courier New" w:hAnsi="Courier New"/>
          <w:sz w:val="18"/>
          <w:szCs w:val="18"/>
        </w:rPr>
        <w:t xml:space="preserve">     - Encryption session key</w:t>
      </w:r>
    </w:p>
    <w:p>
      <w:pPr>
        <w:shd w:fill="F3F3F3" w:val="clear"/>
        <w:spacing w:after="0" w:before="0"/>
      </w:pPr>
      <w:r>
        <w:rPr>
          <w:rFonts w:ascii="Courier New" w:cs="Courier New" w:eastAsia="Courier New" w:hAnsi="Courier New"/>
          <w:sz w:val="18"/>
          <w:szCs w:val="18"/>
        </w:rPr>
        <w:t xml:space="preserve">  4. Even on the same physical channel frequency, different access</w:t>
      </w:r>
    </w:p>
    <w:p>
      <w:pPr>
        <w:shd w:fill="F3F3F3" w:val="clear"/>
        <w:spacing w:after="0" w:before="0"/>
      </w:pPr>
      <w:r>
        <w:rPr>
          <w:rFonts w:ascii="Courier New" w:cs="Courier New" w:eastAsia="Courier New" w:hAnsi="Courier New"/>
          <w:sz w:val="18"/>
          <w:szCs w:val="18"/>
        </w:rPr>
        <w:t xml:space="preserve">     addresses mean devices cannot decode each other's packets</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SLEEP EFFICIENCY:</w:t>
      </w:r>
    </w:p>
    <w:p>
      <w:pPr>
        <w:shd w:fill="F3F3F3" w:val="clear"/>
        <w:spacing w:after="0" w:before="0"/>
      </w:pPr>
      <w:r>
        <w:rPr>
          <w:rFonts w:ascii="Courier New" w:cs="Courier New" w:eastAsia="Courier New" w:hAnsi="Courier New"/>
          <w:sz w:val="18"/>
          <w:szCs w:val="18"/>
        </w:rPr>
        <w:t xml:space="preserve">  CIS every 10ms: radio active ~1ms, sleeps ~9ms = 90% sleep</w:t>
      </w:r>
    </w:p>
    <w:p>
      <w:pPr>
        <w:shd w:fill="F3F3F3" w:val="clear"/>
        <w:spacing w:after="0" w:before="0"/>
      </w:pPr>
      <w:r>
        <w:rPr>
          <w:rFonts w:ascii="Courier New" w:cs="Courier New" w:eastAsia="Courier New" w:hAnsi="Courier New"/>
          <w:sz w:val="18"/>
          <w:szCs w:val="18"/>
        </w:rPr>
        <w:t xml:space="preserve">  HR notify every 1000ms: radio active ~0.2ms, sleeps 999.8ms</w:t>
      </w:r>
    </w:p>
    <w:p>
      <w:pPr>
        <w:shd w:fill="F3F3F3" w:val="clear"/>
        <w:spacing w:after="0" w:before="0"/>
      </w:pPr>
      <w:r>
        <w:rPr>
          <w:rFonts w:ascii="Courier New" w:cs="Courier New" w:eastAsia="Courier New" w:hAnsi="Courier New"/>
          <w:sz w:val="18"/>
          <w:szCs w:val="18"/>
        </w:rPr>
        <w:t xml:space="preserve">  Overall: radio sleeps ~60-70% of the time → battery efficiency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5CD" w:val="clear"/>
            <w:tcMar>
              <w:top w:type="dxa" w:w="100"/>
              <w:left w:type="dxa" w:w="180"/>
              <w:bottom w:type="dxa" w:w="100"/>
              <w:right w:type="dxa" w:w="180"/>
            </w:tcMar>
          </w:tcPr>
          <w:p>
            <w:pPr>
              <w:spacing w:after="40" w:before="0"/>
            </w:pPr>
            <w:r>
              <w:rPr>
                <w:rFonts w:ascii="Arial" w:cs="Arial" w:eastAsia="Arial" w:hAnsi="Arial"/>
                <w:b/>
                <w:bCs/>
                <w:color w:val="333333"/>
                <w:sz w:val="22"/>
                <w:szCs w:val="22"/>
              </w:rPr>
              <w:t xml:space="preserve">⚡ Connection Event Scheduling — The Key Trade-off</w:t>
            </w:r>
          </w:p>
          <w:p>
            <w:pPr>
              <w:spacing w:after="0" w:before="0"/>
            </w:pPr>
            <w:r>
              <w:rPr>
                <w:rFonts w:ascii="Arial" w:cs="Arial" w:eastAsia="Arial" w:hAnsi="Arial"/>
                <w:color w:val="333333"/>
                <w:sz w:val="21"/>
                <w:szCs w:val="21"/>
              </w:rPr>
              <w:t xml:space="preserve">The BLE scheduler must fit ACL connection events (for watch HR) into the gaps between reserved CIS slots (for earbuds). If the CIS interval is 10ms and the watch connection interval is also 10ms, the scheduler may have to extend the watch interval to 20ms or impose anchor point offsets. This is why audio streaming and sensor peripherals must be carefully co-scheduled at the firmware/OS level.</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thick" w:color="8B0000" w:sz="12"/>
              <w:bottom w:val="single" w:color="8B0000" w:sz="4"/>
              <w:right w:val="none" w:color="FFFFFF" w:sz="0"/>
            </w:tcBorders>
            <w:shd w:fill="FFF5F5" w:val="clear"/>
            <w:tcMar>
              <w:top w:type="dxa" w:w="100"/>
              <w:left w:type="dxa" w:w="180"/>
              <w:bottom w:type="dxa" w:w="100"/>
              <w:right w:type="dxa" w:w="180"/>
            </w:tcMar>
          </w:tcPr>
          <w:p>
            <w:pPr>
              <w:spacing w:after="80" w:before="0"/>
            </w:pPr>
            <w:r>
              <w:rPr>
                <w:rFonts w:ascii="Arial" w:cs="Arial" w:eastAsia="Arial" w:hAnsi="Arial"/>
                <w:b/>
                <w:bCs/>
                <w:color w:val="8B0000"/>
                <w:sz w:val="22"/>
                <w:szCs w:val="22"/>
              </w:rPr>
              <w:t xml:space="preserve">🎯 Common Interview Questions</w:t>
            </w:r>
          </w:p>
          <w:p>
            <w:pPr>
              <w:spacing w:after="40" w:before="40"/>
            </w:pPr>
            <w:r>
              <w:rPr>
                <w:rFonts w:ascii="Arial" w:cs="Arial" w:eastAsia="Arial" w:hAnsi="Arial"/>
                <w:b/>
                <w:bCs/>
                <w:color w:val="8B0000"/>
                <w:sz w:val="20"/>
                <w:szCs w:val="20"/>
              </w:rPr>
              <w:t xml:space="preserve">Q1: </w:t>
            </w:r>
            <w:r>
              <w:rPr>
                <w:rFonts w:ascii="Arial" w:cs="Arial" w:eastAsia="Arial" w:hAnsi="Arial"/>
                <w:i/>
                <w:iCs/>
                <w:color w:val="222222"/>
                <w:sz w:val="20"/>
                <w:szCs w:val="20"/>
              </w:rPr>
              <w:t xml:space="preserve">How does a BLE phone handle two simultaneous connections? Does it need two radios?</w:t>
            </w:r>
          </w:p>
          <w:p>
            <w:pPr>
              <w:spacing w:after="40" w:before="40"/>
            </w:pPr>
            <w:r>
              <w:rPr>
                <w:rFonts w:ascii="Arial" w:cs="Arial" w:eastAsia="Arial" w:hAnsi="Arial"/>
                <w:b/>
                <w:bCs/>
                <w:color w:val="8B0000"/>
                <w:sz w:val="20"/>
                <w:szCs w:val="20"/>
              </w:rPr>
              <w:t xml:space="preserve">Q2: </w:t>
            </w:r>
            <w:r>
              <w:rPr>
                <w:rFonts w:ascii="Arial" w:cs="Arial" w:eastAsia="Arial" w:hAnsi="Arial"/>
                <w:i/>
                <w:iCs/>
                <w:color w:val="222222"/>
                <w:sz w:val="20"/>
                <w:szCs w:val="20"/>
              </w:rPr>
              <w:t xml:space="preserve">What is the difference between CIS and ACL scheduling priority? Can a watch HR notification delay an audio frame?</w:t>
            </w:r>
          </w:p>
          <w:p>
            <w:pPr>
              <w:spacing w:after="40" w:before="40"/>
            </w:pPr>
            <w:r>
              <w:rPr>
                <w:rFonts w:ascii="Arial" w:cs="Arial" w:eastAsia="Arial" w:hAnsi="Arial"/>
                <w:b/>
                <w:bCs/>
                <w:color w:val="8B0000"/>
                <w:sz w:val="20"/>
                <w:szCs w:val="20"/>
              </w:rPr>
              <w:t xml:space="preserve">Q3: </w:t>
            </w:r>
            <w:r>
              <w:rPr>
                <w:rFonts w:ascii="Arial" w:cs="Arial" w:eastAsia="Arial" w:hAnsi="Arial"/>
                <w:i/>
                <w:iCs/>
                <w:color w:val="222222"/>
                <w:sz w:val="20"/>
                <w:szCs w:val="20"/>
              </w:rPr>
              <w:t xml:space="preserve">Two connections use the same physical channel (e.g., channel 7) at the same time. How do they avoid interfering with each other?</w:t>
            </w:r>
          </w:p>
          <w:p>
            <w:pPr>
              <w:spacing w:after="40" w:before="40"/>
            </w:pPr>
            <w:r>
              <w:rPr>
                <w:rFonts w:ascii="Arial" w:cs="Arial" w:eastAsia="Arial" w:hAnsi="Arial"/>
                <w:b/>
                <w:bCs/>
                <w:color w:val="8B0000"/>
                <w:sz w:val="20"/>
                <w:szCs w:val="20"/>
              </w:rPr>
              <w:t xml:space="preserve">Q4: </w:t>
            </w:r>
            <w:r>
              <w:rPr>
                <w:rFonts w:ascii="Arial" w:cs="Arial" w:eastAsia="Arial" w:hAnsi="Arial"/>
                <w:i/>
                <w:iCs/>
                <w:color w:val="222222"/>
                <w:sz w:val="20"/>
                <w:szCs w:val="20"/>
              </w:rPr>
              <w:t xml:space="preserve">Why is it critical that the LC3 codec uses a TimeOffset for left/right earbud synchronisation?</w:t>
            </w:r>
          </w:p>
          <w:p>
            <w:pPr>
              <w:spacing w:after="40" w:before="40"/>
            </w:pPr>
            <w:r>
              <w:rPr>
                <w:rFonts w:ascii="Arial" w:cs="Arial" w:eastAsia="Arial" w:hAnsi="Arial"/>
                <w:b/>
                <w:bCs/>
                <w:color w:val="8B0000"/>
                <w:sz w:val="20"/>
                <w:szCs w:val="20"/>
              </w:rPr>
              <w:t xml:space="preserve">Q5: </w:t>
            </w:r>
            <w:r>
              <w:rPr>
                <w:rFonts w:ascii="Arial" w:cs="Arial" w:eastAsia="Arial" w:hAnsi="Arial"/>
                <w:i/>
                <w:iCs/>
                <w:color w:val="222222"/>
                <w:sz w:val="20"/>
                <w:szCs w:val="20"/>
              </w:rPr>
              <w:t xml:space="preserve">The HR RR-interval value is [0xE0 0x01]. What is the RR interval in milliseconds?</w:t>
            </w:r>
          </w:p>
        </w:tc>
      </w:tr>
    </w:tbl>
    <w:p>
      <w:r>
        <w:br w:type="page"/>
      </w:r>
    </w:p>
    <w:p>
      <w:pPr>
        <w:pStyle w:val="Heading1"/>
        <w:spacing w:after="180" w:before="480"/>
      </w:pPr>
      <w:r>
        <w:rPr>
          <w:rFonts w:ascii="Arial" w:cs="Arial" w:eastAsia="Arial" w:hAnsi="Arial"/>
          <w:b/>
          <w:bCs/>
          <w:color w:val="1F4E79"/>
          <w:sz w:val="36"/>
          <w:szCs w:val="36"/>
        </w:rPr>
        <w:t xml:space="preserve">PART 9 — CONNECTION PARAMETERS: TUNING FOR YOUR USE CASE</w:t>
      </w:r>
    </w:p>
    <w:p>
      <w:pPr>
        <w:pStyle w:val="Heading2"/>
        <w:spacing w:after="120" w:before="320"/>
      </w:pPr>
      <w:r>
        <w:rPr>
          <w:rFonts w:ascii="Arial" w:cs="Arial" w:eastAsia="Arial" w:hAnsi="Arial"/>
          <w:b/>
          <w:bCs/>
          <w:color w:val="2F5496"/>
          <w:sz w:val="28"/>
          <w:szCs w:val="28"/>
        </w:rPr>
        <w:t xml:space="preserve">Deep Dive: Interval, Latency, Timeout — The Three Knobs That Govern Everything</w:t>
      </w:r>
    </w:p>
    <w:p>
      <w:pPr>
        <w:spacing w:after="80" w:before="60"/>
      </w:pPr>
      <w:r>
        <w:rPr>
          <w:rFonts w:ascii="Arial" w:cs="Arial" w:eastAsia="Arial" w:hAnsi="Arial"/>
          <w:sz w:val="22"/>
          <w:szCs w:val="22"/>
        </w:rPr>
        <w:t xml:space="preserve">Every BLE connection is governed by three parameters negotiated in the CONNECT_IND and potentially renegotiated later through a Connection Parameter Update procedure. Understanding how these three values interact is one of the most common topics in BLE interviews because the trade-offs directly affect battery life, throughput, and user experience.</w:t>
      </w:r>
    </w:p>
    <w:p>
      <w:pPr>
        <w:spacing w:after="60" w:before="60"/>
      </w:pPr>
    </w:p>
    <w:p>
      <w:pPr>
        <w:pStyle w:val="Heading3"/>
        <w:spacing w:after="80" w:before="240"/>
      </w:pPr>
      <w:r>
        <w:rPr>
          <w:rFonts w:ascii="Arial" w:cs="Arial" w:eastAsia="Arial" w:hAnsi="Arial"/>
          <w:b/>
          <w:bCs/>
          <w:color w:val="404040"/>
          <w:sz w:val="24"/>
          <w:szCs w:val="24"/>
        </w:rPr>
        <w:t xml:space="preserve">The Three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Byte(s) / Hex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Field</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Value / Meaning</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Connection Interval</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Range: 7.5ms to 4000ms</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Time between consecutive connection events. Unit = 1.25ms in the CONNECT_IND. Example: 0x0018 = 24 → 24 × 1.25 = 30ms. This is the "tick rate" at which both sides wake up their radios.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Slave Latency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Range: 0 to 499 intervals</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Number of consecutive intervals the peripheral is allowed to skip (ignore) if it has nothing to send. Example: latency=4 means peripheral only needs to listen every 5th interval. Reduces peripheral power consumption when idle.</w:t>
            </w:r>
          </w:p>
        </w:tc>
      </w:tr>
      <w:tr>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Supervision Timeout</w:t>
            </w:r>
          </w:p>
        </w:tc>
        <w:tc>
          <w:tcPr>
            <w:tcW w:type="dxa" w:w="24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Range: 100ms to 32000ms</w:t>
            </w:r>
          </w:p>
        </w:tc>
        <w:tc>
          <w:tcPr>
            <w:tcW w:type="dxa" w:w="49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Maximum time without a successful packet exchange before declaring the connection dead. Unit = 10ms in CONNECT_IND. Must satisfy: timeout &gt; (1 + latency) × interval × 2.</w:t>
            </w:r>
          </w:p>
        </w:tc>
      </w:tr>
    </w:tbl>
    <w:p>
      <w:pPr>
        <w:spacing w:after="60" w:before="60"/>
      </w:pPr>
    </w:p>
    <w:p>
      <w:pPr>
        <w:pStyle w:val="Heading3"/>
        <w:spacing w:after="80" w:before="240"/>
      </w:pPr>
      <w:r>
        <w:rPr>
          <w:rFonts w:ascii="Arial" w:cs="Arial" w:eastAsia="Arial" w:hAnsi="Arial"/>
          <w:b/>
          <w:bCs/>
          <w:color w:val="404040"/>
          <w:sz w:val="24"/>
          <w:szCs w:val="24"/>
        </w:rPr>
        <w:t xml:space="preserve">How the Three Interact — Worked Examples</w:t>
      </w:r>
    </w:p>
    <w:p>
      <w:pPr>
        <w:shd w:fill="F3F3F3" w:val="clear"/>
        <w:spacing w:after="0" w:before="0"/>
      </w:pPr>
      <w:r>
        <w:rPr>
          <w:rFonts w:ascii="Courier New" w:cs="Courier New" w:eastAsia="Courier New" w:hAnsi="Courier New"/>
          <w:sz w:val="18"/>
          <w:szCs w:val="18"/>
        </w:rPr>
        <w:t xml:space="preserve">  Scenario A: Audio streaming (earbuds)</w:t>
      </w:r>
    </w:p>
    <w:p>
      <w:pPr>
        <w:shd w:fill="F3F3F3" w:val="clear"/>
        <w:spacing w:after="0" w:before="0"/>
      </w:pPr>
      <w:r>
        <w:rPr>
          <w:rFonts w:ascii="Courier New" w:cs="Courier New" w:eastAsia="Courier New" w:hAnsi="Courier New"/>
          <w:sz w:val="18"/>
          <w:szCs w:val="18"/>
        </w:rPr>
        <w:t xml:space="preserve">  Connection Interval = 7.5ms (minimum)</w:t>
      </w:r>
    </w:p>
    <w:p>
      <w:pPr>
        <w:shd w:fill="F3F3F3" w:val="clear"/>
        <w:spacing w:after="0" w:before="0"/>
      </w:pPr>
      <w:r>
        <w:rPr>
          <w:rFonts w:ascii="Courier New" w:cs="Courier New" w:eastAsia="Courier New" w:hAnsi="Courier New"/>
          <w:sz w:val="18"/>
          <w:szCs w:val="18"/>
        </w:rPr>
        <w:t xml:space="preserve">  Slave Latency       = 0  (peripheral must respond every interval)</w:t>
      </w:r>
    </w:p>
    <w:p>
      <w:pPr>
        <w:shd w:fill="F3F3F3" w:val="clear"/>
        <w:spacing w:after="0" w:before="0"/>
      </w:pPr>
      <w:r>
        <w:rPr>
          <w:rFonts w:ascii="Courier New" w:cs="Courier New" w:eastAsia="Courier New" w:hAnsi="Courier New"/>
          <w:sz w:val="18"/>
          <w:szCs w:val="18"/>
        </w:rPr>
        <w:t xml:space="preserve">  Supervision Timeout = 1000ms (fast disconnect detection)</w:t>
      </w:r>
    </w:p>
    <w:p>
      <w:pPr>
        <w:shd w:fill="F3F3F3" w:val="clear"/>
        <w:spacing w:after="0" w:before="0"/>
      </w:pPr>
      <w:r>
        <w:rPr>
          <w:rFonts w:ascii="Courier New" w:cs="Courier New" w:eastAsia="Courier New" w:hAnsi="Courier New"/>
          <w:sz w:val="18"/>
          <w:szCs w:val="18"/>
        </w:rPr>
        <w:t xml:space="preserve">  → 133 intervals/sec → very high throughput, low latency</w:t>
      </w:r>
    </w:p>
    <w:p>
      <w:pPr>
        <w:shd w:fill="F3F3F3" w:val="clear"/>
        <w:spacing w:after="0" w:before="0"/>
      </w:pPr>
      <w:r>
        <w:rPr>
          <w:rFonts w:ascii="Courier New" w:cs="Courier New" w:eastAsia="Courier New" w:hAnsi="Courier New"/>
          <w:sz w:val="18"/>
          <w:szCs w:val="18"/>
        </w:rPr>
        <w:t xml:space="preserve">  → Battery drain: HIGH (peripheral always awake)</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Scenario B: Keyboard / mouse</w:t>
      </w:r>
    </w:p>
    <w:p>
      <w:pPr>
        <w:shd w:fill="F3F3F3" w:val="clear"/>
        <w:spacing w:after="0" w:before="0"/>
      </w:pPr>
      <w:r>
        <w:rPr>
          <w:rFonts w:ascii="Courier New" w:cs="Courier New" w:eastAsia="Courier New" w:hAnsi="Courier New"/>
          <w:sz w:val="18"/>
          <w:szCs w:val="18"/>
        </w:rPr>
        <w:t xml:space="preserve">  Connection Interval = 11.25ms</w:t>
      </w:r>
    </w:p>
    <w:p>
      <w:pPr>
        <w:shd w:fill="F3F3F3" w:val="clear"/>
        <w:spacing w:after="0" w:before="0"/>
      </w:pPr>
      <w:r>
        <w:rPr>
          <w:rFonts w:ascii="Courier New" w:cs="Courier New" w:eastAsia="Courier New" w:hAnsi="Courier New"/>
          <w:sz w:val="18"/>
          <w:szCs w:val="18"/>
        </w:rPr>
        <w:t xml:space="preserve">  Slave Latency       = 20 (if no key pressed, skip up to 20 intervals)</w:t>
      </w:r>
    </w:p>
    <w:p>
      <w:pPr>
        <w:shd w:fill="F3F3F3" w:val="clear"/>
        <w:spacing w:after="0" w:before="0"/>
      </w:pPr>
      <w:r>
        <w:rPr>
          <w:rFonts w:ascii="Courier New" w:cs="Courier New" w:eastAsia="Courier New" w:hAnsi="Courier New"/>
          <w:sz w:val="18"/>
          <w:szCs w:val="18"/>
        </w:rPr>
        <w:t xml:space="preserve">  Supervision Timeout = 3000ms</w:t>
      </w:r>
    </w:p>
    <w:p>
      <w:pPr>
        <w:shd w:fill="F3F3F3" w:val="clear"/>
        <w:spacing w:after="0" w:before="0"/>
      </w:pPr>
      <w:r>
        <w:rPr>
          <w:rFonts w:ascii="Courier New" w:cs="Courier New" w:eastAsia="Courier New" w:hAnsi="Courier New"/>
          <w:sz w:val="18"/>
          <w:szCs w:val="18"/>
        </w:rPr>
        <w:t xml:space="preserve">  → When idle: radio wakes only every 20×11.25 = 225ms</w:t>
      </w:r>
    </w:p>
    <w:p>
      <w:pPr>
        <w:shd w:fill="F3F3F3" w:val="clear"/>
        <w:spacing w:after="0" w:before="0"/>
      </w:pPr>
      <w:r>
        <w:rPr>
          <w:rFonts w:ascii="Courier New" w:cs="Courier New" w:eastAsia="Courier New" w:hAnsi="Courier New"/>
          <w:sz w:val="18"/>
          <w:szCs w:val="18"/>
        </w:rPr>
        <w:t xml:space="preserve">  → When key pressed: peripheral transmits immediately at next interval</w:t>
      </w:r>
    </w:p>
    <w:p>
      <w:pPr>
        <w:shd w:fill="F3F3F3" w:val="clear"/>
        <w:spacing w:after="0" w:before="0"/>
      </w:pPr>
      <w:r>
        <w:rPr>
          <w:rFonts w:ascii="Courier New" w:cs="Courier New" w:eastAsia="Courier New" w:hAnsi="Courier New"/>
          <w:sz w:val="18"/>
          <w:szCs w:val="18"/>
        </w:rPr>
        <w:t xml:space="preserve">  → Battery drain: LOW when idle, SPIKE on keypress</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Scenario C: Fitness tracker sending data once per minute</w:t>
      </w:r>
    </w:p>
    <w:p>
      <w:pPr>
        <w:shd w:fill="F3F3F3" w:val="clear"/>
        <w:spacing w:after="0" w:before="0"/>
      </w:pPr>
      <w:r>
        <w:rPr>
          <w:rFonts w:ascii="Courier New" w:cs="Courier New" w:eastAsia="Courier New" w:hAnsi="Courier New"/>
          <w:sz w:val="18"/>
          <w:szCs w:val="18"/>
        </w:rPr>
        <w:t xml:space="preserve">  Connection Interval = 500ms</w:t>
      </w:r>
    </w:p>
    <w:p>
      <w:pPr>
        <w:shd w:fill="F3F3F3" w:val="clear"/>
        <w:spacing w:after="0" w:before="0"/>
      </w:pPr>
      <w:r>
        <w:rPr>
          <w:rFonts w:ascii="Courier New" w:cs="Courier New" w:eastAsia="Courier New" w:hAnsi="Courier New"/>
          <w:sz w:val="18"/>
          <w:szCs w:val="18"/>
        </w:rPr>
        <w:t xml:space="preserve">  Slave Latency       = 4</w:t>
      </w:r>
    </w:p>
    <w:p>
      <w:pPr>
        <w:shd w:fill="F3F3F3" w:val="clear"/>
        <w:spacing w:after="0" w:before="0"/>
      </w:pPr>
      <w:r>
        <w:rPr>
          <w:rFonts w:ascii="Courier New" w:cs="Courier New" w:eastAsia="Courier New" w:hAnsi="Courier New"/>
          <w:sz w:val="18"/>
          <w:szCs w:val="18"/>
        </w:rPr>
        <w:t xml:space="preserve">  Supervision Timeout = 6000ms</w:t>
      </w:r>
    </w:p>
    <w:p>
      <w:pPr>
        <w:shd w:fill="F3F3F3" w:val="clear"/>
        <w:spacing w:after="0" w:before="0"/>
      </w:pPr>
      <w:r>
        <w:rPr>
          <w:rFonts w:ascii="Courier New" w:cs="Courier New" w:eastAsia="Courier New" w:hAnsi="Courier New"/>
          <w:sz w:val="18"/>
          <w:szCs w:val="18"/>
        </w:rPr>
        <w:t xml:space="preserve">  → Wakes every 500ms × 5 = 2500ms when idle</w:t>
      </w:r>
    </w:p>
    <w:p>
      <w:pPr>
        <w:shd w:fill="F3F3F3" w:val="clear"/>
        <w:spacing w:after="0" w:before="0"/>
      </w:pPr>
      <w:r>
        <w:rPr>
          <w:rFonts w:ascii="Courier New" w:cs="Courier New" w:eastAsia="Courier New" w:hAnsi="Courier New"/>
          <w:sz w:val="18"/>
          <w:szCs w:val="18"/>
        </w:rPr>
        <w:t xml:space="preserve">  → Battery drain: VERY LOW</w:t>
      </w:r>
    </w:p>
    <w:p>
      <w:pPr>
        <w:shd w:fill="F3F3F3" w:val="clear"/>
        <w:spacing w:after="0" w:before="0"/>
      </w:pPr>
      <w:r>
        <w:rPr>
          <w:rFonts w:ascii="Courier New" w:cs="Courier New" w:eastAsia="Courier New" w:hAnsi="Courier New"/>
          <w:sz w:val="18"/>
          <w:szCs w:val="18"/>
        </w:rPr>
        <w:t xml:space="preserve">  → Effective latency: up to 2.5s, acceptable for non-real-time</w:t>
      </w:r>
    </w:p>
    <w:p>
      <w:pPr>
        <w:spacing w:after="60" w:before="60"/>
      </w:pPr>
    </w:p>
    <w:p>
      <w:pPr>
        <w:pStyle w:val="Heading3"/>
        <w:spacing w:after="80" w:before="240"/>
      </w:pPr>
      <w:r>
        <w:rPr>
          <w:rFonts w:ascii="Arial" w:cs="Arial" w:eastAsia="Arial" w:hAnsi="Arial"/>
          <w:b/>
          <w:bCs/>
          <w:color w:val="404040"/>
          <w:sz w:val="24"/>
          <w:szCs w:val="24"/>
        </w:rPr>
        <w:t xml:space="preserve">Connection Parameter Update Procedure</w:t>
      </w:r>
    </w:p>
    <w:p>
      <w:pPr>
        <w:spacing w:after="80" w:before="60"/>
      </w:pPr>
      <w:r>
        <w:rPr>
          <w:rFonts w:ascii="Arial" w:cs="Arial" w:eastAsia="Arial" w:hAnsi="Arial"/>
          <w:sz w:val="22"/>
          <w:szCs w:val="22"/>
        </w:rPr>
        <w:t xml:space="preserve">After the connection is established with the parameters from CONNECT_IND, either side can request a change. The procedure differs depending on which side initiates: the Central uses a Link Layer control PDU directly, while the Peripheral must send an L2CAP Connection Parameter Update Request because Peripherals do not have LL control authority.</w:t>
      </w:r>
    </w:p>
    <w:p>
      <w:pPr>
        <w:spacing w:after="60" w:before="60"/>
      </w:pPr>
    </w:p>
    <w:p>
      <w:pPr>
        <w:shd w:fill="F3F3F3" w:val="clear"/>
        <w:spacing w:after="0" w:before="0"/>
      </w:pPr>
      <w:r>
        <w:rPr>
          <w:rFonts w:ascii="Courier New" w:cs="Courier New" w:eastAsia="Courier New" w:hAnsi="Courier New"/>
          <w:sz w:val="18"/>
          <w:szCs w:val="18"/>
        </w:rPr>
        <w:t xml:space="preserve">  CENTRAL-INITIATED UPDATE (LL control)</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CENTRAL                                    PERIPHERAL</w:t>
      </w:r>
    </w:p>
    <w:p>
      <w:pPr>
        <w:shd w:fill="F3F3F3" w:val="clear"/>
        <w:spacing w:after="0" w:before="0"/>
      </w:pPr>
      <w:r>
        <w:rPr>
          <w:rFonts w:ascii="Courier New" w:cs="Courier New" w:eastAsia="Courier New" w:hAnsi="Courier New"/>
          <w:sz w:val="18"/>
          <w:szCs w:val="18"/>
        </w:rPr>
        <w:t xml:space="preserve">  LL_CONNECTION_UPDATE_IND</w:t>
      </w:r>
    </w:p>
    <w:p>
      <w:pPr>
        <w:shd w:fill="F3F3F3" w:val="clear"/>
        <w:spacing w:after="0" w:before="0"/>
      </w:pPr>
      <w:r>
        <w:rPr>
          <w:rFonts w:ascii="Courier New" w:cs="Courier New" w:eastAsia="Courier New" w:hAnsi="Courier New"/>
          <w:sz w:val="18"/>
          <w:szCs w:val="18"/>
        </w:rPr>
        <w:t xml:space="preserve">    WinSize, WinOffset, Interval, Latency,</w:t>
      </w:r>
    </w:p>
    <w:p>
      <w:pPr>
        <w:shd w:fill="F3F3F3" w:val="clear"/>
        <w:spacing w:after="0" w:before="0"/>
      </w:pPr>
      <w:r>
        <w:rPr>
          <w:rFonts w:ascii="Courier New" w:cs="Courier New" w:eastAsia="Courier New" w:hAnsi="Courier New"/>
          <w:sz w:val="18"/>
          <w:szCs w:val="18"/>
        </w:rPr>
        <w:t xml:space="preserve">    Timeout, Instant (future conn event count)</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Both sides wait for "Instant" counter to arrive,</w:t>
      </w:r>
    </w:p>
    <w:p>
      <w:pPr>
        <w:shd w:fill="F3F3F3" w:val="clear"/>
        <w:spacing w:after="0" w:before="0"/>
      </w:pPr>
      <w:r>
        <w:rPr>
          <w:rFonts w:ascii="Courier New" w:cs="Courier New" w:eastAsia="Courier New" w:hAnsi="Courier New"/>
          <w:sz w:val="18"/>
          <w:szCs w:val="18"/>
        </w:rPr>
        <w:t xml:space="preserve">  then simultaneously switch to new parameters.</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PERIPHERAL-INITIATED UPDATE (L2CAP signalling)</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PERIPHERAL                                 CENTRAL</w:t>
      </w:r>
    </w:p>
    <w:p>
      <w:pPr>
        <w:shd w:fill="F3F3F3" w:val="clear"/>
        <w:spacing w:after="0" w:before="0"/>
      </w:pPr>
      <w:r>
        <w:rPr>
          <w:rFonts w:ascii="Courier New" w:cs="Courier New" w:eastAsia="Courier New" w:hAnsi="Courier New"/>
          <w:sz w:val="18"/>
          <w:szCs w:val="18"/>
        </w:rPr>
        <w:t xml:space="preserve">  L2CAP Signalling CID=0x0005               </w:t>
      </w:r>
    </w:p>
    <w:p>
      <w:pPr>
        <w:shd w:fill="F3F3F3" w:val="clear"/>
        <w:spacing w:after="0" w:before="0"/>
      </w:pPr>
      <w:r>
        <w:rPr>
          <w:rFonts w:ascii="Courier New" w:cs="Courier New" w:eastAsia="Courier New" w:hAnsi="Courier New"/>
          <w:sz w:val="18"/>
          <w:szCs w:val="18"/>
        </w:rPr>
        <w:t xml:space="preserve">  Connection Parameter Update Request       </w:t>
      </w:r>
    </w:p>
    <w:p>
      <w:pPr>
        <w:shd w:fill="F3F3F3" w:val="clear"/>
        <w:spacing w:after="0" w:before="0"/>
      </w:pPr>
      <w:r>
        <w:rPr>
          <w:rFonts w:ascii="Courier New" w:cs="Courier New" w:eastAsia="Courier New" w:hAnsi="Courier New"/>
          <w:sz w:val="18"/>
          <w:szCs w:val="18"/>
        </w:rPr>
        <w:t xml:space="preserve">    Interval Min, Interval Max, Latency,     </w:t>
      </w:r>
    </w:p>
    <w:p>
      <w:pPr>
        <w:shd w:fill="F3F3F3" w:val="clear"/>
        <w:spacing w:after="0" w:before="0"/>
      </w:pPr>
      <w:r>
        <w:rPr>
          <w:rFonts w:ascii="Courier New" w:cs="Courier New" w:eastAsia="Courier New" w:hAnsi="Courier New"/>
          <w:sz w:val="18"/>
          <w:szCs w:val="18"/>
        </w:rPr>
        <w:t xml:space="preserve">    Timeout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Central evaluates request.</w:t>
      </w:r>
    </w:p>
    <w:p>
      <w:pPr>
        <w:shd w:fill="F3F3F3" w:val="clear"/>
        <w:spacing w:after="0" w:before="0"/>
      </w:pPr>
      <w:r>
        <w:rPr>
          <w:rFonts w:ascii="Courier New" w:cs="Courier New" w:eastAsia="Courier New" w:hAnsi="Courier New"/>
          <w:sz w:val="18"/>
          <w:szCs w:val="18"/>
        </w:rPr>
        <w:t xml:space="preserve">                                             If acceptable, sends:</w:t>
      </w:r>
    </w:p>
    <w:p>
      <w:pPr>
        <w:shd w:fill="F3F3F3" w:val="clear"/>
        <w:spacing w:after="0" w:before="0"/>
      </w:pPr>
      <w:r>
        <w:rPr>
          <w:rFonts w:ascii="Courier New" w:cs="Courier New" w:eastAsia="Courier New" w:hAnsi="Courier New"/>
          <w:sz w:val="18"/>
          <w:szCs w:val="18"/>
        </w:rPr>
        <w:t xml:space="preserve">                                             L2CAP Connection Parameter</w:t>
      </w:r>
    </w:p>
    <w:p>
      <w:pPr>
        <w:shd w:fill="F3F3F3" w:val="clear"/>
        <w:spacing w:after="0" w:before="0"/>
      </w:pPr>
      <w:r>
        <w:rPr>
          <w:rFonts w:ascii="Courier New" w:cs="Courier New" w:eastAsia="Courier New" w:hAnsi="Courier New"/>
          <w:sz w:val="18"/>
          <w:szCs w:val="18"/>
        </w:rPr>
        <w:t xml:space="preserve">                                             Update Response (accepted=0x0000)</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Then Central sends:</w:t>
      </w:r>
    </w:p>
    <w:p>
      <w:pPr>
        <w:shd w:fill="F3F3F3" w:val="clear"/>
        <w:spacing w:after="0" w:before="0"/>
      </w:pPr>
      <w:r>
        <w:rPr>
          <w:rFonts w:ascii="Courier New" w:cs="Courier New" w:eastAsia="Courier New" w:hAnsi="Courier New"/>
          <w:sz w:val="18"/>
          <w:szCs w:val="18"/>
        </w:rPr>
        <w:t xml:space="preserve">                                             LL_CONNECTION_UPDATE_IND</w:t>
      </w:r>
    </w:p>
    <w:p>
      <w:pPr>
        <w:shd w:fill="F3F3F3" w:val="clear"/>
        <w:spacing w:after="0" w:before="0"/>
      </w:pPr>
      <w:r>
        <w:rPr>
          <w:rFonts w:ascii="Courier New" w:cs="Courier New" w:eastAsia="Courier New" w:hAnsi="Courier New"/>
          <w:sz w:val="18"/>
          <w:szCs w:val="18"/>
        </w:rPr>
        <w:t xml:space="preserve">                                             to actually apply the change.</w:t>
      </w:r>
    </w:p>
    <w:p>
      <w:pPr>
        <w:shd w:fill="F3F3F3" w:val="clear"/>
        <w:spacing w:after="0" w:before="0"/>
      </w:pPr>
      <w:r>
        <w:rPr>
          <w:rFonts w:ascii="Courier New" w:cs="Courier New" w:eastAsia="Courier New" w:hAnsi="Courier New"/>
          <w:sz w:val="18"/>
          <w:szCs w:val="18"/>
        </w:rPr>
        <w:t xml:space="preserve">  ◄─────────────────────────────────────────</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FE2F3" w:val="clear"/>
            <w:tcMar>
              <w:top w:type="dxa" w:w="100"/>
              <w:left w:type="dxa" w:w="180"/>
              <w:bottom w:type="dxa" w:w="100"/>
              <w:right w:type="dxa" w:w="180"/>
            </w:tcMar>
          </w:tcPr>
          <w:p>
            <w:pPr>
              <w:spacing w:after="40" w:before="0"/>
            </w:pPr>
            <w:r>
              <w:rPr>
                <w:rFonts w:ascii="Arial" w:cs="Arial" w:eastAsia="Arial" w:hAnsi="Arial"/>
                <w:b/>
                <w:bCs/>
                <w:color w:val="333333"/>
                <w:sz w:val="22"/>
                <w:szCs w:val="22"/>
              </w:rPr>
              <w:t xml:space="preserve">⚡ Why Peripherals Must Go Through L2CAP</w:t>
            </w:r>
          </w:p>
          <w:p>
            <w:pPr>
              <w:spacing w:after="0" w:before="0"/>
            </w:pPr>
            <w:r>
              <w:rPr>
                <w:rFonts w:ascii="Arial" w:cs="Arial" w:eastAsia="Arial" w:hAnsi="Arial"/>
                <w:color w:val="333333"/>
                <w:sz w:val="21"/>
                <w:szCs w:val="21"/>
              </w:rPr>
              <w:t xml:space="preserve">The Link Layer Control PDUs that change connection parameters (LL_CONNECTION_UPDATE_IND) can only be sent by the Central — this is defined in the Bluetooth Core Spec. Peripherals therefore have to politely ASK via L2CAP on CID 0x0005. The Central is free to deny the request. Older iOS versions were famously strict about this — they would ignore update requests that did not match Apple's Accessory Design Guidelines intervals.</w:t>
            </w:r>
          </w:p>
        </w:tc>
      </w:tr>
    </w:tbl>
    <w:p>
      <w:pPr>
        <w:spacing w:after="60" w:before="60"/>
      </w:pPr>
    </w:p>
    <w:p>
      <w:pPr>
        <w:pStyle w:val="Heading3"/>
        <w:spacing w:after="80" w:before="240"/>
      </w:pPr>
      <w:r>
        <w:rPr>
          <w:rFonts w:ascii="Arial" w:cs="Arial" w:eastAsia="Arial" w:hAnsi="Arial"/>
          <w:b/>
          <w:bCs/>
          <w:color w:val="404040"/>
          <w:sz w:val="24"/>
          <w:szCs w:val="24"/>
        </w:rPr>
        <w:t xml:space="preserve">Valid Parameter Ranges (per Bluetooth Core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Parameter</w:t>
            </w:r>
          </w:p>
        </w:tc>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Min</w:t>
            </w:r>
          </w:p>
        </w:tc>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Max</w:t>
            </w:r>
          </w:p>
        </w:tc>
        <w:tc>
          <w:tcPr>
            <w:tcW w:type="dxa" w:w="2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Unit</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Connection Interval</w:t>
            </w:r>
          </w:p>
        </w:tc>
        <w:tc>
          <w:tcPr>
            <w:tcW w:type="dxa" w:w="20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0x0006 (7.5ms)</w:t>
            </w:r>
          </w:p>
        </w:tc>
        <w:tc>
          <w:tcPr>
            <w:tcW w:type="dxa" w:w="20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0x0C80 (4000ms)</w:t>
            </w:r>
          </w:p>
        </w:tc>
        <w:tc>
          <w:tcPr>
            <w:tcW w:type="dxa" w:w="2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1.25ms per unit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Slave Latency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0x01F3 (499)</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 interval per unit</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Supervision Timeout</w:t>
            </w:r>
          </w:p>
        </w:tc>
        <w:tc>
          <w:tcPr>
            <w:tcW w:type="dxa" w:w="20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0x000A (100ms)</w:t>
            </w:r>
          </w:p>
        </w:tc>
        <w:tc>
          <w:tcPr>
            <w:tcW w:type="dxa" w:w="20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0x0C80 (32000ms)</w:t>
            </w:r>
          </w:p>
        </w:tc>
        <w:tc>
          <w:tcPr>
            <w:tcW w:type="dxa" w:w="2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10ms per unit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Minimum valid timeout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 + Latency) × Interval × 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Must be strictly greater than this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thick" w:color="8B0000" w:sz="12"/>
              <w:bottom w:val="single" w:color="8B0000" w:sz="4"/>
              <w:right w:val="none" w:color="FFFFFF" w:sz="0"/>
            </w:tcBorders>
            <w:shd w:fill="FFF5F5" w:val="clear"/>
            <w:tcMar>
              <w:top w:type="dxa" w:w="100"/>
              <w:left w:type="dxa" w:w="180"/>
              <w:bottom w:type="dxa" w:w="100"/>
              <w:right w:type="dxa" w:w="180"/>
            </w:tcMar>
          </w:tcPr>
          <w:p>
            <w:pPr>
              <w:spacing w:after="80" w:before="0"/>
            </w:pPr>
            <w:r>
              <w:rPr>
                <w:rFonts w:ascii="Arial" w:cs="Arial" w:eastAsia="Arial" w:hAnsi="Arial"/>
                <w:b/>
                <w:bCs/>
                <w:color w:val="8B0000"/>
                <w:sz w:val="22"/>
                <w:szCs w:val="22"/>
              </w:rPr>
              <w:t xml:space="preserve">🎯 Common Interview Questions</w:t>
            </w:r>
          </w:p>
          <w:p>
            <w:pPr>
              <w:spacing w:after="40" w:before="40"/>
            </w:pPr>
            <w:r>
              <w:rPr>
                <w:rFonts w:ascii="Arial" w:cs="Arial" w:eastAsia="Arial" w:hAnsi="Arial"/>
                <w:b/>
                <w:bCs/>
                <w:color w:val="8B0000"/>
                <w:sz w:val="20"/>
                <w:szCs w:val="20"/>
              </w:rPr>
              <w:t xml:space="preserve">Q1: </w:t>
            </w:r>
            <w:r>
              <w:rPr>
                <w:rFonts w:ascii="Arial" w:cs="Arial" w:eastAsia="Arial" w:hAnsi="Arial"/>
                <w:i/>
                <w:iCs/>
                <w:color w:val="222222"/>
                <w:sz w:val="20"/>
                <w:szCs w:val="20"/>
              </w:rPr>
              <w:t xml:space="preserve">Connection Interval = 30ms, Slave Latency = 4, Supervision Timeout = 6s. Is this combination valid? Show the math.</w:t>
            </w:r>
          </w:p>
          <w:p>
            <w:pPr>
              <w:spacing w:after="40" w:before="40"/>
            </w:pPr>
            <w:r>
              <w:rPr>
                <w:rFonts w:ascii="Arial" w:cs="Arial" w:eastAsia="Arial" w:hAnsi="Arial"/>
                <w:b/>
                <w:bCs/>
                <w:color w:val="8B0000"/>
                <w:sz w:val="20"/>
                <w:szCs w:val="20"/>
              </w:rPr>
              <w:t xml:space="preserve">Q2: </w:t>
            </w:r>
            <w:r>
              <w:rPr>
                <w:rFonts w:ascii="Arial" w:cs="Arial" w:eastAsia="Arial" w:hAnsi="Arial"/>
                <w:i/>
                <w:iCs/>
                <w:color w:val="222222"/>
                <w:sz w:val="20"/>
                <w:szCs w:val="20"/>
              </w:rPr>
              <w:t xml:space="preserve">A firmware engineer asks: "Why does my peripheral not connect to this iPhone when my intervals work fine on Android?" What is your first guess?</w:t>
            </w:r>
          </w:p>
          <w:p>
            <w:pPr>
              <w:spacing w:after="40" w:before="40"/>
            </w:pPr>
            <w:r>
              <w:rPr>
                <w:rFonts w:ascii="Arial" w:cs="Arial" w:eastAsia="Arial" w:hAnsi="Arial"/>
                <w:b/>
                <w:bCs/>
                <w:color w:val="8B0000"/>
                <w:sz w:val="20"/>
                <w:szCs w:val="20"/>
              </w:rPr>
              <w:t xml:space="preserve">Q3: </w:t>
            </w:r>
            <w:r>
              <w:rPr>
                <w:rFonts w:ascii="Arial" w:cs="Arial" w:eastAsia="Arial" w:hAnsi="Arial"/>
                <w:i/>
                <w:iCs/>
                <w:color w:val="222222"/>
                <w:sz w:val="20"/>
                <w:szCs w:val="20"/>
              </w:rPr>
              <w:t xml:space="preserve">What is the Link Layer PDU used by the Central to change connection parameters? Which side can initiate it?</w:t>
            </w:r>
          </w:p>
          <w:p>
            <w:pPr>
              <w:spacing w:after="40" w:before="40"/>
            </w:pPr>
            <w:r>
              <w:rPr>
                <w:rFonts w:ascii="Arial" w:cs="Arial" w:eastAsia="Arial" w:hAnsi="Arial"/>
                <w:b/>
                <w:bCs/>
                <w:color w:val="8B0000"/>
                <w:sz w:val="20"/>
                <w:szCs w:val="20"/>
              </w:rPr>
              <w:t xml:space="preserve">Q4: </w:t>
            </w:r>
            <w:r>
              <w:rPr>
                <w:rFonts w:ascii="Arial" w:cs="Arial" w:eastAsia="Arial" w:hAnsi="Arial"/>
                <w:i/>
                <w:iCs/>
                <w:color w:val="222222"/>
                <w:sz w:val="20"/>
                <w:szCs w:val="20"/>
              </w:rPr>
              <w:t xml:space="preserve">A peripheral wants to lower power consumption between bursts of sensor data. Should it change Interval or Latency? Explain.</w:t>
            </w:r>
          </w:p>
          <w:p>
            <w:pPr>
              <w:spacing w:after="40" w:before="40"/>
            </w:pPr>
            <w:r>
              <w:rPr>
                <w:rFonts w:ascii="Arial" w:cs="Arial" w:eastAsia="Arial" w:hAnsi="Arial"/>
                <w:b/>
                <w:bCs/>
                <w:color w:val="8B0000"/>
                <w:sz w:val="20"/>
                <w:szCs w:val="20"/>
              </w:rPr>
              <w:t xml:space="preserve">Q5: </w:t>
            </w:r>
            <w:r>
              <w:rPr>
                <w:rFonts w:ascii="Arial" w:cs="Arial" w:eastAsia="Arial" w:hAnsi="Arial"/>
                <w:i/>
                <w:iCs/>
                <w:color w:val="222222"/>
                <w:sz w:val="20"/>
                <w:szCs w:val="20"/>
              </w:rPr>
              <w:t xml:space="preserve">What is the "Instant" field in LL_CONNECTION_UPDATE_IND and why is it needed?</w:t>
            </w:r>
          </w:p>
        </w:tc>
      </w:tr>
    </w:tbl>
    <w:p>
      <w:r>
        <w:br w:type="page"/>
      </w:r>
    </w:p>
    <w:p>
      <w:pPr>
        <w:pStyle w:val="Heading1"/>
        <w:spacing w:after="180" w:before="480"/>
      </w:pPr>
      <w:r>
        <w:rPr>
          <w:rFonts w:ascii="Arial" w:cs="Arial" w:eastAsia="Arial" w:hAnsi="Arial"/>
          <w:b/>
          <w:bCs/>
          <w:color w:val="1F4E79"/>
          <w:sz w:val="36"/>
          <w:szCs w:val="36"/>
        </w:rPr>
        <w:t xml:space="preserve">PART 10 — MASTER REFERENCE TABLES</w:t>
      </w:r>
    </w:p>
    <w:p>
      <w:pPr>
        <w:pStyle w:val="Heading2"/>
        <w:spacing w:after="120" w:before="320"/>
      </w:pPr>
      <w:r>
        <w:rPr>
          <w:rFonts w:ascii="Arial" w:cs="Arial" w:eastAsia="Arial" w:hAnsi="Arial"/>
          <w:b/>
          <w:bCs/>
          <w:color w:val="2F5496"/>
          <w:sz w:val="28"/>
          <w:szCs w:val="28"/>
        </w:rPr>
        <w:t xml:space="preserve">Reference Table 1 — Link Layer Advertising PDU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PDU Type</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Name</w:t>
            </w:r>
          </w:p>
        </w:tc>
        <w:tc>
          <w:tcPr>
            <w:tcW w:type="dxa" w:w="57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Purpose</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0x00</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ADV_IND</w:t>
            </w:r>
          </w:p>
        </w:tc>
        <w:tc>
          <w:tcPr>
            <w:tcW w:type="dxa" w:w="57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Connectable, undirected broadcast. The default for any device inviting connections.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ADV_DIRECT_IND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Directed at one specific peer. High-duty-cycle option used for rapid reconnection with a bonded device.</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0x02</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ADV_NONCONN_IND</w:t>
            </w:r>
          </w:p>
        </w:tc>
        <w:tc>
          <w:tcPr>
            <w:tcW w:type="dxa" w:w="57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Beacon-style broadcast. No connection possible. Used by iBeacon, Eddystone, asset trackers.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SCAN_REQ</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Sent by an active scanner to request SCAN_RSP data from the advertiser.</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0x04</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SCAN_RSP</w:t>
            </w:r>
          </w:p>
        </w:tc>
        <w:tc>
          <w:tcPr>
            <w:tcW w:type="dxa" w:w="57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Peripheral sends additional data in response to SCAN_REQ.</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CONNECT_IND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Central's connection request. Contains every parameter for the future connection.</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0x06</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ADV_SCAN_IND</w:t>
            </w:r>
          </w:p>
        </w:tc>
        <w:tc>
          <w:tcPr>
            <w:tcW w:type="dxa" w:w="57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Scannable but not connectable. Allows extended data delivery via SCAN_RSP without accepting connections.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ADV_EXT_IND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Extended advertising (BT 5.0+). Header points to auxiliary packet for payloads up to 255 bytes.</w:t>
            </w:r>
          </w:p>
        </w:tc>
      </w:tr>
    </w:tbl>
    <w:p>
      <w:pPr>
        <w:spacing w:after="60" w:before="60"/>
      </w:pPr>
    </w:p>
    <w:p>
      <w:pPr>
        <w:pStyle w:val="Heading2"/>
        <w:spacing w:after="120" w:before="320"/>
      </w:pPr>
      <w:r>
        <w:rPr>
          <w:rFonts w:ascii="Arial" w:cs="Arial" w:eastAsia="Arial" w:hAnsi="Arial"/>
          <w:b/>
          <w:bCs/>
          <w:color w:val="2F5496"/>
          <w:sz w:val="28"/>
          <w:szCs w:val="28"/>
        </w:rPr>
        <w:t xml:space="preserve">Reference Table 2 — L2CAP Channel Identifiers (CIDs)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CID</w:t>
            </w:r>
          </w:p>
        </w:tc>
        <w:tc>
          <w:tcPr>
            <w:tcW w:type="dxa" w:w="26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Protocol</w:t>
            </w:r>
          </w:p>
        </w:tc>
        <w:tc>
          <w:tcPr>
            <w:tcW w:type="dxa" w:w="53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Purpose</w:t>
            </w:r>
          </w:p>
        </w:tc>
      </w:tr>
      <w:tr>
        <w:tc>
          <w:tcPr>
            <w:tcW w:type="dxa" w:w="14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0x0004</w:t>
            </w:r>
          </w:p>
        </w:tc>
        <w:tc>
          <w:tcPr>
            <w:tcW w:type="dxa" w:w="26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ATT (Attribute Protocol)</w:t>
            </w:r>
          </w:p>
        </w:tc>
        <w:tc>
          <w:tcPr>
            <w:tcW w:type="dxa" w:w="53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Carries all GATT traffic: reads, writes, notifications, indications, discovery.</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0x0005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L2CAP Signalling</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Manages L2CAP itself. Most notably: Connection Parameter Update Request (peripheral-initiated).</w:t>
            </w:r>
          </w:p>
        </w:tc>
      </w:tr>
      <w:tr>
        <w:tc>
          <w:tcPr>
            <w:tcW w:type="dxa" w:w="14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0x0006</w:t>
            </w:r>
          </w:p>
        </w:tc>
        <w:tc>
          <w:tcPr>
            <w:tcW w:type="dxa" w:w="26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SMP (Security Manager)</w:t>
            </w:r>
          </w:p>
        </w:tc>
        <w:tc>
          <w:tcPr>
            <w:tcW w:type="dxa" w:w="53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Pairing, bonding, key distribution. Completely separate from ATT.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0x0040+</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Dynamic / LE Credit Based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High-throughput custom data channels (e.g. Apple iAP2 over BLE, proprietary OTA protocols).</w:t>
            </w:r>
          </w:p>
        </w:tc>
      </w:tr>
    </w:tbl>
    <w:p>
      <w:pPr>
        <w:spacing w:after="60" w:before="60"/>
      </w:pPr>
    </w:p>
    <w:p>
      <w:pPr>
        <w:pStyle w:val="Heading2"/>
        <w:spacing w:after="120" w:before="320"/>
      </w:pPr>
      <w:r>
        <w:rPr>
          <w:rFonts w:ascii="Arial" w:cs="Arial" w:eastAsia="Arial" w:hAnsi="Arial"/>
          <w:b/>
          <w:bCs/>
          <w:color w:val="2F5496"/>
          <w:sz w:val="28"/>
          <w:szCs w:val="28"/>
        </w:rPr>
        <w:t xml:space="preserve">Reference Table 3 — ATT Opcodes (Complete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Opcode</w:t>
            </w:r>
          </w:p>
        </w:tc>
        <w:tc>
          <w:tcPr>
            <w:tcW w:type="dxa" w:w="2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Name</w:t>
            </w:r>
          </w:p>
        </w:tc>
        <w:tc>
          <w:tcPr>
            <w:tcW w:type="dxa" w:w="53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Notes</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0x01</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Error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Sent when any request fails. Carries error code (0x0A=Attribute Not Found, 0x05=Insufficient Auth, etc.)</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Exchange MTU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Client declares its max ATT PDU size.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0x03</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Exchange MTU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Server replies with its max size. Effective MTU = min of both.</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Find Information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Find descriptors by handle range.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0x05</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Find Information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Returns handle/UUID pairs.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Find By Type Value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Find attributes with specific type AND value.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0x07</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Find By Type Value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Returns matching handle ranges.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0x08</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By Type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multiple attributes of same type (e.g. all Characteristic Declarations in a service).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0x09</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By Type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Returns matching attributes.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single attribute by handle.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0x0B</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Returns value.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0x0C</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Blob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long attribute starting at offset.</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0x0D</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Blob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Returns chunk.</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Multiple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several attributes in one request.</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0x0F</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Multiple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Returns concatenated values.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By Group Type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Group discovery — find services (UUID 0x2800).</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0x11</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Read By Group Type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Returns service handle ranges + UUIDs.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Write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Write with expectation of response.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0x13</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Write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Confirms write.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Prepare Write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Queue fragment of long write.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0x17</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Prepare Write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Acknowledges queued fragment.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0x18</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Execute Write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Commit all queued fragments.</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0x19</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Execute Write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Final acknowledgement.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0x1B</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Handle Value Notification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Server → Client push, no ACK.</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0x1D</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Handle Value Indication</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Server → Client push, expects ACK.</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Handle Value Confirmation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Client acknowledges Indication.</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0x52</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Write Command</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Client → Server write, no ACK. Fire and forget.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0xD2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Signed Write Command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Write Command with CSRK-based signature (authentication without encryption).</w:t>
            </w:r>
          </w:p>
        </w:tc>
      </w:tr>
    </w:tbl>
    <w:p>
      <w:pPr>
        <w:spacing w:after="60" w:before="60"/>
      </w:pPr>
    </w:p>
    <w:p>
      <w:pPr>
        <w:pStyle w:val="Heading2"/>
        <w:spacing w:after="120" w:before="320"/>
      </w:pPr>
      <w:r>
        <w:rPr>
          <w:rFonts w:ascii="Arial" w:cs="Arial" w:eastAsia="Arial" w:hAnsi="Arial"/>
          <w:b/>
          <w:bCs/>
          <w:color w:val="2F5496"/>
          <w:sz w:val="28"/>
          <w:szCs w:val="28"/>
        </w:rPr>
        <w:t xml:space="preserve">Reference Table 4 — Common GATT Services and UUIDs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UUID</w:t>
            </w:r>
          </w:p>
        </w:tc>
        <w:tc>
          <w:tcPr>
            <w:tcW w:type="dxa" w:w="3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Service Name</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Used By</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0x1800</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Generic Access</w:t>
            </w:r>
          </w:p>
        </w:tc>
        <w:tc>
          <w:tcPr>
            <w:tcW w:type="dxa" w:w="49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Device name, appearance — present on every BLE device.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0x1801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Generic Attribute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GATT service — holds Service Changed characteristic for bonded devices.</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0x180A</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Device Information</w:t>
            </w:r>
          </w:p>
        </w:tc>
        <w:tc>
          <w:tcPr>
            <w:tcW w:type="dxa" w:w="49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Manufacturer, model number, firmware version.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0x180D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Heart Rate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Fitness trackers, chest straps, smartwatches.</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0x180F</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Battery Service</w:t>
            </w:r>
          </w:p>
        </w:tc>
        <w:tc>
          <w:tcPr>
            <w:tcW w:type="dxa" w:w="49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Battery level characteristic (0x2A19).</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0x1805</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Current Time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Time sync with phone.</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0x1812</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Human Interface Device (HID)</w:t>
            </w:r>
          </w:p>
        </w:tc>
        <w:tc>
          <w:tcPr>
            <w:tcW w:type="dxa" w:w="49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Keyboards, mice, remotes, game controllers. "HID over GATT".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0x1844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Volume Control Service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LE Audio volume adjustment.</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0x184B</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Media Control Service</w:t>
            </w:r>
          </w:p>
        </w:tc>
        <w:tc>
          <w:tcPr>
            <w:tcW w:type="dxa" w:w="49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Play/pause/skip for LE Audio streams.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0x184E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Audio Stream Control Service (ASCS)</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LE Audio stream setup.</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0x1850</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Published Audio Capabilities Service (PACS)</w:t>
            </w:r>
          </w:p>
        </w:tc>
        <w:tc>
          <w:tcPr>
            <w:tcW w:type="dxa" w:w="49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LE Audio codec capability advertisement.</w:t>
            </w:r>
          </w:p>
        </w:tc>
      </w:tr>
    </w:tbl>
    <w:p>
      <w:pPr>
        <w:spacing w:after="60" w:before="60"/>
      </w:pPr>
    </w:p>
    <w:p>
      <w:pPr>
        <w:pStyle w:val="Heading2"/>
        <w:spacing w:after="120" w:before="320"/>
      </w:pPr>
      <w:r>
        <w:rPr>
          <w:rFonts w:ascii="Arial" w:cs="Arial" w:eastAsia="Arial" w:hAnsi="Arial"/>
          <w:b/>
          <w:bCs/>
          <w:color w:val="2F5496"/>
          <w:sz w:val="28"/>
          <w:szCs w:val="28"/>
        </w:rPr>
        <w:t xml:space="preserve">Reference Table 5 — Advertising Data (AD)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AD Type</w:t>
            </w:r>
          </w:p>
        </w:tc>
        <w:tc>
          <w:tcPr>
            <w:tcW w:type="dxa" w:w="3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Name</w:t>
            </w:r>
          </w:p>
        </w:tc>
        <w:tc>
          <w:tcPr>
            <w:tcW w:type="dxa" w:w="47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Example</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0x01</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Flags</w:t>
            </w:r>
          </w:p>
        </w:tc>
        <w:tc>
          <w:tcPr>
            <w:tcW w:type="dxa" w:w="47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[02 01 06] = LE General Discoverable + BR/EDR Not Supported</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Incomplete List of 16-bit UUIDs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More services exist than fit; use SCAN_RSP for full list.</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0x03</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Complete List of 16-bit UUIDs</w:t>
            </w:r>
          </w:p>
        </w:tc>
        <w:tc>
          <w:tcPr>
            <w:tcW w:type="dxa" w:w="47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[03 03 12 18] = UUID 0x1812 (HID)</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0x06</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Incomplete List of 128-bit UUIDs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Custom vendor services that need 128-bit UUIDs.</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0x07</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Complete List of 128-bit UUIDs</w:t>
            </w:r>
          </w:p>
        </w:tc>
        <w:tc>
          <w:tcPr>
            <w:tcW w:type="dxa" w:w="47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Full vendor UUID list.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0x08</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Shortened Local Name</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Short device name if full name too long.</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0x09</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Complete Local Name</w:t>
            </w:r>
          </w:p>
        </w:tc>
        <w:tc>
          <w:tcPr>
            <w:tcW w:type="dxa" w:w="47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[0B 09 4C 47 45 20 52 45 4D 4F 54 45] = "LGE REMOTE"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0x0A</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Tx Power Level</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Transmitted power in dBm. Receiver uses this + RSSI to estimate distance.</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0x16</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Service Data</w:t>
            </w:r>
          </w:p>
        </w:tc>
        <w:tc>
          <w:tcPr>
            <w:tcW w:type="dxa" w:w="47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Service UUID followed by arbitrary data (e.g. Eddystone URL).</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0xFF</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Manufacturer Specific Data</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Company ID (2B LE) + custom data. iBeacon uses this.</w:t>
            </w:r>
          </w:p>
        </w:tc>
      </w:tr>
    </w:tbl>
    <w:p>
      <w:pPr>
        <w:spacing w:after="60" w:before="60"/>
      </w:pPr>
    </w:p>
    <w:p>
      <w:pPr>
        <w:pStyle w:val="Heading2"/>
        <w:spacing w:after="120" w:before="320"/>
      </w:pPr>
      <w:r>
        <w:rPr>
          <w:rFonts w:ascii="Arial" w:cs="Arial" w:eastAsia="Arial" w:hAnsi="Arial"/>
          <w:b/>
          <w:bCs/>
          <w:color w:val="2F5496"/>
          <w:sz w:val="28"/>
          <w:szCs w:val="28"/>
        </w:rPr>
        <w:t xml:space="preserve">Reference Table 6 — LL Control PDU Opcodes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Opcode</w:t>
            </w:r>
          </w:p>
        </w:tc>
        <w:tc>
          <w:tcPr>
            <w:tcW w:type="dxa" w:w="3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Name</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Purpose</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0x00</w:t>
            </w:r>
          </w:p>
        </w:tc>
        <w:tc>
          <w:tcPr>
            <w:tcW w:type="dxa" w:w="3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LL_CONNECTION_UPDATE_IND</w:t>
            </w:r>
          </w:p>
        </w:tc>
        <w:tc>
          <w:tcPr>
            <w:tcW w:type="dxa" w:w="4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Central changes interval/latency/timeout.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LL_CHANNEL_MAP_IND</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Central changes the channel map (e.g. blacklist a bad channel).</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0x02</w:t>
            </w:r>
          </w:p>
        </w:tc>
        <w:tc>
          <w:tcPr>
            <w:tcW w:type="dxa" w:w="3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LL_TERMINATE_IND</w:t>
            </w:r>
          </w:p>
        </w:tc>
        <w:tc>
          <w:tcPr>
            <w:tcW w:type="dxa" w:w="4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Graceful disconnect. Carries reason code (e.g. 0x13 = remote user terminated).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LL_ENC_REQ</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Central initiates encryption: RAND, EDIV, SKDm, IVm.</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0x04</w:t>
            </w:r>
          </w:p>
        </w:tc>
        <w:tc>
          <w:tcPr>
            <w:tcW w:type="dxa" w:w="3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LL_ENC_RSP</w:t>
            </w:r>
          </w:p>
        </w:tc>
        <w:tc>
          <w:tcPr>
            <w:tcW w:type="dxa" w:w="4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Peripheral responds: SKDs, IVs.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LL_START_ENC_REQ</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Peripheral says "ready to encrypt".</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0x06</w:t>
            </w:r>
          </w:p>
        </w:tc>
        <w:tc>
          <w:tcPr>
            <w:tcW w:type="dxa" w:w="3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LL_START_ENC_RSP</w:t>
            </w:r>
          </w:p>
        </w:tc>
        <w:tc>
          <w:tcPr>
            <w:tcW w:type="dxa" w:w="4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Mutual confirmation — encryption now active on all future packets.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0x07</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LL_UNKNOWN_RSP</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Peer does not understand previous control PDU.</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0x0B</w:t>
            </w:r>
          </w:p>
        </w:tc>
        <w:tc>
          <w:tcPr>
            <w:tcW w:type="dxa" w:w="3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LL_VERSION_IND</w:t>
            </w:r>
          </w:p>
        </w:tc>
        <w:tc>
          <w:tcPr>
            <w:tcW w:type="dxa" w:w="4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Exchange BT version, manufacturer, subversion.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0x0C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LL_REJECT_IND</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Reject a request (e.g. encryption failed).</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0x12</w:t>
            </w:r>
          </w:p>
        </w:tc>
        <w:tc>
          <w:tcPr>
            <w:tcW w:type="dxa" w:w="3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LL_PING_REQ</w:t>
            </w:r>
          </w:p>
        </w:tc>
        <w:tc>
          <w:tcPr>
            <w:tcW w:type="dxa" w:w="4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Authenticated payload exchange — keep-alive if Slave Latency is high.</w:t>
            </w:r>
          </w:p>
        </w:tc>
      </w:tr>
    </w:tbl>
    <w:p>
      <w:pPr>
        <w:spacing w:after="60" w:before="60"/>
      </w:pPr>
    </w:p>
    <w:p>
      <w:r>
        <w:br w:type="page"/>
      </w:r>
    </w:p>
    <w:p>
      <w:pPr>
        <w:pStyle w:val="Heading1"/>
        <w:spacing w:after="180" w:before="480"/>
      </w:pPr>
      <w:r>
        <w:rPr>
          <w:rFonts w:ascii="Arial" w:cs="Arial" w:eastAsia="Arial" w:hAnsi="Arial"/>
          <w:b/>
          <w:bCs/>
          <w:color w:val="1F4E79"/>
          <w:sz w:val="36"/>
          <w:szCs w:val="36"/>
        </w:rPr>
        <w:t xml:space="preserve">PART 11 — CONSOLIDATED MASTER FLOW</w:t>
      </w:r>
    </w:p>
    <w:p>
      <w:pPr>
        <w:pStyle w:val="Heading2"/>
        <w:spacing w:after="120" w:before="320"/>
      </w:pPr>
      <w:r>
        <w:rPr>
          <w:rFonts w:ascii="Arial" w:cs="Arial" w:eastAsia="Arial" w:hAnsi="Arial"/>
          <w:b/>
          <w:bCs/>
          <w:color w:val="2F5496"/>
          <w:sz w:val="28"/>
          <w:szCs w:val="28"/>
        </w:rPr>
        <w:t xml:space="preserve">BLE from Power-On to Data Transfer — The Complete Journey</w:t>
      </w:r>
    </w:p>
    <w:p>
      <w:pPr>
        <w:spacing w:after="80" w:before="60"/>
      </w:pPr>
      <w:r>
        <w:rPr>
          <w:rFonts w:ascii="Arial" w:cs="Arial" w:eastAsia="Arial" w:hAnsi="Arial"/>
          <w:sz w:val="22"/>
          <w:szCs w:val="22"/>
        </w:rPr>
        <w:t xml:space="preserve">This section ties every previous diagram together into one continuous narrative. Imagine a fresh-from-the-box LGE REMOTE being paired to a phone for the first time. We walk through every phase — advertising, scanning, connection, pairing, encryption, service discovery, subscription, and finally data transfer. Every step cross-references a specific diagram earlier in this guide.</w:t>
      </w:r>
    </w:p>
    <w:p>
      <w:pPr>
        <w:spacing w:after="60" w:before="60"/>
      </w:pPr>
    </w:p>
    <w:p>
      <w:pPr>
        <w:pStyle w:val="Heading3"/>
        <w:spacing w:after="80" w:before="240"/>
      </w:pPr>
      <w:r>
        <w:rPr>
          <w:rFonts w:ascii="Arial" w:cs="Arial" w:eastAsia="Arial" w:hAnsi="Arial"/>
          <w:b/>
          <w:bCs/>
          <w:color w:val="404040"/>
          <w:sz w:val="24"/>
          <w:szCs w:val="24"/>
        </w:rPr>
        <w:t xml:space="preserve">Master Timeline — 11 Phases</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THE COMPLETE BLE LIFE-CYCLE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PHASE 1: Peripheral Powers On                                ║</w:t>
      </w:r>
    </w:p>
    <w:p>
      <w:pPr>
        <w:shd w:fill="F3F3F3" w:val="clear"/>
        <w:spacing w:after="0" w:before="0"/>
      </w:pPr>
      <w:r>
        <w:rPr>
          <w:rFonts w:ascii="Courier New" w:cs="Courier New" w:eastAsia="Courier New" w:hAnsi="Courier New"/>
          <w:sz w:val="18"/>
          <w:szCs w:val="18"/>
        </w:rPr>
        <w:t xml:space="preserve">  ║    → Host initialises stack, reads bonding DB                 ║</w:t>
      </w:r>
    </w:p>
    <w:p>
      <w:pPr>
        <w:shd w:fill="F3F3F3" w:val="clear"/>
        <w:spacing w:after="0" w:before="0"/>
      </w:pPr>
      <w:r>
        <w:rPr>
          <w:rFonts w:ascii="Courier New" w:cs="Courier New" w:eastAsia="Courier New" w:hAnsi="Courier New"/>
          <w:sz w:val="18"/>
          <w:szCs w:val="18"/>
        </w:rPr>
        <w:t xml:space="preserve">  ║    → GAP sets advertising parameters                          ║</w:t>
      </w:r>
    </w:p>
    <w:p>
      <w:pPr>
        <w:shd w:fill="F3F3F3" w:val="clear"/>
        <w:spacing w:after="0" w:before="0"/>
      </w:pPr>
      <w:r>
        <w:rPr>
          <w:rFonts w:ascii="Courier New" w:cs="Courier New" w:eastAsia="Courier New" w:hAnsi="Courier New"/>
          <w:sz w:val="18"/>
          <w:szCs w:val="18"/>
        </w:rPr>
        <w:t xml:space="preserve">  ║    → Link Layer enters Advertising state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PHASE 2: Advertising Broadcast    (Diagram 2)                ║</w:t>
      </w:r>
    </w:p>
    <w:p>
      <w:pPr>
        <w:shd w:fill="F3F3F3" w:val="clear"/>
        <w:spacing w:after="0" w:before="0"/>
      </w:pPr>
      <w:r>
        <w:rPr>
          <w:rFonts w:ascii="Courier New" w:cs="Courier New" w:eastAsia="Courier New" w:hAnsi="Courier New"/>
          <w:sz w:val="18"/>
          <w:szCs w:val="18"/>
        </w:rPr>
        <w:t xml:space="preserve">  ║    → ADV_IND every ~100ms on ch 37, 38, 39                   ║</w:t>
      </w:r>
    </w:p>
    <w:p>
      <w:pPr>
        <w:shd w:fill="F3F3F3" w:val="clear"/>
        <w:spacing w:after="0" w:before="0"/>
      </w:pPr>
      <w:r>
        <w:rPr>
          <w:rFonts w:ascii="Courier New" w:cs="Courier New" w:eastAsia="Courier New" w:hAnsi="Courier New"/>
          <w:sz w:val="18"/>
          <w:szCs w:val="18"/>
        </w:rPr>
        <w:t xml:space="preserve">  ║    → AccessAddress = 0x8E89BED6 (global adv AA)              ║</w:t>
      </w:r>
    </w:p>
    <w:p>
      <w:pPr>
        <w:shd w:fill="F3F3F3" w:val="clear"/>
        <w:spacing w:after="0" w:before="0"/>
      </w:pPr>
      <w:r>
        <w:rPr>
          <w:rFonts w:ascii="Courier New" w:cs="Courier New" w:eastAsia="Courier New" w:hAnsi="Courier New"/>
          <w:sz w:val="18"/>
          <w:szCs w:val="18"/>
        </w:rPr>
        <w:t xml:space="preserve">  ║    → Payload: Flags + HID UUID + Name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PHASE 3: Central Scans            (Diagrams 3, 4)            ║</w:t>
      </w:r>
    </w:p>
    <w:p>
      <w:pPr>
        <w:shd w:fill="F3F3F3" w:val="clear"/>
        <w:spacing w:after="0" w:before="0"/>
      </w:pPr>
      <w:r>
        <w:rPr>
          <w:rFonts w:ascii="Courier New" w:cs="Courier New" w:eastAsia="Courier New" w:hAnsi="Courier New"/>
          <w:sz w:val="18"/>
          <w:szCs w:val="18"/>
        </w:rPr>
        <w:t xml:space="preserve">  ║    → Host sends HCI_LE_Set_Scan_Parameters                    ║</w:t>
      </w:r>
    </w:p>
    <w:p>
      <w:pPr>
        <w:shd w:fill="F3F3F3" w:val="clear"/>
        <w:spacing w:after="0" w:before="0"/>
      </w:pPr>
      <w:r>
        <w:rPr>
          <w:rFonts w:ascii="Courier New" w:cs="Courier New" w:eastAsia="Courier New" w:hAnsi="Courier New"/>
          <w:sz w:val="18"/>
          <w:szCs w:val="18"/>
        </w:rPr>
        <w:t xml:space="preserve">  ║    → Host sends HCI_LE_Set_Scan_Enable                        ║</w:t>
      </w:r>
    </w:p>
    <w:p>
      <w:pPr>
        <w:shd w:fill="F3F3F3" w:val="clear"/>
        <w:spacing w:after="0" w:before="0"/>
      </w:pPr>
      <w:r>
        <w:rPr>
          <w:rFonts w:ascii="Courier New" w:cs="Courier New" w:eastAsia="Courier New" w:hAnsi="Courier New"/>
          <w:sz w:val="18"/>
          <w:szCs w:val="18"/>
        </w:rPr>
        <w:t xml:space="preserve">  ║    → Controller hops 37→38→39, demodulates adverts            ║</w:t>
      </w:r>
    </w:p>
    <w:p>
      <w:pPr>
        <w:shd w:fill="F3F3F3" w:val="clear"/>
        <w:spacing w:after="0" w:before="0"/>
      </w:pPr>
      <w:r>
        <w:rPr>
          <w:rFonts w:ascii="Courier New" w:cs="Courier New" w:eastAsia="Courier New" w:hAnsi="Courier New"/>
          <w:sz w:val="18"/>
          <w:szCs w:val="18"/>
        </w:rPr>
        <w:t xml:space="preserve">  ║    → HCI LE Advertising Report to Host                        ║</w:t>
      </w:r>
    </w:p>
    <w:p>
      <w:pPr>
        <w:shd w:fill="F3F3F3" w:val="clear"/>
        <w:spacing w:after="0" w:before="0"/>
      </w:pPr>
      <w:r>
        <w:rPr>
          <w:rFonts w:ascii="Courier New" w:cs="Courier New" w:eastAsia="Courier New" w:hAnsi="Courier New"/>
          <w:sz w:val="18"/>
          <w:szCs w:val="18"/>
        </w:rPr>
        <w:t xml:space="preserve">  ║    → App callback: device discovered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PHASE 4: SCAN_REQ / SCAN_RSP      (Diagram 5)                ║</w:t>
      </w:r>
    </w:p>
    <w:p>
      <w:pPr>
        <w:shd w:fill="F3F3F3" w:val="clear"/>
        <w:spacing w:after="0" w:before="0"/>
      </w:pPr>
      <w:r>
        <w:rPr>
          <w:rFonts w:ascii="Courier New" w:cs="Courier New" w:eastAsia="Courier New" w:hAnsi="Courier New"/>
          <w:sz w:val="18"/>
          <w:szCs w:val="18"/>
        </w:rPr>
        <w:t xml:space="preserve">  ║    → (Optional) Active scan gets full name via SCAN_RSP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PHASE 5: Connection Request       (Diagram 6)                ║</w:t>
      </w:r>
    </w:p>
    <w:p>
      <w:pPr>
        <w:shd w:fill="F3F3F3" w:val="clear"/>
        <w:spacing w:after="0" w:before="0"/>
      </w:pPr>
      <w:r>
        <w:rPr>
          <w:rFonts w:ascii="Courier New" w:cs="Courier New" w:eastAsia="Courier New" w:hAnsi="Courier New"/>
          <w:sz w:val="18"/>
          <w:szCs w:val="18"/>
        </w:rPr>
        <w:t xml:space="preserve">  ║    → User taps Connect                                        ║</w:t>
      </w:r>
    </w:p>
    <w:p>
      <w:pPr>
        <w:shd w:fill="F3F3F3" w:val="clear"/>
        <w:spacing w:after="0" w:before="0"/>
      </w:pPr>
      <w:r>
        <w:rPr>
          <w:rFonts w:ascii="Courier New" w:cs="Courier New" w:eastAsia="Courier New" w:hAnsi="Courier New"/>
          <w:sz w:val="18"/>
          <w:szCs w:val="18"/>
        </w:rPr>
        <w:t xml:space="preserve">  ║    → CONNECT_IND sent on same ch as the ADV_IND               ║</w:t>
      </w:r>
    </w:p>
    <w:p>
      <w:pPr>
        <w:shd w:fill="F3F3F3" w:val="clear"/>
        <w:spacing w:after="0" w:before="0"/>
      </w:pPr>
      <w:r>
        <w:rPr>
          <w:rFonts w:ascii="Courier New" w:cs="Courier New" w:eastAsia="Courier New" w:hAnsi="Courier New"/>
          <w:sz w:val="18"/>
          <w:szCs w:val="18"/>
        </w:rPr>
        <w:t xml:space="preserve">  ║    → New random AccessAddress, CRCInit, timing, ChMap, Hop    ║</w:t>
      </w:r>
    </w:p>
    <w:p>
      <w:pPr>
        <w:shd w:fill="F3F3F3" w:val="clear"/>
        <w:spacing w:after="0" w:before="0"/>
      </w:pPr>
      <w:r>
        <w:rPr>
          <w:rFonts w:ascii="Courier New" w:cs="Courier New" w:eastAsia="Courier New" w:hAnsi="Courier New"/>
          <w:sz w:val="18"/>
          <w:szCs w:val="18"/>
        </w:rPr>
        <w:t xml:space="preserve">  ║    → Peripheral stops advertising                             ║</w:t>
      </w:r>
    </w:p>
    <w:p>
      <w:pPr>
        <w:shd w:fill="F3F3F3" w:val="clear"/>
        <w:spacing w:after="0" w:before="0"/>
      </w:pPr>
      <w:r>
        <w:rPr>
          <w:rFonts w:ascii="Courier New" w:cs="Courier New" w:eastAsia="Courier New" w:hAnsi="Courier New"/>
          <w:sz w:val="18"/>
          <w:szCs w:val="18"/>
        </w:rPr>
        <w:t xml:space="preserve">  ║    → Both sides enter Connected state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PHASE 6: LL Version + Feature Exchange  (LL Control PDUs)    ║</w:t>
      </w:r>
    </w:p>
    <w:p>
      <w:pPr>
        <w:shd w:fill="F3F3F3" w:val="clear"/>
        <w:spacing w:after="0" w:before="0"/>
      </w:pPr>
      <w:r>
        <w:rPr>
          <w:rFonts w:ascii="Courier New" w:cs="Courier New" w:eastAsia="Courier New" w:hAnsi="Courier New"/>
          <w:sz w:val="18"/>
          <w:szCs w:val="18"/>
        </w:rPr>
        <w:t xml:space="preserve">  ║    → LL_VERSION_IND both directions                           ║</w:t>
      </w:r>
    </w:p>
    <w:p>
      <w:pPr>
        <w:shd w:fill="F3F3F3" w:val="clear"/>
        <w:spacing w:after="0" w:before="0"/>
      </w:pPr>
      <w:r>
        <w:rPr>
          <w:rFonts w:ascii="Courier New" w:cs="Courier New" w:eastAsia="Courier New" w:hAnsi="Courier New"/>
          <w:sz w:val="18"/>
          <w:szCs w:val="18"/>
        </w:rPr>
        <w:t xml:space="preserve">  ║    → LL_FEATURE_REQ / LL_FEATURE_RSP                          ║</w:t>
      </w:r>
    </w:p>
    <w:p>
      <w:pPr>
        <w:shd w:fill="F3F3F3" w:val="clear"/>
        <w:spacing w:after="0" w:before="0"/>
      </w:pPr>
      <w:r>
        <w:rPr>
          <w:rFonts w:ascii="Courier New" w:cs="Courier New" w:eastAsia="Courier New" w:hAnsi="Courier New"/>
          <w:sz w:val="18"/>
          <w:szCs w:val="18"/>
        </w:rPr>
        <w:t xml:space="preserve">  ║    → Optional: LL_LENGTH_REQ (Data Length Extension)          ║</w:t>
      </w:r>
    </w:p>
    <w:p>
      <w:pPr>
        <w:shd w:fill="F3F3F3" w:val="clear"/>
        <w:spacing w:after="0" w:before="0"/>
      </w:pPr>
      <w:r>
        <w:rPr>
          <w:rFonts w:ascii="Courier New" w:cs="Courier New" w:eastAsia="Courier New" w:hAnsi="Courier New"/>
          <w:sz w:val="18"/>
          <w:szCs w:val="18"/>
        </w:rPr>
        <w:t xml:space="preserve">  ║    → Optional: LL_PHY_REQ (switch to 2M PHY)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PHASE 7: Pairing &amp; Bonding        (Diagram 10)               ║</w:t>
      </w:r>
    </w:p>
    <w:p>
      <w:pPr>
        <w:shd w:fill="F3F3F3" w:val="clear"/>
        <w:spacing w:after="0" w:before="0"/>
      </w:pPr>
      <w:r>
        <w:rPr>
          <w:rFonts w:ascii="Courier New" w:cs="Courier New" w:eastAsia="Courier New" w:hAnsi="Courier New"/>
          <w:sz w:val="18"/>
          <w:szCs w:val="18"/>
        </w:rPr>
        <w:t xml:space="preserve">  ║    → On CID=0x0006 (SMP channel)                              ║</w:t>
      </w:r>
    </w:p>
    <w:p>
      <w:pPr>
        <w:shd w:fill="F3F3F3" w:val="clear"/>
        <w:spacing w:after="0" w:before="0"/>
      </w:pPr>
      <w:r>
        <w:rPr>
          <w:rFonts w:ascii="Courier New" w:cs="Courier New" w:eastAsia="Courier New" w:hAnsi="Courier New"/>
          <w:sz w:val="18"/>
          <w:szCs w:val="18"/>
        </w:rPr>
        <w:t xml:space="preserve">  ║    → Pairing Request / Response (IO Cap, AuthReq)             ║</w:t>
      </w:r>
    </w:p>
    <w:p>
      <w:pPr>
        <w:shd w:fill="F3F3F3" w:val="clear"/>
        <w:spacing w:after="0" w:before="0"/>
      </w:pPr>
      <w:r>
        <w:rPr>
          <w:rFonts w:ascii="Courier New" w:cs="Courier New" w:eastAsia="Courier New" w:hAnsi="Courier New"/>
          <w:sz w:val="18"/>
          <w:szCs w:val="18"/>
        </w:rPr>
        <w:t xml:space="preserve">  ║    → Either Legacy Pairing OR LE Secure Connections (ECDH)    ║</w:t>
      </w:r>
    </w:p>
    <w:p>
      <w:pPr>
        <w:shd w:fill="F3F3F3" w:val="clear"/>
        <w:spacing w:after="0" w:before="0"/>
      </w:pPr>
      <w:r>
        <w:rPr>
          <w:rFonts w:ascii="Courier New" w:cs="Courier New" w:eastAsia="Courier New" w:hAnsi="Courier New"/>
          <w:sz w:val="18"/>
          <w:szCs w:val="18"/>
        </w:rPr>
        <w:t xml:space="preserve">  ║    → LTK, IRK, CSRK derived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PHASE 8: Link Layer Encryption    (LL_ENC_REQ / RSP)         ║</w:t>
      </w:r>
    </w:p>
    <w:p>
      <w:pPr>
        <w:shd w:fill="F3F3F3" w:val="clear"/>
        <w:spacing w:after="0" w:before="0"/>
      </w:pPr>
      <w:r>
        <w:rPr>
          <w:rFonts w:ascii="Courier New" w:cs="Courier New" w:eastAsia="Courier New" w:hAnsi="Courier New"/>
          <w:sz w:val="18"/>
          <w:szCs w:val="18"/>
        </w:rPr>
        <w:t xml:space="preserve">  ║    → SKDm, SKDs combined → Session Key via AES                ║</w:t>
      </w:r>
    </w:p>
    <w:p>
      <w:pPr>
        <w:shd w:fill="F3F3F3" w:val="clear"/>
        <w:spacing w:after="0" w:before="0"/>
      </w:pPr>
      <w:r>
        <w:rPr>
          <w:rFonts w:ascii="Courier New" w:cs="Courier New" w:eastAsia="Courier New" w:hAnsi="Courier New"/>
          <w:sz w:val="18"/>
          <w:szCs w:val="18"/>
        </w:rPr>
        <w:t xml:space="preserve">  ║    → LL_START_ENC_REQ / RSP confirms both sides encrypted     ║</w:t>
      </w:r>
    </w:p>
    <w:p>
      <w:pPr>
        <w:shd w:fill="F3F3F3" w:val="clear"/>
        <w:spacing w:after="0" w:before="0"/>
      </w:pPr>
      <w:r>
        <w:rPr>
          <w:rFonts w:ascii="Courier New" w:cs="Courier New" w:eastAsia="Courier New" w:hAnsi="Courier New"/>
          <w:sz w:val="18"/>
          <w:szCs w:val="18"/>
        </w:rPr>
        <w:t xml:space="preserve">  ║    → All future packets AES-CCM encrypted, MIC appended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PHASE 9: MTU + Service Discovery  (Diagram 11)               ║</w:t>
      </w:r>
    </w:p>
    <w:p>
      <w:pPr>
        <w:shd w:fill="F3F3F3" w:val="clear"/>
        <w:spacing w:after="0" w:before="0"/>
      </w:pPr>
      <w:r>
        <w:rPr>
          <w:rFonts w:ascii="Courier New" w:cs="Courier New" w:eastAsia="Courier New" w:hAnsi="Courier New"/>
          <w:sz w:val="18"/>
          <w:szCs w:val="18"/>
        </w:rPr>
        <w:t xml:space="preserve">  ║    → ATT Exchange MTU (0x02/0x03) to negotiate up to 247B     ║</w:t>
      </w:r>
    </w:p>
    <w:p>
      <w:pPr>
        <w:shd w:fill="F3F3F3" w:val="clear"/>
        <w:spacing w:after="0" w:before="0"/>
      </w:pPr>
      <w:r>
        <w:rPr>
          <w:rFonts w:ascii="Courier New" w:cs="Courier New" w:eastAsia="Courier New" w:hAnsi="Courier New"/>
          <w:sz w:val="18"/>
          <w:szCs w:val="18"/>
        </w:rPr>
        <w:t xml:space="preserve">  ║    → Read By Group Type to find all Primary Services          ║</w:t>
      </w:r>
    </w:p>
    <w:p>
      <w:pPr>
        <w:shd w:fill="F3F3F3" w:val="clear"/>
        <w:spacing w:after="0" w:before="0"/>
      </w:pPr>
      <w:r>
        <w:rPr>
          <w:rFonts w:ascii="Courier New" w:cs="Courier New" w:eastAsia="Courier New" w:hAnsi="Courier New"/>
          <w:sz w:val="18"/>
          <w:szCs w:val="18"/>
        </w:rPr>
        <w:t xml:space="preserve">  ║    → Read By Type to find Characteristics in each service     ║</w:t>
      </w:r>
    </w:p>
    <w:p>
      <w:pPr>
        <w:shd w:fill="F3F3F3" w:val="clear"/>
        <w:spacing w:after="0" w:before="0"/>
      </w:pPr>
      <w:r>
        <w:rPr>
          <w:rFonts w:ascii="Courier New" w:cs="Courier New" w:eastAsia="Courier New" w:hAnsi="Courier New"/>
          <w:sz w:val="18"/>
          <w:szCs w:val="18"/>
        </w:rPr>
        <w:t xml:space="preserve">  ║    → Find Information to find descriptors (CCCDs)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PHASE 10: CCCD Write — Enable Notifications (Diagram 8)      ║</w:t>
      </w:r>
    </w:p>
    <w:p>
      <w:pPr>
        <w:shd w:fill="F3F3F3" w:val="clear"/>
        <w:spacing w:after="0" w:before="0"/>
      </w:pPr>
      <w:r>
        <w:rPr>
          <w:rFonts w:ascii="Courier New" w:cs="Courier New" w:eastAsia="Courier New" w:hAnsi="Courier New"/>
          <w:sz w:val="18"/>
          <w:szCs w:val="18"/>
        </w:rPr>
        <w:t xml:space="preserve">  ║    → ATT Write Request (0x12) to CCCD handle                  ║</w:t>
      </w:r>
    </w:p>
    <w:p>
      <w:pPr>
        <w:shd w:fill="F3F3F3" w:val="clear"/>
        <w:spacing w:after="0" w:before="0"/>
      </w:pPr>
      <w:r>
        <w:rPr>
          <w:rFonts w:ascii="Courier New" w:cs="Courier New" w:eastAsia="Courier New" w:hAnsi="Courier New"/>
          <w:sz w:val="18"/>
          <w:szCs w:val="18"/>
        </w:rPr>
        <w:t xml:space="preserve">  ║    → Value = [0x01 0x00] for Notifications                   ║</w:t>
      </w:r>
    </w:p>
    <w:p>
      <w:pPr>
        <w:shd w:fill="F3F3F3" w:val="clear"/>
        <w:spacing w:after="0" w:before="0"/>
      </w:pPr>
      <w:r>
        <w:rPr>
          <w:rFonts w:ascii="Courier New" w:cs="Courier New" w:eastAsia="Courier New" w:hAnsi="Courier New"/>
          <w:sz w:val="18"/>
          <w:szCs w:val="18"/>
        </w:rPr>
        <w:t xml:space="preserve">  ║    → Server stores CCCD state (persists if bonded)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PHASE 11: Data Transfer           (Diagrams 7, 9, 12, 13)    ║</w:t>
      </w:r>
    </w:p>
    <w:p>
      <w:pPr>
        <w:shd w:fill="F3F3F3" w:val="clear"/>
        <w:spacing w:after="0" w:before="0"/>
      </w:pPr>
      <w:r>
        <w:rPr>
          <w:rFonts w:ascii="Courier New" w:cs="Courier New" w:eastAsia="Courier New" w:hAnsi="Courier New"/>
          <w:sz w:val="18"/>
          <w:szCs w:val="18"/>
        </w:rPr>
        <w:t xml:space="preserve">  ║    → Notifications pushed from server                         ║</w:t>
      </w:r>
    </w:p>
    <w:p>
      <w:pPr>
        <w:shd w:fill="F3F3F3" w:val="clear"/>
        <w:spacing w:after="0" w:before="0"/>
      </w:pPr>
      <w:r>
        <w:rPr>
          <w:rFonts w:ascii="Courier New" w:cs="Courier New" w:eastAsia="Courier New" w:hAnsi="Courier New"/>
          <w:sz w:val="18"/>
          <w:szCs w:val="18"/>
        </w:rPr>
        <w:t xml:space="preserve">  ║    → Writes sent from client                                  ║</w:t>
      </w:r>
    </w:p>
    <w:p>
      <w:pPr>
        <w:shd w:fill="F3F3F3" w:val="clear"/>
        <w:spacing w:after="0" w:before="0"/>
      </w:pPr>
      <w:r>
        <w:rPr>
          <w:rFonts w:ascii="Courier New" w:cs="Courier New" w:eastAsia="Courier New" w:hAnsi="Courier New"/>
          <w:sz w:val="18"/>
          <w:szCs w:val="18"/>
        </w:rPr>
        <w:t xml:space="preserve">  ║    → For voice: mSBC frames at 7.5ms rate                     ║</w:t>
      </w:r>
    </w:p>
    <w:p>
      <w:pPr>
        <w:shd w:fill="F3F3F3" w:val="clear"/>
        <w:spacing w:after="0" w:before="0"/>
      </w:pPr>
      <w:r>
        <w:rPr>
          <w:rFonts w:ascii="Courier New" w:cs="Courier New" w:eastAsia="Courier New" w:hAnsi="Courier New"/>
          <w:sz w:val="18"/>
          <w:szCs w:val="18"/>
        </w:rPr>
        <w:t xml:space="preserve">  ║    → For LE Audio: LC3 over CIS at 10ms rate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PHASE 12: Disconnection            (LL_TERMINATE_IND)        ║</w:t>
      </w:r>
    </w:p>
    <w:p>
      <w:pPr>
        <w:shd w:fill="F3F3F3" w:val="clear"/>
        <w:spacing w:after="0" w:before="0"/>
      </w:pPr>
      <w:r>
        <w:rPr>
          <w:rFonts w:ascii="Courier New" w:cs="Courier New" w:eastAsia="Courier New" w:hAnsi="Courier New"/>
          <w:sz w:val="18"/>
          <w:szCs w:val="18"/>
        </w:rPr>
        <w:t xml:space="preserve">  ║    → Either side sends LL_TERMINATE_IND with reason code      ║</w:t>
      </w:r>
    </w:p>
    <w:p>
      <w:pPr>
        <w:shd w:fill="F3F3F3" w:val="clear"/>
        <w:spacing w:after="0" w:before="0"/>
      </w:pPr>
      <w:r>
        <w:rPr>
          <w:rFonts w:ascii="Courier New" w:cs="Courier New" w:eastAsia="Courier New" w:hAnsi="Courier New"/>
          <w:sz w:val="18"/>
          <w:szCs w:val="18"/>
        </w:rPr>
        <w:t xml:space="preserve">  ║    → Supervision Timeout also triggers disconnect             ║</w:t>
      </w:r>
    </w:p>
    <w:p>
      <w:pPr>
        <w:shd w:fill="F3F3F3" w:val="clear"/>
        <w:spacing w:after="0" w:before="0"/>
      </w:pPr>
      <w:r>
        <w:rPr>
          <w:rFonts w:ascii="Courier New" w:cs="Courier New" w:eastAsia="Courier New" w:hAnsi="Courier New"/>
          <w:sz w:val="18"/>
          <w:szCs w:val="18"/>
        </w:rPr>
        <w:t xml:space="preserve">  ║    → Peripheral resumes advertising (if configured)           ║</w:t>
      </w:r>
    </w:p>
    <w:p>
      <w:pPr>
        <w:shd w:fill="F3F3F3" w:val="clear"/>
        <w:spacing w:after="0" w:before="0"/>
      </w:pPr>
      <w:r>
        <w:rPr>
          <w:rFonts w:ascii="Courier New" w:cs="Courier New" w:eastAsia="Courier New" w:hAnsi="Courier New"/>
          <w:sz w:val="18"/>
          <w:szCs w:val="18"/>
        </w:rPr>
        <w:t xml:space="preserve">  ╚═══════════════════════════════════════════════════════════════╝</w:t>
      </w:r>
    </w:p>
    <w:p>
      <w:pPr>
        <w:spacing w:after="60" w:before="60"/>
      </w:pPr>
    </w:p>
    <w:p>
      <w:pPr>
        <w:pStyle w:val="Heading3"/>
        <w:spacing w:after="80" w:before="240"/>
      </w:pPr>
      <w:r>
        <w:rPr>
          <w:rFonts w:ascii="Arial" w:cs="Arial" w:eastAsia="Arial" w:hAnsi="Arial"/>
          <w:b/>
          <w:bCs/>
          <w:color w:val="404040"/>
          <w:sz w:val="24"/>
          <w:szCs w:val="24"/>
        </w:rPr>
        <w:t xml:space="preserve">Single-Packet Evolution Across All Layers</w:t>
      </w:r>
    </w:p>
    <w:p>
      <w:pPr>
        <w:spacing w:after="80" w:before="60"/>
      </w:pPr>
      <w:r>
        <w:rPr>
          <w:rFonts w:ascii="Arial" w:cs="Arial" w:eastAsia="Arial" w:hAnsi="Arial"/>
          <w:sz w:val="22"/>
          <w:szCs w:val="22"/>
        </w:rPr>
        <w:t xml:space="preserve">To cement your understanding, follow one conceptual packet across the entire stack. The following table shows how a single byte of user data changes identity as it descends through the stack on TX, travels over the air, and ascends through the stack on RX. This is the mental model every BLE engineer carries around.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360"/>
      </w:tblGrid>
      <w:tr>
        <w:tc>
          <w:tcPr>
            <w:tcW w:type="dxa" w:w="16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Layer</w:t>
            </w:r>
          </w:p>
        </w:tc>
        <w:tc>
          <w:tcPr>
            <w:tcW w:type="dxa" w:w="3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What Gets Added on TX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What Is Checked on RX</w:t>
            </w:r>
          </w:p>
        </w:tc>
        <w:tc>
          <w:tcPr>
            <w:tcW w:type="dxa" w:w="23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Discarded or Passed Up?</w:t>
            </w:r>
          </w:p>
        </w:tc>
      </w:tr>
      <w:tr>
        <w:tc>
          <w:tcPr>
            <w:tcW w:type="dxa" w:w="16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App</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 byte of user data</w:t>
            </w:r>
          </w:p>
        </w:tc>
        <w:tc>
          <w:tcPr>
            <w:tcW w:type="dxa" w:w="2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App sees final decoded data</w:t>
            </w:r>
          </w:p>
        </w:tc>
        <w:tc>
          <w:tcPr>
            <w:tcW w:type="dxa" w:w="23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w:t>
            </w:r>
          </w:p>
        </w:tc>
      </w:tr>
      <w:tr>
        <w:tc>
          <w:tcPr>
            <w:tcW w:type="dxa" w:w="16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GATT</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Sets handle + opcode plan</w:t>
            </w:r>
          </w:p>
        </w:tc>
        <w:tc>
          <w:tcPr>
            <w:tcW w:type="dxa" w:w="2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GATT looks up handle in DB</w:t>
            </w:r>
          </w:p>
        </w:tc>
        <w:tc>
          <w:tcPr>
            <w:tcW w:type="dxa" w:w="23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Passed to App</w:t>
            </w:r>
          </w:p>
        </w:tc>
      </w:tr>
      <w:tr>
        <w:tc>
          <w:tcPr>
            <w:tcW w:type="dxa" w:w="16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ATT</w:t>
            </w:r>
          </w:p>
        </w:tc>
        <w:tc>
          <w:tcPr>
            <w:tcW w:type="dxa" w:w="3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Opcode (1B) + Handle (2B)</w:t>
            </w:r>
          </w:p>
        </w:tc>
        <w:tc>
          <w:tcPr>
            <w:tcW w:type="dxa" w:w="2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Opcode determines action; handle identifies attribute</w:t>
            </w:r>
          </w:p>
        </w:tc>
        <w:tc>
          <w:tcPr>
            <w:tcW w:type="dxa" w:w="2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Stripped, data passed up</w:t>
            </w:r>
          </w:p>
        </w:tc>
      </w:tr>
      <w:tr>
        <w:tc>
          <w:tcPr>
            <w:tcW w:type="dxa" w:w="16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L2CAP</w:t>
            </w:r>
          </w:p>
        </w:tc>
        <w:tc>
          <w:tcPr>
            <w:tcW w:type="dxa" w:w="3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Length (2B) + CID (2B)</w:t>
            </w:r>
          </w:p>
        </w:tc>
        <w:tc>
          <w:tcPr>
            <w:tcW w:type="dxa" w:w="24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CID chooses ATT vs SMP handler</w:t>
            </w:r>
          </w:p>
        </w:tc>
        <w:tc>
          <w:tcPr>
            <w:tcW w:type="dxa" w:w="23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Stripped, contents routed</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HCI</w:t>
            </w:r>
          </w:p>
        </w:tc>
        <w:tc>
          <w:tcPr>
            <w:tcW w:type="dxa" w:w="3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Packet type byte (at Host boundary)</w:t>
            </w:r>
          </w:p>
        </w:tc>
        <w:tc>
          <w:tcPr>
            <w:tcW w:type="dxa" w:w="2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Host routes to ACL handler</w:t>
            </w:r>
          </w:p>
        </w:tc>
        <w:tc>
          <w:tcPr>
            <w:tcW w:type="dxa" w:w="23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Stripped</w:t>
            </w:r>
          </w:p>
        </w:tc>
      </w:tr>
      <w:tr>
        <w:tc>
          <w:tcPr>
            <w:tcW w:type="dxa" w:w="16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LL Header</w:t>
            </w:r>
          </w:p>
        </w:tc>
        <w:tc>
          <w:tcPr>
            <w:tcW w:type="dxa" w:w="30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LLID + Length (2B)</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Parse header for packet type</w:t>
            </w:r>
          </w:p>
        </w:tc>
        <w:tc>
          <w:tcPr>
            <w:tcW w:type="dxa" w:w="23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Stripped</w:t>
            </w:r>
          </w:p>
        </w:tc>
      </w:tr>
      <w:tr>
        <w:tc>
          <w:tcPr>
            <w:tcW w:type="dxa" w:w="16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LL Encryption</w:t>
            </w:r>
          </w:p>
        </w:tc>
        <w:tc>
          <w:tcPr>
            <w:tcW w:type="dxa" w:w="30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AES-CCM encrypt + MIC (4B)</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Verify MIC; decrypt</w:t>
            </w:r>
          </w:p>
        </w:tc>
        <w:tc>
          <w:tcPr>
            <w:tcW w:type="dxa" w:w="23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MIC stripped, payload decrypted</w:t>
            </w:r>
          </w:p>
        </w:tc>
      </w:tr>
      <w:tr>
        <w:tc>
          <w:tcPr>
            <w:tcW w:type="dxa" w:w="16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CRC</w:t>
            </w:r>
          </w:p>
        </w:tc>
        <w:tc>
          <w:tcPr>
            <w:tcW w:type="dxa" w:w="30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CRC24 (3B)</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Validate CRC</w:t>
            </w:r>
          </w:p>
        </w:tc>
        <w:tc>
          <w:tcPr>
            <w:tcW w:type="dxa" w:w="23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Discard if mismatch; else stripped</w:t>
            </w:r>
          </w:p>
        </w:tc>
      </w:tr>
      <w:tr>
        <w:tc>
          <w:tcPr>
            <w:tcW w:type="dxa" w:w="16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PHY</w:t>
            </w:r>
          </w:p>
        </w:tc>
        <w:tc>
          <w:tcPr>
            <w:tcW w:type="dxa" w:w="30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Preamble (1B) + Access Address (4B)</w:t>
            </w:r>
          </w:p>
        </w:tc>
        <w:tc>
          <w:tcPr>
            <w:tcW w:type="dxa" w:w="2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Lock preamble; match AA</w:t>
            </w:r>
          </w:p>
        </w:tc>
        <w:tc>
          <w:tcPr>
            <w:tcW w:type="dxa" w:w="236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Stripped (not even in LL)</w:t>
            </w:r>
          </w:p>
        </w:tc>
      </w:tr>
    </w:tbl>
    <w:p>
      <w:pPr>
        <w:spacing w:after="60" w:before="60"/>
      </w:pPr>
    </w:p>
    <w:p>
      <w:pPr>
        <w:pStyle w:val="Heading3"/>
        <w:spacing w:after="80" w:before="240"/>
      </w:pPr>
      <w:r>
        <w:rPr>
          <w:rFonts w:ascii="Arial" w:cs="Arial" w:eastAsia="Arial" w:hAnsi="Arial"/>
          <w:b/>
          <w:bCs/>
          <w:color w:val="404040"/>
          <w:sz w:val="24"/>
          <w:szCs w:val="24"/>
        </w:rPr>
        <w:t xml:space="preserve">The "Envelope" Mental Model</w:t>
      </w:r>
    </w:p>
    <w:p>
      <w:pPr>
        <w:shd w:fill="F3F3F3" w:val="clear"/>
        <w:spacing w:after="0" w:before="0"/>
      </w:pPr>
      <w:r>
        <w:rPr>
          <w:rFonts w:ascii="Courier New" w:cs="Courier New" w:eastAsia="Courier New" w:hAnsi="Courier New"/>
          <w:sz w:val="18"/>
          <w:szCs w:val="18"/>
        </w:rPr>
        <w:t xml:space="preserve">  Think of BLE packets as nested envelopes. Each layer adds an</w:t>
      </w:r>
    </w:p>
    <w:p>
      <w:pPr>
        <w:shd w:fill="F3F3F3" w:val="clear"/>
        <w:spacing w:after="0" w:before="0"/>
      </w:pPr>
      <w:r>
        <w:rPr>
          <w:rFonts w:ascii="Courier New" w:cs="Courier New" w:eastAsia="Courier New" w:hAnsi="Courier New"/>
          <w:sz w:val="18"/>
          <w:szCs w:val="18"/>
        </w:rPr>
        <w:t xml:space="preserve">  envelope with its own address label. When the packet is received,</w:t>
      </w:r>
    </w:p>
    <w:p>
      <w:pPr>
        <w:shd w:fill="F3F3F3" w:val="clear"/>
        <w:spacing w:after="0" w:before="0"/>
      </w:pPr>
      <w:r>
        <w:rPr>
          <w:rFonts w:ascii="Courier New" w:cs="Courier New" w:eastAsia="Courier New" w:hAnsi="Courier New"/>
          <w:sz w:val="18"/>
          <w:szCs w:val="18"/>
        </w:rPr>
        <w:t xml:space="preserve">  each layer inspects and discards its own envelope before passing</w:t>
      </w:r>
    </w:p>
    <w:p>
      <w:pPr>
        <w:shd w:fill="F3F3F3" w:val="clear"/>
        <w:spacing w:after="0" w:before="0"/>
      </w:pPr>
      <w:r>
        <w:rPr>
          <w:rFonts w:ascii="Courier New" w:cs="Courier New" w:eastAsia="Courier New" w:hAnsi="Courier New"/>
          <w:sz w:val="18"/>
          <w:szCs w:val="18"/>
        </w:rPr>
        <w:t xml:space="preserve">  the contents to the layer above.</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PHY ─ Preamble + Access Address ──────────────────────┐</w:t>
      </w:r>
    </w:p>
    <w:p>
      <w:pPr>
        <w:shd w:fill="F3F3F3" w:val="clear"/>
        <w:spacing w:after="0" w:before="0"/>
      </w:pPr>
      <w:r>
        <w:rPr>
          <w:rFonts w:ascii="Courier New" w:cs="Courier New" w:eastAsia="Courier New" w:hAnsi="Courier New"/>
          <w:sz w:val="18"/>
          <w:szCs w:val="18"/>
        </w:rPr>
        <w:t xml:space="preserve">  │ ┌ LL ─ Header + CRC ──────────────────────────────┐   │</w:t>
      </w:r>
    </w:p>
    <w:p>
      <w:pPr>
        <w:shd w:fill="F3F3F3" w:val="clear"/>
        <w:spacing w:after="0" w:before="0"/>
      </w:pPr>
      <w:r>
        <w:rPr>
          <w:rFonts w:ascii="Courier New" w:cs="Courier New" w:eastAsia="Courier New" w:hAnsi="Courier New"/>
          <w:sz w:val="18"/>
          <w:szCs w:val="18"/>
        </w:rPr>
        <w:t xml:space="preserve">  │ │ ┌ L2CAP ─ Length + CID ────────────────────┐    │   │</w:t>
      </w:r>
    </w:p>
    <w:p>
      <w:pPr>
        <w:shd w:fill="F3F3F3" w:val="clear"/>
        <w:spacing w:after="0" w:before="0"/>
      </w:pPr>
      <w:r>
        <w:rPr>
          <w:rFonts w:ascii="Courier New" w:cs="Courier New" w:eastAsia="Courier New" w:hAnsi="Courier New"/>
          <w:sz w:val="18"/>
          <w:szCs w:val="18"/>
        </w:rPr>
        <w:t xml:space="preserve">  │ │ │ ┌ ATT ─ Opcode + Handle ────────────┐    │    │   │</w:t>
      </w:r>
    </w:p>
    <w:p>
      <w:pPr>
        <w:shd w:fill="F3F3F3" w:val="clear"/>
        <w:spacing w:after="0" w:before="0"/>
      </w:pPr>
      <w:r>
        <w:rPr>
          <w:rFonts w:ascii="Courier New" w:cs="Courier New" w:eastAsia="Courier New" w:hAnsi="Courier New"/>
          <w:sz w:val="18"/>
          <w:szCs w:val="18"/>
        </w:rPr>
        <w:t xml:space="preserve">  │ │ │ │ ┌ User data ─────────────────┐    │    │    │   │</w:t>
      </w:r>
    </w:p>
    <w:p>
      <w:pPr>
        <w:shd w:fill="F3F3F3" w:val="clear"/>
        <w:spacing w:after="0" w:before="0"/>
      </w:pPr>
      <w:r>
        <w:rPr>
          <w:rFonts w:ascii="Courier New" w:cs="Courier New" w:eastAsia="Courier New" w:hAnsi="Courier New"/>
          <w:sz w:val="18"/>
          <w:szCs w:val="18"/>
        </w:rPr>
        <w:t xml:space="preserve">  │ │ │ │ │   "shiva"                  │    │    │    │   │</w:t>
      </w:r>
    </w:p>
    <w:p>
      <w:pPr>
        <w:shd w:fill="F3F3F3" w:val="clear"/>
        <w:spacing w:after="0" w:before="0"/>
      </w:pPr>
      <w:r>
        <w:rPr>
          <w:rFonts w:ascii="Courier New" w:cs="Courier New" w:eastAsia="Courier New" w:hAnsi="Courier New"/>
          <w:sz w:val="18"/>
          <w:szCs w:val="18"/>
        </w:rPr>
        <w:t xml:space="preserve">  │ │ │ │ └────────────────────────────┘    │    │    │   │</w:t>
      </w:r>
    </w:p>
    <w:p>
      <w:pPr>
        <w:shd w:fill="F3F3F3" w:val="clear"/>
        <w:spacing w:after="0" w:before="0"/>
      </w:pPr>
      <w:r>
        <w:rPr>
          <w:rFonts w:ascii="Courier New" w:cs="Courier New" w:eastAsia="Courier New" w:hAnsi="Courier New"/>
          <w:sz w:val="18"/>
          <w:szCs w:val="18"/>
        </w:rPr>
        <w:t xml:space="preserve">  │ │ │ └───────────────────────────────────┘    │    │   │</w:t>
      </w:r>
    </w:p>
    <w:p>
      <w:pPr>
        <w:shd w:fill="F3F3F3" w:val="clear"/>
        <w:spacing w:after="0" w:before="0"/>
      </w:pPr>
      <w:r>
        <w:rPr>
          <w:rFonts w:ascii="Courier New" w:cs="Courier New" w:eastAsia="Courier New" w:hAnsi="Courier New"/>
          <w:sz w:val="18"/>
          <w:szCs w:val="18"/>
        </w:rPr>
        <w:t xml:space="preserve">  │ │ └──────────────────────────────────────────┘    │   │</w:t>
      </w:r>
    </w:p>
    <w:p>
      <w:pPr>
        <w:shd w:fill="F3F3F3" w:val="clear"/>
        <w:spacing w:after="0" w:before="0"/>
      </w:pPr>
      <w:r>
        <w:rPr>
          <w:rFonts w:ascii="Courier New" w:cs="Courier New" w:eastAsia="Courier New" w:hAnsi="Courier New"/>
          <w:sz w:val="18"/>
          <w:szCs w:val="18"/>
        </w:rPr>
        <w:t xml:space="preserve">  │ └─────────────────────────────────────────────────┘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Each envelope layer has EXACTLY ONE reason to exist:</w:t>
      </w:r>
    </w:p>
    <w:p>
      <w:pPr>
        <w:shd w:fill="F3F3F3" w:val="clear"/>
        <w:spacing w:after="0" w:before="0"/>
      </w:pPr>
      <w:r>
        <w:rPr>
          <w:rFonts w:ascii="Courier New" w:cs="Courier New" w:eastAsia="Courier New" w:hAnsi="Courier New"/>
          <w:sz w:val="18"/>
          <w:szCs w:val="18"/>
        </w:rPr>
        <w:t xml:space="preserve">   • PHY envelope → help the radio lock onto the signal</w:t>
      </w:r>
    </w:p>
    <w:p>
      <w:pPr>
        <w:shd w:fill="F3F3F3" w:val="clear"/>
        <w:spacing w:after="0" w:before="0"/>
      </w:pPr>
      <w:r>
        <w:rPr>
          <w:rFonts w:ascii="Courier New" w:cs="Courier New" w:eastAsia="Courier New" w:hAnsi="Courier New"/>
          <w:sz w:val="18"/>
          <w:szCs w:val="18"/>
        </w:rPr>
        <w:t xml:space="preserve">   • LL envelope  → detect corruption + flow control</w:t>
      </w:r>
    </w:p>
    <w:p>
      <w:pPr>
        <w:shd w:fill="F3F3F3" w:val="clear"/>
        <w:spacing w:after="0" w:before="0"/>
      </w:pPr>
      <w:r>
        <w:rPr>
          <w:rFonts w:ascii="Courier New" w:cs="Courier New" w:eastAsia="Courier New" w:hAnsi="Courier New"/>
          <w:sz w:val="18"/>
          <w:szCs w:val="18"/>
        </w:rPr>
        <w:t xml:space="preserve">   • L2CAP envelope → decide which protocol handler gets the data</w:t>
      </w:r>
    </w:p>
    <w:p>
      <w:pPr>
        <w:shd w:fill="F3F3F3" w:val="clear"/>
        <w:spacing w:after="0" w:before="0"/>
      </w:pPr>
      <w:r>
        <w:rPr>
          <w:rFonts w:ascii="Courier New" w:cs="Courier New" w:eastAsia="Courier New" w:hAnsi="Courier New"/>
          <w:sz w:val="18"/>
          <w:szCs w:val="18"/>
        </w:rPr>
        <w:t xml:space="preserve">   • ATT envelope  → identify the operation and the target attribute</w:t>
      </w:r>
    </w:p>
    <w:p>
      <w:pPr>
        <w:spacing w:after="60" w:before="60"/>
      </w:pPr>
    </w:p>
    <w:p>
      <w:pPr>
        <w:pStyle w:val="Heading3"/>
        <w:spacing w:after="80" w:before="240"/>
      </w:pPr>
      <w:r>
        <w:rPr>
          <w:rFonts w:ascii="Arial" w:cs="Arial" w:eastAsia="Arial" w:hAnsi="Arial"/>
          <w:b/>
          <w:bCs/>
          <w:color w:val="404040"/>
          <w:sz w:val="24"/>
          <w:szCs w:val="24"/>
        </w:rPr>
        <w:t xml:space="preserve">Final Interview Readiness Checklist</w:t>
      </w:r>
    </w:p>
    <w:p>
      <w:pPr>
        <w:shd w:fill="F3F3F3" w:val="clear"/>
        <w:spacing w:after="0" w:before="0"/>
      </w:pPr>
      <w:r>
        <w:rPr>
          <w:rFonts w:ascii="Courier New" w:cs="Courier New" w:eastAsia="Courier New" w:hAnsi="Courier New"/>
          <w:sz w:val="18"/>
          <w:szCs w:val="18"/>
        </w:rPr>
        <w:t xml:space="preserve">  After studying this guide, you should be able to answer any of:</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 Draw the complete BLE protocol stack, labelling each layer</w:t>
      </w:r>
    </w:p>
    <w:p>
      <w:pPr>
        <w:shd w:fill="F3F3F3" w:val="clear"/>
        <w:spacing w:after="0" w:before="0"/>
      </w:pPr>
      <w:r>
        <w:rPr>
          <w:rFonts w:ascii="Courier New" w:cs="Courier New" w:eastAsia="Courier New" w:hAnsi="Courier New"/>
          <w:sz w:val="18"/>
          <w:szCs w:val="18"/>
        </w:rPr>
        <w:t xml:space="preserve">  [  ] Trace a 5-byte write from app to RF (ATT + L2CAP + LL + PHY)</w:t>
      </w:r>
    </w:p>
    <w:p>
      <w:pPr>
        <w:shd w:fill="F3F3F3" w:val="clear"/>
        <w:spacing w:after="0" w:before="0"/>
      </w:pPr>
      <w:r>
        <w:rPr>
          <w:rFonts w:ascii="Courier New" w:cs="Courier New" w:eastAsia="Courier New" w:hAnsi="Courier New"/>
          <w:sz w:val="18"/>
          <w:szCs w:val="18"/>
        </w:rPr>
        <w:t xml:space="preserve">  [  ] Decode any BLE sniffer capture byte-by-byte</w:t>
      </w:r>
    </w:p>
    <w:p>
      <w:pPr>
        <w:shd w:fill="F3F3F3" w:val="clear"/>
        <w:spacing w:after="0" w:before="0"/>
      </w:pPr>
      <w:r>
        <w:rPr>
          <w:rFonts w:ascii="Courier New" w:cs="Courier New" w:eastAsia="Courier New" w:hAnsi="Courier New"/>
          <w:sz w:val="18"/>
          <w:szCs w:val="18"/>
        </w:rPr>
        <w:t xml:space="preserve">  [  ] Explain advertising PDU types and when each is used</w:t>
      </w:r>
    </w:p>
    <w:p>
      <w:pPr>
        <w:shd w:fill="F3F3F3" w:val="clear"/>
        <w:spacing w:after="0" w:before="0"/>
      </w:pPr>
      <w:r>
        <w:rPr>
          <w:rFonts w:ascii="Courier New" w:cs="Courier New" w:eastAsia="Courier New" w:hAnsi="Courier New"/>
          <w:sz w:val="18"/>
          <w:szCs w:val="18"/>
        </w:rPr>
        <w:t xml:space="preserve">  [  ] Explain CID 4 vs CID 5 vs CID 6 and why they differ</w:t>
      </w:r>
    </w:p>
    <w:p>
      <w:pPr>
        <w:shd w:fill="F3F3F3" w:val="clear"/>
        <w:spacing w:after="0" w:before="0"/>
      </w:pPr>
      <w:r>
        <w:rPr>
          <w:rFonts w:ascii="Courier New" w:cs="Courier New" w:eastAsia="Courier New" w:hAnsi="Courier New"/>
          <w:sz w:val="18"/>
          <w:szCs w:val="18"/>
        </w:rPr>
        <w:t xml:space="preserve">  [  ] Compare Notification vs Indication vs Write Req vs Write Cmd</w:t>
      </w:r>
    </w:p>
    <w:p>
      <w:pPr>
        <w:shd w:fill="F3F3F3" w:val="clear"/>
        <w:spacing w:after="0" w:before="0"/>
      </w:pPr>
      <w:r>
        <w:rPr>
          <w:rFonts w:ascii="Courier New" w:cs="Courier New" w:eastAsia="Courier New" w:hAnsi="Courier New"/>
          <w:sz w:val="18"/>
          <w:szCs w:val="18"/>
        </w:rPr>
        <w:t xml:space="preserve">  [  ] Describe Legacy Pairing vs LE Secure Connections</w:t>
      </w:r>
    </w:p>
    <w:p>
      <w:pPr>
        <w:shd w:fill="F3F3F3" w:val="clear"/>
        <w:spacing w:after="0" w:before="0"/>
      </w:pPr>
      <w:r>
        <w:rPr>
          <w:rFonts w:ascii="Courier New" w:cs="Courier New" w:eastAsia="Courier New" w:hAnsi="Courier New"/>
          <w:sz w:val="18"/>
          <w:szCs w:val="18"/>
        </w:rPr>
        <w:t xml:space="preserve">  [  ] Calculate connection interval math: interval × latency vs timeout</w:t>
      </w:r>
    </w:p>
    <w:p>
      <w:pPr>
        <w:shd w:fill="F3F3F3" w:val="clear"/>
        <w:spacing w:after="0" w:before="0"/>
      </w:pPr>
      <w:r>
        <w:rPr>
          <w:rFonts w:ascii="Courier New" w:cs="Courier New" w:eastAsia="Courier New" w:hAnsi="Courier New"/>
          <w:sz w:val="18"/>
          <w:szCs w:val="18"/>
        </w:rPr>
        <w:t xml:space="preserve">  [  ] Explain why mSBC/LC3 are needed and how PLC handles loss</w:t>
      </w:r>
    </w:p>
    <w:p>
      <w:pPr>
        <w:shd w:fill="F3F3F3" w:val="clear"/>
        <w:spacing w:after="0" w:before="0"/>
      </w:pPr>
      <w:r>
        <w:rPr>
          <w:rFonts w:ascii="Courier New" w:cs="Courier New" w:eastAsia="Courier New" w:hAnsi="Courier New"/>
          <w:sz w:val="18"/>
          <w:szCs w:val="18"/>
        </w:rPr>
        <w:t xml:space="preserve">  [  ] Describe how one radio serves multiple simultaneous connections</w:t>
      </w:r>
    </w:p>
    <w:p>
      <w:pPr>
        <w:shd w:fill="F3F3F3" w:val="clear"/>
        <w:spacing w:after="0" w:before="0"/>
      </w:pPr>
      <w:r>
        <w:rPr>
          <w:rFonts w:ascii="Courier New" w:cs="Courier New" w:eastAsia="Courier New" w:hAnsi="Courier New"/>
          <w:sz w:val="18"/>
          <w:szCs w:val="18"/>
        </w:rPr>
        <w:t xml:space="preserve">  [  ] Explain MTU exchange and why it happens before discovery</w:t>
      </w:r>
    </w:p>
    <w:p>
      <w:pPr>
        <w:shd w:fill="F3F3F3" w:val="clear"/>
        <w:spacing w:after="0" w:before="0"/>
      </w:pPr>
      <w:r>
        <w:rPr>
          <w:rFonts w:ascii="Courier New" w:cs="Courier New" w:eastAsia="Courier New" w:hAnsi="Courier New"/>
          <w:sz w:val="18"/>
          <w:szCs w:val="18"/>
        </w:rPr>
        <w:t xml:space="preserve">  [  ] Describe what the Access Address is and why it changes</w:t>
      </w:r>
    </w:p>
    <w:p>
      <w:pPr>
        <w:shd w:fill="F3F3F3" w:val="clear"/>
        <w:spacing w:after="0" w:before="0"/>
      </w:pPr>
      <w:r>
        <w:rPr>
          <w:rFonts w:ascii="Courier New" w:cs="Courier New" w:eastAsia="Courier New" w:hAnsi="Courier New"/>
          <w:sz w:val="18"/>
          <w:szCs w:val="18"/>
        </w:rPr>
        <w:t xml:space="preserve">  [  ] Calculate CRC position, length, and role</w:t>
      </w:r>
    </w:p>
    <w:p>
      <w:pPr>
        <w:shd w:fill="F3F3F3" w:val="clear"/>
        <w:spacing w:after="0" w:before="0"/>
      </w:pPr>
      <w:r>
        <w:rPr>
          <w:rFonts w:ascii="Courier New" w:cs="Courier New" w:eastAsia="Courier New" w:hAnsi="Courier New"/>
          <w:sz w:val="18"/>
          <w:szCs w:val="18"/>
        </w:rPr>
        <w:t xml:space="preserve">  [  ] Explain SN/NESN flow control</w:t>
      </w:r>
    </w:p>
    <w:p>
      <w:pPr>
        <w:shd w:fill="F3F3F3" w:val="clear"/>
        <w:spacing w:after="0" w:before="0"/>
      </w:pPr>
      <w:r>
        <w:rPr>
          <w:rFonts w:ascii="Courier New" w:cs="Courier New" w:eastAsia="Courier New" w:hAnsi="Courier New"/>
          <w:sz w:val="18"/>
          <w:szCs w:val="18"/>
        </w:rPr>
        <w:t xml:space="preserve">  [  ] Describe CIS vs BIS vs ACL and their scheduling differences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00"/>
              <w:left w:type="dxa" w:w="180"/>
              <w:bottom w:type="dxa" w:w="100"/>
              <w:right w:type="dxa" w:w="180"/>
            </w:tcMar>
          </w:tcPr>
          <w:p>
            <w:pPr>
              <w:spacing w:after="40" w:before="0"/>
            </w:pPr>
            <w:r>
              <w:rPr>
                <w:rFonts w:ascii="Arial" w:cs="Arial" w:eastAsia="Arial" w:hAnsi="Arial"/>
                <w:b/>
                <w:bCs/>
                <w:color w:val="333333"/>
                <w:sz w:val="22"/>
                <w:szCs w:val="22"/>
              </w:rPr>
              <w:t xml:space="preserve">⚡ Final Principle — Everything Is Byte-Level</w:t>
            </w:r>
          </w:p>
          <w:p>
            <w:pPr>
              <w:spacing w:after="0" w:before="0"/>
            </w:pPr>
            <w:r>
              <w:rPr>
                <w:rFonts w:ascii="Arial" w:cs="Arial" w:eastAsia="Arial" w:hAnsi="Arial"/>
                <w:color w:val="333333"/>
                <w:sz w:val="21"/>
                <w:szCs w:val="21"/>
              </w:rPr>
              <w:t xml:space="preserve">The single most important habit for a BLE interview is: NEVER handwave about "the stack adds some headers". Always be able to cite exact byte counts, exact opcodes, exact CIDs, exact handles. An interviewer testing depth will ask: "So what is the second byte of the L2CAP header?" or "Show me the bit layout of the LL header byte 0". If you can recite these without hesitation, you have demonstrated real stack-level understanding rather than surface familiarity.</w:t>
            </w:r>
          </w:p>
        </w:tc>
      </w:tr>
    </w:tbl>
    <w:p>
      <w:pPr>
        <w:spacing w:after="60" w:before="60"/>
      </w:pPr>
    </w:p>
    <w:p>
      <w:pPr>
        <w:pBdr>
          <w:bottom w:val="single" w:color="2F5496" w:sz="4" w:space="1"/>
        </w:pBdr>
        <w:spacing w:after="120" w:before="120"/>
      </w:pPr>
    </w:p>
    <w:p>
      <w:pPr>
        <w:spacing w:after="60" w:before="60"/>
      </w:pPr>
    </w:p>
    <w:p>
      <w:pPr>
        <w:spacing w:after="120" w:before="240"/>
        <w:jc w:val="center"/>
      </w:pPr>
      <w:r>
        <w:rPr>
          <w:rFonts w:ascii="Arial" w:cs="Arial" w:eastAsia="Arial" w:hAnsi="Arial"/>
          <w:b/>
          <w:bCs/>
          <w:color w:val="1F4E79"/>
          <w:sz w:val="28"/>
          <w:szCs w:val="28"/>
        </w:rPr>
        <w:t xml:space="preserve">— END OF STUDY GUIDE —</w:t>
      </w:r>
    </w:p>
    <w:p>
      <w:pPr>
        <w:spacing w:after="240" w:before="60"/>
        <w:jc w:val="center"/>
      </w:pPr>
      <w:r>
        <w:rPr>
          <w:rFonts w:ascii="Arial" w:cs="Arial" w:eastAsia="Arial" w:hAnsi="Arial"/>
          <w:i/>
          <w:iCs/>
          <w:color w:val="555555"/>
          <w:sz w:val="22"/>
          <w:szCs w:val="22"/>
        </w:rPr>
        <w:t xml:space="preserve">Good luck with your BLE interview.</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BLE Study Guide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F549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BLE Complete Technical Interview Study Guide</dc:title>
  <dc:creator>BLE Study Guide Generator</dc:creator>
  <dc:description>Comprehensive BLE protocol stack study guide for firmware/embedded interviews</dc:description>
  <cp:lastModifiedBy>Un-named</cp:lastModifiedBy>
  <cp:revision>1</cp:revision>
  <dcterms:created xsi:type="dcterms:W3CDTF">2026-04-23T04:48:52.452Z</dcterms:created>
  <dcterms:modified xsi:type="dcterms:W3CDTF">2026-04-23T04:48:52.453Z</dcterms:modified>
</cp:coreProperties>
</file>

<file path=docProps/custom.xml><?xml version="1.0" encoding="utf-8"?>
<Properties xmlns="http://schemas.openxmlformats.org/officeDocument/2006/custom-properties" xmlns:vt="http://schemas.openxmlformats.org/officeDocument/2006/docPropsVTypes"/>
</file>