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C60" w:rsidRDefault="00334C60" w:rsidP="001B35DD">
      <w:pPr>
        <w:pStyle w:val="site-title"/>
        <w:shd w:val="clear" w:color="auto" w:fill="FFFFFF"/>
        <w:spacing w:before="0" w:beforeAutospacing="0" w:after="0" w:afterAutospacing="0"/>
        <w:jc w:val="both"/>
        <w:rPr>
          <w:rFonts w:ascii="Arial" w:hAnsi="Arial" w:cs="Arial"/>
          <w:b/>
          <w:bCs/>
          <w:caps/>
          <w:color w:val="666666"/>
          <w:sz w:val="72"/>
          <w:szCs w:val="72"/>
        </w:rPr>
      </w:pPr>
      <w:r>
        <w:rPr>
          <w:rFonts w:ascii="Arial" w:hAnsi="Arial" w:cs="Arial"/>
          <w:b/>
          <w:bCs/>
          <w:caps/>
          <w:color w:val="666666"/>
          <w:sz w:val="72"/>
          <w:szCs w:val="72"/>
        </w:rPr>
        <w:fldChar w:fldCharType="begin"/>
      </w:r>
      <w:r>
        <w:rPr>
          <w:rFonts w:ascii="Arial" w:hAnsi="Arial" w:cs="Arial"/>
          <w:b/>
          <w:bCs/>
          <w:caps/>
          <w:color w:val="666666"/>
          <w:sz w:val="72"/>
          <w:szCs w:val="72"/>
        </w:rPr>
        <w:instrText xml:space="preserve"> HYPERLINK "https://www.electronicshub.org/" </w:instrText>
      </w:r>
      <w:r>
        <w:rPr>
          <w:rFonts w:ascii="Arial" w:hAnsi="Arial" w:cs="Arial"/>
          <w:b/>
          <w:bCs/>
          <w:caps/>
          <w:color w:val="666666"/>
          <w:sz w:val="72"/>
          <w:szCs w:val="72"/>
        </w:rPr>
        <w:fldChar w:fldCharType="separate"/>
      </w:r>
      <w:r>
        <w:rPr>
          <w:rStyle w:val="Hyperlink"/>
          <w:rFonts w:ascii="Arial" w:hAnsi="Arial" w:cs="Arial"/>
          <w:b/>
          <w:bCs/>
          <w:caps/>
          <w:color w:val="000000"/>
          <w:sz w:val="72"/>
          <w:szCs w:val="72"/>
        </w:rPr>
        <w:t>ELECTRONICS HUB</w:t>
      </w:r>
      <w:r>
        <w:rPr>
          <w:rFonts w:ascii="Arial" w:hAnsi="Arial" w:cs="Arial"/>
          <w:b/>
          <w:bCs/>
          <w:caps/>
          <w:color w:val="666666"/>
          <w:sz w:val="72"/>
          <w:szCs w:val="72"/>
        </w:rPr>
        <w:fldChar w:fldCharType="end"/>
      </w:r>
    </w:p>
    <w:p w:rsidR="00334C60" w:rsidRDefault="00334C60" w:rsidP="001B35DD">
      <w:pPr>
        <w:shd w:val="clear" w:color="auto" w:fill="F3F3F3"/>
        <w:spacing w:after="0"/>
        <w:jc w:val="both"/>
        <w:rPr>
          <w:rFonts w:ascii="Arial" w:hAnsi="Arial" w:cs="Arial"/>
          <w:caps/>
          <w:color w:val="666666"/>
          <w:sz w:val="18"/>
          <w:szCs w:val="18"/>
        </w:rPr>
      </w:pPr>
      <w:r>
        <w:rPr>
          <w:rFonts w:ascii="Arial" w:hAnsi="Arial" w:cs="Arial"/>
          <w:caps/>
          <w:color w:val="666666"/>
          <w:sz w:val="18"/>
          <w:szCs w:val="18"/>
        </w:rPr>
        <w:t>YOU ARE HERE: </w:t>
      </w:r>
      <w:hyperlink r:id="rId5" w:history="1">
        <w:r>
          <w:rPr>
            <w:rStyle w:val="breadcrumb-link-text-wrap"/>
            <w:rFonts w:ascii="Arial" w:hAnsi="Arial" w:cs="Arial"/>
            <w:caps/>
            <w:color w:val="27A3D1"/>
            <w:sz w:val="18"/>
            <w:szCs w:val="18"/>
          </w:rPr>
          <w:t>HOME</w:t>
        </w:r>
      </w:hyperlink>
      <w:r>
        <w:rPr>
          <w:rFonts w:ascii="Arial" w:hAnsi="Arial" w:cs="Arial"/>
          <w:caps/>
          <w:color w:val="666666"/>
          <w:sz w:val="18"/>
          <w:szCs w:val="18"/>
        </w:rPr>
        <w:t> / </w:t>
      </w:r>
      <w:hyperlink r:id="rId6" w:history="1">
        <w:r>
          <w:rPr>
            <w:rStyle w:val="breadcrumb-link-text-wrap"/>
            <w:rFonts w:ascii="Arial" w:hAnsi="Arial" w:cs="Arial"/>
            <w:caps/>
            <w:color w:val="27A3D1"/>
            <w:sz w:val="18"/>
            <w:szCs w:val="18"/>
          </w:rPr>
          <w:t>GENERAL</w:t>
        </w:r>
      </w:hyperlink>
      <w:r>
        <w:rPr>
          <w:rFonts w:ascii="Arial" w:hAnsi="Arial" w:cs="Arial"/>
          <w:caps/>
          <w:color w:val="666666"/>
          <w:sz w:val="18"/>
          <w:szCs w:val="18"/>
        </w:rPr>
        <w:t> / HAND GESTURE CONTROLLED ROBOT USING ARDUINO</w:t>
      </w:r>
    </w:p>
    <w:p w:rsidR="001B35DD" w:rsidRDefault="001B35DD" w:rsidP="001B35DD">
      <w:pPr>
        <w:pStyle w:val="Heading1"/>
        <w:shd w:val="clear" w:color="auto" w:fill="FFFFFF"/>
        <w:spacing w:before="0" w:beforeAutospacing="0" w:after="240" w:afterAutospacing="0"/>
        <w:jc w:val="both"/>
        <w:rPr>
          <w:rFonts w:ascii="Arial" w:hAnsi="Arial" w:cs="Arial"/>
          <w:color w:val="000000"/>
          <w:sz w:val="54"/>
          <w:szCs w:val="54"/>
        </w:rPr>
      </w:pPr>
    </w:p>
    <w:p w:rsidR="00334C60" w:rsidRDefault="00334C60" w:rsidP="001B35DD">
      <w:pPr>
        <w:pStyle w:val="Heading1"/>
        <w:shd w:val="clear" w:color="auto" w:fill="FFFFFF"/>
        <w:spacing w:before="0" w:beforeAutospacing="0" w:after="240" w:afterAutospacing="0"/>
        <w:jc w:val="both"/>
        <w:rPr>
          <w:rFonts w:ascii="Arial" w:hAnsi="Arial" w:cs="Arial"/>
          <w:color w:val="000000"/>
          <w:sz w:val="54"/>
          <w:szCs w:val="54"/>
        </w:rPr>
      </w:pPr>
      <w:r>
        <w:rPr>
          <w:rFonts w:ascii="Arial" w:hAnsi="Arial" w:cs="Arial"/>
          <w:color w:val="000000"/>
          <w:sz w:val="54"/>
          <w:szCs w:val="54"/>
        </w:rPr>
        <w:t xml:space="preserve">Hand Gesture Controlled Robot using </w:t>
      </w:r>
      <w:proofErr w:type="spellStart"/>
      <w:r>
        <w:rPr>
          <w:rFonts w:ascii="Arial" w:hAnsi="Arial" w:cs="Arial"/>
          <w:color w:val="000000"/>
          <w:sz w:val="54"/>
          <w:szCs w:val="54"/>
        </w:rPr>
        <w:t>Arduino</w:t>
      </w:r>
      <w:proofErr w:type="spellEnd"/>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In this project, we have designed a simple Hand Gesture Controlled Robot using </w:t>
      </w:r>
      <w:proofErr w:type="spellStart"/>
      <w:r>
        <w:rPr>
          <w:rFonts w:ascii="Arial" w:hAnsi="Arial" w:cs="Arial"/>
          <w:color w:val="000000"/>
        </w:rPr>
        <w:t>Arduino</w:t>
      </w:r>
      <w:proofErr w:type="spellEnd"/>
      <w:r>
        <w:rPr>
          <w:rFonts w:ascii="Arial" w:hAnsi="Arial" w:cs="Arial"/>
          <w:color w:val="000000"/>
        </w:rPr>
        <w:t xml:space="preserve">. This Hand Gesture Controlled Robot is based on </w:t>
      </w: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r>
        <w:rPr>
          <w:rFonts w:ascii="Arial" w:hAnsi="Arial" w:cs="Arial"/>
          <w:color w:val="000000"/>
        </w:rPr>
        <w:t>, MPU6050, RF Transmitter-Receiver Pair and L293D Motor Driver.</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Even though the title says it as a Hand Gestured Controlled Robot, technically this robot is controlled by the tilt of the hand. </w:t>
      </w:r>
    </w:p>
    <w:p w:rsidR="00334C60" w:rsidRDefault="00334C60" w:rsidP="001B35DD">
      <w:pPr>
        <w:pStyle w:val="NormalWeb"/>
        <w:shd w:val="clear" w:color="auto" w:fill="FFFFFF"/>
        <w:spacing w:before="0" w:beforeAutospacing="0" w:after="390" w:afterAutospacing="0"/>
        <w:jc w:val="both"/>
        <w:rPr>
          <w:rFonts w:ascii="Arial" w:hAnsi="Arial" w:cs="Arial"/>
          <w:color w:val="999999"/>
        </w:rPr>
      </w:pPr>
      <w:r>
        <w:rPr>
          <w:rFonts w:ascii="Arial" w:hAnsi="Arial" w:cs="Arial"/>
          <w:color w:val="000000"/>
        </w:rPr>
        <w:t>Before proceeding with the project, take a look at this </w:t>
      </w:r>
      <w:hyperlink r:id="rId7" w:tgtFrame="_blank" w:history="1">
        <w:r>
          <w:rPr>
            <w:rStyle w:val="Strong"/>
            <w:rFonts w:ascii="Arial" w:hAnsi="Arial" w:cs="Arial"/>
            <w:color w:val="27A3D1"/>
          </w:rPr>
          <w:t>GETTING STARTED WITH ARDUINO AND MPU6050</w:t>
        </w:r>
      </w:hyperlink>
      <w:r>
        <w:rPr>
          <w:rFonts w:ascii="Arial" w:hAnsi="Arial" w:cs="Arial"/>
          <w:color w:val="000000"/>
        </w:rPr>
        <w:t>.  </w:t>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t>Preface</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A Robot is an electro-mechanical system that is operated by a computer program. Robots can be autonomous or semi-autonomous. An autonomous robot is not controlled by human and acts on its own decision by sensing its environment.</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Majority of the industrial robots are autonomous as they are required to operate at high speed and with great accuracy. But some applications require semi-autonomous or human controlled robots.</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Some of the most commonly used control systems are voice recognition, tactile or touch controlled and motion controlled.</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One of the frequently implemented motion controlled robot is a Hand Gesture Controlled Robot. In this project, a hand gesture controlled robot is developed using MPU6050, which is a 3-axis Accelerometer and 3-axis Gyroscope sensor and the controller part is </w:t>
      </w: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r>
        <w:rPr>
          <w:rFonts w:ascii="Arial" w:hAnsi="Arial" w:cs="Arial"/>
          <w:color w:val="000000"/>
        </w:rPr>
        <w:t>.</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Instead of using a remote control with buttons or a joystick, the gestures of the hand are used to control the motion of the robot.</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lastRenderedPageBreak/>
        <w:t>The project is based on wireless communication, where the data from the hand gestures is transmitted to the robot over RF link (RF Transmitter – Receiver pair).</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The project is divided into transmitter and receiver section. The circuit diagram and components are explained separately for both transmitter and receiver sections.</w:t>
      </w:r>
    </w:p>
    <w:p w:rsidR="00334C60" w:rsidRDefault="00334C60" w:rsidP="001B35DD">
      <w:pPr>
        <w:shd w:val="clear" w:color="auto" w:fill="FFFFFF"/>
        <w:jc w:val="both"/>
        <w:rPr>
          <w:rFonts w:ascii="Arial" w:hAnsi="Arial" w:cs="Arial"/>
          <w:color w:val="666666"/>
        </w:rPr>
      </w:pPr>
      <w:r>
        <w:rPr>
          <w:rFonts w:ascii="Arial" w:hAnsi="Arial" w:cs="Arial"/>
          <w:noProof/>
          <w:color w:val="666666"/>
        </w:rPr>
        <w:drawing>
          <wp:inline distT="0" distB="0" distL="0" distR="0">
            <wp:extent cx="6399934" cy="3705225"/>
            <wp:effectExtent l="19050" t="0" r="866" b="0"/>
            <wp:docPr id="47" name="Picture 1" descr="Hand Gesture Controlled Robot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Gesture Controlled Robot Image 3"/>
                    <pic:cNvPicPr>
                      <a:picLocks noChangeAspect="1" noChangeArrowheads="1"/>
                    </pic:cNvPicPr>
                  </pic:nvPicPr>
                  <pic:blipFill>
                    <a:blip r:embed="rId8"/>
                    <a:srcRect/>
                    <a:stretch>
                      <a:fillRect/>
                    </a:stretch>
                  </pic:blipFill>
                  <pic:spPr bwMode="auto">
                    <a:xfrm>
                      <a:off x="0" y="0"/>
                      <a:ext cx="6399934" cy="3705225"/>
                    </a:xfrm>
                    <a:prstGeom prst="rect">
                      <a:avLst/>
                    </a:prstGeom>
                    <a:noFill/>
                    <a:ln w="9525">
                      <a:noFill/>
                      <a:miter lim="800000"/>
                      <a:headEnd/>
                      <a:tailEnd/>
                    </a:ln>
                  </pic:spPr>
                </pic:pic>
              </a:graphicData>
            </a:graphic>
          </wp:inline>
        </w:drawing>
      </w:r>
    </w:p>
    <w:p w:rsidR="00334C60" w:rsidRDefault="00334C60" w:rsidP="001B35DD">
      <w:pPr>
        <w:shd w:val="clear" w:color="auto" w:fill="FFFFFF"/>
        <w:jc w:val="both"/>
        <w:rPr>
          <w:rFonts w:ascii="Arial" w:hAnsi="Arial" w:cs="Arial"/>
          <w:color w:val="666666"/>
        </w:rPr>
      </w:pPr>
      <w:r>
        <w:rPr>
          <w:rFonts w:ascii="Arial" w:hAnsi="Arial" w:cs="Arial"/>
          <w:noProof/>
          <w:color w:val="666666"/>
        </w:rPr>
        <w:lastRenderedPageBreak/>
        <w:drawing>
          <wp:inline distT="0" distB="0" distL="0" distR="0">
            <wp:extent cx="5924550" cy="3430003"/>
            <wp:effectExtent l="19050" t="0" r="0" b="0"/>
            <wp:docPr id="2" name="Picture 2" descr="Hand Gesture Controlled Robo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 Gesture Controlled Robot Image 1"/>
                    <pic:cNvPicPr>
                      <a:picLocks noChangeAspect="1" noChangeArrowheads="1"/>
                    </pic:cNvPicPr>
                  </pic:nvPicPr>
                  <pic:blipFill>
                    <a:blip r:embed="rId9"/>
                    <a:srcRect/>
                    <a:stretch>
                      <a:fillRect/>
                    </a:stretch>
                  </pic:blipFill>
                  <pic:spPr bwMode="auto">
                    <a:xfrm>
                      <a:off x="0" y="0"/>
                      <a:ext cx="5924550" cy="3430003"/>
                    </a:xfrm>
                    <a:prstGeom prst="rect">
                      <a:avLst/>
                    </a:prstGeom>
                    <a:noFill/>
                    <a:ln w="9525">
                      <a:noFill/>
                      <a:miter lim="800000"/>
                      <a:headEnd/>
                      <a:tailEnd/>
                    </a:ln>
                  </pic:spPr>
                </pic:pic>
              </a:graphicData>
            </a:graphic>
          </wp:inline>
        </w:drawing>
      </w:r>
    </w:p>
    <w:p w:rsidR="00334C60" w:rsidRDefault="00334C60" w:rsidP="001B35DD">
      <w:pPr>
        <w:shd w:val="clear" w:color="auto" w:fill="FFFFFF"/>
        <w:jc w:val="both"/>
        <w:rPr>
          <w:rFonts w:ascii="Arial" w:hAnsi="Arial" w:cs="Arial"/>
          <w:color w:val="666666"/>
        </w:rPr>
      </w:pPr>
      <w:r>
        <w:rPr>
          <w:rFonts w:ascii="Arial" w:hAnsi="Arial" w:cs="Arial"/>
          <w:noProof/>
          <w:color w:val="666666"/>
        </w:rPr>
        <w:drawing>
          <wp:inline distT="0" distB="0" distL="0" distR="0">
            <wp:extent cx="5857009" cy="3390900"/>
            <wp:effectExtent l="19050" t="0" r="0" b="0"/>
            <wp:docPr id="3" name="Picture 3" descr="Hand Gesture Controlled Robot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 Gesture Controlled Robot Image 2"/>
                    <pic:cNvPicPr>
                      <a:picLocks noChangeAspect="1" noChangeArrowheads="1"/>
                    </pic:cNvPicPr>
                  </pic:nvPicPr>
                  <pic:blipFill>
                    <a:blip r:embed="rId10"/>
                    <a:srcRect/>
                    <a:stretch>
                      <a:fillRect/>
                    </a:stretch>
                  </pic:blipFill>
                  <pic:spPr bwMode="auto">
                    <a:xfrm>
                      <a:off x="0" y="0"/>
                      <a:ext cx="5857009" cy="3390900"/>
                    </a:xfrm>
                    <a:prstGeom prst="rect">
                      <a:avLst/>
                    </a:prstGeom>
                    <a:noFill/>
                    <a:ln w="9525">
                      <a:noFill/>
                      <a:miter lim="800000"/>
                      <a:headEnd/>
                      <a:tailEnd/>
                    </a:ln>
                  </pic:spPr>
                </pic:pic>
              </a:graphicData>
            </a:graphic>
          </wp:inline>
        </w:drawing>
      </w:r>
    </w:p>
    <w:p w:rsidR="00334C60" w:rsidRDefault="00334C60" w:rsidP="001B35DD">
      <w:pPr>
        <w:shd w:val="clear" w:color="auto" w:fill="FFFFFF"/>
        <w:jc w:val="both"/>
        <w:rPr>
          <w:rFonts w:ascii="Arial" w:hAnsi="Arial" w:cs="Arial"/>
          <w:color w:val="666666"/>
        </w:rPr>
      </w:pPr>
      <w:r>
        <w:rPr>
          <w:rFonts w:ascii="Arial" w:hAnsi="Arial" w:cs="Arial"/>
          <w:noProof/>
          <w:color w:val="666666"/>
        </w:rPr>
        <w:lastRenderedPageBreak/>
        <w:drawing>
          <wp:inline distT="0" distB="0" distL="0" distR="0">
            <wp:extent cx="5922818" cy="3429000"/>
            <wp:effectExtent l="19050" t="0" r="1732" b="0"/>
            <wp:docPr id="4" name="Picture 4" descr="Hand Gesture Controlled Robot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 Gesture Controlled Robot Image 3"/>
                    <pic:cNvPicPr>
                      <a:picLocks noChangeAspect="1" noChangeArrowheads="1"/>
                    </pic:cNvPicPr>
                  </pic:nvPicPr>
                  <pic:blipFill>
                    <a:blip r:embed="rId8"/>
                    <a:srcRect/>
                    <a:stretch>
                      <a:fillRect/>
                    </a:stretch>
                  </pic:blipFill>
                  <pic:spPr bwMode="auto">
                    <a:xfrm>
                      <a:off x="0" y="0"/>
                      <a:ext cx="5922818" cy="3429000"/>
                    </a:xfrm>
                    <a:prstGeom prst="rect">
                      <a:avLst/>
                    </a:prstGeom>
                    <a:noFill/>
                    <a:ln w="9525">
                      <a:noFill/>
                      <a:miter lim="800000"/>
                      <a:headEnd/>
                      <a:tailEnd/>
                    </a:ln>
                  </pic:spPr>
                </pic:pic>
              </a:graphicData>
            </a:graphic>
          </wp:inline>
        </w:drawing>
      </w:r>
    </w:p>
    <w:p w:rsidR="00334C60" w:rsidRDefault="00334C60" w:rsidP="001B35DD">
      <w:pPr>
        <w:shd w:val="clear" w:color="auto" w:fill="FFFFFF"/>
        <w:jc w:val="both"/>
        <w:rPr>
          <w:rFonts w:ascii="Arial" w:hAnsi="Arial" w:cs="Arial"/>
          <w:color w:val="666666"/>
        </w:rPr>
      </w:pPr>
      <w:r>
        <w:rPr>
          <w:rFonts w:ascii="Arial" w:hAnsi="Arial" w:cs="Arial"/>
          <w:noProof/>
          <w:color w:val="666666"/>
        </w:rPr>
        <w:drawing>
          <wp:inline distT="0" distB="0" distL="0" distR="0">
            <wp:extent cx="6103793" cy="3533775"/>
            <wp:effectExtent l="19050" t="0" r="0" b="0"/>
            <wp:docPr id="5" name="Picture 5" descr="Hand Gesture Controlled Robo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 Gesture Controlled Robot Image 1"/>
                    <pic:cNvPicPr>
                      <a:picLocks noChangeAspect="1" noChangeArrowheads="1"/>
                    </pic:cNvPicPr>
                  </pic:nvPicPr>
                  <pic:blipFill>
                    <a:blip r:embed="rId9"/>
                    <a:srcRect/>
                    <a:stretch>
                      <a:fillRect/>
                    </a:stretch>
                  </pic:blipFill>
                  <pic:spPr bwMode="auto">
                    <a:xfrm>
                      <a:off x="0" y="0"/>
                      <a:ext cx="6103793" cy="3533775"/>
                    </a:xfrm>
                    <a:prstGeom prst="rect">
                      <a:avLst/>
                    </a:prstGeom>
                    <a:noFill/>
                    <a:ln w="9525">
                      <a:noFill/>
                      <a:miter lim="800000"/>
                      <a:headEnd/>
                      <a:tailEnd/>
                    </a:ln>
                  </pic:spPr>
                </pic:pic>
              </a:graphicData>
            </a:graphic>
          </wp:inline>
        </w:drawing>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t>Principle of Hand Gesture Controlled Robot</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In order to understand the principle of operation of Hand Gesture Controlled Robot, let us divide the project into three parts.</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lastRenderedPageBreak/>
        <w:t xml:space="preserve">The first part is getting data from the MPU6050 Accelerometer Gyro Sensor by the </w:t>
      </w:r>
      <w:proofErr w:type="spellStart"/>
      <w:r>
        <w:rPr>
          <w:rFonts w:ascii="Arial" w:hAnsi="Arial" w:cs="Arial"/>
          <w:color w:val="000000"/>
        </w:rPr>
        <w:t>Arduino</w:t>
      </w:r>
      <w:proofErr w:type="spellEnd"/>
      <w:r>
        <w:rPr>
          <w:rFonts w:ascii="Arial" w:hAnsi="Arial" w:cs="Arial"/>
          <w:color w:val="000000"/>
        </w:rPr>
        <w:t xml:space="preserve">. The </w:t>
      </w:r>
      <w:proofErr w:type="spellStart"/>
      <w:r>
        <w:rPr>
          <w:rFonts w:ascii="Arial" w:hAnsi="Arial" w:cs="Arial"/>
          <w:color w:val="000000"/>
        </w:rPr>
        <w:t>Arduino</w:t>
      </w:r>
      <w:proofErr w:type="spellEnd"/>
      <w:r>
        <w:rPr>
          <w:rFonts w:ascii="Arial" w:hAnsi="Arial" w:cs="Arial"/>
          <w:color w:val="000000"/>
        </w:rPr>
        <w:t xml:space="preserve"> continuously acquires data from the MPU6050 and based on the predefined parameters, it sends a data to the RF Transmitter.</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The second part of the project is the Wireless Communication between the RF Transmitter and RF Receiver. The RF Transmitter, upon receiving data from </w:t>
      </w:r>
      <w:proofErr w:type="spellStart"/>
      <w:r>
        <w:rPr>
          <w:rFonts w:ascii="Arial" w:hAnsi="Arial" w:cs="Arial"/>
          <w:color w:val="000000"/>
        </w:rPr>
        <w:t>Arduino</w:t>
      </w:r>
      <w:proofErr w:type="spellEnd"/>
      <w:r>
        <w:rPr>
          <w:rFonts w:ascii="Arial" w:hAnsi="Arial" w:cs="Arial"/>
          <w:color w:val="000000"/>
        </w:rPr>
        <w:t xml:space="preserve"> (through the Encoder IC), transmits it through the RF Communication to the RF Receiver.</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Finally, the third part of the project is decoding the Data received by the RF Receiver and sending appropriate signals to the Motor Driver IC, which will activate the Wheel Motors of the Robot.          </w:t>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t>Block Diagram of Hand Gesture Controlled Robot</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The following images show the simple block diagram of Hand Gesture Controlled Robot for both Transmitter and Receiver Parts.</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Style w:val="Strong"/>
          <w:rFonts w:ascii="Arial" w:hAnsi="Arial" w:cs="Arial"/>
          <w:color w:val="000000"/>
        </w:rPr>
        <w:t>Transmitter Block Diagram</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noProof/>
          <w:color w:val="666666"/>
        </w:rPr>
        <w:drawing>
          <wp:inline distT="0" distB="0" distL="0" distR="0">
            <wp:extent cx="6486525" cy="1530820"/>
            <wp:effectExtent l="19050" t="0" r="9525" b="0"/>
            <wp:docPr id="6" name="Picture 6" descr="Hand Gesture Controlled Robot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 Gesture Controlled Robot Image 4"/>
                    <pic:cNvPicPr>
                      <a:picLocks noChangeAspect="1" noChangeArrowheads="1"/>
                    </pic:cNvPicPr>
                  </pic:nvPicPr>
                  <pic:blipFill>
                    <a:blip r:embed="rId11"/>
                    <a:srcRect/>
                    <a:stretch>
                      <a:fillRect/>
                    </a:stretch>
                  </pic:blipFill>
                  <pic:spPr bwMode="auto">
                    <a:xfrm>
                      <a:off x="0" y="0"/>
                      <a:ext cx="6486525" cy="1530820"/>
                    </a:xfrm>
                    <a:prstGeom prst="rect">
                      <a:avLst/>
                    </a:prstGeom>
                    <a:noFill/>
                    <a:ln w="9525">
                      <a:noFill/>
                      <a:miter lim="800000"/>
                      <a:headEnd/>
                      <a:tailEnd/>
                    </a:ln>
                  </pic:spPr>
                </pic:pic>
              </a:graphicData>
            </a:graphic>
          </wp:inline>
        </w:drawing>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Style w:val="Strong"/>
          <w:rFonts w:ascii="Arial" w:hAnsi="Arial" w:cs="Arial"/>
          <w:color w:val="000000"/>
        </w:rPr>
        <w:t>Receiver Block Diagram</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noProof/>
          <w:color w:val="666666"/>
        </w:rPr>
        <w:drawing>
          <wp:inline distT="0" distB="0" distL="0" distR="0">
            <wp:extent cx="6324600" cy="1488141"/>
            <wp:effectExtent l="19050" t="0" r="0" b="0"/>
            <wp:docPr id="7" name="Picture 7" descr="Hand Gesture Controlled Robot 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 Gesture Controlled Robot Image 5"/>
                    <pic:cNvPicPr>
                      <a:picLocks noChangeAspect="1" noChangeArrowheads="1"/>
                    </pic:cNvPicPr>
                  </pic:nvPicPr>
                  <pic:blipFill>
                    <a:blip r:embed="rId12"/>
                    <a:srcRect/>
                    <a:stretch>
                      <a:fillRect/>
                    </a:stretch>
                  </pic:blipFill>
                  <pic:spPr bwMode="auto">
                    <a:xfrm>
                      <a:off x="0" y="0"/>
                      <a:ext cx="6324600" cy="1488141"/>
                    </a:xfrm>
                    <a:prstGeom prst="rect">
                      <a:avLst/>
                    </a:prstGeom>
                    <a:noFill/>
                    <a:ln w="9525">
                      <a:noFill/>
                      <a:miter lim="800000"/>
                      <a:headEnd/>
                      <a:tailEnd/>
                    </a:ln>
                  </pic:spPr>
                </pic:pic>
              </a:graphicData>
            </a:graphic>
          </wp:inline>
        </w:drawing>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lastRenderedPageBreak/>
        <w:t>Circuit Diagram of the Transmitter Section</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The following image shows the circuit diagram of the Transmitter part of the Hand Gesture Controlled Robot project.</w:t>
      </w:r>
      <w:r>
        <w:rPr>
          <w:rFonts w:ascii="Arial" w:hAnsi="Arial" w:cs="Arial"/>
          <w:noProof/>
          <w:color w:val="000000"/>
        </w:rPr>
        <w:drawing>
          <wp:inline distT="0" distB="0" distL="0" distR="0">
            <wp:extent cx="5268882" cy="3684101"/>
            <wp:effectExtent l="19050" t="0" r="7968" b="0"/>
            <wp:docPr id="8" name="Picture 8" descr="Hand Gesture Controlled Robot 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d Gesture Controlled Robot Image 11"/>
                    <pic:cNvPicPr>
                      <a:picLocks noChangeAspect="1" noChangeArrowheads="1"/>
                    </pic:cNvPicPr>
                  </pic:nvPicPr>
                  <pic:blipFill>
                    <a:blip r:embed="rId13"/>
                    <a:srcRect/>
                    <a:stretch>
                      <a:fillRect/>
                    </a:stretch>
                  </pic:blipFill>
                  <pic:spPr bwMode="auto">
                    <a:xfrm>
                      <a:off x="0" y="0"/>
                      <a:ext cx="5270312" cy="3685101"/>
                    </a:xfrm>
                    <a:prstGeom prst="rect">
                      <a:avLst/>
                    </a:prstGeom>
                    <a:noFill/>
                    <a:ln w="9525">
                      <a:noFill/>
                      <a:miter lim="800000"/>
                      <a:headEnd/>
                      <a:tailEnd/>
                    </a:ln>
                  </pic:spPr>
                </pic:pic>
              </a:graphicData>
            </a:graphic>
          </wp:inline>
        </w:drawing>
      </w:r>
    </w:p>
    <w:p w:rsidR="00334C60" w:rsidRDefault="00334C60" w:rsidP="001B35DD">
      <w:pPr>
        <w:pStyle w:val="Heading4"/>
        <w:shd w:val="clear" w:color="auto" w:fill="FFFFFF"/>
        <w:spacing w:before="0" w:after="240"/>
        <w:jc w:val="both"/>
        <w:rPr>
          <w:rFonts w:ascii="Arial" w:hAnsi="Arial" w:cs="Arial"/>
          <w:color w:val="000000"/>
          <w:sz w:val="30"/>
          <w:szCs w:val="30"/>
        </w:rPr>
      </w:pPr>
      <w:r>
        <w:rPr>
          <w:rStyle w:val="ez-toc-section"/>
          <w:rFonts w:ascii="Arial" w:hAnsi="Arial" w:cs="Arial"/>
          <w:color w:val="000000"/>
          <w:sz w:val="30"/>
          <w:szCs w:val="30"/>
        </w:rPr>
        <w:t>Components for Transmitter Section</w:t>
      </w:r>
    </w:p>
    <w:p w:rsidR="00334C60" w:rsidRDefault="00334C60" w:rsidP="001B35DD">
      <w:pPr>
        <w:numPr>
          <w:ilvl w:val="0"/>
          <w:numId w:val="6"/>
        </w:numPr>
        <w:shd w:val="clear" w:color="auto" w:fill="FFFFFF"/>
        <w:spacing w:before="100" w:beforeAutospacing="1" w:after="100" w:afterAutospacing="1" w:line="240" w:lineRule="auto"/>
        <w:ind w:left="600"/>
        <w:jc w:val="both"/>
        <w:rPr>
          <w:rFonts w:ascii="Arial" w:hAnsi="Arial" w:cs="Arial"/>
          <w:color w:val="666666"/>
          <w:sz w:val="24"/>
          <w:szCs w:val="24"/>
        </w:rPr>
      </w:pP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p>
    <w:p w:rsidR="00334C60" w:rsidRDefault="00334C60" w:rsidP="001B35DD">
      <w:pPr>
        <w:numPr>
          <w:ilvl w:val="0"/>
          <w:numId w:val="6"/>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434MHz RF Transmitter</w:t>
      </w:r>
    </w:p>
    <w:p w:rsidR="00334C60" w:rsidRDefault="00334C60" w:rsidP="001B35DD">
      <w:pPr>
        <w:numPr>
          <w:ilvl w:val="0"/>
          <w:numId w:val="6"/>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HT-12E Encoder IC</w:t>
      </w:r>
    </w:p>
    <w:p w:rsidR="00334C60" w:rsidRDefault="00334C60" w:rsidP="001B35DD">
      <w:pPr>
        <w:numPr>
          <w:ilvl w:val="0"/>
          <w:numId w:val="6"/>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MPU6050 Accelerometer/Gyroscope Sensor</w:t>
      </w:r>
    </w:p>
    <w:p w:rsidR="00334C60" w:rsidRDefault="00334C60" w:rsidP="001B35DD">
      <w:pPr>
        <w:numPr>
          <w:ilvl w:val="0"/>
          <w:numId w:val="6"/>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750KΩ Resistor</w:t>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t>Circuit Diagram of the Receiver Section</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666666"/>
        </w:rPr>
        <w:t> </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noProof/>
          <w:color w:val="666666"/>
        </w:rPr>
        <w:lastRenderedPageBreak/>
        <w:drawing>
          <wp:inline distT="0" distB="0" distL="0" distR="0">
            <wp:extent cx="6581775" cy="3332024"/>
            <wp:effectExtent l="19050" t="0" r="9525" b="0"/>
            <wp:docPr id="9" name="Picture 9" descr="Hand Gesture Controlled Robot 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d Gesture Controlled Robot Image 10"/>
                    <pic:cNvPicPr>
                      <a:picLocks noChangeAspect="1" noChangeArrowheads="1"/>
                    </pic:cNvPicPr>
                  </pic:nvPicPr>
                  <pic:blipFill>
                    <a:blip r:embed="rId14"/>
                    <a:srcRect/>
                    <a:stretch>
                      <a:fillRect/>
                    </a:stretch>
                  </pic:blipFill>
                  <pic:spPr bwMode="auto">
                    <a:xfrm>
                      <a:off x="0" y="0"/>
                      <a:ext cx="6581978" cy="3332127"/>
                    </a:xfrm>
                    <a:prstGeom prst="rect">
                      <a:avLst/>
                    </a:prstGeom>
                    <a:noFill/>
                    <a:ln w="9525">
                      <a:noFill/>
                      <a:miter lim="800000"/>
                      <a:headEnd/>
                      <a:tailEnd/>
                    </a:ln>
                  </pic:spPr>
                </pic:pic>
              </a:graphicData>
            </a:graphic>
          </wp:inline>
        </w:drawing>
      </w:r>
    </w:p>
    <w:p w:rsidR="00334C60" w:rsidRDefault="00334C60" w:rsidP="001B35DD">
      <w:pPr>
        <w:pStyle w:val="Heading4"/>
        <w:shd w:val="clear" w:color="auto" w:fill="FFFFFF"/>
        <w:spacing w:before="0" w:after="240"/>
        <w:jc w:val="both"/>
        <w:rPr>
          <w:rFonts w:ascii="Arial" w:hAnsi="Arial" w:cs="Arial"/>
          <w:color w:val="000000"/>
          <w:sz w:val="30"/>
          <w:szCs w:val="30"/>
        </w:rPr>
      </w:pPr>
      <w:r>
        <w:rPr>
          <w:rStyle w:val="ez-toc-section"/>
          <w:rFonts w:ascii="Arial" w:hAnsi="Arial" w:cs="Arial"/>
          <w:color w:val="000000"/>
          <w:sz w:val="30"/>
          <w:szCs w:val="30"/>
        </w:rPr>
        <w:t>Components for Receiver Section</w:t>
      </w:r>
    </w:p>
    <w:p w:rsidR="00334C60" w:rsidRDefault="00334C60" w:rsidP="001B35DD">
      <w:pPr>
        <w:numPr>
          <w:ilvl w:val="0"/>
          <w:numId w:val="7"/>
        </w:numPr>
        <w:shd w:val="clear" w:color="auto" w:fill="FFFFFF"/>
        <w:spacing w:before="100" w:beforeAutospacing="1" w:after="100" w:afterAutospacing="1" w:line="240" w:lineRule="auto"/>
        <w:ind w:left="600"/>
        <w:jc w:val="both"/>
        <w:rPr>
          <w:rFonts w:ascii="Arial" w:hAnsi="Arial" w:cs="Arial"/>
          <w:color w:val="666666"/>
          <w:sz w:val="24"/>
          <w:szCs w:val="24"/>
        </w:rPr>
      </w:pPr>
      <w:r>
        <w:rPr>
          <w:rFonts w:ascii="Arial" w:hAnsi="Arial" w:cs="Arial"/>
          <w:color w:val="000000"/>
        </w:rPr>
        <w:t>L293D Motor Driver IC</w:t>
      </w:r>
    </w:p>
    <w:p w:rsidR="00334C60" w:rsidRDefault="00334C60" w:rsidP="001B35DD">
      <w:pPr>
        <w:numPr>
          <w:ilvl w:val="0"/>
          <w:numId w:val="7"/>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HT-12D Decoder IC</w:t>
      </w:r>
    </w:p>
    <w:p w:rsidR="00334C60" w:rsidRDefault="00334C60" w:rsidP="001B35DD">
      <w:pPr>
        <w:numPr>
          <w:ilvl w:val="0"/>
          <w:numId w:val="7"/>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434 MHz RF Receiver</w:t>
      </w:r>
    </w:p>
    <w:p w:rsidR="00334C60" w:rsidRDefault="00334C60" w:rsidP="001B35DD">
      <w:pPr>
        <w:numPr>
          <w:ilvl w:val="0"/>
          <w:numId w:val="7"/>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33KΩ Resistor</w:t>
      </w:r>
    </w:p>
    <w:p w:rsidR="00334C60" w:rsidRDefault="00334C60" w:rsidP="001B35DD">
      <w:pPr>
        <w:numPr>
          <w:ilvl w:val="0"/>
          <w:numId w:val="7"/>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330Ω Resistor</w:t>
      </w:r>
    </w:p>
    <w:p w:rsidR="00334C60" w:rsidRDefault="00334C60" w:rsidP="001B35DD">
      <w:pPr>
        <w:numPr>
          <w:ilvl w:val="0"/>
          <w:numId w:val="7"/>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LED</w:t>
      </w:r>
    </w:p>
    <w:p w:rsidR="00334C60" w:rsidRDefault="00334C60" w:rsidP="001B35DD">
      <w:pPr>
        <w:numPr>
          <w:ilvl w:val="0"/>
          <w:numId w:val="7"/>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4 Geared Motors with Wheels</w:t>
      </w:r>
    </w:p>
    <w:p w:rsidR="00334C60" w:rsidRDefault="00334C60" w:rsidP="001B35DD">
      <w:pPr>
        <w:numPr>
          <w:ilvl w:val="0"/>
          <w:numId w:val="7"/>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Robot Chassis</w:t>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t>Component Description</w:t>
      </w:r>
    </w:p>
    <w:p w:rsidR="00334C60" w:rsidRDefault="00334C60" w:rsidP="001B35DD">
      <w:pPr>
        <w:pStyle w:val="Heading4"/>
        <w:shd w:val="clear" w:color="auto" w:fill="FFFFFF"/>
        <w:spacing w:before="0" w:after="240"/>
        <w:jc w:val="both"/>
        <w:rPr>
          <w:rFonts w:ascii="Arial" w:hAnsi="Arial" w:cs="Arial"/>
          <w:color w:val="000000"/>
          <w:sz w:val="30"/>
          <w:szCs w:val="30"/>
        </w:rPr>
      </w:pPr>
      <w:r>
        <w:rPr>
          <w:rStyle w:val="ez-toc-section"/>
          <w:rFonts w:ascii="Arial" w:hAnsi="Arial" w:cs="Arial"/>
          <w:color w:val="000000"/>
          <w:sz w:val="30"/>
          <w:szCs w:val="30"/>
        </w:rPr>
        <w:t>MPU6050</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The MPU6050 is one of the most commonly used Sensor Modules by hobbyists and enthusiasts. It consists of Accelerometer and Gyroscope on the same IC and provides 6 Degrees of Freedom (3-axis of Accelerometer and 3-axis of Gyroscope).</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noProof/>
          <w:color w:val="666666"/>
        </w:rPr>
        <w:lastRenderedPageBreak/>
        <w:drawing>
          <wp:inline distT="0" distB="0" distL="0" distR="0">
            <wp:extent cx="2857500" cy="2533650"/>
            <wp:effectExtent l="19050" t="0" r="0" b="0"/>
            <wp:docPr id="10" name="Picture 10" descr="Hand Gesture Controlled Robot 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nd Gesture Controlled Robot Image 12"/>
                    <pic:cNvPicPr>
                      <a:picLocks noChangeAspect="1" noChangeArrowheads="1"/>
                    </pic:cNvPicPr>
                  </pic:nvPicPr>
                  <pic:blipFill>
                    <a:blip r:embed="rId15"/>
                    <a:srcRect/>
                    <a:stretch>
                      <a:fillRect/>
                    </a:stretch>
                  </pic:blipFill>
                  <pic:spPr bwMode="auto">
                    <a:xfrm>
                      <a:off x="0" y="0"/>
                      <a:ext cx="2857500" cy="2533650"/>
                    </a:xfrm>
                    <a:prstGeom prst="rect">
                      <a:avLst/>
                    </a:prstGeom>
                    <a:noFill/>
                    <a:ln w="9525">
                      <a:noFill/>
                      <a:miter lim="800000"/>
                      <a:headEnd/>
                      <a:tailEnd/>
                    </a:ln>
                  </pic:spPr>
                </pic:pic>
              </a:graphicData>
            </a:graphic>
          </wp:inline>
        </w:drawing>
      </w:r>
    </w:p>
    <w:p w:rsidR="00334C60" w:rsidRDefault="00334C60" w:rsidP="001B35DD">
      <w:pPr>
        <w:pStyle w:val="Heading4"/>
        <w:shd w:val="clear" w:color="auto" w:fill="FFFFFF"/>
        <w:spacing w:before="0" w:after="240"/>
        <w:jc w:val="both"/>
        <w:rPr>
          <w:rFonts w:ascii="Arial" w:hAnsi="Arial" w:cs="Arial"/>
          <w:color w:val="000000"/>
          <w:sz w:val="30"/>
          <w:szCs w:val="30"/>
        </w:rPr>
      </w:pPr>
      <w:r>
        <w:rPr>
          <w:rStyle w:val="ez-toc-section"/>
          <w:rFonts w:ascii="Arial" w:hAnsi="Arial" w:cs="Arial"/>
          <w:color w:val="000000"/>
          <w:sz w:val="30"/>
          <w:szCs w:val="30"/>
        </w:rPr>
        <w:t>RF Transmitter and Receiver Modules</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The communication between transmitter and receiver is using RF modules. </w:t>
      </w:r>
      <w:proofErr w:type="gramStart"/>
      <w:r>
        <w:rPr>
          <w:rFonts w:ascii="Arial" w:hAnsi="Arial" w:cs="Arial"/>
          <w:color w:val="000000"/>
        </w:rPr>
        <w:t>A 434 MHz transmitter and receiver pair are</w:t>
      </w:r>
      <w:proofErr w:type="gramEnd"/>
      <w:r>
        <w:rPr>
          <w:rFonts w:ascii="Arial" w:hAnsi="Arial" w:cs="Arial"/>
          <w:color w:val="000000"/>
        </w:rPr>
        <w:t xml:space="preserve"> used in this project.</w:t>
      </w:r>
    </w:p>
    <w:p w:rsidR="00334C60" w:rsidRDefault="00334C60" w:rsidP="001B35DD">
      <w:pPr>
        <w:pStyle w:val="Heading4"/>
        <w:shd w:val="clear" w:color="auto" w:fill="FFFFFF"/>
        <w:spacing w:before="0" w:after="240"/>
        <w:jc w:val="both"/>
        <w:rPr>
          <w:rFonts w:ascii="Arial" w:hAnsi="Arial" w:cs="Arial"/>
          <w:color w:val="000000"/>
          <w:sz w:val="30"/>
          <w:szCs w:val="30"/>
        </w:rPr>
      </w:pPr>
      <w:r>
        <w:rPr>
          <w:rStyle w:val="ez-toc-section"/>
          <w:rFonts w:ascii="Arial" w:hAnsi="Arial" w:cs="Arial"/>
          <w:color w:val="000000"/>
          <w:sz w:val="30"/>
          <w:szCs w:val="30"/>
        </w:rPr>
        <w:t>HT-12E</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It is an encoder IC that converts the 4-bit parallel data into serial data in order to transmit over RF link.</w:t>
      </w:r>
    </w:p>
    <w:p w:rsidR="00334C60" w:rsidRDefault="00334C60" w:rsidP="001B35DD">
      <w:pPr>
        <w:pStyle w:val="Heading4"/>
        <w:shd w:val="clear" w:color="auto" w:fill="FFFFFF"/>
        <w:spacing w:before="0" w:after="240"/>
        <w:jc w:val="both"/>
        <w:rPr>
          <w:rFonts w:ascii="Arial" w:hAnsi="Arial" w:cs="Arial"/>
          <w:color w:val="000000"/>
          <w:sz w:val="30"/>
          <w:szCs w:val="30"/>
        </w:rPr>
      </w:pPr>
      <w:r>
        <w:rPr>
          <w:rStyle w:val="ez-toc-section"/>
          <w:rFonts w:ascii="Arial" w:hAnsi="Arial" w:cs="Arial"/>
          <w:color w:val="000000"/>
          <w:sz w:val="30"/>
          <w:szCs w:val="30"/>
        </w:rPr>
        <w:t>HT-12D</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It is a decoder IC that converts the serial data received by the RF Receiver into 4-bit parallel data. This parallel data can be used to drive the motors.</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noProof/>
          <w:color w:val="000000"/>
        </w:rPr>
        <w:drawing>
          <wp:inline distT="0" distB="0" distL="0" distR="0">
            <wp:extent cx="6419966" cy="2381250"/>
            <wp:effectExtent l="19050" t="0" r="0" b="0"/>
            <wp:docPr id="11" name="Picture 11" descr="RF Link with Encoder and Decod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F Link with Encoder and Decoder">
                      <a:hlinkClick r:id="rId16"/>
                    </pic:cNvPr>
                    <pic:cNvPicPr>
                      <a:picLocks noChangeAspect="1" noChangeArrowheads="1"/>
                    </pic:cNvPicPr>
                  </pic:nvPicPr>
                  <pic:blipFill>
                    <a:blip r:embed="rId17"/>
                    <a:srcRect/>
                    <a:stretch>
                      <a:fillRect/>
                    </a:stretch>
                  </pic:blipFill>
                  <pic:spPr bwMode="auto">
                    <a:xfrm>
                      <a:off x="0" y="0"/>
                      <a:ext cx="6419966" cy="2381250"/>
                    </a:xfrm>
                    <a:prstGeom prst="rect">
                      <a:avLst/>
                    </a:prstGeom>
                    <a:noFill/>
                    <a:ln w="9525">
                      <a:noFill/>
                      <a:miter lim="800000"/>
                      <a:headEnd/>
                      <a:tailEnd/>
                    </a:ln>
                  </pic:spPr>
                </pic:pic>
              </a:graphicData>
            </a:graphic>
          </wp:inline>
        </w:drawing>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lastRenderedPageBreak/>
        <w:t>Circuit Design of Hand Gesture Controlled Robot</w:t>
      </w:r>
    </w:p>
    <w:p w:rsidR="00334C60" w:rsidRDefault="00334C60" w:rsidP="001B35DD">
      <w:pPr>
        <w:pStyle w:val="Heading4"/>
        <w:shd w:val="clear" w:color="auto" w:fill="FFFFFF"/>
        <w:spacing w:before="0" w:after="240"/>
        <w:jc w:val="both"/>
        <w:rPr>
          <w:rFonts w:ascii="Arial" w:hAnsi="Arial" w:cs="Arial"/>
          <w:color w:val="000000"/>
          <w:sz w:val="30"/>
          <w:szCs w:val="30"/>
        </w:rPr>
      </w:pPr>
      <w:r>
        <w:rPr>
          <w:rStyle w:val="ez-toc-section"/>
          <w:rFonts w:ascii="Arial" w:hAnsi="Arial" w:cs="Arial"/>
          <w:color w:val="000000"/>
          <w:sz w:val="30"/>
          <w:szCs w:val="30"/>
        </w:rPr>
        <w:t>Transmitter Section</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The transmitter section of the robot consists of </w:t>
      </w: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r>
        <w:rPr>
          <w:rFonts w:ascii="Arial" w:hAnsi="Arial" w:cs="Arial"/>
          <w:color w:val="000000"/>
        </w:rPr>
        <w:t xml:space="preserve"> board, MPU6050 Sensor, HT-12E Encoder IC and an RF Transmitter. The communication between </w:t>
      </w:r>
      <w:proofErr w:type="spellStart"/>
      <w:r>
        <w:rPr>
          <w:rFonts w:ascii="Arial" w:hAnsi="Arial" w:cs="Arial"/>
          <w:color w:val="000000"/>
        </w:rPr>
        <w:t>Arduino</w:t>
      </w:r>
      <w:proofErr w:type="spellEnd"/>
      <w:r>
        <w:rPr>
          <w:rFonts w:ascii="Arial" w:hAnsi="Arial" w:cs="Arial"/>
          <w:color w:val="000000"/>
        </w:rPr>
        <w:t xml:space="preserve"> and MPU6050 Sensor takes place through I2C Interface. Hence, the SCL and SDA pins of the MPU6050 Sensor are connected to A5 and A4 pins of the </w:t>
      </w: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r>
        <w:rPr>
          <w:rFonts w:ascii="Arial" w:hAnsi="Arial" w:cs="Arial"/>
          <w:color w:val="000000"/>
        </w:rPr>
        <w:t>.</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Additionally, we will be using the interrupt pin of the MPU6050 and hence, it is connected to D2 of </w:t>
      </w: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r>
        <w:rPr>
          <w:rFonts w:ascii="Arial" w:hAnsi="Arial" w:cs="Arial"/>
          <w:color w:val="000000"/>
        </w:rPr>
        <w:t>.  </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HT-12E is an encoder IC that is often associated with RF Transmitter module. It converts the 12-bit parallel data to serial data. The 12-bit data is divided into address and data bits. A0 to A7 (Pin 1 to Pin8) are the address bits and they are used for secure transmission of the data. These pins can be either left open or connected to ground (</w:t>
      </w:r>
      <w:proofErr w:type="spellStart"/>
      <w:r>
        <w:rPr>
          <w:rFonts w:ascii="Arial" w:hAnsi="Arial" w:cs="Arial"/>
          <w:color w:val="000000"/>
        </w:rPr>
        <w:t>Vss</w:t>
      </w:r>
      <w:proofErr w:type="spellEnd"/>
      <w:r>
        <w:rPr>
          <w:rFonts w:ascii="Arial" w:hAnsi="Arial" w:cs="Arial"/>
          <w:color w:val="000000"/>
        </w:rPr>
        <w:t xml:space="preserve">). In this circuit, Pin 1 to Pin 9 (A0 – A7 and </w:t>
      </w:r>
      <w:proofErr w:type="spellStart"/>
      <w:r>
        <w:rPr>
          <w:rFonts w:ascii="Arial" w:hAnsi="Arial" w:cs="Arial"/>
          <w:color w:val="000000"/>
        </w:rPr>
        <w:t>Vss</w:t>
      </w:r>
      <w:proofErr w:type="spellEnd"/>
      <w:r>
        <w:rPr>
          <w:rFonts w:ascii="Arial" w:hAnsi="Arial" w:cs="Arial"/>
          <w:color w:val="000000"/>
        </w:rPr>
        <w:t xml:space="preserve">) of HT-12E </w:t>
      </w:r>
      <w:proofErr w:type="gramStart"/>
      <w:r>
        <w:rPr>
          <w:rFonts w:ascii="Arial" w:hAnsi="Arial" w:cs="Arial"/>
          <w:color w:val="000000"/>
        </w:rPr>
        <w:t>are</w:t>
      </w:r>
      <w:proofErr w:type="gramEnd"/>
      <w:r>
        <w:rPr>
          <w:rFonts w:ascii="Arial" w:hAnsi="Arial" w:cs="Arial"/>
          <w:color w:val="000000"/>
        </w:rPr>
        <w:t xml:space="preserve"> connected to ground.</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Pins 10 to 13 (AD8, AD9, AD10 and AD11) are the data pins of HT-12E. They receive the 4 word parallel data from external source like a microcontroller (</w:t>
      </w: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r>
        <w:rPr>
          <w:rFonts w:ascii="Arial" w:hAnsi="Arial" w:cs="Arial"/>
          <w:color w:val="000000"/>
        </w:rPr>
        <w:t xml:space="preserve"> in this case). They are connected to the pins D12, D11, D10 and D9 of </w:t>
      </w: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r>
        <w:rPr>
          <w:rFonts w:ascii="Arial" w:hAnsi="Arial" w:cs="Arial"/>
          <w:color w:val="000000"/>
        </w:rPr>
        <w:t xml:space="preserve"> respectively.</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TE’ is the transmission enable pin and it is an active low pin. The data is transmitted as long as the TE’ is low. Hence, Pin 14 (TE’) is also connected to ground.</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The encoder IC has an internal oscillator circuit between the pins 16 and 15 (OSC1 and OSC2). A 750KΩ resistor is connected between these pins to enable the oscillator. </w:t>
      </w:r>
      <w:proofErr w:type="spellStart"/>
      <w:r>
        <w:rPr>
          <w:rFonts w:ascii="Arial" w:hAnsi="Arial" w:cs="Arial"/>
          <w:color w:val="000000"/>
        </w:rPr>
        <w:t>Dout</w:t>
      </w:r>
      <w:proofErr w:type="spellEnd"/>
      <w:r>
        <w:rPr>
          <w:rFonts w:ascii="Arial" w:hAnsi="Arial" w:cs="Arial"/>
          <w:color w:val="000000"/>
        </w:rPr>
        <w:t xml:space="preserve"> (Pin 17) is the serial data out pin. It is connected to the data in pin of the RF Transmitter.</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Both </w:t>
      </w:r>
      <w:proofErr w:type="spellStart"/>
      <w:r>
        <w:rPr>
          <w:rFonts w:ascii="Arial" w:hAnsi="Arial" w:cs="Arial"/>
          <w:color w:val="000000"/>
        </w:rPr>
        <w:t>Arduino</w:t>
      </w:r>
      <w:proofErr w:type="spellEnd"/>
      <w:r>
        <w:rPr>
          <w:rFonts w:ascii="Arial" w:hAnsi="Arial" w:cs="Arial"/>
          <w:color w:val="000000"/>
        </w:rPr>
        <w:t xml:space="preserve"> </w:t>
      </w:r>
      <w:proofErr w:type="spellStart"/>
      <w:r>
        <w:rPr>
          <w:rFonts w:ascii="Arial" w:hAnsi="Arial" w:cs="Arial"/>
          <w:color w:val="000000"/>
        </w:rPr>
        <w:t>Nano</w:t>
      </w:r>
      <w:proofErr w:type="spellEnd"/>
      <w:r>
        <w:rPr>
          <w:rFonts w:ascii="Arial" w:hAnsi="Arial" w:cs="Arial"/>
          <w:color w:val="000000"/>
        </w:rPr>
        <w:t xml:space="preserve"> and MPU6050 have 3.3V Regulator. Hence, all the VCC pins are connected to a regulated 5V Supply.</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noProof/>
          <w:color w:val="666666"/>
        </w:rPr>
        <w:lastRenderedPageBreak/>
        <w:drawing>
          <wp:inline distT="0" distB="0" distL="0" distR="0">
            <wp:extent cx="7143750" cy="2981325"/>
            <wp:effectExtent l="19050" t="0" r="0" b="0"/>
            <wp:docPr id="12" name="Picture 12" descr="Hand Gesture Controlled Robot 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nd Gesture Controlled Robot Image 6"/>
                    <pic:cNvPicPr>
                      <a:picLocks noChangeAspect="1" noChangeArrowheads="1"/>
                    </pic:cNvPicPr>
                  </pic:nvPicPr>
                  <pic:blipFill>
                    <a:blip r:embed="rId18"/>
                    <a:srcRect/>
                    <a:stretch>
                      <a:fillRect/>
                    </a:stretch>
                  </pic:blipFill>
                  <pic:spPr bwMode="auto">
                    <a:xfrm>
                      <a:off x="0" y="0"/>
                      <a:ext cx="7143750" cy="2981325"/>
                    </a:xfrm>
                    <a:prstGeom prst="rect">
                      <a:avLst/>
                    </a:prstGeom>
                    <a:noFill/>
                    <a:ln w="9525">
                      <a:noFill/>
                      <a:miter lim="800000"/>
                      <a:headEnd/>
                      <a:tailEnd/>
                    </a:ln>
                  </pic:spPr>
                </pic:pic>
              </a:graphicData>
            </a:graphic>
          </wp:inline>
        </w:drawing>
      </w:r>
    </w:p>
    <w:p w:rsidR="00334C60" w:rsidRDefault="00334C60" w:rsidP="001B35DD">
      <w:pPr>
        <w:pStyle w:val="Heading4"/>
        <w:shd w:val="clear" w:color="auto" w:fill="FFFFFF"/>
        <w:spacing w:before="0" w:after="240"/>
        <w:jc w:val="both"/>
        <w:rPr>
          <w:rFonts w:ascii="Arial" w:hAnsi="Arial" w:cs="Arial"/>
          <w:color w:val="000000"/>
          <w:sz w:val="30"/>
          <w:szCs w:val="30"/>
        </w:rPr>
      </w:pPr>
      <w:r>
        <w:rPr>
          <w:rStyle w:val="ez-toc-section"/>
          <w:rFonts w:ascii="Arial" w:hAnsi="Arial" w:cs="Arial"/>
          <w:color w:val="000000"/>
          <w:sz w:val="30"/>
          <w:szCs w:val="30"/>
        </w:rPr>
        <w:t>Receiver Section</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The receiver section of the robot consists of an RF Receiver, HT-12D Decoder IC, L293D Motor Driver IC and a robot chassis with four motors connected to wheels.</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HT-12D is the decoder IC that is often associated with RF Receiver. It converts the serial data received by the RF link into parallel data. A0 to A7 (Pin 1 to Pin 8) are the address pins and must be matched with the address pins of the encoder.</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Since the address pins of encoder (HT-12E) are grounded, the address pins of decoder must also be grounded. Hence, pins 1 to 9 (A0 – A7 and </w:t>
      </w:r>
      <w:proofErr w:type="spellStart"/>
      <w:r>
        <w:rPr>
          <w:rFonts w:ascii="Arial" w:hAnsi="Arial" w:cs="Arial"/>
          <w:color w:val="000000"/>
        </w:rPr>
        <w:t>Vss</w:t>
      </w:r>
      <w:proofErr w:type="spellEnd"/>
      <w:r>
        <w:rPr>
          <w:rFonts w:ascii="Arial" w:hAnsi="Arial" w:cs="Arial"/>
          <w:color w:val="000000"/>
        </w:rPr>
        <w:t>) are connected to ground. The serial data from the RF Receiver is given to Din (Pin 14) of the decoder IC.</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HT-12D has an internal oscillator and an external resistor of 33KΩ is connected between OSC1 and OSC2 (Pins 16 and 15). Pin 17 (VT) indicates a valid transmission of data and this pin will be high when a valid data is present on the data pins. An LED in series with a 330Ω resistor is connected to this pin to indicate a valid data transmission.</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Pins 10 to 13 (D8, D9, D10 and D11) of HT-12D are the parallel data out pins. They are connected to the input pins of the L293D motor driver IC (Pins 2, 7, 10 and 15 respectively).</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L293D motor driver IC is used to provide the necessary current (for both forward and reverse directions) to the motors. Pins 1 and 9 are the enable pins and are connected to VCC (+5v) along with Pin 16 (which is the logic supply). Pins 3 – 6 and 11 – 14 are the outputs and are connected to the four motors.</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lastRenderedPageBreak/>
        <w:t>Pin 8 is the Motor Supply Pin and is connected to a separate power supply. Hence, you will need two batteries in the Receiver Section; one for the Circuit and one for the motors. </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noProof/>
          <w:color w:val="666666"/>
        </w:rPr>
        <w:drawing>
          <wp:inline distT="0" distB="0" distL="0" distR="0">
            <wp:extent cx="5642019" cy="3829050"/>
            <wp:effectExtent l="19050" t="0" r="0" b="0"/>
            <wp:docPr id="13" name="Picture 13" descr="Hand Gesture Controlled Robot 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nd Gesture Controlled Robot Image 7"/>
                    <pic:cNvPicPr>
                      <a:picLocks noChangeAspect="1" noChangeArrowheads="1"/>
                    </pic:cNvPicPr>
                  </pic:nvPicPr>
                  <pic:blipFill>
                    <a:blip r:embed="rId19"/>
                    <a:srcRect/>
                    <a:stretch>
                      <a:fillRect/>
                    </a:stretch>
                  </pic:blipFill>
                  <pic:spPr bwMode="auto">
                    <a:xfrm>
                      <a:off x="0" y="0"/>
                      <a:ext cx="5642019" cy="3829050"/>
                    </a:xfrm>
                    <a:prstGeom prst="rect">
                      <a:avLst/>
                    </a:prstGeom>
                    <a:noFill/>
                    <a:ln w="9525">
                      <a:noFill/>
                      <a:miter lim="800000"/>
                      <a:headEnd/>
                      <a:tailEnd/>
                    </a:ln>
                  </pic:spPr>
                </pic:pic>
              </a:graphicData>
            </a:graphic>
          </wp:inline>
        </w:drawing>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666666"/>
        </w:rPr>
        <w:t> </w:t>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t>Working of Hand Gesture Controlled Robot</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In this project, a mobile robot that is controlled by the gestures made by the </w:t>
      </w:r>
      <w:proofErr w:type="gramStart"/>
      <w:r>
        <w:rPr>
          <w:rFonts w:ascii="Arial" w:hAnsi="Arial" w:cs="Arial"/>
          <w:color w:val="000000"/>
        </w:rPr>
        <w:t>hand,</w:t>
      </w:r>
      <w:proofErr w:type="gramEnd"/>
      <w:r>
        <w:rPr>
          <w:rFonts w:ascii="Arial" w:hAnsi="Arial" w:cs="Arial"/>
          <w:color w:val="000000"/>
        </w:rPr>
        <w:t xml:space="preserve"> is designed. The working of the robot is explained here.</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As mentioned earlier, the gesture controlled robot is a wireless operated robot and has two parts: Transmitter and Receiver. When the robot is powered on, the transmitter part, which consists of </w:t>
      </w:r>
      <w:proofErr w:type="spellStart"/>
      <w:r>
        <w:rPr>
          <w:rFonts w:ascii="Arial" w:hAnsi="Arial" w:cs="Arial"/>
          <w:color w:val="000000"/>
        </w:rPr>
        <w:t>Arduino</w:t>
      </w:r>
      <w:proofErr w:type="spellEnd"/>
      <w:r>
        <w:rPr>
          <w:rFonts w:ascii="Arial" w:hAnsi="Arial" w:cs="Arial"/>
          <w:color w:val="000000"/>
        </w:rPr>
        <w:t>, MPU6050, Encoder and RF Transmitter, will continuously monitor the MPU6050 sensor.</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t xml:space="preserve">This data is captured by the </w:t>
      </w:r>
      <w:proofErr w:type="spellStart"/>
      <w:r>
        <w:rPr>
          <w:rFonts w:ascii="Arial" w:hAnsi="Arial" w:cs="Arial"/>
          <w:color w:val="000000"/>
        </w:rPr>
        <w:t>Arduino</w:t>
      </w:r>
      <w:proofErr w:type="spellEnd"/>
      <w:r>
        <w:rPr>
          <w:rFonts w:ascii="Arial" w:hAnsi="Arial" w:cs="Arial"/>
          <w:color w:val="000000"/>
        </w:rPr>
        <w:t>, which then transmits a corresponding data to the Encoder, based on the orientation of the MPU6050 Sensor. The parallel data received by the encoder is converted into serial data and this serial data is transmitted by the RF Transmitter.</w:t>
      </w:r>
    </w:p>
    <w:p w:rsidR="00334C60" w:rsidRDefault="00334C60" w:rsidP="001B35DD">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000000"/>
        </w:rPr>
        <w:lastRenderedPageBreak/>
        <w:t>At the receiver section, the RF Receiver receives the serial data and transmits it to the Decoder IC. The Decoder will convert the serial data to parallel data and this parallel data is given to the motor driver IC. Based on the data, the movement of the motors, and hence the movement of the robot is defined. </w:t>
      </w:r>
      <w:r>
        <w:rPr>
          <w:rFonts w:ascii="Arial" w:hAnsi="Arial" w:cs="Arial"/>
          <w:color w:val="666666"/>
        </w:rPr>
        <w:t> </w:t>
      </w:r>
    </w:p>
    <w:p w:rsidR="00334C60" w:rsidRDefault="00334C60" w:rsidP="001B35DD">
      <w:pPr>
        <w:pStyle w:val="Heading3"/>
        <w:shd w:val="clear" w:color="auto" w:fill="FFFFFF"/>
        <w:spacing w:before="0" w:after="240"/>
        <w:jc w:val="both"/>
        <w:rPr>
          <w:rFonts w:ascii="Arial" w:hAnsi="Arial" w:cs="Arial"/>
          <w:color w:val="000000"/>
          <w:sz w:val="36"/>
          <w:szCs w:val="36"/>
        </w:rPr>
      </w:pPr>
      <w:r>
        <w:rPr>
          <w:rStyle w:val="ez-toc-section"/>
          <w:rFonts w:ascii="Arial" w:hAnsi="Arial" w:cs="Arial"/>
          <w:color w:val="000000"/>
          <w:sz w:val="36"/>
          <w:szCs w:val="36"/>
        </w:rPr>
        <w:t>Applications</w:t>
      </w:r>
    </w:p>
    <w:p w:rsidR="00334C60" w:rsidRDefault="00334C60" w:rsidP="001B35DD">
      <w:pPr>
        <w:numPr>
          <w:ilvl w:val="0"/>
          <w:numId w:val="8"/>
        </w:numPr>
        <w:shd w:val="clear" w:color="auto" w:fill="FFFFFF"/>
        <w:spacing w:before="100" w:beforeAutospacing="1" w:after="100" w:afterAutospacing="1" w:line="240" w:lineRule="auto"/>
        <w:ind w:left="600"/>
        <w:jc w:val="both"/>
        <w:rPr>
          <w:rFonts w:ascii="Arial" w:hAnsi="Arial" w:cs="Arial"/>
          <w:color w:val="666666"/>
          <w:sz w:val="24"/>
          <w:szCs w:val="24"/>
        </w:rPr>
      </w:pPr>
      <w:r>
        <w:rPr>
          <w:rFonts w:ascii="Arial" w:hAnsi="Arial" w:cs="Arial"/>
          <w:color w:val="000000"/>
        </w:rPr>
        <w:t>Wireless controlled robots are very useful in many applications like remote surveillance, military etc.</w:t>
      </w:r>
    </w:p>
    <w:p w:rsidR="00334C60" w:rsidRDefault="00334C60" w:rsidP="001B35DD">
      <w:pPr>
        <w:numPr>
          <w:ilvl w:val="0"/>
          <w:numId w:val="8"/>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Hand gesture controlled robot can be used by physically challenged in wheelchairs.</w:t>
      </w:r>
    </w:p>
    <w:p w:rsidR="00334C60" w:rsidRDefault="00334C60" w:rsidP="001B35DD">
      <w:pPr>
        <w:numPr>
          <w:ilvl w:val="0"/>
          <w:numId w:val="8"/>
        </w:numPr>
        <w:shd w:val="clear" w:color="auto" w:fill="FFFFFF"/>
        <w:spacing w:before="100" w:beforeAutospacing="1" w:after="100" w:afterAutospacing="1" w:line="240" w:lineRule="auto"/>
        <w:ind w:left="600"/>
        <w:jc w:val="both"/>
        <w:rPr>
          <w:rFonts w:ascii="Arial" w:hAnsi="Arial" w:cs="Arial"/>
          <w:color w:val="666666"/>
        </w:rPr>
      </w:pPr>
      <w:r>
        <w:rPr>
          <w:rFonts w:ascii="Arial" w:hAnsi="Arial" w:cs="Arial"/>
          <w:color w:val="000000"/>
        </w:rPr>
        <w:t>Hand gesture controlled industrial grade robotic arms can be developed.</w:t>
      </w:r>
    </w:p>
    <w:p w:rsidR="000B0409" w:rsidRPr="000B0409" w:rsidRDefault="000B0409" w:rsidP="001B35DD">
      <w:pPr>
        <w:spacing w:line="360" w:lineRule="auto"/>
        <w:jc w:val="both"/>
        <w:rPr>
          <w:color w:val="000000" w:themeColor="text1"/>
        </w:rPr>
      </w:pPr>
    </w:p>
    <w:sectPr w:rsidR="000B0409" w:rsidRPr="000B0409" w:rsidSect="00ED52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291F"/>
    <w:multiLevelType w:val="hybridMultilevel"/>
    <w:tmpl w:val="93603430"/>
    <w:lvl w:ilvl="0" w:tplc="0409000B">
      <w:start w:val="1"/>
      <w:numFmt w:val="bullet"/>
      <w:lvlText w:val=""/>
      <w:lvlJc w:val="left"/>
      <w:pPr>
        <w:tabs>
          <w:tab w:val="num" w:pos="720"/>
        </w:tabs>
        <w:ind w:left="720" w:hanging="360"/>
      </w:pPr>
      <w:rPr>
        <w:rFonts w:ascii="Wingdings" w:hAnsi="Wingdings" w:hint="default"/>
      </w:rPr>
    </w:lvl>
    <w:lvl w:ilvl="1" w:tplc="F912E182" w:tentative="1">
      <w:start w:val="1"/>
      <w:numFmt w:val="bullet"/>
      <w:lvlText w:val=""/>
      <w:lvlJc w:val="left"/>
      <w:pPr>
        <w:tabs>
          <w:tab w:val="num" w:pos="1440"/>
        </w:tabs>
        <w:ind w:left="1440" w:hanging="360"/>
      </w:pPr>
      <w:rPr>
        <w:rFonts w:ascii="Wingdings" w:hAnsi="Wingdings" w:hint="default"/>
      </w:rPr>
    </w:lvl>
    <w:lvl w:ilvl="2" w:tplc="F0BCFA50" w:tentative="1">
      <w:start w:val="1"/>
      <w:numFmt w:val="bullet"/>
      <w:lvlText w:val=""/>
      <w:lvlJc w:val="left"/>
      <w:pPr>
        <w:tabs>
          <w:tab w:val="num" w:pos="2160"/>
        </w:tabs>
        <w:ind w:left="2160" w:hanging="360"/>
      </w:pPr>
      <w:rPr>
        <w:rFonts w:ascii="Wingdings" w:hAnsi="Wingdings" w:hint="default"/>
      </w:rPr>
    </w:lvl>
    <w:lvl w:ilvl="3" w:tplc="621E8D04" w:tentative="1">
      <w:start w:val="1"/>
      <w:numFmt w:val="bullet"/>
      <w:lvlText w:val=""/>
      <w:lvlJc w:val="left"/>
      <w:pPr>
        <w:tabs>
          <w:tab w:val="num" w:pos="2880"/>
        </w:tabs>
        <w:ind w:left="2880" w:hanging="360"/>
      </w:pPr>
      <w:rPr>
        <w:rFonts w:ascii="Wingdings" w:hAnsi="Wingdings" w:hint="default"/>
      </w:rPr>
    </w:lvl>
    <w:lvl w:ilvl="4" w:tplc="34BA19C4" w:tentative="1">
      <w:start w:val="1"/>
      <w:numFmt w:val="bullet"/>
      <w:lvlText w:val=""/>
      <w:lvlJc w:val="left"/>
      <w:pPr>
        <w:tabs>
          <w:tab w:val="num" w:pos="3600"/>
        </w:tabs>
        <w:ind w:left="3600" w:hanging="360"/>
      </w:pPr>
      <w:rPr>
        <w:rFonts w:ascii="Wingdings" w:hAnsi="Wingdings" w:hint="default"/>
      </w:rPr>
    </w:lvl>
    <w:lvl w:ilvl="5" w:tplc="CFC40BEC" w:tentative="1">
      <w:start w:val="1"/>
      <w:numFmt w:val="bullet"/>
      <w:lvlText w:val=""/>
      <w:lvlJc w:val="left"/>
      <w:pPr>
        <w:tabs>
          <w:tab w:val="num" w:pos="4320"/>
        </w:tabs>
        <w:ind w:left="4320" w:hanging="360"/>
      </w:pPr>
      <w:rPr>
        <w:rFonts w:ascii="Wingdings" w:hAnsi="Wingdings" w:hint="default"/>
      </w:rPr>
    </w:lvl>
    <w:lvl w:ilvl="6" w:tplc="98243362" w:tentative="1">
      <w:start w:val="1"/>
      <w:numFmt w:val="bullet"/>
      <w:lvlText w:val=""/>
      <w:lvlJc w:val="left"/>
      <w:pPr>
        <w:tabs>
          <w:tab w:val="num" w:pos="5040"/>
        </w:tabs>
        <w:ind w:left="5040" w:hanging="360"/>
      </w:pPr>
      <w:rPr>
        <w:rFonts w:ascii="Wingdings" w:hAnsi="Wingdings" w:hint="default"/>
      </w:rPr>
    </w:lvl>
    <w:lvl w:ilvl="7" w:tplc="894EFCFC" w:tentative="1">
      <w:start w:val="1"/>
      <w:numFmt w:val="bullet"/>
      <w:lvlText w:val=""/>
      <w:lvlJc w:val="left"/>
      <w:pPr>
        <w:tabs>
          <w:tab w:val="num" w:pos="5760"/>
        </w:tabs>
        <w:ind w:left="5760" w:hanging="360"/>
      </w:pPr>
      <w:rPr>
        <w:rFonts w:ascii="Wingdings" w:hAnsi="Wingdings" w:hint="default"/>
      </w:rPr>
    </w:lvl>
    <w:lvl w:ilvl="8" w:tplc="FB5CB6BE" w:tentative="1">
      <w:start w:val="1"/>
      <w:numFmt w:val="bullet"/>
      <w:lvlText w:val=""/>
      <w:lvlJc w:val="left"/>
      <w:pPr>
        <w:tabs>
          <w:tab w:val="num" w:pos="6480"/>
        </w:tabs>
        <w:ind w:left="6480" w:hanging="360"/>
      </w:pPr>
      <w:rPr>
        <w:rFonts w:ascii="Wingdings" w:hAnsi="Wingdings" w:hint="default"/>
      </w:rPr>
    </w:lvl>
  </w:abstractNum>
  <w:abstractNum w:abstractNumId="1">
    <w:nsid w:val="096C1B0C"/>
    <w:multiLevelType w:val="multilevel"/>
    <w:tmpl w:val="BF3A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B3110"/>
    <w:multiLevelType w:val="multilevel"/>
    <w:tmpl w:val="F3B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374CE"/>
    <w:multiLevelType w:val="multilevel"/>
    <w:tmpl w:val="A13C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5426E7"/>
    <w:multiLevelType w:val="multilevel"/>
    <w:tmpl w:val="372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3A3CDC"/>
    <w:multiLevelType w:val="hybridMultilevel"/>
    <w:tmpl w:val="2F005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822D2"/>
    <w:multiLevelType w:val="multilevel"/>
    <w:tmpl w:val="09F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B7762"/>
    <w:multiLevelType w:val="multilevel"/>
    <w:tmpl w:val="88640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3A36D3"/>
    <w:multiLevelType w:val="multilevel"/>
    <w:tmpl w:val="0EE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C4635"/>
    <w:multiLevelType w:val="multilevel"/>
    <w:tmpl w:val="4AAE5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330FC2"/>
    <w:multiLevelType w:val="multilevel"/>
    <w:tmpl w:val="7054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144EF"/>
    <w:multiLevelType w:val="multilevel"/>
    <w:tmpl w:val="92AA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193399"/>
    <w:multiLevelType w:val="hybridMultilevel"/>
    <w:tmpl w:val="58C4DFA6"/>
    <w:lvl w:ilvl="0" w:tplc="0409000B">
      <w:start w:val="1"/>
      <w:numFmt w:val="bullet"/>
      <w:lvlText w:val=""/>
      <w:lvlJc w:val="left"/>
      <w:pPr>
        <w:tabs>
          <w:tab w:val="num" w:pos="720"/>
        </w:tabs>
        <w:ind w:left="720" w:hanging="360"/>
      </w:pPr>
      <w:rPr>
        <w:rFonts w:ascii="Wingdings" w:hAnsi="Wingdings" w:hint="default"/>
      </w:rPr>
    </w:lvl>
    <w:lvl w:ilvl="1" w:tplc="AA561090" w:tentative="1">
      <w:start w:val="1"/>
      <w:numFmt w:val="bullet"/>
      <w:lvlText w:val=""/>
      <w:lvlJc w:val="left"/>
      <w:pPr>
        <w:tabs>
          <w:tab w:val="num" w:pos="1440"/>
        </w:tabs>
        <w:ind w:left="1440" w:hanging="360"/>
      </w:pPr>
      <w:rPr>
        <w:rFonts w:ascii="Wingdings" w:hAnsi="Wingdings" w:hint="default"/>
      </w:rPr>
    </w:lvl>
    <w:lvl w:ilvl="2" w:tplc="AB3A6668" w:tentative="1">
      <w:start w:val="1"/>
      <w:numFmt w:val="bullet"/>
      <w:lvlText w:val=""/>
      <w:lvlJc w:val="left"/>
      <w:pPr>
        <w:tabs>
          <w:tab w:val="num" w:pos="2160"/>
        </w:tabs>
        <w:ind w:left="2160" w:hanging="360"/>
      </w:pPr>
      <w:rPr>
        <w:rFonts w:ascii="Wingdings" w:hAnsi="Wingdings" w:hint="default"/>
      </w:rPr>
    </w:lvl>
    <w:lvl w:ilvl="3" w:tplc="38521F16" w:tentative="1">
      <w:start w:val="1"/>
      <w:numFmt w:val="bullet"/>
      <w:lvlText w:val=""/>
      <w:lvlJc w:val="left"/>
      <w:pPr>
        <w:tabs>
          <w:tab w:val="num" w:pos="2880"/>
        </w:tabs>
        <w:ind w:left="2880" w:hanging="360"/>
      </w:pPr>
      <w:rPr>
        <w:rFonts w:ascii="Wingdings" w:hAnsi="Wingdings" w:hint="default"/>
      </w:rPr>
    </w:lvl>
    <w:lvl w:ilvl="4" w:tplc="16040AB4" w:tentative="1">
      <w:start w:val="1"/>
      <w:numFmt w:val="bullet"/>
      <w:lvlText w:val=""/>
      <w:lvlJc w:val="left"/>
      <w:pPr>
        <w:tabs>
          <w:tab w:val="num" w:pos="3600"/>
        </w:tabs>
        <w:ind w:left="3600" w:hanging="360"/>
      </w:pPr>
      <w:rPr>
        <w:rFonts w:ascii="Wingdings" w:hAnsi="Wingdings" w:hint="default"/>
      </w:rPr>
    </w:lvl>
    <w:lvl w:ilvl="5" w:tplc="1E6C5FD0" w:tentative="1">
      <w:start w:val="1"/>
      <w:numFmt w:val="bullet"/>
      <w:lvlText w:val=""/>
      <w:lvlJc w:val="left"/>
      <w:pPr>
        <w:tabs>
          <w:tab w:val="num" w:pos="4320"/>
        </w:tabs>
        <w:ind w:left="4320" w:hanging="360"/>
      </w:pPr>
      <w:rPr>
        <w:rFonts w:ascii="Wingdings" w:hAnsi="Wingdings" w:hint="default"/>
      </w:rPr>
    </w:lvl>
    <w:lvl w:ilvl="6" w:tplc="16A286D8" w:tentative="1">
      <w:start w:val="1"/>
      <w:numFmt w:val="bullet"/>
      <w:lvlText w:val=""/>
      <w:lvlJc w:val="left"/>
      <w:pPr>
        <w:tabs>
          <w:tab w:val="num" w:pos="5040"/>
        </w:tabs>
        <w:ind w:left="5040" w:hanging="360"/>
      </w:pPr>
      <w:rPr>
        <w:rFonts w:ascii="Wingdings" w:hAnsi="Wingdings" w:hint="default"/>
      </w:rPr>
    </w:lvl>
    <w:lvl w:ilvl="7" w:tplc="8F9CE322" w:tentative="1">
      <w:start w:val="1"/>
      <w:numFmt w:val="bullet"/>
      <w:lvlText w:val=""/>
      <w:lvlJc w:val="left"/>
      <w:pPr>
        <w:tabs>
          <w:tab w:val="num" w:pos="5760"/>
        </w:tabs>
        <w:ind w:left="5760" w:hanging="360"/>
      </w:pPr>
      <w:rPr>
        <w:rFonts w:ascii="Wingdings" w:hAnsi="Wingdings" w:hint="default"/>
      </w:rPr>
    </w:lvl>
    <w:lvl w:ilvl="8" w:tplc="33C0DEB0" w:tentative="1">
      <w:start w:val="1"/>
      <w:numFmt w:val="bullet"/>
      <w:lvlText w:val=""/>
      <w:lvlJc w:val="left"/>
      <w:pPr>
        <w:tabs>
          <w:tab w:val="num" w:pos="6480"/>
        </w:tabs>
        <w:ind w:left="6480" w:hanging="360"/>
      </w:pPr>
      <w:rPr>
        <w:rFonts w:ascii="Wingdings" w:hAnsi="Wingdings" w:hint="default"/>
      </w:rPr>
    </w:lvl>
  </w:abstractNum>
  <w:abstractNum w:abstractNumId="13">
    <w:nsid w:val="7062379B"/>
    <w:multiLevelType w:val="multilevel"/>
    <w:tmpl w:val="C57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CE649D"/>
    <w:multiLevelType w:val="multilevel"/>
    <w:tmpl w:val="6D2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E44CD4"/>
    <w:multiLevelType w:val="multilevel"/>
    <w:tmpl w:val="6A34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5"/>
  </w:num>
  <w:num w:numId="4">
    <w:abstractNumId w:val="7"/>
  </w:num>
  <w:num w:numId="5">
    <w:abstractNumId w:val="13"/>
  </w:num>
  <w:num w:numId="6">
    <w:abstractNumId w:val="11"/>
  </w:num>
  <w:num w:numId="7">
    <w:abstractNumId w:val="1"/>
  </w:num>
  <w:num w:numId="8">
    <w:abstractNumId w:val="3"/>
  </w:num>
  <w:num w:numId="9">
    <w:abstractNumId w:val="6"/>
  </w:num>
  <w:num w:numId="10">
    <w:abstractNumId w:val="9"/>
  </w:num>
  <w:num w:numId="11">
    <w:abstractNumId w:val="2"/>
  </w:num>
  <w:num w:numId="12">
    <w:abstractNumId w:val="8"/>
  </w:num>
  <w:num w:numId="13">
    <w:abstractNumId w:val="14"/>
  </w:num>
  <w:num w:numId="14">
    <w:abstractNumId w:val="4"/>
  </w:num>
  <w:num w:numId="15">
    <w:abstractNumId w:val="1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338"/>
    <w:rsid w:val="000B0409"/>
    <w:rsid w:val="000E598F"/>
    <w:rsid w:val="001B35DD"/>
    <w:rsid w:val="00300198"/>
    <w:rsid w:val="00334C60"/>
    <w:rsid w:val="00361338"/>
    <w:rsid w:val="00450AF3"/>
    <w:rsid w:val="00466AA1"/>
    <w:rsid w:val="00763CB9"/>
    <w:rsid w:val="00A84ABF"/>
    <w:rsid w:val="00B05FC2"/>
    <w:rsid w:val="00ED52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AutoShape 20"/>
        <o:r id="V:Rule2" type="connector" idref="#AutoShape 19"/>
        <o:r id="V:Rule3" type="connector" idref="#AutoShape 15"/>
        <o:r id="V:Rule4" type="connector" idref="#AutoShape 16"/>
        <o:r id="V:Rule5" type="connector" idref="#AutoShape 11"/>
        <o:r id="V:Rule6" type="connector" idref="#Elbow Connector 1"/>
        <o:r id="V:Rule7" type="connector" idref="#Straight Arrow Connector 14"/>
        <o:r id="V:Rule9" type="connector" idref="#_x0000_s1044"/>
        <o:r id="V:Rule10" type="connector" idref="#_x0000_s1045"/>
        <o:r id="V:Rule11" type="connector" idref="#_x0000_s1046"/>
        <o:r id="V:Rule12" type="connector" idref="#_x0000_s1047"/>
        <o:r id="V:Rule13" type="connector" idref="#_x0000_s1048"/>
        <o:r id="V:Rule1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23F"/>
  </w:style>
  <w:style w:type="paragraph" w:styleId="Heading1">
    <w:name w:val="heading 1"/>
    <w:basedOn w:val="Normal"/>
    <w:link w:val="Heading1Char"/>
    <w:uiPriority w:val="9"/>
    <w:qFormat/>
    <w:rsid w:val="000B04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34C6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34C6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409"/>
    <w:rPr>
      <w:rFonts w:ascii="Times New Roman" w:eastAsia="Times New Roman" w:hAnsi="Times New Roman" w:cs="Times New Roman"/>
      <w:b/>
      <w:bCs/>
      <w:kern w:val="36"/>
      <w:sz w:val="48"/>
      <w:szCs w:val="48"/>
    </w:rPr>
  </w:style>
  <w:style w:type="paragraph" w:customStyle="1" w:styleId="NormalVerdana">
    <w:name w:val="Normal + Verdana"/>
    <w:aliases w:val="10 pt,Justified,Line spacing:  1.5 lines + First line:  0.5&quot;"/>
    <w:basedOn w:val="Normal"/>
    <w:rsid w:val="000B0409"/>
    <w:pPr>
      <w:spacing w:after="0" w:line="360" w:lineRule="auto"/>
      <w:jc w:val="both"/>
    </w:pPr>
    <w:rPr>
      <w:rFonts w:ascii="Verdana" w:eastAsia="Times New Roman" w:hAnsi="Verdana" w:cs="Times New Roman"/>
      <w:sz w:val="20"/>
      <w:szCs w:val="20"/>
    </w:rPr>
  </w:style>
  <w:style w:type="paragraph" w:styleId="ListParagraph">
    <w:name w:val="List Paragraph"/>
    <w:basedOn w:val="Normal"/>
    <w:uiPriority w:val="34"/>
    <w:qFormat/>
    <w:rsid w:val="000B0409"/>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334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C60"/>
    <w:rPr>
      <w:rFonts w:ascii="Tahoma" w:hAnsi="Tahoma" w:cs="Tahoma"/>
      <w:sz w:val="16"/>
      <w:szCs w:val="16"/>
    </w:rPr>
  </w:style>
  <w:style w:type="character" w:customStyle="1" w:styleId="Heading3Char">
    <w:name w:val="Heading 3 Char"/>
    <w:basedOn w:val="DefaultParagraphFont"/>
    <w:link w:val="Heading3"/>
    <w:uiPriority w:val="9"/>
    <w:rsid w:val="00334C6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334C60"/>
    <w:rPr>
      <w:rFonts w:asciiTheme="majorHAnsi" w:eastAsiaTheme="majorEastAsia" w:hAnsiTheme="majorHAnsi" w:cstheme="majorBidi"/>
      <w:b/>
      <w:bCs/>
      <w:i/>
      <w:iCs/>
      <w:color w:val="5B9BD5" w:themeColor="accent1"/>
    </w:rPr>
  </w:style>
  <w:style w:type="paragraph" w:customStyle="1" w:styleId="site-title">
    <w:name w:val="site-title"/>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4C60"/>
    <w:rPr>
      <w:color w:val="0000FF"/>
      <w:u w:val="single"/>
    </w:rPr>
  </w:style>
  <w:style w:type="character" w:styleId="FollowedHyperlink">
    <w:name w:val="FollowedHyperlink"/>
    <w:basedOn w:val="DefaultParagraphFont"/>
    <w:uiPriority w:val="99"/>
    <w:semiHidden/>
    <w:unhideWhenUsed/>
    <w:rsid w:val="00334C60"/>
    <w:rPr>
      <w:color w:val="800080"/>
      <w:u w:val="single"/>
    </w:rPr>
  </w:style>
  <w:style w:type="paragraph" w:customStyle="1" w:styleId="site-description">
    <w:name w:val="site-description"/>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4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ink-wrap">
    <w:name w:val="breadcrumb-link-wrap"/>
    <w:basedOn w:val="DefaultParagraphFont"/>
    <w:rsid w:val="00334C60"/>
  </w:style>
  <w:style w:type="character" w:customStyle="1" w:styleId="breadcrumb-link-text-wrap">
    <w:name w:val="breadcrumb-link-text-wrap"/>
    <w:basedOn w:val="DefaultParagraphFont"/>
    <w:rsid w:val="00334C60"/>
  </w:style>
  <w:style w:type="paragraph" w:customStyle="1" w:styleId="entry-meta">
    <w:name w:val="entry-meta"/>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334C60"/>
  </w:style>
  <w:style w:type="character" w:customStyle="1" w:styleId="entry-author-name">
    <w:name w:val="entry-author-name"/>
    <w:basedOn w:val="DefaultParagraphFont"/>
    <w:rsid w:val="00334C60"/>
  </w:style>
  <w:style w:type="character" w:customStyle="1" w:styleId="entry-comments-link">
    <w:name w:val="entry-comments-link"/>
    <w:basedOn w:val="DefaultParagraphFont"/>
    <w:rsid w:val="00334C60"/>
  </w:style>
  <w:style w:type="character" w:customStyle="1" w:styleId="s1">
    <w:name w:val="s1"/>
    <w:basedOn w:val="DefaultParagraphFont"/>
    <w:rsid w:val="00334C60"/>
  </w:style>
  <w:style w:type="character" w:styleId="Strong">
    <w:name w:val="Strong"/>
    <w:basedOn w:val="DefaultParagraphFont"/>
    <w:uiPriority w:val="22"/>
    <w:qFormat/>
    <w:rsid w:val="00334C60"/>
    <w:rPr>
      <w:b/>
      <w:bCs/>
    </w:rPr>
  </w:style>
  <w:style w:type="paragraph" w:customStyle="1" w:styleId="ez-toc-title">
    <w:name w:val="ez-toc-title"/>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334C60"/>
  </w:style>
  <w:style w:type="character" w:customStyle="1" w:styleId="ez-toc-section">
    <w:name w:val="ez-toc-section"/>
    <w:basedOn w:val="DefaultParagraphFont"/>
    <w:rsid w:val="00334C60"/>
  </w:style>
  <w:style w:type="character" w:customStyle="1" w:styleId="su-slider-prev">
    <w:name w:val="su-slider-prev"/>
    <w:basedOn w:val="DefaultParagraphFont"/>
    <w:rsid w:val="00334C60"/>
  </w:style>
  <w:style w:type="character" w:customStyle="1" w:styleId="su-slider-next">
    <w:name w:val="su-slider-next"/>
    <w:basedOn w:val="DefaultParagraphFont"/>
    <w:rsid w:val="00334C60"/>
  </w:style>
  <w:style w:type="character" w:customStyle="1" w:styleId="swiper-pagination-switch">
    <w:name w:val="swiper-pagination-switch"/>
    <w:basedOn w:val="DefaultParagraphFont"/>
    <w:rsid w:val="00334C60"/>
  </w:style>
  <w:style w:type="character" w:customStyle="1" w:styleId="crptitle">
    <w:name w:val="crp_title"/>
    <w:basedOn w:val="DefaultParagraphFont"/>
    <w:rsid w:val="00334C60"/>
  </w:style>
  <w:style w:type="character" w:customStyle="1" w:styleId="entry-categories">
    <w:name w:val="entry-categories"/>
    <w:basedOn w:val="DefaultParagraphFont"/>
    <w:rsid w:val="00334C60"/>
  </w:style>
  <w:style w:type="paragraph" w:customStyle="1" w:styleId="comment-author">
    <w:name w:val="comment-author"/>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334C60"/>
  </w:style>
  <w:style w:type="character" w:customStyle="1" w:styleId="says">
    <w:name w:val="says"/>
    <w:basedOn w:val="DefaultParagraphFont"/>
    <w:rsid w:val="00334C60"/>
  </w:style>
  <w:style w:type="paragraph" w:customStyle="1" w:styleId="comment-meta">
    <w:name w:val="comment-meta"/>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34C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4C60"/>
    <w:rPr>
      <w:rFonts w:ascii="Arial" w:eastAsia="Times New Roman" w:hAnsi="Arial" w:cs="Arial"/>
      <w:vanish/>
      <w:sz w:val="16"/>
      <w:szCs w:val="16"/>
    </w:rPr>
  </w:style>
  <w:style w:type="paragraph" w:customStyle="1" w:styleId="comment-notes">
    <w:name w:val="comment-notes"/>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334C60"/>
  </w:style>
  <w:style w:type="paragraph" w:customStyle="1" w:styleId="comment-form-comment">
    <w:name w:val="comment-form-comment"/>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34C6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34C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4C6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05777813">
      <w:bodyDiv w:val="1"/>
      <w:marLeft w:val="0"/>
      <w:marRight w:val="0"/>
      <w:marTop w:val="0"/>
      <w:marBottom w:val="0"/>
      <w:divBdr>
        <w:top w:val="none" w:sz="0" w:space="0" w:color="auto"/>
        <w:left w:val="none" w:sz="0" w:space="0" w:color="auto"/>
        <w:bottom w:val="none" w:sz="0" w:space="0" w:color="auto"/>
        <w:right w:val="none" w:sz="0" w:space="0" w:color="auto"/>
      </w:divBdr>
      <w:divsChild>
        <w:div w:id="1493259408">
          <w:marLeft w:val="0"/>
          <w:marRight w:val="0"/>
          <w:marTop w:val="900"/>
          <w:marBottom w:val="900"/>
          <w:divBdr>
            <w:top w:val="single" w:sz="6" w:space="0" w:color="E3E3E3"/>
            <w:left w:val="single" w:sz="6" w:space="0" w:color="E3E3E3"/>
            <w:bottom w:val="single" w:sz="6" w:space="0" w:color="E3E3E3"/>
            <w:right w:val="single" w:sz="6" w:space="0" w:color="E3E3E3"/>
          </w:divBdr>
          <w:divsChild>
            <w:div w:id="42799553">
              <w:marLeft w:val="0"/>
              <w:marRight w:val="0"/>
              <w:marTop w:val="0"/>
              <w:marBottom w:val="0"/>
              <w:divBdr>
                <w:top w:val="none" w:sz="0" w:space="0" w:color="auto"/>
                <w:left w:val="none" w:sz="0" w:space="0" w:color="auto"/>
                <w:bottom w:val="none" w:sz="0" w:space="0" w:color="auto"/>
                <w:right w:val="none" w:sz="0" w:space="0" w:color="auto"/>
              </w:divBdr>
              <w:divsChild>
                <w:div w:id="1838302957">
                  <w:marLeft w:val="0"/>
                  <w:marRight w:val="0"/>
                  <w:marTop w:val="0"/>
                  <w:marBottom w:val="0"/>
                  <w:divBdr>
                    <w:top w:val="none" w:sz="0" w:space="0" w:color="auto"/>
                    <w:left w:val="none" w:sz="0" w:space="0" w:color="auto"/>
                    <w:bottom w:val="none" w:sz="0" w:space="0" w:color="auto"/>
                    <w:right w:val="none" w:sz="0" w:space="0" w:color="auto"/>
                  </w:divBdr>
                </w:div>
              </w:divsChild>
            </w:div>
            <w:div w:id="964389408">
              <w:marLeft w:val="0"/>
              <w:marRight w:val="0"/>
              <w:marTop w:val="0"/>
              <w:marBottom w:val="0"/>
              <w:divBdr>
                <w:top w:val="none" w:sz="0" w:space="0" w:color="auto"/>
                <w:left w:val="none" w:sz="0" w:space="0" w:color="auto"/>
                <w:bottom w:val="none" w:sz="0" w:space="0" w:color="auto"/>
                <w:right w:val="none" w:sz="0" w:space="0" w:color="auto"/>
              </w:divBdr>
            </w:div>
            <w:div w:id="1402563819">
              <w:marLeft w:val="0"/>
              <w:marRight w:val="0"/>
              <w:marTop w:val="0"/>
              <w:marBottom w:val="0"/>
              <w:divBdr>
                <w:top w:val="none" w:sz="0" w:space="0" w:color="auto"/>
                <w:left w:val="none" w:sz="0" w:space="0" w:color="auto"/>
                <w:bottom w:val="none" w:sz="0" w:space="0" w:color="auto"/>
                <w:right w:val="none" w:sz="0" w:space="0" w:color="auto"/>
              </w:divBdr>
              <w:divsChild>
                <w:div w:id="45419576">
                  <w:marLeft w:val="0"/>
                  <w:marRight w:val="0"/>
                  <w:marTop w:val="0"/>
                  <w:marBottom w:val="0"/>
                  <w:divBdr>
                    <w:top w:val="none" w:sz="0" w:space="0" w:color="auto"/>
                    <w:left w:val="none" w:sz="0" w:space="0" w:color="auto"/>
                    <w:bottom w:val="none" w:sz="0" w:space="0" w:color="auto"/>
                    <w:right w:val="none" w:sz="0" w:space="0" w:color="auto"/>
                  </w:divBdr>
                  <w:divsChild>
                    <w:div w:id="2141145695">
                      <w:marLeft w:val="0"/>
                      <w:marRight w:val="0"/>
                      <w:marTop w:val="0"/>
                      <w:marBottom w:val="0"/>
                      <w:divBdr>
                        <w:top w:val="none" w:sz="0" w:space="0" w:color="auto"/>
                        <w:left w:val="none" w:sz="0" w:space="0" w:color="auto"/>
                        <w:bottom w:val="single" w:sz="6" w:space="15" w:color="E3E3E3"/>
                        <w:right w:val="none" w:sz="0" w:space="0" w:color="auto"/>
                      </w:divBdr>
                    </w:div>
                    <w:div w:id="781269745">
                      <w:marLeft w:val="0"/>
                      <w:marRight w:val="0"/>
                      <w:marTop w:val="0"/>
                      <w:marBottom w:val="0"/>
                      <w:divBdr>
                        <w:top w:val="none" w:sz="0" w:space="0" w:color="auto"/>
                        <w:left w:val="none" w:sz="0" w:space="0" w:color="auto"/>
                        <w:bottom w:val="none" w:sz="0" w:space="0" w:color="auto"/>
                        <w:right w:val="none" w:sz="0" w:space="0" w:color="auto"/>
                      </w:divBdr>
                      <w:divsChild>
                        <w:div w:id="1253201424">
                          <w:blockQuote w:val="1"/>
                          <w:marLeft w:val="600"/>
                          <w:marRight w:val="600"/>
                          <w:marTop w:val="600"/>
                          <w:marBottom w:val="360"/>
                          <w:divBdr>
                            <w:top w:val="none" w:sz="0" w:space="0" w:color="auto"/>
                            <w:left w:val="none" w:sz="0" w:space="0" w:color="auto"/>
                            <w:bottom w:val="none" w:sz="0" w:space="0" w:color="auto"/>
                            <w:right w:val="none" w:sz="0" w:space="0" w:color="auto"/>
                          </w:divBdr>
                        </w:div>
                        <w:div w:id="1927105229">
                          <w:marLeft w:val="0"/>
                          <w:marRight w:val="0"/>
                          <w:marTop w:val="0"/>
                          <w:marBottom w:val="240"/>
                          <w:divBdr>
                            <w:top w:val="single" w:sz="6" w:space="8" w:color="AAAAAA"/>
                            <w:left w:val="single" w:sz="6" w:space="8" w:color="AAAAAA"/>
                            <w:bottom w:val="single" w:sz="6" w:space="8" w:color="AAAAAA"/>
                            <w:right w:val="single" w:sz="6" w:space="8" w:color="AAAAAA"/>
                          </w:divBdr>
                          <w:divsChild>
                            <w:div w:id="991712865">
                              <w:marLeft w:val="0"/>
                              <w:marRight w:val="0"/>
                              <w:marTop w:val="0"/>
                              <w:marBottom w:val="0"/>
                              <w:divBdr>
                                <w:top w:val="none" w:sz="0" w:space="0" w:color="auto"/>
                                <w:left w:val="none" w:sz="0" w:space="0" w:color="auto"/>
                                <w:bottom w:val="none" w:sz="0" w:space="0" w:color="auto"/>
                                <w:right w:val="none" w:sz="0" w:space="0" w:color="auto"/>
                              </w:divBdr>
                            </w:div>
                          </w:divsChild>
                        </w:div>
                        <w:div w:id="2146773070">
                          <w:marLeft w:val="0"/>
                          <w:marRight w:val="0"/>
                          <w:marTop w:val="0"/>
                          <w:marBottom w:val="360"/>
                          <w:divBdr>
                            <w:top w:val="none" w:sz="0" w:space="0" w:color="auto"/>
                            <w:left w:val="none" w:sz="0" w:space="0" w:color="auto"/>
                            <w:bottom w:val="none" w:sz="0" w:space="0" w:color="auto"/>
                            <w:right w:val="none" w:sz="0" w:space="0" w:color="auto"/>
                          </w:divBdr>
                          <w:divsChild>
                            <w:div w:id="1205673439">
                              <w:marLeft w:val="0"/>
                              <w:marRight w:val="0"/>
                              <w:marTop w:val="0"/>
                              <w:marBottom w:val="0"/>
                              <w:divBdr>
                                <w:top w:val="none" w:sz="0" w:space="0" w:color="auto"/>
                                <w:left w:val="none" w:sz="0" w:space="0" w:color="auto"/>
                                <w:bottom w:val="none" w:sz="0" w:space="0" w:color="auto"/>
                                <w:right w:val="none" w:sz="0" w:space="0" w:color="auto"/>
                              </w:divBdr>
                              <w:divsChild>
                                <w:div w:id="1260286541">
                                  <w:marLeft w:val="0"/>
                                  <w:marRight w:val="0"/>
                                  <w:marTop w:val="0"/>
                                  <w:marBottom w:val="0"/>
                                  <w:divBdr>
                                    <w:top w:val="none" w:sz="0" w:space="0" w:color="auto"/>
                                    <w:left w:val="none" w:sz="0" w:space="0" w:color="auto"/>
                                    <w:bottom w:val="none" w:sz="0" w:space="0" w:color="auto"/>
                                    <w:right w:val="none" w:sz="0" w:space="0" w:color="auto"/>
                                  </w:divBdr>
                                </w:div>
                                <w:div w:id="522405163">
                                  <w:marLeft w:val="0"/>
                                  <w:marRight w:val="0"/>
                                  <w:marTop w:val="0"/>
                                  <w:marBottom w:val="0"/>
                                  <w:divBdr>
                                    <w:top w:val="none" w:sz="0" w:space="0" w:color="auto"/>
                                    <w:left w:val="none" w:sz="0" w:space="0" w:color="auto"/>
                                    <w:bottom w:val="none" w:sz="0" w:space="0" w:color="auto"/>
                                    <w:right w:val="none" w:sz="0" w:space="0" w:color="auto"/>
                                  </w:divBdr>
                                </w:div>
                                <w:div w:id="539441867">
                                  <w:marLeft w:val="0"/>
                                  <w:marRight w:val="0"/>
                                  <w:marTop w:val="0"/>
                                  <w:marBottom w:val="0"/>
                                  <w:divBdr>
                                    <w:top w:val="none" w:sz="0" w:space="0" w:color="auto"/>
                                    <w:left w:val="none" w:sz="0" w:space="0" w:color="auto"/>
                                    <w:bottom w:val="none" w:sz="0" w:space="0" w:color="auto"/>
                                    <w:right w:val="none" w:sz="0" w:space="0" w:color="auto"/>
                                  </w:divBdr>
                                </w:div>
                                <w:div w:id="384067077">
                                  <w:marLeft w:val="0"/>
                                  <w:marRight w:val="0"/>
                                  <w:marTop w:val="0"/>
                                  <w:marBottom w:val="0"/>
                                  <w:divBdr>
                                    <w:top w:val="none" w:sz="0" w:space="0" w:color="auto"/>
                                    <w:left w:val="none" w:sz="0" w:space="0" w:color="auto"/>
                                    <w:bottom w:val="none" w:sz="0" w:space="0" w:color="auto"/>
                                    <w:right w:val="none" w:sz="0" w:space="0" w:color="auto"/>
                                  </w:divBdr>
                                </w:div>
                                <w:div w:id="1912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472">
                          <w:marLeft w:val="0"/>
                          <w:marRight w:val="0"/>
                          <w:marTop w:val="0"/>
                          <w:marBottom w:val="0"/>
                          <w:divBdr>
                            <w:top w:val="none" w:sz="0" w:space="0" w:color="auto"/>
                            <w:left w:val="none" w:sz="0" w:space="0" w:color="auto"/>
                            <w:bottom w:val="none" w:sz="0" w:space="0" w:color="auto"/>
                            <w:right w:val="none" w:sz="0" w:space="0" w:color="auto"/>
                          </w:divBdr>
                        </w:div>
                      </w:divsChild>
                    </w:div>
                    <w:div w:id="615478720">
                      <w:marLeft w:val="0"/>
                      <w:marRight w:val="0"/>
                      <w:marTop w:val="0"/>
                      <w:marBottom w:val="0"/>
                      <w:divBdr>
                        <w:top w:val="none" w:sz="0" w:space="0" w:color="auto"/>
                        <w:left w:val="none" w:sz="0" w:space="0" w:color="auto"/>
                        <w:bottom w:val="single" w:sz="6" w:space="30" w:color="E3E3E3"/>
                        <w:right w:val="none" w:sz="0" w:space="0" w:color="auto"/>
                      </w:divBdr>
                      <w:divsChild>
                        <w:div w:id="1672830485">
                          <w:marLeft w:val="0"/>
                          <w:marRight w:val="0"/>
                          <w:marTop w:val="0"/>
                          <w:marBottom w:val="0"/>
                          <w:divBdr>
                            <w:top w:val="none" w:sz="0" w:space="0" w:color="auto"/>
                            <w:left w:val="none" w:sz="0" w:space="0" w:color="auto"/>
                            <w:bottom w:val="none" w:sz="0" w:space="0" w:color="auto"/>
                            <w:right w:val="none" w:sz="0" w:space="0" w:color="auto"/>
                          </w:divBdr>
                        </w:div>
                        <w:div w:id="2050912057">
                          <w:marLeft w:val="0"/>
                          <w:marRight w:val="0"/>
                          <w:marTop w:val="0"/>
                          <w:marBottom w:val="0"/>
                          <w:divBdr>
                            <w:top w:val="none" w:sz="0" w:space="0" w:color="auto"/>
                            <w:left w:val="none" w:sz="0" w:space="0" w:color="auto"/>
                            <w:bottom w:val="none" w:sz="0" w:space="0" w:color="auto"/>
                            <w:right w:val="none" w:sz="0" w:space="0" w:color="auto"/>
                          </w:divBdr>
                        </w:div>
                        <w:div w:id="87427426">
                          <w:marLeft w:val="0"/>
                          <w:marRight w:val="0"/>
                          <w:marTop w:val="0"/>
                          <w:marBottom w:val="0"/>
                          <w:divBdr>
                            <w:top w:val="none" w:sz="0" w:space="0" w:color="auto"/>
                            <w:left w:val="none" w:sz="0" w:space="0" w:color="auto"/>
                            <w:bottom w:val="none" w:sz="0" w:space="0" w:color="auto"/>
                            <w:right w:val="none" w:sz="0" w:space="0" w:color="auto"/>
                          </w:divBdr>
                        </w:div>
                        <w:div w:id="2012950160">
                          <w:marLeft w:val="0"/>
                          <w:marRight w:val="0"/>
                          <w:marTop w:val="0"/>
                          <w:marBottom w:val="0"/>
                          <w:divBdr>
                            <w:top w:val="none" w:sz="0" w:space="0" w:color="auto"/>
                            <w:left w:val="none" w:sz="0" w:space="0" w:color="auto"/>
                            <w:bottom w:val="none" w:sz="0" w:space="0" w:color="auto"/>
                            <w:right w:val="none" w:sz="0" w:space="0" w:color="auto"/>
                          </w:divBdr>
                        </w:div>
                        <w:div w:id="1765035768">
                          <w:marLeft w:val="0"/>
                          <w:marRight w:val="0"/>
                          <w:marTop w:val="0"/>
                          <w:marBottom w:val="0"/>
                          <w:divBdr>
                            <w:top w:val="none" w:sz="0" w:space="0" w:color="auto"/>
                            <w:left w:val="none" w:sz="0" w:space="0" w:color="auto"/>
                            <w:bottom w:val="none" w:sz="0" w:space="0" w:color="auto"/>
                            <w:right w:val="none" w:sz="0" w:space="0" w:color="auto"/>
                          </w:divBdr>
                        </w:div>
                        <w:div w:id="551161210">
                          <w:marLeft w:val="0"/>
                          <w:marRight w:val="0"/>
                          <w:marTop w:val="0"/>
                          <w:marBottom w:val="0"/>
                          <w:divBdr>
                            <w:top w:val="none" w:sz="0" w:space="0" w:color="auto"/>
                            <w:left w:val="none" w:sz="0" w:space="0" w:color="auto"/>
                            <w:bottom w:val="none" w:sz="0" w:space="0" w:color="auto"/>
                            <w:right w:val="none" w:sz="0" w:space="0" w:color="auto"/>
                          </w:divBdr>
                        </w:div>
                        <w:div w:id="2088456022">
                          <w:marLeft w:val="0"/>
                          <w:marRight w:val="0"/>
                          <w:marTop w:val="0"/>
                          <w:marBottom w:val="0"/>
                          <w:divBdr>
                            <w:top w:val="none" w:sz="0" w:space="0" w:color="auto"/>
                            <w:left w:val="none" w:sz="0" w:space="0" w:color="auto"/>
                            <w:bottom w:val="none" w:sz="0" w:space="0" w:color="auto"/>
                            <w:right w:val="none" w:sz="0" w:space="0" w:color="auto"/>
                          </w:divBdr>
                        </w:div>
                        <w:div w:id="696392293">
                          <w:marLeft w:val="0"/>
                          <w:marRight w:val="0"/>
                          <w:marTop w:val="0"/>
                          <w:marBottom w:val="0"/>
                          <w:divBdr>
                            <w:top w:val="none" w:sz="0" w:space="0" w:color="auto"/>
                            <w:left w:val="none" w:sz="0" w:space="0" w:color="auto"/>
                            <w:bottom w:val="none" w:sz="0" w:space="0" w:color="auto"/>
                            <w:right w:val="none" w:sz="0" w:space="0" w:color="auto"/>
                          </w:divBdr>
                        </w:div>
                        <w:div w:id="557403501">
                          <w:marLeft w:val="0"/>
                          <w:marRight w:val="0"/>
                          <w:marTop w:val="0"/>
                          <w:marBottom w:val="0"/>
                          <w:divBdr>
                            <w:top w:val="none" w:sz="0" w:space="0" w:color="auto"/>
                            <w:left w:val="none" w:sz="0" w:space="0" w:color="auto"/>
                            <w:bottom w:val="none" w:sz="0" w:space="0" w:color="auto"/>
                            <w:right w:val="none" w:sz="0" w:space="0" w:color="auto"/>
                          </w:divBdr>
                        </w:div>
                        <w:div w:id="2073428792">
                          <w:marLeft w:val="0"/>
                          <w:marRight w:val="0"/>
                          <w:marTop w:val="0"/>
                          <w:marBottom w:val="0"/>
                          <w:divBdr>
                            <w:top w:val="none" w:sz="0" w:space="0" w:color="auto"/>
                            <w:left w:val="none" w:sz="0" w:space="0" w:color="auto"/>
                            <w:bottom w:val="none" w:sz="0" w:space="0" w:color="auto"/>
                            <w:right w:val="none" w:sz="0" w:space="0" w:color="auto"/>
                          </w:divBdr>
                        </w:div>
                        <w:div w:id="390230329">
                          <w:marLeft w:val="0"/>
                          <w:marRight w:val="0"/>
                          <w:marTop w:val="0"/>
                          <w:marBottom w:val="0"/>
                          <w:divBdr>
                            <w:top w:val="none" w:sz="0" w:space="0" w:color="auto"/>
                            <w:left w:val="none" w:sz="0" w:space="0" w:color="auto"/>
                            <w:bottom w:val="none" w:sz="0" w:space="0" w:color="auto"/>
                            <w:right w:val="none" w:sz="0" w:space="0" w:color="auto"/>
                          </w:divBdr>
                        </w:div>
                        <w:div w:id="1253315777">
                          <w:marLeft w:val="0"/>
                          <w:marRight w:val="0"/>
                          <w:marTop w:val="0"/>
                          <w:marBottom w:val="0"/>
                          <w:divBdr>
                            <w:top w:val="none" w:sz="0" w:space="0" w:color="auto"/>
                            <w:left w:val="none" w:sz="0" w:space="0" w:color="auto"/>
                            <w:bottom w:val="none" w:sz="0" w:space="0" w:color="auto"/>
                            <w:right w:val="none" w:sz="0" w:space="0" w:color="auto"/>
                          </w:divBdr>
                        </w:div>
                        <w:div w:id="1114790814">
                          <w:marLeft w:val="0"/>
                          <w:marRight w:val="0"/>
                          <w:marTop w:val="0"/>
                          <w:marBottom w:val="0"/>
                          <w:divBdr>
                            <w:top w:val="none" w:sz="0" w:space="0" w:color="auto"/>
                            <w:left w:val="none" w:sz="0" w:space="0" w:color="auto"/>
                            <w:bottom w:val="none" w:sz="0" w:space="0" w:color="auto"/>
                            <w:right w:val="none" w:sz="0" w:space="0" w:color="auto"/>
                          </w:divBdr>
                        </w:div>
                        <w:div w:id="1755396324">
                          <w:marLeft w:val="0"/>
                          <w:marRight w:val="0"/>
                          <w:marTop w:val="0"/>
                          <w:marBottom w:val="0"/>
                          <w:divBdr>
                            <w:top w:val="none" w:sz="0" w:space="0" w:color="auto"/>
                            <w:left w:val="none" w:sz="0" w:space="0" w:color="auto"/>
                            <w:bottom w:val="none" w:sz="0" w:space="0" w:color="auto"/>
                            <w:right w:val="none" w:sz="0" w:space="0" w:color="auto"/>
                          </w:divBdr>
                        </w:div>
                        <w:div w:id="282545060">
                          <w:marLeft w:val="0"/>
                          <w:marRight w:val="0"/>
                          <w:marTop w:val="0"/>
                          <w:marBottom w:val="0"/>
                          <w:divBdr>
                            <w:top w:val="none" w:sz="0" w:space="0" w:color="auto"/>
                            <w:left w:val="none" w:sz="0" w:space="0" w:color="auto"/>
                            <w:bottom w:val="none" w:sz="0" w:space="0" w:color="auto"/>
                            <w:right w:val="none" w:sz="0" w:space="0" w:color="auto"/>
                          </w:divBdr>
                        </w:div>
                        <w:div w:id="2025085061">
                          <w:marLeft w:val="0"/>
                          <w:marRight w:val="0"/>
                          <w:marTop w:val="0"/>
                          <w:marBottom w:val="0"/>
                          <w:divBdr>
                            <w:top w:val="none" w:sz="0" w:space="0" w:color="auto"/>
                            <w:left w:val="none" w:sz="0" w:space="0" w:color="auto"/>
                            <w:bottom w:val="none" w:sz="0" w:space="0" w:color="auto"/>
                            <w:right w:val="none" w:sz="0" w:space="0" w:color="auto"/>
                          </w:divBdr>
                        </w:div>
                        <w:div w:id="221142329">
                          <w:marLeft w:val="0"/>
                          <w:marRight w:val="0"/>
                          <w:marTop w:val="0"/>
                          <w:marBottom w:val="0"/>
                          <w:divBdr>
                            <w:top w:val="none" w:sz="0" w:space="0" w:color="auto"/>
                            <w:left w:val="none" w:sz="0" w:space="0" w:color="auto"/>
                            <w:bottom w:val="none" w:sz="0" w:space="0" w:color="auto"/>
                            <w:right w:val="none" w:sz="0" w:space="0" w:color="auto"/>
                          </w:divBdr>
                        </w:div>
                        <w:div w:id="1898468407">
                          <w:marLeft w:val="0"/>
                          <w:marRight w:val="0"/>
                          <w:marTop w:val="0"/>
                          <w:marBottom w:val="0"/>
                          <w:divBdr>
                            <w:top w:val="none" w:sz="0" w:space="0" w:color="auto"/>
                            <w:left w:val="none" w:sz="0" w:space="0" w:color="auto"/>
                            <w:bottom w:val="none" w:sz="0" w:space="0" w:color="auto"/>
                            <w:right w:val="none" w:sz="0" w:space="0" w:color="auto"/>
                          </w:divBdr>
                        </w:div>
                        <w:div w:id="1592083746">
                          <w:marLeft w:val="0"/>
                          <w:marRight w:val="0"/>
                          <w:marTop w:val="0"/>
                          <w:marBottom w:val="0"/>
                          <w:divBdr>
                            <w:top w:val="none" w:sz="0" w:space="0" w:color="auto"/>
                            <w:left w:val="none" w:sz="0" w:space="0" w:color="auto"/>
                            <w:bottom w:val="none" w:sz="0" w:space="0" w:color="auto"/>
                            <w:right w:val="none" w:sz="0" w:space="0" w:color="auto"/>
                          </w:divBdr>
                        </w:div>
                        <w:div w:id="1162697143">
                          <w:marLeft w:val="0"/>
                          <w:marRight w:val="0"/>
                          <w:marTop w:val="0"/>
                          <w:marBottom w:val="0"/>
                          <w:divBdr>
                            <w:top w:val="none" w:sz="0" w:space="0" w:color="auto"/>
                            <w:left w:val="none" w:sz="0" w:space="0" w:color="auto"/>
                            <w:bottom w:val="none" w:sz="0" w:space="0" w:color="auto"/>
                            <w:right w:val="none" w:sz="0" w:space="0" w:color="auto"/>
                          </w:divBdr>
                        </w:div>
                        <w:div w:id="1409614687">
                          <w:marLeft w:val="0"/>
                          <w:marRight w:val="0"/>
                          <w:marTop w:val="0"/>
                          <w:marBottom w:val="0"/>
                          <w:divBdr>
                            <w:top w:val="none" w:sz="0" w:space="0" w:color="auto"/>
                            <w:left w:val="none" w:sz="0" w:space="0" w:color="auto"/>
                            <w:bottom w:val="none" w:sz="0" w:space="0" w:color="auto"/>
                            <w:right w:val="none" w:sz="0" w:space="0" w:color="auto"/>
                          </w:divBdr>
                        </w:div>
                        <w:div w:id="1477992063">
                          <w:marLeft w:val="0"/>
                          <w:marRight w:val="0"/>
                          <w:marTop w:val="0"/>
                          <w:marBottom w:val="0"/>
                          <w:divBdr>
                            <w:top w:val="none" w:sz="0" w:space="0" w:color="auto"/>
                            <w:left w:val="none" w:sz="0" w:space="0" w:color="auto"/>
                            <w:bottom w:val="none" w:sz="0" w:space="0" w:color="auto"/>
                            <w:right w:val="none" w:sz="0" w:space="0" w:color="auto"/>
                          </w:divBdr>
                        </w:div>
                        <w:div w:id="1553300327">
                          <w:marLeft w:val="0"/>
                          <w:marRight w:val="0"/>
                          <w:marTop w:val="0"/>
                          <w:marBottom w:val="0"/>
                          <w:divBdr>
                            <w:top w:val="none" w:sz="0" w:space="0" w:color="auto"/>
                            <w:left w:val="none" w:sz="0" w:space="0" w:color="auto"/>
                            <w:bottom w:val="none" w:sz="0" w:space="0" w:color="auto"/>
                            <w:right w:val="none" w:sz="0" w:space="0" w:color="auto"/>
                          </w:divBdr>
                        </w:div>
                        <w:div w:id="1347906861">
                          <w:marLeft w:val="0"/>
                          <w:marRight w:val="0"/>
                          <w:marTop w:val="0"/>
                          <w:marBottom w:val="0"/>
                          <w:divBdr>
                            <w:top w:val="none" w:sz="0" w:space="0" w:color="auto"/>
                            <w:left w:val="none" w:sz="0" w:space="0" w:color="auto"/>
                            <w:bottom w:val="none" w:sz="0" w:space="0" w:color="auto"/>
                            <w:right w:val="none" w:sz="0" w:space="0" w:color="auto"/>
                          </w:divBdr>
                        </w:div>
                        <w:div w:id="1994986244">
                          <w:marLeft w:val="0"/>
                          <w:marRight w:val="0"/>
                          <w:marTop w:val="0"/>
                          <w:marBottom w:val="0"/>
                          <w:divBdr>
                            <w:top w:val="none" w:sz="0" w:space="0" w:color="auto"/>
                            <w:left w:val="none" w:sz="0" w:space="0" w:color="auto"/>
                            <w:bottom w:val="none" w:sz="0" w:space="0" w:color="auto"/>
                            <w:right w:val="none" w:sz="0" w:space="0" w:color="auto"/>
                          </w:divBdr>
                        </w:div>
                        <w:div w:id="354841911">
                          <w:marLeft w:val="0"/>
                          <w:marRight w:val="0"/>
                          <w:marTop w:val="0"/>
                          <w:marBottom w:val="0"/>
                          <w:divBdr>
                            <w:top w:val="none" w:sz="0" w:space="0" w:color="auto"/>
                            <w:left w:val="none" w:sz="0" w:space="0" w:color="auto"/>
                            <w:bottom w:val="none" w:sz="0" w:space="0" w:color="auto"/>
                            <w:right w:val="none" w:sz="0" w:space="0" w:color="auto"/>
                          </w:divBdr>
                        </w:div>
                        <w:div w:id="1495101208">
                          <w:marLeft w:val="0"/>
                          <w:marRight w:val="0"/>
                          <w:marTop w:val="0"/>
                          <w:marBottom w:val="0"/>
                          <w:divBdr>
                            <w:top w:val="none" w:sz="0" w:space="0" w:color="auto"/>
                            <w:left w:val="none" w:sz="0" w:space="0" w:color="auto"/>
                            <w:bottom w:val="none" w:sz="0" w:space="0" w:color="auto"/>
                            <w:right w:val="none" w:sz="0" w:space="0" w:color="auto"/>
                          </w:divBdr>
                        </w:div>
                        <w:div w:id="589437284">
                          <w:marLeft w:val="0"/>
                          <w:marRight w:val="0"/>
                          <w:marTop w:val="0"/>
                          <w:marBottom w:val="0"/>
                          <w:divBdr>
                            <w:top w:val="none" w:sz="0" w:space="0" w:color="auto"/>
                            <w:left w:val="none" w:sz="0" w:space="0" w:color="auto"/>
                            <w:bottom w:val="none" w:sz="0" w:space="0" w:color="auto"/>
                            <w:right w:val="none" w:sz="0" w:space="0" w:color="auto"/>
                          </w:divBdr>
                        </w:div>
                        <w:div w:id="372467782">
                          <w:marLeft w:val="0"/>
                          <w:marRight w:val="0"/>
                          <w:marTop w:val="0"/>
                          <w:marBottom w:val="0"/>
                          <w:divBdr>
                            <w:top w:val="none" w:sz="0" w:space="0" w:color="auto"/>
                            <w:left w:val="none" w:sz="0" w:space="0" w:color="auto"/>
                            <w:bottom w:val="none" w:sz="0" w:space="0" w:color="auto"/>
                            <w:right w:val="none" w:sz="0" w:space="0" w:color="auto"/>
                          </w:divBdr>
                        </w:div>
                        <w:div w:id="1630436881">
                          <w:marLeft w:val="0"/>
                          <w:marRight w:val="0"/>
                          <w:marTop w:val="0"/>
                          <w:marBottom w:val="0"/>
                          <w:divBdr>
                            <w:top w:val="none" w:sz="0" w:space="0" w:color="auto"/>
                            <w:left w:val="none" w:sz="0" w:space="0" w:color="auto"/>
                            <w:bottom w:val="none" w:sz="0" w:space="0" w:color="auto"/>
                            <w:right w:val="none" w:sz="0" w:space="0" w:color="auto"/>
                          </w:divBdr>
                        </w:div>
                        <w:div w:id="68964435">
                          <w:marLeft w:val="0"/>
                          <w:marRight w:val="0"/>
                          <w:marTop w:val="0"/>
                          <w:marBottom w:val="0"/>
                          <w:divBdr>
                            <w:top w:val="none" w:sz="0" w:space="0" w:color="auto"/>
                            <w:left w:val="none" w:sz="0" w:space="0" w:color="auto"/>
                            <w:bottom w:val="none" w:sz="0" w:space="0" w:color="auto"/>
                            <w:right w:val="none" w:sz="0" w:space="0" w:color="auto"/>
                          </w:divBdr>
                        </w:div>
                        <w:div w:id="249436904">
                          <w:marLeft w:val="0"/>
                          <w:marRight w:val="0"/>
                          <w:marTop w:val="0"/>
                          <w:marBottom w:val="0"/>
                          <w:divBdr>
                            <w:top w:val="none" w:sz="0" w:space="0" w:color="auto"/>
                            <w:left w:val="none" w:sz="0" w:space="0" w:color="auto"/>
                            <w:bottom w:val="none" w:sz="0" w:space="0" w:color="auto"/>
                            <w:right w:val="none" w:sz="0" w:space="0" w:color="auto"/>
                          </w:divBdr>
                        </w:div>
                        <w:div w:id="1208181575">
                          <w:marLeft w:val="0"/>
                          <w:marRight w:val="0"/>
                          <w:marTop w:val="0"/>
                          <w:marBottom w:val="0"/>
                          <w:divBdr>
                            <w:top w:val="none" w:sz="0" w:space="0" w:color="auto"/>
                            <w:left w:val="none" w:sz="0" w:space="0" w:color="auto"/>
                            <w:bottom w:val="none" w:sz="0" w:space="0" w:color="auto"/>
                            <w:right w:val="none" w:sz="0" w:space="0" w:color="auto"/>
                          </w:divBdr>
                        </w:div>
                        <w:div w:id="1342128266">
                          <w:marLeft w:val="0"/>
                          <w:marRight w:val="0"/>
                          <w:marTop w:val="0"/>
                          <w:marBottom w:val="0"/>
                          <w:divBdr>
                            <w:top w:val="none" w:sz="0" w:space="0" w:color="auto"/>
                            <w:left w:val="none" w:sz="0" w:space="0" w:color="auto"/>
                            <w:bottom w:val="none" w:sz="0" w:space="0" w:color="auto"/>
                            <w:right w:val="none" w:sz="0" w:space="0" w:color="auto"/>
                          </w:divBdr>
                        </w:div>
                        <w:div w:id="158233857">
                          <w:marLeft w:val="0"/>
                          <w:marRight w:val="0"/>
                          <w:marTop w:val="0"/>
                          <w:marBottom w:val="0"/>
                          <w:divBdr>
                            <w:top w:val="none" w:sz="0" w:space="0" w:color="auto"/>
                            <w:left w:val="none" w:sz="0" w:space="0" w:color="auto"/>
                            <w:bottom w:val="none" w:sz="0" w:space="0" w:color="auto"/>
                            <w:right w:val="none" w:sz="0" w:space="0" w:color="auto"/>
                          </w:divBdr>
                        </w:div>
                        <w:div w:id="1195116893">
                          <w:marLeft w:val="0"/>
                          <w:marRight w:val="0"/>
                          <w:marTop w:val="0"/>
                          <w:marBottom w:val="0"/>
                          <w:divBdr>
                            <w:top w:val="none" w:sz="0" w:space="0" w:color="auto"/>
                            <w:left w:val="none" w:sz="0" w:space="0" w:color="auto"/>
                            <w:bottom w:val="none" w:sz="0" w:space="0" w:color="auto"/>
                            <w:right w:val="none" w:sz="0" w:space="0" w:color="auto"/>
                          </w:divBdr>
                        </w:div>
                        <w:div w:id="806818749">
                          <w:marLeft w:val="0"/>
                          <w:marRight w:val="0"/>
                          <w:marTop w:val="0"/>
                          <w:marBottom w:val="0"/>
                          <w:divBdr>
                            <w:top w:val="none" w:sz="0" w:space="0" w:color="auto"/>
                            <w:left w:val="none" w:sz="0" w:space="0" w:color="auto"/>
                            <w:bottom w:val="none" w:sz="0" w:space="0" w:color="auto"/>
                            <w:right w:val="none" w:sz="0" w:space="0" w:color="auto"/>
                          </w:divBdr>
                        </w:div>
                        <w:div w:id="1033189952">
                          <w:marLeft w:val="0"/>
                          <w:marRight w:val="0"/>
                          <w:marTop w:val="0"/>
                          <w:marBottom w:val="0"/>
                          <w:divBdr>
                            <w:top w:val="none" w:sz="0" w:space="0" w:color="auto"/>
                            <w:left w:val="none" w:sz="0" w:space="0" w:color="auto"/>
                            <w:bottom w:val="none" w:sz="0" w:space="0" w:color="auto"/>
                            <w:right w:val="none" w:sz="0" w:space="0" w:color="auto"/>
                          </w:divBdr>
                        </w:div>
                        <w:div w:id="1193031944">
                          <w:marLeft w:val="0"/>
                          <w:marRight w:val="0"/>
                          <w:marTop w:val="0"/>
                          <w:marBottom w:val="0"/>
                          <w:divBdr>
                            <w:top w:val="none" w:sz="0" w:space="0" w:color="auto"/>
                            <w:left w:val="none" w:sz="0" w:space="0" w:color="auto"/>
                            <w:bottom w:val="none" w:sz="0" w:space="0" w:color="auto"/>
                            <w:right w:val="none" w:sz="0" w:space="0" w:color="auto"/>
                          </w:divBdr>
                        </w:div>
                        <w:div w:id="224072775">
                          <w:marLeft w:val="0"/>
                          <w:marRight w:val="0"/>
                          <w:marTop w:val="0"/>
                          <w:marBottom w:val="0"/>
                          <w:divBdr>
                            <w:top w:val="none" w:sz="0" w:space="0" w:color="auto"/>
                            <w:left w:val="none" w:sz="0" w:space="0" w:color="auto"/>
                            <w:bottom w:val="none" w:sz="0" w:space="0" w:color="auto"/>
                            <w:right w:val="none" w:sz="0" w:space="0" w:color="auto"/>
                          </w:divBdr>
                        </w:div>
                        <w:div w:id="1922328096">
                          <w:marLeft w:val="0"/>
                          <w:marRight w:val="0"/>
                          <w:marTop w:val="0"/>
                          <w:marBottom w:val="0"/>
                          <w:divBdr>
                            <w:top w:val="none" w:sz="0" w:space="0" w:color="auto"/>
                            <w:left w:val="none" w:sz="0" w:space="0" w:color="auto"/>
                            <w:bottom w:val="none" w:sz="0" w:space="0" w:color="auto"/>
                            <w:right w:val="none" w:sz="0" w:space="0" w:color="auto"/>
                          </w:divBdr>
                        </w:div>
                        <w:div w:id="1940676744">
                          <w:marLeft w:val="0"/>
                          <w:marRight w:val="0"/>
                          <w:marTop w:val="0"/>
                          <w:marBottom w:val="0"/>
                          <w:divBdr>
                            <w:top w:val="none" w:sz="0" w:space="0" w:color="auto"/>
                            <w:left w:val="none" w:sz="0" w:space="0" w:color="auto"/>
                            <w:bottom w:val="none" w:sz="0" w:space="0" w:color="auto"/>
                            <w:right w:val="none" w:sz="0" w:space="0" w:color="auto"/>
                          </w:divBdr>
                        </w:div>
                        <w:div w:id="1502431713">
                          <w:marLeft w:val="0"/>
                          <w:marRight w:val="0"/>
                          <w:marTop w:val="0"/>
                          <w:marBottom w:val="0"/>
                          <w:divBdr>
                            <w:top w:val="none" w:sz="0" w:space="0" w:color="auto"/>
                            <w:left w:val="none" w:sz="0" w:space="0" w:color="auto"/>
                            <w:bottom w:val="none" w:sz="0" w:space="0" w:color="auto"/>
                            <w:right w:val="none" w:sz="0" w:space="0" w:color="auto"/>
                          </w:divBdr>
                        </w:div>
                        <w:div w:id="1605770513">
                          <w:marLeft w:val="0"/>
                          <w:marRight w:val="0"/>
                          <w:marTop w:val="0"/>
                          <w:marBottom w:val="0"/>
                          <w:divBdr>
                            <w:top w:val="none" w:sz="0" w:space="0" w:color="auto"/>
                            <w:left w:val="none" w:sz="0" w:space="0" w:color="auto"/>
                            <w:bottom w:val="none" w:sz="0" w:space="0" w:color="auto"/>
                            <w:right w:val="none" w:sz="0" w:space="0" w:color="auto"/>
                          </w:divBdr>
                        </w:div>
                        <w:div w:id="477309525">
                          <w:marLeft w:val="0"/>
                          <w:marRight w:val="0"/>
                          <w:marTop w:val="0"/>
                          <w:marBottom w:val="0"/>
                          <w:divBdr>
                            <w:top w:val="none" w:sz="0" w:space="0" w:color="auto"/>
                            <w:left w:val="none" w:sz="0" w:space="0" w:color="auto"/>
                            <w:bottom w:val="none" w:sz="0" w:space="0" w:color="auto"/>
                            <w:right w:val="none" w:sz="0" w:space="0" w:color="auto"/>
                          </w:divBdr>
                        </w:div>
                        <w:div w:id="467090310">
                          <w:marLeft w:val="0"/>
                          <w:marRight w:val="0"/>
                          <w:marTop w:val="0"/>
                          <w:marBottom w:val="0"/>
                          <w:divBdr>
                            <w:top w:val="none" w:sz="0" w:space="0" w:color="auto"/>
                            <w:left w:val="none" w:sz="0" w:space="0" w:color="auto"/>
                            <w:bottom w:val="none" w:sz="0" w:space="0" w:color="auto"/>
                            <w:right w:val="none" w:sz="0" w:space="0" w:color="auto"/>
                          </w:divBdr>
                        </w:div>
                        <w:div w:id="328868962">
                          <w:marLeft w:val="0"/>
                          <w:marRight w:val="0"/>
                          <w:marTop w:val="0"/>
                          <w:marBottom w:val="0"/>
                          <w:divBdr>
                            <w:top w:val="none" w:sz="0" w:space="0" w:color="auto"/>
                            <w:left w:val="none" w:sz="0" w:space="0" w:color="auto"/>
                            <w:bottom w:val="none" w:sz="0" w:space="0" w:color="auto"/>
                            <w:right w:val="none" w:sz="0" w:space="0" w:color="auto"/>
                          </w:divBdr>
                        </w:div>
                        <w:div w:id="1154443705">
                          <w:marLeft w:val="0"/>
                          <w:marRight w:val="0"/>
                          <w:marTop w:val="0"/>
                          <w:marBottom w:val="0"/>
                          <w:divBdr>
                            <w:top w:val="none" w:sz="0" w:space="0" w:color="auto"/>
                            <w:left w:val="none" w:sz="0" w:space="0" w:color="auto"/>
                            <w:bottom w:val="none" w:sz="0" w:space="0" w:color="auto"/>
                            <w:right w:val="none" w:sz="0" w:space="0" w:color="auto"/>
                          </w:divBdr>
                        </w:div>
                        <w:div w:id="261299366">
                          <w:marLeft w:val="0"/>
                          <w:marRight w:val="0"/>
                          <w:marTop w:val="0"/>
                          <w:marBottom w:val="0"/>
                          <w:divBdr>
                            <w:top w:val="none" w:sz="0" w:space="0" w:color="auto"/>
                            <w:left w:val="none" w:sz="0" w:space="0" w:color="auto"/>
                            <w:bottom w:val="none" w:sz="0" w:space="0" w:color="auto"/>
                            <w:right w:val="none" w:sz="0" w:space="0" w:color="auto"/>
                          </w:divBdr>
                        </w:div>
                        <w:div w:id="774716267">
                          <w:marLeft w:val="0"/>
                          <w:marRight w:val="0"/>
                          <w:marTop w:val="0"/>
                          <w:marBottom w:val="0"/>
                          <w:divBdr>
                            <w:top w:val="none" w:sz="0" w:space="0" w:color="auto"/>
                            <w:left w:val="none" w:sz="0" w:space="0" w:color="auto"/>
                            <w:bottom w:val="none" w:sz="0" w:space="0" w:color="auto"/>
                            <w:right w:val="none" w:sz="0" w:space="0" w:color="auto"/>
                          </w:divBdr>
                        </w:div>
                        <w:div w:id="506986936">
                          <w:marLeft w:val="0"/>
                          <w:marRight w:val="0"/>
                          <w:marTop w:val="0"/>
                          <w:marBottom w:val="0"/>
                          <w:divBdr>
                            <w:top w:val="none" w:sz="0" w:space="0" w:color="auto"/>
                            <w:left w:val="none" w:sz="0" w:space="0" w:color="auto"/>
                            <w:bottom w:val="none" w:sz="0" w:space="0" w:color="auto"/>
                            <w:right w:val="none" w:sz="0" w:space="0" w:color="auto"/>
                          </w:divBdr>
                        </w:div>
                        <w:div w:id="28381182">
                          <w:marLeft w:val="0"/>
                          <w:marRight w:val="0"/>
                          <w:marTop w:val="0"/>
                          <w:marBottom w:val="0"/>
                          <w:divBdr>
                            <w:top w:val="none" w:sz="0" w:space="0" w:color="auto"/>
                            <w:left w:val="none" w:sz="0" w:space="0" w:color="auto"/>
                            <w:bottom w:val="none" w:sz="0" w:space="0" w:color="auto"/>
                            <w:right w:val="none" w:sz="0" w:space="0" w:color="auto"/>
                          </w:divBdr>
                        </w:div>
                        <w:div w:id="517887817">
                          <w:marLeft w:val="0"/>
                          <w:marRight w:val="0"/>
                          <w:marTop w:val="0"/>
                          <w:marBottom w:val="0"/>
                          <w:divBdr>
                            <w:top w:val="none" w:sz="0" w:space="0" w:color="auto"/>
                            <w:left w:val="none" w:sz="0" w:space="0" w:color="auto"/>
                            <w:bottom w:val="none" w:sz="0" w:space="0" w:color="auto"/>
                            <w:right w:val="none" w:sz="0" w:space="0" w:color="auto"/>
                          </w:divBdr>
                        </w:div>
                        <w:div w:id="552892398">
                          <w:marLeft w:val="0"/>
                          <w:marRight w:val="0"/>
                          <w:marTop w:val="0"/>
                          <w:marBottom w:val="0"/>
                          <w:divBdr>
                            <w:top w:val="none" w:sz="0" w:space="0" w:color="auto"/>
                            <w:left w:val="none" w:sz="0" w:space="0" w:color="auto"/>
                            <w:bottom w:val="none" w:sz="0" w:space="0" w:color="auto"/>
                            <w:right w:val="none" w:sz="0" w:space="0" w:color="auto"/>
                          </w:divBdr>
                        </w:div>
                        <w:div w:id="236284187">
                          <w:marLeft w:val="0"/>
                          <w:marRight w:val="0"/>
                          <w:marTop w:val="0"/>
                          <w:marBottom w:val="0"/>
                          <w:divBdr>
                            <w:top w:val="none" w:sz="0" w:space="0" w:color="auto"/>
                            <w:left w:val="none" w:sz="0" w:space="0" w:color="auto"/>
                            <w:bottom w:val="none" w:sz="0" w:space="0" w:color="auto"/>
                            <w:right w:val="none" w:sz="0" w:space="0" w:color="auto"/>
                          </w:divBdr>
                        </w:div>
                        <w:div w:id="1386249580">
                          <w:marLeft w:val="0"/>
                          <w:marRight w:val="0"/>
                          <w:marTop w:val="0"/>
                          <w:marBottom w:val="0"/>
                          <w:divBdr>
                            <w:top w:val="none" w:sz="0" w:space="0" w:color="auto"/>
                            <w:left w:val="none" w:sz="0" w:space="0" w:color="auto"/>
                            <w:bottom w:val="none" w:sz="0" w:space="0" w:color="auto"/>
                            <w:right w:val="none" w:sz="0" w:space="0" w:color="auto"/>
                          </w:divBdr>
                        </w:div>
                        <w:div w:id="1152022223">
                          <w:marLeft w:val="0"/>
                          <w:marRight w:val="0"/>
                          <w:marTop w:val="0"/>
                          <w:marBottom w:val="0"/>
                          <w:divBdr>
                            <w:top w:val="none" w:sz="0" w:space="0" w:color="auto"/>
                            <w:left w:val="none" w:sz="0" w:space="0" w:color="auto"/>
                            <w:bottom w:val="none" w:sz="0" w:space="0" w:color="auto"/>
                            <w:right w:val="none" w:sz="0" w:space="0" w:color="auto"/>
                          </w:divBdr>
                        </w:div>
                        <w:div w:id="2095592035">
                          <w:marLeft w:val="0"/>
                          <w:marRight w:val="0"/>
                          <w:marTop w:val="0"/>
                          <w:marBottom w:val="0"/>
                          <w:divBdr>
                            <w:top w:val="none" w:sz="0" w:space="0" w:color="auto"/>
                            <w:left w:val="none" w:sz="0" w:space="0" w:color="auto"/>
                            <w:bottom w:val="none" w:sz="0" w:space="0" w:color="auto"/>
                            <w:right w:val="none" w:sz="0" w:space="0" w:color="auto"/>
                          </w:divBdr>
                        </w:div>
                        <w:div w:id="635961596">
                          <w:marLeft w:val="0"/>
                          <w:marRight w:val="0"/>
                          <w:marTop w:val="0"/>
                          <w:marBottom w:val="0"/>
                          <w:divBdr>
                            <w:top w:val="none" w:sz="0" w:space="0" w:color="auto"/>
                            <w:left w:val="none" w:sz="0" w:space="0" w:color="auto"/>
                            <w:bottom w:val="none" w:sz="0" w:space="0" w:color="auto"/>
                            <w:right w:val="none" w:sz="0" w:space="0" w:color="auto"/>
                          </w:divBdr>
                        </w:div>
                        <w:div w:id="1489898949">
                          <w:marLeft w:val="0"/>
                          <w:marRight w:val="0"/>
                          <w:marTop w:val="0"/>
                          <w:marBottom w:val="0"/>
                          <w:divBdr>
                            <w:top w:val="none" w:sz="0" w:space="0" w:color="auto"/>
                            <w:left w:val="none" w:sz="0" w:space="0" w:color="auto"/>
                            <w:bottom w:val="none" w:sz="0" w:space="0" w:color="auto"/>
                            <w:right w:val="none" w:sz="0" w:space="0" w:color="auto"/>
                          </w:divBdr>
                        </w:div>
                        <w:div w:id="1026979029">
                          <w:marLeft w:val="0"/>
                          <w:marRight w:val="0"/>
                          <w:marTop w:val="0"/>
                          <w:marBottom w:val="0"/>
                          <w:divBdr>
                            <w:top w:val="none" w:sz="0" w:space="0" w:color="auto"/>
                            <w:left w:val="none" w:sz="0" w:space="0" w:color="auto"/>
                            <w:bottom w:val="none" w:sz="0" w:space="0" w:color="auto"/>
                            <w:right w:val="none" w:sz="0" w:space="0" w:color="auto"/>
                          </w:divBdr>
                        </w:div>
                        <w:div w:id="1222524082">
                          <w:marLeft w:val="0"/>
                          <w:marRight w:val="0"/>
                          <w:marTop w:val="0"/>
                          <w:marBottom w:val="0"/>
                          <w:divBdr>
                            <w:top w:val="none" w:sz="0" w:space="0" w:color="auto"/>
                            <w:left w:val="none" w:sz="0" w:space="0" w:color="auto"/>
                            <w:bottom w:val="none" w:sz="0" w:space="0" w:color="auto"/>
                            <w:right w:val="none" w:sz="0" w:space="0" w:color="auto"/>
                          </w:divBdr>
                        </w:div>
                        <w:div w:id="265504747">
                          <w:marLeft w:val="0"/>
                          <w:marRight w:val="0"/>
                          <w:marTop w:val="0"/>
                          <w:marBottom w:val="0"/>
                          <w:divBdr>
                            <w:top w:val="none" w:sz="0" w:space="0" w:color="auto"/>
                            <w:left w:val="none" w:sz="0" w:space="0" w:color="auto"/>
                            <w:bottom w:val="none" w:sz="0" w:space="0" w:color="auto"/>
                            <w:right w:val="none" w:sz="0" w:space="0" w:color="auto"/>
                          </w:divBdr>
                        </w:div>
                        <w:div w:id="239292399">
                          <w:marLeft w:val="0"/>
                          <w:marRight w:val="0"/>
                          <w:marTop w:val="0"/>
                          <w:marBottom w:val="0"/>
                          <w:divBdr>
                            <w:top w:val="none" w:sz="0" w:space="0" w:color="auto"/>
                            <w:left w:val="none" w:sz="0" w:space="0" w:color="auto"/>
                            <w:bottom w:val="none" w:sz="0" w:space="0" w:color="auto"/>
                            <w:right w:val="none" w:sz="0" w:space="0" w:color="auto"/>
                          </w:divBdr>
                        </w:div>
                      </w:divsChild>
                    </w:div>
                    <w:div w:id="1700230814">
                      <w:marLeft w:val="0"/>
                      <w:marRight w:val="0"/>
                      <w:marTop w:val="0"/>
                      <w:marBottom w:val="0"/>
                      <w:divBdr>
                        <w:top w:val="none" w:sz="0" w:space="0" w:color="auto"/>
                        <w:left w:val="none" w:sz="0" w:space="0" w:color="auto"/>
                        <w:bottom w:val="none" w:sz="0" w:space="0" w:color="auto"/>
                        <w:right w:val="none" w:sz="0" w:space="0" w:color="auto"/>
                      </w:divBdr>
                    </w:div>
                    <w:div w:id="1129739894">
                      <w:marLeft w:val="0"/>
                      <w:marRight w:val="0"/>
                      <w:marTop w:val="0"/>
                      <w:marBottom w:val="0"/>
                      <w:divBdr>
                        <w:top w:val="none" w:sz="0" w:space="0" w:color="auto"/>
                        <w:left w:val="none" w:sz="0" w:space="0" w:color="auto"/>
                        <w:bottom w:val="none" w:sz="0" w:space="0" w:color="auto"/>
                        <w:right w:val="none" w:sz="0" w:space="0" w:color="auto"/>
                      </w:divBdr>
                    </w:div>
                    <w:div w:id="1251543623">
                      <w:marLeft w:val="0"/>
                      <w:marRight w:val="0"/>
                      <w:marTop w:val="0"/>
                      <w:marBottom w:val="0"/>
                      <w:divBdr>
                        <w:top w:val="none" w:sz="0" w:space="0" w:color="auto"/>
                        <w:left w:val="none" w:sz="0" w:space="0" w:color="auto"/>
                        <w:bottom w:val="none" w:sz="0" w:space="0" w:color="auto"/>
                        <w:right w:val="none" w:sz="0" w:space="0" w:color="auto"/>
                      </w:divBdr>
                      <w:divsChild>
                        <w:div w:id="998389592">
                          <w:marLeft w:val="0"/>
                          <w:marRight w:val="0"/>
                          <w:marTop w:val="0"/>
                          <w:marBottom w:val="0"/>
                          <w:divBdr>
                            <w:top w:val="none" w:sz="0" w:space="0" w:color="auto"/>
                            <w:left w:val="none" w:sz="0" w:space="0" w:color="auto"/>
                            <w:bottom w:val="none" w:sz="0" w:space="0" w:color="auto"/>
                            <w:right w:val="none" w:sz="0" w:space="0" w:color="auto"/>
                          </w:divBdr>
                        </w:div>
                      </w:divsChild>
                    </w:div>
                    <w:div w:id="1538162098">
                      <w:marLeft w:val="0"/>
                      <w:marRight w:val="0"/>
                      <w:marTop w:val="0"/>
                      <w:marBottom w:val="0"/>
                      <w:divBdr>
                        <w:top w:val="none" w:sz="0" w:space="0" w:color="auto"/>
                        <w:left w:val="none" w:sz="0" w:space="0" w:color="auto"/>
                        <w:bottom w:val="none" w:sz="0" w:space="0" w:color="auto"/>
                        <w:right w:val="none" w:sz="0" w:space="0" w:color="auto"/>
                      </w:divBdr>
                      <w:divsChild>
                        <w:div w:id="1269242711">
                          <w:marLeft w:val="0"/>
                          <w:marRight w:val="0"/>
                          <w:marTop w:val="0"/>
                          <w:marBottom w:val="0"/>
                          <w:divBdr>
                            <w:top w:val="none" w:sz="0" w:space="0" w:color="auto"/>
                            <w:left w:val="none" w:sz="0" w:space="0" w:color="auto"/>
                            <w:bottom w:val="none" w:sz="0" w:space="0" w:color="auto"/>
                            <w:right w:val="none" w:sz="0" w:space="0" w:color="auto"/>
                          </w:divBdr>
                        </w:div>
                      </w:divsChild>
                    </w:div>
                    <w:div w:id="18774831">
                      <w:marLeft w:val="0"/>
                      <w:marRight w:val="0"/>
                      <w:marTop w:val="0"/>
                      <w:marBottom w:val="0"/>
                      <w:divBdr>
                        <w:top w:val="none" w:sz="0" w:space="0" w:color="auto"/>
                        <w:left w:val="none" w:sz="0" w:space="0" w:color="auto"/>
                        <w:bottom w:val="none" w:sz="0" w:space="0" w:color="auto"/>
                        <w:right w:val="none" w:sz="0" w:space="0" w:color="auto"/>
                      </w:divBdr>
                      <w:divsChild>
                        <w:div w:id="1137842374">
                          <w:marLeft w:val="0"/>
                          <w:marRight w:val="0"/>
                          <w:marTop w:val="0"/>
                          <w:marBottom w:val="0"/>
                          <w:divBdr>
                            <w:top w:val="none" w:sz="0" w:space="0" w:color="auto"/>
                            <w:left w:val="none" w:sz="0" w:space="0" w:color="auto"/>
                            <w:bottom w:val="none" w:sz="0" w:space="0" w:color="auto"/>
                            <w:right w:val="none" w:sz="0" w:space="0" w:color="auto"/>
                          </w:divBdr>
                        </w:div>
                      </w:divsChild>
                    </w:div>
                    <w:div w:id="265234231">
                      <w:marLeft w:val="0"/>
                      <w:marRight w:val="0"/>
                      <w:marTop w:val="0"/>
                      <w:marBottom w:val="0"/>
                      <w:divBdr>
                        <w:top w:val="none" w:sz="0" w:space="0" w:color="auto"/>
                        <w:left w:val="none" w:sz="0" w:space="0" w:color="auto"/>
                        <w:bottom w:val="none" w:sz="0" w:space="0" w:color="auto"/>
                        <w:right w:val="none" w:sz="0" w:space="0" w:color="auto"/>
                      </w:divBdr>
                      <w:divsChild>
                        <w:div w:id="17035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2102">
              <w:marLeft w:val="0"/>
              <w:marRight w:val="0"/>
              <w:marTop w:val="0"/>
              <w:marBottom w:val="0"/>
              <w:divBdr>
                <w:top w:val="none" w:sz="0" w:space="0" w:color="auto"/>
                <w:left w:val="none" w:sz="0" w:space="0" w:color="auto"/>
                <w:bottom w:val="none" w:sz="0" w:space="0" w:color="auto"/>
                <w:right w:val="none" w:sz="0" w:space="0" w:color="auto"/>
              </w:divBdr>
              <w:divsChild>
                <w:div w:id="1442921737">
                  <w:marLeft w:val="0"/>
                  <w:marRight w:val="0"/>
                  <w:marTop w:val="0"/>
                  <w:marBottom w:val="0"/>
                  <w:divBdr>
                    <w:top w:val="none" w:sz="0" w:space="0" w:color="auto"/>
                    <w:left w:val="none" w:sz="0" w:space="0" w:color="auto"/>
                    <w:bottom w:val="none" w:sz="0" w:space="0" w:color="auto"/>
                    <w:right w:val="none" w:sz="0" w:space="0" w:color="auto"/>
                  </w:divBdr>
                  <w:divsChild>
                    <w:div w:id="1142625610">
                      <w:marLeft w:val="0"/>
                      <w:marRight w:val="300"/>
                      <w:marTop w:val="0"/>
                      <w:marBottom w:val="0"/>
                      <w:divBdr>
                        <w:top w:val="none" w:sz="0" w:space="0" w:color="auto"/>
                        <w:left w:val="none" w:sz="0" w:space="0" w:color="auto"/>
                        <w:bottom w:val="none" w:sz="0" w:space="0" w:color="auto"/>
                        <w:right w:val="none" w:sz="0" w:space="0" w:color="auto"/>
                      </w:divBdr>
                      <w:divsChild>
                        <w:div w:id="1794593149">
                          <w:marLeft w:val="0"/>
                          <w:marRight w:val="0"/>
                          <w:marTop w:val="0"/>
                          <w:marBottom w:val="0"/>
                          <w:divBdr>
                            <w:top w:val="none" w:sz="0" w:space="0" w:color="auto"/>
                            <w:left w:val="none" w:sz="0" w:space="0" w:color="auto"/>
                            <w:bottom w:val="none" w:sz="0" w:space="0" w:color="auto"/>
                            <w:right w:val="none" w:sz="0" w:space="0" w:color="auto"/>
                          </w:divBdr>
                          <w:divsChild>
                            <w:div w:id="8079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0858">
                      <w:marLeft w:val="0"/>
                      <w:marRight w:val="300"/>
                      <w:marTop w:val="0"/>
                      <w:marBottom w:val="0"/>
                      <w:divBdr>
                        <w:top w:val="none" w:sz="0" w:space="0" w:color="auto"/>
                        <w:left w:val="none" w:sz="0" w:space="0" w:color="auto"/>
                        <w:bottom w:val="none" w:sz="0" w:space="0" w:color="auto"/>
                        <w:right w:val="none" w:sz="0" w:space="0" w:color="auto"/>
                      </w:divBdr>
                      <w:divsChild>
                        <w:div w:id="1665549280">
                          <w:marLeft w:val="0"/>
                          <w:marRight w:val="0"/>
                          <w:marTop w:val="0"/>
                          <w:marBottom w:val="0"/>
                          <w:divBdr>
                            <w:top w:val="none" w:sz="0" w:space="0" w:color="auto"/>
                            <w:left w:val="none" w:sz="0" w:space="0" w:color="auto"/>
                            <w:bottom w:val="none" w:sz="0" w:space="0" w:color="auto"/>
                            <w:right w:val="none" w:sz="0" w:space="0" w:color="auto"/>
                          </w:divBdr>
                          <w:divsChild>
                            <w:div w:id="9080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6420">
                      <w:marLeft w:val="0"/>
                      <w:marRight w:val="300"/>
                      <w:marTop w:val="0"/>
                      <w:marBottom w:val="0"/>
                      <w:divBdr>
                        <w:top w:val="none" w:sz="0" w:space="0" w:color="auto"/>
                        <w:left w:val="none" w:sz="0" w:space="0" w:color="auto"/>
                        <w:bottom w:val="none" w:sz="0" w:space="0" w:color="auto"/>
                        <w:right w:val="none" w:sz="0" w:space="0" w:color="auto"/>
                      </w:divBdr>
                      <w:divsChild>
                        <w:div w:id="872887819">
                          <w:marLeft w:val="0"/>
                          <w:marRight w:val="0"/>
                          <w:marTop w:val="0"/>
                          <w:marBottom w:val="0"/>
                          <w:divBdr>
                            <w:top w:val="none" w:sz="0" w:space="0" w:color="auto"/>
                            <w:left w:val="none" w:sz="0" w:space="0" w:color="auto"/>
                            <w:bottom w:val="none" w:sz="0" w:space="0" w:color="auto"/>
                            <w:right w:val="none" w:sz="0" w:space="0" w:color="auto"/>
                          </w:divBdr>
                          <w:divsChild>
                            <w:div w:id="10457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818">
                      <w:marLeft w:val="0"/>
                      <w:marRight w:val="300"/>
                      <w:marTop w:val="0"/>
                      <w:marBottom w:val="0"/>
                      <w:divBdr>
                        <w:top w:val="none" w:sz="0" w:space="0" w:color="auto"/>
                        <w:left w:val="none" w:sz="0" w:space="0" w:color="auto"/>
                        <w:bottom w:val="none" w:sz="0" w:space="0" w:color="auto"/>
                        <w:right w:val="none" w:sz="0" w:space="0" w:color="auto"/>
                      </w:divBdr>
                      <w:divsChild>
                        <w:div w:id="1765832717">
                          <w:marLeft w:val="0"/>
                          <w:marRight w:val="0"/>
                          <w:marTop w:val="0"/>
                          <w:marBottom w:val="0"/>
                          <w:divBdr>
                            <w:top w:val="none" w:sz="0" w:space="0" w:color="auto"/>
                            <w:left w:val="none" w:sz="0" w:space="0" w:color="auto"/>
                            <w:bottom w:val="none" w:sz="0" w:space="0" w:color="auto"/>
                            <w:right w:val="none" w:sz="0" w:space="0" w:color="auto"/>
                          </w:divBdr>
                          <w:divsChild>
                            <w:div w:id="9542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0148">
                      <w:marLeft w:val="0"/>
                      <w:marRight w:val="0"/>
                      <w:marTop w:val="0"/>
                      <w:marBottom w:val="0"/>
                      <w:divBdr>
                        <w:top w:val="none" w:sz="0" w:space="0" w:color="auto"/>
                        <w:left w:val="none" w:sz="0" w:space="0" w:color="auto"/>
                        <w:bottom w:val="none" w:sz="0" w:space="0" w:color="auto"/>
                        <w:right w:val="none" w:sz="0" w:space="0" w:color="auto"/>
                      </w:divBdr>
                      <w:divsChild>
                        <w:div w:id="339162476">
                          <w:marLeft w:val="0"/>
                          <w:marRight w:val="0"/>
                          <w:marTop w:val="0"/>
                          <w:marBottom w:val="0"/>
                          <w:divBdr>
                            <w:top w:val="none" w:sz="0" w:space="0" w:color="auto"/>
                            <w:left w:val="none" w:sz="0" w:space="0" w:color="auto"/>
                            <w:bottom w:val="none" w:sz="0" w:space="0" w:color="auto"/>
                            <w:right w:val="none" w:sz="0" w:space="0" w:color="auto"/>
                          </w:divBdr>
                          <w:divsChild>
                            <w:div w:id="15942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631">
                      <w:marLeft w:val="0"/>
                      <w:marRight w:val="0"/>
                      <w:marTop w:val="0"/>
                      <w:marBottom w:val="0"/>
                      <w:divBdr>
                        <w:top w:val="none" w:sz="0" w:space="0" w:color="auto"/>
                        <w:left w:val="none" w:sz="0" w:space="0" w:color="auto"/>
                        <w:bottom w:val="none" w:sz="0" w:space="0" w:color="auto"/>
                        <w:right w:val="none" w:sz="0" w:space="0" w:color="auto"/>
                      </w:divBdr>
                      <w:divsChild>
                        <w:div w:id="177893087">
                          <w:marLeft w:val="0"/>
                          <w:marRight w:val="0"/>
                          <w:marTop w:val="0"/>
                          <w:marBottom w:val="0"/>
                          <w:divBdr>
                            <w:top w:val="none" w:sz="0" w:space="0" w:color="auto"/>
                            <w:left w:val="none" w:sz="0" w:space="0" w:color="auto"/>
                            <w:bottom w:val="none" w:sz="0" w:space="0" w:color="auto"/>
                            <w:right w:val="none" w:sz="0" w:space="0" w:color="auto"/>
                          </w:divBdr>
                          <w:divsChild>
                            <w:div w:id="16179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66474">
              <w:marLeft w:val="0"/>
              <w:marRight w:val="0"/>
              <w:marTop w:val="0"/>
              <w:marBottom w:val="0"/>
              <w:divBdr>
                <w:top w:val="none" w:sz="0" w:space="0" w:color="auto"/>
                <w:left w:val="none" w:sz="0" w:space="0" w:color="auto"/>
                <w:bottom w:val="none" w:sz="0" w:space="0" w:color="auto"/>
                <w:right w:val="none" w:sz="0" w:space="0" w:color="auto"/>
              </w:divBdr>
              <w:divsChild>
                <w:div w:id="1529484356">
                  <w:marLeft w:val="0"/>
                  <w:marRight w:val="0"/>
                  <w:marTop w:val="0"/>
                  <w:marBottom w:val="0"/>
                  <w:divBdr>
                    <w:top w:val="none" w:sz="0" w:space="0" w:color="auto"/>
                    <w:left w:val="none" w:sz="0" w:space="0" w:color="auto"/>
                    <w:bottom w:val="none" w:sz="0" w:space="0" w:color="auto"/>
                    <w:right w:val="none" w:sz="0" w:space="0" w:color="auto"/>
                  </w:divBdr>
                </w:div>
                <w:div w:id="2719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lectronicshub.org/getting-started-arduino-mpu6050/" TargetMode="Externa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ww.electronicshub.org/wp-content/uploads/2015/12/RF-Link-with-Encoder-and-Decoder.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ctronicshub.org/general/" TargetMode="External"/><Relationship Id="rId11" Type="http://schemas.openxmlformats.org/officeDocument/2006/relationships/image" Target="media/image4.jpeg"/><Relationship Id="rId5" Type="http://schemas.openxmlformats.org/officeDocument/2006/relationships/hyperlink" Target="https://www.electronicshub.org/"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power</cp:lastModifiedBy>
  <cp:revision>3</cp:revision>
  <dcterms:created xsi:type="dcterms:W3CDTF">2020-02-13T07:52:00Z</dcterms:created>
  <dcterms:modified xsi:type="dcterms:W3CDTF">2020-02-13T07:57:00Z</dcterms:modified>
</cp:coreProperties>
</file>