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8DA4" w14:textId="77777777" w:rsidR="00F84DA8" w:rsidRPr="00F84DA8" w:rsidRDefault="00F84DA8" w:rsidP="002F654A">
      <w:pPr>
        <w:pBdr>
          <w:bottom w:val="single" w:sz="4" w:space="1" w:color="auto"/>
        </w:pBdr>
        <w:spacing w:after="0" w:line="480" w:lineRule="auto"/>
        <w:jc w:val="center"/>
        <w:rPr>
          <w:rFonts w:ascii="Times New Roman" w:hAnsi="Times New Roman" w:cs="Times New Roman"/>
          <w:sz w:val="36"/>
          <w:szCs w:val="48"/>
        </w:rPr>
      </w:pPr>
      <w:r w:rsidRPr="00F84DA8">
        <w:rPr>
          <w:rFonts w:ascii="Times New Roman" w:hAnsi="Times New Roman" w:cs="Times New Roman"/>
          <w:b/>
          <w:bCs/>
          <w:sz w:val="36"/>
          <w:szCs w:val="48"/>
        </w:rPr>
        <w:t>Cost Estimating Software</w:t>
      </w:r>
    </w:p>
    <w:p w14:paraId="5C6D9639" w14:textId="77777777" w:rsidR="002F654A" w:rsidRDefault="002F654A" w:rsidP="002F654A">
      <w:pPr>
        <w:spacing w:after="0" w:line="480" w:lineRule="auto"/>
        <w:jc w:val="both"/>
        <w:rPr>
          <w:rFonts w:ascii="Times New Roman" w:hAnsi="Times New Roman" w:cs="Times New Roman"/>
          <w:b/>
          <w:bCs/>
          <w:sz w:val="24"/>
        </w:rPr>
      </w:pPr>
    </w:p>
    <w:p w14:paraId="7829BEE4" w14:textId="10C47949" w:rsidR="00EE4C55" w:rsidRPr="00EE4C55" w:rsidRDefault="00EE4C55" w:rsidP="002F654A">
      <w:pPr>
        <w:spacing w:after="0" w:line="480" w:lineRule="auto"/>
        <w:jc w:val="both"/>
        <w:rPr>
          <w:rFonts w:ascii="Times New Roman" w:hAnsi="Times New Roman" w:cs="Times New Roman"/>
          <w:sz w:val="24"/>
        </w:rPr>
      </w:pPr>
      <w:r w:rsidRPr="00EE4C55">
        <w:rPr>
          <w:rFonts w:ascii="Times New Roman" w:hAnsi="Times New Roman" w:cs="Times New Roman"/>
          <w:b/>
          <w:bCs/>
          <w:sz w:val="24"/>
        </w:rPr>
        <w:t>Introduction</w:t>
      </w:r>
      <w:r w:rsidRPr="00EE4C55">
        <w:rPr>
          <w:rFonts w:ascii="Times New Roman" w:hAnsi="Times New Roman" w:cs="Times New Roman"/>
          <w:sz w:val="24"/>
        </w:rPr>
        <w:t>:</w:t>
      </w:r>
    </w:p>
    <w:p w14:paraId="748D245D" w14:textId="77777777" w:rsidR="00EE4C55" w:rsidRPr="00EE4C55" w:rsidRDefault="00EE4C55" w:rsidP="002F654A">
      <w:pPr>
        <w:spacing w:after="0" w:line="480" w:lineRule="auto"/>
        <w:ind w:firstLine="720"/>
        <w:jc w:val="both"/>
        <w:rPr>
          <w:rFonts w:ascii="Times New Roman" w:hAnsi="Times New Roman" w:cs="Times New Roman"/>
          <w:sz w:val="24"/>
        </w:rPr>
      </w:pPr>
      <w:r w:rsidRPr="00EE4C55">
        <w:rPr>
          <w:rFonts w:ascii="Times New Roman" w:hAnsi="Times New Roman" w:cs="Times New Roman"/>
          <w:sz w:val="24"/>
        </w:rPr>
        <w:t>In the Sustainable Urban Green Spaces Initiative, efficient costing/estimating software plays a vital role in ensuring that resources are allocated optimally for creating green parks and urban greenery. This paper will explore a suitable software solution for managing costs and estimates within the context of this project.</w:t>
      </w:r>
    </w:p>
    <w:p w14:paraId="02E9A223" w14:textId="77777777" w:rsidR="002F654A" w:rsidRDefault="002F654A" w:rsidP="002F654A">
      <w:pPr>
        <w:spacing w:after="0" w:line="480" w:lineRule="auto"/>
        <w:jc w:val="both"/>
        <w:rPr>
          <w:rFonts w:ascii="Times New Roman" w:hAnsi="Times New Roman" w:cs="Times New Roman"/>
          <w:sz w:val="24"/>
        </w:rPr>
      </w:pPr>
    </w:p>
    <w:p w14:paraId="0664CC74" w14:textId="7328E517" w:rsidR="00EE4C55" w:rsidRPr="00EE4C55" w:rsidRDefault="00EE4C55" w:rsidP="002F654A">
      <w:pPr>
        <w:spacing w:after="0" w:line="480" w:lineRule="auto"/>
        <w:jc w:val="both"/>
        <w:rPr>
          <w:rFonts w:ascii="Times New Roman" w:hAnsi="Times New Roman" w:cs="Times New Roman"/>
          <w:b/>
          <w:bCs/>
          <w:sz w:val="24"/>
        </w:rPr>
      </w:pPr>
      <w:r w:rsidRPr="00EE4C55">
        <w:rPr>
          <w:rFonts w:ascii="Times New Roman" w:hAnsi="Times New Roman" w:cs="Times New Roman"/>
          <w:b/>
          <w:bCs/>
          <w:sz w:val="24"/>
        </w:rPr>
        <w:t>Product Description:</w:t>
      </w:r>
    </w:p>
    <w:p w14:paraId="64043224" w14:textId="77777777" w:rsidR="00EE4C55" w:rsidRPr="00EE4C55" w:rsidRDefault="00EE4C55" w:rsidP="002F654A">
      <w:pPr>
        <w:spacing w:after="0" w:line="480" w:lineRule="auto"/>
        <w:ind w:firstLine="720"/>
        <w:jc w:val="both"/>
        <w:rPr>
          <w:rFonts w:ascii="Times New Roman" w:hAnsi="Times New Roman" w:cs="Times New Roman"/>
          <w:sz w:val="24"/>
        </w:rPr>
      </w:pPr>
      <w:r w:rsidRPr="00EE4C55">
        <w:rPr>
          <w:rFonts w:ascii="Times New Roman" w:hAnsi="Times New Roman" w:cs="Times New Roman"/>
          <w:sz w:val="24"/>
        </w:rPr>
        <w:t>For this initiative, I recommend the use of "ProEst," a specialized construction estimating software. ProEst is designed to handle project cost estimation, bidding, and project management, making it a valuable tool for urban development projects like creating green spaces. It offers features such as takeoff tools, estimating templates, and cost databases to streamline the estimation process.</w:t>
      </w:r>
    </w:p>
    <w:p w14:paraId="407DAF3B" w14:textId="77777777" w:rsidR="002F654A" w:rsidRDefault="002F654A" w:rsidP="002F654A">
      <w:pPr>
        <w:spacing w:after="0" w:line="480" w:lineRule="auto"/>
        <w:jc w:val="both"/>
        <w:rPr>
          <w:rFonts w:ascii="Times New Roman" w:hAnsi="Times New Roman" w:cs="Times New Roman"/>
          <w:sz w:val="24"/>
        </w:rPr>
      </w:pPr>
    </w:p>
    <w:p w14:paraId="7555D51A" w14:textId="30B8488B" w:rsidR="00EE4C55" w:rsidRPr="002F654A" w:rsidRDefault="00EE4C55" w:rsidP="002F654A">
      <w:pPr>
        <w:spacing w:after="0" w:line="480" w:lineRule="auto"/>
        <w:jc w:val="both"/>
        <w:rPr>
          <w:rFonts w:ascii="Times New Roman" w:hAnsi="Times New Roman" w:cs="Times New Roman"/>
          <w:b/>
          <w:bCs/>
          <w:sz w:val="24"/>
        </w:rPr>
      </w:pPr>
      <w:r w:rsidRPr="00EE4C55">
        <w:rPr>
          <w:rFonts w:ascii="Times New Roman" w:hAnsi="Times New Roman" w:cs="Times New Roman"/>
          <w:b/>
          <w:bCs/>
          <w:sz w:val="24"/>
        </w:rPr>
        <w:t>Advantages:</w:t>
      </w:r>
    </w:p>
    <w:p w14:paraId="78DD4645" w14:textId="001429B0" w:rsidR="00EE4C55" w:rsidRPr="00EE4C55" w:rsidRDefault="00EE4C55" w:rsidP="002F654A">
      <w:pPr>
        <w:pStyle w:val="ListParagraph"/>
        <w:numPr>
          <w:ilvl w:val="0"/>
          <w:numId w:val="3"/>
        </w:numPr>
        <w:spacing w:after="0" w:line="480" w:lineRule="auto"/>
        <w:jc w:val="both"/>
        <w:rPr>
          <w:rFonts w:ascii="Times New Roman" w:hAnsi="Times New Roman" w:cs="Times New Roman"/>
          <w:b/>
          <w:bCs/>
          <w:sz w:val="24"/>
        </w:rPr>
      </w:pPr>
      <w:r w:rsidRPr="00EE4C55">
        <w:rPr>
          <w:rFonts w:ascii="Times New Roman" w:hAnsi="Times New Roman" w:cs="Times New Roman"/>
          <w:b/>
          <w:bCs/>
          <w:sz w:val="24"/>
        </w:rPr>
        <w:t xml:space="preserve">Accuracy: </w:t>
      </w:r>
      <w:r w:rsidRPr="00EE4C55">
        <w:rPr>
          <w:rFonts w:ascii="Times New Roman" w:hAnsi="Times New Roman" w:cs="Times New Roman"/>
          <w:sz w:val="24"/>
        </w:rPr>
        <w:t>ProEst provides precise cost estimates, ensuring that budget allocations are realistic.</w:t>
      </w:r>
    </w:p>
    <w:p w14:paraId="5BDDC0C6" w14:textId="58EC1B69" w:rsidR="00EE4C55" w:rsidRPr="00EE4C55" w:rsidRDefault="00EE4C55" w:rsidP="002F654A">
      <w:pPr>
        <w:pStyle w:val="ListParagraph"/>
        <w:numPr>
          <w:ilvl w:val="0"/>
          <w:numId w:val="3"/>
        </w:numPr>
        <w:spacing w:after="0" w:line="480" w:lineRule="auto"/>
        <w:jc w:val="both"/>
        <w:rPr>
          <w:rFonts w:ascii="Times New Roman" w:hAnsi="Times New Roman" w:cs="Times New Roman"/>
          <w:sz w:val="24"/>
        </w:rPr>
      </w:pPr>
      <w:r w:rsidRPr="00EE4C55">
        <w:rPr>
          <w:rFonts w:ascii="Times New Roman" w:hAnsi="Times New Roman" w:cs="Times New Roman"/>
          <w:b/>
          <w:bCs/>
          <w:sz w:val="24"/>
        </w:rPr>
        <w:t>Efficiency:</w:t>
      </w:r>
      <w:r w:rsidRPr="00EE4C55">
        <w:rPr>
          <w:rFonts w:ascii="Times New Roman" w:hAnsi="Times New Roman" w:cs="Times New Roman"/>
          <w:sz w:val="24"/>
        </w:rPr>
        <w:t xml:space="preserve"> Its user-friendly interface speeds up the estimating process, saving valuable time.</w:t>
      </w:r>
    </w:p>
    <w:p w14:paraId="65394192" w14:textId="46844C77" w:rsidR="00EE4C55" w:rsidRPr="00EE4C55" w:rsidRDefault="00EE4C55" w:rsidP="002F654A">
      <w:pPr>
        <w:pStyle w:val="ListParagraph"/>
        <w:numPr>
          <w:ilvl w:val="0"/>
          <w:numId w:val="3"/>
        </w:numPr>
        <w:spacing w:after="0" w:line="480" w:lineRule="auto"/>
        <w:jc w:val="both"/>
        <w:rPr>
          <w:rFonts w:ascii="Times New Roman" w:hAnsi="Times New Roman" w:cs="Times New Roman"/>
          <w:sz w:val="24"/>
        </w:rPr>
      </w:pPr>
      <w:r w:rsidRPr="00EE4C55">
        <w:rPr>
          <w:rFonts w:ascii="Times New Roman" w:hAnsi="Times New Roman" w:cs="Times New Roman"/>
          <w:b/>
          <w:bCs/>
          <w:sz w:val="24"/>
        </w:rPr>
        <w:t>Integration:</w:t>
      </w:r>
      <w:r w:rsidRPr="00EE4C55">
        <w:rPr>
          <w:rFonts w:ascii="Times New Roman" w:hAnsi="Times New Roman" w:cs="Times New Roman"/>
          <w:sz w:val="24"/>
        </w:rPr>
        <w:t xml:space="preserve"> ProEst can integrate with other project management software, enhancing coordination.</w:t>
      </w:r>
    </w:p>
    <w:p w14:paraId="60956F7B" w14:textId="0907F114" w:rsidR="00EE4C55" w:rsidRPr="00EE4C55" w:rsidRDefault="00EE4C55" w:rsidP="002F654A">
      <w:pPr>
        <w:pStyle w:val="ListParagraph"/>
        <w:numPr>
          <w:ilvl w:val="0"/>
          <w:numId w:val="3"/>
        </w:numPr>
        <w:spacing w:after="0" w:line="480" w:lineRule="auto"/>
        <w:jc w:val="both"/>
        <w:rPr>
          <w:rFonts w:ascii="Times New Roman" w:hAnsi="Times New Roman" w:cs="Times New Roman"/>
          <w:sz w:val="24"/>
        </w:rPr>
      </w:pPr>
      <w:r w:rsidRPr="00EE4C55">
        <w:rPr>
          <w:rFonts w:ascii="Times New Roman" w:hAnsi="Times New Roman" w:cs="Times New Roman"/>
          <w:b/>
          <w:bCs/>
          <w:sz w:val="24"/>
        </w:rPr>
        <w:lastRenderedPageBreak/>
        <w:t>Cost Databases:</w:t>
      </w:r>
      <w:r w:rsidRPr="00EE4C55">
        <w:rPr>
          <w:rFonts w:ascii="Times New Roman" w:hAnsi="Times New Roman" w:cs="Times New Roman"/>
          <w:sz w:val="24"/>
        </w:rPr>
        <w:t xml:space="preserve"> It offers access to a comprehensive database of material and labor costs.</w:t>
      </w:r>
    </w:p>
    <w:p w14:paraId="5FE29BAC" w14:textId="2C5EA289" w:rsidR="00EE4C55" w:rsidRPr="00EE4C55" w:rsidRDefault="00EE4C55" w:rsidP="002F654A">
      <w:pPr>
        <w:pStyle w:val="ListParagraph"/>
        <w:numPr>
          <w:ilvl w:val="0"/>
          <w:numId w:val="3"/>
        </w:numPr>
        <w:spacing w:after="0" w:line="480" w:lineRule="auto"/>
        <w:jc w:val="both"/>
        <w:rPr>
          <w:rFonts w:ascii="Times New Roman" w:hAnsi="Times New Roman" w:cs="Times New Roman"/>
          <w:sz w:val="24"/>
        </w:rPr>
      </w:pPr>
      <w:r w:rsidRPr="00EE4C55">
        <w:rPr>
          <w:rFonts w:ascii="Times New Roman" w:hAnsi="Times New Roman" w:cs="Times New Roman"/>
          <w:b/>
          <w:bCs/>
          <w:sz w:val="24"/>
        </w:rPr>
        <w:t>Reporting:</w:t>
      </w:r>
      <w:r w:rsidRPr="00EE4C55">
        <w:rPr>
          <w:rFonts w:ascii="Times New Roman" w:hAnsi="Times New Roman" w:cs="Times New Roman"/>
          <w:sz w:val="24"/>
        </w:rPr>
        <w:t xml:space="preserve"> The software generates detailed reports, facilitating transparency and decision-making.</w:t>
      </w:r>
    </w:p>
    <w:p w14:paraId="6F196ADD" w14:textId="2B7B65A8" w:rsidR="00EE4C55" w:rsidRPr="00EE4C55" w:rsidRDefault="00EE4C55" w:rsidP="002F654A">
      <w:pPr>
        <w:spacing w:after="0" w:line="480" w:lineRule="auto"/>
        <w:jc w:val="both"/>
        <w:rPr>
          <w:rFonts w:ascii="Times New Roman" w:hAnsi="Times New Roman" w:cs="Times New Roman"/>
          <w:b/>
          <w:bCs/>
          <w:sz w:val="24"/>
        </w:rPr>
      </w:pPr>
      <w:r w:rsidRPr="00EE4C55">
        <w:rPr>
          <w:rFonts w:ascii="Times New Roman" w:hAnsi="Times New Roman" w:cs="Times New Roman"/>
          <w:b/>
          <w:bCs/>
          <w:sz w:val="24"/>
        </w:rPr>
        <w:t>Disadvantages:</w:t>
      </w:r>
    </w:p>
    <w:p w14:paraId="3D2595A0" w14:textId="70556607" w:rsidR="00EE4C55" w:rsidRPr="00EE4C55" w:rsidRDefault="00EE4C55" w:rsidP="002F654A">
      <w:pPr>
        <w:pStyle w:val="ListParagraph"/>
        <w:numPr>
          <w:ilvl w:val="0"/>
          <w:numId w:val="4"/>
        </w:numPr>
        <w:spacing w:after="0" w:line="480" w:lineRule="auto"/>
        <w:jc w:val="both"/>
        <w:rPr>
          <w:rFonts w:ascii="Times New Roman" w:hAnsi="Times New Roman" w:cs="Times New Roman"/>
          <w:b/>
          <w:bCs/>
          <w:sz w:val="24"/>
        </w:rPr>
      </w:pPr>
      <w:r w:rsidRPr="00EE4C55">
        <w:rPr>
          <w:rFonts w:ascii="Times New Roman" w:hAnsi="Times New Roman" w:cs="Times New Roman"/>
          <w:b/>
          <w:bCs/>
          <w:sz w:val="24"/>
        </w:rPr>
        <w:t>Cost:</w:t>
      </w:r>
      <w:r w:rsidRPr="00EE4C55">
        <w:rPr>
          <w:rFonts w:ascii="Times New Roman" w:hAnsi="Times New Roman" w:cs="Times New Roman"/>
          <w:sz w:val="24"/>
        </w:rPr>
        <w:t xml:space="preserve"> Licensing and implementation costs can be relatively high.</w:t>
      </w:r>
    </w:p>
    <w:p w14:paraId="65E9DFFB" w14:textId="60BE830F" w:rsidR="00EE4C55" w:rsidRPr="00EE4C55" w:rsidRDefault="00EE4C55" w:rsidP="002F654A">
      <w:pPr>
        <w:pStyle w:val="ListParagraph"/>
        <w:numPr>
          <w:ilvl w:val="0"/>
          <w:numId w:val="4"/>
        </w:numPr>
        <w:spacing w:after="0" w:line="480" w:lineRule="auto"/>
        <w:jc w:val="both"/>
        <w:rPr>
          <w:rFonts w:ascii="Times New Roman" w:hAnsi="Times New Roman" w:cs="Times New Roman"/>
          <w:sz w:val="24"/>
        </w:rPr>
      </w:pPr>
      <w:r w:rsidRPr="00EE4C55">
        <w:rPr>
          <w:rFonts w:ascii="Times New Roman" w:hAnsi="Times New Roman" w:cs="Times New Roman"/>
          <w:b/>
          <w:bCs/>
          <w:sz w:val="24"/>
        </w:rPr>
        <w:t>Learning Curve:</w:t>
      </w:r>
      <w:r w:rsidRPr="00EE4C55">
        <w:rPr>
          <w:rFonts w:ascii="Times New Roman" w:hAnsi="Times New Roman" w:cs="Times New Roman"/>
          <w:sz w:val="24"/>
        </w:rPr>
        <w:t xml:space="preserve"> Users may require some training to harness the software's full potential.</w:t>
      </w:r>
    </w:p>
    <w:p w14:paraId="30E710C7" w14:textId="77777777" w:rsidR="002F654A" w:rsidRDefault="002F654A" w:rsidP="002F654A">
      <w:pPr>
        <w:spacing w:after="0" w:line="480" w:lineRule="auto"/>
        <w:jc w:val="both"/>
        <w:rPr>
          <w:rFonts w:ascii="Times New Roman" w:hAnsi="Times New Roman" w:cs="Times New Roman"/>
          <w:b/>
          <w:bCs/>
          <w:sz w:val="24"/>
        </w:rPr>
      </w:pPr>
    </w:p>
    <w:p w14:paraId="58429D9D" w14:textId="27E90164" w:rsidR="00EE4C55" w:rsidRPr="00EE4C55" w:rsidRDefault="00EE4C55" w:rsidP="002F654A">
      <w:pPr>
        <w:spacing w:after="0" w:line="480" w:lineRule="auto"/>
        <w:jc w:val="both"/>
        <w:rPr>
          <w:rFonts w:ascii="Times New Roman" w:hAnsi="Times New Roman" w:cs="Times New Roman"/>
          <w:b/>
          <w:bCs/>
          <w:sz w:val="24"/>
        </w:rPr>
      </w:pPr>
      <w:r w:rsidRPr="00EE4C55">
        <w:rPr>
          <w:rFonts w:ascii="Times New Roman" w:hAnsi="Times New Roman" w:cs="Times New Roman"/>
          <w:b/>
          <w:bCs/>
          <w:sz w:val="24"/>
        </w:rPr>
        <w:t>Recommendation:</w:t>
      </w:r>
    </w:p>
    <w:p w14:paraId="0EA56C6D" w14:textId="77777777" w:rsidR="00EE4C55" w:rsidRPr="00EE4C55" w:rsidRDefault="00EE4C55" w:rsidP="002F654A">
      <w:pPr>
        <w:spacing w:after="0" w:line="480" w:lineRule="auto"/>
        <w:ind w:firstLine="720"/>
        <w:jc w:val="both"/>
        <w:rPr>
          <w:rFonts w:ascii="Times New Roman" w:hAnsi="Times New Roman" w:cs="Times New Roman"/>
          <w:sz w:val="24"/>
        </w:rPr>
      </w:pPr>
      <w:r w:rsidRPr="00EE4C55">
        <w:rPr>
          <w:rFonts w:ascii="Times New Roman" w:hAnsi="Times New Roman" w:cs="Times New Roman"/>
          <w:sz w:val="24"/>
        </w:rPr>
        <w:t>I recommend ProEst for the Sustainable Urban Green Spaces Initiative due to its tailored features and capabilities in the construction and urban planning field. This software aligns well with the project's need for accurate cost estimation, budget management, and project tracking. Its ability to create comprehensive reports enhances transparency and accountability, which is crucial for a project with multiple stakeholders.</w:t>
      </w:r>
    </w:p>
    <w:p w14:paraId="7B3D43A5" w14:textId="77777777" w:rsidR="00EE4C55" w:rsidRPr="00EE4C55" w:rsidRDefault="00EE4C55" w:rsidP="002F654A">
      <w:pPr>
        <w:spacing w:after="0" w:line="480" w:lineRule="auto"/>
        <w:ind w:firstLine="720"/>
        <w:jc w:val="both"/>
        <w:rPr>
          <w:rFonts w:ascii="Times New Roman" w:hAnsi="Times New Roman" w:cs="Times New Roman"/>
          <w:sz w:val="24"/>
        </w:rPr>
      </w:pPr>
    </w:p>
    <w:p w14:paraId="78591E07" w14:textId="77777777" w:rsidR="00EE4C55" w:rsidRPr="00EE4C55" w:rsidRDefault="00EE4C55" w:rsidP="002F654A">
      <w:pPr>
        <w:spacing w:after="0" w:line="480" w:lineRule="auto"/>
        <w:jc w:val="both"/>
        <w:rPr>
          <w:rFonts w:ascii="Times New Roman" w:hAnsi="Times New Roman" w:cs="Times New Roman"/>
          <w:b/>
          <w:bCs/>
          <w:sz w:val="24"/>
        </w:rPr>
      </w:pPr>
      <w:r w:rsidRPr="00EE4C55">
        <w:rPr>
          <w:rFonts w:ascii="Times New Roman" w:hAnsi="Times New Roman" w:cs="Times New Roman"/>
          <w:b/>
          <w:bCs/>
          <w:sz w:val="24"/>
        </w:rPr>
        <w:t>Conclusion:</w:t>
      </w:r>
    </w:p>
    <w:p w14:paraId="0DE1F3F3" w14:textId="77777777" w:rsidR="00EE4C55" w:rsidRPr="00EE4C55" w:rsidRDefault="00EE4C55" w:rsidP="002F654A">
      <w:pPr>
        <w:spacing w:after="0" w:line="480" w:lineRule="auto"/>
        <w:ind w:firstLine="720"/>
        <w:jc w:val="both"/>
        <w:rPr>
          <w:rFonts w:ascii="Times New Roman" w:hAnsi="Times New Roman" w:cs="Times New Roman"/>
          <w:sz w:val="24"/>
        </w:rPr>
      </w:pPr>
      <w:r w:rsidRPr="00EE4C55">
        <w:rPr>
          <w:rFonts w:ascii="Times New Roman" w:hAnsi="Times New Roman" w:cs="Times New Roman"/>
          <w:sz w:val="24"/>
        </w:rPr>
        <w:t xml:space="preserve">Selecting the right costing/estimating software is pivotal in achieving the goals of the Sustainable Urban Green Spaces Initiative. ProEst's advantages in accuracy, efficiency, and integration outweigh its disadvantages. This will go hand-in-hand with the project’s success by ensuring that assets are utilized in productive ways, leading to cleaner, greener and more naturally welcoming urban spaces. This will improve quality of life, foster community building, and drive financial growth within the city. It’s a speculative approach </w:t>
      </w:r>
      <w:r w:rsidRPr="00EE4C55">
        <w:rPr>
          <w:rFonts w:ascii="Times New Roman" w:hAnsi="Times New Roman" w:cs="Times New Roman"/>
          <w:sz w:val="24"/>
        </w:rPr>
        <w:lastRenderedPageBreak/>
        <w:t>that evolves with the long-term impact, environmental responsibility, well-being and financial success of the project. Let's embrace ProEst to turn our vision into reality and build a sustainable and thriving urban environment.</w:t>
      </w:r>
    </w:p>
    <w:p w14:paraId="30585911" w14:textId="77777777" w:rsidR="00EE4C55" w:rsidRPr="00EE4C55" w:rsidRDefault="00EE4C55" w:rsidP="002F654A">
      <w:pPr>
        <w:spacing w:after="0" w:line="480" w:lineRule="auto"/>
        <w:ind w:firstLine="720"/>
        <w:jc w:val="both"/>
        <w:rPr>
          <w:rFonts w:ascii="Times New Roman" w:hAnsi="Times New Roman" w:cs="Times New Roman"/>
          <w:sz w:val="24"/>
        </w:rPr>
      </w:pPr>
    </w:p>
    <w:p w14:paraId="485DA5F6" w14:textId="77777777" w:rsidR="00EE4C55" w:rsidRPr="00EE4C55" w:rsidRDefault="00EE4C55" w:rsidP="002F654A">
      <w:pPr>
        <w:spacing w:after="0" w:line="480" w:lineRule="auto"/>
        <w:ind w:firstLine="720"/>
        <w:jc w:val="both"/>
        <w:rPr>
          <w:rFonts w:ascii="Times New Roman" w:hAnsi="Times New Roman" w:cs="Times New Roman"/>
          <w:sz w:val="24"/>
        </w:rPr>
      </w:pPr>
    </w:p>
    <w:p w14:paraId="4BB49E77" w14:textId="77777777" w:rsidR="00EE4C55" w:rsidRPr="00EE4C55" w:rsidRDefault="00EE4C55" w:rsidP="002F654A">
      <w:pPr>
        <w:spacing w:after="0" w:line="480" w:lineRule="auto"/>
        <w:ind w:firstLine="720"/>
        <w:jc w:val="both"/>
        <w:rPr>
          <w:rFonts w:ascii="Times New Roman" w:hAnsi="Times New Roman" w:cs="Times New Roman"/>
          <w:sz w:val="24"/>
        </w:rPr>
      </w:pPr>
    </w:p>
    <w:p w14:paraId="6B301BBC" w14:textId="77777777" w:rsidR="00EE4C55" w:rsidRPr="00EE4C55" w:rsidRDefault="00EE4C55" w:rsidP="002F654A">
      <w:pPr>
        <w:spacing w:after="0" w:line="480" w:lineRule="auto"/>
        <w:ind w:firstLine="720"/>
        <w:jc w:val="both"/>
        <w:rPr>
          <w:rFonts w:ascii="Times New Roman" w:hAnsi="Times New Roman" w:cs="Times New Roman"/>
          <w:sz w:val="24"/>
        </w:rPr>
      </w:pPr>
    </w:p>
    <w:p w14:paraId="7BE22ED4" w14:textId="77777777" w:rsidR="009A6EF4" w:rsidRPr="00F84DA8" w:rsidRDefault="009A6EF4" w:rsidP="002F654A">
      <w:pPr>
        <w:spacing w:after="0" w:line="480" w:lineRule="auto"/>
        <w:ind w:firstLine="720"/>
        <w:jc w:val="both"/>
        <w:rPr>
          <w:rFonts w:ascii="Times New Roman" w:hAnsi="Times New Roman" w:cs="Times New Roman"/>
          <w:sz w:val="24"/>
        </w:rPr>
      </w:pPr>
    </w:p>
    <w:sectPr w:rsidR="009A6EF4" w:rsidRPr="00F84DA8" w:rsidSect="002F654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6B674" w14:textId="77777777" w:rsidR="001B1916" w:rsidRDefault="001B1916" w:rsidP="00F84DA8">
      <w:pPr>
        <w:spacing w:after="0" w:line="240" w:lineRule="auto"/>
      </w:pPr>
      <w:r>
        <w:separator/>
      </w:r>
    </w:p>
  </w:endnote>
  <w:endnote w:type="continuationSeparator" w:id="0">
    <w:p w14:paraId="321B020C" w14:textId="77777777" w:rsidR="001B1916" w:rsidRDefault="001B1916" w:rsidP="00F84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13558" w14:textId="77777777" w:rsidR="001B1916" w:rsidRDefault="001B1916" w:rsidP="00F84DA8">
      <w:pPr>
        <w:spacing w:after="0" w:line="240" w:lineRule="auto"/>
      </w:pPr>
      <w:r>
        <w:separator/>
      </w:r>
    </w:p>
  </w:footnote>
  <w:footnote w:type="continuationSeparator" w:id="0">
    <w:p w14:paraId="24C6EC8C" w14:textId="77777777" w:rsidR="001B1916" w:rsidRDefault="001B1916" w:rsidP="00F84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4F6B1" w14:textId="41DB4DCB" w:rsidR="00F84DA8" w:rsidRPr="00F84DA8" w:rsidRDefault="00EE4C55" w:rsidP="00F84DA8">
    <w:pPr>
      <w:pStyle w:val="Header"/>
      <w:spacing w:line="360" w:lineRule="auto"/>
      <w:jc w:val="right"/>
      <w:rPr>
        <w:rFonts w:ascii="Times New Roman" w:hAnsi="Times New Roman" w:cs="Times New Roman"/>
        <w:b/>
        <w:sz w:val="24"/>
      </w:rPr>
    </w:pPr>
    <w:r>
      <w:rPr>
        <w:rFonts w:ascii="Times New Roman" w:hAnsi="Times New Roman" w:cs="Times New Roman"/>
        <w:b/>
        <w:sz w:val="24"/>
      </w:rPr>
      <w:t>Shiva Sindhu Poloju</w:t>
    </w:r>
  </w:p>
  <w:p w14:paraId="41C8BE24" w14:textId="595BF1F3" w:rsidR="00F84DA8" w:rsidRPr="00F84DA8" w:rsidRDefault="00EE4C55" w:rsidP="00F84DA8">
    <w:pPr>
      <w:pStyle w:val="Header"/>
      <w:spacing w:line="360" w:lineRule="auto"/>
      <w:jc w:val="right"/>
      <w:rPr>
        <w:rFonts w:ascii="Times New Roman" w:hAnsi="Times New Roman" w:cs="Times New Roman"/>
        <w:b/>
        <w:sz w:val="24"/>
      </w:rPr>
    </w:pPr>
    <w:r>
      <w:rPr>
        <w:rFonts w:ascii="Times New Roman" w:hAnsi="Times New Roman" w:cs="Times New Roman"/>
        <w:b/>
        <w:sz w:val="24"/>
      </w:rPr>
      <w:t>0839961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7629"/>
    <w:multiLevelType w:val="hybridMultilevel"/>
    <w:tmpl w:val="C854E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75D3B"/>
    <w:multiLevelType w:val="hybridMultilevel"/>
    <w:tmpl w:val="2CE4771A"/>
    <w:lvl w:ilvl="0" w:tplc="91D06A5C">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8F4E64"/>
    <w:multiLevelType w:val="hybridMultilevel"/>
    <w:tmpl w:val="8EB4020C"/>
    <w:lvl w:ilvl="0" w:tplc="3D182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F72F35"/>
    <w:multiLevelType w:val="hybridMultilevel"/>
    <w:tmpl w:val="69BCE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DA8"/>
    <w:rsid w:val="001B1916"/>
    <w:rsid w:val="002F654A"/>
    <w:rsid w:val="009A6EF4"/>
    <w:rsid w:val="00D87F7A"/>
    <w:rsid w:val="00EE4C55"/>
    <w:rsid w:val="00F84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80616"/>
  <w15:chartTrackingRefBased/>
  <w15:docId w15:val="{B09163B2-48AA-4416-92EC-623786E5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DA8"/>
  </w:style>
  <w:style w:type="paragraph" w:styleId="Footer">
    <w:name w:val="footer"/>
    <w:basedOn w:val="Normal"/>
    <w:link w:val="FooterChar"/>
    <w:uiPriority w:val="99"/>
    <w:unhideWhenUsed/>
    <w:rsid w:val="00F84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DA8"/>
  </w:style>
  <w:style w:type="paragraph" w:styleId="ListParagraph">
    <w:name w:val="List Paragraph"/>
    <w:basedOn w:val="Normal"/>
    <w:uiPriority w:val="34"/>
    <w:qFormat/>
    <w:rsid w:val="00F84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36687-BA08-4B69-9621-47F6E52DD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Staff</dc:creator>
  <cp:keywords/>
  <dc:description/>
  <cp:lastModifiedBy>sindhu srinivas</cp:lastModifiedBy>
  <cp:revision>3</cp:revision>
  <dcterms:created xsi:type="dcterms:W3CDTF">2023-10-06T16:22:00Z</dcterms:created>
  <dcterms:modified xsi:type="dcterms:W3CDTF">2023-10-13T05:36:00Z</dcterms:modified>
</cp:coreProperties>
</file>