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6573D" w14:textId="77777777" w:rsidR="00D75270" w:rsidRPr="004F2268" w:rsidRDefault="00D75270" w:rsidP="004F2268">
      <w:pPr>
        <w:spacing w:line="480" w:lineRule="auto"/>
        <w:rPr>
          <w:rFonts w:ascii="Times New Roman" w:hAnsi="Times New Roman" w:cs="Times New Roman"/>
          <w:b/>
          <w:bCs/>
          <w:sz w:val="28"/>
          <w:szCs w:val="28"/>
        </w:rPr>
      </w:pPr>
      <w:r w:rsidRPr="004F2268">
        <w:rPr>
          <w:rFonts w:ascii="Times New Roman" w:hAnsi="Times New Roman" w:cs="Times New Roman"/>
          <w:b/>
          <w:bCs/>
          <w:sz w:val="28"/>
          <w:szCs w:val="28"/>
        </w:rPr>
        <w:t>Project Communication Plan</w:t>
      </w:r>
    </w:p>
    <w:p w14:paraId="155D67A0" w14:textId="77777777" w:rsidR="00D75270" w:rsidRPr="004F2268" w:rsidRDefault="00D75270" w:rsidP="004F2268">
      <w:pPr>
        <w:spacing w:line="480" w:lineRule="auto"/>
        <w:rPr>
          <w:rFonts w:ascii="Times New Roman" w:hAnsi="Times New Roman" w:cs="Times New Roman"/>
          <w:b/>
          <w:bCs/>
          <w:sz w:val="24"/>
          <w:szCs w:val="24"/>
        </w:rPr>
      </w:pPr>
    </w:p>
    <w:p w14:paraId="3B5D1BE6" w14:textId="77777777" w:rsidR="00D75270" w:rsidRPr="004F2268" w:rsidRDefault="00D75270" w:rsidP="004F2268">
      <w:pPr>
        <w:spacing w:line="480" w:lineRule="auto"/>
        <w:rPr>
          <w:rFonts w:ascii="Times New Roman" w:hAnsi="Times New Roman" w:cs="Times New Roman"/>
          <w:b/>
          <w:bCs/>
          <w:sz w:val="24"/>
          <w:szCs w:val="24"/>
        </w:rPr>
      </w:pPr>
      <w:r w:rsidRPr="004F2268">
        <w:rPr>
          <w:rFonts w:ascii="Times New Roman" w:hAnsi="Times New Roman" w:cs="Times New Roman"/>
          <w:b/>
          <w:bCs/>
          <w:sz w:val="24"/>
          <w:szCs w:val="24"/>
        </w:rPr>
        <w:t>Project Objective:</w:t>
      </w:r>
    </w:p>
    <w:p w14:paraId="7E16C2F9" w14:textId="0E18008B" w:rsidR="00D75270" w:rsidRPr="00E11D5C" w:rsidRDefault="00D75270" w:rsidP="004F2268">
      <w:pPr>
        <w:spacing w:line="480" w:lineRule="auto"/>
        <w:rPr>
          <w:rFonts w:ascii="Times New Roman" w:hAnsi="Times New Roman" w:cs="Times New Roman"/>
          <w:sz w:val="24"/>
          <w:szCs w:val="24"/>
        </w:rPr>
      </w:pPr>
      <w:r w:rsidRPr="004F2268">
        <w:rPr>
          <w:rFonts w:ascii="Times New Roman" w:hAnsi="Times New Roman" w:cs="Times New Roman"/>
          <w:sz w:val="24"/>
          <w:szCs w:val="24"/>
        </w:rPr>
        <w:t>The communication plan for the Sustainable Urban Green Space Project aims at achieving transparency in communicating with stakeholders like investors throughout the project. This plan ensures that stakeholders are updated on project developments, milestones, and other important information.</w:t>
      </w:r>
    </w:p>
    <w:p w14:paraId="00233E9C" w14:textId="49D99289" w:rsidR="00D75270" w:rsidRPr="00E11D5C" w:rsidRDefault="00D75270" w:rsidP="004F2268">
      <w:pPr>
        <w:spacing w:line="480" w:lineRule="auto"/>
        <w:rPr>
          <w:rFonts w:ascii="Times New Roman" w:hAnsi="Times New Roman" w:cs="Times New Roman"/>
          <w:b/>
          <w:bCs/>
          <w:sz w:val="24"/>
          <w:szCs w:val="24"/>
        </w:rPr>
      </w:pPr>
      <w:r w:rsidRPr="004F2268">
        <w:rPr>
          <w:rFonts w:ascii="Times New Roman" w:hAnsi="Times New Roman" w:cs="Times New Roman"/>
          <w:b/>
          <w:bCs/>
          <w:sz w:val="24"/>
          <w:szCs w:val="24"/>
        </w:rPr>
        <w:t>Key Stakeholders:</w:t>
      </w:r>
    </w:p>
    <w:p w14:paraId="63259D38" w14:textId="29F8F5AE" w:rsidR="00D75270" w:rsidRPr="004F2268" w:rsidRDefault="00D75270" w:rsidP="004F2268">
      <w:pPr>
        <w:pStyle w:val="ListParagraph"/>
        <w:numPr>
          <w:ilvl w:val="0"/>
          <w:numId w:val="1"/>
        </w:numPr>
        <w:spacing w:line="480" w:lineRule="auto"/>
        <w:rPr>
          <w:rFonts w:ascii="Times New Roman" w:hAnsi="Times New Roman" w:cs="Times New Roman"/>
          <w:sz w:val="24"/>
          <w:szCs w:val="24"/>
        </w:rPr>
      </w:pPr>
      <w:r w:rsidRPr="004F2268">
        <w:rPr>
          <w:rFonts w:ascii="Times New Roman" w:hAnsi="Times New Roman" w:cs="Times New Roman"/>
          <w:sz w:val="24"/>
          <w:szCs w:val="24"/>
        </w:rPr>
        <w:t>Investors</w:t>
      </w:r>
    </w:p>
    <w:p w14:paraId="350D502D" w14:textId="0809DA86" w:rsidR="00D75270" w:rsidRPr="004F2268" w:rsidRDefault="00D75270" w:rsidP="004F2268">
      <w:pPr>
        <w:pStyle w:val="ListParagraph"/>
        <w:numPr>
          <w:ilvl w:val="0"/>
          <w:numId w:val="1"/>
        </w:numPr>
        <w:spacing w:line="480" w:lineRule="auto"/>
        <w:rPr>
          <w:rFonts w:ascii="Times New Roman" w:hAnsi="Times New Roman" w:cs="Times New Roman"/>
          <w:sz w:val="24"/>
          <w:szCs w:val="24"/>
        </w:rPr>
      </w:pPr>
      <w:r w:rsidRPr="004F2268">
        <w:rPr>
          <w:rFonts w:ascii="Times New Roman" w:hAnsi="Times New Roman" w:cs="Times New Roman"/>
          <w:sz w:val="24"/>
          <w:szCs w:val="24"/>
        </w:rPr>
        <w:t>Local Authorities</w:t>
      </w:r>
    </w:p>
    <w:p w14:paraId="5AC9A69D" w14:textId="305C3F87" w:rsidR="00D75270" w:rsidRPr="004F2268" w:rsidRDefault="00D75270" w:rsidP="004F2268">
      <w:pPr>
        <w:pStyle w:val="ListParagraph"/>
        <w:numPr>
          <w:ilvl w:val="0"/>
          <w:numId w:val="1"/>
        </w:numPr>
        <w:spacing w:line="480" w:lineRule="auto"/>
        <w:rPr>
          <w:rFonts w:ascii="Times New Roman" w:hAnsi="Times New Roman" w:cs="Times New Roman"/>
          <w:sz w:val="24"/>
          <w:szCs w:val="24"/>
        </w:rPr>
      </w:pPr>
      <w:r w:rsidRPr="004F2268">
        <w:rPr>
          <w:rFonts w:ascii="Times New Roman" w:hAnsi="Times New Roman" w:cs="Times New Roman"/>
          <w:sz w:val="24"/>
          <w:szCs w:val="24"/>
        </w:rPr>
        <w:t>Community Members</w:t>
      </w:r>
    </w:p>
    <w:p w14:paraId="0509ADD4" w14:textId="46029E06" w:rsidR="00D75270" w:rsidRPr="004F2268" w:rsidRDefault="00D75270" w:rsidP="004F2268">
      <w:pPr>
        <w:pStyle w:val="ListParagraph"/>
        <w:numPr>
          <w:ilvl w:val="0"/>
          <w:numId w:val="1"/>
        </w:numPr>
        <w:spacing w:line="480" w:lineRule="auto"/>
        <w:rPr>
          <w:rFonts w:ascii="Times New Roman" w:hAnsi="Times New Roman" w:cs="Times New Roman"/>
          <w:sz w:val="24"/>
          <w:szCs w:val="24"/>
        </w:rPr>
      </w:pPr>
      <w:r w:rsidRPr="004F2268">
        <w:rPr>
          <w:rFonts w:ascii="Times New Roman" w:hAnsi="Times New Roman" w:cs="Times New Roman"/>
          <w:sz w:val="24"/>
          <w:szCs w:val="24"/>
        </w:rPr>
        <w:t>Project Team Members</w:t>
      </w:r>
    </w:p>
    <w:p w14:paraId="5F5E5ADB" w14:textId="00B3A60D" w:rsidR="00D75270" w:rsidRPr="004F2268" w:rsidRDefault="00D75270" w:rsidP="004F2268">
      <w:pPr>
        <w:pStyle w:val="ListParagraph"/>
        <w:numPr>
          <w:ilvl w:val="0"/>
          <w:numId w:val="1"/>
        </w:numPr>
        <w:spacing w:line="480" w:lineRule="auto"/>
        <w:rPr>
          <w:rFonts w:ascii="Times New Roman" w:hAnsi="Times New Roman" w:cs="Times New Roman"/>
          <w:sz w:val="24"/>
          <w:szCs w:val="24"/>
        </w:rPr>
      </w:pPr>
      <w:r w:rsidRPr="004F2268">
        <w:rPr>
          <w:rFonts w:ascii="Times New Roman" w:hAnsi="Times New Roman" w:cs="Times New Roman"/>
          <w:sz w:val="24"/>
          <w:szCs w:val="24"/>
        </w:rPr>
        <w:t>Regulatory Bodies</w:t>
      </w:r>
    </w:p>
    <w:p w14:paraId="74704322" w14:textId="3AD77AE5" w:rsidR="00D75270" w:rsidRPr="004F2268" w:rsidRDefault="00D75270" w:rsidP="00E11D5C">
      <w:pPr>
        <w:spacing w:line="480" w:lineRule="auto"/>
        <w:ind w:left="360"/>
        <w:rPr>
          <w:rFonts w:ascii="Times New Roman" w:hAnsi="Times New Roman" w:cs="Times New Roman"/>
          <w:b/>
          <w:bCs/>
          <w:sz w:val="24"/>
          <w:szCs w:val="24"/>
        </w:rPr>
      </w:pPr>
      <w:r w:rsidRPr="004F2268">
        <w:rPr>
          <w:rFonts w:ascii="Times New Roman" w:hAnsi="Times New Roman" w:cs="Times New Roman"/>
          <w:b/>
          <w:bCs/>
          <w:sz w:val="24"/>
          <w:szCs w:val="24"/>
        </w:rPr>
        <w:t>Communication Channels:</w:t>
      </w:r>
    </w:p>
    <w:p w14:paraId="6A67B1C3" w14:textId="422CBA32" w:rsidR="00D75270" w:rsidRPr="00E11D5C" w:rsidRDefault="00D75270" w:rsidP="004F2268">
      <w:pPr>
        <w:pStyle w:val="ListParagraph"/>
        <w:numPr>
          <w:ilvl w:val="0"/>
          <w:numId w:val="2"/>
        </w:numPr>
        <w:spacing w:line="480" w:lineRule="auto"/>
        <w:rPr>
          <w:rFonts w:ascii="Times New Roman" w:hAnsi="Times New Roman" w:cs="Times New Roman"/>
          <w:sz w:val="24"/>
          <w:szCs w:val="24"/>
        </w:rPr>
      </w:pPr>
      <w:r w:rsidRPr="004F2268">
        <w:rPr>
          <w:rFonts w:ascii="Times New Roman" w:hAnsi="Times New Roman" w:cs="Times New Roman"/>
          <w:b/>
          <w:bCs/>
          <w:sz w:val="24"/>
          <w:szCs w:val="24"/>
        </w:rPr>
        <w:t xml:space="preserve">Regular Meetings: </w:t>
      </w:r>
      <w:r w:rsidRPr="004F2268">
        <w:rPr>
          <w:rFonts w:ascii="Times New Roman" w:hAnsi="Times New Roman" w:cs="Times New Roman"/>
          <w:sz w:val="24"/>
          <w:szCs w:val="24"/>
        </w:rPr>
        <w:t>To hold monthly or bi-monthly meetings with the investors and have a discussion on how projects are faring in terms of financing as well as addressing their concerns.</w:t>
      </w:r>
    </w:p>
    <w:p w14:paraId="271B79D5" w14:textId="0D57EBA4" w:rsidR="00D75270" w:rsidRPr="004F2268" w:rsidRDefault="00D75270" w:rsidP="004F2268">
      <w:pPr>
        <w:pStyle w:val="ListParagraph"/>
        <w:numPr>
          <w:ilvl w:val="0"/>
          <w:numId w:val="2"/>
        </w:numPr>
        <w:spacing w:line="480" w:lineRule="auto"/>
        <w:rPr>
          <w:rFonts w:ascii="Times New Roman" w:hAnsi="Times New Roman" w:cs="Times New Roman"/>
          <w:b/>
          <w:bCs/>
          <w:sz w:val="24"/>
          <w:szCs w:val="24"/>
        </w:rPr>
      </w:pPr>
      <w:r w:rsidRPr="004F2268">
        <w:rPr>
          <w:rFonts w:ascii="Times New Roman" w:hAnsi="Times New Roman" w:cs="Times New Roman"/>
          <w:b/>
          <w:bCs/>
          <w:sz w:val="24"/>
          <w:szCs w:val="24"/>
        </w:rPr>
        <w:t xml:space="preserve">Project Newsletters: </w:t>
      </w:r>
      <w:r w:rsidRPr="004F2268">
        <w:rPr>
          <w:rFonts w:ascii="Times New Roman" w:hAnsi="Times New Roman" w:cs="Times New Roman"/>
          <w:sz w:val="24"/>
          <w:szCs w:val="24"/>
        </w:rPr>
        <w:t>A quarterly newsletter sent to all stakeholders showcasing achievements, milestones underpinning them, and future engagements.</w:t>
      </w:r>
    </w:p>
    <w:p w14:paraId="641D9ABF" w14:textId="77777777" w:rsidR="00D75270" w:rsidRPr="004F2268" w:rsidRDefault="00D75270" w:rsidP="004F2268">
      <w:pPr>
        <w:spacing w:line="480" w:lineRule="auto"/>
        <w:rPr>
          <w:rFonts w:ascii="Times New Roman" w:hAnsi="Times New Roman" w:cs="Times New Roman"/>
          <w:b/>
          <w:bCs/>
          <w:sz w:val="24"/>
          <w:szCs w:val="24"/>
        </w:rPr>
      </w:pPr>
    </w:p>
    <w:p w14:paraId="7FE960C3" w14:textId="2D20FD52" w:rsidR="00D75270" w:rsidRPr="00E11D5C" w:rsidRDefault="00D75270" w:rsidP="004F2268">
      <w:pPr>
        <w:pStyle w:val="ListParagraph"/>
        <w:numPr>
          <w:ilvl w:val="0"/>
          <w:numId w:val="2"/>
        </w:numPr>
        <w:spacing w:line="480" w:lineRule="auto"/>
        <w:rPr>
          <w:rFonts w:ascii="Times New Roman" w:hAnsi="Times New Roman" w:cs="Times New Roman"/>
          <w:sz w:val="24"/>
          <w:szCs w:val="24"/>
        </w:rPr>
      </w:pPr>
      <w:r w:rsidRPr="004F2268">
        <w:rPr>
          <w:rFonts w:ascii="Times New Roman" w:hAnsi="Times New Roman" w:cs="Times New Roman"/>
          <w:b/>
          <w:bCs/>
          <w:sz w:val="24"/>
          <w:szCs w:val="24"/>
        </w:rPr>
        <w:lastRenderedPageBreak/>
        <w:t>Website Updates:</w:t>
      </w:r>
      <w:r w:rsidRPr="004F2268">
        <w:rPr>
          <w:rFonts w:ascii="Times New Roman" w:hAnsi="Times New Roman" w:cs="Times New Roman"/>
          <w:sz w:val="24"/>
          <w:szCs w:val="24"/>
        </w:rPr>
        <w:t xml:space="preserve"> The organization will have a designated place on its website where it will provide the latest news related to the project, pictures, and notifications.</w:t>
      </w:r>
    </w:p>
    <w:p w14:paraId="37320988" w14:textId="01E3099F" w:rsidR="00D75270" w:rsidRPr="004F2268" w:rsidRDefault="00D75270" w:rsidP="004F2268">
      <w:pPr>
        <w:pStyle w:val="ListParagraph"/>
        <w:numPr>
          <w:ilvl w:val="0"/>
          <w:numId w:val="2"/>
        </w:numPr>
        <w:spacing w:line="480" w:lineRule="auto"/>
        <w:rPr>
          <w:rFonts w:ascii="Times New Roman" w:hAnsi="Times New Roman" w:cs="Times New Roman"/>
          <w:sz w:val="24"/>
          <w:szCs w:val="24"/>
        </w:rPr>
      </w:pPr>
      <w:r w:rsidRPr="004F2268">
        <w:rPr>
          <w:rFonts w:ascii="Times New Roman" w:hAnsi="Times New Roman" w:cs="Times New Roman"/>
          <w:b/>
          <w:bCs/>
          <w:sz w:val="24"/>
          <w:szCs w:val="24"/>
        </w:rPr>
        <w:t>Social Media Platforms:</w:t>
      </w:r>
      <w:r w:rsidRPr="004F2268">
        <w:rPr>
          <w:rFonts w:ascii="Times New Roman" w:hAnsi="Times New Roman" w:cs="Times New Roman"/>
          <w:sz w:val="24"/>
          <w:szCs w:val="24"/>
        </w:rPr>
        <w:t xml:space="preserve"> Frequent posts on social media portals such as LinkedIn or Twitter update the public about the progress made as well as the achievements of the project.</w:t>
      </w:r>
    </w:p>
    <w:p w14:paraId="6D68CC12" w14:textId="15A48771" w:rsidR="00F22CCC" w:rsidRPr="004F2268" w:rsidRDefault="00F22CCC" w:rsidP="004F2268">
      <w:pPr>
        <w:spacing w:line="480" w:lineRule="auto"/>
        <w:rPr>
          <w:rFonts w:ascii="Times New Roman" w:hAnsi="Times New Roman" w:cs="Times New Roman"/>
          <w:b/>
          <w:bCs/>
          <w:sz w:val="24"/>
          <w:szCs w:val="24"/>
        </w:rPr>
      </w:pPr>
    </w:p>
    <w:p w14:paraId="1A53C3FB" w14:textId="65A30BBA" w:rsidR="00D75270" w:rsidRPr="004F2268" w:rsidRDefault="00D75270" w:rsidP="004F2268">
      <w:pPr>
        <w:spacing w:line="480" w:lineRule="auto"/>
        <w:rPr>
          <w:rFonts w:ascii="Times New Roman" w:hAnsi="Times New Roman" w:cs="Times New Roman"/>
          <w:b/>
          <w:bCs/>
          <w:sz w:val="24"/>
          <w:szCs w:val="24"/>
        </w:rPr>
      </w:pPr>
      <w:r w:rsidRPr="004F2268">
        <w:rPr>
          <w:rFonts w:ascii="Times New Roman" w:hAnsi="Times New Roman" w:cs="Times New Roman"/>
          <w:b/>
          <w:bCs/>
          <w:sz w:val="24"/>
          <w:szCs w:val="24"/>
        </w:rPr>
        <w:t>Communication Content:</w:t>
      </w:r>
    </w:p>
    <w:p w14:paraId="76BFF0C4" w14:textId="29AE1D95" w:rsidR="00D75270" w:rsidRPr="00E11D5C" w:rsidRDefault="00D75270" w:rsidP="004F2268">
      <w:pPr>
        <w:pStyle w:val="ListParagraph"/>
        <w:numPr>
          <w:ilvl w:val="0"/>
          <w:numId w:val="3"/>
        </w:numPr>
        <w:spacing w:line="480" w:lineRule="auto"/>
        <w:rPr>
          <w:rFonts w:ascii="Times New Roman" w:hAnsi="Times New Roman" w:cs="Times New Roman"/>
          <w:b/>
          <w:bCs/>
          <w:sz w:val="24"/>
          <w:szCs w:val="24"/>
        </w:rPr>
      </w:pPr>
      <w:r w:rsidRPr="004F2268">
        <w:rPr>
          <w:rFonts w:ascii="Times New Roman" w:hAnsi="Times New Roman" w:cs="Times New Roman"/>
          <w:b/>
          <w:bCs/>
          <w:sz w:val="24"/>
          <w:szCs w:val="24"/>
        </w:rPr>
        <w:t>Financial Updates:</w:t>
      </w:r>
      <w:r w:rsidRPr="004F2268">
        <w:rPr>
          <w:rFonts w:ascii="Times New Roman" w:hAnsi="Times New Roman" w:cs="Times New Roman"/>
          <w:sz w:val="24"/>
          <w:szCs w:val="24"/>
        </w:rPr>
        <w:t xml:space="preserve"> Goods that are transparent in terms of accounting for the project’s finance with respect to how the money has been spent out and what have received so far, return on investments (ROI)...</w:t>
      </w:r>
    </w:p>
    <w:p w14:paraId="4472DB0C" w14:textId="080C16D5" w:rsidR="00D75270" w:rsidRPr="00E11D5C" w:rsidRDefault="00D75270" w:rsidP="004F2268">
      <w:pPr>
        <w:pStyle w:val="ListParagraph"/>
        <w:numPr>
          <w:ilvl w:val="0"/>
          <w:numId w:val="3"/>
        </w:numPr>
        <w:spacing w:line="480" w:lineRule="auto"/>
        <w:rPr>
          <w:rFonts w:ascii="Times New Roman" w:hAnsi="Times New Roman" w:cs="Times New Roman"/>
          <w:b/>
          <w:bCs/>
          <w:sz w:val="24"/>
          <w:szCs w:val="24"/>
        </w:rPr>
      </w:pPr>
      <w:r w:rsidRPr="004F2268">
        <w:rPr>
          <w:rFonts w:ascii="Times New Roman" w:hAnsi="Times New Roman" w:cs="Times New Roman"/>
          <w:b/>
          <w:bCs/>
          <w:sz w:val="24"/>
          <w:szCs w:val="24"/>
        </w:rPr>
        <w:t>Milestone Achievements:</w:t>
      </w:r>
      <w:r w:rsidRPr="004F2268">
        <w:rPr>
          <w:rFonts w:ascii="Times New Roman" w:hAnsi="Times New Roman" w:cs="Times New Roman"/>
          <w:sz w:val="24"/>
          <w:szCs w:val="24"/>
        </w:rPr>
        <w:t xml:space="preserve"> Focused on emphasizing major project milestones attained in addition to exhibiting environmental and community benefits demonstrated so far.</w:t>
      </w:r>
    </w:p>
    <w:p w14:paraId="089A71B7" w14:textId="0D9516C6" w:rsidR="00D75270" w:rsidRPr="00E11D5C" w:rsidRDefault="00D75270" w:rsidP="004F2268">
      <w:pPr>
        <w:pStyle w:val="ListParagraph"/>
        <w:numPr>
          <w:ilvl w:val="0"/>
          <w:numId w:val="3"/>
        </w:numPr>
        <w:spacing w:line="480" w:lineRule="auto"/>
        <w:rPr>
          <w:rFonts w:ascii="Times New Roman" w:hAnsi="Times New Roman" w:cs="Times New Roman"/>
          <w:sz w:val="24"/>
          <w:szCs w:val="24"/>
        </w:rPr>
      </w:pPr>
      <w:r w:rsidRPr="004F2268">
        <w:rPr>
          <w:rFonts w:ascii="Times New Roman" w:hAnsi="Times New Roman" w:cs="Times New Roman"/>
          <w:b/>
          <w:bCs/>
          <w:sz w:val="24"/>
          <w:szCs w:val="24"/>
        </w:rPr>
        <w:t>Community Engagement:</w:t>
      </w:r>
      <w:r w:rsidRPr="004F2268">
        <w:rPr>
          <w:rFonts w:ascii="Times New Roman" w:hAnsi="Times New Roman" w:cs="Times New Roman"/>
          <w:sz w:val="24"/>
          <w:szCs w:val="24"/>
        </w:rPr>
        <w:t xml:space="preserve"> Information on community engagement initiatives like workshops, events, and feedback channels</w:t>
      </w:r>
    </w:p>
    <w:p w14:paraId="28092D55" w14:textId="0EAA1FBA" w:rsidR="00D75270" w:rsidRPr="004F2268" w:rsidRDefault="00D75270" w:rsidP="004F2268">
      <w:pPr>
        <w:pStyle w:val="ListParagraph"/>
        <w:numPr>
          <w:ilvl w:val="0"/>
          <w:numId w:val="3"/>
        </w:numPr>
        <w:spacing w:line="480" w:lineRule="auto"/>
        <w:rPr>
          <w:rFonts w:ascii="Times New Roman" w:hAnsi="Times New Roman" w:cs="Times New Roman"/>
          <w:sz w:val="24"/>
          <w:szCs w:val="24"/>
        </w:rPr>
      </w:pPr>
      <w:r w:rsidRPr="004F2268">
        <w:rPr>
          <w:rFonts w:ascii="Times New Roman" w:hAnsi="Times New Roman" w:cs="Times New Roman"/>
          <w:b/>
          <w:bCs/>
          <w:sz w:val="24"/>
          <w:szCs w:val="24"/>
        </w:rPr>
        <w:t>Risks and Mitigations:</w:t>
      </w:r>
      <w:r w:rsidRPr="004F2268">
        <w:rPr>
          <w:rFonts w:ascii="Times New Roman" w:hAnsi="Times New Roman" w:cs="Times New Roman"/>
          <w:sz w:val="24"/>
          <w:szCs w:val="24"/>
        </w:rPr>
        <w:t xml:space="preserve"> communicating in a timely manner any difficulties experienced on the project and the corresponding risk abatement measures.</w:t>
      </w:r>
    </w:p>
    <w:p w14:paraId="031CE408" w14:textId="77777777" w:rsidR="00D75270" w:rsidRPr="004F2268" w:rsidRDefault="00D75270" w:rsidP="004F2268">
      <w:pPr>
        <w:spacing w:line="480" w:lineRule="auto"/>
        <w:rPr>
          <w:rFonts w:ascii="Times New Roman" w:hAnsi="Times New Roman" w:cs="Times New Roman"/>
          <w:b/>
          <w:bCs/>
          <w:sz w:val="24"/>
          <w:szCs w:val="24"/>
        </w:rPr>
      </w:pPr>
    </w:p>
    <w:p w14:paraId="63E71566" w14:textId="2B975876" w:rsidR="00D75270" w:rsidRPr="004F2268" w:rsidRDefault="00D75270" w:rsidP="004F2268">
      <w:pPr>
        <w:spacing w:line="480" w:lineRule="auto"/>
        <w:rPr>
          <w:rFonts w:ascii="Times New Roman" w:hAnsi="Times New Roman" w:cs="Times New Roman"/>
          <w:b/>
          <w:bCs/>
          <w:sz w:val="24"/>
          <w:szCs w:val="24"/>
        </w:rPr>
      </w:pPr>
      <w:r w:rsidRPr="004F2268">
        <w:rPr>
          <w:rFonts w:ascii="Times New Roman" w:hAnsi="Times New Roman" w:cs="Times New Roman"/>
          <w:b/>
          <w:bCs/>
          <w:sz w:val="24"/>
          <w:szCs w:val="24"/>
        </w:rPr>
        <w:t>Feedback Mechanisms:</w:t>
      </w:r>
    </w:p>
    <w:p w14:paraId="332CE18F" w14:textId="26AD9A19" w:rsidR="00D75270" w:rsidRPr="004F2268" w:rsidRDefault="00D75270" w:rsidP="004F2268">
      <w:pPr>
        <w:pStyle w:val="ListParagraph"/>
        <w:numPr>
          <w:ilvl w:val="0"/>
          <w:numId w:val="4"/>
        </w:numPr>
        <w:spacing w:line="480" w:lineRule="auto"/>
        <w:rPr>
          <w:rFonts w:ascii="Times New Roman" w:hAnsi="Times New Roman" w:cs="Times New Roman"/>
          <w:b/>
          <w:bCs/>
          <w:sz w:val="24"/>
          <w:szCs w:val="24"/>
        </w:rPr>
      </w:pPr>
      <w:r w:rsidRPr="004F2268">
        <w:rPr>
          <w:rFonts w:ascii="Times New Roman" w:hAnsi="Times New Roman" w:cs="Times New Roman"/>
          <w:b/>
          <w:bCs/>
          <w:sz w:val="24"/>
          <w:szCs w:val="24"/>
        </w:rPr>
        <w:t>Investor Surveys:</w:t>
      </w:r>
      <w:r w:rsidRPr="004F2268">
        <w:rPr>
          <w:rFonts w:ascii="Times New Roman" w:hAnsi="Times New Roman" w:cs="Times New Roman"/>
          <w:sz w:val="24"/>
          <w:szCs w:val="24"/>
        </w:rPr>
        <w:t xml:space="preserve"> Periodic surveys of investors concerning satisfaction with progress, communication, and suggestions for improvement.</w:t>
      </w:r>
    </w:p>
    <w:p w14:paraId="5BD5EAA3" w14:textId="77777777" w:rsidR="00D75270" w:rsidRPr="004F2268" w:rsidRDefault="00D75270" w:rsidP="004F2268">
      <w:pPr>
        <w:spacing w:line="480" w:lineRule="auto"/>
        <w:rPr>
          <w:rFonts w:ascii="Times New Roman" w:hAnsi="Times New Roman" w:cs="Times New Roman"/>
          <w:b/>
          <w:bCs/>
          <w:sz w:val="24"/>
          <w:szCs w:val="24"/>
        </w:rPr>
      </w:pPr>
    </w:p>
    <w:p w14:paraId="38975831" w14:textId="6FF12755" w:rsidR="00D75270" w:rsidRPr="004F2268" w:rsidRDefault="00D75270" w:rsidP="004F2268">
      <w:pPr>
        <w:pStyle w:val="ListParagraph"/>
        <w:numPr>
          <w:ilvl w:val="0"/>
          <w:numId w:val="4"/>
        </w:numPr>
        <w:spacing w:line="480" w:lineRule="auto"/>
        <w:rPr>
          <w:rFonts w:ascii="Times New Roman" w:hAnsi="Times New Roman" w:cs="Times New Roman"/>
          <w:b/>
          <w:bCs/>
          <w:sz w:val="24"/>
          <w:szCs w:val="24"/>
        </w:rPr>
      </w:pPr>
      <w:r w:rsidRPr="004F2268">
        <w:rPr>
          <w:rFonts w:ascii="Times New Roman" w:hAnsi="Times New Roman" w:cs="Times New Roman"/>
          <w:b/>
          <w:bCs/>
          <w:sz w:val="24"/>
          <w:szCs w:val="24"/>
        </w:rPr>
        <w:t>Community Feedback Sessions:</w:t>
      </w:r>
      <w:r w:rsidRPr="004F2268">
        <w:rPr>
          <w:rFonts w:ascii="Times New Roman" w:hAnsi="Times New Roman" w:cs="Times New Roman"/>
          <w:sz w:val="24"/>
          <w:szCs w:val="24"/>
        </w:rPr>
        <w:t xml:space="preserve"> Quarterly community forums to gather feedback, address any fears or issues regarding the project, and make sure the project satisfies what the community expects.</w:t>
      </w:r>
    </w:p>
    <w:p w14:paraId="211F15A3" w14:textId="77777777" w:rsidR="00D75270" w:rsidRPr="004F2268" w:rsidRDefault="00D75270" w:rsidP="004F2268">
      <w:pPr>
        <w:spacing w:line="480" w:lineRule="auto"/>
        <w:rPr>
          <w:rFonts w:ascii="Times New Roman" w:hAnsi="Times New Roman" w:cs="Times New Roman"/>
          <w:b/>
          <w:bCs/>
          <w:sz w:val="24"/>
          <w:szCs w:val="24"/>
        </w:rPr>
      </w:pPr>
    </w:p>
    <w:p w14:paraId="408DCCC8" w14:textId="77777777" w:rsidR="00D75270" w:rsidRPr="004F2268" w:rsidRDefault="00D75270" w:rsidP="004F2268">
      <w:pPr>
        <w:spacing w:line="480" w:lineRule="auto"/>
        <w:rPr>
          <w:rFonts w:ascii="Times New Roman" w:hAnsi="Times New Roman" w:cs="Times New Roman"/>
          <w:b/>
          <w:bCs/>
          <w:sz w:val="24"/>
          <w:szCs w:val="24"/>
        </w:rPr>
      </w:pPr>
      <w:r w:rsidRPr="004F2268">
        <w:rPr>
          <w:rFonts w:ascii="Times New Roman" w:hAnsi="Times New Roman" w:cs="Times New Roman"/>
          <w:b/>
          <w:bCs/>
          <w:sz w:val="24"/>
          <w:szCs w:val="24"/>
        </w:rPr>
        <w:t>Escalation Procedures:</w:t>
      </w:r>
    </w:p>
    <w:p w14:paraId="1AF5E1D6" w14:textId="77777777" w:rsidR="00D75270" w:rsidRPr="004F2268" w:rsidRDefault="00D75270" w:rsidP="004F2268">
      <w:pPr>
        <w:spacing w:line="480" w:lineRule="auto"/>
        <w:rPr>
          <w:rFonts w:ascii="Times New Roman" w:hAnsi="Times New Roman" w:cs="Times New Roman"/>
          <w:b/>
          <w:bCs/>
          <w:sz w:val="24"/>
          <w:szCs w:val="24"/>
        </w:rPr>
      </w:pPr>
    </w:p>
    <w:p w14:paraId="3145AA11" w14:textId="1530FD15" w:rsidR="00D75270" w:rsidRPr="00E11D5C" w:rsidRDefault="00D75270" w:rsidP="004F2268">
      <w:pPr>
        <w:pStyle w:val="ListParagraph"/>
        <w:numPr>
          <w:ilvl w:val="0"/>
          <w:numId w:val="5"/>
        </w:numPr>
        <w:spacing w:line="480" w:lineRule="auto"/>
        <w:rPr>
          <w:rFonts w:ascii="Times New Roman" w:hAnsi="Times New Roman" w:cs="Times New Roman"/>
          <w:b/>
          <w:bCs/>
          <w:sz w:val="24"/>
          <w:szCs w:val="24"/>
        </w:rPr>
      </w:pPr>
      <w:r w:rsidRPr="004F2268">
        <w:rPr>
          <w:rFonts w:ascii="Times New Roman" w:hAnsi="Times New Roman" w:cs="Times New Roman"/>
          <w:b/>
          <w:bCs/>
          <w:sz w:val="24"/>
          <w:szCs w:val="24"/>
        </w:rPr>
        <w:t xml:space="preserve">Investor Liaison Officer: </w:t>
      </w:r>
      <w:r w:rsidRPr="004F2268">
        <w:rPr>
          <w:rFonts w:ascii="Times New Roman" w:hAnsi="Times New Roman" w:cs="Times New Roman"/>
          <w:sz w:val="24"/>
          <w:szCs w:val="24"/>
        </w:rPr>
        <w:t>Appointment of a particular individual as the investor’s contact person to whom they could raise questions, complaints, and escalation points.</w:t>
      </w:r>
    </w:p>
    <w:p w14:paraId="589A29D0" w14:textId="1DAF04B4" w:rsidR="00D75270" w:rsidRPr="004F2268" w:rsidRDefault="00D75270" w:rsidP="004F2268">
      <w:pPr>
        <w:pStyle w:val="ListParagraph"/>
        <w:numPr>
          <w:ilvl w:val="0"/>
          <w:numId w:val="5"/>
        </w:numPr>
        <w:spacing w:line="480" w:lineRule="auto"/>
        <w:rPr>
          <w:rFonts w:ascii="Times New Roman" w:hAnsi="Times New Roman" w:cs="Times New Roman"/>
          <w:sz w:val="24"/>
          <w:szCs w:val="24"/>
        </w:rPr>
      </w:pPr>
      <w:r w:rsidRPr="004F2268">
        <w:rPr>
          <w:rFonts w:ascii="Times New Roman" w:hAnsi="Times New Roman" w:cs="Times New Roman"/>
          <w:b/>
          <w:bCs/>
          <w:sz w:val="24"/>
          <w:szCs w:val="24"/>
        </w:rPr>
        <w:t xml:space="preserve">Project Hotline: </w:t>
      </w:r>
      <w:r w:rsidRPr="004F2268">
        <w:rPr>
          <w:rFonts w:ascii="Times New Roman" w:hAnsi="Times New Roman" w:cs="Times New Roman"/>
          <w:sz w:val="24"/>
          <w:szCs w:val="24"/>
        </w:rPr>
        <w:t>Setting up a separate hotline for emergency use by and questioning of stakeholders</w:t>
      </w:r>
    </w:p>
    <w:p w14:paraId="2D42F006" w14:textId="77777777" w:rsidR="00D75270" w:rsidRPr="004F2268" w:rsidRDefault="00D75270" w:rsidP="004F2268">
      <w:pPr>
        <w:spacing w:line="480" w:lineRule="auto"/>
        <w:rPr>
          <w:rFonts w:ascii="Times New Roman" w:hAnsi="Times New Roman" w:cs="Times New Roman"/>
          <w:sz w:val="24"/>
          <w:szCs w:val="24"/>
        </w:rPr>
      </w:pPr>
    </w:p>
    <w:p w14:paraId="7BFED963" w14:textId="77777777" w:rsidR="00D75270" w:rsidRPr="004F2268" w:rsidRDefault="00D75270" w:rsidP="004F2268">
      <w:pPr>
        <w:spacing w:line="480" w:lineRule="auto"/>
        <w:rPr>
          <w:rFonts w:ascii="Times New Roman" w:hAnsi="Times New Roman" w:cs="Times New Roman"/>
          <w:sz w:val="24"/>
          <w:szCs w:val="24"/>
        </w:rPr>
      </w:pPr>
      <w:r w:rsidRPr="004F2268">
        <w:rPr>
          <w:rFonts w:ascii="Times New Roman" w:hAnsi="Times New Roman" w:cs="Times New Roman"/>
          <w:sz w:val="24"/>
          <w:szCs w:val="24"/>
        </w:rPr>
        <w:t>This will be a strategy of keeping open lines of communication between us and other stakeholders, keeping them abreast of developments so that they all work towards the same goal for success.</w:t>
      </w:r>
    </w:p>
    <w:p w14:paraId="7AE6A88B" w14:textId="77777777" w:rsidR="00D75270" w:rsidRPr="004F2268" w:rsidRDefault="00D75270" w:rsidP="004F2268">
      <w:pPr>
        <w:spacing w:line="480" w:lineRule="auto"/>
        <w:rPr>
          <w:rFonts w:ascii="Times New Roman" w:hAnsi="Times New Roman" w:cs="Times New Roman"/>
          <w:sz w:val="24"/>
          <w:szCs w:val="24"/>
        </w:rPr>
      </w:pPr>
    </w:p>
    <w:p w14:paraId="7DDCC6D1" w14:textId="77777777" w:rsidR="00D75270" w:rsidRPr="004F2268" w:rsidRDefault="00D75270" w:rsidP="004F2268">
      <w:pPr>
        <w:spacing w:line="480" w:lineRule="auto"/>
        <w:rPr>
          <w:rFonts w:ascii="Times New Roman" w:hAnsi="Times New Roman" w:cs="Times New Roman"/>
          <w:sz w:val="24"/>
          <w:szCs w:val="24"/>
        </w:rPr>
      </w:pPr>
    </w:p>
    <w:p w14:paraId="19C4368A" w14:textId="77777777" w:rsidR="00D75270" w:rsidRPr="004F2268" w:rsidRDefault="00D75270" w:rsidP="004F2268">
      <w:pPr>
        <w:spacing w:line="480" w:lineRule="auto"/>
        <w:rPr>
          <w:rFonts w:ascii="Times New Roman" w:hAnsi="Times New Roman" w:cs="Times New Roman"/>
          <w:sz w:val="24"/>
          <w:szCs w:val="24"/>
        </w:rPr>
      </w:pPr>
    </w:p>
    <w:p w14:paraId="176D144B" w14:textId="77777777" w:rsidR="00D75270" w:rsidRPr="004F2268" w:rsidRDefault="00D75270" w:rsidP="004F2268">
      <w:pPr>
        <w:spacing w:line="480" w:lineRule="auto"/>
        <w:rPr>
          <w:rFonts w:ascii="Times New Roman" w:hAnsi="Times New Roman" w:cs="Times New Roman"/>
          <w:sz w:val="24"/>
          <w:szCs w:val="24"/>
        </w:rPr>
      </w:pPr>
    </w:p>
    <w:p w14:paraId="63ECB624" w14:textId="77777777" w:rsidR="00D75270" w:rsidRPr="004F2268" w:rsidRDefault="00D75270" w:rsidP="004F2268">
      <w:pPr>
        <w:spacing w:line="480" w:lineRule="auto"/>
        <w:rPr>
          <w:rFonts w:ascii="Times New Roman" w:hAnsi="Times New Roman" w:cs="Times New Roman"/>
          <w:sz w:val="24"/>
          <w:szCs w:val="24"/>
        </w:rPr>
      </w:pPr>
    </w:p>
    <w:sectPr w:rsidR="00D75270" w:rsidRPr="004F2268" w:rsidSect="00986F99">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C0779" w14:textId="77777777" w:rsidR="0099097E" w:rsidRDefault="0099097E" w:rsidP="00D75270">
      <w:pPr>
        <w:spacing w:after="0" w:line="240" w:lineRule="auto"/>
      </w:pPr>
      <w:r>
        <w:separator/>
      </w:r>
    </w:p>
  </w:endnote>
  <w:endnote w:type="continuationSeparator" w:id="0">
    <w:p w14:paraId="7E9DBBBC" w14:textId="77777777" w:rsidR="0099097E" w:rsidRDefault="0099097E" w:rsidP="00D75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9B706" w14:textId="77777777" w:rsidR="0099097E" w:rsidRDefault="0099097E" w:rsidP="00D75270">
      <w:pPr>
        <w:spacing w:after="0" w:line="240" w:lineRule="auto"/>
      </w:pPr>
      <w:r>
        <w:separator/>
      </w:r>
    </w:p>
  </w:footnote>
  <w:footnote w:type="continuationSeparator" w:id="0">
    <w:p w14:paraId="604D1857" w14:textId="77777777" w:rsidR="0099097E" w:rsidRDefault="0099097E" w:rsidP="00D752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B9647" w14:textId="029D66AB" w:rsidR="00D75270" w:rsidRDefault="00D75270" w:rsidP="00D75270">
    <w:pPr>
      <w:pStyle w:val="Header"/>
      <w:jc w:val="right"/>
    </w:pPr>
    <w:r>
      <w:t>0839961</w:t>
    </w:r>
  </w:p>
  <w:p w14:paraId="6B786E8F" w14:textId="7000E181" w:rsidR="00D75270" w:rsidRDefault="00D75270" w:rsidP="00D75270">
    <w:pPr>
      <w:pStyle w:val="Header"/>
      <w:jc w:val="right"/>
    </w:pPr>
    <w:r>
      <w:t>Shiva Sindhu Poloju</w:t>
    </w:r>
  </w:p>
  <w:p w14:paraId="4A165B23" w14:textId="77777777" w:rsidR="00D75270" w:rsidRDefault="00D752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1774"/>
    <w:multiLevelType w:val="hybridMultilevel"/>
    <w:tmpl w:val="BF360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E04E9"/>
    <w:multiLevelType w:val="hybridMultilevel"/>
    <w:tmpl w:val="0A526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E94A91"/>
    <w:multiLevelType w:val="hybridMultilevel"/>
    <w:tmpl w:val="8A660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D30CDB"/>
    <w:multiLevelType w:val="hybridMultilevel"/>
    <w:tmpl w:val="8ECA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091125"/>
    <w:multiLevelType w:val="hybridMultilevel"/>
    <w:tmpl w:val="F286B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270"/>
    <w:rsid w:val="004F2268"/>
    <w:rsid w:val="00986F99"/>
    <w:rsid w:val="0099097E"/>
    <w:rsid w:val="00B713C0"/>
    <w:rsid w:val="00D75270"/>
    <w:rsid w:val="00E11D5C"/>
    <w:rsid w:val="00F22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238B3"/>
  <w15:chartTrackingRefBased/>
  <w15:docId w15:val="{D0719523-1EDF-48A4-8853-661D5C331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52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270"/>
  </w:style>
  <w:style w:type="paragraph" w:styleId="Footer">
    <w:name w:val="footer"/>
    <w:basedOn w:val="Normal"/>
    <w:link w:val="FooterChar"/>
    <w:uiPriority w:val="99"/>
    <w:unhideWhenUsed/>
    <w:rsid w:val="00D752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270"/>
  </w:style>
  <w:style w:type="paragraph" w:styleId="ListParagraph">
    <w:name w:val="List Paragraph"/>
    <w:basedOn w:val="Normal"/>
    <w:uiPriority w:val="34"/>
    <w:qFormat/>
    <w:rsid w:val="00D75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srinivas</dc:creator>
  <cp:keywords/>
  <dc:description/>
  <cp:lastModifiedBy>sindhu srinivas</cp:lastModifiedBy>
  <cp:revision>4</cp:revision>
  <dcterms:created xsi:type="dcterms:W3CDTF">2023-12-02T06:10:00Z</dcterms:created>
  <dcterms:modified xsi:type="dcterms:W3CDTF">2023-12-02T06:28:00Z</dcterms:modified>
</cp:coreProperties>
</file>