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8E06" w14:textId="77777777" w:rsidR="00E22D61" w:rsidRDefault="00000000">
      <w:pPr>
        <w:spacing w:after="437"/>
        <w:ind w:left="-360"/>
      </w:pPr>
      <w:r>
        <w:rPr>
          <w:noProof/>
        </w:rPr>
        <w:drawing>
          <wp:inline distT="0" distB="0" distL="0" distR="0" wp14:anchorId="5DD2815B" wp14:editId="6FB95938">
            <wp:extent cx="1704979" cy="8667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8"/>
        </w:rPr>
        <w:t>School of Computer Science and Engineering</w:t>
      </w:r>
    </w:p>
    <w:p w14:paraId="73553319" w14:textId="77777777" w:rsidR="00E22D61" w:rsidRDefault="00000000">
      <w:pPr>
        <w:pBdr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</w:pBdr>
        <w:shd w:val="clear" w:color="auto" w:fill="2E4057"/>
        <w:spacing w:after="200"/>
        <w:ind w:left="3047"/>
      </w:pPr>
      <w:r>
        <w:rPr>
          <w:rFonts w:ascii="Arial" w:eastAsia="Arial" w:hAnsi="Arial" w:cs="Arial"/>
          <w:b/>
          <w:color w:val="FFFFFF"/>
          <w:sz w:val="28"/>
        </w:rPr>
        <w:t>WEEKLY DIARY</w:t>
      </w:r>
    </w:p>
    <w:tbl>
      <w:tblPr>
        <w:tblStyle w:val="TableGrid"/>
        <w:tblW w:w="9360" w:type="dxa"/>
        <w:tblInd w:w="-5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600"/>
        <w:gridCol w:w="1880"/>
        <w:gridCol w:w="2200"/>
        <w:gridCol w:w="2480"/>
      </w:tblGrid>
      <w:tr w:rsidR="00E22D61" w14:paraId="40CE38F9" w14:textId="77777777">
        <w:trPr>
          <w:trHeight w:val="423"/>
        </w:trPr>
        <w:tc>
          <w:tcPr>
            <w:tcW w:w="220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26964BC2" w14:textId="77777777" w:rsidR="00E22D6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Week Number</w:t>
            </w:r>
          </w:p>
        </w:tc>
        <w:tc>
          <w:tcPr>
            <w:tcW w:w="24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 w14:paraId="6EE506BF" w14:textId="4555C32F" w:rsidR="00E22D61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Week </w:t>
            </w:r>
            <w:r w:rsidR="00DB3200"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6340D335" w14:textId="77777777" w:rsidR="00E22D6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Submission Date</w:t>
            </w:r>
          </w:p>
        </w:tc>
        <w:tc>
          <w:tcPr>
            <w:tcW w:w="24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48F381FA" w14:textId="4F229850" w:rsidR="00E22D61" w:rsidRDefault="00DB3200">
            <w:r>
              <w:t>04/07/2026</w:t>
            </w:r>
          </w:p>
        </w:tc>
      </w:tr>
      <w:tr w:rsidR="00E22D61" w14:paraId="590BA10E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426C8A8A" w14:textId="77777777" w:rsidR="00E22D6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to be Done</w:t>
            </w:r>
          </w:p>
        </w:tc>
      </w:tr>
      <w:tr w:rsidR="00E22D61" w14:paraId="6BF3CD55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2E2E7685" w14:textId="77777777" w:rsidR="00E22D6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47859D64" w14:textId="1443CE59" w:rsidR="00E22D61" w:rsidRDefault="00DB3200">
            <w:r>
              <w:t xml:space="preserve">Ordering the Components </w:t>
            </w:r>
            <w:r w:rsidR="000F549F">
              <w:t>and</w:t>
            </w:r>
            <w:r>
              <w:t xml:space="preserve"> Stuff</w:t>
            </w:r>
          </w:p>
        </w:tc>
      </w:tr>
      <w:tr w:rsidR="00E22D61" w14:paraId="5BC89F2F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03192514" w14:textId="77777777" w:rsidR="00E22D6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76B012A8" w14:textId="5D6E6354" w:rsidR="00E22D61" w:rsidRDefault="00DB3200">
            <w:r>
              <w:t xml:space="preserve">Reviewing Literature </w:t>
            </w:r>
          </w:p>
        </w:tc>
      </w:tr>
      <w:tr w:rsidR="00E22D61" w14:paraId="50BA8502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3A8FAB10" w14:textId="77777777" w:rsidR="00E22D6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34A24840" w14:textId="77777777" w:rsidR="00E22D61" w:rsidRDefault="00E22D61"/>
        </w:tc>
      </w:tr>
      <w:tr w:rsidR="00E22D61" w14:paraId="7F7D3AB4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1E8D7BB0" w14:textId="77777777" w:rsidR="00E22D6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34CEE03C" w14:textId="77777777" w:rsidR="00E22D61" w:rsidRDefault="00E22D61"/>
        </w:tc>
      </w:tr>
      <w:tr w:rsidR="00E22D61" w14:paraId="3C1C8872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02421497" w14:textId="77777777" w:rsidR="00E22D6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Completed</w:t>
            </w:r>
          </w:p>
        </w:tc>
      </w:tr>
      <w:tr w:rsidR="00E22D61" w14:paraId="2C0DAA93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2DAB61F9" w14:textId="77777777" w:rsidR="00E22D6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22DA4ECC" w14:textId="1BF9DDF3" w:rsidR="00E22D61" w:rsidRDefault="00DB3200">
            <w:r>
              <w:t>Done</w:t>
            </w:r>
          </w:p>
        </w:tc>
      </w:tr>
      <w:tr w:rsidR="00E22D61" w14:paraId="2C3F1E16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2355814D" w14:textId="77777777" w:rsidR="00E22D6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224E2DC8" w14:textId="72A47799" w:rsidR="00E22D61" w:rsidRDefault="00DB3200">
            <w:r>
              <w:t>Done</w:t>
            </w:r>
          </w:p>
        </w:tc>
      </w:tr>
      <w:tr w:rsidR="00E22D61" w14:paraId="0CB538CA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0C71EFF6" w14:textId="77777777" w:rsidR="00E22D6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A0F6C2A" w14:textId="77777777" w:rsidR="00E22D61" w:rsidRDefault="00E22D61"/>
        </w:tc>
      </w:tr>
      <w:tr w:rsidR="00E22D61" w14:paraId="0ECE1C01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1F505355" w14:textId="77777777" w:rsidR="00E22D6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6799B553" w14:textId="77777777" w:rsidR="00E22D61" w:rsidRDefault="00E22D61"/>
        </w:tc>
      </w:tr>
      <w:tr w:rsidR="00E22D61" w14:paraId="7CCF0096" w14:textId="77777777">
        <w:trPr>
          <w:trHeight w:val="969"/>
        </w:trPr>
        <w:tc>
          <w:tcPr>
            <w:tcW w:w="280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14150697" w14:textId="77777777" w:rsidR="00E22D6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Remarks / Observations</w:t>
            </w:r>
          </w:p>
        </w:tc>
        <w:tc>
          <w:tcPr>
            <w:tcW w:w="656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5AA997D" w14:textId="05F1D2FE" w:rsidR="00E22D61" w:rsidRDefault="00DB3200">
            <w:r>
              <w:t>N/A</w:t>
            </w:r>
          </w:p>
        </w:tc>
      </w:tr>
      <w:tr w:rsidR="00E22D61" w14:paraId="48429DDA" w14:textId="77777777">
        <w:tblPrEx>
          <w:tblCellMar>
            <w:left w:w="115" w:type="dxa"/>
          </w:tblCellMar>
        </w:tblPrEx>
        <w:trPr>
          <w:trHeight w:val="847"/>
        </w:trPr>
        <w:tc>
          <w:tcPr>
            <w:tcW w:w="4680" w:type="dxa"/>
            <w:gridSpan w:val="4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2C5672D4" w14:textId="3FC9012A" w:rsidR="00E22D61" w:rsidRDefault="00000000">
            <w:pPr>
              <w:spacing w:after="0"/>
              <w:ind w:left="831" w:right="831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Student </w:t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 w:rsidR="00DB3200" w:rsidRPr="00DB3200">
              <w:rPr>
                <w:rFonts w:ascii="Arial" w:eastAsia="Arial" w:hAnsi="Arial" w:cs="Arial"/>
                <w:sz w:val="18"/>
              </w:rPr>
              <w:t>Gonapa Shiva Teja</w:t>
            </w:r>
          </w:p>
        </w:tc>
        <w:tc>
          <w:tcPr>
            <w:tcW w:w="46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0B7FFE12" w14:textId="77777777" w:rsidR="00E22D61" w:rsidRDefault="00000000">
            <w:pPr>
              <w:spacing w:after="0"/>
              <w:ind w:left="920" w:right="920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Guide </w:t>
            </w:r>
            <w:r>
              <w:rPr>
                <w:rFonts w:ascii="Arial" w:eastAsia="Arial" w:hAnsi="Arial" w:cs="Arial"/>
                <w:sz w:val="18"/>
              </w:rPr>
              <w:t>Signature: ________________</w:t>
            </w:r>
          </w:p>
        </w:tc>
      </w:tr>
    </w:tbl>
    <w:p w14:paraId="3EAE9F91" w14:textId="77777777" w:rsidR="00E22D61" w:rsidRDefault="00E22D61">
      <w:pPr>
        <w:sectPr w:rsidR="00E22D61">
          <w:pgSz w:w="12240" w:h="15840"/>
          <w:pgMar w:top="1080" w:right="1440" w:bottom="1440" w:left="1440" w:header="720" w:footer="720" w:gutter="0"/>
          <w:cols w:space="720"/>
        </w:sectPr>
      </w:pPr>
    </w:p>
    <w:p w14:paraId="4C2C62AE" w14:textId="77777777" w:rsidR="00E22D61" w:rsidRDefault="00E22D61">
      <w:pPr>
        <w:spacing w:after="0"/>
      </w:pPr>
    </w:p>
    <w:sectPr w:rsidR="00E22D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D61"/>
    <w:rsid w:val="000F549F"/>
    <w:rsid w:val="009030B8"/>
    <w:rsid w:val="00DB3200"/>
    <w:rsid w:val="00E2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150A"/>
  <w15:docId w15:val="{63E2CD18-0924-43E8-8F10-21DE6638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Gonapa Shiva Teja</dc:creator>
  <cp:keywords/>
  <cp:lastModifiedBy>Gonapa Shiva Teja</cp:lastModifiedBy>
  <cp:revision>3</cp:revision>
  <dcterms:created xsi:type="dcterms:W3CDTF">2026-07-08T07:31:00Z</dcterms:created>
  <dcterms:modified xsi:type="dcterms:W3CDTF">2026-07-08T07:32:00Z</dcterms:modified>
</cp:coreProperties>
</file>