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5FF56" w14:textId="13713F57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>NAME: SHIVATHMIKA V</w:t>
      </w:r>
      <w:r w:rsidRPr="0072215C">
        <w:rPr>
          <w:rFonts w:ascii="Times New Roman" w:hAnsi="Times New Roman" w:cs="Times New Roman"/>
          <w:sz w:val="28"/>
          <w:szCs w:val="28"/>
        </w:rPr>
        <w:br/>
        <w:t>REG NO: 192521028</w:t>
      </w:r>
    </w:p>
    <w:p w14:paraId="2840BC25" w14:textId="66BCCF38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>SUBJECT: CSA1204 COMPUTER ARCHITECTURE</w:t>
      </w:r>
    </w:p>
    <w:p w14:paraId="1CA3009F" w14:textId="6782AC57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 xml:space="preserve">1.Compare L1, L2, and L3 cache levels in terms of latency, bandwidth, and throughput, and </w:t>
      </w:r>
      <w:proofErr w:type="spellStart"/>
      <w:r w:rsidRPr="0072215C">
        <w:rPr>
          <w:rFonts w:ascii="Times New Roman" w:hAnsi="Times New Roman" w:cs="Times New Roman"/>
          <w:sz w:val="28"/>
          <w:szCs w:val="28"/>
        </w:rPr>
        <w:t>analyze</w:t>
      </w:r>
      <w:proofErr w:type="spellEnd"/>
      <w:r w:rsidRPr="0072215C">
        <w:rPr>
          <w:rFonts w:ascii="Times New Roman" w:hAnsi="Times New Roman" w:cs="Times New Roman"/>
          <w:sz w:val="28"/>
          <w:szCs w:val="28"/>
        </w:rPr>
        <w:t xml:space="preserve"> their impact on processor performance.</w:t>
      </w:r>
    </w:p>
    <w:p w14:paraId="033BB4EA" w14:textId="77777777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</w:p>
    <w:p w14:paraId="7E4CF816" w14:textId="501407BA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>CHAT GPT: RESULT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32"/>
        <w:gridCol w:w="2794"/>
        <w:gridCol w:w="2464"/>
        <w:gridCol w:w="3066"/>
      </w:tblGrid>
      <w:tr w:rsidR="00187766" w:rsidRPr="0072215C" w14:paraId="0138CB04" w14:textId="77777777" w:rsidTr="00187766">
        <w:tc>
          <w:tcPr>
            <w:tcW w:w="0" w:type="auto"/>
            <w:hideMark/>
          </w:tcPr>
          <w:p w14:paraId="2B289CAF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hideMark/>
          </w:tcPr>
          <w:p w14:paraId="500FA2B7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L1 Cache</w:t>
            </w:r>
          </w:p>
        </w:tc>
        <w:tc>
          <w:tcPr>
            <w:tcW w:w="0" w:type="auto"/>
            <w:hideMark/>
          </w:tcPr>
          <w:p w14:paraId="02E228B7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L2 Cache</w:t>
            </w:r>
          </w:p>
        </w:tc>
        <w:tc>
          <w:tcPr>
            <w:tcW w:w="0" w:type="auto"/>
            <w:hideMark/>
          </w:tcPr>
          <w:p w14:paraId="3940ACF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L3 Cache</w:t>
            </w:r>
          </w:p>
        </w:tc>
      </w:tr>
      <w:tr w:rsidR="00187766" w:rsidRPr="0072215C" w14:paraId="498FC2F7" w14:textId="77777777" w:rsidTr="00187766">
        <w:tc>
          <w:tcPr>
            <w:tcW w:w="0" w:type="auto"/>
            <w:hideMark/>
          </w:tcPr>
          <w:p w14:paraId="7AD11AE9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Location</w:t>
            </w:r>
          </w:p>
        </w:tc>
        <w:tc>
          <w:tcPr>
            <w:tcW w:w="0" w:type="auto"/>
            <w:hideMark/>
          </w:tcPr>
          <w:p w14:paraId="4302614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Inside CPU core</w:t>
            </w:r>
          </w:p>
        </w:tc>
        <w:tc>
          <w:tcPr>
            <w:tcW w:w="0" w:type="auto"/>
            <w:hideMark/>
          </w:tcPr>
          <w:p w14:paraId="4D5A666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Near/inside CPU core</w:t>
            </w:r>
          </w:p>
        </w:tc>
        <w:tc>
          <w:tcPr>
            <w:tcW w:w="0" w:type="auto"/>
            <w:hideMark/>
          </w:tcPr>
          <w:p w14:paraId="2017BBE3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Shared among CPU cores</w:t>
            </w:r>
          </w:p>
        </w:tc>
      </w:tr>
      <w:tr w:rsidR="00187766" w:rsidRPr="0072215C" w14:paraId="64263D20" w14:textId="77777777" w:rsidTr="00187766">
        <w:tc>
          <w:tcPr>
            <w:tcW w:w="0" w:type="auto"/>
            <w:hideMark/>
          </w:tcPr>
          <w:p w14:paraId="2B374CDB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Size</w:t>
            </w:r>
          </w:p>
        </w:tc>
        <w:tc>
          <w:tcPr>
            <w:tcW w:w="0" w:type="auto"/>
            <w:hideMark/>
          </w:tcPr>
          <w:p w14:paraId="038C403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Smallest</w:t>
            </w:r>
          </w:p>
        </w:tc>
        <w:tc>
          <w:tcPr>
            <w:tcW w:w="0" w:type="auto"/>
            <w:hideMark/>
          </w:tcPr>
          <w:p w14:paraId="3687F22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0" w:type="auto"/>
            <w:hideMark/>
          </w:tcPr>
          <w:p w14:paraId="1861347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Largest</w:t>
            </w:r>
          </w:p>
        </w:tc>
      </w:tr>
      <w:tr w:rsidR="00187766" w:rsidRPr="0072215C" w14:paraId="0F246EDB" w14:textId="77777777" w:rsidTr="00187766">
        <w:tc>
          <w:tcPr>
            <w:tcW w:w="0" w:type="auto"/>
            <w:hideMark/>
          </w:tcPr>
          <w:p w14:paraId="2A03DF8D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Typical Size</w:t>
            </w:r>
          </w:p>
        </w:tc>
        <w:tc>
          <w:tcPr>
            <w:tcW w:w="0" w:type="auto"/>
            <w:hideMark/>
          </w:tcPr>
          <w:p w14:paraId="71A3DF6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16 KB–128 KB</w:t>
            </w:r>
          </w:p>
        </w:tc>
        <w:tc>
          <w:tcPr>
            <w:tcW w:w="0" w:type="auto"/>
            <w:hideMark/>
          </w:tcPr>
          <w:p w14:paraId="36BED261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256 KB–2 MB</w:t>
            </w:r>
          </w:p>
        </w:tc>
        <w:tc>
          <w:tcPr>
            <w:tcW w:w="0" w:type="auto"/>
            <w:hideMark/>
          </w:tcPr>
          <w:p w14:paraId="5199AA3B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2 MB–64+ MB</w:t>
            </w:r>
          </w:p>
        </w:tc>
      </w:tr>
      <w:tr w:rsidR="00187766" w:rsidRPr="0072215C" w14:paraId="16C4A955" w14:textId="77777777" w:rsidTr="00187766">
        <w:tc>
          <w:tcPr>
            <w:tcW w:w="0" w:type="auto"/>
            <w:hideMark/>
          </w:tcPr>
          <w:p w14:paraId="03BD7DBC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Latency</w:t>
            </w:r>
          </w:p>
        </w:tc>
        <w:tc>
          <w:tcPr>
            <w:tcW w:w="0" w:type="auto"/>
            <w:hideMark/>
          </w:tcPr>
          <w:p w14:paraId="178D554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low</w:t>
            </w:r>
          </w:p>
        </w:tc>
        <w:tc>
          <w:tcPr>
            <w:tcW w:w="0" w:type="auto"/>
            <w:hideMark/>
          </w:tcPr>
          <w:p w14:paraId="240DB002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0" w:type="auto"/>
            <w:hideMark/>
          </w:tcPr>
          <w:p w14:paraId="3C25F213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Higher than L1/L2</w:t>
            </w:r>
          </w:p>
        </w:tc>
      </w:tr>
      <w:tr w:rsidR="00187766" w:rsidRPr="0072215C" w14:paraId="1EBC8130" w14:textId="77777777" w:rsidTr="00187766">
        <w:tc>
          <w:tcPr>
            <w:tcW w:w="0" w:type="auto"/>
            <w:hideMark/>
          </w:tcPr>
          <w:p w14:paraId="11A0E0F9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Bandwidth</w:t>
            </w:r>
          </w:p>
        </w:tc>
        <w:tc>
          <w:tcPr>
            <w:tcW w:w="0" w:type="auto"/>
            <w:hideMark/>
          </w:tcPr>
          <w:p w14:paraId="63E361AF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Highest</w:t>
            </w:r>
          </w:p>
        </w:tc>
        <w:tc>
          <w:tcPr>
            <w:tcW w:w="0" w:type="auto"/>
            <w:hideMark/>
          </w:tcPr>
          <w:p w14:paraId="25275D61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0" w:type="auto"/>
            <w:hideMark/>
          </w:tcPr>
          <w:p w14:paraId="72360DCE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Lower than L1/L2</w:t>
            </w:r>
          </w:p>
        </w:tc>
      </w:tr>
      <w:tr w:rsidR="00187766" w:rsidRPr="0072215C" w14:paraId="7DD6E67A" w14:textId="77777777" w:rsidTr="00187766">
        <w:tc>
          <w:tcPr>
            <w:tcW w:w="0" w:type="auto"/>
            <w:hideMark/>
          </w:tcPr>
          <w:p w14:paraId="40B4D0E6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Throughput</w:t>
            </w:r>
          </w:p>
        </w:tc>
        <w:tc>
          <w:tcPr>
            <w:tcW w:w="0" w:type="auto"/>
            <w:hideMark/>
          </w:tcPr>
          <w:p w14:paraId="73BEE5D0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Highest</w:t>
            </w:r>
          </w:p>
        </w:tc>
        <w:tc>
          <w:tcPr>
            <w:tcW w:w="0" w:type="auto"/>
            <w:hideMark/>
          </w:tcPr>
          <w:p w14:paraId="7D8349BB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0" w:type="auto"/>
            <w:hideMark/>
          </w:tcPr>
          <w:p w14:paraId="30B07DCD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Moderate</w:t>
            </w:r>
          </w:p>
        </w:tc>
      </w:tr>
      <w:tr w:rsidR="00187766" w:rsidRPr="0072215C" w14:paraId="3F44B614" w14:textId="77777777" w:rsidTr="00187766">
        <w:tc>
          <w:tcPr>
            <w:tcW w:w="0" w:type="auto"/>
            <w:hideMark/>
          </w:tcPr>
          <w:p w14:paraId="3854E1B0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Access Speed</w:t>
            </w:r>
          </w:p>
        </w:tc>
        <w:tc>
          <w:tcPr>
            <w:tcW w:w="0" w:type="auto"/>
            <w:hideMark/>
          </w:tcPr>
          <w:p w14:paraId="2B62F11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Fastest</w:t>
            </w:r>
          </w:p>
        </w:tc>
        <w:tc>
          <w:tcPr>
            <w:tcW w:w="0" w:type="auto"/>
            <w:hideMark/>
          </w:tcPr>
          <w:p w14:paraId="0DC78BCC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Fast</w:t>
            </w:r>
          </w:p>
        </w:tc>
        <w:tc>
          <w:tcPr>
            <w:tcW w:w="0" w:type="auto"/>
            <w:hideMark/>
          </w:tcPr>
          <w:p w14:paraId="3B4ACA6E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Relatively slower</w:t>
            </w:r>
          </w:p>
        </w:tc>
      </w:tr>
      <w:tr w:rsidR="00187766" w:rsidRPr="0072215C" w14:paraId="601D86D0" w14:textId="77777777" w:rsidTr="00187766">
        <w:tc>
          <w:tcPr>
            <w:tcW w:w="0" w:type="auto"/>
            <w:hideMark/>
          </w:tcPr>
          <w:p w14:paraId="4A09E81E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Purpose</w:t>
            </w:r>
          </w:p>
        </w:tc>
        <w:tc>
          <w:tcPr>
            <w:tcW w:w="0" w:type="auto"/>
            <w:hideMark/>
          </w:tcPr>
          <w:p w14:paraId="791AB258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Frequently used instructions/data</w:t>
            </w:r>
          </w:p>
        </w:tc>
        <w:tc>
          <w:tcPr>
            <w:tcW w:w="0" w:type="auto"/>
            <w:hideMark/>
          </w:tcPr>
          <w:p w14:paraId="1038C5F2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Frequently used data not in L1</w:t>
            </w:r>
          </w:p>
        </w:tc>
        <w:tc>
          <w:tcPr>
            <w:tcW w:w="0" w:type="auto"/>
            <w:hideMark/>
          </w:tcPr>
          <w:p w14:paraId="6D0E7EA6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Shared data and reducing main-memory accesses</w:t>
            </w:r>
          </w:p>
        </w:tc>
      </w:tr>
      <w:tr w:rsidR="00187766" w:rsidRPr="0072215C" w14:paraId="2C7A05EF" w14:textId="77777777" w:rsidTr="00187766">
        <w:tc>
          <w:tcPr>
            <w:tcW w:w="0" w:type="auto"/>
            <w:hideMark/>
          </w:tcPr>
          <w:p w14:paraId="67C9B19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Performance Impact</w:t>
            </w:r>
          </w:p>
        </w:tc>
        <w:tc>
          <w:tcPr>
            <w:tcW w:w="0" w:type="auto"/>
            <w:hideMark/>
          </w:tcPr>
          <w:p w14:paraId="3FAF4B32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Maximum improvement</w:t>
            </w:r>
          </w:p>
        </w:tc>
        <w:tc>
          <w:tcPr>
            <w:tcW w:w="0" w:type="auto"/>
            <w:hideMark/>
          </w:tcPr>
          <w:p w14:paraId="42E4865F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Significant improvement</w:t>
            </w:r>
          </w:p>
        </w:tc>
        <w:tc>
          <w:tcPr>
            <w:tcW w:w="0" w:type="auto"/>
            <w:hideMark/>
          </w:tcPr>
          <w:p w14:paraId="5403AFBF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Reduces CPU–RAM delays</w:t>
            </w:r>
          </w:p>
        </w:tc>
      </w:tr>
      <w:tr w:rsidR="00187766" w:rsidRPr="0072215C" w14:paraId="7331EA8E" w14:textId="77777777" w:rsidTr="00187766">
        <w:tc>
          <w:tcPr>
            <w:tcW w:w="0" w:type="auto"/>
            <w:hideMark/>
          </w:tcPr>
          <w:p w14:paraId="6042699B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Cost per Bit</w:t>
            </w:r>
          </w:p>
        </w:tc>
        <w:tc>
          <w:tcPr>
            <w:tcW w:w="0" w:type="auto"/>
            <w:hideMark/>
          </w:tcPr>
          <w:p w14:paraId="6EDA3998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Highest</w:t>
            </w:r>
          </w:p>
        </w:tc>
        <w:tc>
          <w:tcPr>
            <w:tcW w:w="0" w:type="auto"/>
            <w:hideMark/>
          </w:tcPr>
          <w:p w14:paraId="44E077B3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0" w:type="auto"/>
            <w:hideMark/>
          </w:tcPr>
          <w:p w14:paraId="725CF50D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Lower than L1/L2</w:t>
            </w:r>
          </w:p>
        </w:tc>
      </w:tr>
    </w:tbl>
    <w:p w14:paraId="06723CEC" w14:textId="0A5DA9BF" w:rsidR="00E03867" w:rsidRPr="0072215C" w:rsidRDefault="00187766" w:rsidP="00187766">
      <w:pPr>
        <w:tabs>
          <w:tab w:val="right" w:pos="9026"/>
        </w:tabs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 xml:space="preserve">  </w:t>
      </w:r>
      <w:r w:rsidRPr="0072215C">
        <w:rPr>
          <w:rFonts w:ascii="Times New Roman" w:hAnsi="Times New Roman" w:cs="Times New Roman"/>
          <w:sz w:val="28"/>
          <w:szCs w:val="28"/>
        </w:rPr>
        <w:tab/>
      </w:r>
    </w:p>
    <w:p w14:paraId="7BBF8A0C" w14:textId="041D0D8C" w:rsidR="00187766" w:rsidRPr="0072215C" w:rsidRDefault="00187766" w:rsidP="00187766">
      <w:pPr>
        <w:tabs>
          <w:tab w:val="right" w:pos="9026"/>
        </w:tabs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>GEMINI RESULT 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78"/>
        <w:gridCol w:w="2467"/>
        <w:gridCol w:w="2663"/>
        <w:gridCol w:w="2842"/>
      </w:tblGrid>
      <w:tr w:rsidR="00187766" w:rsidRPr="0072215C" w14:paraId="3BF18CA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CBE665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Parameter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52A0DB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L1 Cache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1EE89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L2 Cache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58FD13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L3 Cache</w:t>
            </w:r>
          </w:p>
        </w:tc>
      </w:tr>
      <w:tr w:rsidR="00187766" w:rsidRPr="0072215C" w14:paraId="0B4223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AED3B1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Location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FBF708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Integrated inside each CPU core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40BD8D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Dedicated per core or shared between 2 cores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4CDA6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Shared across all CPU cores on the chip</w:t>
            </w:r>
          </w:p>
        </w:tc>
      </w:tr>
      <w:tr w:rsidR="00187766" w:rsidRPr="0072215C" w14:paraId="5DDD295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667E80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Typical Size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0FA43C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32 KB – 128 KB (split: L1i and L1d)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1C39F6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512 KB – 2 MB per core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E853A2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4 MB – 64+ MB (up to 3D V-Cache levels)</w:t>
            </w:r>
          </w:p>
        </w:tc>
      </w:tr>
      <w:tr w:rsidR="00187766" w:rsidRPr="0072215C" w14:paraId="656376C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87F75A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Access Latency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28FE20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 – 4 clock cycles</w:t>
            </w: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(~0.5 – 1 ns)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AA07F0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 – 20 clock cycles</w:t>
            </w: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(~3 – 7 ns)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FF54C2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40 – 75 clock cycles</w:t>
            </w: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(~15 – 30 ns)</w:t>
            </w:r>
          </w:p>
        </w:tc>
      </w:tr>
      <w:tr w:rsidR="00187766" w:rsidRPr="0072215C" w14:paraId="7B4EE6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FD9FA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Bandwidth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EA1C11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Highest</w:t>
            </w: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(~1 – 3 TB/s per core)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43A69E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Moderate to High</w:t>
            </w: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(~400 – 800 GB/s)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5BF18F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Moderate</w:t>
            </w: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(~200 – 400 GB/s shared)</w:t>
            </w:r>
          </w:p>
        </w:tc>
      </w:tr>
      <w:tr w:rsidR="00187766" w:rsidRPr="0072215C" w14:paraId="6AB490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DB3D63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Throughput Impact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CEC447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Maximizes single-instruction IPC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4C8BF2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Buffers L1 misses, prevents pipeline stalls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A18693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Prevents high-penalty main memory fetches</w:t>
            </w:r>
          </w:p>
        </w:tc>
      </w:tr>
      <w:tr w:rsidR="00187766" w:rsidRPr="0072215C" w14:paraId="763EF95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07ADC6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Implementation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A2575A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6-transistor SRAM (SRAM array)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FDEA0B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6-transistor SRAM (dense layout)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087361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Dense SRAM (sometimes 8T/</w:t>
            </w:r>
            <w:proofErr w:type="spellStart"/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eDRAM</w:t>
            </w:r>
            <w:proofErr w:type="spellEnd"/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002E8BB8" w14:textId="77777777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</w:p>
    <w:p w14:paraId="545BD964" w14:textId="169710E4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>Claude result:</w:t>
      </w:r>
    </w:p>
    <w:p w14:paraId="225C751E" w14:textId="77777777" w:rsidR="00187766" w:rsidRPr="0072215C" w:rsidRDefault="00187766" w:rsidP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b/>
          <w:bCs/>
          <w:sz w:val="28"/>
          <w:szCs w:val="28"/>
        </w:rPr>
        <w:t>. Cache Levels: L1 vs L2 vs L3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31"/>
        <w:gridCol w:w="3038"/>
        <w:gridCol w:w="2428"/>
        <w:gridCol w:w="2863"/>
      </w:tblGrid>
      <w:tr w:rsidR="00187766" w:rsidRPr="0072215C" w14:paraId="4D4678BF" w14:textId="7777777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005B8FE" w14:textId="77777777" w:rsidR="00187766" w:rsidRPr="0072215C" w:rsidRDefault="00187766" w:rsidP="0018776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Parameter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696D1DA" w14:textId="77777777" w:rsidR="00187766" w:rsidRPr="0072215C" w:rsidRDefault="00187766" w:rsidP="0018776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L1 Cache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2FD490C" w14:textId="77777777" w:rsidR="00187766" w:rsidRPr="0072215C" w:rsidRDefault="00187766" w:rsidP="0018776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L2 Cache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9E83BAF" w14:textId="77777777" w:rsidR="00187766" w:rsidRPr="0072215C" w:rsidRDefault="00187766" w:rsidP="0018776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L3 Cache</w:t>
            </w:r>
          </w:p>
        </w:tc>
      </w:tr>
      <w:tr w:rsidR="00187766" w:rsidRPr="0072215C" w14:paraId="41ECD235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3931EDD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Size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E13D834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32–64 KB per core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A5A2D84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256 KB–1 MB per core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090E6A3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4–32+ MB shared</w:t>
            </w:r>
          </w:p>
        </w:tc>
      </w:tr>
      <w:tr w:rsidR="00187766" w:rsidRPr="0072215C" w14:paraId="70698C98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54910AC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Latency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4F117305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~1–4 cycles (~1 ns)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B766D2B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~10–12 cycles (~3–5 ns)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946E91B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~30–50 cycles (~10–20 ns)</w:t>
            </w:r>
          </w:p>
        </w:tc>
      </w:tr>
      <w:tr w:rsidR="00187766" w:rsidRPr="0072215C" w14:paraId="2E1A0441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C43909E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Bandwidth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70FB85D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Highest (&gt;100 GB/s per core)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120C61D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 (moderate drop from L1)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415D29D1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Lower (shared across cores, contention)</w:t>
            </w:r>
          </w:p>
        </w:tc>
      </w:tr>
      <w:tr w:rsidR="00187766" w:rsidRPr="0072215C" w14:paraId="1E4FC516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721F679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Throughput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CF95706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Highest, sustains near-core-speed access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748C5D90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Moderate, buffers L1 misses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47EE5C17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Lowest of the three, but far faster than DRAM</w:t>
            </w:r>
          </w:p>
        </w:tc>
      </w:tr>
      <w:tr w:rsidR="00187766" w:rsidRPr="0072215C" w14:paraId="6F6870F6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75489197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Location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7C063B53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On-core, private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61EC788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On-core/near-core, private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5D960EF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Shared across cores, on-die</w:t>
            </w:r>
          </w:p>
        </w:tc>
      </w:tr>
      <w:tr w:rsidR="00187766" w:rsidRPr="0072215C" w14:paraId="32CDD7AF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4C279CB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Impact on Performance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3C70DEF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Minimizes stall cycles for hot data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66E2B3F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Reduces main memory traffic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4B7DC3D0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Reduces DRAM access frequency, aids multicore coherence</w:t>
            </w:r>
          </w:p>
        </w:tc>
      </w:tr>
    </w:tbl>
    <w:p w14:paraId="1269A449" w14:textId="77777777" w:rsidR="009F0383" w:rsidRPr="009F0383" w:rsidRDefault="009F0383" w:rsidP="009F038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F0383">
        <w:rPr>
          <w:rFonts w:ascii="Times New Roman" w:hAnsi="Times New Roman" w:cs="Times New Roman"/>
          <w:b/>
          <w:bCs/>
          <w:sz w:val="28"/>
          <w:szCs w:val="28"/>
        </w:rPr>
        <w:t>Best: Claude</w:t>
      </w:r>
    </w:p>
    <w:p w14:paraId="79D03824" w14:textId="77777777" w:rsidR="009F0383" w:rsidRPr="009F0383" w:rsidRDefault="009F0383" w:rsidP="009F0383">
      <w:pPr>
        <w:rPr>
          <w:rFonts w:ascii="Times New Roman" w:hAnsi="Times New Roman" w:cs="Times New Roman"/>
          <w:sz w:val="28"/>
          <w:szCs w:val="28"/>
        </w:rPr>
      </w:pPr>
      <w:r w:rsidRPr="009F0383">
        <w:rPr>
          <w:rFonts w:ascii="Times New Roman" w:hAnsi="Times New Roman" w:cs="Times New Roman"/>
          <w:sz w:val="28"/>
          <w:szCs w:val="28"/>
        </w:rPr>
        <w:lastRenderedPageBreak/>
        <w:t xml:space="preserve">Based </w:t>
      </w:r>
      <w:r w:rsidRPr="009F0383">
        <w:rPr>
          <w:rFonts w:ascii="Times New Roman" w:hAnsi="Times New Roman" w:cs="Times New Roman"/>
          <w:b/>
          <w:bCs/>
          <w:sz w:val="28"/>
          <w:szCs w:val="28"/>
        </w:rPr>
        <w:t>only on the answers in your document</w:t>
      </w:r>
      <w:r w:rsidRPr="009F0383">
        <w:rPr>
          <w:rFonts w:ascii="Times New Roman" w:hAnsi="Times New Roman" w:cs="Times New Roman"/>
          <w:sz w:val="28"/>
          <w:szCs w:val="28"/>
        </w:rPr>
        <w:t xml:space="preserve">, Claude gives the </w:t>
      </w:r>
      <w:r w:rsidRPr="009F0383">
        <w:rPr>
          <w:rFonts w:ascii="Times New Roman" w:hAnsi="Times New Roman" w:cs="Times New Roman"/>
          <w:b/>
          <w:bCs/>
          <w:sz w:val="28"/>
          <w:szCs w:val="28"/>
        </w:rPr>
        <w:t>most balanced and assignment-friendly answer</w:t>
      </w:r>
      <w:r w:rsidRPr="009F0383">
        <w:rPr>
          <w:rFonts w:ascii="Times New Roman" w:hAnsi="Times New Roman" w:cs="Times New Roman"/>
          <w:sz w:val="28"/>
          <w:szCs w:val="28"/>
        </w:rPr>
        <w:t xml:space="preserve"> for Q1. It directly compares all three cache levels across the important parameters and explains their </w:t>
      </w:r>
      <w:r w:rsidRPr="009F0383">
        <w:rPr>
          <w:rFonts w:ascii="Times New Roman" w:hAnsi="Times New Roman" w:cs="Times New Roman"/>
          <w:b/>
          <w:bCs/>
          <w:sz w:val="28"/>
          <w:szCs w:val="28"/>
        </w:rPr>
        <w:t>impact on processor performance</w:t>
      </w:r>
      <w:r w:rsidRPr="009F0383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406C30D" w14:textId="77777777" w:rsidR="009F0383" w:rsidRPr="009F0383" w:rsidRDefault="009F0383" w:rsidP="009F0383">
      <w:pPr>
        <w:rPr>
          <w:rFonts w:ascii="Times New Roman" w:hAnsi="Times New Roman" w:cs="Times New Roman"/>
          <w:sz w:val="28"/>
          <w:szCs w:val="28"/>
        </w:rPr>
      </w:pPr>
      <w:r w:rsidRPr="009F0383">
        <w:rPr>
          <w:rFonts w:ascii="Times New Roman" w:hAnsi="Times New Roman" w:cs="Times New Roman"/>
          <w:b/>
          <w:bCs/>
          <w:sz w:val="28"/>
          <w:szCs w:val="28"/>
        </w:rPr>
        <w:t>Gemini</w:t>
      </w:r>
      <w:r w:rsidRPr="009F0383">
        <w:rPr>
          <w:rFonts w:ascii="Times New Roman" w:hAnsi="Times New Roman" w:cs="Times New Roman"/>
          <w:sz w:val="28"/>
          <w:szCs w:val="28"/>
        </w:rPr>
        <w:t xml:space="preserve"> is also very strong, especially because it provides specific latency and bandwidth figures, but it includes implementation details that aren't as important for the question. </w:t>
      </w:r>
    </w:p>
    <w:p w14:paraId="52759ADF" w14:textId="77777777" w:rsidR="009F0383" w:rsidRPr="009F0383" w:rsidRDefault="009F0383" w:rsidP="009F0383">
      <w:pPr>
        <w:rPr>
          <w:rFonts w:ascii="Times New Roman" w:hAnsi="Times New Roman" w:cs="Times New Roman"/>
          <w:sz w:val="28"/>
          <w:szCs w:val="28"/>
        </w:rPr>
      </w:pPr>
      <w:r w:rsidRPr="009F0383">
        <w:rPr>
          <w:rFonts w:ascii="Times New Roman" w:hAnsi="Times New Roman" w:cs="Times New Roman"/>
          <w:b/>
          <w:bCs/>
          <w:sz w:val="28"/>
          <w:szCs w:val="28"/>
        </w:rPr>
        <w:t>ChatGPT</w:t>
      </w:r>
      <w:r w:rsidRPr="009F0383">
        <w:rPr>
          <w:rFonts w:ascii="Times New Roman" w:hAnsi="Times New Roman" w:cs="Times New Roman"/>
          <w:sz w:val="28"/>
          <w:szCs w:val="28"/>
        </w:rPr>
        <w:t xml:space="preserve"> is clear and easy to understand, but its comparison is slightly less detailed than Claude's.</w:t>
      </w:r>
    </w:p>
    <w:p w14:paraId="24AF6A4D" w14:textId="77777777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</w:p>
    <w:p w14:paraId="18369E22" w14:textId="59454A40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>2.Differentiate SRAM and DRAM by evaluating their latency, bandwidth, and throughput characteristics in cache and main memory design.</w:t>
      </w:r>
    </w:p>
    <w:p w14:paraId="36B7E311" w14:textId="7C123FD6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 xml:space="preserve"> ChatGPT result: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37"/>
        <w:gridCol w:w="3271"/>
        <w:gridCol w:w="4242"/>
      </w:tblGrid>
      <w:tr w:rsidR="00187766" w:rsidRPr="0072215C" w14:paraId="710BD67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B67BBB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Parameter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B573F3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SRAM (Static RAM)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2E01E8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DRAM (Dynamic RAM)</w:t>
            </w:r>
          </w:p>
        </w:tc>
      </w:tr>
      <w:tr w:rsidR="00187766" w:rsidRPr="0072215C" w14:paraId="5D93B2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30052C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Basic Cell Design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4356C1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6 transistors (6T) per cell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640801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1 transistor + 1 capacitor (1T1C)</w:t>
            </w:r>
          </w:p>
        </w:tc>
      </w:tr>
      <w:tr w:rsidR="00187766" w:rsidRPr="0072215C" w14:paraId="6B44EAD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2D218D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Refresh Requirement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6CDA52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No</w:t>
            </w: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(retains data as long as powered)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0022D4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Yes</w:t>
            </w: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(periodic dynamic refresh needed every few </w:t>
            </w:r>
            <w:proofErr w:type="spellStart"/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ms</w:t>
            </w:r>
            <w:proofErr w:type="spellEnd"/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187766" w:rsidRPr="0072215C" w14:paraId="1B6CAE6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F2336A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Typical Latency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AB4658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0.5 – 5 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B679D5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50 – 70 ns</w:t>
            </w:r>
          </w:p>
        </w:tc>
      </w:tr>
      <w:tr w:rsidR="00187766" w:rsidRPr="0072215C" w14:paraId="4EBFF2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A9C73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Bandwidth Capability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00C01F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Extremely high (wide internal bus routing)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D71EA8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Moderate per pin (scales via DDR channels &amp; wide interfaces)</w:t>
            </w:r>
          </w:p>
        </w:tc>
      </w:tr>
      <w:tr w:rsidR="00187766" w:rsidRPr="0072215C" w14:paraId="66AD4D9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B82FA2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Storage Density &amp; Cost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081F50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 density, significantly higher cost/bit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A60226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 density, significantly lower cost/bit</w:t>
            </w:r>
          </w:p>
        </w:tc>
      </w:tr>
      <w:tr w:rsidR="00187766" w:rsidRPr="0072215C" w14:paraId="6888BA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864EE8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Primary Hierarchy Application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DE4D6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On-chip CPU Caches (L1, L2, L3)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90B551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Main System Memory (DRAM DIMMs)</w:t>
            </w:r>
          </w:p>
        </w:tc>
      </w:tr>
    </w:tbl>
    <w:p w14:paraId="0D406D02" w14:textId="1E42B509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 xml:space="preserve"> Gemini 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9"/>
        <w:gridCol w:w="3299"/>
        <w:gridCol w:w="4368"/>
      </w:tblGrid>
      <w:tr w:rsidR="00187766" w:rsidRPr="0072215C" w14:paraId="3196516A" w14:textId="77777777" w:rsidTr="00187766">
        <w:tc>
          <w:tcPr>
            <w:tcW w:w="0" w:type="auto"/>
            <w:hideMark/>
          </w:tcPr>
          <w:p w14:paraId="0EA3EB2F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hideMark/>
          </w:tcPr>
          <w:p w14:paraId="4182248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SRAM</w:t>
            </w:r>
          </w:p>
        </w:tc>
        <w:tc>
          <w:tcPr>
            <w:tcW w:w="0" w:type="auto"/>
            <w:hideMark/>
          </w:tcPr>
          <w:p w14:paraId="38BFCFDE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DRAM</w:t>
            </w:r>
          </w:p>
        </w:tc>
      </w:tr>
      <w:tr w:rsidR="00187766" w:rsidRPr="0072215C" w14:paraId="36554961" w14:textId="77777777" w:rsidTr="00187766">
        <w:tc>
          <w:tcPr>
            <w:tcW w:w="0" w:type="auto"/>
            <w:hideMark/>
          </w:tcPr>
          <w:p w14:paraId="6EBE1A3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Full Form</w:t>
            </w:r>
          </w:p>
        </w:tc>
        <w:tc>
          <w:tcPr>
            <w:tcW w:w="0" w:type="auto"/>
            <w:hideMark/>
          </w:tcPr>
          <w:p w14:paraId="0E006722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Static Random Access Memory</w:t>
            </w:r>
          </w:p>
        </w:tc>
        <w:tc>
          <w:tcPr>
            <w:tcW w:w="0" w:type="auto"/>
            <w:hideMark/>
          </w:tcPr>
          <w:p w14:paraId="40812AD7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Dynamic Random Access Memory</w:t>
            </w:r>
          </w:p>
        </w:tc>
      </w:tr>
      <w:tr w:rsidR="00187766" w:rsidRPr="0072215C" w14:paraId="516DA1BE" w14:textId="77777777" w:rsidTr="00187766">
        <w:tc>
          <w:tcPr>
            <w:tcW w:w="0" w:type="auto"/>
            <w:hideMark/>
          </w:tcPr>
          <w:p w14:paraId="00ECEED3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Storage Element</w:t>
            </w:r>
          </w:p>
        </w:tc>
        <w:tc>
          <w:tcPr>
            <w:tcW w:w="0" w:type="auto"/>
            <w:hideMark/>
          </w:tcPr>
          <w:p w14:paraId="1C92CD4D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Flip-flop</w:t>
            </w:r>
          </w:p>
        </w:tc>
        <w:tc>
          <w:tcPr>
            <w:tcW w:w="0" w:type="auto"/>
            <w:hideMark/>
          </w:tcPr>
          <w:p w14:paraId="46DAC2BD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Capacitor</w:t>
            </w:r>
          </w:p>
        </w:tc>
      </w:tr>
      <w:tr w:rsidR="00187766" w:rsidRPr="0072215C" w14:paraId="624E0909" w14:textId="77777777" w:rsidTr="00187766">
        <w:tc>
          <w:tcPr>
            <w:tcW w:w="0" w:type="auto"/>
            <w:hideMark/>
          </w:tcPr>
          <w:p w14:paraId="75E2C658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Refresh Required</w:t>
            </w:r>
          </w:p>
        </w:tc>
        <w:tc>
          <w:tcPr>
            <w:tcW w:w="0" w:type="auto"/>
            <w:hideMark/>
          </w:tcPr>
          <w:p w14:paraId="17E01362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0" w:type="auto"/>
            <w:hideMark/>
          </w:tcPr>
          <w:p w14:paraId="0A54625C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Yes</w:t>
            </w:r>
          </w:p>
        </w:tc>
      </w:tr>
      <w:tr w:rsidR="00187766" w:rsidRPr="0072215C" w14:paraId="62CFE735" w14:textId="77777777" w:rsidTr="00187766">
        <w:tc>
          <w:tcPr>
            <w:tcW w:w="0" w:type="auto"/>
            <w:hideMark/>
          </w:tcPr>
          <w:p w14:paraId="66BD7F26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Latency</w:t>
            </w:r>
          </w:p>
        </w:tc>
        <w:tc>
          <w:tcPr>
            <w:tcW w:w="0" w:type="auto"/>
            <w:hideMark/>
          </w:tcPr>
          <w:p w14:paraId="0EC3CFB1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low</w:t>
            </w:r>
          </w:p>
        </w:tc>
        <w:tc>
          <w:tcPr>
            <w:tcW w:w="0" w:type="auto"/>
            <w:hideMark/>
          </w:tcPr>
          <w:p w14:paraId="09036896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Higher</w:t>
            </w:r>
          </w:p>
        </w:tc>
      </w:tr>
      <w:tr w:rsidR="00187766" w:rsidRPr="0072215C" w14:paraId="594D2A8C" w14:textId="77777777" w:rsidTr="00187766">
        <w:tc>
          <w:tcPr>
            <w:tcW w:w="0" w:type="auto"/>
            <w:hideMark/>
          </w:tcPr>
          <w:p w14:paraId="5CE5B63E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Bandwidth</w:t>
            </w:r>
          </w:p>
        </w:tc>
        <w:tc>
          <w:tcPr>
            <w:tcW w:w="0" w:type="auto"/>
            <w:hideMark/>
          </w:tcPr>
          <w:p w14:paraId="738D4821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high</w:t>
            </w:r>
          </w:p>
        </w:tc>
        <w:tc>
          <w:tcPr>
            <w:tcW w:w="0" w:type="auto"/>
            <w:hideMark/>
          </w:tcPr>
          <w:p w14:paraId="0E151181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</w:tr>
      <w:tr w:rsidR="00187766" w:rsidRPr="0072215C" w14:paraId="5CB9C4F9" w14:textId="77777777" w:rsidTr="00187766">
        <w:tc>
          <w:tcPr>
            <w:tcW w:w="0" w:type="auto"/>
            <w:hideMark/>
          </w:tcPr>
          <w:p w14:paraId="00662EE8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Throughput</w:t>
            </w:r>
          </w:p>
        </w:tc>
        <w:tc>
          <w:tcPr>
            <w:tcW w:w="0" w:type="auto"/>
            <w:hideMark/>
          </w:tcPr>
          <w:p w14:paraId="6B2218ED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high</w:t>
            </w:r>
          </w:p>
        </w:tc>
        <w:tc>
          <w:tcPr>
            <w:tcW w:w="0" w:type="auto"/>
            <w:hideMark/>
          </w:tcPr>
          <w:p w14:paraId="1623211B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</w:tr>
      <w:tr w:rsidR="00187766" w:rsidRPr="0072215C" w14:paraId="1539FC1A" w14:textId="77777777" w:rsidTr="00187766">
        <w:tc>
          <w:tcPr>
            <w:tcW w:w="0" w:type="auto"/>
            <w:hideMark/>
          </w:tcPr>
          <w:p w14:paraId="5DC67F30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Speed</w:t>
            </w:r>
          </w:p>
        </w:tc>
        <w:tc>
          <w:tcPr>
            <w:tcW w:w="0" w:type="auto"/>
            <w:hideMark/>
          </w:tcPr>
          <w:p w14:paraId="230A4282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Faster</w:t>
            </w:r>
          </w:p>
        </w:tc>
        <w:tc>
          <w:tcPr>
            <w:tcW w:w="0" w:type="auto"/>
            <w:hideMark/>
          </w:tcPr>
          <w:p w14:paraId="5BA6488C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Slower than SRAM</w:t>
            </w:r>
          </w:p>
        </w:tc>
      </w:tr>
      <w:tr w:rsidR="00187766" w:rsidRPr="0072215C" w14:paraId="4C33C6C1" w14:textId="77777777" w:rsidTr="00187766">
        <w:tc>
          <w:tcPr>
            <w:tcW w:w="0" w:type="auto"/>
            <w:hideMark/>
          </w:tcPr>
          <w:p w14:paraId="6C8931BB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Density</w:t>
            </w:r>
          </w:p>
        </w:tc>
        <w:tc>
          <w:tcPr>
            <w:tcW w:w="0" w:type="auto"/>
            <w:hideMark/>
          </w:tcPr>
          <w:p w14:paraId="6645CD4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Lower</w:t>
            </w:r>
          </w:p>
        </w:tc>
        <w:tc>
          <w:tcPr>
            <w:tcW w:w="0" w:type="auto"/>
            <w:hideMark/>
          </w:tcPr>
          <w:p w14:paraId="1EE1818D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Higher</w:t>
            </w:r>
          </w:p>
        </w:tc>
      </w:tr>
      <w:tr w:rsidR="00187766" w:rsidRPr="0072215C" w14:paraId="41798D57" w14:textId="77777777" w:rsidTr="00187766">
        <w:tc>
          <w:tcPr>
            <w:tcW w:w="0" w:type="auto"/>
            <w:hideMark/>
          </w:tcPr>
          <w:p w14:paraId="795CAD5B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Cost per Bit</w:t>
            </w:r>
          </w:p>
        </w:tc>
        <w:tc>
          <w:tcPr>
            <w:tcW w:w="0" w:type="auto"/>
            <w:hideMark/>
          </w:tcPr>
          <w:p w14:paraId="737374B1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0" w:type="auto"/>
            <w:hideMark/>
          </w:tcPr>
          <w:p w14:paraId="2F50953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</w:t>
            </w:r>
          </w:p>
        </w:tc>
      </w:tr>
      <w:tr w:rsidR="00187766" w:rsidRPr="0072215C" w14:paraId="4220083E" w14:textId="77777777" w:rsidTr="00187766">
        <w:tc>
          <w:tcPr>
            <w:tcW w:w="0" w:type="auto"/>
            <w:hideMark/>
          </w:tcPr>
          <w:p w14:paraId="6F301014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Power Consumption</w:t>
            </w:r>
          </w:p>
        </w:tc>
        <w:tc>
          <w:tcPr>
            <w:tcW w:w="0" w:type="auto"/>
            <w:hideMark/>
          </w:tcPr>
          <w:p w14:paraId="21E5C86D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Higher per bit</w:t>
            </w:r>
          </w:p>
        </w:tc>
        <w:tc>
          <w:tcPr>
            <w:tcW w:w="0" w:type="auto"/>
            <w:hideMark/>
          </w:tcPr>
          <w:p w14:paraId="0746CC80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Lower per bit, but refresh consumes power</w:t>
            </w:r>
          </w:p>
        </w:tc>
      </w:tr>
      <w:tr w:rsidR="00187766" w:rsidRPr="0072215C" w14:paraId="33F57F5A" w14:textId="77777777" w:rsidTr="00187766">
        <w:tc>
          <w:tcPr>
            <w:tcW w:w="0" w:type="auto"/>
            <w:hideMark/>
          </w:tcPr>
          <w:p w14:paraId="61E8FFC6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Main Use</w:t>
            </w:r>
          </w:p>
        </w:tc>
        <w:tc>
          <w:tcPr>
            <w:tcW w:w="0" w:type="auto"/>
            <w:hideMark/>
          </w:tcPr>
          <w:p w14:paraId="42A9332F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CPU cache (L1, L2, L3)</w:t>
            </w:r>
          </w:p>
        </w:tc>
        <w:tc>
          <w:tcPr>
            <w:tcW w:w="0" w:type="auto"/>
            <w:hideMark/>
          </w:tcPr>
          <w:p w14:paraId="701D6D42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Main memory (RAM)</w:t>
            </w:r>
          </w:p>
        </w:tc>
      </w:tr>
      <w:tr w:rsidR="00187766" w:rsidRPr="0072215C" w14:paraId="1E1B28B2" w14:textId="77777777" w:rsidTr="00187766">
        <w:tc>
          <w:tcPr>
            <w:tcW w:w="0" w:type="auto"/>
            <w:hideMark/>
          </w:tcPr>
          <w:p w14:paraId="6C237BA1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Processor Performance</w:t>
            </w:r>
          </w:p>
        </w:tc>
        <w:tc>
          <w:tcPr>
            <w:tcW w:w="0" w:type="auto"/>
            <w:hideMark/>
          </w:tcPr>
          <w:p w14:paraId="284ACAD2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Provides fast CPU access</w:t>
            </w:r>
          </w:p>
        </w:tc>
        <w:tc>
          <w:tcPr>
            <w:tcW w:w="0" w:type="auto"/>
            <w:hideMark/>
          </w:tcPr>
          <w:p w14:paraId="5853B387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Provides larger memory capacity</w:t>
            </w:r>
          </w:p>
        </w:tc>
      </w:tr>
    </w:tbl>
    <w:p w14:paraId="1254DDD5" w14:textId="1931C81C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>CLAUDE RESULT:</w:t>
      </w:r>
    </w:p>
    <w:p w14:paraId="134BCF90" w14:textId="77777777" w:rsidR="00187766" w:rsidRPr="0072215C" w:rsidRDefault="00187766" w:rsidP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b/>
          <w:bCs/>
          <w:sz w:val="28"/>
          <w:szCs w:val="28"/>
        </w:rPr>
        <w:t>2. SRAM vs DRAM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83"/>
        <w:gridCol w:w="3948"/>
        <w:gridCol w:w="4729"/>
      </w:tblGrid>
      <w:tr w:rsidR="00187766" w:rsidRPr="0072215C" w14:paraId="4BF3F67C" w14:textId="7777777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E669443" w14:textId="77777777" w:rsidR="00187766" w:rsidRPr="0072215C" w:rsidRDefault="00187766" w:rsidP="0018776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Parameter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052BD16" w14:textId="77777777" w:rsidR="00187766" w:rsidRPr="0072215C" w:rsidRDefault="00187766" w:rsidP="0018776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SRAM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12CBA4E" w14:textId="77777777" w:rsidR="00187766" w:rsidRPr="0072215C" w:rsidRDefault="00187766" w:rsidP="0018776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DRAM</w:t>
            </w:r>
          </w:p>
        </w:tc>
      </w:tr>
      <w:tr w:rsidR="00187766" w:rsidRPr="0072215C" w14:paraId="280E3FE8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943DD11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Cell Structure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B84D633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6-transistor flip-flop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21A5A7C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1 transistor + 1 capacitor</w:t>
            </w:r>
          </w:p>
        </w:tc>
      </w:tr>
      <w:tr w:rsidR="00187766" w:rsidRPr="0072215C" w14:paraId="1114C7CA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45B68099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Latency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57034D8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low (~1 ns)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CA7EBFB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Higher (~50–100 ns)</w:t>
            </w:r>
          </w:p>
        </w:tc>
      </w:tr>
      <w:tr w:rsidR="00187766" w:rsidRPr="0072215C" w14:paraId="5CD39B7C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5414E6C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Bandwidth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56A6E5D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High, consistent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F189331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 but limited by refresh cycles</w:t>
            </w:r>
          </w:p>
        </w:tc>
      </w:tr>
      <w:tr w:rsidR="00187766" w:rsidRPr="0072215C" w14:paraId="4DDDE09C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D00D856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Throughput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478317C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Higher, no refresh overhead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720F3E81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Lower due to periodic refresh</w:t>
            </w:r>
          </w:p>
        </w:tc>
      </w:tr>
      <w:tr w:rsidR="00187766" w:rsidRPr="0072215C" w14:paraId="66029028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3FEA35A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Power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ACD9600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Higher static power, no refresh needed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C0063D3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Lower per-bit cost, but refresh consumes power</w:t>
            </w:r>
          </w:p>
        </w:tc>
      </w:tr>
      <w:tr w:rsidR="00187766" w:rsidRPr="0072215C" w14:paraId="2F2823A7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B614E23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Density/Cost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EFF5501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 density, expensive per bit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46CDB5C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 density, cheap per bit</w:t>
            </w:r>
          </w:p>
        </w:tc>
      </w:tr>
      <w:tr w:rsidR="00187766" w:rsidRPr="0072215C" w14:paraId="71BA3F71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1EC7F3B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Typical Use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8D9D1CC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Cache (L1/L2/L3)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752775F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Main memory (RAM)</w:t>
            </w:r>
          </w:p>
        </w:tc>
      </w:tr>
    </w:tbl>
    <w:p w14:paraId="2683CE5C" w14:textId="77777777" w:rsidR="00CD6C2F" w:rsidRPr="00CD6C2F" w:rsidRDefault="00CD6C2F" w:rsidP="00CD6C2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D6C2F">
        <w:rPr>
          <w:rFonts w:ascii="Times New Roman" w:hAnsi="Times New Roman" w:cs="Times New Roman"/>
          <w:b/>
          <w:bCs/>
          <w:sz w:val="28"/>
          <w:szCs w:val="28"/>
        </w:rPr>
        <w:t>Q2 — SRAM vs DRAM</w:t>
      </w:r>
    </w:p>
    <w:p w14:paraId="299058D2" w14:textId="77777777" w:rsidR="00CD6C2F" w:rsidRPr="00CD6C2F" w:rsidRDefault="00CD6C2F" w:rsidP="00CD6C2F">
      <w:pPr>
        <w:rPr>
          <w:rFonts w:ascii="Times New Roman" w:hAnsi="Times New Roman" w:cs="Times New Roman"/>
          <w:sz w:val="28"/>
          <w:szCs w:val="28"/>
        </w:rPr>
      </w:pPr>
      <w:r w:rsidRPr="00CD6C2F">
        <w:rPr>
          <w:rFonts w:ascii="Segoe UI Emoji" w:hAnsi="Segoe UI Emoji" w:cs="Segoe UI Emoji"/>
          <w:sz w:val="28"/>
          <w:szCs w:val="28"/>
        </w:rPr>
        <w:t>🥇</w:t>
      </w:r>
      <w:r w:rsidRPr="00CD6C2F">
        <w:rPr>
          <w:rFonts w:ascii="Times New Roman" w:hAnsi="Times New Roman" w:cs="Times New Roman"/>
          <w:sz w:val="28"/>
          <w:szCs w:val="28"/>
        </w:rPr>
        <w:t xml:space="preserve"> </w:t>
      </w:r>
      <w:r w:rsidRPr="00CD6C2F">
        <w:rPr>
          <w:rFonts w:ascii="Times New Roman" w:hAnsi="Times New Roman" w:cs="Times New Roman"/>
          <w:b/>
          <w:bCs/>
          <w:sz w:val="28"/>
          <w:szCs w:val="28"/>
        </w:rPr>
        <w:t>ChatGPT</w:t>
      </w:r>
      <w:r w:rsidRPr="00CD6C2F">
        <w:rPr>
          <w:rFonts w:ascii="Times New Roman" w:hAnsi="Times New Roman" w:cs="Times New Roman"/>
          <w:sz w:val="28"/>
          <w:szCs w:val="28"/>
        </w:rPr>
        <w:t xml:space="preserve"> — Most complete comparison; includes cell design, refresh, latency, bandwidth, cost, and actual cache/main-memory applications. </w:t>
      </w:r>
      <w:r w:rsidRPr="00CD6C2F">
        <w:rPr>
          <w:rFonts w:ascii="Times New Roman" w:hAnsi="Times New Roman" w:cs="Times New Roman"/>
          <w:sz w:val="28"/>
          <w:szCs w:val="28"/>
        </w:rPr>
        <w:br/>
      </w:r>
      <w:r w:rsidRPr="00CD6C2F">
        <w:rPr>
          <w:rFonts w:ascii="Segoe UI Emoji" w:hAnsi="Segoe UI Emoji" w:cs="Segoe UI Emoji"/>
          <w:sz w:val="28"/>
          <w:szCs w:val="28"/>
        </w:rPr>
        <w:t>🥈</w:t>
      </w:r>
      <w:r w:rsidRPr="00CD6C2F">
        <w:rPr>
          <w:rFonts w:ascii="Times New Roman" w:hAnsi="Times New Roman" w:cs="Times New Roman"/>
          <w:sz w:val="28"/>
          <w:szCs w:val="28"/>
        </w:rPr>
        <w:t xml:space="preserve"> </w:t>
      </w:r>
      <w:r w:rsidRPr="00CD6C2F">
        <w:rPr>
          <w:rFonts w:ascii="Times New Roman" w:hAnsi="Times New Roman" w:cs="Times New Roman"/>
          <w:b/>
          <w:bCs/>
          <w:sz w:val="28"/>
          <w:szCs w:val="28"/>
        </w:rPr>
        <w:t>Claude</w:t>
      </w:r>
      <w:r w:rsidRPr="00CD6C2F">
        <w:rPr>
          <w:rFonts w:ascii="Times New Roman" w:hAnsi="Times New Roman" w:cs="Times New Roman"/>
          <w:sz w:val="28"/>
          <w:szCs w:val="28"/>
        </w:rPr>
        <w:t xml:space="preserve"> — Very clear and concise, especially for latency, throughput, power, and cost. </w:t>
      </w:r>
      <w:r w:rsidRPr="00CD6C2F">
        <w:rPr>
          <w:rFonts w:ascii="Times New Roman" w:hAnsi="Times New Roman" w:cs="Times New Roman"/>
          <w:sz w:val="28"/>
          <w:szCs w:val="28"/>
        </w:rPr>
        <w:br/>
      </w:r>
      <w:r w:rsidRPr="00CD6C2F">
        <w:rPr>
          <w:rFonts w:ascii="Segoe UI Emoji" w:hAnsi="Segoe UI Emoji" w:cs="Segoe UI Emoji"/>
          <w:sz w:val="28"/>
          <w:szCs w:val="28"/>
        </w:rPr>
        <w:t>🥉</w:t>
      </w:r>
      <w:r w:rsidRPr="00CD6C2F">
        <w:rPr>
          <w:rFonts w:ascii="Times New Roman" w:hAnsi="Times New Roman" w:cs="Times New Roman"/>
          <w:sz w:val="28"/>
          <w:szCs w:val="28"/>
        </w:rPr>
        <w:t xml:space="preserve"> </w:t>
      </w:r>
      <w:r w:rsidRPr="00CD6C2F">
        <w:rPr>
          <w:rFonts w:ascii="Times New Roman" w:hAnsi="Times New Roman" w:cs="Times New Roman"/>
          <w:b/>
          <w:bCs/>
          <w:sz w:val="28"/>
          <w:szCs w:val="28"/>
        </w:rPr>
        <w:t>Gemini</w:t>
      </w:r>
      <w:r w:rsidRPr="00CD6C2F">
        <w:rPr>
          <w:rFonts w:ascii="Times New Roman" w:hAnsi="Times New Roman" w:cs="Times New Roman"/>
          <w:sz w:val="28"/>
          <w:szCs w:val="28"/>
        </w:rPr>
        <w:t xml:space="preserve"> — Good basic comparison but less detailed on bandwidth/throughput. </w:t>
      </w:r>
    </w:p>
    <w:p w14:paraId="369701DA" w14:textId="4A97A471" w:rsidR="00187766" w:rsidRPr="0072215C" w:rsidRDefault="00CD6C2F">
      <w:pPr>
        <w:rPr>
          <w:rFonts w:ascii="Times New Roman" w:hAnsi="Times New Roman" w:cs="Times New Roman"/>
          <w:sz w:val="28"/>
          <w:szCs w:val="28"/>
        </w:rPr>
      </w:pPr>
      <w:r w:rsidRPr="00CD6C2F">
        <w:rPr>
          <w:rFonts w:ascii="Segoe UI Emoji" w:hAnsi="Segoe UI Emoji" w:cs="Segoe UI Emoji"/>
          <w:b/>
          <w:bCs/>
          <w:sz w:val="28"/>
          <w:szCs w:val="28"/>
        </w:rPr>
        <w:t>➡️</w:t>
      </w:r>
      <w:r w:rsidRPr="00CD6C2F">
        <w:rPr>
          <w:rFonts w:ascii="Times New Roman" w:hAnsi="Times New Roman" w:cs="Times New Roman"/>
          <w:b/>
          <w:bCs/>
          <w:sz w:val="28"/>
          <w:szCs w:val="28"/>
        </w:rPr>
        <w:t xml:space="preserve"> Best: ChatGPT</w:t>
      </w:r>
    </w:p>
    <w:p w14:paraId="7004EE53" w14:textId="5B26BA93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>3.Compare virtual memory with paging and cache memory mechanisms in terms of access latency and system throughput.</w:t>
      </w:r>
    </w:p>
    <w:p w14:paraId="168F5510" w14:textId="2DB3C6D1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 xml:space="preserve"> CHAT GPT 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4"/>
        <w:gridCol w:w="4554"/>
        <w:gridCol w:w="3818"/>
      </w:tblGrid>
      <w:tr w:rsidR="00187766" w:rsidRPr="0072215C" w14:paraId="307BDFBE" w14:textId="77777777" w:rsidTr="00187766">
        <w:tc>
          <w:tcPr>
            <w:tcW w:w="0" w:type="auto"/>
            <w:hideMark/>
          </w:tcPr>
          <w:p w14:paraId="175DC623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Feature</w:t>
            </w:r>
          </w:p>
        </w:tc>
        <w:tc>
          <w:tcPr>
            <w:tcW w:w="0" w:type="auto"/>
            <w:hideMark/>
          </w:tcPr>
          <w:p w14:paraId="0386E776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Virtual Memory with Paging</w:t>
            </w:r>
          </w:p>
        </w:tc>
        <w:tc>
          <w:tcPr>
            <w:tcW w:w="0" w:type="auto"/>
            <w:hideMark/>
          </w:tcPr>
          <w:p w14:paraId="696A5CED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Cache Memory</w:t>
            </w:r>
          </w:p>
        </w:tc>
      </w:tr>
      <w:tr w:rsidR="00187766" w:rsidRPr="0072215C" w14:paraId="42788C17" w14:textId="77777777" w:rsidTr="00187766">
        <w:tc>
          <w:tcPr>
            <w:tcW w:w="0" w:type="auto"/>
            <w:hideMark/>
          </w:tcPr>
          <w:p w14:paraId="1B43483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Purpose</w:t>
            </w:r>
          </w:p>
        </w:tc>
        <w:tc>
          <w:tcPr>
            <w:tcW w:w="0" w:type="auto"/>
            <w:hideMark/>
          </w:tcPr>
          <w:p w14:paraId="7F36A87E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Extends available memory using secondary storage</w:t>
            </w:r>
          </w:p>
        </w:tc>
        <w:tc>
          <w:tcPr>
            <w:tcW w:w="0" w:type="auto"/>
            <w:hideMark/>
          </w:tcPr>
          <w:p w14:paraId="6EEAD84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Speeds up access to frequently used data</w:t>
            </w:r>
          </w:p>
        </w:tc>
      </w:tr>
      <w:tr w:rsidR="00187766" w:rsidRPr="0072215C" w14:paraId="5E3DA32D" w14:textId="77777777" w:rsidTr="00187766">
        <w:tc>
          <w:tcPr>
            <w:tcW w:w="0" w:type="auto"/>
            <w:hideMark/>
          </w:tcPr>
          <w:p w14:paraId="25A315E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Technology</w:t>
            </w:r>
          </w:p>
        </w:tc>
        <w:tc>
          <w:tcPr>
            <w:tcW w:w="0" w:type="auto"/>
            <w:hideMark/>
          </w:tcPr>
          <w:p w14:paraId="7C8C7763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Pages and page tables</w:t>
            </w:r>
          </w:p>
        </w:tc>
        <w:tc>
          <w:tcPr>
            <w:tcW w:w="0" w:type="auto"/>
            <w:hideMark/>
          </w:tcPr>
          <w:p w14:paraId="33CD18D0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Cache lines</w:t>
            </w:r>
          </w:p>
        </w:tc>
      </w:tr>
      <w:tr w:rsidR="00187766" w:rsidRPr="0072215C" w14:paraId="606CCD95" w14:textId="77777777" w:rsidTr="00187766">
        <w:tc>
          <w:tcPr>
            <w:tcW w:w="0" w:type="auto"/>
            <w:hideMark/>
          </w:tcPr>
          <w:p w14:paraId="7DA9D75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Primary Storage</w:t>
            </w:r>
          </w:p>
        </w:tc>
        <w:tc>
          <w:tcPr>
            <w:tcW w:w="0" w:type="auto"/>
            <w:hideMark/>
          </w:tcPr>
          <w:p w14:paraId="77B78802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RAM + secondary storage</w:t>
            </w:r>
          </w:p>
        </w:tc>
        <w:tc>
          <w:tcPr>
            <w:tcW w:w="0" w:type="auto"/>
            <w:hideMark/>
          </w:tcPr>
          <w:p w14:paraId="56E9BFB8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SRAM</w:t>
            </w:r>
          </w:p>
        </w:tc>
      </w:tr>
      <w:tr w:rsidR="00187766" w:rsidRPr="0072215C" w14:paraId="1C81B73D" w14:textId="77777777" w:rsidTr="00187766">
        <w:tc>
          <w:tcPr>
            <w:tcW w:w="0" w:type="auto"/>
            <w:hideMark/>
          </w:tcPr>
          <w:p w14:paraId="4917C1DE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Access Latency</w:t>
            </w:r>
          </w:p>
        </w:tc>
        <w:tc>
          <w:tcPr>
            <w:tcW w:w="0" w:type="auto"/>
            <w:hideMark/>
          </w:tcPr>
          <w:p w14:paraId="2F753B57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 when page fault occurs</w:t>
            </w:r>
          </w:p>
        </w:tc>
        <w:tc>
          <w:tcPr>
            <w:tcW w:w="0" w:type="auto"/>
            <w:hideMark/>
          </w:tcPr>
          <w:p w14:paraId="3F723C57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low on cache hit</w:t>
            </w:r>
          </w:p>
        </w:tc>
      </w:tr>
      <w:tr w:rsidR="00187766" w:rsidRPr="0072215C" w14:paraId="1C62E725" w14:textId="77777777" w:rsidTr="00187766">
        <w:tc>
          <w:tcPr>
            <w:tcW w:w="0" w:type="auto"/>
            <w:hideMark/>
          </w:tcPr>
          <w:p w14:paraId="375F6CA3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Speed</w:t>
            </w:r>
          </w:p>
        </w:tc>
        <w:tc>
          <w:tcPr>
            <w:tcW w:w="0" w:type="auto"/>
            <w:hideMark/>
          </w:tcPr>
          <w:p w14:paraId="62D77C02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Much slower than cache</w:t>
            </w:r>
          </w:p>
        </w:tc>
        <w:tc>
          <w:tcPr>
            <w:tcW w:w="0" w:type="auto"/>
            <w:hideMark/>
          </w:tcPr>
          <w:p w14:paraId="7FBD4DE9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fast</w:t>
            </w:r>
          </w:p>
        </w:tc>
      </w:tr>
      <w:tr w:rsidR="00187766" w:rsidRPr="0072215C" w14:paraId="7D4DF64B" w14:textId="77777777" w:rsidTr="00187766">
        <w:tc>
          <w:tcPr>
            <w:tcW w:w="0" w:type="auto"/>
            <w:hideMark/>
          </w:tcPr>
          <w:p w14:paraId="194A47E4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Bandwidth</w:t>
            </w:r>
          </w:p>
        </w:tc>
        <w:tc>
          <w:tcPr>
            <w:tcW w:w="0" w:type="auto"/>
            <w:hideMark/>
          </w:tcPr>
          <w:p w14:paraId="51B4BA50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Lower</w:t>
            </w:r>
          </w:p>
        </w:tc>
        <w:tc>
          <w:tcPr>
            <w:tcW w:w="0" w:type="auto"/>
            <w:hideMark/>
          </w:tcPr>
          <w:p w14:paraId="1D5C69A7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high</w:t>
            </w:r>
          </w:p>
        </w:tc>
      </w:tr>
      <w:tr w:rsidR="00187766" w:rsidRPr="0072215C" w14:paraId="1F39BDD1" w14:textId="77777777" w:rsidTr="00187766">
        <w:tc>
          <w:tcPr>
            <w:tcW w:w="0" w:type="auto"/>
            <w:hideMark/>
          </w:tcPr>
          <w:p w14:paraId="32EE9827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Throughput</w:t>
            </w:r>
          </w:p>
        </w:tc>
        <w:tc>
          <w:tcPr>
            <w:tcW w:w="0" w:type="auto"/>
            <w:hideMark/>
          </w:tcPr>
          <w:p w14:paraId="064FE238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Can decrease during frequent page faults</w:t>
            </w:r>
          </w:p>
        </w:tc>
        <w:tc>
          <w:tcPr>
            <w:tcW w:w="0" w:type="auto"/>
            <w:hideMark/>
          </w:tcPr>
          <w:p w14:paraId="41A62DD9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Improves CPU throughput</w:t>
            </w:r>
          </w:p>
        </w:tc>
      </w:tr>
      <w:tr w:rsidR="00187766" w:rsidRPr="0072215C" w14:paraId="625E7260" w14:textId="77777777" w:rsidTr="00187766">
        <w:tc>
          <w:tcPr>
            <w:tcW w:w="0" w:type="auto"/>
            <w:hideMark/>
          </w:tcPr>
          <w:p w14:paraId="0533C88E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Management</w:t>
            </w:r>
          </w:p>
        </w:tc>
        <w:tc>
          <w:tcPr>
            <w:tcW w:w="0" w:type="auto"/>
            <w:hideMark/>
          </w:tcPr>
          <w:p w14:paraId="2EA1A9F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OS/MMU managed</w:t>
            </w:r>
          </w:p>
        </w:tc>
        <w:tc>
          <w:tcPr>
            <w:tcW w:w="0" w:type="auto"/>
            <w:hideMark/>
          </w:tcPr>
          <w:p w14:paraId="0B01E297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Hardware managed</w:t>
            </w:r>
          </w:p>
        </w:tc>
      </w:tr>
      <w:tr w:rsidR="00187766" w:rsidRPr="0072215C" w14:paraId="40DE0305" w14:textId="77777777" w:rsidTr="00187766">
        <w:tc>
          <w:tcPr>
            <w:tcW w:w="0" w:type="auto"/>
            <w:hideMark/>
          </w:tcPr>
          <w:p w14:paraId="5C56BD91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Miss Penalty</w:t>
            </w:r>
          </w:p>
        </w:tc>
        <w:tc>
          <w:tcPr>
            <w:tcW w:w="0" w:type="auto"/>
            <w:hideMark/>
          </w:tcPr>
          <w:p w14:paraId="06B344B6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high for page fault</w:t>
            </w:r>
          </w:p>
        </w:tc>
        <w:tc>
          <w:tcPr>
            <w:tcW w:w="0" w:type="auto"/>
            <w:hideMark/>
          </w:tcPr>
          <w:p w14:paraId="265FB636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Relatively low</w:t>
            </w:r>
          </w:p>
        </w:tc>
      </w:tr>
      <w:tr w:rsidR="00187766" w:rsidRPr="0072215C" w14:paraId="42AB58F7" w14:textId="77777777" w:rsidTr="00187766">
        <w:tc>
          <w:tcPr>
            <w:tcW w:w="0" w:type="auto"/>
            <w:hideMark/>
          </w:tcPr>
          <w:p w14:paraId="2026A2A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Effect on CPU</w:t>
            </w:r>
          </w:p>
        </w:tc>
        <w:tc>
          <w:tcPr>
            <w:tcW w:w="0" w:type="auto"/>
            <w:hideMark/>
          </w:tcPr>
          <w:p w14:paraId="053A66E4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Prevents running out of physical RAM</w:t>
            </w:r>
          </w:p>
        </w:tc>
        <w:tc>
          <w:tcPr>
            <w:tcW w:w="0" w:type="auto"/>
            <w:hideMark/>
          </w:tcPr>
          <w:p w14:paraId="2C89EF3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Reduces CPU waiting time</w:t>
            </w:r>
          </w:p>
        </w:tc>
      </w:tr>
      <w:tr w:rsidR="00187766" w:rsidRPr="0072215C" w14:paraId="552D3291" w14:textId="77777777" w:rsidTr="00187766">
        <w:tc>
          <w:tcPr>
            <w:tcW w:w="0" w:type="auto"/>
            <w:hideMark/>
          </w:tcPr>
          <w:p w14:paraId="4280CDD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Best Use</w:t>
            </w:r>
          </w:p>
        </w:tc>
        <w:tc>
          <w:tcPr>
            <w:tcW w:w="0" w:type="auto"/>
            <w:hideMark/>
          </w:tcPr>
          <w:p w14:paraId="62660108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Running large programs exceeding physical RAM</w:t>
            </w:r>
          </w:p>
        </w:tc>
        <w:tc>
          <w:tcPr>
            <w:tcW w:w="0" w:type="auto"/>
            <w:hideMark/>
          </w:tcPr>
          <w:p w14:paraId="7E426BC4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Accelerating frequently accessed data</w:t>
            </w:r>
          </w:p>
        </w:tc>
      </w:tr>
    </w:tbl>
    <w:p w14:paraId="5C5F97B8" w14:textId="77777777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</w:p>
    <w:p w14:paraId="011242A5" w14:textId="19CDC47F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 xml:space="preserve">GEMINI RESULT: 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76"/>
        <w:gridCol w:w="4003"/>
        <w:gridCol w:w="4071"/>
      </w:tblGrid>
      <w:tr w:rsidR="00187766" w:rsidRPr="0072215C" w14:paraId="3DFE5B4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3E8F02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Parameter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10CD5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Virtual Memory with Paging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5F756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Cache Memory</w:t>
            </w:r>
          </w:p>
        </w:tc>
      </w:tr>
      <w:tr w:rsidR="00187766" w:rsidRPr="0072215C" w14:paraId="3341BD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01C0F6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Primary Goal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548058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Provides isolated, extended address space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CCAE26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Accelerates access to frequently used main memory data</w:t>
            </w:r>
          </w:p>
        </w:tc>
      </w:tr>
      <w:tr w:rsidR="00187766" w:rsidRPr="0072215C" w14:paraId="5F5D2F3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02305F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Managed By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696FB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Operating System (OS) + Hardware MMU / TLB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DB1FBB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Dedicated Hardware Controllers</w:t>
            </w:r>
          </w:p>
        </w:tc>
      </w:tr>
      <w:tr w:rsidR="00187766" w:rsidRPr="0072215C" w14:paraId="0C67039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90223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Block / Unit Size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03B22F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Fixed-size Pages (typically 4 KB, 2 MB, or 1 GB)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D79B21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Small Cache Lines (typically 64 Bytes)</w:t>
            </w:r>
          </w:p>
        </w:tc>
      </w:tr>
      <w:tr w:rsidR="00187766" w:rsidRPr="0072215C" w14:paraId="5A07B56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01F0C7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Access Latency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7EE738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 penalty on Page Fault (</w:t>
            </w: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~1 to 10 </w:t>
            </w:r>
            <w:proofErr w:type="spellStart"/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ms</w:t>
            </w:r>
            <w:proofErr w:type="spellEnd"/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for Disk/SSD)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7942E2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Extremely low penalty on miss (</w:t>
            </w: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~50 to 100 ns</w:t>
            </w: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to DRAM)</w:t>
            </w:r>
          </w:p>
        </w:tc>
      </w:tr>
      <w:tr w:rsidR="00187766" w:rsidRPr="0072215C" w14:paraId="38BE1E5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67645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Throughput Impact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B43710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Enables multitasking &amp; large footprint execution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B166B6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Keeps pipeline fed to maximize processor core utilization</w:t>
            </w:r>
          </w:p>
        </w:tc>
      </w:tr>
      <w:tr w:rsidR="00187766" w:rsidRPr="0072215C" w14:paraId="468949D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9FFC93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Backing Store Target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A979FB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Secondary storage (SSD / </w:t>
            </w:r>
            <w:proofErr w:type="spellStart"/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NVMe</w:t>
            </w:r>
            <w:proofErr w:type="spellEnd"/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/ HDD)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B95F49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Main memory (DRAM)</w:t>
            </w:r>
          </w:p>
        </w:tc>
      </w:tr>
    </w:tbl>
    <w:p w14:paraId="12F833FD" w14:textId="3AAF5577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 xml:space="preserve"> CLAUDE RESULT:</w:t>
      </w:r>
    </w:p>
    <w:p w14:paraId="68E46300" w14:textId="77777777" w:rsidR="00187766" w:rsidRPr="0072215C" w:rsidRDefault="00187766" w:rsidP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b/>
          <w:bCs/>
          <w:sz w:val="28"/>
          <w:szCs w:val="28"/>
        </w:rPr>
        <w:t>3. Virtual Memory (Paging) vs Cache Memory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76"/>
        <w:gridCol w:w="4741"/>
        <w:gridCol w:w="3843"/>
      </w:tblGrid>
      <w:tr w:rsidR="00187766" w:rsidRPr="0072215C" w14:paraId="4A49D4D0" w14:textId="7777777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CB6E17A" w14:textId="77777777" w:rsidR="00187766" w:rsidRPr="0072215C" w:rsidRDefault="00187766" w:rsidP="0018776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Parameter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EF4BD11" w14:textId="77777777" w:rsidR="00187766" w:rsidRPr="0072215C" w:rsidRDefault="00187766" w:rsidP="0018776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Virtual Memory (Paging)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7E061468" w14:textId="77777777" w:rsidR="00187766" w:rsidRPr="0072215C" w:rsidRDefault="00187766" w:rsidP="0018776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Cache Memory</w:t>
            </w:r>
          </w:p>
        </w:tc>
      </w:tr>
      <w:tr w:rsidR="00187766" w:rsidRPr="0072215C" w14:paraId="18123D61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D76134C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Purpose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5CEF506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Extends addressable memory using disk/secondary storage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F9A934F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Speeds up access to frequently used data</w:t>
            </w:r>
          </w:p>
        </w:tc>
      </w:tr>
      <w:tr w:rsidR="00187766" w:rsidRPr="0072215C" w14:paraId="481AE5B4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EC97980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Access Latency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246CD02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 on page fault (</w:t>
            </w:r>
            <w:proofErr w:type="spellStart"/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ms</w:t>
            </w:r>
            <w:proofErr w:type="spellEnd"/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range, disk I/O)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133B7B1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low (ns range)</w:t>
            </w:r>
          </w:p>
        </w:tc>
      </w:tr>
      <w:tr w:rsidR="00187766" w:rsidRPr="0072215C" w14:paraId="4983521E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4AEB1384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Management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75882B9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OS-managed via page tables, TLB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99BCFE4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Hardware-managed (replacement policies)</w:t>
            </w:r>
          </w:p>
        </w:tc>
      </w:tr>
      <w:tr w:rsidR="00187766" w:rsidRPr="0072215C" w14:paraId="6683878F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4DF21F24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Throughput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CA1848A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Degrades sharply on page faults (thrashing risk)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B668184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Consistently high when hit ratio is high</w:t>
            </w:r>
          </w:p>
        </w:tc>
      </w:tr>
      <w:tr w:rsidR="00187766" w:rsidRPr="0072215C" w14:paraId="0814ED9B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EF45449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Granularity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E525E77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Fixed-size pages (typically 4 KB)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8FEF54B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Cache lines (typically 64 bytes)</w:t>
            </w:r>
          </w:p>
        </w:tc>
      </w:tr>
      <w:tr w:rsidR="00187766" w:rsidRPr="0072215C" w14:paraId="25C0D071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5EBFEFE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Miss Penalty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9A22C24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high (disk access)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D844111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 to moderate (next cache level or DRAM)</w:t>
            </w:r>
          </w:p>
        </w:tc>
      </w:tr>
    </w:tbl>
    <w:p w14:paraId="4EF51641" w14:textId="77777777" w:rsidR="00CD6C2F" w:rsidRPr="00CD6C2F" w:rsidRDefault="00CD6C2F" w:rsidP="00CD6C2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D6C2F">
        <w:rPr>
          <w:rFonts w:ascii="Times New Roman" w:hAnsi="Times New Roman" w:cs="Times New Roman"/>
          <w:b/>
          <w:bCs/>
          <w:sz w:val="28"/>
          <w:szCs w:val="28"/>
        </w:rPr>
        <w:t>Virtual Memory with Paging vs Cache</w:t>
      </w:r>
    </w:p>
    <w:p w14:paraId="2B638BCA" w14:textId="77777777" w:rsidR="00CD6C2F" w:rsidRPr="00CD6C2F" w:rsidRDefault="00CD6C2F" w:rsidP="00CD6C2F">
      <w:pPr>
        <w:rPr>
          <w:rFonts w:ascii="Times New Roman" w:hAnsi="Times New Roman" w:cs="Times New Roman"/>
          <w:sz w:val="28"/>
          <w:szCs w:val="28"/>
        </w:rPr>
      </w:pPr>
      <w:r w:rsidRPr="00CD6C2F">
        <w:rPr>
          <w:rFonts w:ascii="Segoe UI Emoji" w:hAnsi="Segoe UI Emoji" w:cs="Segoe UI Emoji"/>
          <w:sz w:val="28"/>
          <w:szCs w:val="28"/>
        </w:rPr>
        <w:t>🥇</w:t>
      </w:r>
      <w:r w:rsidRPr="00CD6C2F">
        <w:rPr>
          <w:rFonts w:ascii="Times New Roman" w:hAnsi="Times New Roman" w:cs="Times New Roman"/>
          <w:sz w:val="28"/>
          <w:szCs w:val="28"/>
        </w:rPr>
        <w:t xml:space="preserve"> </w:t>
      </w:r>
      <w:r w:rsidRPr="00CD6C2F">
        <w:rPr>
          <w:rFonts w:ascii="Times New Roman" w:hAnsi="Times New Roman" w:cs="Times New Roman"/>
          <w:b/>
          <w:bCs/>
          <w:sz w:val="28"/>
          <w:szCs w:val="28"/>
        </w:rPr>
        <w:t>Claude</w:t>
      </w:r>
      <w:r w:rsidRPr="00CD6C2F">
        <w:rPr>
          <w:rFonts w:ascii="Times New Roman" w:hAnsi="Times New Roman" w:cs="Times New Roman"/>
          <w:sz w:val="28"/>
          <w:szCs w:val="28"/>
        </w:rPr>
        <w:t xml:space="preserve"> — Best structured comparison with latency, management, throughput, granularity, and miss penalty. </w:t>
      </w:r>
      <w:r w:rsidRPr="00CD6C2F">
        <w:rPr>
          <w:rFonts w:ascii="Times New Roman" w:hAnsi="Times New Roman" w:cs="Times New Roman"/>
          <w:sz w:val="28"/>
          <w:szCs w:val="28"/>
        </w:rPr>
        <w:br/>
      </w:r>
      <w:r w:rsidRPr="00CD6C2F">
        <w:rPr>
          <w:rFonts w:ascii="Segoe UI Emoji" w:hAnsi="Segoe UI Emoji" w:cs="Segoe UI Emoji"/>
          <w:sz w:val="28"/>
          <w:szCs w:val="28"/>
        </w:rPr>
        <w:t>🥈</w:t>
      </w:r>
      <w:r w:rsidRPr="00CD6C2F">
        <w:rPr>
          <w:rFonts w:ascii="Times New Roman" w:hAnsi="Times New Roman" w:cs="Times New Roman"/>
          <w:sz w:val="28"/>
          <w:szCs w:val="28"/>
        </w:rPr>
        <w:t xml:space="preserve"> </w:t>
      </w:r>
      <w:r w:rsidRPr="00CD6C2F">
        <w:rPr>
          <w:rFonts w:ascii="Times New Roman" w:hAnsi="Times New Roman" w:cs="Times New Roman"/>
          <w:b/>
          <w:bCs/>
          <w:sz w:val="28"/>
          <w:szCs w:val="28"/>
        </w:rPr>
        <w:t>Gemini</w:t>
      </w:r>
      <w:r w:rsidRPr="00CD6C2F">
        <w:rPr>
          <w:rFonts w:ascii="Times New Roman" w:hAnsi="Times New Roman" w:cs="Times New Roman"/>
          <w:sz w:val="28"/>
          <w:szCs w:val="28"/>
        </w:rPr>
        <w:t xml:space="preserve"> — Excellent technical details, including page sizes, cache-line sizes and backing storage. </w:t>
      </w:r>
      <w:r w:rsidRPr="00CD6C2F">
        <w:rPr>
          <w:rFonts w:ascii="Times New Roman" w:hAnsi="Times New Roman" w:cs="Times New Roman"/>
          <w:sz w:val="28"/>
          <w:szCs w:val="28"/>
        </w:rPr>
        <w:br/>
      </w:r>
      <w:r w:rsidRPr="00CD6C2F">
        <w:rPr>
          <w:rFonts w:ascii="Segoe UI Emoji" w:hAnsi="Segoe UI Emoji" w:cs="Segoe UI Emoji"/>
          <w:sz w:val="28"/>
          <w:szCs w:val="28"/>
        </w:rPr>
        <w:t>🥉</w:t>
      </w:r>
      <w:r w:rsidRPr="00CD6C2F">
        <w:rPr>
          <w:rFonts w:ascii="Times New Roman" w:hAnsi="Times New Roman" w:cs="Times New Roman"/>
          <w:sz w:val="28"/>
          <w:szCs w:val="28"/>
        </w:rPr>
        <w:t xml:space="preserve"> </w:t>
      </w:r>
      <w:r w:rsidRPr="00CD6C2F">
        <w:rPr>
          <w:rFonts w:ascii="Times New Roman" w:hAnsi="Times New Roman" w:cs="Times New Roman"/>
          <w:b/>
          <w:bCs/>
          <w:sz w:val="28"/>
          <w:szCs w:val="28"/>
        </w:rPr>
        <w:t>ChatGPT</w:t>
      </w:r>
      <w:r w:rsidRPr="00CD6C2F">
        <w:rPr>
          <w:rFonts w:ascii="Times New Roman" w:hAnsi="Times New Roman" w:cs="Times New Roman"/>
          <w:sz w:val="28"/>
          <w:szCs w:val="28"/>
        </w:rPr>
        <w:t xml:space="preserve"> — Simple and understandable, but less technically detailed. </w:t>
      </w:r>
    </w:p>
    <w:p w14:paraId="44300D57" w14:textId="62EFBAB7" w:rsidR="00CD6C2F" w:rsidRDefault="00CD6C2F">
      <w:pPr>
        <w:rPr>
          <w:rFonts w:ascii="Times New Roman" w:hAnsi="Times New Roman" w:cs="Times New Roman"/>
          <w:sz w:val="28"/>
          <w:szCs w:val="28"/>
        </w:rPr>
      </w:pPr>
      <w:r w:rsidRPr="00CD6C2F">
        <w:rPr>
          <w:rFonts w:ascii="Segoe UI Emoji" w:hAnsi="Segoe UI Emoji" w:cs="Segoe UI Emoji"/>
          <w:b/>
          <w:bCs/>
          <w:sz w:val="28"/>
          <w:szCs w:val="28"/>
        </w:rPr>
        <w:t>➡️</w:t>
      </w:r>
      <w:r w:rsidRPr="00CD6C2F">
        <w:rPr>
          <w:rFonts w:ascii="Times New Roman" w:hAnsi="Times New Roman" w:cs="Times New Roman"/>
          <w:b/>
          <w:bCs/>
          <w:sz w:val="28"/>
          <w:szCs w:val="28"/>
        </w:rPr>
        <w:t xml:space="preserve"> Best: Claude</w:t>
      </w:r>
      <w:r w:rsidRPr="00CD6C2F">
        <w:rPr>
          <w:rFonts w:ascii="Times New Roman" w:hAnsi="Times New Roman" w:cs="Times New Roman"/>
          <w:vanish/>
          <w:sz w:val="28"/>
          <w:szCs w:val="28"/>
        </w:rPr>
        <w:t>Top of FormBottom of Form</w:t>
      </w:r>
    </w:p>
    <w:p w14:paraId="5320CDEA" w14:textId="368C6CA0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>4.Analyze the differences between NAND Flash and DRAM with respect to latency, bandwidth, and suitability for hierarchical memory systems.</w:t>
      </w:r>
    </w:p>
    <w:p w14:paraId="018CC41A" w14:textId="4FF708FE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>CHAT GPT 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20"/>
        <w:gridCol w:w="3514"/>
        <w:gridCol w:w="4622"/>
      </w:tblGrid>
      <w:tr w:rsidR="00187766" w:rsidRPr="0072215C" w14:paraId="0555E0BF" w14:textId="77777777" w:rsidTr="00187766">
        <w:tc>
          <w:tcPr>
            <w:tcW w:w="0" w:type="auto"/>
            <w:hideMark/>
          </w:tcPr>
          <w:p w14:paraId="1861E9CF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hideMark/>
          </w:tcPr>
          <w:p w14:paraId="7F53750D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NAND Flash</w:t>
            </w:r>
          </w:p>
        </w:tc>
        <w:tc>
          <w:tcPr>
            <w:tcW w:w="0" w:type="auto"/>
            <w:hideMark/>
          </w:tcPr>
          <w:p w14:paraId="3FBE5F2C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DRAM</w:t>
            </w:r>
          </w:p>
        </w:tc>
      </w:tr>
      <w:tr w:rsidR="00187766" w:rsidRPr="0072215C" w14:paraId="6C809D11" w14:textId="77777777" w:rsidTr="00187766">
        <w:tc>
          <w:tcPr>
            <w:tcW w:w="0" w:type="auto"/>
            <w:hideMark/>
          </w:tcPr>
          <w:p w14:paraId="4A9BB6FC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0" w:type="auto"/>
            <w:hideMark/>
          </w:tcPr>
          <w:p w14:paraId="52C7B2D8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Non-volatile memory</w:t>
            </w:r>
          </w:p>
        </w:tc>
        <w:tc>
          <w:tcPr>
            <w:tcW w:w="0" w:type="auto"/>
            <w:hideMark/>
          </w:tcPr>
          <w:p w14:paraId="5224E561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Volatile memory</w:t>
            </w:r>
          </w:p>
        </w:tc>
      </w:tr>
      <w:tr w:rsidR="00187766" w:rsidRPr="0072215C" w14:paraId="55530716" w14:textId="77777777" w:rsidTr="00187766">
        <w:tc>
          <w:tcPr>
            <w:tcW w:w="0" w:type="auto"/>
            <w:hideMark/>
          </w:tcPr>
          <w:p w14:paraId="1D16856C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Data Retention</w:t>
            </w:r>
          </w:p>
        </w:tc>
        <w:tc>
          <w:tcPr>
            <w:tcW w:w="0" w:type="auto"/>
            <w:hideMark/>
          </w:tcPr>
          <w:p w14:paraId="0409379C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Retains data without power</w:t>
            </w:r>
          </w:p>
        </w:tc>
        <w:tc>
          <w:tcPr>
            <w:tcW w:w="0" w:type="auto"/>
            <w:hideMark/>
          </w:tcPr>
          <w:p w14:paraId="70A71810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Loses data without power</w:t>
            </w:r>
          </w:p>
        </w:tc>
      </w:tr>
      <w:tr w:rsidR="00187766" w:rsidRPr="0072215C" w14:paraId="73CE4D40" w14:textId="77777777" w:rsidTr="00187766">
        <w:tc>
          <w:tcPr>
            <w:tcW w:w="0" w:type="auto"/>
            <w:hideMark/>
          </w:tcPr>
          <w:p w14:paraId="6D43B8C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Latency</w:t>
            </w:r>
          </w:p>
        </w:tc>
        <w:tc>
          <w:tcPr>
            <w:tcW w:w="0" w:type="auto"/>
            <w:hideMark/>
          </w:tcPr>
          <w:p w14:paraId="5A145F57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Higher</w:t>
            </w:r>
          </w:p>
        </w:tc>
        <w:tc>
          <w:tcPr>
            <w:tcW w:w="0" w:type="auto"/>
            <w:hideMark/>
          </w:tcPr>
          <w:p w14:paraId="5A9A7D8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Much lower</w:t>
            </w:r>
          </w:p>
        </w:tc>
      </w:tr>
      <w:tr w:rsidR="00187766" w:rsidRPr="0072215C" w14:paraId="3E536D9E" w14:textId="77777777" w:rsidTr="00187766">
        <w:tc>
          <w:tcPr>
            <w:tcW w:w="0" w:type="auto"/>
            <w:hideMark/>
          </w:tcPr>
          <w:p w14:paraId="4C768CB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Read Speed</w:t>
            </w:r>
          </w:p>
        </w:tc>
        <w:tc>
          <w:tcPr>
            <w:tcW w:w="0" w:type="auto"/>
            <w:hideMark/>
          </w:tcPr>
          <w:p w14:paraId="7B00CA5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Moderate to high</w:t>
            </w:r>
          </w:p>
        </w:tc>
        <w:tc>
          <w:tcPr>
            <w:tcW w:w="0" w:type="auto"/>
            <w:hideMark/>
          </w:tcPr>
          <w:p w14:paraId="685FCD4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high</w:t>
            </w:r>
          </w:p>
        </w:tc>
      </w:tr>
      <w:tr w:rsidR="00187766" w:rsidRPr="0072215C" w14:paraId="5642CCEB" w14:textId="77777777" w:rsidTr="00187766">
        <w:tc>
          <w:tcPr>
            <w:tcW w:w="0" w:type="auto"/>
            <w:hideMark/>
          </w:tcPr>
          <w:p w14:paraId="21A12928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Write Speed</w:t>
            </w:r>
          </w:p>
        </w:tc>
        <w:tc>
          <w:tcPr>
            <w:tcW w:w="0" w:type="auto"/>
            <w:hideMark/>
          </w:tcPr>
          <w:p w14:paraId="3EB4A671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Lower</w:t>
            </w:r>
          </w:p>
        </w:tc>
        <w:tc>
          <w:tcPr>
            <w:tcW w:w="0" w:type="auto"/>
            <w:hideMark/>
          </w:tcPr>
          <w:p w14:paraId="33621EC2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Higher</w:t>
            </w:r>
          </w:p>
        </w:tc>
      </w:tr>
      <w:tr w:rsidR="00187766" w:rsidRPr="0072215C" w14:paraId="1CE40743" w14:textId="77777777" w:rsidTr="00187766">
        <w:tc>
          <w:tcPr>
            <w:tcW w:w="0" w:type="auto"/>
            <w:hideMark/>
          </w:tcPr>
          <w:p w14:paraId="5BBC4868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Bandwidth</w:t>
            </w:r>
          </w:p>
        </w:tc>
        <w:tc>
          <w:tcPr>
            <w:tcW w:w="0" w:type="auto"/>
            <w:hideMark/>
          </w:tcPr>
          <w:p w14:paraId="6132B358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Moderate to high</w:t>
            </w:r>
          </w:p>
        </w:tc>
        <w:tc>
          <w:tcPr>
            <w:tcW w:w="0" w:type="auto"/>
            <w:hideMark/>
          </w:tcPr>
          <w:p w14:paraId="7117109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</w:tr>
      <w:tr w:rsidR="00187766" w:rsidRPr="0072215C" w14:paraId="25DFCFDE" w14:textId="77777777" w:rsidTr="00187766">
        <w:tc>
          <w:tcPr>
            <w:tcW w:w="0" w:type="auto"/>
            <w:hideMark/>
          </w:tcPr>
          <w:p w14:paraId="72F754CD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Throughput</w:t>
            </w:r>
          </w:p>
        </w:tc>
        <w:tc>
          <w:tcPr>
            <w:tcW w:w="0" w:type="auto"/>
            <w:hideMark/>
          </w:tcPr>
          <w:p w14:paraId="157D36E9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Lower for random access</w:t>
            </w:r>
          </w:p>
        </w:tc>
        <w:tc>
          <w:tcPr>
            <w:tcW w:w="0" w:type="auto"/>
            <w:hideMark/>
          </w:tcPr>
          <w:p w14:paraId="7FB034A0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Higher for random access</w:t>
            </w:r>
          </w:p>
        </w:tc>
      </w:tr>
      <w:tr w:rsidR="00187766" w:rsidRPr="0072215C" w14:paraId="7A62DF76" w14:textId="77777777" w:rsidTr="00187766">
        <w:tc>
          <w:tcPr>
            <w:tcW w:w="0" w:type="auto"/>
            <w:hideMark/>
          </w:tcPr>
          <w:p w14:paraId="1636474D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Refresh Required</w:t>
            </w:r>
          </w:p>
        </w:tc>
        <w:tc>
          <w:tcPr>
            <w:tcW w:w="0" w:type="auto"/>
            <w:hideMark/>
          </w:tcPr>
          <w:p w14:paraId="3B5A0BAC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0" w:type="auto"/>
            <w:hideMark/>
          </w:tcPr>
          <w:p w14:paraId="087E8FE4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Yes</w:t>
            </w:r>
          </w:p>
        </w:tc>
      </w:tr>
      <w:tr w:rsidR="00187766" w:rsidRPr="0072215C" w14:paraId="40FCFC29" w14:textId="77777777" w:rsidTr="00187766">
        <w:tc>
          <w:tcPr>
            <w:tcW w:w="0" w:type="auto"/>
            <w:hideMark/>
          </w:tcPr>
          <w:p w14:paraId="3E23B691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Endurance</w:t>
            </w:r>
          </w:p>
        </w:tc>
        <w:tc>
          <w:tcPr>
            <w:tcW w:w="0" w:type="auto"/>
            <w:hideMark/>
          </w:tcPr>
          <w:p w14:paraId="7B1FA686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Limited program/erase cycles</w:t>
            </w:r>
          </w:p>
        </w:tc>
        <w:tc>
          <w:tcPr>
            <w:tcW w:w="0" w:type="auto"/>
            <w:hideMark/>
          </w:tcPr>
          <w:p w14:paraId="08445852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high for normal memory operation</w:t>
            </w:r>
          </w:p>
        </w:tc>
      </w:tr>
      <w:tr w:rsidR="00187766" w:rsidRPr="0072215C" w14:paraId="01D44D2A" w14:textId="77777777" w:rsidTr="00187766">
        <w:tc>
          <w:tcPr>
            <w:tcW w:w="0" w:type="auto"/>
            <w:hideMark/>
          </w:tcPr>
          <w:p w14:paraId="4462777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Capacity</w:t>
            </w:r>
          </w:p>
        </w:tc>
        <w:tc>
          <w:tcPr>
            <w:tcW w:w="0" w:type="auto"/>
            <w:hideMark/>
          </w:tcPr>
          <w:p w14:paraId="108E613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high</w:t>
            </w:r>
          </w:p>
        </w:tc>
        <w:tc>
          <w:tcPr>
            <w:tcW w:w="0" w:type="auto"/>
            <w:hideMark/>
          </w:tcPr>
          <w:p w14:paraId="4133F89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</w:tr>
      <w:tr w:rsidR="00187766" w:rsidRPr="0072215C" w14:paraId="018B71E4" w14:textId="77777777" w:rsidTr="00187766">
        <w:tc>
          <w:tcPr>
            <w:tcW w:w="0" w:type="auto"/>
            <w:hideMark/>
          </w:tcPr>
          <w:p w14:paraId="48A1005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Cost per Bit</w:t>
            </w:r>
          </w:p>
        </w:tc>
        <w:tc>
          <w:tcPr>
            <w:tcW w:w="0" w:type="auto"/>
            <w:hideMark/>
          </w:tcPr>
          <w:p w14:paraId="63974A19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0" w:type="auto"/>
            <w:hideMark/>
          </w:tcPr>
          <w:p w14:paraId="3E0283E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Higher</w:t>
            </w:r>
          </w:p>
        </w:tc>
      </w:tr>
      <w:tr w:rsidR="00187766" w:rsidRPr="0072215C" w14:paraId="01FC3A7B" w14:textId="77777777" w:rsidTr="00187766">
        <w:tc>
          <w:tcPr>
            <w:tcW w:w="0" w:type="auto"/>
            <w:hideMark/>
          </w:tcPr>
          <w:p w14:paraId="5D9CEF0C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Hierarchical Role</w:t>
            </w:r>
          </w:p>
        </w:tc>
        <w:tc>
          <w:tcPr>
            <w:tcW w:w="0" w:type="auto"/>
            <w:hideMark/>
          </w:tcPr>
          <w:p w14:paraId="688B9A8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Secondary/storage level</w:t>
            </w:r>
          </w:p>
        </w:tc>
        <w:tc>
          <w:tcPr>
            <w:tcW w:w="0" w:type="auto"/>
            <w:hideMark/>
          </w:tcPr>
          <w:p w14:paraId="4EB49D1D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Main-memory level</w:t>
            </w:r>
          </w:p>
        </w:tc>
      </w:tr>
      <w:tr w:rsidR="00187766" w:rsidRPr="0072215C" w14:paraId="0B0CC7F2" w14:textId="77777777" w:rsidTr="00187766">
        <w:tc>
          <w:tcPr>
            <w:tcW w:w="0" w:type="auto"/>
            <w:hideMark/>
          </w:tcPr>
          <w:p w14:paraId="445C2519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Best Use</w:t>
            </w:r>
          </w:p>
        </w:tc>
        <w:tc>
          <w:tcPr>
            <w:tcW w:w="0" w:type="auto"/>
            <w:hideMark/>
          </w:tcPr>
          <w:p w14:paraId="1E081491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SSDs, storage devices</w:t>
            </w:r>
          </w:p>
        </w:tc>
        <w:tc>
          <w:tcPr>
            <w:tcW w:w="0" w:type="auto"/>
            <w:hideMark/>
          </w:tcPr>
          <w:p w14:paraId="3709B90C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Main memory and working data</w:t>
            </w:r>
          </w:p>
        </w:tc>
      </w:tr>
    </w:tbl>
    <w:p w14:paraId="0AF4C4C5" w14:textId="77777777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</w:p>
    <w:p w14:paraId="6EA17C24" w14:textId="5B83C657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>GEMINI RESULT 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09"/>
        <w:gridCol w:w="4270"/>
        <w:gridCol w:w="3671"/>
      </w:tblGrid>
      <w:tr w:rsidR="00187766" w:rsidRPr="0072215C" w14:paraId="70C53CC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F84B27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Parameter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67F9B2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NAND Flash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E31C66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DRAM</w:t>
            </w:r>
          </w:p>
        </w:tc>
      </w:tr>
      <w:tr w:rsidR="00187766" w:rsidRPr="0072215C" w14:paraId="173C435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B8D829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Latency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497623" w14:textId="39CD7E3A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 (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</w:rPr>
                <m:t>10-100 μs</m:t>
              </m:r>
            </m:oMath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reads/writes,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</w:rPr>
                <m:t>ms</m:t>
              </m:r>
            </m:oMath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for erase)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5DD01" w14:textId="68CC3AFD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 (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</w:rPr>
                <m:t>50-100 ns</m:t>
              </m:r>
            </m:oMath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187766" w:rsidRPr="0072215C" w14:paraId="75813F3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F0EBA5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Bandwidth / Speed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8D273C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Lower (hundreds of MB/s to GB/s per </w:t>
            </w:r>
            <w:proofErr w:type="spellStart"/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NVMe</w:t>
            </w:r>
            <w:proofErr w:type="spellEnd"/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/SATA channel)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26D9E0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Extremely High (tens to hundreds of GB/s)</w:t>
            </w:r>
          </w:p>
        </w:tc>
      </w:tr>
      <w:tr w:rsidR="00187766" w:rsidRPr="0072215C" w14:paraId="722E369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63F155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Volatility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2E328D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Non-volatile (retains data permanently without power)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5641FB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Volatile (data lost immediately when powered off)</w:t>
            </w:r>
          </w:p>
        </w:tc>
      </w:tr>
      <w:tr w:rsidR="00187766" w:rsidRPr="0072215C" w14:paraId="53AE307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F0203B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Endurance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116342" w14:textId="73C932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Limited write/erase lifespan (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</m:oMath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to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5</m:t>
                  </m:r>
                </m:sup>
              </m:sSup>
            </m:oMath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cycles)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199D23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Practically infinite write/erase cycles</w:t>
            </w:r>
          </w:p>
        </w:tc>
      </w:tr>
      <w:tr w:rsidR="00187766" w:rsidRPr="0072215C" w14:paraId="70C540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861C85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Hierarchical Suitability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010B9C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Secondary Storage / Persistent Block Storage (SSDs)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272BB9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Primary Working Memory (Main System RAM)</w:t>
            </w:r>
          </w:p>
        </w:tc>
      </w:tr>
    </w:tbl>
    <w:p w14:paraId="2B097B00" w14:textId="74843625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lastRenderedPageBreak/>
        <w:t>CLAUDE RESULT:</w:t>
      </w:r>
    </w:p>
    <w:p w14:paraId="220C76EF" w14:textId="77777777" w:rsidR="00187766" w:rsidRPr="0072215C" w:rsidRDefault="00187766" w:rsidP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b/>
          <w:bCs/>
          <w:sz w:val="28"/>
          <w:szCs w:val="28"/>
        </w:rPr>
        <w:t>4. NAND Flash vs DRAM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73"/>
        <w:gridCol w:w="4241"/>
        <w:gridCol w:w="3446"/>
      </w:tblGrid>
      <w:tr w:rsidR="00187766" w:rsidRPr="0072215C" w14:paraId="0331EF83" w14:textId="7777777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33B6273" w14:textId="77777777" w:rsidR="00187766" w:rsidRPr="0072215C" w:rsidRDefault="00187766" w:rsidP="0018776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Parameter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83CB563" w14:textId="77777777" w:rsidR="00187766" w:rsidRPr="0072215C" w:rsidRDefault="00187766" w:rsidP="0018776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NAND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C07681D" w14:textId="77777777" w:rsidR="00187766" w:rsidRPr="0072215C" w:rsidRDefault="00187766" w:rsidP="0018776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DRAM</w:t>
            </w:r>
          </w:p>
        </w:tc>
      </w:tr>
      <w:tr w:rsidR="00187766" w:rsidRPr="0072215C" w14:paraId="1636D305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DBE394D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Latency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75A9081A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Microseconds (~10–100 µs)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70A8C913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Nanoseconds (~50–100 ns)</w:t>
            </w:r>
          </w:p>
        </w:tc>
      </w:tr>
      <w:tr w:rsidR="00187766" w:rsidRPr="0072215C" w14:paraId="5DAC4D55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04A16B2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Bandwidth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45558720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Lower (hundreds of MB/s–few GB/s)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7D2DB601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Higher (tens of GB/s)</w:t>
            </w:r>
          </w:p>
        </w:tc>
      </w:tr>
      <w:tr w:rsidR="00187766" w:rsidRPr="0072215C" w14:paraId="63B10E53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61F9138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Volatility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7412D4ED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Non-volatile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17F8229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Volatile</w:t>
            </w:r>
          </w:p>
        </w:tc>
      </w:tr>
      <w:tr w:rsidR="00187766" w:rsidRPr="0072215C" w14:paraId="3FBB1955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A7F5F2B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Endurance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372C65F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Limited write/erase cycles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530E483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Practically unlimited writes</w:t>
            </w:r>
          </w:p>
        </w:tc>
      </w:tr>
      <w:tr w:rsidR="00187766" w:rsidRPr="0072215C" w14:paraId="48560116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7C79E03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Cost per Bit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0057B2F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D53865A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Higher</w:t>
            </w:r>
          </w:p>
        </w:tc>
      </w:tr>
      <w:tr w:rsidR="00187766" w:rsidRPr="0072215C" w14:paraId="471A6E92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6749364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Suitability in Hierarchy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1473A78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Secondary storage / SSDs, cold data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49AF0F4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Main memory, hot/active data</w:t>
            </w:r>
          </w:p>
        </w:tc>
      </w:tr>
    </w:tbl>
    <w:p w14:paraId="21DADA6B" w14:textId="77777777" w:rsidR="00CD6C2F" w:rsidRPr="00CD6C2F" w:rsidRDefault="00CD6C2F" w:rsidP="00CD6C2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D6C2F">
        <w:rPr>
          <w:rFonts w:ascii="Times New Roman" w:hAnsi="Times New Roman" w:cs="Times New Roman"/>
          <w:b/>
          <w:bCs/>
          <w:sz w:val="28"/>
          <w:szCs w:val="28"/>
        </w:rPr>
        <w:t>Q4 — NAND Flash vs DRAM</w:t>
      </w:r>
    </w:p>
    <w:p w14:paraId="63FA0FD7" w14:textId="77777777" w:rsidR="00CD6C2F" w:rsidRPr="00CD6C2F" w:rsidRDefault="00CD6C2F" w:rsidP="00CD6C2F">
      <w:pPr>
        <w:rPr>
          <w:rFonts w:ascii="Times New Roman" w:hAnsi="Times New Roman" w:cs="Times New Roman"/>
          <w:sz w:val="28"/>
          <w:szCs w:val="28"/>
        </w:rPr>
      </w:pPr>
      <w:r w:rsidRPr="00CD6C2F">
        <w:rPr>
          <w:rFonts w:ascii="Segoe UI Emoji" w:hAnsi="Segoe UI Emoji" w:cs="Segoe UI Emoji"/>
          <w:sz w:val="28"/>
          <w:szCs w:val="28"/>
        </w:rPr>
        <w:t>🥇</w:t>
      </w:r>
      <w:r w:rsidRPr="00CD6C2F">
        <w:rPr>
          <w:rFonts w:ascii="Times New Roman" w:hAnsi="Times New Roman" w:cs="Times New Roman"/>
          <w:sz w:val="28"/>
          <w:szCs w:val="28"/>
        </w:rPr>
        <w:t xml:space="preserve"> </w:t>
      </w:r>
      <w:r w:rsidRPr="00CD6C2F">
        <w:rPr>
          <w:rFonts w:ascii="Times New Roman" w:hAnsi="Times New Roman" w:cs="Times New Roman"/>
          <w:b/>
          <w:bCs/>
          <w:sz w:val="28"/>
          <w:szCs w:val="28"/>
        </w:rPr>
        <w:t>Claude</w:t>
      </w:r>
      <w:r w:rsidRPr="00CD6C2F">
        <w:rPr>
          <w:rFonts w:ascii="Times New Roman" w:hAnsi="Times New Roman" w:cs="Times New Roman"/>
          <w:sz w:val="28"/>
          <w:szCs w:val="28"/>
        </w:rPr>
        <w:t xml:space="preserve"> — Best because it gives actual latency ranges, bandwidth, volatility, endurance, cost and hierarchy suitability. </w:t>
      </w:r>
      <w:r w:rsidRPr="00CD6C2F">
        <w:rPr>
          <w:rFonts w:ascii="Times New Roman" w:hAnsi="Times New Roman" w:cs="Times New Roman"/>
          <w:sz w:val="28"/>
          <w:szCs w:val="28"/>
        </w:rPr>
        <w:br/>
      </w:r>
      <w:r w:rsidRPr="00CD6C2F">
        <w:rPr>
          <w:rFonts w:ascii="Segoe UI Emoji" w:hAnsi="Segoe UI Emoji" w:cs="Segoe UI Emoji"/>
          <w:sz w:val="28"/>
          <w:szCs w:val="28"/>
        </w:rPr>
        <w:t>🥈</w:t>
      </w:r>
      <w:r w:rsidRPr="00CD6C2F">
        <w:rPr>
          <w:rFonts w:ascii="Times New Roman" w:hAnsi="Times New Roman" w:cs="Times New Roman"/>
          <w:sz w:val="28"/>
          <w:szCs w:val="28"/>
        </w:rPr>
        <w:t xml:space="preserve"> </w:t>
      </w:r>
      <w:r w:rsidRPr="00CD6C2F">
        <w:rPr>
          <w:rFonts w:ascii="Times New Roman" w:hAnsi="Times New Roman" w:cs="Times New Roman"/>
          <w:b/>
          <w:bCs/>
          <w:sz w:val="28"/>
          <w:szCs w:val="28"/>
        </w:rPr>
        <w:t>Gemini</w:t>
      </w:r>
      <w:r w:rsidRPr="00CD6C2F">
        <w:rPr>
          <w:rFonts w:ascii="Times New Roman" w:hAnsi="Times New Roman" w:cs="Times New Roman"/>
          <w:sz w:val="28"/>
          <w:szCs w:val="28"/>
        </w:rPr>
        <w:t xml:space="preserve"> — Strong numerical comparison and clearly explains their positions in the memory hierarchy. </w:t>
      </w:r>
      <w:r w:rsidRPr="00CD6C2F">
        <w:rPr>
          <w:rFonts w:ascii="Times New Roman" w:hAnsi="Times New Roman" w:cs="Times New Roman"/>
          <w:sz w:val="28"/>
          <w:szCs w:val="28"/>
        </w:rPr>
        <w:br/>
      </w:r>
      <w:r w:rsidRPr="00CD6C2F">
        <w:rPr>
          <w:rFonts w:ascii="Segoe UI Emoji" w:hAnsi="Segoe UI Emoji" w:cs="Segoe UI Emoji"/>
          <w:sz w:val="28"/>
          <w:szCs w:val="28"/>
        </w:rPr>
        <w:t>🥉</w:t>
      </w:r>
      <w:r w:rsidRPr="00CD6C2F">
        <w:rPr>
          <w:rFonts w:ascii="Times New Roman" w:hAnsi="Times New Roman" w:cs="Times New Roman"/>
          <w:sz w:val="28"/>
          <w:szCs w:val="28"/>
        </w:rPr>
        <w:t xml:space="preserve"> </w:t>
      </w:r>
      <w:r w:rsidRPr="00CD6C2F">
        <w:rPr>
          <w:rFonts w:ascii="Times New Roman" w:hAnsi="Times New Roman" w:cs="Times New Roman"/>
          <w:b/>
          <w:bCs/>
          <w:sz w:val="28"/>
          <w:szCs w:val="28"/>
        </w:rPr>
        <w:t>ChatGPT</w:t>
      </w:r>
      <w:r w:rsidRPr="00CD6C2F">
        <w:rPr>
          <w:rFonts w:ascii="Times New Roman" w:hAnsi="Times New Roman" w:cs="Times New Roman"/>
          <w:sz w:val="28"/>
          <w:szCs w:val="28"/>
        </w:rPr>
        <w:t xml:space="preserve"> — Good overall but less specific than the other two. </w:t>
      </w:r>
    </w:p>
    <w:p w14:paraId="6FDA3D97" w14:textId="0B3E8433" w:rsidR="00187766" w:rsidRPr="0072215C" w:rsidRDefault="00CD6C2F" w:rsidP="00CD6C2F">
      <w:pPr>
        <w:rPr>
          <w:rFonts w:ascii="Times New Roman" w:hAnsi="Times New Roman" w:cs="Times New Roman"/>
          <w:sz w:val="28"/>
          <w:szCs w:val="28"/>
        </w:rPr>
      </w:pPr>
      <w:r w:rsidRPr="00CD6C2F">
        <w:rPr>
          <w:rFonts w:ascii="Segoe UI Emoji" w:hAnsi="Segoe UI Emoji" w:cs="Segoe UI Emoji"/>
          <w:b/>
          <w:bCs/>
          <w:sz w:val="28"/>
          <w:szCs w:val="28"/>
        </w:rPr>
        <w:t>➡️</w:t>
      </w:r>
      <w:r w:rsidRPr="00CD6C2F">
        <w:rPr>
          <w:rFonts w:ascii="Times New Roman" w:hAnsi="Times New Roman" w:cs="Times New Roman"/>
          <w:b/>
          <w:bCs/>
          <w:sz w:val="28"/>
          <w:szCs w:val="28"/>
        </w:rPr>
        <w:t xml:space="preserve"> Best: Claud</w:t>
      </w:r>
      <w:r>
        <w:rPr>
          <w:rFonts w:ascii="Times New Roman" w:hAnsi="Times New Roman" w:cs="Times New Roman"/>
          <w:b/>
          <w:bCs/>
          <w:sz w:val="28"/>
          <w:szCs w:val="28"/>
        </w:rPr>
        <w:t>e</w:t>
      </w:r>
    </w:p>
    <w:p w14:paraId="430DD5A6" w14:textId="06511689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>5.Compare MRAM and RRAM technologies by examining their performance in terms of access time, throughput, and energy efficiency.</w:t>
      </w:r>
    </w:p>
    <w:p w14:paraId="31640000" w14:textId="6D0BB3BB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>CHAT GPT 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16"/>
        <w:gridCol w:w="3515"/>
        <w:gridCol w:w="4625"/>
      </w:tblGrid>
      <w:tr w:rsidR="00187766" w:rsidRPr="0072215C" w14:paraId="2BB68F4F" w14:textId="77777777" w:rsidTr="00187766">
        <w:tc>
          <w:tcPr>
            <w:tcW w:w="0" w:type="auto"/>
            <w:hideMark/>
          </w:tcPr>
          <w:p w14:paraId="43903302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hideMark/>
          </w:tcPr>
          <w:p w14:paraId="0E01A0D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MRAM</w:t>
            </w:r>
          </w:p>
        </w:tc>
        <w:tc>
          <w:tcPr>
            <w:tcW w:w="0" w:type="auto"/>
            <w:hideMark/>
          </w:tcPr>
          <w:p w14:paraId="6F83BB5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RRAM</w:t>
            </w:r>
          </w:p>
        </w:tc>
      </w:tr>
      <w:tr w:rsidR="00187766" w:rsidRPr="0072215C" w14:paraId="66DC8159" w14:textId="77777777" w:rsidTr="00187766">
        <w:tc>
          <w:tcPr>
            <w:tcW w:w="0" w:type="auto"/>
            <w:hideMark/>
          </w:tcPr>
          <w:p w14:paraId="15A4A50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Full Form</w:t>
            </w:r>
          </w:p>
        </w:tc>
        <w:tc>
          <w:tcPr>
            <w:tcW w:w="0" w:type="auto"/>
            <w:hideMark/>
          </w:tcPr>
          <w:p w14:paraId="685C3437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Magnetoresistive</w:t>
            </w:r>
            <w:proofErr w:type="spellEnd"/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Random Access Memory</w:t>
            </w:r>
          </w:p>
        </w:tc>
        <w:tc>
          <w:tcPr>
            <w:tcW w:w="0" w:type="auto"/>
            <w:hideMark/>
          </w:tcPr>
          <w:p w14:paraId="344C1C0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Resistive Random Access Memory</w:t>
            </w:r>
          </w:p>
        </w:tc>
      </w:tr>
      <w:tr w:rsidR="00187766" w:rsidRPr="0072215C" w14:paraId="2B22B031" w14:textId="77777777" w:rsidTr="00187766">
        <w:tc>
          <w:tcPr>
            <w:tcW w:w="0" w:type="auto"/>
            <w:hideMark/>
          </w:tcPr>
          <w:p w14:paraId="345B2BBE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Storage Principle</w:t>
            </w:r>
          </w:p>
        </w:tc>
        <w:tc>
          <w:tcPr>
            <w:tcW w:w="0" w:type="auto"/>
            <w:hideMark/>
          </w:tcPr>
          <w:p w14:paraId="28A9EDE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Magnetic state</w:t>
            </w:r>
          </w:p>
        </w:tc>
        <w:tc>
          <w:tcPr>
            <w:tcW w:w="0" w:type="auto"/>
            <w:hideMark/>
          </w:tcPr>
          <w:p w14:paraId="1A1823D0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Resistance state</w:t>
            </w:r>
          </w:p>
        </w:tc>
      </w:tr>
      <w:tr w:rsidR="00187766" w:rsidRPr="0072215C" w14:paraId="017A2E63" w14:textId="77777777" w:rsidTr="00187766">
        <w:tc>
          <w:tcPr>
            <w:tcW w:w="0" w:type="auto"/>
            <w:hideMark/>
          </w:tcPr>
          <w:p w14:paraId="6CCE022B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Volatility</w:t>
            </w:r>
          </w:p>
        </w:tc>
        <w:tc>
          <w:tcPr>
            <w:tcW w:w="0" w:type="auto"/>
            <w:hideMark/>
          </w:tcPr>
          <w:p w14:paraId="36361891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Non-volatile</w:t>
            </w:r>
          </w:p>
        </w:tc>
        <w:tc>
          <w:tcPr>
            <w:tcW w:w="0" w:type="auto"/>
            <w:hideMark/>
          </w:tcPr>
          <w:p w14:paraId="545950B6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Non-volatile</w:t>
            </w:r>
          </w:p>
        </w:tc>
      </w:tr>
      <w:tr w:rsidR="00187766" w:rsidRPr="0072215C" w14:paraId="66072A2E" w14:textId="77777777" w:rsidTr="00187766">
        <w:tc>
          <w:tcPr>
            <w:tcW w:w="0" w:type="auto"/>
            <w:hideMark/>
          </w:tcPr>
          <w:p w14:paraId="47523E64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Access Time</w:t>
            </w:r>
          </w:p>
        </w:tc>
        <w:tc>
          <w:tcPr>
            <w:tcW w:w="0" w:type="auto"/>
            <w:hideMark/>
          </w:tcPr>
          <w:p w14:paraId="39306589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low</w:t>
            </w:r>
          </w:p>
        </w:tc>
        <w:tc>
          <w:tcPr>
            <w:tcW w:w="0" w:type="auto"/>
            <w:hideMark/>
          </w:tcPr>
          <w:p w14:paraId="10B40A98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low</w:t>
            </w:r>
          </w:p>
        </w:tc>
      </w:tr>
      <w:tr w:rsidR="00187766" w:rsidRPr="0072215C" w14:paraId="1105C871" w14:textId="77777777" w:rsidTr="00187766">
        <w:tc>
          <w:tcPr>
            <w:tcW w:w="0" w:type="auto"/>
            <w:hideMark/>
          </w:tcPr>
          <w:p w14:paraId="3BEA130F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Read Speed</w:t>
            </w:r>
          </w:p>
        </w:tc>
        <w:tc>
          <w:tcPr>
            <w:tcW w:w="0" w:type="auto"/>
            <w:hideMark/>
          </w:tcPr>
          <w:p w14:paraId="1DE9F2F4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Fast</w:t>
            </w:r>
          </w:p>
        </w:tc>
        <w:tc>
          <w:tcPr>
            <w:tcW w:w="0" w:type="auto"/>
            <w:hideMark/>
          </w:tcPr>
          <w:p w14:paraId="331A3F93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Fast</w:t>
            </w:r>
          </w:p>
        </w:tc>
      </w:tr>
      <w:tr w:rsidR="00187766" w:rsidRPr="0072215C" w14:paraId="41ED93FB" w14:textId="77777777" w:rsidTr="00187766">
        <w:tc>
          <w:tcPr>
            <w:tcW w:w="0" w:type="auto"/>
            <w:hideMark/>
          </w:tcPr>
          <w:p w14:paraId="25E748F4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Write Speed</w:t>
            </w:r>
          </w:p>
        </w:tc>
        <w:tc>
          <w:tcPr>
            <w:tcW w:w="0" w:type="auto"/>
            <w:hideMark/>
          </w:tcPr>
          <w:p w14:paraId="34E6916F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Fast</w:t>
            </w:r>
          </w:p>
        </w:tc>
        <w:tc>
          <w:tcPr>
            <w:tcW w:w="0" w:type="auto"/>
            <w:hideMark/>
          </w:tcPr>
          <w:p w14:paraId="0C660C2B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Fast</w:t>
            </w:r>
          </w:p>
        </w:tc>
      </w:tr>
      <w:tr w:rsidR="00187766" w:rsidRPr="0072215C" w14:paraId="101FC419" w14:textId="77777777" w:rsidTr="00187766">
        <w:tc>
          <w:tcPr>
            <w:tcW w:w="0" w:type="auto"/>
            <w:hideMark/>
          </w:tcPr>
          <w:p w14:paraId="5252CD2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Throughput</w:t>
            </w:r>
          </w:p>
        </w:tc>
        <w:tc>
          <w:tcPr>
            <w:tcW w:w="0" w:type="auto"/>
            <w:hideMark/>
          </w:tcPr>
          <w:p w14:paraId="4D959AF3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0" w:type="auto"/>
            <w:hideMark/>
          </w:tcPr>
          <w:p w14:paraId="7F663C2F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</w:tr>
      <w:tr w:rsidR="00187766" w:rsidRPr="0072215C" w14:paraId="30C59267" w14:textId="77777777" w:rsidTr="00187766">
        <w:tc>
          <w:tcPr>
            <w:tcW w:w="0" w:type="auto"/>
            <w:hideMark/>
          </w:tcPr>
          <w:p w14:paraId="2DB2B1A6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Energy Efficiency</w:t>
            </w:r>
          </w:p>
        </w:tc>
        <w:tc>
          <w:tcPr>
            <w:tcW w:w="0" w:type="auto"/>
            <w:hideMark/>
          </w:tcPr>
          <w:p w14:paraId="3B55FA7B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0" w:type="auto"/>
            <w:hideMark/>
          </w:tcPr>
          <w:p w14:paraId="6C771DF8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high potential</w:t>
            </w:r>
          </w:p>
        </w:tc>
      </w:tr>
      <w:tr w:rsidR="00187766" w:rsidRPr="0072215C" w14:paraId="4E8DF0C1" w14:textId="77777777" w:rsidTr="00187766">
        <w:tc>
          <w:tcPr>
            <w:tcW w:w="0" w:type="auto"/>
            <w:hideMark/>
          </w:tcPr>
          <w:p w14:paraId="268E550F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Power Consumption</w:t>
            </w:r>
          </w:p>
        </w:tc>
        <w:tc>
          <w:tcPr>
            <w:tcW w:w="0" w:type="auto"/>
            <w:hideMark/>
          </w:tcPr>
          <w:p w14:paraId="3D61D98C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0" w:type="auto"/>
            <w:hideMark/>
          </w:tcPr>
          <w:p w14:paraId="6DE39311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</w:t>
            </w:r>
          </w:p>
        </w:tc>
      </w:tr>
      <w:tr w:rsidR="00187766" w:rsidRPr="0072215C" w14:paraId="2BC695FA" w14:textId="77777777" w:rsidTr="00187766">
        <w:tc>
          <w:tcPr>
            <w:tcW w:w="0" w:type="auto"/>
            <w:hideMark/>
          </w:tcPr>
          <w:p w14:paraId="365A0670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Endurance</w:t>
            </w:r>
          </w:p>
        </w:tc>
        <w:tc>
          <w:tcPr>
            <w:tcW w:w="0" w:type="auto"/>
            <w:hideMark/>
          </w:tcPr>
          <w:p w14:paraId="36B5C6DD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0" w:type="auto"/>
            <w:hideMark/>
          </w:tcPr>
          <w:p w14:paraId="769ACD6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 to moderate depending on technology</w:t>
            </w:r>
          </w:p>
        </w:tc>
      </w:tr>
      <w:tr w:rsidR="00187766" w:rsidRPr="0072215C" w14:paraId="21B6013F" w14:textId="77777777" w:rsidTr="00187766">
        <w:tc>
          <w:tcPr>
            <w:tcW w:w="0" w:type="auto"/>
            <w:hideMark/>
          </w:tcPr>
          <w:p w14:paraId="7C745C14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Density</w:t>
            </w:r>
          </w:p>
        </w:tc>
        <w:tc>
          <w:tcPr>
            <w:tcW w:w="0" w:type="auto"/>
            <w:hideMark/>
          </w:tcPr>
          <w:p w14:paraId="16FD5751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0" w:type="auto"/>
            <w:hideMark/>
          </w:tcPr>
          <w:p w14:paraId="100B6F3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Potentially very high</w:t>
            </w:r>
          </w:p>
        </w:tc>
      </w:tr>
      <w:tr w:rsidR="00187766" w:rsidRPr="0072215C" w14:paraId="033AA33B" w14:textId="77777777" w:rsidTr="00187766">
        <w:tc>
          <w:tcPr>
            <w:tcW w:w="0" w:type="auto"/>
            <w:hideMark/>
          </w:tcPr>
          <w:p w14:paraId="5E5AA22E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Scalability</w:t>
            </w:r>
          </w:p>
        </w:tc>
        <w:tc>
          <w:tcPr>
            <w:tcW w:w="0" w:type="auto"/>
            <w:hideMark/>
          </w:tcPr>
          <w:p w14:paraId="560CA5D0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Good</w:t>
            </w:r>
          </w:p>
        </w:tc>
        <w:tc>
          <w:tcPr>
            <w:tcW w:w="0" w:type="auto"/>
            <w:hideMark/>
          </w:tcPr>
          <w:p w14:paraId="3E41F401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Excellent potential</w:t>
            </w:r>
          </w:p>
        </w:tc>
      </w:tr>
      <w:tr w:rsidR="00187766" w:rsidRPr="0072215C" w14:paraId="090FB186" w14:textId="77777777" w:rsidTr="00187766">
        <w:tc>
          <w:tcPr>
            <w:tcW w:w="0" w:type="auto"/>
            <w:hideMark/>
          </w:tcPr>
          <w:p w14:paraId="7B94D23E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Main Advantage</w:t>
            </w:r>
          </w:p>
        </w:tc>
        <w:tc>
          <w:tcPr>
            <w:tcW w:w="0" w:type="auto"/>
            <w:hideMark/>
          </w:tcPr>
          <w:p w14:paraId="17527D21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Fast, durable and non-volatile</w:t>
            </w:r>
          </w:p>
        </w:tc>
        <w:tc>
          <w:tcPr>
            <w:tcW w:w="0" w:type="auto"/>
            <w:hideMark/>
          </w:tcPr>
          <w:p w14:paraId="5297150F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 density and low-energy operation</w:t>
            </w:r>
          </w:p>
        </w:tc>
      </w:tr>
      <w:tr w:rsidR="00187766" w:rsidRPr="0072215C" w14:paraId="30DCBCF1" w14:textId="77777777" w:rsidTr="00187766">
        <w:tc>
          <w:tcPr>
            <w:tcW w:w="0" w:type="auto"/>
            <w:hideMark/>
          </w:tcPr>
          <w:p w14:paraId="3A1A29B0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Potential Applications</w:t>
            </w:r>
          </w:p>
        </w:tc>
        <w:tc>
          <w:tcPr>
            <w:tcW w:w="0" w:type="auto"/>
            <w:hideMark/>
          </w:tcPr>
          <w:p w14:paraId="18BE0DC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Embedded memory, caches, IoT devices</w:t>
            </w:r>
          </w:p>
        </w:tc>
        <w:tc>
          <w:tcPr>
            <w:tcW w:w="0" w:type="auto"/>
            <w:hideMark/>
          </w:tcPr>
          <w:p w14:paraId="4E230752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Embedded memory, neuromorphic computing, high-density storage</w:t>
            </w:r>
          </w:p>
        </w:tc>
      </w:tr>
    </w:tbl>
    <w:p w14:paraId="5AAD3212" w14:textId="7797FBA0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 xml:space="preserve"> GEMINI RESULT: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50"/>
        <w:gridCol w:w="4039"/>
        <w:gridCol w:w="4061"/>
      </w:tblGrid>
      <w:tr w:rsidR="0072215C" w:rsidRPr="0072215C" w14:paraId="7FC177C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44A646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Parameter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AB9191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MRAM (</w:t>
            </w:r>
            <w:proofErr w:type="spellStart"/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Magnetoresistive</w:t>
            </w:r>
            <w:proofErr w:type="spellEnd"/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RAM)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FC1BC0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RRAM (Resistive RAM / Memristor)</w:t>
            </w:r>
          </w:p>
        </w:tc>
      </w:tr>
      <w:tr w:rsidR="0072215C" w:rsidRPr="0072215C" w14:paraId="24AC3D4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1DF89F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Underlying Mechanism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D7BD0F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Magnetic Tunnel Junctions (MTJ) resistance states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7CC55C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Conductive filament formation in a dielectric layer</w:t>
            </w:r>
          </w:p>
        </w:tc>
      </w:tr>
      <w:tr w:rsidR="0072215C" w:rsidRPr="0072215C" w14:paraId="6739C28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B6B07D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Access Time (Latency)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9DAF5C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Fast (~10 – 20 ns for read/write)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5D3150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Fast (~10 ns or lower)</w:t>
            </w:r>
          </w:p>
        </w:tc>
      </w:tr>
      <w:tr w:rsidR="0072215C" w:rsidRPr="0072215C" w14:paraId="46AD25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E951B2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Throughput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F586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 read/write throughput, near-SRAM speeds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AB0A0C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 data density and write throughput</w:t>
            </w:r>
          </w:p>
        </w:tc>
      </w:tr>
      <w:tr w:rsidR="0072215C" w:rsidRPr="0072215C" w14:paraId="62F39B4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7C1A76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Energy Efficiency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1022DE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 dynamic energy, zero standby leakage power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167E2E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Extremely low write energy; ideal for edge/neuromorphic</w:t>
            </w:r>
          </w:p>
        </w:tc>
      </w:tr>
      <w:tr w:rsidR="0072215C" w:rsidRPr="0072215C" w14:paraId="528FCA1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97DFDC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Endurance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73CD31" w14:textId="08532A52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Extremely high (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</w:rPr>
                <m:t>&gt;</m:t>
              </m:r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12</m:t>
                  </m:r>
                </m:sup>
              </m:sSup>
            </m:oMath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cycles)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93BB93" w14:textId="031699A3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Moderate to high (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6</m:t>
                  </m:r>
                </m:sup>
              </m:sSup>
            </m:oMath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to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sup>
              </m:sSup>
            </m:oMath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cycles)</w:t>
            </w:r>
          </w:p>
        </w:tc>
      </w:tr>
      <w:tr w:rsidR="0072215C" w:rsidRPr="0072215C" w14:paraId="3BC426E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48F6CC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Non-volatility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30E886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Yes (utilized for embedded non-volatile memory &amp; cache)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50C42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Yes (emerging storage-class and resistive memory)</w:t>
            </w:r>
          </w:p>
        </w:tc>
      </w:tr>
    </w:tbl>
    <w:p w14:paraId="5036BC14" w14:textId="77777777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</w:p>
    <w:p w14:paraId="45710067" w14:textId="6546FC34" w:rsidR="0072215C" w:rsidRPr="0072215C" w:rsidRDefault="0072215C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>CLAUDE RESULT:</w:t>
      </w:r>
    </w:p>
    <w:p w14:paraId="65C09270" w14:textId="77777777" w:rsidR="0072215C" w:rsidRPr="0072215C" w:rsidRDefault="0072215C" w:rsidP="0072215C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b/>
          <w:bCs/>
          <w:sz w:val="28"/>
          <w:szCs w:val="28"/>
        </w:rPr>
        <w:t>5. MRAM vs RRAM</w:t>
      </w:r>
    </w:p>
    <w:tbl>
      <w:tblPr>
        <w:tblW w:w="918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26"/>
        <w:gridCol w:w="3422"/>
        <w:gridCol w:w="3838"/>
      </w:tblGrid>
      <w:tr w:rsidR="0072215C" w:rsidRPr="0072215C" w14:paraId="3AF98B08" w14:textId="77777777" w:rsidTr="0072215C">
        <w:trPr>
          <w:trHeight w:val="559"/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7BEC76D" w14:textId="77777777" w:rsidR="0072215C" w:rsidRPr="0072215C" w:rsidRDefault="0072215C" w:rsidP="0072215C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Parameter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CF57A49" w14:textId="77777777" w:rsidR="0072215C" w:rsidRPr="0072215C" w:rsidRDefault="0072215C" w:rsidP="0072215C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MRAM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0612C9E" w14:textId="77777777" w:rsidR="0072215C" w:rsidRPr="0072215C" w:rsidRDefault="0072215C" w:rsidP="0072215C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RRAM</w:t>
            </w:r>
          </w:p>
        </w:tc>
      </w:tr>
      <w:tr w:rsidR="0072215C" w:rsidRPr="0072215C" w14:paraId="194D7CE0" w14:textId="77777777" w:rsidTr="0072215C">
        <w:trPr>
          <w:trHeight w:val="913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2577F63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Mechanism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41BEA566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Magnetic tunnel junction (spin-based)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49DC08E1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Resistance switching in metal-oxide layer</w:t>
            </w:r>
          </w:p>
        </w:tc>
      </w:tr>
      <w:tr w:rsidR="0072215C" w:rsidRPr="0072215C" w14:paraId="74A420C2" w14:textId="77777777" w:rsidTr="0072215C">
        <w:trPr>
          <w:trHeight w:val="559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4CBC6EBF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Access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73F17943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Fast (~ns, close to SRAM)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1C6046A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Fast (~ns range), slightly variable</w:t>
            </w:r>
          </w:p>
        </w:tc>
      </w:tr>
      <w:tr w:rsidR="0072215C" w:rsidRPr="0072215C" w14:paraId="73516D63" w14:textId="77777777" w:rsidTr="0072215C">
        <w:trPr>
          <w:trHeight w:val="559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789B2E7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Throughput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8A12EA5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High, consistent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A874AE8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High, but can degrade with cycling</w:t>
            </w:r>
          </w:p>
        </w:tc>
      </w:tr>
      <w:tr w:rsidR="0072215C" w:rsidRPr="0072215C" w14:paraId="12B80EC3" w14:textId="77777777" w:rsidTr="0072215C">
        <w:trPr>
          <w:trHeight w:val="559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5DE5745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Endurance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DC69F8D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high (10^12+ cycles)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7E3A184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Moderate-high (10^6–10^12 cycles)</w:t>
            </w:r>
          </w:p>
        </w:tc>
      </w:tr>
      <w:tr w:rsidR="0072215C" w:rsidRPr="0072215C" w14:paraId="39751677" w14:textId="77777777" w:rsidTr="0072215C">
        <w:trPr>
          <w:trHeight w:val="913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A1AFF18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Energy Efficiency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8B914A9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 write energy, no leakage (non-volatile)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F5A622D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low write energy, but write variability exists</w:t>
            </w:r>
          </w:p>
        </w:tc>
      </w:tr>
      <w:tr w:rsidR="0072215C" w:rsidRPr="0072215C" w14:paraId="79BC5181" w14:textId="77777777" w:rsidTr="0072215C">
        <w:trPr>
          <w:trHeight w:val="913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BEB9CF5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Scalability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78F15903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Good, but cell size larger than RRAM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DF0CB83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Excellent scalability, simple cross-point structure</w:t>
            </w:r>
          </w:p>
        </w:tc>
      </w:tr>
      <w:tr w:rsidR="0072215C" w:rsidRPr="0072215C" w14:paraId="695235EF" w14:textId="77777777" w:rsidTr="0072215C">
        <w:trPr>
          <w:trHeight w:val="913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488FB7CD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Best Fit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4C8B09B7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Cache/main memory replacement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D008DF2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Storage-class memory, neuromorphic computing</w:t>
            </w:r>
          </w:p>
        </w:tc>
      </w:tr>
    </w:tbl>
    <w:p w14:paraId="0575FFB9" w14:textId="77777777" w:rsidR="00CD6C2F" w:rsidRPr="00CD6C2F" w:rsidRDefault="00CD6C2F" w:rsidP="00CD6C2F">
      <w:pPr>
        <w:rPr>
          <w:rFonts w:ascii="Times New Roman" w:hAnsi="Times New Roman" w:cs="Times New Roman"/>
          <w:sz w:val="28"/>
          <w:szCs w:val="28"/>
        </w:rPr>
      </w:pPr>
      <w:r w:rsidRPr="00CD6C2F">
        <w:rPr>
          <w:rFonts w:ascii="Times New Roman" w:hAnsi="Times New Roman" w:cs="Times New Roman"/>
          <w:sz w:val="28"/>
          <w:szCs w:val="28"/>
        </w:rPr>
        <w:pict w14:anchorId="541D5C97">
          <v:rect id="_x0000_i1043" style="width:0;height:1.5pt" o:hralign="center" o:hrstd="t" o:hr="t" fillcolor="#a0a0a0" stroked="f"/>
        </w:pict>
      </w:r>
    </w:p>
    <w:p w14:paraId="1AE02125" w14:textId="77777777" w:rsidR="00CD6C2F" w:rsidRPr="00CD6C2F" w:rsidRDefault="00CD6C2F" w:rsidP="00CD6C2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D6C2F">
        <w:rPr>
          <w:rFonts w:ascii="Times New Roman" w:hAnsi="Times New Roman" w:cs="Times New Roman"/>
          <w:b/>
          <w:bCs/>
          <w:sz w:val="28"/>
          <w:szCs w:val="28"/>
        </w:rPr>
        <w:t>Q5 — MRAM vs RRAM</w:t>
      </w:r>
    </w:p>
    <w:p w14:paraId="2364401D" w14:textId="77777777" w:rsidR="00CD6C2F" w:rsidRPr="00CD6C2F" w:rsidRDefault="00CD6C2F" w:rsidP="00CD6C2F">
      <w:pPr>
        <w:rPr>
          <w:rFonts w:ascii="Times New Roman" w:hAnsi="Times New Roman" w:cs="Times New Roman"/>
          <w:sz w:val="28"/>
          <w:szCs w:val="28"/>
        </w:rPr>
      </w:pPr>
      <w:r w:rsidRPr="00CD6C2F">
        <w:rPr>
          <w:rFonts w:ascii="Segoe UI Emoji" w:hAnsi="Segoe UI Emoji" w:cs="Segoe UI Emoji"/>
          <w:sz w:val="28"/>
          <w:szCs w:val="28"/>
        </w:rPr>
        <w:t>🥇</w:t>
      </w:r>
      <w:r w:rsidRPr="00CD6C2F">
        <w:rPr>
          <w:rFonts w:ascii="Times New Roman" w:hAnsi="Times New Roman" w:cs="Times New Roman"/>
          <w:sz w:val="28"/>
          <w:szCs w:val="28"/>
        </w:rPr>
        <w:t xml:space="preserve"> </w:t>
      </w:r>
      <w:r w:rsidRPr="00CD6C2F">
        <w:rPr>
          <w:rFonts w:ascii="Times New Roman" w:hAnsi="Times New Roman" w:cs="Times New Roman"/>
          <w:b/>
          <w:bCs/>
          <w:sz w:val="28"/>
          <w:szCs w:val="28"/>
        </w:rPr>
        <w:t>Claude</w:t>
      </w:r>
      <w:r w:rsidRPr="00CD6C2F">
        <w:rPr>
          <w:rFonts w:ascii="Times New Roman" w:hAnsi="Times New Roman" w:cs="Times New Roman"/>
          <w:sz w:val="28"/>
          <w:szCs w:val="28"/>
        </w:rPr>
        <w:t xml:space="preserve"> — Most useful for an academic comparison because it covers access time, throughput, endurance, energy efficiency, scalability and best-fit applications. </w:t>
      </w:r>
      <w:r w:rsidRPr="00CD6C2F">
        <w:rPr>
          <w:rFonts w:ascii="Times New Roman" w:hAnsi="Times New Roman" w:cs="Times New Roman"/>
          <w:sz w:val="28"/>
          <w:szCs w:val="28"/>
        </w:rPr>
        <w:br/>
      </w:r>
      <w:r w:rsidRPr="00CD6C2F">
        <w:rPr>
          <w:rFonts w:ascii="Segoe UI Emoji" w:hAnsi="Segoe UI Emoji" w:cs="Segoe UI Emoji"/>
          <w:sz w:val="28"/>
          <w:szCs w:val="28"/>
        </w:rPr>
        <w:t>🥈</w:t>
      </w:r>
      <w:r w:rsidRPr="00CD6C2F">
        <w:rPr>
          <w:rFonts w:ascii="Times New Roman" w:hAnsi="Times New Roman" w:cs="Times New Roman"/>
          <w:sz w:val="28"/>
          <w:szCs w:val="28"/>
        </w:rPr>
        <w:t xml:space="preserve"> </w:t>
      </w:r>
      <w:r w:rsidRPr="00CD6C2F">
        <w:rPr>
          <w:rFonts w:ascii="Times New Roman" w:hAnsi="Times New Roman" w:cs="Times New Roman"/>
          <w:b/>
          <w:bCs/>
          <w:sz w:val="28"/>
          <w:szCs w:val="28"/>
        </w:rPr>
        <w:t>Gemini</w:t>
      </w:r>
      <w:r w:rsidRPr="00CD6C2F">
        <w:rPr>
          <w:rFonts w:ascii="Times New Roman" w:hAnsi="Times New Roman" w:cs="Times New Roman"/>
          <w:sz w:val="28"/>
          <w:szCs w:val="28"/>
        </w:rPr>
        <w:t xml:space="preserve"> — Very technically detailed, especially for mechanisms and access times. </w:t>
      </w:r>
      <w:r w:rsidRPr="00CD6C2F">
        <w:rPr>
          <w:rFonts w:ascii="Times New Roman" w:hAnsi="Times New Roman" w:cs="Times New Roman"/>
          <w:sz w:val="28"/>
          <w:szCs w:val="28"/>
        </w:rPr>
        <w:br/>
      </w:r>
      <w:r w:rsidRPr="00CD6C2F">
        <w:rPr>
          <w:rFonts w:ascii="Segoe UI Emoji" w:hAnsi="Segoe UI Emoji" w:cs="Segoe UI Emoji"/>
          <w:sz w:val="28"/>
          <w:szCs w:val="28"/>
        </w:rPr>
        <w:t>🥉</w:t>
      </w:r>
      <w:r w:rsidRPr="00CD6C2F">
        <w:rPr>
          <w:rFonts w:ascii="Times New Roman" w:hAnsi="Times New Roman" w:cs="Times New Roman"/>
          <w:sz w:val="28"/>
          <w:szCs w:val="28"/>
        </w:rPr>
        <w:t xml:space="preserve"> </w:t>
      </w:r>
      <w:r w:rsidRPr="00CD6C2F">
        <w:rPr>
          <w:rFonts w:ascii="Times New Roman" w:hAnsi="Times New Roman" w:cs="Times New Roman"/>
          <w:b/>
          <w:bCs/>
          <w:sz w:val="28"/>
          <w:szCs w:val="28"/>
        </w:rPr>
        <w:t>ChatGPT</w:t>
      </w:r>
      <w:r w:rsidRPr="00CD6C2F">
        <w:rPr>
          <w:rFonts w:ascii="Times New Roman" w:hAnsi="Times New Roman" w:cs="Times New Roman"/>
          <w:sz w:val="28"/>
          <w:szCs w:val="28"/>
        </w:rPr>
        <w:t xml:space="preserve"> — Clear and easy to understand, but less technically specific. </w:t>
      </w:r>
    </w:p>
    <w:p w14:paraId="57FC70CD" w14:textId="77777777" w:rsidR="00CD6C2F" w:rsidRPr="00CD6C2F" w:rsidRDefault="00CD6C2F" w:rsidP="00CD6C2F">
      <w:pPr>
        <w:rPr>
          <w:rFonts w:ascii="Times New Roman" w:hAnsi="Times New Roman" w:cs="Times New Roman"/>
          <w:sz w:val="28"/>
          <w:szCs w:val="28"/>
        </w:rPr>
      </w:pPr>
      <w:r w:rsidRPr="00CD6C2F">
        <w:rPr>
          <w:rFonts w:ascii="Segoe UI Emoji" w:hAnsi="Segoe UI Emoji" w:cs="Segoe UI Emoji"/>
          <w:b/>
          <w:bCs/>
          <w:sz w:val="28"/>
          <w:szCs w:val="28"/>
        </w:rPr>
        <w:t>➡️</w:t>
      </w:r>
      <w:r w:rsidRPr="00CD6C2F">
        <w:rPr>
          <w:rFonts w:ascii="Times New Roman" w:hAnsi="Times New Roman" w:cs="Times New Roman"/>
          <w:b/>
          <w:bCs/>
          <w:sz w:val="28"/>
          <w:szCs w:val="28"/>
        </w:rPr>
        <w:t xml:space="preserve"> Best: Claude</w:t>
      </w:r>
    </w:p>
    <w:p w14:paraId="76463F62" w14:textId="77777777" w:rsidR="0072215C" w:rsidRPr="0072215C" w:rsidRDefault="0072215C">
      <w:pPr>
        <w:rPr>
          <w:rFonts w:ascii="Times New Roman" w:hAnsi="Times New Roman" w:cs="Times New Roman"/>
          <w:sz w:val="28"/>
          <w:szCs w:val="28"/>
        </w:rPr>
      </w:pPr>
    </w:p>
    <w:sectPr w:rsidR="0072215C" w:rsidRPr="0072215C" w:rsidSect="0072215C">
      <w:pgSz w:w="11906" w:h="16838"/>
      <w:pgMar w:top="720" w:right="720" w:bottom="720" w:left="720" w:header="708" w:footer="708" w:gutter="0"/>
      <w:pgBorders w:offsetFrom="page">
        <w:top w:val="dotDash" w:sz="12" w:space="24" w:color="auto"/>
        <w:left w:val="dotDash" w:sz="12" w:space="24" w:color="auto"/>
        <w:bottom w:val="dotDash" w:sz="12" w:space="24" w:color="auto"/>
        <w:right w:val="dotDash" w:sz="12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889DF9" w14:textId="77777777" w:rsidR="00F70A8E" w:rsidRDefault="00F70A8E" w:rsidP="00187766">
      <w:pPr>
        <w:spacing w:after="0" w:line="240" w:lineRule="auto"/>
      </w:pPr>
      <w:r>
        <w:separator/>
      </w:r>
    </w:p>
  </w:endnote>
  <w:endnote w:type="continuationSeparator" w:id="0">
    <w:p w14:paraId="189A74BA" w14:textId="77777777" w:rsidR="00F70A8E" w:rsidRDefault="00F70A8E" w:rsidP="001877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E84BC4" w14:textId="77777777" w:rsidR="00F70A8E" w:rsidRDefault="00F70A8E" w:rsidP="00187766">
      <w:pPr>
        <w:spacing w:after="0" w:line="240" w:lineRule="auto"/>
      </w:pPr>
      <w:r>
        <w:separator/>
      </w:r>
    </w:p>
  </w:footnote>
  <w:footnote w:type="continuationSeparator" w:id="0">
    <w:p w14:paraId="3F30571D" w14:textId="77777777" w:rsidR="00F70A8E" w:rsidRDefault="00F70A8E" w:rsidP="0018776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766"/>
    <w:rsid w:val="00051942"/>
    <w:rsid w:val="00187766"/>
    <w:rsid w:val="004972F4"/>
    <w:rsid w:val="0072215C"/>
    <w:rsid w:val="00942E9A"/>
    <w:rsid w:val="009D3431"/>
    <w:rsid w:val="009F0383"/>
    <w:rsid w:val="00BF000C"/>
    <w:rsid w:val="00CD6C2F"/>
    <w:rsid w:val="00E03867"/>
    <w:rsid w:val="00F70A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CA38B1"/>
  <w15:chartTrackingRefBased/>
  <w15:docId w15:val="{53699115-762F-4650-8931-80DCDC0FF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77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77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77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77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77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77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77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77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77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77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77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77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77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77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77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77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77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77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77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77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77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77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77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77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77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77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77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77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776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877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877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87766"/>
  </w:style>
  <w:style w:type="paragraph" w:styleId="Footer">
    <w:name w:val="footer"/>
    <w:basedOn w:val="Normal"/>
    <w:link w:val="FooterChar"/>
    <w:uiPriority w:val="99"/>
    <w:unhideWhenUsed/>
    <w:rsid w:val="001877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877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10</Pages>
  <Words>1816</Words>
  <Characters>10355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Shivathmika Vinoth</dc:creator>
  <cp:keywords/>
  <dc:description/>
  <cp:lastModifiedBy>Shivathmika Vinoth</cp:lastModifiedBy>
  <cp:revision>2</cp:revision>
  <dcterms:created xsi:type="dcterms:W3CDTF">2026-08-27T05:32:00Z</dcterms:created>
  <dcterms:modified xsi:type="dcterms:W3CDTF">2026-08-27T06:28:00Z</dcterms:modified>
</cp:coreProperties>
</file>