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AF906E" w14:textId="77777777" w:rsidR="009208A7" w:rsidRPr="009208A7" w:rsidRDefault="009208A7" w:rsidP="009208A7">
      <w:pPr>
        <w:pStyle w:val="Heading1"/>
        <w:spacing w:beforeLines="20" w:before="48" w:afterLines="20" w:after="48"/>
        <w:ind w:left="0"/>
        <w:rPr>
          <w:sz w:val="22"/>
          <w:szCs w:val="22"/>
          <w:u w:val="none"/>
        </w:rPr>
      </w:pPr>
      <w:bookmarkStart w:id="0" w:name="_GoBack"/>
      <w:r w:rsidRPr="009208A7">
        <w:rPr>
          <w:sz w:val="22"/>
          <w:szCs w:val="22"/>
          <w:u w:val="none"/>
        </w:rPr>
        <w:t>Phone</w:t>
      </w:r>
    </w:p>
    <w:p w14:paraId="4B4F6420" w14:textId="77777777" w:rsidR="009208A7" w:rsidRPr="009208A7" w:rsidRDefault="009208A7" w:rsidP="009208A7">
      <w:pPr>
        <w:pStyle w:val="Heading1"/>
        <w:spacing w:beforeLines="20" w:before="48" w:afterLines="20" w:after="48"/>
        <w:ind w:left="0"/>
        <w:rPr>
          <w:sz w:val="22"/>
          <w:szCs w:val="22"/>
          <w:u w:val="none"/>
        </w:rPr>
      </w:pPr>
      <w:r w:rsidRPr="009208A7">
        <w:rPr>
          <w:sz w:val="22"/>
          <w:szCs w:val="22"/>
          <w:u w:val="none"/>
        </w:rPr>
        <w:t>Email</w:t>
      </w:r>
    </w:p>
    <w:p w14:paraId="5C9E82C1" w14:textId="69F5BAB5" w:rsidR="009208A7" w:rsidRPr="009208A7" w:rsidRDefault="009208A7" w:rsidP="009208A7">
      <w:pPr>
        <w:pStyle w:val="Heading1"/>
        <w:spacing w:beforeLines="20" w:before="48" w:afterLines="20" w:after="48"/>
        <w:ind w:left="0"/>
        <w:rPr>
          <w:sz w:val="22"/>
          <w:szCs w:val="22"/>
          <w:u w:val="none"/>
        </w:rPr>
      </w:pPr>
      <w:r w:rsidRPr="009208A7">
        <w:rPr>
          <w:sz w:val="22"/>
          <w:szCs w:val="22"/>
          <w:u w:val="none"/>
        </w:rPr>
        <w:t>SAP HANA Developer / SAP HANA Architect</w:t>
      </w:r>
    </w:p>
    <w:p w14:paraId="6DBA0435" w14:textId="3FC10C59" w:rsidR="00592E2F" w:rsidRPr="009208A7" w:rsidRDefault="00592E2F" w:rsidP="009208A7">
      <w:pPr>
        <w:pStyle w:val="Heading1"/>
        <w:pBdr>
          <w:top w:val="single" w:sz="4" w:space="1" w:color="auto"/>
        </w:pBdr>
        <w:spacing w:beforeLines="20" w:before="48" w:afterLines="20" w:after="48"/>
        <w:ind w:left="0"/>
        <w:rPr>
          <w:sz w:val="22"/>
          <w:szCs w:val="22"/>
          <w:u w:val="none"/>
        </w:rPr>
      </w:pPr>
      <w:r w:rsidRPr="009208A7">
        <w:rPr>
          <w:sz w:val="22"/>
          <w:szCs w:val="22"/>
          <w:u w:val="none"/>
        </w:rPr>
        <w:t>Professional Summary</w:t>
      </w:r>
    </w:p>
    <w:p w14:paraId="14405054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SAP HANA Developer and Architect with 10 years of experience designing and delivering native SAP HANA solutions that support large-scale enterprise data processing and complex analytical requirements.</w:t>
      </w:r>
    </w:p>
    <w:p w14:paraId="02566FBA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Strong hands-on expertise in SAP HANA 2.0 </w:t>
      </w:r>
      <w:proofErr w:type="spellStart"/>
      <w:r w:rsidRPr="009208A7">
        <w:rPr>
          <w:sz w:val="22"/>
          <w:szCs w:val="22"/>
        </w:rPr>
        <w:t>modeling</w:t>
      </w:r>
      <w:proofErr w:type="spellEnd"/>
      <w:r w:rsidRPr="009208A7">
        <w:rPr>
          <w:sz w:val="22"/>
          <w:szCs w:val="22"/>
        </w:rPr>
        <w:t xml:space="preserve"> including Calculation Views, Table Functions,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Procedures, and HDI-based development for building multi-layer data architectures.</w:t>
      </w:r>
    </w:p>
    <w:p w14:paraId="4908D171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Designed end-to-end data pipelines using Smart Data Integration and Smart Data Quality to ingest, validate, and standardize data from a wide range of internal and external systems.</w:t>
      </w:r>
    </w:p>
    <w:p w14:paraId="7257AF98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Built secure </w:t>
      </w:r>
      <w:proofErr w:type="spellStart"/>
      <w:r w:rsidRPr="009208A7">
        <w:rPr>
          <w:sz w:val="22"/>
          <w:szCs w:val="22"/>
        </w:rPr>
        <w:t>oData</w:t>
      </w:r>
      <w:proofErr w:type="spellEnd"/>
      <w:r w:rsidRPr="009208A7">
        <w:rPr>
          <w:sz w:val="22"/>
          <w:szCs w:val="22"/>
        </w:rPr>
        <w:t xml:space="preserve"> and REST APIs through XS Classic and XS Advanced to enable seamless consumption of SAP HANA models by internal applications and external integration points.</w:t>
      </w:r>
    </w:p>
    <w:p w14:paraId="28F85F5E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Implemented automated CI/CD processes using Git, Jenkins, Azure </w:t>
      </w:r>
      <w:proofErr w:type="spellStart"/>
      <w:r w:rsidRPr="009208A7">
        <w:rPr>
          <w:sz w:val="22"/>
          <w:szCs w:val="22"/>
        </w:rPr>
        <w:t>DevOps</w:t>
      </w:r>
      <w:proofErr w:type="spellEnd"/>
      <w:r w:rsidRPr="009208A7">
        <w:rPr>
          <w:sz w:val="22"/>
          <w:szCs w:val="22"/>
        </w:rPr>
        <w:t>, and HDI containers to support consistent deployment, version control, and environment promotion.</w:t>
      </w:r>
    </w:p>
    <w:p w14:paraId="5B6F6A72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Migrated legacy SQL logic from multiple databases into optimized SAP HANA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by applying pushdown techniques, advanced functions, and performance tuning strategies.</w:t>
      </w:r>
    </w:p>
    <w:p w14:paraId="5C537453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Integrated SAP HANA with cloud platforms including AWS and Azure for hybrid architectures involving cloud storage, API-based ingestion, and external compute layers.</w:t>
      </w:r>
    </w:p>
    <w:p w14:paraId="08A276FD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Used </w:t>
      </w:r>
      <w:proofErr w:type="spellStart"/>
      <w:r w:rsidRPr="009208A7">
        <w:rPr>
          <w:sz w:val="22"/>
          <w:szCs w:val="22"/>
        </w:rPr>
        <w:t>PlanViz</w:t>
      </w:r>
      <w:proofErr w:type="spellEnd"/>
      <w:r w:rsidRPr="009208A7">
        <w:rPr>
          <w:sz w:val="22"/>
          <w:szCs w:val="22"/>
        </w:rPr>
        <w:t>, Explain Plan, and execution trace analysis to identify performance bottlenecks and redesign HANA models for improved runtime efficiency and memory usage.</w:t>
      </w:r>
    </w:p>
    <w:p w14:paraId="5BBB6B6D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Designed access control models including analytic privileges, data masking, and restricted views to ensure secure and compliant data access across user groups.</w:t>
      </w:r>
    </w:p>
    <w:p w14:paraId="4015122F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Built reusable semantic layers using Enterprise Semantic Services to support consistent KPI definitions and standardized reporting across BI platforms.</w:t>
      </w:r>
    </w:p>
    <w:p w14:paraId="036769E6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Developed scalable data transformation frameworks using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and graphical views to support various analytical, operational, and reporting use cases.</w:t>
      </w:r>
    </w:p>
    <w:p w14:paraId="31564159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Collaborated closely with architects, data engineers, and product teams to understand business rules and convert them into efficient and maintainable HANA models.</w:t>
      </w:r>
    </w:p>
    <w:p w14:paraId="5515ADED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Created end-user data consumption layers for dashboards and reporting tools by exposing Calculation Views and API endpoints with controlled access.</w:t>
      </w:r>
    </w:p>
    <w:p w14:paraId="3BBE3896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Authored project documentation including </w:t>
      </w:r>
      <w:proofErr w:type="spellStart"/>
      <w:r w:rsidRPr="009208A7">
        <w:rPr>
          <w:sz w:val="22"/>
          <w:szCs w:val="22"/>
        </w:rPr>
        <w:t>modeling</w:t>
      </w:r>
      <w:proofErr w:type="spellEnd"/>
      <w:r w:rsidRPr="009208A7">
        <w:rPr>
          <w:sz w:val="22"/>
          <w:szCs w:val="22"/>
        </w:rPr>
        <w:t xml:space="preserve"> standards, design specifications, data flow diagrams, and operational procedures to maintain consistency across teams.</w:t>
      </w:r>
    </w:p>
    <w:p w14:paraId="0B8DA405" w14:textId="77777777" w:rsidR="00592E2F" w:rsidRPr="009208A7" w:rsidRDefault="00592E2F" w:rsidP="003160E5">
      <w:pPr>
        <w:pStyle w:val="NormalWeb"/>
        <w:numPr>
          <w:ilvl w:val="0"/>
          <w:numId w:val="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Worked in Agile environments participating in sprint planning, requirement discussions, code reviews, and release coordination to deliver high-quality work.</w:t>
      </w:r>
    </w:p>
    <w:p w14:paraId="1AA06B45" w14:textId="77777777" w:rsidR="009208A7" w:rsidRDefault="009208A7" w:rsidP="009208A7">
      <w:pPr>
        <w:spacing w:beforeLines="20" w:before="48" w:afterLines="20" w:after="48"/>
      </w:pPr>
    </w:p>
    <w:p w14:paraId="210EA51C" w14:textId="64BF5157" w:rsidR="009208A7" w:rsidRDefault="009208A7" w:rsidP="009208A7">
      <w:pPr>
        <w:spacing w:beforeLines="20" w:before="48" w:afterLines="20" w:after="48"/>
        <w:rPr>
          <w:b/>
        </w:rPr>
      </w:pPr>
      <w:r w:rsidRPr="009208A7">
        <w:rPr>
          <w:b/>
        </w:rPr>
        <w:t>Technical Skills</w:t>
      </w:r>
    </w:p>
    <w:p w14:paraId="174008CA" w14:textId="77777777" w:rsidR="009208A7" w:rsidRPr="009208A7" w:rsidRDefault="009208A7" w:rsidP="009208A7">
      <w:pPr>
        <w:spacing w:beforeLines="20" w:before="48" w:afterLines="20" w:after="48"/>
        <w:rPr>
          <w:b/>
        </w:rPr>
      </w:pPr>
    </w:p>
    <w:tbl>
      <w:tblPr>
        <w:tblStyle w:val="TableGrid"/>
        <w:tblW w:w="11276" w:type="dxa"/>
        <w:tblLook w:val="04A0" w:firstRow="1" w:lastRow="0" w:firstColumn="1" w:lastColumn="0" w:noHBand="0" w:noVBand="1"/>
      </w:tblPr>
      <w:tblGrid>
        <w:gridCol w:w="2268"/>
        <w:gridCol w:w="9008"/>
      </w:tblGrid>
      <w:tr w:rsidR="009208A7" w:rsidRPr="009208A7" w14:paraId="2CBB27BE" w14:textId="77777777" w:rsidTr="009208A7">
        <w:tc>
          <w:tcPr>
            <w:tcW w:w="2268" w:type="dxa"/>
            <w:vAlign w:val="center"/>
          </w:tcPr>
          <w:p w14:paraId="44A2B3B0" w14:textId="0D20A364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9008" w:type="dxa"/>
            <w:vAlign w:val="center"/>
          </w:tcPr>
          <w:p w14:paraId="30D44E7D" w14:textId="3828DF16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Key Skills and Technologies</w:t>
            </w:r>
          </w:p>
        </w:tc>
      </w:tr>
      <w:tr w:rsidR="009208A7" w:rsidRPr="009208A7" w14:paraId="73276332" w14:textId="77777777" w:rsidTr="009208A7">
        <w:tc>
          <w:tcPr>
            <w:tcW w:w="2268" w:type="dxa"/>
            <w:vAlign w:val="center"/>
          </w:tcPr>
          <w:p w14:paraId="6C1D061C" w14:textId="13032BD5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SAP HANA Core</w:t>
            </w:r>
          </w:p>
        </w:tc>
        <w:tc>
          <w:tcPr>
            <w:tcW w:w="9008" w:type="dxa"/>
            <w:vAlign w:val="center"/>
          </w:tcPr>
          <w:p w14:paraId="30804C98" w14:textId="7BB53FE0" w:rsidR="009208A7" w:rsidRPr="009208A7" w:rsidRDefault="009208A7" w:rsidP="009208A7">
            <w:pPr>
              <w:spacing w:beforeLines="20" w:before="48" w:afterLines="20" w:after="48"/>
            </w:pPr>
            <w:r w:rsidRPr="009208A7">
              <w:t>SAP HANA 2.0 (Native HANA), HDI (HANA Deployment Infrastructure), XS Advanced (XSA), XS Classic</w:t>
            </w:r>
          </w:p>
        </w:tc>
      </w:tr>
      <w:tr w:rsidR="009208A7" w:rsidRPr="009208A7" w14:paraId="45391C75" w14:textId="77777777" w:rsidTr="009208A7">
        <w:tc>
          <w:tcPr>
            <w:tcW w:w="2268" w:type="dxa"/>
            <w:vAlign w:val="center"/>
          </w:tcPr>
          <w:p w14:paraId="40CCC4FC" w14:textId="736068BC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Data Modeling</w:t>
            </w:r>
          </w:p>
        </w:tc>
        <w:tc>
          <w:tcPr>
            <w:tcW w:w="9008" w:type="dxa"/>
            <w:vAlign w:val="center"/>
          </w:tcPr>
          <w:p w14:paraId="0AADD1D7" w14:textId="549EF7F2" w:rsidR="009208A7" w:rsidRPr="009208A7" w:rsidRDefault="009208A7" w:rsidP="009208A7">
            <w:pPr>
              <w:spacing w:beforeLines="20" w:before="48" w:afterLines="20" w:after="48"/>
            </w:pPr>
            <w:r w:rsidRPr="009208A7">
              <w:t xml:space="preserve">Calculation Views, </w:t>
            </w:r>
            <w:proofErr w:type="spellStart"/>
            <w:r w:rsidRPr="009208A7">
              <w:t>SQLScript</w:t>
            </w:r>
            <w:proofErr w:type="spellEnd"/>
            <w:r w:rsidRPr="009208A7">
              <w:t xml:space="preserve"> Procedures, Table Functions, Analytic Views, Restricted Views, Enterprise Semantic Services (ESS), Semantic Layer Design</w:t>
            </w:r>
          </w:p>
        </w:tc>
      </w:tr>
      <w:tr w:rsidR="009208A7" w:rsidRPr="009208A7" w14:paraId="46EE1976" w14:textId="77777777" w:rsidTr="009208A7">
        <w:tc>
          <w:tcPr>
            <w:tcW w:w="2268" w:type="dxa"/>
            <w:vAlign w:val="center"/>
          </w:tcPr>
          <w:p w14:paraId="496785F3" w14:textId="719ADE4C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Data Integration</w:t>
            </w:r>
          </w:p>
        </w:tc>
        <w:tc>
          <w:tcPr>
            <w:tcW w:w="9008" w:type="dxa"/>
            <w:vAlign w:val="center"/>
          </w:tcPr>
          <w:p w14:paraId="238A8BC1" w14:textId="5D4EEC37" w:rsidR="009208A7" w:rsidRPr="009208A7" w:rsidRDefault="009208A7" w:rsidP="009208A7">
            <w:pPr>
              <w:spacing w:beforeLines="20" w:before="48" w:afterLines="20" w:after="48"/>
            </w:pPr>
            <w:r w:rsidRPr="009208A7">
              <w:t>Smart Data Integration (SDI), Streaming, Data Ingestion Pipelines, Smart Data Quality (SDQ), Data Harmonization</w:t>
            </w:r>
          </w:p>
        </w:tc>
      </w:tr>
      <w:tr w:rsidR="009208A7" w:rsidRPr="009208A7" w14:paraId="6DEF8B71" w14:textId="77777777" w:rsidTr="009208A7">
        <w:tc>
          <w:tcPr>
            <w:tcW w:w="2268" w:type="dxa"/>
            <w:vAlign w:val="center"/>
          </w:tcPr>
          <w:p w14:paraId="0CBB1319" w14:textId="37C8D552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Scripting &amp; APIs</w:t>
            </w:r>
          </w:p>
        </w:tc>
        <w:tc>
          <w:tcPr>
            <w:tcW w:w="9008" w:type="dxa"/>
            <w:vAlign w:val="center"/>
          </w:tcPr>
          <w:p w14:paraId="7FD86BD6" w14:textId="2EAC6E60" w:rsidR="009208A7" w:rsidRPr="009208A7" w:rsidRDefault="009208A7" w:rsidP="009208A7">
            <w:pPr>
              <w:spacing w:beforeLines="20" w:before="48" w:afterLines="20" w:after="48"/>
            </w:pPr>
            <w:proofErr w:type="spellStart"/>
            <w:r w:rsidRPr="009208A7">
              <w:t>SQLScript</w:t>
            </w:r>
            <w:proofErr w:type="spellEnd"/>
            <w:r w:rsidRPr="009208A7">
              <w:t xml:space="preserve"> (Advanced), REST APIs, </w:t>
            </w:r>
            <w:proofErr w:type="spellStart"/>
            <w:r w:rsidRPr="009208A7">
              <w:t>oData</w:t>
            </w:r>
            <w:proofErr w:type="spellEnd"/>
            <w:r w:rsidRPr="009208A7">
              <w:t xml:space="preserve"> Services (XSA/XS Classic implementation)</w:t>
            </w:r>
          </w:p>
        </w:tc>
      </w:tr>
      <w:tr w:rsidR="009208A7" w:rsidRPr="009208A7" w14:paraId="272EC9FD" w14:textId="77777777" w:rsidTr="009208A7">
        <w:tc>
          <w:tcPr>
            <w:tcW w:w="2268" w:type="dxa"/>
            <w:vAlign w:val="center"/>
          </w:tcPr>
          <w:p w14:paraId="289F5EA0" w14:textId="28132C92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Performance Tuning</w:t>
            </w:r>
          </w:p>
        </w:tc>
        <w:tc>
          <w:tcPr>
            <w:tcW w:w="9008" w:type="dxa"/>
            <w:vAlign w:val="center"/>
          </w:tcPr>
          <w:p w14:paraId="04FDE49D" w14:textId="02A1B2C3" w:rsidR="009208A7" w:rsidRPr="009208A7" w:rsidRDefault="009208A7" w:rsidP="009208A7">
            <w:pPr>
              <w:spacing w:beforeLines="20" w:before="48" w:afterLines="20" w:after="48"/>
            </w:pPr>
            <w:proofErr w:type="spellStart"/>
            <w:r w:rsidRPr="009208A7">
              <w:t>PlanViz</w:t>
            </w:r>
            <w:proofErr w:type="spellEnd"/>
            <w:r w:rsidRPr="009208A7">
              <w:t>, Explain Plan, Execution Trace Analysis, Optimization (Joins, Aggregation Logic, Filter Propagation), Pushdown Techniques</w:t>
            </w:r>
          </w:p>
        </w:tc>
      </w:tr>
      <w:tr w:rsidR="009208A7" w:rsidRPr="009208A7" w14:paraId="1D4972AE" w14:textId="77777777" w:rsidTr="009208A7">
        <w:tc>
          <w:tcPr>
            <w:tcW w:w="2268" w:type="dxa"/>
            <w:vAlign w:val="center"/>
          </w:tcPr>
          <w:p w14:paraId="50AE47F8" w14:textId="10538E87" w:rsidR="009208A7" w:rsidRPr="009208A7" w:rsidRDefault="009208A7" w:rsidP="009208A7">
            <w:pPr>
              <w:spacing w:beforeLines="20" w:before="48" w:afterLines="20" w:after="48"/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Security &amp; Access</w:t>
            </w:r>
          </w:p>
        </w:tc>
        <w:tc>
          <w:tcPr>
            <w:tcW w:w="9008" w:type="dxa"/>
            <w:vAlign w:val="center"/>
          </w:tcPr>
          <w:p w14:paraId="490BCBA3" w14:textId="708F808C" w:rsidR="009208A7" w:rsidRPr="009208A7" w:rsidRDefault="009208A7" w:rsidP="009208A7">
            <w:pPr>
              <w:spacing w:beforeLines="20" w:before="48" w:afterLines="20" w:after="48"/>
            </w:pPr>
            <w:r w:rsidRPr="009208A7">
              <w:t>Analytic Privileges, Role-Based Access Control, Data Masking, Restricted Column Access</w:t>
            </w:r>
          </w:p>
        </w:tc>
      </w:tr>
      <w:tr w:rsidR="009208A7" w:rsidRPr="009208A7" w14:paraId="5844002B" w14:textId="77777777" w:rsidTr="009208A7">
        <w:tc>
          <w:tcPr>
            <w:tcW w:w="2268" w:type="dxa"/>
            <w:vAlign w:val="center"/>
          </w:tcPr>
          <w:p w14:paraId="44A7BC60" w14:textId="43C760BD" w:rsidR="009208A7" w:rsidRPr="009208A7" w:rsidRDefault="009208A7" w:rsidP="009208A7">
            <w:pPr>
              <w:spacing w:beforeLines="20" w:before="48" w:afterLines="20" w:after="48"/>
              <w:rPr>
                <w:b/>
                <w:bCs/>
                <w:color w:val="1F1F1F"/>
                <w:bdr w:val="none" w:sz="0" w:space="0" w:color="auto" w:frame="1"/>
              </w:rPr>
            </w:pPr>
            <w:proofErr w:type="spellStart"/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DevOps</w:t>
            </w:r>
            <w:proofErr w:type="spellEnd"/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 xml:space="preserve"> &amp; CI/CD</w:t>
            </w:r>
          </w:p>
        </w:tc>
        <w:tc>
          <w:tcPr>
            <w:tcW w:w="9008" w:type="dxa"/>
            <w:vAlign w:val="center"/>
          </w:tcPr>
          <w:p w14:paraId="71F27D52" w14:textId="52D71ACF" w:rsidR="009208A7" w:rsidRPr="009208A7" w:rsidRDefault="009208A7" w:rsidP="009208A7">
            <w:pPr>
              <w:spacing w:beforeLines="20" w:before="48" w:afterLines="20" w:after="48"/>
            </w:pPr>
            <w:proofErr w:type="spellStart"/>
            <w:r w:rsidRPr="009208A7">
              <w:t>Git</w:t>
            </w:r>
            <w:proofErr w:type="spellEnd"/>
            <w:r w:rsidRPr="009208A7">
              <w:t xml:space="preserve"> (</w:t>
            </w:r>
            <w:proofErr w:type="spellStart"/>
            <w:r w:rsidRPr="009208A7">
              <w:t>GitLab</w:t>
            </w:r>
            <w:proofErr w:type="spellEnd"/>
            <w:r w:rsidRPr="009208A7">
              <w:t xml:space="preserve">), Jenkins, Azure </w:t>
            </w:r>
            <w:proofErr w:type="spellStart"/>
            <w:r w:rsidRPr="009208A7">
              <w:t>DevOps</w:t>
            </w:r>
            <w:proofErr w:type="spellEnd"/>
            <w:r w:rsidRPr="009208A7">
              <w:t xml:space="preserve"> (Pipelines), Automated Deployment, HDI Containers</w:t>
            </w:r>
          </w:p>
        </w:tc>
      </w:tr>
      <w:tr w:rsidR="009208A7" w:rsidRPr="009208A7" w14:paraId="7B08FDFA" w14:textId="77777777" w:rsidTr="009208A7">
        <w:tc>
          <w:tcPr>
            <w:tcW w:w="2268" w:type="dxa"/>
            <w:vAlign w:val="center"/>
          </w:tcPr>
          <w:p w14:paraId="7EEC72A2" w14:textId="23045396" w:rsidR="009208A7" w:rsidRPr="009208A7" w:rsidRDefault="009208A7" w:rsidP="009208A7">
            <w:pPr>
              <w:spacing w:beforeLines="20" w:before="48" w:afterLines="20" w:after="48"/>
              <w:rPr>
                <w:b/>
                <w:bCs/>
                <w:color w:val="1F1F1F"/>
                <w:bdr w:val="none" w:sz="0" w:space="0" w:color="auto" w:frame="1"/>
              </w:rPr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Cloud &amp; Hybrid</w:t>
            </w:r>
          </w:p>
        </w:tc>
        <w:tc>
          <w:tcPr>
            <w:tcW w:w="9008" w:type="dxa"/>
            <w:vAlign w:val="center"/>
          </w:tcPr>
          <w:p w14:paraId="4FF69E3F" w14:textId="78076D64" w:rsidR="009208A7" w:rsidRPr="009208A7" w:rsidRDefault="009208A7" w:rsidP="009208A7">
            <w:pPr>
              <w:spacing w:beforeLines="20" w:before="48" w:afterLines="20" w:after="48"/>
            </w:pPr>
            <w:r w:rsidRPr="009208A7">
              <w:t>AWS (S3, Glue, Lambda), Azure Cloud, Hybrid Architecture Integration</w:t>
            </w:r>
          </w:p>
        </w:tc>
      </w:tr>
      <w:tr w:rsidR="009208A7" w:rsidRPr="009208A7" w14:paraId="66B474C0" w14:textId="77777777" w:rsidTr="009208A7">
        <w:tc>
          <w:tcPr>
            <w:tcW w:w="2268" w:type="dxa"/>
            <w:vAlign w:val="center"/>
          </w:tcPr>
          <w:p w14:paraId="4954F219" w14:textId="33EFE48F" w:rsidR="009208A7" w:rsidRPr="009208A7" w:rsidRDefault="009208A7" w:rsidP="009208A7">
            <w:pPr>
              <w:spacing w:beforeLines="20" w:before="48" w:afterLines="20" w:after="48"/>
              <w:rPr>
                <w:b/>
                <w:bCs/>
                <w:color w:val="1F1F1F"/>
                <w:bdr w:val="none" w:sz="0" w:space="0" w:color="auto" w:frame="1"/>
              </w:rPr>
            </w:pPr>
            <w:r w:rsidRPr="009208A7">
              <w:rPr>
                <w:b/>
                <w:bCs/>
                <w:color w:val="1F1F1F"/>
                <w:bdr w:val="none" w:sz="0" w:space="0" w:color="auto" w:frame="1"/>
              </w:rPr>
              <w:t>Methodology</w:t>
            </w:r>
          </w:p>
        </w:tc>
        <w:tc>
          <w:tcPr>
            <w:tcW w:w="9008" w:type="dxa"/>
            <w:vAlign w:val="center"/>
          </w:tcPr>
          <w:p w14:paraId="5AD886D1" w14:textId="152010A0" w:rsidR="009208A7" w:rsidRPr="009208A7" w:rsidRDefault="009208A7" w:rsidP="009208A7">
            <w:pPr>
              <w:spacing w:beforeLines="20" w:before="48" w:afterLines="20" w:after="48"/>
            </w:pPr>
            <w:r w:rsidRPr="009208A7">
              <w:t>Agile Methodology, Scrum, Requirements Analysis, Technical Documentation</w:t>
            </w:r>
          </w:p>
        </w:tc>
      </w:tr>
    </w:tbl>
    <w:p w14:paraId="5FE93960" w14:textId="77777777" w:rsidR="009208A7" w:rsidRPr="009208A7" w:rsidRDefault="009208A7" w:rsidP="009208A7">
      <w:pPr>
        <w:spacing w:beforeLines="20" w:before="48" w:afterLines="20" w:after="48"/>
      </w:pPr>
    </w:p>
    <w:p w14:paraId="568C3AC1" w14:textId="564F6D28" w:rsidR="00592E2F" w:rsidRPr="009208A7" w:rsidRDefault="00592E2F" w:rsidP="009208A7">
      <w:pPr>
        <w:pStyle w:val="Heading1"/>
        <w:spacing w:beforeLines="20" w:before="48" w:afterLines="20" w:after="48"/>
        <w:rPr>
          <w:sz w:val="22"/>
          <w:szCs w:val="22"/>
          <w:u w:val="none"/>
        </w:rPr>
      </w:pPr>
      <w:r w:rsidRPr="009208A7">
        <w:rPr>
          <w:rStyle w:val="Strong"/>
          <w:b/>
          <w:bCs/>
          <w:sz w:val="22"/>
          <w:szCs w:val="22"/>
          <w:u w:val="none"/>
        </w:rPr>
        <w:lastRenderedPageBreak/>
        <w:t>Professional Experience</w:t>
      </w:r>
    </w:p>
    <w:p w14:paraId="5CB6D135" w14:textId="7C31BEBF" w:rsidR="00592E2F" w:rsidRPr="009208A7" w:rsidRDefault="00592E2F" w:rsidP="009208A7">
      <w:pPr>
        <w:pStyle w:val="Heading2"/>
        <w:spacing w:beforeLines="20" w:before="48" w:afterLines="20" w:after="48"/>
        <w:rPr>
          <w:sz w:val="22"/>
          <w:szCs w:val="22"/>
        </w:rPr>
      </w:pPr>
      <w:r w:rsidRPr="009208A7">
        <w:rPr>
          <w:rStyle w:val="Strong"/>
          <w:b/>
          <w:bCs/>
          <w:sz w:val="22"/>
          <w:szCs w:val="22"/>
        </w:rPr>
        <w:t>Cl</w:t>
      </w:r>
      <w:r w:rsidR="009208A7" w:rsidRPr="009208A7">
        <w:rPr>
          <w:rStyle w:val="Strong"/>
          <w:b/>
          <w:bCs/>
          <w:sz w:val="22"/>
          <w:szCs w:val="22"/>
        </w:rPr>
        <w:t xml:space="preserve">ient: </w:t>
      </w:r>
    </w:p>
    <w:p w14:paraId="6C84C8F3" w14:textId="0E9DF53E" w:rsidR="00592E2F" w:rsidRPr="009208A7" w:rsidRDefault="00592E2F" w:rsidP="009208A7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rStyle w:val="Strong"/>
          <w:sz w:val="22"/>
          <w:szCs w:val="22"/>
        </w:rPr>
        <w:t>SAP HANA Architect / Senior HANA Developer</w:t>
      </w:r>
      <w:r w:rsidRPr="009208A7">
        <w:rPr>
          <w:sz w:val="22"/>
          <w:szCs w:val="22"/>
        </w:rPr>
        <w:br/>
      </w:r>
    </w:p>
    <w:p w14:paraId="3D1E054B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Designed SAP HANA 2.0 native data models using Calculation Views, Table Functions, and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Procedures to support complex business logic and enterprise analytical workflows.</w:t>
      </w:r>
    </w:p>
    <w:p w14:paraId="43BDE131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Built Smart Data Integration pipelines to load large volumes of structured and unstructured data from multiple databases, file systems, APIs, and cloud platforms into SAP HANA.</w:t>
      </w:r>
    </w:p>
    <w:p w14:paraId="6674F18F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Developed REST and </w:t>
      </w:r>
      <w:proofErr w:type="spellStart"/>
      <w:r w:rsidRPr="009208A7">
        <w:rPr>
          <w:sz w:val="22"/>
          <w:szCs w:val="22"/>
        </w:rPr>
        <w:t>oData</w:t>
      </w:r>
      <w:proofErr w:type="spellEnd"/>
      <w:r w:rsidRPr="009208A7">
        <w:rPr>
          <w:sz w:val="22"/>
          <w:szCs w:val="22"/>
        </w:rPr>
        <w:t xml:space="preserve"> services using XS Advanced to expose HANA data models for UI applications, backend integrations, and real-time service calls.</w:t>
      </w:r>
    </w:p>
    <w:p w14:paraId="2F63F635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Used </w:t>
      </w:r>
      <w:proofErr w:type="spellStart"/>
      <w:r w:rsidRPr="009208A7">
        <w:rPr>
          <w:sz w:val="22"/>
          <w:szCs w:val="22"/>
        </w:rPr>
        <w:t>PlanViz</w:t>
      </w:r>
      <w:proofErr w:type="spellEnd"/>
      <w:r w:rsidRPr="009208A7">
        <w:rPr>
          <w:sz w:val="22"/>
          <w:szCs w:val="22"/>
        </w:rPr>
        <w:t xml:space="preserve"> and Explain Plan outputs to </w:t>
      </w:r>
      <w:proofErr w:type="spellStart"/>
      <w:r w:rsidRPr="009208A7">
        <w:rPr>
          <w:sz w:val="22"/>
          <w:szCs w:val="22"/>
        </w:rPr>
        <w:t>analyze</w:t>
      </w:r>
      <w:proofErr w:type="spellEnd"/>
      <w:r w:rsidRPr="009208A7">
        <w:rPr>
          <w:sz w:val="22"/>
          <w:szCs w:val="22"/>
        </w:rPr>
        <w:t xml:space="preserve"> system performance and redesign data models, optimizing join paths, filter propagation, calculation nodes, and aggregation logic.</w:t>
      </w:r>
    </w:p>
    <w:p w14:paraId="28E92161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Managed HDI-based development workflows involving Git branching, code reviews, automated builds, and controlled transports across development, QA, and production environments.</w:t>
      </w:r>
    </w:p>
    <w:p w14:paraId="12B23CB7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Implemented multi-level security controls using analytic privileges, role-based access, data masking, and restricted views to ensure safe and compliant access to HANA data assets.</w:t>
      </w:r>
    </w:p>
    <w:p w14:paraId="5ACFEDFA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Integrated SAP HANA with cloud services such as AWS S3, Glue, and Lambda for hybrid ingestion, transformation, and off-platform processing scenarios.</w:t>
      </w:r>
    </w:p>
    <w:p w14:paraId="75E9842E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Designed metadata-driven design frameworks supporting unified KPI definitions, data lineage, and consistent consumption across multiple analytical tools.</w:t>
      </w:r>
    </w:p>
    <w:p w14:paraId="1A80DC4A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Supported HANA lifecycle operations including schema migrations, system refreshes, environment synchronization, and HDI container optimization.</w:t>
      </w:r>
    </w:p>
    <w:p w14:paraId="5C8FB4DC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Documented system design, technical specifications, transformation workflows, and model logic to support </w:t>
      </w:r>
      <w:proofErr w:type="spellStart"/>
      <w:r w:rsidRPr="009208A7">
        <w:rPr>
          <w:sz w:val="22"/>
          <w:szCs w:val="22"/>
        </w:rPr>
        <w:t>ongoing</w:t>
      </w:r>
      <w:proofErr w:type="spellEnd"/>
      <w:r w:rsidRPr="009208A7">
        <w:rPr>
          <w:sz w:val="22"/>
          <w:szCs w:val="22"/>
        </w:rPr>
        <w:t xml:space="preserve"> operations and knowledge transfer.</w:t>
      </w:r>
    </w:p>
    <w:p w14:paraId="101A3BAF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Participated in Agile ceremonies including sprint planning, requirement discussions, design approvals, and review cycles to ensure alignment with project goals.</w:t>
      </w:r>
    </w:p>
    <w:p w14:paraId="5970614B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Collaborated with cross-functional teams to validate data outputs, troubleshoot system issues, and maintain high-quality data delivery.</w:t>
      </w:r>
    </w:p>
    <w:p w14:paraId="47516757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Resolved production issues using detailed debugging, trace analysis, performance monitoring, and coordinated fixes with operations teams.</w:t>
      </w:r>
    </w:p>
    <w:p w14:paraId="18F6606E" w14:textId="77777777" w:rsidR="00592E2F" w:rsidRPr="009208A7" w:rsidRDefault="00592E2F" w:rsidP="003160E5">
      <w:pPr>
        <w:pStyle w:val="NormalWeb"/>
        <w:numPr>
          <w:ilvl w:val="0"/>
          <w:numId w:val="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Contributed to continuous improvement by implementing coding standards, model optimization techniques, and best practices across the HANA development team.</w:t>
      </w:r>
      <w:r w:rsidRPr="009208A7">
        <w:rPr>
          <w:sz w:val="22"/>
          <w:szCs w:val="22"/>
        </w:rPr>
        <w:br/>
      </w:r>
      <w:r w:rsidRPr="009208A7">
        <w:rPr>
          <w:rStyle w:val="Strong"/>
          <w:sz w:val="22"/>
          <w:szCs w:val="22"/>
        </w:rPr>
        <w:t>Environment:</w:t>
      </w:r>
      <w:r w:rsidRPr="009208A7">
        <w:rPr>
          <w:sz w:val="22"/>
          <w:szCs w:val="22"/>
        </w:rPr>
        <w:t xml:space="preserve"> SAP HANA 2.0,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, HDI, XS Advanced, SDI, Git, Jenkins, AWS, Azure </w:t>
      </w:r>
      <w:proofErr w:type="spellStart"/>
      <w:r w:rsidRPr="009208A7">
        <w:rPr>
          <w:sz w:val="22"/>
          <w:szCs w:val="22"/>
        </w:rPr>
        <w:t>DevOps</w:t>
      </w:r>
      <w:proofErr w:type="spellEnd"/>
      <w:r w:rsidRPr="009208A7">
        <w:rPr>
          <w:sz w:val="22"/>
          <w:szCs w:val="22"/>
        </w:rPr>
        <w:t>, Agile Methodology.</w:t>
      </w:r>
    </w:p>
    <w:p w14:paraId="3EDE1E0C" w14:textId="52C1C99E" w:rsidR="00592E2F" w:rsidRPr="009208A7" w:rsidRDefault="00592E2F" w:rsidP="009208A7">
      <w:pPr>
        <w:spacing w:beforeLines="20" w:before="48" w:afterLines="20" w:after="48"/>
      </w:pPr>
    </w:p>
    <w:p w14:paraId="6A339423" w14:textId="620A3153" w:rsidR="00592E2F" w:rsidRPr="009208A7" w:rsidRDefault="009208A7" w:rsidP="009208A7">
      <w:pPr>
        <w:pStyle w:val="Heading2"/>
        <w:spacing w:beforeLines="20" w:before="48" w:afterLines="20" w:after="48"/>
        <w:rPr>
          <w:sz w:val="22"/>
          <w:szCs w:val="22"/>
        </w:rPr>
      </w:pPr>
      <w:proofErr w:type="gramStart"/>
      <w:r w:rsidRPr="009208A7">
        <w:rPr>
          <w:rStyle w:val="Strong"/>
          <w:b/>
          <w:bCs/>
          <w:sz w:val="22"/>
          <w:szCs w:val="22"/>
        </w:rPr>
        <w:t>Client :</w:t>
      </w:r>
      <w:proofErr w:type="gramEnd"/>
    </w:p>
    <w:p w14:paraId="57C7047D" w14:textId="4085D222" w:rsidR="00592E2F" w:rsidRPr="009208A7" w:rsidRDefault="00592E2F" w:rsidP="009208A7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rStyle w:val="Strong"/>
          <w:sz w:val="22"/>
          <w:szCs w:val="22"/>
        </w:rPr>
        <w:t xml:space="preserve">SAP HANA Developer / Data </w:t>
      </w:r>
      <w:proofErr w:type="spellStart"/>
      <w:r w:rsidRPr="009208A7">
        <w:rPr>
          <w:rStyle w:val="Strong"/>
          <w:sz w:val="22"/>
          <w:szCs w:val="22"/>
        </w:rPr>
        <w:t>Modeler</w:t>
      </w:r>
      <w:proofErr w:type="spellEnd"/>
      <w:r w:rsidRPr="009208A7">
        <w:rPr>
          <w:sz w:val="22"/>
          <w:szCs w:val="22"/>
        </w:rPr>
        <w:br/>
      </w:r>
    </w:p>
    <w:p w14:paraId="09042055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Designed SAP HANA data models including Calculation Views and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>-based transformations to support multi-layer data processing and reporting structures.</w:t>
      </w:r>
    </w:p>
    <w:p w14:paraId="7E590616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Built Smart Data Integration interfaces to ingest, validate, and harmonize data from databases, cloud services, and file-based systems with configurable transformation logic.</w:t>
      </w:r>
    </w:p>
    <w:p w14:paraId="384B7673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Developed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Table Functions and Procedures implementing complex calculations, transformation rules, and business logic for downstream analytical use.</w:t>
      </w:r>
    </w:p>
    <w:p w14:paraId="420BE861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Implemented reusable semantic layers using Enterprise Semantic Services to standardize data interpretation across multiple reporting and BI tools.</w:t>
      </w:r>
    </w:p>
    <w:p w14:paraId="5DDE9978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Developed </w:t>
      </w:r>
      <w:proofErr w:type="spellStart"/>
      <w:r w:rsidRPr="009208A7">
        <w:rPr>
          <w:sz w:val="22"/>
          <w:szCs w:val="22"/>
        </w:rPr>
        <w:t>oData</w:t>
      </w:r>
      <w:proofErr w:type="spellEnd"/>
      <w:r w:rsidRPr="009208A7">
        <w:rPr>
          <w:sz w:val="22"/>
          <w:szCs w:val="22"/>
        </w:rPr>
        <w:t xml:space="preserve"> endpoints using XS Advanced to provide controlled access to HANA data models for internal applications and automated processing workflows.</w:t>
      </w:r>
    </w:p>
    <w:p w14:paraId="3FB26E54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Tuned Calculation Views using </w:t>
      </w:r>
      <w:proofErr w:type="spellStart"/>
      <w:r w:rsidRPr="009208A7">
        <w:rPr>
          <w:sz w:val="22"/>
          <w:szCs w:val="22"/>
        </w:rPr>
        <w:t>PlanViz</w:t>
      </w:r>
      <w:proofErr w:type="spellEnd"/>
      <w:r w:rsidRPr="009208A7">
        <w:rPr>
          <w:sz w:val="22"/>
          <w:szCs w:val="22"/>
        </w:rPr>
        <w:t xml:space="preserve"> and performance analysis to simplify data flow paths, enhance filter processing, and optimize join structures.</w:t>
      </w:r>
    </w:p>
    <w:p w14:paraId="3B3F6F46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Implemented analytic privileges, role-based security models, and masking rules to enforce secure access to sensitive data within the HANA environment.</w:t>
      </w:r>
    </w:p>
    <w:p w14:paraId="0B9C9358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Migrated legacy SQL logic, scripts, and ETL layers into optimized SAP HANA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with improved maintainability and execution performance.</w:t>
      </w:r>
    </w:p>
    <w:p w14:paraId="10CD5251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Automated deployment workflows using Git, Jenkins, and Azure </w:t>
      </w:r>
      <w:proofErr w:type="spellStart"/>
      <w:r w:rsidRPr="009208A7">
        <w:rPr>
          <w:sz w:val="22"/>
          <w:szCs w:val="22"/>
        </w:rPr>
        <w:t>DevOps</w:t>
      </w:r>
      <w:proofErr w:type="spellEnd"/>
      <w:r w:rsidRPr="009208A7">
        <w:rPr>
          <w:sz w:val="22"/>
          <w:szCs w:val="22"/>
        </w:rPr>
        <w:t xml:space="preserve"> pipelines to ensure consistent delivery of HANA </w:t>
      </w:r>
      <w:proofErr w:type="spellStart"/>
      <w:r w:rsidRPr="009208A7">
        <w:rPr>
          <w:sz w:val="22"/>
          <w:szCs w:val="22"/>
        </w:rPr>
        <w:t>artifacts</w:t>
      </w:r>
      <w:proofErr w:type="spellEnd"/>
      <w:r w:rsidRPr="009208A7">
        <w:rPr>
          <w:sz w:val="22"/>
          <w:szCs w:val="22"/>
        </w:rPr>
        <w:t xml:space="preserve"> across environments.</w:t>
      </w:r>
    </w:p>
    <w:p w14:paraId="2FDB9B82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Collaborated with data engineering, architecture, and QA teams to refine technical requirements and deliver stable, scalable HANA solutions.</w:t>
      </w:r>
    </w:p>
    <w:p w14:paraId="16E998E7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Created detailed documentation describing model logic, transformation steps, and dependencies to support long-term maintainability.</w:t>
      </w:r>
    </w:p>
    <w:p w14:paraId="1A9BA51F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Participated in Agile sprints, </w:t>
      </w:r>
      <w:proofErr w:type="gramStart"/>
      <w:r w:rsidRPr="009208A7">
        <w:rPr>
          <w:sz w:val="22"/>
          <w:szCs w:val="22"/>
        </w:rPr>
        <w:t>peer</w:t>
      </w:r>
      <w:proofErr w:type="gramEnd"/>
      <w:r w:rsidRPr="009208A7">
        <w:rPr>
          <w:sz w:val="22"/>
          <w:szCs w:val="22"/>
        </w:rPr>
        <w:t xml:space="preserve"> reviews, and team discussions to maintain alignment with project timelines and quality standards.</w:t>
      </w:r>
    </w:p>
    <w:p w14:paraId="601A4983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Provided testing support during releases by validating system </w:t>
      </w:r>
      <w:proofErr w:type="spellStart"/>
      <w:r w:rsidRPr="009208A7">
        <w:rPr>
          <w:sz w:val="22"/>
          <w:szCs w:val="22"/>
        </w:rPr>
        <w:t>behavior</w:t>
      </w:r>
      <w:proofErr w:type="spellEnd"/>
      <w:r w:rsidRPr="009208A7">
        <w:rPr>
          <w:sz w:val="22"/>
          <w:szCs w:val="22"/>
        </w:rPr>
        <w:t>, running data comparisons, and troubleshooting discrepancies.</w:t>
      </w:r>
    </w:p>
    <w:p w14:paraId="6B8309B8" w14:textId="77777777" w:rsidR="00592E2F" w:rsidRPr="009208A7" w:rsidRDefault="00592E2F" w:rsidP="003160E5">
      <w:pPr>
        <w:pStyle w:val="NormalWeb"/>
        <w:numPr>
          <w:ilvl w:val="0"/>
          <w:numId w:val="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Supported post-deployment activities including defect resolution, performance enhancements, and operational monitoring.</w:t>
      </w:r>
      <w:r w:rsidRPr="009208A7">
        <w:rPr>
          <w:sz w:val="22"/>
          <w:szCs w:val="22"/>
        </w:rPr>
        <w:br/>
      </w:r>
      <w:r w:rsidRPr="009208A7">
        <w:rPr>
          <w:rStyle w:val="Strong"/>
          <w:sz w:val="22"/>
          <w:szCs w:val="22"/>
        </w:rPr>
        <w:t>Environment:</w:t>
      </w:r>
      <w:r w:rsidRPr="009208A7">
        <w:rPr>
          <w:sz w:val="22"/>
          <w:szCs w:val="22"/>
        </w:rPr>
        <w:t xml:space="preserve"> SAP HANA 2.0,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, SDI, ESS, </w:t>
      </w:r>
      <w:proofErr w:type="spellStart"/>
      <w:r w:rsidRPr="009208A7">
        <w:rPr>
          <w:sz w:val="22"/>
          <w:szCs w:val="22"/>
        </w:rPr>
        <w:t>oData</w:t>
      </w:r>
      <w:proofErr w:type="spellEnd"/>
      <w:r w:rsidRPr="009208A7">
        <w:rPr>
          <w:sz w:val="22"/>
          <w:szCs w:val="22"/>
        </w:rPr>
        <w:t xml:space="preserve">, Git, Jenkins, Azure Cloud, </w:t>
      </w:r>
      <w:proofErr w:type="gramStart"/>
      <w:r w:rsidRPr="009208A7">
        <w:rPr>
          <w:sz w:val="22"/>
          <w:szCs w:val="22"/>
        </w:rPr>
        <w:t>Agile</w:t>
      </w:r>
      <w:proofErr w:type="gramEnd"/>
      <w:r w:rsidRPr="009208A7">
        <w:rPr>
          <w:sz w:val="22"/>
          <w:szCs w:val="22"/>
        </w:rPr>
        <w:t>.</w:t>
      </w:r>
    </w:p>
    <w:p w14:paraId="1D18BD99" w14:textId="285151F4" w:rsidR="00592E2F" w:rsidRPr="009208A7" w:rsidRDefault="00592E2F" w:rsidP="009208A7">
      <w:pPr>
        <w:spacing w:beforeLines="20" w:before="48" w:afterLines="20" w:after="48"/>
      </w:pPr>
    </w:p>
    <w:p w14:paraId="592E63D5" w14:textId="564175CE" w:rsidR="00592E2F" w:rsidRPr="009208A7" w:rsidRDefault="00592E2F" w:rsidP="009208A7">
      <w:pPr>
        <w:pStyle w:val="Heading2"/>
        <w:spacing w:beforeLines="20" w:before="48" w:afterLines="20" w:after="48"/>
        <w:rPr>
          <w:sz w:val="22"/>
          <w:szCs w:val="22"/>
        </w:rPr>
      </w:pPr>
      <w:proofErr w:type="gramStart"/>
      <w:r w:rsidRPr="009208A7">
        <w:rPr>
          <w:rStyle w:val="Strong"/>
          <w:b/>
          <w:bCs/>
          <w:sz w:val="22"/>
          <w:szCs w:val="22"/>
        </w:rPr>
        <w:t>Client</w:t>
      </w:r>
      <w:r w:rsidR="009208A7" w:rsidRPr="009208A7">
        <w:rPr>
          <w:rStyle w:val="Strong"/>
          <w:b/>
          <w:bCs/>
          <w:sz w:val="22"/>
          <w:szCs w:val="22"/>
        </w:rPr>
        <w:t xml:space="preserve"> :</w:t>
      </w:r>
      <w:proofErr w:type="gramEnd"/>
    </w:p>
    <w:p w14:paraId="63B8C6A2" w14:textId="40935654" w:rsidR="00592E2F" w:rsidRPr="009208A7" w:rsidRDefault="00592E2F" w:rsidP="009208A7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rStyle w:val="Strong"/>
          <w:sz w:val="22"/>
          <w:szCs w:val="22"/>
        </w:rPr>
        <w:t>SAP HANA Developer / Data Engineer</w:t>
      </w:r>
      <w:r w:rsidRPr="009208A7">
        <w:rPr>
          <w:sz w:val="22"/>
          <w:szCs w:val="22"/>
        </w:rPr>
        <w:br/>
      </w:r>
    </w:p>
    <w:p w14:paraId="42A9100A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Built native SAP HANA Calculation Views and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models supporting scalable transformation processes, KPI generation, and analytical data preparation for enterprise applications.</w:t>
      </w:r>
    </w:p>
    <w:p w14:paraId="6AD92BA4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Designed Smart Data Integration and streaming-based ingestion workflows to process data from distributed systems and external feeds.</w:t>
      </w:r>
    </w:p>
    <w:p w14:paraId="286C34E1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Developed REST and </w:t>
      </w:r>
      <w:proofErr w:type="spellStart"/>
      <w:r w:rsidRPr="009208A7">
        <w:rPr>
          <w:sz w:val="22"/>
          <w:szCs w:val="22"/>
        </w:rPr>
        <w:t>oData</w:t>
      </w:r>
      <w:proofErr w:type="spellEnd"/>
      <w:r w:rsidRPr="009208A7">
        <w:rPr>
          <w:sz w:val="22"/>
          <w:szCs w:val="22"/>
        </w:rPr>
        <w:t xml:space="preserve"> APIs using XS Classic and XS Advanced to provide data access for internal services and automation tools.</w:t>
      </w:r>
    </w:p>
    <w:p w14:paraId="5A3570C8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Designed and implemented security controls including analytic privileges, role mappings, and restricted column access to ensure secure data access.</w:t>
      </w:r>
    </w:p>
    <w:p w14:paraId="4F3488B7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Refactored legacy SQL scripts and ETL logic into HANA-native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>, improving performance and reducing dependency on source systems.</w:t>
      </w:r>
    </w:p>
    <w:p w14:paraId="2D6DA913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Integrated SAP HANA with cloud environments for hybrid ingestion and offloading large workloads to connected cloud-based processing engines.</w:t>
      </w:r>
    </w:p>
    <w:p w14:paraId="62FC1A83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Built CI/CD pipelines using </w:t>
      </w:r>
      <w:proofErr w:type="spellStart"/>
      <w:r w:rsidRPr="009208A7">
        <w:rPr>
          <w:sz w:val="22"/>
          <w:szCs w:val="22"/>
        </w:rPr>
        <w:t>GitLab</w:t>
      </w:r>
      <w:proofErr w:type="spellEnd"/>
      <w:r w:rsidRPr="009208A7">
        <w:rPr>
          <w:sz w:val="22"/>
          <w:szCs w:val="22"/>
        </w:rPr>
        <w:t xml:space="preserve"> and Jenkins to automate code integration, validation, and deployment of HANA </w:t>
      </w:r>
      <w:proofErr w:type="spellStart"/>
      <w:r w:rsidRPr="009208A7">
        <w:rPr>
          <w:sz w:val="22"/>
          <w:szCs w:val="22"/>
        </w:rPr>
        <w:t>artifacts</w:t>
      </w:r>
      <w:proofErr w:type="spellEnd"/>
      <w:r w:rsidRPr="009208A7">
        <w:rPr>
          <w:sz w:val="22"/>
          <w:szCs w:val="22"/>
        </w:rPr>
        <w:t>.</w:t>
      </w:r>
    </w:p>
    <w:p w14:paraId="7C9200E8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Conducted extensive performance optimization using Explain Plan, </w:t>
      </w:r>
      <w:proofErr w:type="spellStart"/>
      <w:r w:rsidRPr="009208A7">
        <w:rPr>
          <w:sz w:val="22"/>
          <w:szCs w:val="22"/>
        </w:rPr>
        <w:t>PlanViz</w:t>
      </w:r>
      <w:proofErr w:type="spellEnd"/>
      <w:r w:rsidRPr="009208A7">
        <w:rPr>
          <w:sz w:val="22"/>
          <w:szCs w:val="22"/>
        </w:rPr>
        <w:t>, memory tracking, and runtime statistics to stabilize long-running processes.</w:t>
      </w:r>
    </w:p>
    <w:p w14:paraId="0839C503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Participated in collaborative design sessions with architects and technical leads to ensure alignment with system requirements and architecture standards.</w:t>
      </w:r>
    </w:p>
    <w:p w14:paraId="2B47B9F7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Documented </w:t>
      </w:r>
      <w:proofErr w:type="spellStart"/>
      <w:r w:rsidRPr="009208A7">
        <w:rPr>
          <w:sz w:val="22"/>
          <w:szCs w:val="22"/>
        </w:rPr>
        <w:t>modeling</w:t>
      </w:r>
      <w:proofErr w:type="spellEnd"/>
      <w:r w:rsidRPr="009208A7">
        <w:rPr>
          <w:sz w:val="22"/>
          <w:szCs w:val="22"/>
        </w:rPr>
        <w:t xml:space="preserve"> logic, calculation structures, and deployment practices to support long-term project sustainability.</w:t>
      </w:r>
    </w:p>
    <w:p w14:paraId="79B60335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Coordinated with operations teams for deployment planning, environment readiness, and post-release validation.</w:t>
      </w:r>
    </w:p>
    <w:p w14:paraId="56A5F739" w14:textId="77777777" w:rsidR="00592E2F" w:rsidRPr="009208A7" w:rsidRDefault="00592E2F" w:rsidP="003160E5">
      <w:pPr>
        <w:pStyle w:val="NormalWeb"/>
        <w:numPr>
          <w:ilvl w:val="0"/>
          <w:numId w:val="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Provided support for issue analysis and debugging during development, testing, and production rollout phases.</w:t>
      </w:r>
      <w:r w:rsidRPr="009208A7">
        <w:rPr>
          <w:sz w:val="22"/>
          <w:szCs w:val="22"/>
        </w:rPr>
        <w:br/>
      </w:r>
      <w:r w:rsidRPr="009208A7">
        <w:rPr>
          <w:rStyle w:val="Strong"/>
          <w:sz w:val="22"/>
          <w:szCs w:val="22"/>
        </w:rPr>
        <w:t>Environment:</w:t>
      </w:r>
      <w:r w:rsidRPr="009208A7">
        <w:rPr>
          <w:sz w:val="22"/>
          <w:szCs w:val="22"/>
        </w:rPr>
        <w:t xml:space="preserve"> SAP HANA,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, SDI, XS Classic, XS Advanced, </w:t>
      </w:r>
      <w:proofErr w:type="spellStart"/>
      <w:r w:rsidRPr="009208A7">
        <w:rPr>
          <w:sz w:val="22"/>
          <w:szCs w:val="22"/>
        </w:rPr>
        <w:t>GitLab</w:t>
      </w:r>
      <w:proofErr w:type="spellEnd"/>
      <w:r w:rsidRPr="009208A7">
        <w:rPr>
          <w:sz w:val="22"/>
          <w:szCs w:val="22"/>
        </w:rPr>
        <w:t>, Jenkins, AWS, Agile.</w:t>
      </w:r>
    </w:p>
    <w:p w14:paraId="380A1FFF" w14:textId="270DDD54" w:rsidR="00592E2F" w:rsidRPr="009208A7" w:rsidRDefault="00592E2F" w:rsidP="009208A7">
      <w:pPr>
        <w:spacing w:beforeLines="20" w:before="48" w:afterLines="20" w:after="48"/>
      </w:pPr>
    </w:p>
    <w:p w14:paraId="777A4EC1" w14:textId="0605C972" w:rsidR="00592E2F" w:rsidRPr="009208A7" w:rsidRDefault="009208A7" w:rsidP="009208A7">
      <w:pPr>
        <w:pStyle w:val="Heading2"/>
        <w:spacing w:beforeLines="20" w:before="48" w:afterLines="20" w:after="48"/>
        <w:rPr>
          <w:sz w:val="22"/>
          <w:szCs w:val="22"/>
        </w:rPr>
      </w:pPr>
      <w:proofErr w:type="gramStart"/>
      <w:r w:rsidRPr="009208A7">
        <w:rPr>
          <w:rStyle w:val="Strong"/>
          <w:b/>
          <w:bCs/>
          <w:sz w:val="22"/>
          <w:szCs w:val="22"/>
        </w:rPr>
        <w:t>Client :</w:t>
      </w:r>
      <w:proofErr w:type="gramEnd"/>
    </w:p>
    <w:p w14:paraId="2A2C2924" w14:textId="4CEF1ECE" w:rsidR="00592E2F" w:rsidRPr="009208A7" w:rsidRDefault="00592E2F" w:rsidP="009208A7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rStyle w:val="Strong"/>
          <w:sz w:val="22"/>
          <w:szCs w:val="22"/>
        </w:rPr>
        <w:t>SAP HANA Consultant</w:t>
      </w:r>
      <w:r w:rsidRPr="009208A7">
        <w:rPr>
          <w:sz w:val="22"/>
          <w:szCs w:val="22"/>
        </w:rPr>
        <w:br/>
      </w:r>
    </w:p>
    <w:p w14:paraId="7B331A9F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Built SAP HANA Calculation Views,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functions, and Procedures to support analytical and operational reporting layers across multiple applications.</w:t>
      </w:r>
    </w:p>
    <w:p w14:paraId="72915014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Configured SDI pipelines to ingest and synchronize data from various enterprise systems into HANA staging and transformation layers.</w:t>
      </w:r>
    </w:p>
    <w:p w14:paraId="4BB9F518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Designed data cleansing, transformation, and matching rules using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and Smart Data Quality features.</w:t>
      </w:r>
    </w:p>
    <w:p w14:paraId="37FC6DDD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Integrated SAP HANA with BI reporting platforms using live connections and optimized views for real-time access.</w:t>
      </w:r>
    </w:p>
    <w:p w14:paraId="6A0F9073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Developed secure </w:t>
      </w:r>
      <w:proofErr w:type="spellStart"/>
      <w:r w:rsidRPr="009208A7">
        <w:rPr>
          <w:sz w:val="22"/>
          <w:szCs w:val="22"/>
        </w:rPr>
        <w:t>oData</w:t>
      </w:r>
      <w:proofErr w:type="spellEnd"/>
      <w:r w:rsidRPr="009208A7">
        <w:rPr>
          <w:sz w:val="22"/>
          <w:szCs w:val="22"/>
        </w:rPr>
        <w:t xml:space="preserve"> interfaces to expose curated HANA datasets for internal applications and service consumers.</w:t>
      </w:r>
    </w:p>
    <w:p w14:paraId="72256B75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Tuned performance of HANA models using </w:t>
      </w:r>
      <w:proofErr w:type="spellStart"/>
      <w:r w:rsidRPr="009208A7">
        <w:rPr>
          <w:sz w:val="22"/>
          <w:szCs w:val="22"/>
        </w:rPr>
        <w:t>PlanViz</w:t>
      </w:r>
      <w:proofErr w:type="spellEnd"/>
      <w:r w:rsidRPr="009208A7">
        <w:rPr>
          <w:sz w:val="22"/>
          <w:szCs w:val="22"/>
        </w:rPr>
        <w:t xml:space="preserve"> insights, join reordering, and calculation graph simplification techniques.</w:t>
      </w:r>
    </w:p>
    <w:p w14:paraId="209865FC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Implemented analytic privilege structures and role-based authorization controls across the HANA ecosystem.</w:t>
      </w:r>
    </w:p>
    <w:p w14:paraId="118D3F67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Prepared technical documentation and data dictionaries to support reporting teams and governance stakeholders.</w:t>
      </w:r>
    </w:p>
    <w:p w14:paraId="72C61780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Participated in requirement analysis, design reviews, unit testing cycles, system integration testing, and release planning.</w:t>
      </w:r>
    </w:p>
    <w:p w14:paraId="34807579" w14:textId="77777777" w:rsidR="00592E2F" w:rsidRPr="009208A7" w:rsidRDefault="00592E2F" w:rsidP="003160E5">
      <w:pPr>
        <w:pStyle w:val="NormalWeb"/>
        <w:numPr>
          <w:ilvl w:val="0"/>
          <w:numId w:val="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Provided support for deployment activities, validation tasks, and post-deployment monitoring.</w:t>
      </w:r>
      <w:r w:rsidRPr="009208A7">
        <w:rPr>
          <w:sz w:val="22"/>
          <w:szCs w:val="22"/>
        </w:rPr>
        <w:br/>
      </w:r>
      <w:r w:rsidRPr="009208A7">
        <w:rPr>
          <w:rStyle w:val="Strong"/>
          <w:sz w:val="22"/>
          <w:szCs w:val="22"/>
        </w:rPr>
        <w:t>Environment:</w:t>
      </w:r>
      <w:r w:rsidRPr="009208A7">
        <w:rPr>
          <w:sz w:val="22"/>
          <w:szCs w:val="22"/>
        </w:rPr>
        <w:t xml:space="preserve"> SAP HANA,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, SDI, SDQ, </w:t>
      </w:r>
      <w:proofErr w:type="spellStart"/>
      <w:r w:rsidRPr="009208A7">
        <w:rPr>
          <w:sz w:val="22"/>
          <w:szCs w:val="22"/>
        </w:rPr>
        <w:t>oData</w:t>
      </w:r>
      <w:proofErr w:type="spellEnd"/>
      <w:r w:rsidRPr="009208A7">
        <w:rPr>
          <w:sz w:val="22"/>
          <w:szCs w:val="22"/>
        </w:rPr>
        <w:t xml:space="preserve">, Tableau, Git, Jenkins, </w:t>
      </w:r>
      <w:proofErr w:type="gramStart"/>
      <w:r w:rsidRPr="009208A7">
        <w:rPr>
          <w:sz w:val="22"/>
          <w:szCs w:val="22"/>
        </w:rPr>
        <w:t>Agile</w:t>
      </w:r>
      <w:proofErr w:type="gramEnd"/>
      <w:r w:rsidRPr="009208A7">
        <w:rPr>
          <w:sz w:val="22"/>
          <w:szCs w:val="22"/>
        </w:rPr>
        <w:t>.</w:t>
      </w:r>
    </w:p>
    <w:p w14:paraId="3F27730E" w14:textId="1B6FB121" w:rsidR="00592E2F" w:rsidRPr="009208A7" w:rsidRDefault="00592E2F" w:rsidP="009208A7">
      <w:pPr>
        <w:spacing w:beforeLines="20" w:before="48" w:afterLines="20" w:after="48"/>
      </w:pPr>
    </w:p>
    <w:p w14:paraId="6775C097" w14:textId="7F0BAAF9" w:rsidR="00592E2F" w:rsidRPr="009208A7" w:rsidRDefault="009208A7" w:rsidP="009208A7">
      <w:pPr>
        <w:pStyle w:val="Heading2"/>
        <w:spacing w:beforeLines="20" w:before="48" w:afterLines="20" w:after="48"/>
        <w:rPr>
          <w:sz w:val="22"/>
          <w:szCs w:val="22"/>
        </w:rPr>
      </w:pPr>
      <w:proofErr w:type="gramStart"/>
      <w:r w:rsidRPr="009208A7">
        <w:rPr>
          <w:rStyle w:val="Strong"/>
          <w:b/>
          <w:bCs/>
          <w:sz w:val="22"/>
          <w:szCs w:val="22"/>
        </w:rPr>
        <w:t>Client :</w:t>
      </w:r>
      <w:proofErr w:type="gramEnd"/>
    </w:p>
    <w:p w14:paraId="2B6A5F43" w14:textId="719FEE6E" w:rsidR="00592E2F" w:rsidRPr="009208A7" w:rsidRDefault="00592E2F" w:rsidP="009208A7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rStyle w:val="Strong"/>
          <w:sz w:val="22"/>
          <w:szCs w:val="22"/>
        </w:rPr>
        <w:t>SAP HANA Developer</w:t>
      </w:r>
      <w:r w:rsidRPr="009208A7">
        <w:rPr>
          <w:sz w:val="22"/>
          <w:szCs w:val="22"/>
        </w:rPr>
        <w:br/>
      </w:r>
    </w:p>
    <w:p w14:paraId="2AD5513A" w14:textId="77777777" w:rsidR="00592E2F" w:rsidRPr="009208A7" w:rsidRDefault="00592E2F" w:rsidP="003160E5">
      <w:pPr>
        <w:pStyle w:val="NormalWeb"/>
        <w:numPr>
          <w:ilvl w:val="0"/>
          <w:numId w:val="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Developed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>-based logic including Procedures and Table Functions to support transformation, validation, and analytical processing for enterprise data requirements.</w:t>
      </w:r>
    </w:p>
    <w:p w14:paraId="5499E746" w14:textId="77777777" w:rsidR="00592E2F" w:rsidRPr="009208A7" w:rsidRDefault="00592E2F" w:rsidP="003160E5">
      <w:pPr>
        <w:pStyle w:val="NormalWeb"/>
        <w:numPr>
          <w:ilvl w:val="0"/>
          <w:numId w:val="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Built Calculation Views to create analytical datasets, aggregated structures, and filtered data layers for dashboards and reporting tools.</w:t>
      </w:r>
    </w:p>
    <w:p w14:paraId="2F4A5407" w14:textId="77777777" w:rsidR="00592E2F" w:rsidRPr="009208A7" w:rsidRDefault="00592E2F" w:rsidP="003160E5">
      <w:pPr>
        <w:pStyle w:val="NormalWeb"/>
        <w:numPr>
          <w:ilvl w:val="0"/>
          <w:numId w:val="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Developed XS Classic services to provide API access to HANA models for various applications and automation tasks.</w:t>
      </w:r>
    </w:p>
    <w:p w14:paraId="51866416" w14:textId="77777777" w:rsidR="00592E2F" w:rsidRPr="009208A7" w:rsidRDefault="00592E2F" w:rsidP="003160E5">
      <w:pPr>
        <w:pStyle w:val="NormalWeb"/>
        <w:numPr>
          <w:ilvl w:val="0"/>
          <w:numId w:val="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 xml:space="preserve">Migrated SQL and stored procedure logic from legacy systems into optimized HANA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 xml:space="preserve"> with improved runtime performance.</w:t>
      </w:r>
    </w:p>
    <w:p w14:paraId="2BBA8E23" w14:textId="77777777" w:rsidR="00592E2F" w:rsidRPr="009208A7" w:rsidRDefault="00592E2F" w:rsidP="003160E5">
      <w:pPr>
        <w:pStyle w:val="NormalWeb"/>
        <w:numPr>
          <w:ilvl w:val="0"/>
          <w:numId w:val="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Designed SDI pipelines to ingest and harmonize data from relational systems, files, and API-based sources into HANA.</w:t>
      </w:r>
    </w:p>
    <w:p w14:paraId="2EEBAF01" w14:textId="77777777" w:rsidR="00592E2F" w:rsidRPr="009208A7" w:rsidRDefault="00592E2F" w:rsidP="003160E5">
      <w:pPr>
        <w:pStyle w:val="NormalWeb"/>
        <w:numPr>
          <w:ilvl w:val="0"/>
          <w:numId w:val="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Implemented role-based access models and simple data security controls to manage user access and protect sensitive datasets.</w:t>
      </w:r>
    </w:p>
    <w:p w14:paraId="22A58E7C" w14:textId="77777777" w:rsidR="00592E2F" w:rsidRPr="009208A7" w:rsidRDefault="00592E2F" w:rsidP="003160E5">
      <w:pPr>
        <w:pStyle w:val="NormalWeb"/>
        <w:numPr>
          <w:ilvl w:val="0"/>
          <w:numId w:val="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9208A7">
        <w:rPr>
          <w:sz w:val="22"/>
          <w:szCs w:val="22"/>
        </w:rPr>
        <w:t>Collaborated with technical teams to validate development work, support testing cycles, and resolve issues.</w:t>
      </w:r>
      <w:r w:rsidRPr="009208A7">
        <w:rPr>
          <w:sz w:val="22"/>
          <w:szCs w:val="22"/>
        </w:rPr>
        <w:br/>
      </w:r>
      <w:r w:rsidRPr="009208A7">
        <w:rPr>
          <w:rStyle w:val="Strong"/>
          <w:sz w:val="22"/>
          <w:szCs w:val="22"/>
        </w:rPr>
        <w:t>Environment:</w:t>
      </w:r>
      <w:r w:rsidRPr="009208A7">
        <w:rPr>
          <w:sz w:val="22"/>
          <w:szCs w:val="22"/>
        </w:rPr>
        <w:t xml:space="preserve"> SAP HANA, XS Classic, </w:t>
      </w:r>
      <w:proofErr w:type="spellStart"/>
      <w:r w:rsidRPr="009208A7">
        <w:rPr>
          <w:sz w:val="22"/>
          <w:szCs w:val="22"/>
        </w:rPr>
        <w:t>SQLScript</w:t>
      </w:r>
      <w:proofErr w:type="spellEnd"/>
      <w:r w:rsidRPr="009208A7">
        <w:rPr>
          <w:sz w:val="22"/>
          <w:szCs w:val="22"/>
        </w:rPr>
        <w:t>, SDI, Git, Agile.</w:t>
      </w:r>
    </w:p>
    <w:bookmarkEnd w:id="0"/>
    <w:p w14:paraId="52251AE0" w14:textId="77777777" w:rsidR="00C52586" w:rsidRPr="009208A7" w:rsidRDefault="00C52586" w:rsidP="009208A7">
      <w:pPr>
        <w:spacing w:beforeLines="20" w:before="48" w:afterLines="20" w:after="48"/>
      </w:pPr>
    </w:p>
    <w:sectPr w:rsidR="00C52586" w:rsidRPr="009208A7">
      <w:pgSz w:w="11910" w:h="16840"/>
      <w:pgMar w:top="92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67E83"/>
    <w:multiLevelType w:val="multilevel"/>
    <w:tmpl w:val="91E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D46D5"/>
    <w:multiLevelType w:val="multilevel"/>
    <w:tmpl w:val="1E2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881759"/>
    <w:multiLevelType w:val="multilevel"/>
    <w:tmpl w:val="C9A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E11C9E"/>
    <w:multiLevelType w:val="multilevel"/>
    <w:tmpl w:val="FE2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6A2229"/>
    <w:multiLevelType w:val="multilevel"/>
    <w:tmpl w:val="7C0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DC0C53"/>
    <w:multiLevelType w:val="multilevel"/>
    <w:tmpl w:val="FF0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586"/>
    <w:rsid w:val="000F3CAA"/>
    <w:rsid w:val="001102AA"/>
    <w:rsid w:val="001124D1"/>
    <w:rsid w:val="001A23D3"/>
    <w:rsid w:val="001B520F"/>
    <w:rsid w:val="002068BD"/>
    <w:rsid w:val="0023279C"/>
    <w:rsid w:val="002B382A"/>
    <w:rsid w:val="002C359C"/>
    <w:rsid w:val="002D3C9E"/>
    <w:rsid w:val="00313C99"/>
    <w:rsid w:val="003160E5"/>
    <w:rsid w:val="00325542"/>
    <w:rsid w:val="00343268"/>
    <w:rsid w:val="00351FA8"/>
    <w:rsid w:val="00360589"/>
    <w:rsid w:val="00407D10"/>
    <w:rsid w:val="00410822"/>
    <w:rsid w:val="004239AF"/>
    <w:rsid w:val="004267DE"/>
    <w:rsid w:val="004A6D63"/>
    <w:rsid w:val="004D1360"/>
    <w:rsid w:val="004D4467"/>
    <w:rsid w:val="00500E76"/>
    <w:rsid w:val="00543F4B"/>
    <w:rsid w:val="005566C6"/>
    <w:rsid w:val="00577C6B"/>
    <w:rsid w:val="00592E2F"/>
    <w:rsid w:val="005E2AFB"/>
    <w:rsid w:val="00641ECC"/>
    <w:rsid w:val="0064646D"/>
    <w:rsid w:val="00670EB4"/>
    <w:rsid w:val="006C757A"/>
    <w:rsid w:val="006D2909"/>
    <w:rsid w:val="00700C59"/>
    <w:rsid w:val="008704D8"/>
    <w:rsid w:val="00875FC0"/>
    <w:rsid w:val="00883A99"/>
    <w:rsid w:val="00885954"/>
    <w:rsid w:val="00885C0E"/>
    <w:rsid w:val="008A2B2A"/>
    <w:rsid w:val="008D565E"/>
    <w:rsid w:val="00917FC9"/>
    <w:rsid w:val="009208A7"/>
    <w:rsid w:val="0092335F"/>
    <w:rsid w:val="00924401"/>
    <w:rsid w:val="00943EA0"/>
    <w:rsid w:val="009C2794"/>
    <w:rsid w:val="009E5ADB"/>
    <w:rsid w:val="009F4CD6"/>
    <w:rsid w:val="00A24B9B"/>
    <w:rsid w:val="00A569E7"/>
    <w:rsid w:val="00A57BC3"/>
    <w:rsid w:val="00A632D5"/>
    <w:rsid w:val="00AA5319"/>
    <w:rsid w:val="00AB1CFA"/>
    <w:rsid w:val="00B05668"/>
    <w:rsid w:val="00B730F6"/>
    <w:rsid w:val="00B7593E"/>
    <w:rsid w:val="00B82B1C"/>
    <w:rsid w:val="00BC1D80"/>
    <w:rsid w:val="00BF0770"/>
    <w:rsid w:val="00C52586"/>
    <w:rsid w:val="00CA3CD1"/>
    <w:rsid w:val="00CE651F"/>
    <w:rsid w:val="00D25131"/>
    <w:rsid w:val="00D25608"/>
    <w:rsid w:val="00D36762"/>
    <w:rsid w:val="00D52B94"/>
    <w:rsid w:val="00D7358C"/>
    <w:rsid w:val="00DD377F"/>
    <w:rsid w:val="00E153B7"/>
    <w:rsid w:val="00E725A6"/>
    <w:rsid w:val="00E9478B"/>
    <w:rsid w:val="00EE20E1"/>
    <w:rsid w:val="00EE6044"/>
    <w:rsid w:val="00EF7DD7"/>
    <w:rsid w:val="00F23F6E"/>
    <w:rsid w:val="00F6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E2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4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3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left="7" w:right="28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2AF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2A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23F6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0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F7DD7"/>
    <w:rPr>
      <w:b/>
      <w:bCs/>
    </w:rPr>
  </w:style>
  <w:style w:type="character" w:styleId="Emphasis">
    <w:name w:val="Emphasis"/>
    <w:basedOn w:val="DefaultParagraphFont"/>
    <w:uiPriority w:val="20"/>
    <w:qFormat/>
    <w:rsid w:val="00AA531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208A7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table" w:styleId="TableGrid">
    <w:name w:val="Table Grid"/>
    <w:basedOn w:val="TableNormal"/>
    <w:uiPriority w:val="39"/>
    <w:rsid w:val="009208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4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3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left="7" w:right="28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2AF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2A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23F6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0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F7DD7"/>
    <w:rPr>
      <w:b/>
      <w:bCs/>
    </w:rPr>
  </w:style>
  <w:style w:type="character" w:styleId="Emphasis">
    <w:name w:val="Emphasis"/>
    <w:basedOn w:val="DefaultParagraphFont"/>
    <w:uiPriority w:val="20"/>
    <w:qFormat/>
    <w:rsid w:val="00AA531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208A7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table" w:styleId="TableGrid">
    <w:name w:val="Table Grid"/>
    <w:basedOn w:val="TableNormal"/>
    <w:uiPriority w:val="39"/>
    <w:rsid w:val="009208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cp:lastPrinted>2025-11-05T21:56:00Z</cp:lastPrinted>
  <dcterms:created xsi:type="dcterms:W3CDTF">2025-11-25T21:47:00Z</dcterms:created>
  <dcterms:modified xsi:type="dcterms:W3CDTF">2025-11-25T21:47:00Z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2025-07-09T00:00:00Z</vt:filetime>
  </property>
</Properties>
</file>