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5912" w14:textId="7FC0701D" w:rsidR="00D953F7" w:rsidRDefault="00FB6709" w:rsidP="007B72A3">
      <w:pPr>
        <w:rPr>
          <w:b/>
          <w:bCs/>
          <w:sz w:val="40"/>
          <w:szCs w:val="40"/>
        </w:rPr>
      </w:pPr>
      <w:r w:rsidRPr="007B72A3">
        <w:rPr>
          <w:b/>
          <w:bCs/>
          <w:sz w:val="40"/>
          <w:szCs w:val="40"/>
        </w:rPr>
        <w:t>Documentation Data Challenge Capital One</w:t>
      </w:r>
    </w:p>
    <w:p w14:paraId="149A1627" w14:textId="76509554" w:rsidR="00291130" w:rsidRDefault="00291130" w:rsidP="007B72A3">
      <w:pPr>
        <w:rPr>
          <w:b/>
          <w:bCs/>
          <w:sz w:val="40"/>
          <w:szCs w:val="40"/>
        </w:rPr>
      </w:pPr>
    </w:p>
    <w:p w14:paraId="0C7DBC71" w14:textId="4358FB8D" w:rsidR="00291130" w:rsidRDefault="00291130" w:rsidP="00291130">
      <w:pPr>
        <w:pStyle w:val="ListParagraph"/>
        <w:numPr>
          <w:ilvl w:val="0"/>
          <w:numId w:val="23"/>
        </w:numPr>
        <w:rPr>
          <w:b/>
          <w:bCs/>
          <w:sz w:val="40"/>
          <w:szCs w:val="40"/>
        </w:rPr>
      </w:pPr>
      <w:r>
        <w:rPr>
          <w:b/>
          <w:bCs/>
          <w:sz w:val="40"/>
          <w:szCs w:val="40"/>
        </w:rPr>
        <w:t>Key Points:</w:t>
      </w:r>
    </w:p>
    <w:p w14:paraId="0573C734" w14:textId="77777777" w:rsidR="00291130" w:rsidRDefault="00291130" w:rsidP="00291130">
      <w:pPr>
        <w:pStyle w:val="ListParagraph"/>
      </w:pPr>
    </w:p>
    <w:p w14:paraId="44CCFFBD" w14:textId="4E017104" w:rsidR="00291130" w:rsidRDefault="00291130" w:rsidP="00291130">
      <w:pPr>
        <w:pStyle w:val="ListParagraph"/>
      </w:pPr>
      <w:r>
        <w:t>The analysis of this challenge has been done in jupyter notebook with use of interactive components. Please install requirements.txt to install any dependencies on your local system or feel free to run this repository on Binder- an interactive platform to run and view jupyter notebooks.</w:t>
      </w:r>
      <w:r w:rsidR="00521E01">
        <w:t xml:space="preserve"> My github repo for viewing on binder would </w:t>
      </w:r>
      <w:proofErr w:type="gramStart"/>
      <w:r w:rsidR="00521E01">
        <w:t>be :</w:t>
      </w:r>
      <w:proofErr w:type="gramEnd"/>
    </w:p>
    <w:p w14:paraId="4A3C3315" w14:textId="02807F94" w:rsidR="00521E01" w:rsidRDefault="00521E01" w:rsidP="00291130">
      <w:pPr>
        <w:pStyle w:val="ListParagraph"/>
      </w:pPr>
    </w:p>
    <w:p w14:paraId="16AB072B" w14:textId="1138E04C" w:rsidR="00521E01" w:rsidRDefault="00521E01" w:rsidP="00291130">
      <w:pPr>
        <w:pStyle w:val="ListParagraph"/>
      </w:pPr>
      <w:r w:rsidRPr="00521E01">
        <w:t>https://github.com/shivayogibeeradar/Capital-One-Data-Challenge</w:t>
      </w:r>
    </w:p>
    <w:p w14:paraId="32125F20" w14:textId="05D818F5" w:rsidR="00291130" w:rsidRDefault="00291130" w:rsidP="00291130">
      <w:pPr>
        <w:pStyle w:val="ListParagraph"/>
      </w:pPr>
    </w:p>
    <w:p w14:paraId="4E4229AC" w14:textId="5869F8FE" w:rsidR="00291130" w:rsidRDefault="00291130" w:rsidP="00291130">
      <w:pPr>
        <w:pStyle w:val="ListParagraph"/>
      </w:pPr>
      <w:r>
        <w:t>The order of viewing this project could be:</w:t>
      </w:r>
    </w:p>
    <w:p w14:paraId="74821B10" w14:textId="3E551924" w:rsidR="00291130" w:rsidRDefault="00291130" w:rsidP="00291130">
      <w:pPr>
        <w:pStyle w:val="ListParagraph"/>
      </w:pPr>
    </w:p>
    <w:p w14:paraId="61B25C4F" w14:textId="295F50D0" w:rsidR="00291130" w:rsidRDefault="00291130" w:rsidP="00291130">
      <w:pPr>
        <w:pStyle w:val="ListParagraph"/>
        <w:numPr>
          <w:ilvl w:val="0"/>
          <w:numId w:val="23"/>
        </w:numPr>
      </w:pPr>
      <w:r>
        <w:t xml:space="preserve">Data processing. </w:t>
      </w:r>
      <w:proofErr w:type="spellStart"/>
      <w:r>
        <w:t>ipynb</w:t>
      </w:r>
      <w:proofErr w:type="spellEnd"/>
    </w:p>
    <w:p w14:paraId="0D8A91ED" w14:textId="081216C9" w:rsidR="00291130" w:rsidRDefault="00291130" w:rsidP="00291130">
      <w:pPr>
        <w:pStyle w:val="ListParagraph"/>
        <w:numPr>
          <w:ilvl w:val="0"/>
          <w:numId w:val="23"/>
        </w:numPr>
      </w:pPr>
      <w:r>
        <w:t>Decision Point1.ipynb</w:t>
      </w:r>
    </w:p>
    <w:p w14:paraId="6DA1FCF2" w14:textId="6047FCB7" w:rsidR="00291130" w:rsidRDefault="00291130" w:rsidP="00291130">
      <w:pPr>
        <w:pStyle w:val="ListParagraph"/>
        <w:numPr>
          <w:ilvl w:val="0"/>
          <w:numId w:val="23"/>
        </w:numPr>
      </w:pPr>
      <w:r>
        <w:t>Decision Point</w:t>
      </w:r>
      <w:r>
        <w:t>2</w:t>
      </w:r>
      <w:r>
        <w:t>.ipynb</w:t>
      </w:r>
    </w:p>
    <w:p w14:paraId="35E017C1" w14:textId="48AC0FA2" w:rsidR="00291130" w:rsidRDefault="00291130" w:rsidP="00291130">
      <w:pPr>
        <w:pStyle w:val="ListParagraph"/>
        <w:numPr>
          <w:ilvl w:val="0"/>
          <w:numId w:val="23"/>
        </w:numPr>
      </w:pPr>
      <w:r>
        <w:t>Decision Point</w:t>
      </w:r>
      <w:r>
        <w:t>3</w:t>
      </w:r>
      <w:r>
        <w:t>.ipynb</w:t>
      </w:r>
    </w:p>
    <w:p w14:paraId="0BE08C0D" w14:textId="40698C2A" w:rsidR="00291130" w:rsidRDefault="00291130" w:rsidP="00291130">
      <w:pPr>
        <w:pStyle w:val="ListParagraph"/>
      </w:pPr>
    </w:p>
    <w:p w14:paraId="2C32FF00" w14:textId="137EF374" w:rsidR="00291130" w:rsidRDefault="00291130" w:rsidP="00291130">
      <w:pPr>
        <w:pStyle w:val="ListParagraph"/>
      </w:pPr>
      <w:r>
        <w:t>The notebooks contain sufficient explanations intent and insights in the analysis.</w:t>
      </w:r>
    </w:p>
    <w:p w14:paraId="084E75CC" w14:textId="7E996EDB" w:rsidR="00291130" w:rsidRDefault="00291130" w:rsidP="00291130">
      <w:pPr>
        <w:pStyle w:val="ListParagraph"/>
      </w:pPr>
      <w:r>
        <w:t xml:space="preserve">Please reach out directly at </w:t>
      </w:r>
      <w:hyperlink r:id="rId5" w:history="1">
        <w:r w:rsidRPr="002361B2">
          <w:rPr>
            <w:rStyle w:val="Hyperlink"/>
          </w:rPr>
          <w:t>shiva.sync@gmail.com</w:t>
        </w:r>
      </w:hyperlink>
      <w:r>
        <w:t xml:space="preserve"> for any issues.</w:t>
      </w:r>
    </w:p>
    <w:p w14:paraId="44B6DA43" w14:textId="77777777" w:rsidR="00291130" w:rsidRDefault="00291130" w:rsidP="00291130">
      <w:pPr>
        <w:pStyle w:val="ListParagraph"/>
      </w:pPr>
    </w:p>
    <w:p w14:paraId="3900C568" w14:textId="77777777" w:rsidR="00291130" w:rsidRDefault="00291130" w:rsidP="00291130">
      <w:pPr>
        <w:pStyle w:val="ListParagraph"/>
      </w:pPr>
    </w:p>
    <w:p w14:paraId="730403DF" w14:textId="77777777" w:rsidR="00291130" w:rsidRDefault="00291130" w:rsidP="00291130">
      <w:pPr>
        <w:pStyle w:val="ListParagraph"/>
      </w:pPr>
    </w:p>
    <w:p w14:paraId="1BA925D7" w14:textId="77777777" w:rsidR="00291130" w:rsidRDefault="00291130" w:rsidP="00291130">
      <w:pPr>
        <w:pStyle w:val="ListParagraph"/>
      </w:pPr>
    </w:p>
    <w:p w14:paraId="7438E34F" w14:textId="77777777" w:rsidR="00291130" w:rsidRPr="00291130" w:rsidRDefault="00291130" w:rsidP="00291130">
      <w:pPr>
        <w:pStyle w:val="ListParagraph"/>
        <w:ind w:left="810"/>
      </w:pPr>
    </w:p>
    <w:p w14:paraId="5A69CB99" w14:textId="77777777" w:rsidR="00291130" w:rsidRPr="00291130" w:rsidRDefault="00291130" w:rsidP="00291130">
      <w:pPr>
        <w:pStyle w:val="ListParagraph"/>
        <w:rPr>
          <w:b/>
          <w:bCs/>
          <w:sz w:val="40"/>
          <w:szCs w:val="40"/>
        </w:rPr>
      </w:pPr>
    </w:p>
    <w:p w14:paraId="06CBE594" w14:textId="77777777" w:rsidR="00FB6709" w:rsidRPr="006C3E81" w:rsidRDefault="00FB6709" w:rsidP="007B72A3">
      <w:pPr>
        <w:rPr>
          <w:b/>
          <w:bCs/>
        </w:rPr>
      </w:pPr>
    </w:p>
    <w:p w14:paraId="66B712A4" w14:textId="77777777" w:rsidR="00FB6709" w:rsidRPr="007B72A3" w:rsidRDefault="00FB6709" w:rsidP="007B72A3">
      <w:pPr>
        <w:pStyle w:val="ListParagraph"/>
        <w:numPr>
          <w:ilvl w:val="0"/>
          <w:numId w:val="16"/>
        </w:numPr>
        <w:rPr>
          <w:b/>
          <w:bCs/>
          <w:sz w:val="36"/>
          <w:szCs w:val="36"/>
        </w:rPr>
      </w:pPr>
      <w:r w:rsidRPr="007B72A3">
        <w:rPr>
          <w:b/>
          <w:bCs/>
          <w:sz w:val="36"/>
          <w:szCs w:val="36"/>
        </w:rPr>
        <w:t>Assumptions and Considerations:</w:t>
      </w:r>
    </w:p>
    <w:p w14:paraId="185311CB" w14:textId="77777777" w:rsidR="00FB6709" w:rsidRDefault="00FB6709" w:rsidP="007B72A3">
      <w:pPr>
        <w:pStyle w:val="ListParagraph"/>
      </w:pPr>
    </w:p>
    <w:p w14:paraId="77B97694" w14:textId="2D25C67D" w:rsidR="00FB6709" w:rsidRDefault="00FB6709" w:rsidP="007B72A3">
      <w:pPr>
        <w:pStyle w:val="ListParagraph"/>
        <w:numPr>
          <w:ilvl w:val="0"/>
          <w:numId w:val="15"/>
        </w:numPr>
      </w:pPr>
      <w:r>
        <w:t>I have restricted this Data Analysis to 2-bedroom housing properties in New York.</w:t>
      </w:r>
    </w:p>
    <w:p w14:paraId="27826DE9" w14:textId="77777777" w:rsidR="00FB6709" w:rsidRDefault="00FB6709" w:rsidP="007B72A3"/>
    <w:p w14:paraId="3227F59D" w14:textId="12C14947" w:rsidR="00FB6709" w:rsidRDefault="00FB6709" w:rsidP="007B72A3">
      <w:pPr>
        <w:pStyle w:val="ListParagraph"/>
        <w:numPr>
          <w:ilvl w:val="0"/>
          <w:numId w:val="15"/>
        </w:numPr>
      </w:pPr>
      <w:r>
        <w:t>The houses with room type “Private Room” in Airbnb data in a 2-bedroom setting apartment has a price for only 1 night’s stay in room. This has been multiplied by 2 for such properties as if rental management can potentially earn double rent of this property as it has 2 bedrooms.</w:t>
      </w:r>
      <w:r w:rsidR="006C3E81">
        <w:t xml:space="preserve"> </w:t>
      </w:r>
      <w:r>
        <w:t>However,</w:t>
      </w:r>
      <w:r w:rsidR="006C3E81">
        <w:t xml:space="preserve"> </w:t>
      </w:r>
      <w:r>
        <w:t>the overall rental price per night may not be exactly double as the other room may be smaller or have lesser or more appeal than the room in the listing.</w:t>
      </w:r>
    </w:p>
    <w:p w14:paraId="4C1D8082" w14:textId="77777777" w:rsidR="006C3E81" w:rsidRDefault="006C3E81" w:rsidP="007B72A3">
      <w:pPr>
        <w:pStyle w:val="ListParagraph"/>
      </w:pPr>
    </w:p>
    <w:p w14:paraId="1C24D574" w14:textId="1EDE6027" w:rsidR="006C3E81" w:rsidRDefault="006C3E81" w:rsidP="007B72A3">
      <w:pPr>
        <w:pStyle w:val="ListParagraph"/>
        <w:numPr>
          <w:ilvl w:val="0"/>
          <w:numId w:val="15"/>
        </w:numPr>
      </w:pPr>
      <w:r>
        <w:t>Occupancy for the Airbnb listings have been assumed to be 75% throughout the year</w:t>
      </w:r>
    </w:p>
    <w:p w14:paraId="3B67C5D4" w14:textId="77777777" w:rsidR="005B4655" w:rsidRDefault="005B4655" w:rsidP="007B72A3">
      <w:pPr>
        <w:pStyle w:val="ListParagraph"/>
      </w:pPr>
    </w:p>
    <w:p w14:paraId="541B6E6A" w14:textId="2DA935BF" w:rsidR="005B4655" w:rsidRDefault="005B4655" w:rsidP="007B72A3">
      <w:pPr>
        <w:pStyle w:val="ListParagraph"/>
        <w:numPr>
          <w:ilvl w:val="0"/>
          <w:numId w:val="15"/>
        </w:numPr>
      </w:pPr>
      <w:r>
        <w:lastRenderedPageBreak/>
        <w:t>The rent of each property is assumed to increase every year by the rate at which the value of property appreciates. The calculation of this rate has been discussed section 2.</w:t>
      </w:r>
    </w:p>
    <w:p w14:paraId="1347ED59" w14:textId="77777777" w:rsidR="006C3E81" w:rsidRDefault="006C3E81" w:rsidP="007B72A3">
      <w:pPr>
        <w:pStyle w:val="ListParagraph"/>
      </w:pPr>
    </w:p>
    <w:p w14:paraId="6CA1B920" w14:textId="0D089BD0" w:rsidR="006C3E81" w:rsidRPr="007B72A3" w:rsidRDefault="006C3E81" w:rsidP="007B72A3">
      <w:pPr>
        <w:pStyle w:val="ListParagraph"/>
        <w:numPr>
          <w:ilvl w:val="0"/>
          <w:numId w:val="16"/>
        </w:numPr>
        <w:rPr>
          <w:b/>
          <w:bCs/>
          <w:sz w:val="36"/>
          <w:szCs w:val="36"/>
        </w:rPr>
      </w:pPr>
      <w:r w:rsidRPr="007B72A3">
        <w:rPr>
          <w:b/>
          <w:bCs/>
          <w:sz w:val="36"/>
          <w:szCs w:val="36"/>
        </w:rPr>
        <w:t>Metrics Created:</w:t>
      </w:r>
    </w:p>
    <w:p w14:paraId="1E4E4532" w14:textId="3BC13F58" w:rsidR="006C3E81" w:rsidRDefault="006C3E81" w:rsidP="007B72A3"/>
    <w:p w14:paraId="22A71BD5" w14:textId="6AFEB521" w:rsidR="00722484" w:rsidRPr="007B72A3" w:rsidRDefault="007B72A3" w:rsidP="007B72A3">
      <w:pPr>
        <w:pStyle w:val="ListParagraph"/>
        <w:numPr>
          <w:ilvl w:val="0"/>
          <w:numId w:val="19"/>
        </w:numPr>
        <w:rPr>
          <w:b/>
          <w:bCs/>
        </w:rPr>
      </w:pPr>
      <w:proofErr w:type="spellStart"/>
      <w:r w:rsidRPr="007B72A3">
        <w:rPr>
          <w:b/>
          <w:bCs/>
        </w:rPr>
        <w:t>Annual</w:t>
      </w:r>
      <w:r>
        <w:rPr>
          <w:b/>
          <w:bCs/>
        </w:rPr>
        <w:t>_</w:t>
      </w:r>
      <w:r w:rsidRPr="007B72A3">
        <w:rPr>
          <w:b/>
          <w:bCs/>
        </w:rPr>
        <w:t>Rent</w:t>
      </w:r>
      <w:proofErr w:type="spellEnd"/>
      <w:r w:rsidR="00722484" w:rsidRPr="007B72A3">
        <w:rPr>
          <w:b/>
          <w:bCs/>
        </w:rPr>
        <w:t xml:space="preserve">: </w:t>
      </w:r>
    </w:p>
    <w:p w14:paraId="7FE37C3D" w14:textId="77777777" w:rsidR="00722484" w:rsidRDefault="00722484" w:rsidP="007B72A3">
      <w:pPr>
        <w:pStyle w:val="ListParagraph"/>
        <w:numPr>
          <w:ilvl w:val="0"/>
          <w:numId w:val="19"/>
        </w:numPr>
      </w:pPr>
      <w:r>
        <w:t>This is annual rent collected from a property in Airbnb assuming 75% occupancy using rent price per night from Zillow data. This value is assumed to be fixed.</w:t>
      </w:r>
    </w:p>
    <w:p w14:paraId="55222366" w14:textId="77777777" w:rsidR="00722484" w:rsidRDefault="00722484" w:rsidP="007B72A3">
      <w:pPr>
        <w:pStyle w:val="ListParagraph"/>
      </w:pPr>
    </w:p>
    <w:p w14:paraId="5045D91D" w14:textId="77777777" w:rsidR="00722484" w:rsidRDefault="00722484" w:rsidP="007B72A3"/>
    <w:p w14:paraId="4501DC93" w14:textId="326FF891" w:rsidR="007B72A3" w:rsidRDefault="006C3E81" w:rsidP="007B72A3">
      <w:pPr>
        <w:pStyle w:val="ListParagraph"/>
        <w:numPr>
          <w:ilvl w:val="0"/>
          <w:numId w:val="19"/>
        </w:numPr>
      </w:pPr>
      <w:r w:rsidRPr="007B72A3">
        <w:rPr>
          <w:b/>
          <w:bCs/>
        </w:rPr>
        <w:t>Payback</w:t>
      </w:r>
      <w:r w:rsidR="007B72A3">
        <w:rPr>
          <w:b/>
          <w:bCs/>
        </w:rPr>
        <w:t>_</w:t>
      </w:r>
      <w:r w:rsidRPr="007B72A3">
        <w:rPr>
          <w:b/>
          <w:bCs/>
        </w:rPr>
        <w:t>Period:</w:t>
      </w:r>
      <w:r>
        <w:t xml:space="preserve"> </w:t>
      </w:r>
    </w:p>
    <w:p w14:paraId="5FF3210E" w14:textId="08CAC005" w:rsidR="005B4655" w:rsidRDefault="006C3E81" w:rsidP="007B72A3">
      <w:pPr>
        <w:pStyle w:val="ListParagraph"/>
        <w:numPr>
          <w:ilvl w:val="0"/>
          <w:numId w:val="19"/>
        </w:numPr>
      </w:pPr>
      <w:r>
        <w:t xml:space="preserve">This is the number of years required to earn back the initial cost of investment from </w:t>
      </w:r>
      <w:r w:rsidR="00722484">
        <w:t xml:space="preserve">annual rental income </w:t>
      </w:r>
      <w:r w:rsidR="007B72A3">
        <w:t>from property</w:t>
      </w:r>
      <w:r>
        <w:t xml:space="preserve"> assuming 75% occupancy throughout the year.</w:t>
      </w:r>
    </w:p>
    <w:p w14:paraId="3D7DCC7B" w14:textId="77777777" w:rsidR="00722484" w:rsidRDefault="00722484" w:rsidP="007B72A3">
      <w:pPr>
        <w:pStyle w:val="ListParagraph"/>
      </w:pPr>
    </w:p>
    <w:p w14:paraId="52F48BB3" w14:textId="77777777" w:rsidR="00722484" w:rsidRDefault="00722484" w:rsidP="007B72A3"/>
    <w:p w14:paraId="17BE39C8" w14:textId="77777777" w:rsidR="007B72A3" w:rsidRPr="007B72A3" w:rsidRDefault="005B4655" w:rsidP="007B72A3">
      <w:pPr>
        <w:pStyle w:val="ListParagraph"/>
        <w:numPr>
          <w:ilvl w:val="0"/>
          <w:numId w:val="19"/>
        </w:numPr>
      </w:pPr>
      <w:r w:rsidRPr="007B72A3">
        <w:rPr>
          <w:b/>
          <w:bCs/>
        </w:rPr>
        <w:t>Occupancy:</w:t>
      </w:r>
    </w:p>
    <w:p w14:paraId="57AC62C8" w14:textId="3E386A36" w:rsidR="005B4655" w:rsidRDefault="005B4655" w:rsidP="007B72A3">
      <w:pPr>
        <w:pStyle w:val="ListParagraph"/>
        <w:numPr>
          <w:ilvl w:val="0"/>
          <w:numId w:val="19"/>
        </w:numPr>
      </w:pPr>
      <w:r>
        <w:t xml:space="preserve">0.75*365 </w:t>
      </w:r>
      <w:r w:rsidR="007B72A3">
        <w:t>(Assumed</w:t>
      </w:r>
      <w:r>
        <w:t xml:space="preserve"> occupancy of all properties in Airbnb)</w:t>
      </w:r>
    </w:p>
    <w:p w14:paraId="6ED4359E" w14:textId="63E38A2F" w:rsidR="007B72A3" w:rsidRDefault="007B72A3" w:rsidP="007B72A3">
      <w:pPr>
        <w:pStyle w:val="ListParagraph"/>
        <w:numPr>
          <w:ilvl w:val="0"/>
          <w:numId w:val="19"/>
        </w:numPr>
      </w:pPr>
      <w:r w:rsidRPr="007B72A3">
        <w:rPr>
          <w:b/>
          <w:bCs/>
        </w:rPr>
        <w:t>Rate:</w:t>
      </w:r>
      <w:r w:rsidR="006C3E81">
        <w:t xml:space="preserve"> </w:t>
      </w:r>
    </w:p>
    <w:p w14:paraId="58A06536" w14:textId="4A0EBE20" w:rsidR="006D624B" w:rsidRDefault="007B72A3" w:rsidP="007B72A3">
      <w:pPr>
        <w:ind w:left="720"/>
      </w:pPr>
      <w:r>
        <w:t>So,</w:t>
      </w:r>
      <w:r w:rsidR="006C3E81">
        <w:t xml:space="preserve"> we all are aware that properties value appreciate/depreciate depending upon the neighborhood and locality. In the Zillow data we have the </w:t>
      </w:r>
      <w:r w:rsidR="005B4655">
        <w:t>average housing</w:t>
      </w:r>
      <w:r w:rsidR="006C3E81">
        <w:t xml:space="preserve"> prices for a </w:t>
      </w:r>
      <w:r>
        <w:t>zip code</w:t>
      </w:r>
      <w:r w:rsidR="006C3E81">
        <w:t xml:space="preserve"> for as far back as 1996 but these columns have lot of missing values.</w:t>
      </w:r>
      <w:r>
        <w:t xml:space="preserve"> </w:t>
      </w:r>
      <w:r w:rsidR="006C3E81">
        <w:t xml:space="preserve">However, we do have complete data from 06-2007. The difference between in prices in 06-2007 and 06-2017 divided by 10 has been taken as an average rate by which a property rises in that </w:t>
      </w:r>
      <w:r>
        <w:t>zip code</w:t>
      </w:r>
      <w:r w:rsidR="006C3E81">
        <w:t xml:space="preserve">. Although a naïve </w:t>
      </w:r>
      <w:r w:rsidR="005B4655">
        <w:t>approach,</w:t>
      </w:r>
      <w:r w:rsidR="006C3E81">
        <w:t xml:space="preserve"> it still captures the essence of appreciation/depreciation of property by </w:t>
      </w:r>
      <w:r>
        <w:t>zip codes</w:t>
      </w:r>
      <w:r w:rsidR="006C3E81">
        <w:t xml:space="preserve"> over the years</w:t>
      </w:r>
      <w:r w:rsidR="005B4655">
        <w:t xml:space="preserve"> and would be useful </w:t>
      </w:r>
      <w:r>
        <w:t>i</w:t>
      </w:r>
      <w:r w:rsidR="006D624B">
        <w:t>n adding a location specific factor in Return on Investment calculations</w:t>
      </w:r>
      <w:r>
        <w:t>.</w:t>
      </w:r>
    </w:p>
    <w:p w14:paraId="52E28F76" w14:textId="44370AB8" w:rsidR="005B4655" w:rsidRDefault="005B4655" w:rsidP="007B72A3">
      <w:pPr>
        <w:pStyle w:val="ListParagraph"/>
        <w:numPr>
          <w:ilvl w:val="0"/>
          <w:numId w:val="19"/>
        </w:numPr>
      </w:pPr>
      <w:r w:rsidRPr="007B72A3">
        <w:rPr>
          <w:b/>
          <w:bCs/>
        </w:rPr>
        <w:t>Roi_</w:t>
      </w:r>
      <w:r w:rsidR="007B72A3" w:rsidRPr="007B72A3">
        <w:rPr>
          <w:b/>
          <w:bCs/>
        </w:rPr>
        <w:t>without</w:t>
      </w:r>
      <w:r w:rsidR="007B72A3">
        <w:t>:</w:t>
      </w:r>
      <w:r>
        <w:t xml:space="preserve"> This metric is return on investment in 10 </w:t>
      </w:r>
      <w:r w:rsidR="007B72A3">
        <w:t>years assuming</w:t>
      </w:r>
      <w:r>
        <w:t xml:space="preserve"> rent appreciates at a constant rate without including the equity value of the property.</w:t>
      </w:r>
    </w:p>
    <w:p w14:paraId="6AA34CB7" w14:textId="15C2F38E" w:rsidR="005B4655" w:rsidRDefault="005B4655" w:rsidP="007B72A3">
      <w:pPr>
        <w:pStyle w:val="ListParagraph"/>
      </w:pPr>
    </w:p>
    <w:p w14:paraId="730657B7" w14:textId="684C6FB8" w:rsidR="005B4655" w:rsidRDefault="005B4655" w:rsidP="007B72A3">
      <w:pPr>
        <w:pStyle w:val="ListParagraph"/>
      </w:pPr>
      <w:r>
        <w:t>It is calculated as follows:</w:t>
      </w:r>
    </w:p>
    <w:p w14:paraId="1BECD8F8" w14:textId="77777777" w:rsidR="005B4655" w:rsidRDefault="005B4655" w:rsidP="005B4655">
      <w:pPr>
        <w:pStyle w:val="ListParagraph"/>
      </w:pPr>
    </w:p>
    <w:p w14:paraId="2DCB7606" w14:textId="717B9BEB" w:rsidR="005B4655" w:rsidRDefault="005B4655" w:rsidP="005B4655">
      <w:pPr>
        <w:pStyle w:val="ListParagraph"/>
      </w:pPr>
    </w:p>
    <w:p w14:paraId="68164F92" w14:textId="1EE84326" w:rsidR="005B4F74" w:rsidRDefault="00235696" w:rsidP="005B4655">
      <w:pPr>
        <w:pStyle w:val="ListParagraph"/>
      </w:pPr>
      <w:r w:rsidRPr="007B72A3">
        <w:rPr>
          <w:b/>
          <w:bCs/>
        </w:rPr>
        <w:t>(</w:t>
      </w:r>
      <w:proofErr w:type="spellStart"/>
      <w:r w:rsidR="007B72A3" w:rsidRPr="007B72A3">
        <w:rPr>
          <w:b/>
          <w:bCs/>
        </w:rPr>
        <w:t>Annual</w:t>
      </w:r>
      <w:r w:rsidR="007B72A3">
        <w:rPr>
          <w:b/>
          <w:bCs/>
        </w:rPr>
        <w:t>_</w:t>
      </w:r>
      <w:r w:rsidR="007B72A3" w:rsidRPr="007B72A3">
        <w:rPr>
          <w:b/>
          <w:bCs/>
        </w:rPr>
        <w:t>Rent</w:t>
      </w:r>
      <w:proofErr w:type="spellEnd"/>
      <w:r w:rsidR="005B4655" w:rsidRPr="007B72A3">
        <w:rPr>
          <w:b/>
          <w:bCs/>
        </w:rPr>
        <w:t>(1+Rate</w:t>
      </w:r>
      <w:r w:rsidRPr="007B72A3">
        <w:rPr>
          <w:b/>
          <w:bCs/>
        </w:rPr>
        <w:t>/</w:t>
      </w:r>
      <w:r w:rsidR="00CD67AB" w:rsidRPr="007B72A3">
        <w:rPr>
          <w:b/>
          <w:bCs/>
        </w:rPr>
        <w:t>100) ^</w:t>
      </w:r>
      <w:r w:rsidRPr="007B72A3">
        <w:rPr>
          <w:b/>
          <w:bCs/>
        </w:rPr>
        <w:t>10)/</w:t>
      </w:r>
      <w:r w:rsidR="00CD67AB" w:rsidRPr="007B72A3">
        <w:rPr>
          <w:b/>
          <w:bCs/>
        </w:rPr>
        <w:t xml:space="preserve">Current </w:t>
      </w:r>
      <w:r w:rsidR="005B4F74" w:rsidRPr="007B72A3">
        <w:rPr>
          <w:b/>
          <w:bCs/>
        </w:rPr>
        <w:t>Price of the property</w:t>
      </w:r>
    </w:p>
    <w:p w14:paraId="35754594" w14:textId="77777777" w:rsidR="005B4F74" w:rsidRDefault="005B4F74" w:rsidP="005B4655">
      <w:pPr>
        <w:pStyle w:val="ListParagraph"/>
      </w:pPr>
    </w:p>
    <w:p w14:paraId="40530042" w14:textId="77777777" w:rsidR="007B72A3" w:rsidRDefault="007B72A3" w:rsidP="005B4655">
      <w:pPr>
        <w:pStyle w:val="ListParagraph"/>
      </w:pPr>
    </w:p>
    <w:p w14:paraId="70B88A8B" w14:textId="72A7DBF2" w:rsidR="007B72A3" w:rsidRDefault="007B72A3" w:rsidP="007B72A3"/>
    <w:p w14:paraId="2CADD105" w14:textId="77777777" w:rsidR="007B72A3" w:rsidRDefault="007B72A3" w:rsidP="005B4655">
      <w:pPr>
        <w:pStyle w:val="ListParagraph"/>
      </w:pPr>
    </w:p>
    <w:p w14:paraId="49B21EAF" w14:textId="3FC42E1B" w:rsidR="005B4F74" w:rsidRDefault="005B4F74" w:rsidP="007B72A3">
      <w:pPr>
        <w:pStyle w:val="ListParagraph"/>
        <w:numPr>
          <w:ilvl w:val="0"/>
          <w:numId w:val="19"/>
        </w:numPr>
      </w:pPr>
      <w:r>
        <w:t>Roi_</w:t>
      </w:r>
      <w:r w:rsidR="00CD67AB">
        <w:t>10:</w:t>
      </w:r>
      <w:r>
        <w:t xml:space="preserve"> This metric takes into account the return on investment through rental</w:t>
      </w:r>
    </w:p>
    <w:p w14:paraId="4E2AD237" w14:textId="78C9A86C" w:rsidR="006C3E81" w:rsidRDefault="00CD67AB" w:rsidP="006C3E81">
      <w:pPr>
        <w:pStyle w:val="ListParagraph"/>
      </w:pPr>
      <w:r>
        <w:t>a</w:t>
      </w:r>
      <w:r w:rsidR="005B4F74">
        <w:t xml:space="preserve">s well as equity appreciation i.e. the increase in the price of the house is also taken into account to </w:t>
      </w:r>
      <w:r>
        <w:t>calculate</w:t>
      </w:r>
      <w:r w:rsidR="005B4F74">
        <w:t xml:space="preserve"> roi</w:t>
      </w:r>
      <w:bookmarkStart w:id="0" w:name="_GoBack"/>
      <w:bookmarkEnd w:id="0"/>
      <w:r>
        <w:t>.</w:t>
      </w:r>
      <w:r w:rsidR="006D624B">
        <w:t xml:space="preserve"> </w:t>
      </w:r>
      <w:r>
        <w:t>This has been calculated for 10 years as well.</w:t>
      </w:r>
    </w:p>
    <w:p w14:paraId="27266CEE" w14:textId="082DB2E4" w:rsidR="00CD67AB" w:rsidRDefault="00CD67AB" w:rsidP="006C3E81">
      <w:pPr>
        <w:pStyle w:val="ListParagraph"/>
      </w:pPr>
    </w:p>
    <w:p w14:paraId="5C3492CB" w14:textId="28598324" w:rsidR="00CD67AB" w:rsidRDefault="00CD67AB" w:rsidP="006C3E81">
      <w:pPr>
        <w:pStyle w:val="ListParagraph"/>
      </w:pPr>
      <w:r>
        <w:t xml:space="preserve">It is calculated </w:t>
      </w:r>
      <w:r w:rsidR="006D624B">
        <w:t>as:</w:t>
      </w:r>
    </w:p>
    <w:p w14:paraId="16F6D0BC" w14:textId="15B26C2E" w:rsidR="00CD67AB" w:rsidRDefault="00CD67AB" w:rsidP="006C3E81">
      <w:pPr>
        <w:pStyle w:val="ListParagraph"/>
      </w:pPr>
    </w:p>
    <w:p w14:paraId="78ECD6CE" w14:textId="74BF007F" w:rsidR="00CD67AB" w:rsidRPr="007B72A3" w:rsidRDefault="00CD67AB" w:rsidP="006C3E81">
      <w:pPr>
        <w:pStyle w:val="ListParagraph"/>
        <w:rPr>
          <w:b/>
          <w:bCs/>
        </w:rPr>
      </w:pPr>
      <w:r w:rsidRPr="007B72A3">
        <w:rPr>
          <w:b/>
          <w:bCs/>
        </w:rPr>
        <w:lastRenderedPageBreak/>
        <w:t>A</w:t>
      </w:r>
      <w:r w:rsidR="006D624B" w:rsidRPr="007B72A3">
        <w:rPr>
          <w:b/>
          <w:bCs/>
        </w:rPr>
        <w:t>= (Annual Rent</w:t>
      </w:r>
      <w:r w:rsidRPr="007B72A3">
        <w:rPr>
          <w:b/>
          <w:bCs/>
        </w:rPr>
        <w:t>(1+Rate/100) ^10)/Price of the property</w:t>
      </w:r>
      <w:r w:rsidR="006D624B" w:rsidRPr="007B72A3">
        <w:rPr>
          <w:b/>
          <w:bCs/>
        </w:rPr>
        <w:t xml:space="preserve"> {Rent amount in 10 years}</w:t>
      </w:r>
    </w:p>
    <w:p w14:paraId="23E6E46C" w14:textId="6EFE72C7" w:rsidR="006D624B" w:rsidRPr="007B72A3" w:rsidRDefault="00CD67AB" w:rsidP="006D624B">
      <w:pPr>
        <w:pStyle w:val="ListParagraph"/>
        <w:rPr>
          <w:b/>
          <w:bCs/>
        </w:rPr>
      </w:pPr>
      <w:r w:rsidRPr="007B72A3">
        <w:rPr>
          <w:b/>
          <w:bCs/>
        </w:rPr>
        <w:t>B=</w:t>
      </w:r>
      <w:r w:rsidR="006D624B" w:rsidRPr="007B72A3">
        <w:rPr>
          <w:b/>
          <w:bCs/>
        </w:rPr>
        <w:t xml:space="preserve"> </w:t>
      </w:r>
      <w:r w:rsidR="006D624B" w:rsidRPr="007B72A3">
        <w:rPr>
          <w:b/>
          <w:bCs/>
        </w:rPr>
        <w:t>(</w:t>
      </w:r>
      <w:r w:rsidR="006D624B" w:rsidRPr="007B72A3">
        <w:rPr>
          <w:b/>
          <w:bCs/>
        </w:rPr>
        <w:t>Price of Property</w:t>
      </w:r>
      <w:r w:rsidR="006D624B" w:rsidRPr="007B72A3">
        <w:rPr>
          <w:b/>
          <w:bCs/>
        </w:rPr>
        <w:t>(1+Rate/100) ^10</w:t>
      </w:r>
      <w:r w:rsidR="006D624B" w:rsidRPr="007B72A3">
        <w:rPr>
          <w:b/>
          <w:bCs/>
        </w:rPr>
        <w:t>)-Price Of property {Increase in cost of property in 10 Years}</w:t>
      </w:r>
    </w:p>
    <w:p w14:paraId="7897374A" w14:textId="5C30FFA7" w:rsidR="006D624B" w:rsidRPr="007B72A3" w:rsidRDefault="006D624B" w:rsidP="006D624B">
      <w:pPr>
        <w:pStyle w:val="ListParagraph"/>
        <w:rPr>
          <w:b/>
          <w:bCs/>
        </w:rPr>
      </w:pPr>
    </w:p>
    <w:p w14:paraId="5ECC878D" w14:textId="6B4F3F14" w:rsidR="006D624B" w:rsidRPr="007B72A3" w:rsidRDefault="006D624B" w:rsidP="006D624B">
      <w:pPr>
        <w:pStyle w:val="ListParagraph"/>
        <w:rPr>
          <w:b/>
          <w:bCs/>
        </w:rPr>
      </w:pPr>
      <w:r w:rsidRPr="007B72A3">
        <w:rPr>
          <w:b/>
          <w:bCs/>
        </w:rPr>
        <w:t>Roi_10= (A+B)/Price of Property</w:t>
      </w:r>
    </w:p>
    <w:p w14:paraId="5A33C83E" w14:textId="0F95D49C" w:rsidR="006D624B" w:rsidRDefault="006D624B" w:rsidP="006D624B">
      <w:pPr>
        <w:pStyle w:val="ListParagraph"/>
      </w:pPr>
    </w:p>
    <w:p w14:paraId="020A0F3C" w14:textId="74B05DE3" w:rsidR="006D624B" w:rsidRPr="007B72A3" w:rsidRDefault="006D624B" w:rsidP="007B72A3">
      <w:pPr>
        <w:pStyle w:val="ListParagraph"/>
        <w:numPr>
          <w:ilvl w:val="0"/>
          <w:numId w:val="16"/>
        </w:numPr>
        <w:rPr>
          <w:sz w:val="36"/>
          <w:szCs w:val="36"/>
        </w:rPr>
      </w:pPr>
      <w:r w:rsidRPr="007B72A3">
        <w:rPr>
          <w:b/>
          <w:bCs/>
          <w:sz w:val="36"/>
          <w:szCs w:val="36"/>
        </w:rPr>
        <w:t>Usefulness of these metrics</w:t>
      </w:r>
      <w:r w:rsidRPr="007B72A3">
        <w:rPr>
          <w:sz w:val="36"/>
          <w:szCs w:val="36"/>
        </w:rPr>
        <w:t>:</w:t>
      </w:r>
    </w:p>
    <w:p w14:paraId="2D0EBA56" w14:textId="290F4C3C" w:rsidR="006D624B" w:rsidRDefault="006D624B" w:rsidP="006D624B">
      <w:pPr>
        <w:pStyle w:val="ListParagraph"/>
      </w:pPr>
    </w:p>
    <w:p w14:paraId="4AEC6F37" w14:textId="07446D3F" w:rsidR="006D624B" w:rsidRDefault="006D624B" w:rsidP="007B72A3">
      <w:pPr>
        <w:pStyle w:val="ListParagraph"/>
        <w:numPr>
          <w:ilvl w:val="0"/>
          <w:numId w:val="22"/>
        </w:numPr>
      </w:pPr>
      <w:r>
        <w:t>Payback_Period : This tells us how fast we can recover investments from our property.</w:t>
      </w:r>
    </w:p>
    <w:p w14:paraId="671FCAC6" w14:textId="74316125" w:rsidR="006D624B" w:rsidRDefault="006D624B" w:rsidP="006D624B">
      <w:pPr>
        <w:pStyle w:val="ListParagraph"/>
      </w:pPr>
      <w:r>
        <w:t>This may be one of the conservative estimates to evaluate expected profits from a property.</w:t>
      </w:r>
    </w:p>
    <w:p w14:paraId="2568C580" w14:textId="3F6D791F" w:rsidR="006D624B" w:rsidRDefault="006D624B" w:rsidP="006D624B">
      <w:pPr>
        <w:pStyle w:val="ListParagraph"/>
      </w:pPr>
    </w:p>
    <w:p w14:paraId="65CC67E3" w14:textId="6DBA5032" w:rsidR="006D624B" w:rsidRDefault="006D624B" w:rsidP="006D624B">
      <w:pPr>
        <w:pStyle w:val="ListParagraph"/>
      </w:pPr>
    </w:p>
    <w:p w14:paraId="1FA37B1D" w14:textId="5DB6BF35" w:rsidR="006D624B" w:rsidRDefault="006D624B" w:rsidP="006D624B">
      <w:pPr>
        <w:pStyle w:val="ListParagraph"/>
      </w:pPr>
    </w:p>
    <w:p w14:paraId="46D22C85" w14:textId="437E0D34" w:rsidR="006D624B" w:rsidRDefault="006D624B" w:rsidP="007B72A3">
      <w:pPr>
        <w:pStyle w:val="ListParagraph"/>
        <w:numPr>
          <w:ilvl w:val="0"/>
          <w:numId w:val="22"/>
        </w:numPr>
      </w:pPr>
      <w:r>
        <w:t>Roi_without : This metric is a good metric to assess profitability from a property.</w:t>
      </w:r>
    </w:p>
    <w:p w14:paraId="55CD538A" w14:textId="7B992A00" w:rsidR="006D624B" w:rsidRDefault="006D624B" w:rsidP="006D624B">
      <w:pPr>
        <w:pStyle w:val="ListParagraph"/>
      </w:pPr>
      <w:r>
        <w:t>Because of variable rates of appreciation for each zipcode this metric gives a good estimate how location of zipcode</w:t>
      </w:r>
      <w:r w:rsidR="00295BFA">
        <w:t xml:space="preserve"> determines RO</w:t>
      </w:r>
      <w:r w:rsidR="005F70B3">
        <w:t>I</w:t>
      </w:r>
      <w:r w:rsidR="00295BFA">
        <w:t xml:space="preserve"> of a property</w:t>
      </w:r>
      <w:r>
        <w:t xml:space="preserve"> </w:t>
      </w:r>
    </w:p>
    <w:p w14:paraId="1FAC9646" w14:textId="3B0DAD1C" w:rsidR="006D624B" w:rsidRDefault="006D624B" w:rsidP="006D624B">
      <w:pPr>
        <w:pStyle w:val="ListParagraph"/>
      </w:pPr>
    </w:p>
    <w:p w14:paraId="16B6CF0F" w14:textId="7E323BA7" w:rsidR="006D624B" w:rsidRDefault="006D624B" w:rsidP="006D624B">
      <w:pPr>
        <w:pStyle w:val="ListParagraph"/>
      </w:pPr>
    </w:p>
    <w:p w14:paraId="21A168A3" w14:textId="77777777" w:rsidR="005F70B3" w:rsidRDefault="006D624B" w:rsidP="007B72A3">
      <w:pPr>
        <w:pStyle w:val="ListParagraph"/>
        <w:numPr>
          <w:ilvl w:val="0"/>
          <w:numId w:val="22"/>
        </w:numPr>
      </w:pPr>
      <w:r>
        <w:t xml:space="preserve">Roi_10 </w:t>
      </w:r>
      <w:r w:rsidR="005F70B3">
        <w:t>: This metric would be useful to assess overall value of investment keeping in mind the increase in value of asset and also opens the value analysis  in case rental</w:t>
      </w:r>
    </w:p>
    <w:p w14:paraId="68276143" w14:textId="192355A4" w:rsidR="006D624B" w:rsidRDefault="005F70B3" w:rsidP="005F70B3">
      <w:pPr>
        <w:pStyle w:val="ListParagraph"/>
      </w:pPr>
      <w:r>
        <w:t xml:space="preserve">Property decides to sell the current asset after 10 years. </w:t>
      </w:r>
    </w:p>
    <w:p w14:paraId="6DC2C468" w14:textId="55A29037" w:rsidR="00CD67AB" w:rsidRDefault="00295BFA" w:rsidP="006C3E81">
      <w:pPr>
        <w:pStyle w:val="ListParagraph"/>
      </w:pPr>
      <w:r>
        <w:t xml:space="preserve">It is expected that Roi_without would be very similar in </w:t>
      </w:r>
      <w:r w:rsidR="00291130">
        <w:t>results in</w:t>
      </w:r>
      <w:r>
        <w:t xml:space="preserve"> ROI_</w:t>
      </w:r>
      <w:proofErr w:type="gramStart"/>
      <w:r>
        <w:t>10  as</w:t>
      </w:r>
      <w:proofErr w:type="gramEnd"/>
      <w:r>
        <w:t xml:space="preserve"> it has high equity appreciation has same rate of increase as rate of rentals but ROI_10 </w:t>
      </w:r>
      <w:r w:rsidR="005F70B3">
        <w:t>. But some interesting insights can be drawn from differences in behavior of these two metrics for zipcodes.</w:t>
      </w:r>
    </w:p>
    <w:p w14:paraId="4F401706" w14:textId="419872EC" w:rsidR="005F70B3" w:rsidRDefault="005F70B3" w:rsidP="006C3E81">
      <w:pPr>
        <w:pStyle w:val="ListParagraph"/>
      </w:pPr>
    </w:p>
    <w:p w14:paraId="107D9211" w14:textId="282B46BA" w:rsidR="005B44A9" w:rsidRPr="007B72A3" w:rsidRDefault="007B72A3" w:rsidP="007B72A3">
      <w:pPr>
        <w:rPr>
          <w:rFonts w:cstheme="minorHAnsi"/>
          <w:b/>
          <w:bCs/>
          <w:sz w:val="36"/>
          <w:szCs w:val="36"/>
        </w:rPr>
      </w:pPr>
      <w:r w:rsidRPr="007B72A3">
        <w:rPr>
          <w:rFonts w:cstheme="minorHAnsi"/>
          <w:b/>
          <w:bCs/>
          <w:sz w:val="36"/>
          <w:szCs w:val="36"/>
        </w:rPr>
        <w:t>Data Quality and Processing</w:t>
      </w:r>
    </w:p>
    <w:p w14:paraId="497F50ED" w14:textId="34506180" w:rsidR="005B44A9" w:rsidRPr="007B72A3" w:rsidRDefault="005B44A9" w:rsidP="006C3E81">
      <w:pPr>
        <w:pStyle w:val="ListParagraph"/>
        <w:rPr>
          <w:rFonts w:cstheme="minorHAnsi"/>
        </w:rPr>
      </w:pPr>
    </w:p>
    <w:p w14:paraId="33677215" w14:textId="77777777" w:rsidR="005B44A9" w:rsidRPr="005B44A9" w:rsidRDefault="005B44A9" w:rsidP="005B44A9">
      <w:pPr>
        <w:spacing w:before="259"/>
        <w:outlineLvl w:val="0"/>
        <w:rPr>
          <w:rFonts w:eastAsia="Times New Roman" w:cstheme="minorHAnsi"/>
          <w:b/>
          <w:bCs/>
          <w:color w:val="000000"/>
          <w:kern w:val="36"/>
          <w:sz w:val="39"/>
          <w:szCs w:val="39"/>
        </w:rPr>
      </w:pPr>
      <w:r w:rsidRPr="005B44A9">
        <w:rPr>
          <w:rFonts w:eastAsia="Times New Roman" w:cstheme="minorHAnsi"/>
          <w:b/>
          <w:bCs/>
          <w:color w:val="000000"/>
          <w:kern w:val="36"/>
          <w:sz w:val="39"/>
          <w:szCs w:val="39"/>
        </w:rPr>
        <w:t>Key Points:</w:t>
      </w:r>
    </w:p>
    <w:p w14:paraId="1EF01170" w14:textId="77777777" w:rsidR="007B72A3"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 xml:space="preserve">1) select columns of interests in our analysis </w:t>
      </w:r>
    </w:p>
    <w:p w14:paraId="0E633D98" w14:textId="77777777" w:rsidR="007B72A3"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2) Handling of missing values in the Data and doing necessary imputations.</w:t>
      </w:r>
    </w:p>
    <w:p w14:paraId="229068DF" w14:textId="742D0EB8"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 xml:space="preserve"> 3) Subset the data further as per needs for visualization</w:t>
      </w:r>
    </w:p>
    <w:p w14:paraId="1913F34E" w14:textId="77777777" w:rsidR="005B44A9" w:rsidRPr="005B44A9" w:rsidRDefault="005B44A9" w:rsidP="005B44A9">
      <w:pPr>
        <w:spacing w:before="259"/>
        <w:outlineLvl w:val="0"/>
        <w:rPr>
          <w:rFonts w:eastAsia="Times New Roman" w:cstheme="minorHAnsi"/>
          <w:b/>
          <w:bCs/>
          <w:color w:val="000000"/>
          <w:kern w:val="36"/>
          <w:sz w:val="36"/>
          <w:szCs w:val="36"/>
        </w:rPr>
      </w:pPr>
      <w:r w:rsidRPr="005B44A9">
        <w:rPr>
          <w:rFonts w:eastAsia="Times New Roman" w:cstheme="minorHAnsi"/>
          <w:b/>
          <w:bCs/>
          <w:color w:val="000000"/>
          <w:kern w:val="36"/>
          <w:sz w:val="36"/>
          <w:szCs w:val="36"/>
        </w:rPr>
        <w:t>Methodology:</w:t>
      </w:r>
    </w:p>
    <w:p w14:paraId="2D69A4F8" w14:textId="77777777" w:rsidR="005B44A9" w:rsidRPr="005B44A9" w:rsidRDefault="005B44A9" w:rsidP="005B44A9">
      <w:pPr>
        <w:spacing w:before="305"/>
        <w:outlineLvl w:val="1"/>
        <w:rPr>
          <w:rFonts w:eastAsia="Times New Roman" w:cstheme="minorHAnsi"/>
          <w:b/>
          <w:bCs/>
          <w:color w:val="000000"/>
          <w:sz w:val="33"/>
          <w:szCs w:val="33"/>
        </w:rPr>
      </w:pPr>
      <w:r w:rsidRPr="005B44A9">
        <w:rPr>
          <w:rFonts w:eastAsia="Times New Roman" w:cstheme="minorHAnsi"/>
          <w:b/>
          <w:bCs/>
          <w:color w:val="000000"/>
          <w:sz w:val="33"/>
          <w:szCs w:val="33"/>
        </w:rPr>
        <w:t>Airbnb Data:</w:t>
      </w:r>
    </w:p>
    <w:p w14:paraId="48EA8952" w14:textId="721E7806"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lastRenderedPageBreak/>
        <w:t xml:space="preserve">The biggest concern for our analysis was imputations for missing </w:t>
      </w:r>
      <w:r w:rsidR="007B72A3" w:rsidRPr="005B44A9">
        <w:rPr>
          <w:rFonts w:eastAsia="Times New Roman" w:cstheme="minorHAnsi"/>
          <w:color w:val="000000"/>
          <w:sz w:val="21"/>
          <w:szCs w:val="21"/>
        </w:rPr>
        <w:t>zipcodes. Once</w:t>
      </w:r>
      <w:r w:rsidRPr="005B44A9">
        <w:rPr>
          <w:rFonts w:eastAsia="Times New Roman" w:cstheme="minorHAnsi"/>
          <w:color w:val="000000"/>
          <w:sz w:val="21"/>
          <w:szCs w:val="21"/>
        </w:rPr>
        <w:t xml:space="preserve"> we have data for zipcodes the city and state can easily be inferred from zipcode value. We used pygeocoder a library built on google maps api to impute missing zipcodes by using latitudes and longitudes. Luckily no missing values on </w:t>
      </w:r>
      <w:proofErr w:type="spellStart"/>
      <w:r w:rsidRPr="005B44A9">
        <w:rPr>
          <w:rFonts w:eastAsia="Times New Roman" w:cstheme="minorHAnsi"/>
          <w:color w:val="000000"/>
          <w:sz w:val="21"/>
          <w:szCs w:val="21"/>
        </w:rPr>
        <w:t>lat</w:t>
      </w:r>
      <w:proofErr w:type="spellEnd"/>
      <w:r w:rsidRPr="005B44A9">
        <w:rPr>
          <w:rFonts w:eastAsia="Times New Roman" w:cstheme="minorHAnsi"/>
          <w:color w:val="000000"/>
          <w:sz w:val="21"/>
          <w:szCs w:val="21"/>
        </w:rPr>
        <w:t xml:space="preserve"> and long. After imputation only 2 properties still had missing values as their coordinates were not too specific for api to give a zipcode. They were ignored and removed.</w:t>
      </w:r>
    </w:p>
    <w:p w14:paraId="68A2F6B6" w14:textId="77777777"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Once we imputed zipcode a quality check was done on zipcodes to ensure proper string length and then a range of zipcodes between 10000 and 20000 were selected as properties in NY.</w:t>
      </w:r>
    </w:p>
    <w:p w14:paraId="4EDFA1D9" w14:textId="77777777"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 xml:space="preserve">Next we noticed 22 missing values for bedrooms which were removed from the dataset as </w:t>
      </w:r>
      <w:proofErr w:type="spellStart"/>
      <w:proofErr w:type="gramStart"/>
      <w:r w:rsidRPr="005B44A9">
        <w:rPr>
          <w:rFonts w:eastAsia="Times New Roman" w:cstheme="minorHAnsi"/>
          <w:color w:val="000000"/>
          <w:sz w:val="21"/>
          <w:szCs w:val="21"/>
        </w:rPr>
        <w:t>their</w:t>
      </w:r>
      <w:proofErr w:type="spellEnd"/>
      <w:proofErr w:type="gramEnd"/>
      <w:r w:rsidRPr="005B44A9">
        <w:rPr>
          <w:rFonts w:eastAsia="Times New Roman" w:cstheme="minorHAnsi"/>
          <w:color w:val="000000"/>
          <w:sz w:val="21"/>
          <w:szCs w:val="21"/>
        </w:rPr>
        <w:t xml:space="preserve"> was no way to estimate the number of bedrooms.</w:t>
      </w:r>
    </w:p>
    <w:p w14:paraId="7450D3BA" w14:textId="77777777"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finally we subset the 2 bedrooms properties in NY CITY.</w:t>
      </w:r>
    </w:p>
    <w:p w14:paraId="5BD774DD" w14:textId="77777777"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 xml:space="preserve">This data set was then aggregated to be used for decision point </w:t>
      </w:r>
      <w:proofErr w:type="gramStart"/>
      <w:r w:rsidRPr="005B44A9">
        <w:rPr>
          <w:rFonts w:eastAsia="Times New Roman" w:cstheme="minorHAnsi"/>
          <w:color w:val="000000"/>
          <w:sz w:val="21"/>
          <w:szCs w:val="21"/>
        </w:rPr>
        <w:t>1 .</w:t>
      </w:r>
      <w:proofErr w:type="gramEnd"/>
    </w:p>
    <w:p w14:paraId="73AB2A82" w14:textId="77777777" w:rsidR="005B44A9" w:rsidRPr="005B44A9" w:rsidRDefault="005B44A9" w:rsidP="005B44A9">
      <w:pPr>
        <w:spacing w:before="305"/>
        <w:outlineLvl w:val="1"/>
        <w:rPr>
          <w:rFonts w:eastAsia="Times New Roman" w:cstheme="minorHAnsi"/>
          <w:b/>
          <w:bCs/>
          <w:color w:val="000000"/>
          <w:sz w:val="33"/>
          <w:szCs w:val="33"/>
        </w:rPr>
      </w:pPr>
      <w:r w:rsidRPr="005B44A9">
        <w:rPr>
          <w:rFonts w:eastAsia="Times New Roman" w:cstheme="minorHAnsi"/>
          <w:b/>
          <w:bCs/>
          <w:color w:val="000000"/>
          <w:sz w:val="33"/>
          <w:szCs w:val="33"/>
        </w:rPr>
        <w:t>Zillow Data :</w:t>
      </w:r>
    </w:p>
    <w:p w14:paraId="088AB078" w14:textId="77777777"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This dataset was filtered for properties in NY as no missing values were present on city column. Then we selected the columns to be used for analysis.</w:t>
      </w:r>
    </w:p>
    <w:p w14:paraId="4BA0AD28" w14:textId="77777777"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We took the column 2016-06 as current selling price of the property. In this filtered data set we did not find any missing values.</w:t>
      </w:r>
    </w:p>
    <w:p w14:paraId="6E1FAEE5" w14:textId="01844A96" w:rsidR="005B44A9" w:rsidRPr="005B44A9" w:rsidRDefault="005B44A9" w:rsidP="005B44A9">
      <w:pPr>
        <w:spacing w:before="240"/>
        <w:rPr>
          <w:rFonts w:eastAsia="Times New Roman" w:cstheme="minorHAnsi"/>
          <w:color w:val="000000"/>
          <w:sz w:val="21"/>
          <w:szCs w:val="21"/>
        </w:rPr>
      </w:pPr>
      <w:r w:rsidRPr="005B44A9">
        <w:rPr>
          <w:rFonts w:eastAsia="Times New Roman" w:cstheme="minorHAnsi"/>
          <w:color w:val="000000"/>
          <w:sz w:val="21"/>
          <w:szCs w:val="21"/>
        </w:rPr>
        <w:t xml:space="preserve">However missing values were present in certain price </w:t>
      </w:r>
      <w:r w:rsidR="00291130" w:rsidRPr="005B44A9">
        <w:rPr>
          <w:rFonts w:eastAsia="Times New Roman" w:cstheme="minorHAnsi"/>
          <w:color w:val="000000"/>
          <w:sz w:val="21"/>
          <w:szCs w:val="21"/>
        </w:rPr>
        <w:t>years,</w:t>
      </w:r>
      <w:r w:rsidRPr="005B44A9">
        <w:rPr>
          <w:rFonts w:eastAsia="Times New Roman" w:cstheme="minorHAnsi"/>
          <w:color w:val="000000"/>
          <w:sz w:val="21"/>
          <w:szCs w:val="21"/>
        </w:rPr>
        <w:t xml:space="preserve"> but we did not use them in our analysis. While calculating rate, the </w:t>
      </w:r>
      <w:r w:rsidR="00291130" w:rsidRPr="005B44A9">
        <w:rPr>
          <w:rFonts w:eastAsia="Times New Roman" w:cstheme="minorHAnsi"/>
          <w:color w:val="000000"/>
          <w:sz w:val="21"/>
          <w:szCs w:val="21"/>
        </w:rPr>
        <w:t>farthest</w:t>
      </w:r>
      <w:r w:rsidRPr="005B44A9">
        <w:rPr>
          <w:rFonts w:eastAsia="Times New Roman" w:cstheme="minorHAnsi"/>
          <w:color w:val="000000"/>
          <w:sz w:val="21"/>
          <w:szCs w:val="21"/>
        </w:rPr>
        <w:t xml:space="preserve"> two columns were considered which had complete data in their columns.</w:t>
      </w:r>
    </w:p>
    <w:p w14:paraId="50857F73" w14:textId="77777777" w:rsidR="005B44A9" w:rsidRPr="005B44A9" w:rsidRDefault="005B44A9" w:rsidP="005B44A9">
      <w:pPr>
        <w:rPr>
          <w:rFonts w:eastAsia="Times New Roman" w:cstheme="minorHAnsi"/>
        </w:rPr>
      </w:pPr>
    </w:p>
    <w:p w14:paraId="0AB93755" w14:textId="77777777" w:rsidR="005B44A9" w:rsidRPr="007B72A3" w:rsidRDefault="005B44A9" w:rsidP="006C3E81">
      <w:pPr>
        <w:pStyle w:val="ListParagraph"/>
        <w:rPr>
          <w:rFonts w:cstheme="minorHAnsi"/>
        </w:rPr>
      </w:pPr>
    </w:p>
    <w:p w14:paraId="05F155F4" w14:textId="167B2D49" w:rsidR="00FB6709" w:rsidRPr="007B72A3" w:rsidRDefault="00FB6709" w:rsidP="00FB6709">
      <w:pPr>
        <w:rPr>
          <w:rFonts w:cstheme="minorHAnsi"/>
        </w:rPr>
      </w:pPr>
    </w:p>
    <w:p w14:paraId="0E85137A" w14:textId="77777777" w:rsidR="00FB6709" w:rsidRDefault="00FB6709" w:rsidP="00FB6709"/>
    <w:p w14:paraId="6E50E7BC" w14:textId="77777777" w:rsidR="00FB6709" w:rsidRDefault="00FB6709"/>
    <w:sectPr w:rsidR="00FB6709" w:rsidSect="0047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73159"/>
    <w:multiLevelType w:val="hybridMultilevel"/>
    <w:tmpl w:val="CB540B22"/>
    <w:lvl w:ilvl="0" w:tplc="B55AF69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C2F13"/>
    <w:multiLevelType w:val="hybridMultilevel"/>
    <w:tmpl w:val="676E5A14"/>
    <w:lvl w:ilvl="0" w:tplc="B55AF69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49C4"/>
    <w:multiLevelType w:val="hybridMultilevel"/>
    <w:tmpl w:val="2AD0FB48"/>
    <w:lvl w:ilvl="0" w:tplc="B55AF69A">
      <w:start w:val="1"/>
      <w:numFmt w:val="decimal"/>
      <w:lvlText w:val="%1)"/>
      <w:lvlJc w:val="left"/>
      <w:pPr>
        <w:ind w:left="81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C0BEB"/>
    <w:multiLevelType w:val="hybridMultilevel"/>
    <w:tmpl w:val="B8AC411C"/>
    <w:lvl w:ilvl="0" w:tplc="7BBE8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732B1"/>
    <w:multiLevelType w:val="hybridMultilevel"/>
    <w:tmpl w:val="F2D0B87E"/>
    <w:lvl w:ilvl="0" w:tplc="B55AF69A">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70178"/>
    <w:multiLevelType w:val="hybridMultilevel"/>
    <w:tmpl w:val="FAF4F460"/>
    <w:lvl w:ilvl="0" w:tplc="B55AF69A">
      <w:start w:val="1"/>
      <w:numFmt w:val="decimal"/>
      <w:lvlText w:val="%1)"/>
      <w:lvlJc w:val="left"/>
      <w:pPr>
        <w:ind w:left="81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E42BD"/>
    <w:multiLevelType w:val="hybridMultilevel"/>
    <w:tmpl w:val="72D6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A5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0B4AB6"/>
    <w:multiLevelType w:val="hybridMultilevel"/>
    <w:tmpl w:val="B3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97F9E"/>
    <w:multiLevelType w:val="hybridMultilevel"/>
    <w:tmpl w:val="9AE6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A1A6D"/>
    <w:multiLevelType w:val="hybridMultilevel"/>
    <w:tmpl w:val="E628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765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C61A4A"/>
    <w:multiLevelType w:val="hybridMultilevel"/>
    <w:tmpl w:val="ADEE149A"/>
    <w:lvl w:ilvl="0" w:tplc="B55AF69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3B06961"/>
    <w:multiLevelType w:val="hybridMultilevel"/>
    <w:tmpl w:val="F73ED156"/>
    <w:lvl w:ilvl="0" w:tplc="7BBE8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43CD2"/>
    <w:multiLevelType w:val="hybridMultilevel"/>
    <w:tmpl w:val="2CE6F0CA"/>
    <w:lvl w:ilvl="0" w:tplc="B55AF69A">
      <w:start w:val="1"/>
      <w:numFmt w:val="decimal"/>
      <w:lvlText w:val="%1)"/>
      <w:lvlJc w:val="left"/>
      <w:pPr>
        <w:ind w:left="153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3046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242CD"/>
    <w:multiLevelType w:val="hybridMultilevel"/>
    <w:tmpl w:val="541A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B2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D9444A9"/>
    <w:multiLevelType w:val="hybridMultilevel"/>
    <w:tmpl w:val="FAF4F460"/>
    <w:lvl w:ilvl="0" w:tplc="B55AF69A">
      <w:start w:val="1"/>
      <w:numFmt w:val="decimal"/>
      <w:lvlText w:val="%1)"/>
      <w:lvlJc w:val="left"/>
      <w:pPr>
        <w:ind w:left="81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F2687"/>
    <w:multiLevelType w:val="hybridMultilevel"/>
    <w:tmpl w:val="A15E0DBC"/>
    <w:lvl w:ilvl="0" w:tplc="B55AF69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C4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5526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6F0D2E"/>
    <w:multiLevelType w:val="hybridMultilevel"/>
    <w:tmpl w:val="7CC40DF6"/>
    <w:lvl w:ilvl="0" w:tplc="B55AF69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E26C8"/>
    <w:multiLevelType w:val="hybridMultilevel"/>
    <w:tmpl w:val="2E1EA602"/>
    <w:lvl w:ilvl="0" w:tplc="7BBE8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4"/>
  </w:num>
  <w:num w:numId="3">
    <w:abstractNumId w:val="4"/>
  </w:num>
  <w:num w:numId="4">
    <w:abstractNumId w:val="14"/>
  </w:num>
  <w:num w:numId="5">
    <w:abstractNumId w:val="8"/>
  </w:num>
  <w:num w:numId="6">
    <w:abstractNumId w:val="21"/>
  </w:num>
  <w:num w:numId="7">
    <w:abstractNumId w:val="16"/>
  </w:num>
  <w:num w:numId="8">
    <w:abstractNumId w:val="18"/>
  </w:num>
  <w:num w:numId="9">
    <w:abstractNumId w:val="12"/>
  </w:num>
  <w:num w:numId="10">
    <w:abstractNumId w:val="0"/>
  </w:num>
  <w:num w:numId="11">
    <w:abstractNumId w:val="22"/>
  </w:num>
  <w:num w:numId="12">
    <w:abstractNumId w:val="13"/>
  </w:num>
  <w:num w:numId="13">
    <w:abstractNumId w:val="11"/>
  </w:num>
  <w:num w:numId="14">
    <w:abstractNumId w:val="9"/>
  </w:num>
  <w:num w:numId="15">
    <w:abstractNumId w:val="5"/>
  </w:num>
  <w:num w:numId="16">
    <w:abstractNumId w:val="10"/>
  </w:num>
  <w:num w:numId="17">
    <w:abstractNumId w:val="23"/>
  </w:num>
  <w:num w:numId="18">
    <w:abstractNumId w:val="3"/>
  </w:num>
  <w:num w:numId="19">
    <w:abstractNumId w:val="6"/>
  </w:num>
  <w:num w:numId="20">
    <w:abstractNumId w:val="1"/>
  </w:num>
  <w:num w:numId="21">
    <w:abstractNumId w:val="20"/>
  </w:num>
  <w:num w:numId="22">
    <w:abstractNumId w:val="19"/>
  </w:num>
  <w:num w:numId="23">
    <w:abstractNumId w:val="17"/>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09"/>
    <w:rsid w:val="000F57CE"/>
    <w:rsid w:val="001F1BEB"/>
    <w:rsid w:val="00235696"/>
    <w:rsid w:val="0025195F"/>
    <w:rsid w:val="00291130"/>
    <w:rsid w:val="00295BFA"/>
    <w:rsid w:val="0047323B"/>
    <w:rsid w:val="00521E01"/>
    <w:rsid w:val="005B44A9"/>
    <w:rsid w:val="005B4655"/>
    <w:rsid w:val="005B4F74"/>
    <w:rsid w:val="005F70B3"/>
    <w:rsid w:val="006C3E81"/>
    <w:rsid w:val="006D624B"/>
    <w:rsid w:val="00722484"/>
    <w:rsid w:val="007B72A3"/>
    <w:rsid w:val="008E6D1D"/>
    <w:rsid w:val="009C71C6"/>
    <w:rsid w:val="00CD67AB"/>
    <w:rsid w:val="00FB6709"/>
    <w:rsid w:val="00FE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7A92"/>
  <w15:chartTrackingRefBased/>
  <w15:docId w15:val="{30E66701-A8B7-764B-AFBC-16D0FBF7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4A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44A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09"/>
    <w:pPr>
      <w:ind w:left="720"/>
      <w:contextualSpacing/>
    </w:pPr>
  </w:style>
  <w:style w:type="character" w:customStyle="1" w:styleId="Heading1Char">
    <w:name w:val="Heading 1 Char"/>
    <w:basedOn w:val="DefaultParagraphFont"/>
    <w:link w:val="Heading1"/>
    <w:uiPriority w:val="9"/>
    <w:rsid w:val="005B44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44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4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91130"/>
    <w:rPr>
      <w:color w:val="0563C1" w:themeColor="hyperlink"/>
      <w:u w:val="single"/>
    </w:rPr>
  </w:style>
  <w:style w:type="character" w:styleId="UnresolvedMention">
    <w:name w:val="Unresolved Mention"/>
    <w:basedOn w:val="DefaultParagraphFont"/>
    <w:uiPriority w:val="99"/>
    <w:semiHidden/>
    <w:unhideWhenUsed/>
    <w:rsid w:val="00291130"/>
    <w:rPr>
      <w:color w:val="605E5C"/>
      <w:shd w:val="clear" w:color="auto" w:fill="E1DFDD"/>
    </w:rPr>
  </w:style>
  <w:style w:type="paragraph" w:styleId="BalloonText">
    <w:name w:val="Balloon Text"/>
    <w:basedOn w:val="Normal"/>
    <w:link w:val="BalloonTextChar"/>
    <w:uiPriority w:val="99"/>
    <w:semiHidden/>
    <w:unhideWhenUsed/>
    <w:rsid w:val="002911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1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va.syn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Shivayogi Biradar</dc:creator>
  <cp:keywords/>
  <dc:description/>
  <cp:lastModifiedBy>Shivayogi Biradar</cp:lastModifiedBy>
  <cp:revision>3</cp:revision>
  <cp:lastPrinted>2020-02-22T04:53:00Z</cp:lastPrinted>
  <dcterms:created xsi:type="dcterms:W3CDTF">2020-02-22T04:53:00Z</dcterms:created>
  <dcterms:modified xsi:type="dcterms:W3CDTF">2020-02-22T06:08:00Z</dcterms:modified>
</cp:coreProperties>
</file>