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Maya L. Cardenas</w:t>
      </w:r>
    </w:p>
    <w:p>
      <w:r>
        <w:t xml:space="preserve">Boston, MA | maya.cardenas@example.com | (617) 555-8294 | </w:t>
      </w:r>
      <w:r>
        <w:rPr>
          <w:i/>
        </w:rPr>
        <w:t>linkedin.com/in/mayacardenas</w:t>
      </w:r>
      <w:r>
        <w:t xml:space="preserve"> | </w:t>
      </w:r>
      <w:r>
        <w:rPr>
          <w:i/>
        </w:rPr>
        <w:t>github.com/mayacardenas-ds</w:t>
      </w:r>
    </w:p>
    <w:p>
      <w:pPr>
        <w:pStyle w:val="Heading2"/>
      </w:pPr>
      <w:r>
        <w:t>Professional Summary</w:t>
      </w:r>
    </w:p>
    <w:p>
      <w:r>
        <w:t>Entry-level Data Scientist with strong foundations in machine learning, statistical modeling, and exploratory data analysis. Experienced in transforming raw datasets into actionable insights using Python, SQL, and data visualization tools. Hands-on experience working with predictive models, data cleaning pipelines, and dashboard creation through academic and internship projects. Passionate about leveraging data-driven decision-making to solve real-world business and analytical problems.</w:t>
      </w:r>
    </w:p>
    <w:p>
      <w:pPr>
        <w:pStyle w:val="Heading2"/>
      </w:pPr>
      <w:r>
        <w:t>Core Skills</w:t>
      </w:r>
    </w:p>
    <w:p>
      <w:r>
        <w:t>Programming Languages: Python, R, SQL</w:t>
      </w:r>
    </w:p>
    <w:p>
      <w:r>
        <w:t>Frameworks &amp; Tools: Pandas, NumPy, Scikit-learn, TensorFlow, Matplotlib, Seaborn, Jupyter</w:t>
      </w:r>
    </w:p>
    <w:p>
      <w:r>
        <w:t>Cloud / DevOps: AWS S3, AWS Lambda, Git, Docker (basic)</w:t>
      </w:r>
    </w:p>
    <w:p>
      <w:r>
        <w:t>Databases / Data: MySQL, PostgreSQL, MongoDB, Data Cleaning, Feature Engineering</w:t>
      </w:r>
    </w:p>
    <w:p>
      <w:r>
        <w:t>Other Skills: Machine Learning, Statistical Modeling, Exploratory Data Analysis, A/B Testing, Data Visualization</w:t>
      </w:r>
    </w:p>
    <w:p>
      <w:pPr>
        <w:pStyle w:val="Heading2"/>
      </w:pPr>
      <w:r>
        <w:t>Professional Experience</w:t>
      </w:r>
    </w:p>
    <w:p>
      <w:pPr>
        <w:pStyle w:val="Heading3"/>
      </w:pPr>
      <w:r>
        <w:t>Data Science Intern — InsightWave Analytics</w:t>
      </w:r>
    </w:p>
    <w:p>
      <w:r>
        <w:t>Boston, MA | Jun 2023 — Aug 2023</w:t>
      </w:r>
    </w:p>
    <w:p>
      <w:pPr>
        <w:pStyle w:val="ListBullet"/>
      </w:pPr>
      <w:r>
        <w:t>Analyzed 120k+ customer behavior records to identify churn indicators, improving model recall by 18%.</w:t>
      </w:r>
    </w:p>
    <w:p>
      <w:pPr>
        <w:pStyle w:val="ListBullet"/>
      </w:pPr>
      <w:r>
        <w:t>Developed a logistic regression model that predicted churn with 82% accuracy, enabling targeted retention strategies.</w:t>
      </w:r>
    </w:p>
    <w:p>
      <w:pPr>
        <w:pStyle w:val="ListBullet"/>
      </w:pPr>
      <w:r>
        <w:t>Automated data cleaning workflows with Python, reducing preprocessing time by 40%.</w:t>
      </w:r>
    </w:p>
    <w:p>
      <w:pPr>
        <w:pStyle w:val="ListBullet"/>
      </w:pPr>
      <w:r>
        <w:t>Created interactive visualizations using Seaborn and Matplotlib for weekly team presentations.</w:t>
      </w:r>
    </w:p>
    <w:p>
      <w:pPr>
        <w:pStyle w:val="ListBullet"/>
      </w:pPr>
      <w:r>
        <w:t>Collaborated with senior analysts to interpret predictive model outputs and present findings to stakeholders.</w:t>
      </w:r>
    </w:p>
    <w:p>
      <w:pPr>
        <w:pStyle w:val="Heading3"/>
      </w:pPr>
      <w:r>
        <w:t>Research Assistant — Data Science Lab, Northeastern University</w:t>
      </w:r>
    </w:p>
    <w:p>
      <w:r>
        <w:t>Boston, MA | Sep 2022 — May 2023</w:t>
      </w:r>
    </w:p>
    <w:p>
      <w:pPr>
        <w:pStyle w:val="ListBullet"/>
      </w:pPr>
      <w:r>
        <w:t>Conducted exploratory data analysis on health metrics datasets containing 50k+ patient records.</w:t>
      </w:r>
    </w:p>
    <w:p>
      <w:pPr>
        <w:pStyle w:val="ListBullet"/>
      </w:pPr>
      <w:r>
        <w:t>Built a random forest model improving classification accuracy by 22% over baseline logistic models.</w:t>
      </w:r>
    </w:p>
    <w:p>
      <w:pPr>
        <w:pStyle w:val="ListBullet"/>
      </w:pPr>
      <w:r>
        <w:t>Processed large datasets using Python and SQL, reducing query time by 30% through indexing and optimization.</w:t>
      </w:r>
    </w:p>
    <w:p>
      <w:pPr>
        <w:pStyle w:val="ListBullet"/>
      </w:pPr>
      <w:r>
        <w:t>Designed and maintained Jupyter Notebook pipelines for research reproducibility and documentation.</w:t>
      </w:r>
    </w:p>
    <w:p>
      <w:pPr>
        <w:pStyle w:val="Heading2"/>
      </w:pPr>
      <w:r>
        <w:t>Education</w:t>
      </w:r>
    </w:p>
    <w:p>
      <w:r>
        <w:t>B.S. in Data Science, Northeastern University (2019 — 2023)</w:t>
      </w:r>
    </w:p>
    <w:p>
      <w:pPr>
        <w:pStyle w:val="Heading2"/>
      </w:pPr>
      <w:r>
        <w:t>Projects</w:t>
      </w:r>
    </w:p>
    <w:p>
      <w:pPr>
        <w:pStyle w:val="Heading3"/>
      </w:pPr>
      <w:r>
        <w:t>Movie Revenue Prediction Model</w:t>
      </w:r>
    </w:p>
    <w:p>
      <w:pPr>
        <w:pStyle w:val="ListBullet"/>
      </w:pPr>
      <w:r>
        <w:t>Built a regression model to estimate global box office revenue from 6k+ film datasets.</w:t>
      </w:r>
    </w:p>
    <w:p>
      <w:pPr>
        <w:pStyle w:val="ListBullet"/>
      </w:pPr>
      <w:r>
        <w:t>Performed feature engineering including genre encoding, budget scaling, and outlier handling.</w:t>
      </w:r>
    </w:p>
    <w:p>
      <w:pPr>
        <w:pStyle w:val="ListBullet"/>
      </w:pPr>
      <w:r>
        <w:t>Achieved 0.87 R² score using gradient boosting models.</w:t>
      </w:r>
    </w:p>
    <w:p>
      <w:pPr>
        <w:pStyle w:val="Heading3"/>
      </w:pPr>
      <w:r>
        <w:t>Customer Segmentation Analysis</w:t>
      </w:r>
    </w:p>
    <w:p>
      <w:pPr>
        <w:pStyle w:val="ListBullet"/>
      </w:pPr>
      <w:r>
        <w:t>Implemented K-means and DBSCAN clustering algorithms on retail datasets with 80k+ transactions.</w:t>
      </w:r>
    </w:p>
    <w:p>
      <w:pPr>
        <w:pStyle w:val="ListBullet"/>
      </w:pPr>
      <w:r>
        <w:t>Identified 5 key customer segments that improved targeted marketing efficiency by 15%.</w:t>
      </w:r>
    </w:p>
    <w:p>
      <w:pPr>
        <w:pStyle w:val="ListBullet"/>
      </w:pPr>
      <w:r>
        <w:t>Visualized patterns using PCA and t-SNE to communicate insights to non-technical stakeholders.</w:t>
      </w:r>
    </w:p>
    <w:p>
      <w:pPr>
        <w:pStyle w:val="Heading2"/>
      </w:pPr>
      <w:r>
        <w:t>Certifications</w:t>
      </w:r>
    </w:p>
    <w:p>
      <w:r>
        <w:t>Google Data Analytics Professional Certificate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