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Caleb J. Wainwright</w:t>
      </w:r>
    </w:p>
    <w:p>
      <w:r>
        <w:t xml:space="preserve">Austin, TX | caleb.wainwright@example.com | (512) 555-7492 | </w:t>
      </w:r>
      <w:r>
        <w:rPr>
          <w:i/>
        </w:rPr>
        <w:t>linkedin.com/in/calebwainwright</w:t>
      </w:r>
      <w:r>
        <w:t xml:space="preserve"> | </w:t>
      </w:r>
      <w:r>
        <w:rPr>
          <w:i/>
        </w:rPr>
        <w:t>github.com/cwainwright-dev</w:t>
      </w:r>
    </w:p>
    <w:p>
      <w:pPr>
        <w:pStyle w:val="Heading2"/>
      </w:pPr>
      <w:r>
        <w:t>Professional Summary</w:t>
      </w:r>
    </w:p>
    <w:p>
      <w:r>
        <w:t>Backend Engineer with strong expertise in building scalable, high‑performance APIs and distributed systems. Experienced in Python, Go, and Java, with deep understanding of microservices architecture, RESTful service design, and cloud‑native development. Skilled in optimizing backend performance, improving system reliability, and partnering with cross‑functional teams to deliver production‑ready features. Passionate about creating maintainable, well‑tested backend solutions that support business growth and seamless product experiences.</w:t>
      </w:r>
    </w:p>
    <w:p>
      <w:pPr>
        <w:pStyle w:val="Heading2"/>
      </w:pPr>
      <w:r>
        <w:t>Core Skills</w:t>
      </w:r>
    </w:p>
    <w:p>
      <w:r>
        <w:t>Programming Languages: Python, Go, Java, JavaScript</w:t>
      </w:r>
    </w:p>
    <w:p>
      <w:r>
        <w:t>Frameworks &amp; Tools: FastAPI, Flask, Spring Boot, Node.js, gRPC, Docker, Kubernetes</w:t>
      </w:r>
    </w:p>
    <w:p>
      <w:r>
        <w:t>Cloud / DevOps: AWS (ECS, Lambda, RDS, S3), Terraform, GitHub Actions, Jenkins</w:t>
      </w:r>
    </w:p>
    <w:p>
      <w:r>
        <w:t>Databases / Data: PostgreSQL, MySQL, MongoDB, Redis, Data Modeling</w:t>
      </w:r>
    </w:p>
    <w:p>
      <w:r>
        <w:t>Other Skills: Microservices Architecture, API Development, Load Balancing, Caching Strategies, CI/CD, Unit &amp; Integration Testing</w:t>
      </w:r>
    </w:p>
    <w:p>
      <w:pPr>
        <w:pStyle w:val="Heading2"/>
      </w:pPr>
      <w:r>
        <w:t>Professional Experience</w:t>
      </w:r>
    </w:p>
    <w:p>
      <w:pPr>
        <w:pStyle w:val="Heading3"/>
      </w:pPr>
      <w:r>
        <w:t>Backend Engineer — ApexCloud Systems</w:t>
      </w:r>
    </w:p>
    <w:p>
      <w:r>
        <w:t>Austin, TX | Feb 2021 — Present</w:t>
      </w:r>
    </w:p>
    <w:p>
      <w:pPr>
        <w:pStyle w:val="ListBullet"/>
      </w:pPr>
      <w:r>
        <w:t>Developed and optimized microservices using Python and Go, supporting 2M+ monthly active users.</w:t>
      </w:r>
    </w:p>
    <w:p>
      <w:pPr>
        <w:pStyle w:val="ListBullet"/>
      </w:pPr>
      <w:r>
        <w:t>Improved API response time by 38% through query optimization, caching strategies, and asynchronous processing.</w:t>
      </w:r>
    </w:p>
    <w:p>
      <w:pPr>
        <w:pStyle w:val="ListBullet"/>
      </w:pPr>
      <w:r>
        <w:t>Designed scalable data pipelines and integrated AWS services (Lambda, ECS, RDS) to reduce infrastructure cost by 22%.</w:t>
      </w:r>
    </w:p>
    <w:p>
      <w:pPr>
        <w:pStyle w:val="ListBullet"/>
      </w:pPr>
      <w:r>
        <w:t>Implemented CI/CD pipelines with GitHub Actions, reducing deployment time from 25 minutes to under 5 minutes.</w:t>
      </w:r>
    </w:p>
    <w:p>
      <w:pPr>
        <w:pStyle w:val="ListBullet"/>
      </w:pPr>
      <w:r>
        <w:t>Collaborated with frontend, DevOps, and product teams to deliver new features and reduce production incidents by 30%.</w:t>
      </w:r>
    </w:p>
    <w:p>
      <w:pPr>
        <w:pStyle w:val="Heading3"/>
      </w:pPr>
      <w:r>
        <w:t>Software Engineer — Horizon Digital Labs</w:t>
      </w:r>
    </w:p>
    <w:p>
      <w:r>
        <w:t>Dallas, TX | Jan 2018 — Jan 2021</w:t>
      </w:r>
    </w:p>
    <w:p>
      <w:pPr>
        <w:pStyle w:val="ListBullet"/>
      </w:pPr>
      <w:r>
        <w:t>Developed backend features in Java (Spring Boot) powering internal analytics platforms.</w:t>
      </w:r>
    </w:p>
    <w:p>
      <w:pPr>
        <w:pStyle w:val="ListBullet"/>
      </w:pPr>
      <w:r>
        <w:t>Optimized SQL queries and refactored data models, reducing average request latency by 25%.</w:t>
      </w:r>
    </w:p>
    <w:p>
      <w:pPr>
        <w:pStyle w:val="ListBullet"/>
      </w:pPr>
      <w:r>
        <w:t>Built RESTful APIs enabling new product capabilities adopted across 5+ departments.</w:t>
      </w:r>
    </w:p>
    <w:p>
      <w:pPr>
        <w:pStyle w:val="ListBullet"/>
      </w:pPr>
      <w:r>
        <w:t>Integrated caching and load balancing to support traffic surges up to 10k requests/second.</w:t>
      </w:r>
    </w:p>
    <w:p>
      <w:pPr>
        <w:pStyle w:val="ListBullet"/>
      </w:pPr>
      <w:r>
        <w:t>Created automated testing suites achieving 85% coverage for critical services.</w:t>
      </w:r>
    </w:p>
    <w:p>
      <w:pPr>
        <w:pStyle w:val="Heading3"/>
      </w:pPr>
      <w:r>
        <w:t>Junior Backend Engineer — NovaTech Innovations</w:t>
      </w:r>
    </w:p>
    <w:p>
      <w:r>
        <w:t>Houston, TX | Aug 2016 — Dec 2017</w:t>
      </w:r>
    </w:p>
    <w:p>
      <w:pPr>
        <w:pStyle w:val="ListBullet"/>
      </w:pPr>
      <w:r>
        <w:t>Maintained and enhanced Java‑based services serving 100k+ users.</w:t>
      </w:r>
    </w:p>
    <w:p>
      <w:pPr>
        <w:pStyle w:val="ListBullet"/>
      </w:pPr>
      <w:r>
        <w:t>Assisted in implementing authentication and session‑management workflows.</w:t>
      </w:r>
    </w:p>
    <w:p>
      <w:pPr>
        <w:pStyle w:val="ListBullet"/>
      </w:pPr>
      <w:r>
        <w:t>Wrote unit and integration tests, increasing test coverage to 75% across assigned modules.</w:t>
      </w:r>
    </w:p>
    <w:p>
      <w:pPr>
        <w:pStyle w:val="ListBullet"/>
      </w:pPr>
      <w:r>
        <w:t>Collaborated with senior engineers on performance tuning and code quality improvements.</w:t>
      </w:r>
    </w:p>
    <w:p>
      <w:pPr>
        <w:pStyle w:val="Heading2"/>
      </w:pPr>
      <w:r>
        <w:t>Education</w:t>
      </w:r>
    </w:p>
    <w:p>
      <w:r>
        <w:t>B.S. in Computer Science, University of Texas at Austin (2012 — 2016)</w:t>
      </w:r>
    </w:p>
    <w:p>
      <w:pPr>
        <w:pStyle w:val="Heading2"/>
      </w:pPr>
      <w:r>
        <w:t>Projects</w:t>
      </w:r>
    </w:p>
    <w:p>
      <w:pPr>
        <w:pStyle w:val="Heading3"/>
      </w:pPr>
      <w:r>
        <w:t>Distributed Job Processing Platform</w:t>
      </w:r>
    </w:p>
    <w:p>
      <w:pPr>
        <w:pStyle w:val="ListBullet"/>
      </w:pPr>
      <w:r>
        <w:t>Designed distributed worker architecture with Python, Redis, and AWS SQS for high‑volume task execution.</w:t>
      </w:r>
    </w:p>
    <w:p>
      <w:pPr>
        <w:pStyle w:val="ListBullet"/>
      </w:pPr>
      <w:r>
        <w:t>Improved job throughput by 40% through concurrency optimization and load distribution.</w:t>
      </w:r>
    </w:p>
    <w:p>
      <w:pPr>
        <w:pStyle w:val="ListBullet"/>
      </w:pPr>
      <w:r>
        <w:t>Added monitoring dashboards and alerting to track failures, latency, and backlog growth.</w:t>
      </w:r>
    </w:p>
    <w:p>
      <w:pPr>
        <w:pStyle w:val="Heading3"/>
      </w:pPr>
      <w:r>
        <w:t>API Gateway Performance Optimizer</w:t>
      </w:r>
    </w:p>
    <w:p>
      <w:pPr>
        <w:pStyle w:val="ListBullet"/>
      </w:pPr>
      <w:r>
        <w:t>Built lightweight API‑gateway layer using FastAPI and NGINX to route and throttle traffic.</w:t>
      </w:r>
    </w:p>
    <w:p>
      <w:pPr>
        <w:pStyle w:val="ListBullet"/>
      </w:pPr>
      <w:r>
        <w:t>Reduced latency by 28% through caching layers and optimized request‑handling logic.</w:t>
      </w:r>
    </w:p>
    <w:p>
      <w:pPr>
        <w:pStyle w:val="ListBullet"/>
      </w:pPr>
      <w:r>
        <w:t>Integrated authentication middleware to improve security and prevent unauthorized access.</w:t>
      </w:r>
    </w:p>
    <w:p>
      <w:pPr>
        <w:pStyle w:val="Heading2"/>
      </w:pPr>
      <w:r>
        <w:t>Certifications</w:t>
      </w:r>
    </w:p>
    <w:p>
      <w:r>
        <w:t>AWS Developer Associate (2022)</w:t>
      </w:r>
    </w:p>
    <w:p>
      <w:r>
        <w:t>Oracle Certified Java Programmer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