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Riley K. Donahue</w:t>
      </w:r>
    </w:p>
    <w:p>
      <w:r>
        <w:t xml:space="preserve">Portland, OR | riley.donahue@example.com | (503) 555-7812 | </w:t>
      </w:r>
      <w:r>
        <w:rPr>
          <w:i/>
        </w:rPr>
        <w:t>linkedin.com/in/rileydonahue</w:t>
      </w:r>
      <w:r>
        <w:t xml:space="preserve"> | </w:t>
      </w:r>
      <w:r>
        <w:rPr>
          <w:i/>
        </w:rPr>
        <w:t>github.com/rileydonahue-devops</w:t>
      </w:r>
    </w:p>
    <w:p>
      <w:pPr>
        <w:pStyle w:val="Heading2"/>
      </w:pPr>
      <w:r>
        <w:t>Professional Summary</w:t>
      </w:r>
    </w:p>
    <w:p>
      <w:r>
        <w:t>DevOps Engineer with 1 year of hands-on experience supporting CI/CD pipelines, cloud infrastructure, and automation workflows. Skilled in containerization, monitoring, and infrastructure-as-code using tools like Docker, Kubernetes, Terraform, and AWS. Proven ability to reduce deployment friction, optimize system reliability, and collaborate with developers to accelerate delivery cycles. Eager to leverage strong problem-solving abilities and DevOps best practices to support scalable, secure engineering environments.</w:t>
      </w:r>
    </w:p>
    <w:p>
      <w:pPr>
        <w:pStyle w:val="Heading2"/>
      </w:pPr>
      <w:r>
        <w:t>Core Skills</w:t>
      </w:r>
    </w:p>
    <w:p>
      <w:r>
        <w:t>Programming Languages: Python, Bash, YAML</w:t>
      </w:r>
    </w:p>
    <w:p>
      <w:r>
        <w:t>Frameworks &amp; Tools: Docker, Kubernetes, Terraform, GitHub Actions, Jenkins, Ansible</w:t>
      </w:r>
    </w:p>
    <w:p>
      <w:r>
        <w:t>Cloud / DevOps: AWS (EC2, S3, IAM, Lambda), CI/CD, Monitoring (Prometheus, Grafana), Linux Administration</w:t>
      </w:r>
    </w:p>
    <w:p>
      <w:r>
        <w:t>Databases / Data: MySQL, PostgreSQL, Log Management (ELK Stack)</w:t>
      </w:r>
    </w:p>
    <w:p>
      <w:r>
        <w:t>Other Skills: Automation, Infrastructure as Code (IaC), Cloud Security Basics, Troubleshooting, Agile Collaboration</w:t>
      </w:r>
    </w:p>
    <w:p>
      <w:pPr>
        <w:pStyle w:val="Heading2"/>
      </w:pPr>
      <w:r>
        <w:t>Professional Experience</w:t>
      </w:r>
    </w:p>
    <w:p>
      <w:pPr>
        <w:pStyle w:val="Heading3"/>
      </w:pPr>
      <w:r>
        <w:t>DevOps Engineer — CloudForge Solutions</w:t>
      </w:r>
    </w:p>
    <w:p>
      <w:r>
        <w:t>Portland, OR | Jul 2023 — Present</w:t>
      </w:r>
    </w:p>
    <w:p>
      <w:pPr>
        <w:pStyle w:val="ListBullet"/>
      </w:pPr>
      <w:r>
        <w:t>Maintained and optimized CI/CD pipelines using GitHub Actions and Jenkins, reducing deployment time by 35%.</w:t>
      </w:r>
    </w:p>
    <w:p>
      <w:pPr>
        <w:pStyle w:val="ListBullet"/>
      </w:pPr>
      <w:r>
        <w:t>Automated infrastructure provisioning with Terraform, improving environment setup speed by 50%.</w:t>
      </w:r>
    </w:p>
    <w:p>
      <w:pPr>
        <w:pStyle w:val="ListBullet"/>
      </w:pPr>
      <w:r>
        <w:t>Worked with Docker and Kubernetes to containerize internal applications and manage staging clusters.</w:t>
      </w:r>
    </w:p>
    <w:p>
      <w:pPr>
        <w:pStyle w:val="ListBullet"/>
      </w:pPr>
      <w:r>
        <w:t>Implemented monitoring dashboards in Grafana, improving incident detection time by 25%.</w:t>
      </w:r>
    </w:p>
    <w:p>
      <w:pPr>
        <w:pStyle w:val="ListBullet"/>
      </w:pPr>
      <w:r>
        <w:t>Collaborated with developers to troubleshoot build failures, improving pipeline reliability to 98%.</w:t>
      </w:r>
    </w:p>
    <w:p>
      <w:pPr>
        <w:pStyle w:val="Heading3"/>
      </w:pPr>
      <w:r>
        <w:t>IT Infrastructure Intern — NorthernTech Systems</w:t>
      </w:r>
    </w:p>
    <w:p>
      <w:r>
        <w:t>Portland, OR | Jun 2022 — Jun 2023</w:t>
      </w:r>
    </w:p>
    <w:p>
      <w:pPr>
        <w:pStyle w:val="ListBullet"/>
      </w:pPr>
      <w:r>
        <w:t>Supported migration of legacy servers to AWS EC2, reducing on-prem operational costs by 20%.</w:t>
      </w:r>
    </w:p>
    <w:p>
      <w:pPr>
        <w:pStyle w:val="ListBullet"/>
      </w:pPr>
      <w:r>
        <w:t>Built automated backup scripts with Python and Bash, improving data retrieval response time by 40%.</w:t>
      </w:r>
    </w:p>
    <w:p>
      <w:pPr>
        <w:pStyle w:val="ListBullet"/>
      </w:pPr>
      <w:r>
        <w:t>Monitored system logs and alerts through ELK Stack, identifying incidents with 90% accuracy.</w:t>
      </w:r>
    </w:p>
    <w:p>
      <w:pPr>
        <w:pStyle w:val="ListBullet"/>
      </w:pPr>
      <w:r>
        <w:t>Assisted DevOps team with containerization efforts using Docker for internal tools.</w:t>
      </w:r>
    </w:p>
    <w:p>
      <w:pPr>
        <w:pStyle w:val="Heading2"/>
      </w:pPr>
      <w:r>
        <w:t>Education</w:t>
      </w:r>
    </w:p>
    <w:p>
      <w:r>
        <w:t>B.S. in Information Technology, Oregon State University (2018 — 2022)</w:t>
      </w:r>
    </w:p>
    <w:p>
      <w:pPr>
        <w:pStyle w:val="Heading2"/>
      </w:pPr>
      <w:r>
        <w:t>Projects</w:t>
      </w:r>
    </w:p>
    <w:p>
      <w:pPr>
        <w:pStyle w:val="Heading3"/>
      </w:pPr>
      <w:r>
        <w:t>Kubernetes Deployment Automation</w:t>
      </w:r>
    </w:p>
    <w:p>
      <w:pPr>
        <w:pStyle w:val="ListBullet"/>
      </w:pPr>
      <w:r>
        <w:t>Created automated deployment workflow using GitHub Actions and Kubernetes manifests.</w:t>
      </w:r>
    </w:p>
    <w:p>
      <w:pPr>
        <w:pStyle w:val="ListBullet"/>
      </w:pPr>
      <w:r>
        <w:t>Improved deployment consistency by eliminating 90% of manual configuration errors.</w:t>
      </w:r>
    </w:p>
    <w:p>
      <w:pPr>
        <w:pStyle w:val="ListBullet"/>
      </w:pPr>
      <w:r>
        <w:t>Integrated Prometheus alerts to track pod health and resource usage.</w:t>
      </w:r>
    </w:p>
    <w:p>
      <w:pPr>
        <w:pStyle w:val="Heading3"/>
      </w:pPr>
      <w:r>
        <w:t>Terraform AWS Infrastructure Build</w:t>
      </w:r>
    </w:p>
    <w:p>
      <w:pPr>
        <w:pStyle w:val="ListBullet"/>
      </w:pPr>
      <w:r>
        <w:t>Built reusable Terraform modules for EC2, S3, and IAM, standardizing infrastructure provisioning.</w:t>
      </w:r>
    </w:p>
    <w:p>
      <w:pPr>
        <w:pStyle w:val="ListBullet"/>
      </w:pPr>
      <w:r>
        <w:t>Reduced environment spin-up time from 2 hours to 20 minutes.</w:t>
      </w:r>
    </w:p>
    <w:p>
      <w:pPr>
        <w:pStyle w:val="ListBullet"/>
      </w:pPr>
      <w:r>
        <w:t>Enabled version-controlled infrastructure changes with Git workflows.</w:t>
      </w:r>
    </w:p>
    <w:p>
      <w:pPr>
        <w:pStyle w:val="Heading2"/>
      </w:pPr>
      <w:r>
        <w:t>Certifications</w:t>
      </w:r>
    </w:p>
    <w:p>
      <w:r>
        <w:t>AWS Certified Cloud Practitioner (2023)</w:t>
      </w:r>
    </w:p>
    <w:p>
      <w:r>
        <w:t>Terraform Associate (HashiCorp) –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