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5DA3" w14:textId="77777777" w:rsidR="00F97813" w:rsidRDefault="008602A6" w:rsidP="00F97813">
      <w:pPr>
        <w:jc w:val="center"/>
        <w:rPr>
          <w:sz w:val="40"/>
          <w:szCs w:val="40"/>
        </w:rPr>
      </w:pPr>
      <w:r w:rsidRPr="008602A6">
        <w:rPr>
          <w:b/>
          <w:bCs/>
          <w:sz w:val="40"/>
          <w:szCs w:val="40"/>
        </w:rPr>
        <w:t>Business Requirements Document (BRD)</w:t>
      </w:r>
    </w:p>
    <w:p w14:paraId="047B357C" w14:textId="0F38363D" w:rsidR="008602A6" w:rsidRPr="00F97813" w:rsidRDefault="008602A6" w:rsidP="00F97813">
      <w:pPr>
        <w:jc w:val="center"/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ACKO Digital Insurance Platform</w:t>
      </w:r>
      <w:r w:rsidRPr="008602A6">
        <w:rPr>
          <w:b/>
          <w:bCs/>
          <w:sz w:val="24"/>
          <w:szCs w:val="24"/>
        </w:rPr>
        <w:br/>
      </w:r>
    </w:p>
    <w:p w14:paraId="262519D0" w14:textId="77777777" w:rsidR="008602A6" w:rsidRPr="008602A6" w:rsidRDefault="008602A6" w:rsidP="008602A6"/>
    <w:p w14:paraId="05BF7B24" w14:textId="248B52E0" w:rsidR="008602A6" w:rsidRPr="008602A6" w:rsidRDefault="008602A6" w:rsidP="008602A6">
      <w:pPr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1. Executive Summary</w:t>
      </w:r>
    </w:p>
    <w:p w14:paraId="45EA0A14" w14:textId="6905F761" w:rsidR="008602A6" w:rsidRPr="008602A6" w:rsidRDefault="008602A6" w:rsidP="008602A6">
      <w:pPr>
        <w:rPr>
          <w:sz w:val="26"/>
          <w:szCs w:val="26"/>
        </w:rPr>
      </w:pPr>
      <w:r w:rsidRPr="008602A6">
        <w:rPr>
          <w:sz w:val="26"/>
          <w:szCs w:val="26"/>
        </w:rPr>
        <w:t>ACKO is a digital</w:t>
      </w:r>
      <w:r w:rsidRPr="008602A6">
        <w:rPr>
          <w:sz w:val="26"/>
          <w:szCs w:val="26"/>
        </w:rPr>
        <w:t>-first</w:t>
      </w:r>
      <w:r w:rsidRPr="008602A6">
        <w:rPr>
          <w:sz w:val="26"/>
          <w:szCs w:val="26"/>
        </w:rPr>
        <w:t xml:space="preserve"> insurance provider offering auto, health, travel, and group insurance products. This BRD outlines the functional and non-functional requirements for enhancing ACKO’s platform to support seamless policy management, customer engagement, and regulatory compliance.</w:t>
      </w:r>
    </w:p>
    <w:p w14:paraId="7DD1ACCF" w14:textId="77777777" w:rsidR="008602A6" w:rsidRPr="008602A6" w:rsidRDefault="008602A6" w:rsidP="008602A6"/>
    <w:p w14:paraId="3E917449" w14:textId="5FFEB671" w:rsidR="008602A6" w:rsidRPr="008602A6" w:rsidRDefault="008602A6" w:rsidP="008602A6">
      <w:pPr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2. Business Objectives</w:t>
      </w:r>
    </w:p>
    <w:p w14:paraId="6D26F83F" w14:textId="77777777" w:rsidR="008602A6" w:rsidRPr="008602A6" w:rsidRDefault="008602A6" w:rsidP="008602A6">
      <w:pPr>
        <w:numPr>
          <w:ilvl w:val="0"/>
          <w:numId w:val="1"/>
        </w:numPr>
        <w:rPr>
          <w:sz w:val="26"/>
          <w:szCs w:val="26"/>
        </w:rPr>
      </w:pPr>
      <w:r w:rsidRPr="008602A6">
        <w:rPr>
          <w:sz w:val="26"/>
          <w:szCs w:val="26"/>
        </w:rPr>
        <w:t>Deliver a paperless, mobile-first insurance experience</w:t>
      </w:r>
    </w:p>
    <w:p w14:paraId="0B0E8007" w14:textId="77777777" w:rsidR="008602A6" w:rsidRPr="008602A6" w:rsidRDefault="008602A6" w:rsidP="008602A6">
      <w:pPr>
        <w:numPr>
          <w:ilvl w:val="0"/>
          <w:numId w:val="1"/>
        </w:numPr>
        <w:rPr>
          <w:sz w:val="26"/>
          <w:szCs w:val="26"/>
        </w:rPr>
      </w:pPr>
      <w:r w:rsidRPr="008602A6">
        <w:rPr>
          <w:sz w:val="26"/>
          <w:szCs w:val="26"/>
        </w:rPr>
        <w:t>Enable instant policy issuance and claims processing</w:t>
      </w:r>
    </w:p>
    <w:p w14:paraId="465238D3" w14:textId="77777777" w:rsidR="008602A6" w:rsidRPr="008602A6" w:rsidRDefault="008602A6" w:rsidP="008602A6">
      <w:pPr>
        <w:numPr>
          <w:ilvl w:val="0"/>
          <w:numId w:val="1"/>
        </w:numPr>
        <w:rPr>
          <w:sz w:val="26"/>
          <w:szCs w:val="26"/>
        </w:rPr>
      </w:pPr>
      <w:r w:rsidRPr="008602A6">
        <w:rPr>
          <w:sz w:val="26"/>
          <w:szCs w:val="26"/>
        </w:rPr>
        <w:t>Integrate value-added services like car servicing and emergency support</w:t>
      </w:r>
    </w:p>
    <w:p w14:paraId="5B5ADDE7" w14:textId="77777777" w:rsidR="008602A6" w:rsidRPr="008602A6" w:rsidRDefault="008602A6" w:rsidP="008602A6">
      <w:pPr>
        <w:numPr>
          <w:ilvl w:val="0"/>
          <w:numId w:val="1"/>
        </w:numPr>
        <w:rPr>
          <w:sz w:val="26"/>
          <w:szCs w:val="26"/>
        </w:rPr>
      </w:pPr>
      <w:r w:rsidRPr="008602A6">
        <w:rPr>
          <w:sz w:val="26"/>
          <w:szCs w:val="26"/>
        </w:rPr>
        <w:t>Ensure compliance with IRDAI and government systems</w:t>
      </w:r>
    </w:p>
    <w:p w14:paraId="47FFCC4C" w14:textId="77777777" w:rsidR="008602A6" w:rsidRPr="008602A6" w:rsidRDefault="008602A6" w:rsidP="008602A6">
      <w:pPr>
        <w:numPr>
          <w:ilvl w:val="0"/>
          <w:numId w:val="1"/>
        </w:numPr>
        <w:rPr>
          <w:sz w:val="26"/>
          <w:szCs w:val="26"/>
        </w:rPr>
      </w:pPr>
      <w:r w:rsidRPr="008602A6">
        <w:rPr>
          <w:sz w:val="26"/>
          <w:szCs w:val="26"/>
        </w:rPr>
        <w:t>Support scalability for group and enterprise insurance</w:t>
      </w:r>
    </w:p>
    <w:p w14:paraId="3B4D503C" w14:textId="6FDF69A6" w:rsidR="008602A6" w:rsidRPr="008602A6" w:rsidRDefault="008602A6" w:rsidP="008602A6"/>
    <w:p w14:paraId="200BD25C" w14:textId="4178F893" w:rsidR="008602A6" w:rsidRPr="008602A6" w:rsidRDefault="008602A6" w:rsidP="008602A6">
      <w:pPr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3.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309"/>
        <w:gridCol w:w="4407"/>
      </w:tblGrid>
      <w:tr w:rsidR="004F029D" w:rsidRPr="008602A6" w14:paraId="47B01E84" w14:textId="77777777" w:rsidTr="004F029D">
        <w:tc>
          <w:tcPr>
            <w:tcW w:w="0" w:type="auto"/>
            <w:tcBorders>
              <w:bottom w:val="single" w:sz="4" w:space="0" w:color="000000"/>
            </w:tcBorders>
            <w:shd w:val="clear" w:color="auto" w:fill="D9D9D9" w:themeFill="background1" w:themeFillShade="D9"/>
            <w:hideMark/>
          </w:tcPr>
          <w:p w14:paraId="0091CE9F" w14:textId="77777777" w:rsidR="008602A6" w:rsidRPr="008602A6" w:rsidRDefault="008602A6" w:rsidP="008602A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8602A6"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4B049E7" w14:textId="77777777" w:rsidR="008602A6" w:rsidRPr="008602A6" w:rsidRDefault="008602A6" w:rsidP="008602A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8602A6">
              <w:rPr>
                <w:b/>
                <w:bCs/>
                <w:sz w:val="26"/>
                <w:szCs w:val="26"/>
              </w:rPr>
              <w:t>Name/Team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A102033" w14:textId="77777777" w:rsidR="008602A6" w:rsidRPr="008602A6" w:rsidRDefault="008602A6" w:rsidP="008602A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8602A6">
              <w:rPr>
                <w:b/>
                <w:bCs/>
                <w:sz w:val="26"/>
                <w:szCs w:val="26"/>
              </w:rPr>
              <w:t>Responsibility</w:t>
            </w:r>
          </w:p>
        </w:tc>
      </w:tr>
      <w:tr w:rsidR="008602A6" w:rsidRPr="008602A6" w14:paraId="5B569A2E" w14:textId="77777777" w:rsidTr="004F029D"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A8F8D90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Product Owner</w:t>
            </w:r>
          </w:p>
        </w:tc>
        <w:tc>
          <w:tcPr>
            <w:tcW w:w="0" w:type="auto"/>
            <w:hideMark/>
          </w:tcPr>
          <w:p w14:paraId="00369E77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ACKO Product Team</w:t>
            </w:r>
          </w:p>
        </w:tc>
        <w:tc>
          <w:tcPr>
            <w:tcW w:w="0" w:type="auto"/>
            <w:hideMark/>
          </w:tcPr>
          <w:p w14:paraId="4A69E3D7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Feature prioritization &amp; roadmap</w:t>
            </w:r>
          </w:p>
        </w:tc>
      </w:tr>
      <w:tr w:rsidR="008602A6" w:rsidRPr="008602A6" w14:paraId="38112038" w14:textId="77777777" w:rsidTr="004F029D">
        <w:tc>
          <w:tcPr>
            <w:tcW w:w="0" w:type="auto"/>
            <w:hideMark/>
          </w:tcPr>
          <w:p w14:paraId="2465AE3B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Development Team</w:t>
            </w:r>
          </w:p>
        </w:tc>
        <w:tc>
          <w:tcPr>
            <w:tcW w:w="0" w:type="auto"/>
            <w:hideMark/>
          </w:tcPr>
          <w:p w14:paraId="6BD9C6E7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Engineering Team</w:t>
            </w:r>
          </w:p>
        </w:tc>
        <w:tc>
          <w:tcPr>
            <w:tcW w:w="0" w:type="auto"/>
            <w:hideMark/>
          </w:tcPr>
          <w:p w14:paraId="1CB071F9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Implementation of platform modules</w:t>
            </w:r>
          </w:p>
        </w:tc>
      </w:tr>
      <w:tr w:rsidR="008602A6" w:rsidRPr="008602A6" w14:paraId="099EEA19" w14:textId="77777777" w:rsidTr="004F029D">
        <w:tc>
          <w:tcPr>
            <w:tcW w:w="0" w:type="auto"/>
            <w:hideMark/>
          </w:tcPr>
          <w:p w14:paraId="040DD81E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QA Team</w:t>
            </w:r>
          </w:p>
        </w:tc>
        <w:tc>
          <w:tcPr>
            <w:tcW w:w="0" w:type="auto"/>
            <w:hideMark/>
          </w:tcPr>
          <w:p w14:paraId="2228AD39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Testing &amp; QA Team</w:t>
            </w:r>
          </w:p>
        </w:tc>
        <w:tc>
          <w:tcPr>
            <w:tcW w:w="0" w:type="auto"/>
            <w:hideMark/>
          </w:tcPr>
          <w:p w14:paraId="0D8A31A3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Functional and performance testing</w:t>
            </w:r>
          </w:p>
        </w:tc>
      </w:tr>
      <w:tr w:rsidR="008602A6" w:rsidRPr="008602A6" w14:paraId="552E317D" w14:textId="77777777" w:rsidTr="004F029D">
        <w:tc>
          <w:tcPr>
            <w:tcW w:w="0" w:type="auto"/>
            <w:hideMark/>
          </w:tcPr>
          <w:p w14:paraId="3087772E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Compliance Officer</w:t>
            </w:r>
          </w:p>
        </w:tc>
        <w:tc>
          <w:tcPr>
            <w:tcW w:w="0" w:type="auto"/>
            <w:hideMark/>
          </w:tcPr>
          <w:p w14:paraId="57F3FF18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Legal &amp; Compliance</w:t>
            </w:r>
          </w:p>
        </w:tc>
        <w:tc>
          <w:tcPr>
            <w:tcW w:w="0" w:type="auto"/>
            <w:hideMark/>
          </w:tcPr>
          <w:p w14:paraId="468E1E53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Regulatory alignment (IRDAI, ABHA)</w:t>
            </w:r>
          </w:p>
        </w:tc>
      </w:tr>
      <w:tr w:rsidR="008602A6" w:rsidRPr="008602A6" w14:paraId="13A98273" w14:textId="77777777" w:rsidTr="004F029D">
        <w:tc>
          <w:tcPr>
            <w:tcW w:w="0" w:type="auto"/>
            <w:hideMark/>
          </w:tcPr>
          <w:p w14:paraId="682D725B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UX Designer</w:t>
            </w:r>
          </w:p>
        </w:tc>
        <w:tc>
          <w:tcPr>
            <w:tcW w:w="0" w:type="auto"/>
            <w:hideMark/>
          </w:tcPr>
          <w:p w14:paraId="3289071E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Design Team</w:t>
            </w:r>
          </w:p>
        </w:tc>
        <w:tc>
          <w:tcPr>
            <w:tcW w:w="0" w:type="auto"/>
            <w:hideMark/>
          </w:tcPr>
          <w:p w14:paraId="4DE2DF9E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User journey and interface optimization</w:t>
            </w:r>
          </w:p>
        </w:tc>
      </w:tr>
    </w:tbl>
    <w:p w14:paraId="68FE2548" w14:textId="68E4E73C" w:rsidR="008602A6" w:rsidRPr="008602A6" w:rsidRDefault="008602A6" w:rsidP="008602A6"/>
    <w:p w14:paraId="4CC273B9" w14:textId="77777777" w:rsidR="00730E80" w:rsidRDefault="00730E80" w:rsidP="008602A6">
      <w:pPr>
        <w:rPr>
          <w:b/>
          <w:bCs/>
          <w:sz w:val="48"/>
          <w:szCs w:val="48"/>
        </w:rPr>
      </w:pPr>
    </w:p>
    <w:p w14:paraId="34541C29" w14:textId="77777777" w:rsidR="004F029D" w:rsidRDefault="004F029D" w:rsidP="008602A6">
      <w:pPr>
        <w:rPr>
          <w:b/>
          <w:bCs/>
          <w:sz w:val="48"/>
          <w:szCs w:val="48"/>
        </w:rPr>
      </w:pPr>
    </w:p>
    <w:p w14:paraId="78E91B23" w14:textId="4BD530EB" w:rsidR="008602A6" w:rsidRPr="008602A6" w:rsidRDefault="008602A6" w:rsidP="008602A6">
      <w:pPr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4. Functional Requirements</w:t>
      </w:r>
    </w:p>
    <w:p w14:paraId="21C301B5" w14:textId="77777777" w:rsidR="008602A6" w:rsidRPr="008602A6" w:rsidRDefault="008602A6" w:rsidP="008602A6">
      <w:pPr>
        <w:rPr>
          <w:b/>
          <w:bCs/>
          <w:sz w:val="26"/>
          <w:szCs w:val="26"/>
        </w:rPr>
      </w:pPr>
      <w:r w:rsidRPr="008602A6">
        <w:rPr>
          <w:b/>
          <w:bCs/>
          <w:sz w:val="26"/>
          <w:szCs w:val="26"/>
        </w:rPr>
        <w:t>4.1 User Onboarding &amp; KYC</w:t>
      </w:r>
    </w:p>
    <w:p w14:paraId="5125371F" w14:textId="77777777" w:rsidR="008602A6" w:rsidRPr="008602A6" w:rsidRDefault="008602A6" w:rsidP="008602A6">
      <w:pPr>
        <w:numPr>
          <w:ilvl w:val="0"/>
          <w:numId w:val="2"/>
        </w:numPr>
        <w:rPr>
          <w:sz w:val="26"/>
          <w:szCs w:val="26"/>
        </w:rPr>
      </w:pPr>
      <w:r w:rsidRPr="008602A6">
        <w:rPr>
          <w:sz w:val="26"/>
          <w:szCs w:val="26"/>
        </w:rPr>
        <w:t xml:space="preserve">Aadhaar-based </w:t>
      </w:r>
      <w:proofErr w:type="spellStart"/>
      <w:r w:rsidRPr="008602A6">
        <w:rPr>
          <w:sz w:val="26"/>
          <w:szCs w:val="26"/>
        </w:rPr>
        <w:t>eKYC</w:t>
      </w:r>
      <w:proofErr w:type="spellEnd"/>
      <w:r w:rsidRPr="008602A6">
        <w:rPr>
          <w:sz w:val="26"/>
          <w:szCs w:val="26"/>
        </w:rPr>
        <w:t xml:space="preserve"> and PAN verification</w:t>
      </w:r>
    </w:p>
    <w:p w14:paraId="1BC08D36" w14:textId="77777777" w:rsidR="008602A6" w:rsidRPr="008602A6" w:rsidRDefault="008602A6" w:rsidP="008602A6">
      <w:pPr>
        <w:numPr>
          <w:ilvl w:val="0"/>
          <w:numId w:val="2"/>
        </w:numPr>
        <w:rPr>
          <w:sz w:val="26"/>
          <w:szCs w:val="26"/>
        </w:rPr>
      </w:pPr>
      <w:r w:rsidRPr="008602A6">
        <w:rPr>
          <w:sz w:val="26"/>
          <w:szCs w:val="26"/>
        </w:rPr>
        <w:t>OTP-based mobile/email authentication</w:t>
      </w:r>
    </w:p>
    <w:p w14:paraId="44F60824" w14:textId="77777777" w:rsidR="008602A6" w:rsidRPr="008602A6" w:rsidRDefault="008602A6" w:rsidP="008602A6">
      <w:pPr>
        <w:numPr>
          <w:ilvl w:val="0"/>
          <w:numId w:val="2"/>
        </w:numPr>
        <w:rPr>
          <w:sz w:val="26"/>
          <w:szCs w:val="26"/>
        </w:rPr>
      </w:pPr>
      <w:r w:rsidRPr="008602A6">
        <w:rPr>
          <w:sz w:val="26"/>
          <w:szCs w:val="26"/>
        </w:rPr>
        <w:t>ABHA card generation for health insurance</w:t>
      </w:r>
    </w:p>
    <w:p w14:paraId="2DA31769" w14:textId="77777777" w:rsidR="008602A6" w:rsidRPr="008602A6" w:rsidRDefault="008602A6" w:rsidP="008602A6">
      <w:pPr>
        <w:rPr>
          <w:b/>
          <w:bCs/>
          <w:sz w:val="26"/>
          <w:szCs w:val="26"/>
        </w:rPr>
      </w:pPr>
      <w:r w:rsidRPr="008602A6">
        <w:rPr>
          <w:b/>
          <w:bCs/>
          <w:sz w:val="26"/>
          <w:szCs w:val="26"/>
        </w:rPr>
        <w:t>4.2 Policy Purchase &amp; Customization</w:t>
      </w:r>
    </w:p>
    <w:p w14:paraId="64C5D1D0" w14:textId="77777777" w:rsidR="008602A6" w:rsidRPr="008602A6" w:rsidRDefault="008602A6" w:rsidP="008602A6">
      <w:pPr>
        <w:numPr>
          <w:ilvl w:val="0"/>
          <w:numId w:val="3"/>
        </w:numPr>
        <w:rPr>
          <w:sz w:val="26"/>
          <w:szCs w:val="26"/>
        </w:rPr>
      </w:pPr>
      <w:r w:rsidRPr="008602A6">
        <w:rPr>
          <w:sz w:val="26"/>
          <w:szCs w:val="26"/>
        </w:rPr>
        <w:t>Dynamic pricing engine with zero commission logic</w:t>
      </w:r>
    </w:p>
    <w:p w14:paraId="140EFB05" w14:textId="77777777" w:rsidR="008602A6" w:rsidRPr="008602A6" w:rsidRDefault="008602A6" w:rsidP="008602A6">
      <w:pPr>
        <w:numPr>
          <w:ilvl w:val="0"/>
          <w:numId w:val="3"/>
        </w:numPr>
        <w:rPr>
          <w:sz w:val="26"/>
          <w:szCs w:val="26"/>
        </w:rPr>
      </w:pPr>
      <w:r w:rsidRPr="008602A6">
        <w:rPr>
          <w:sz w:val="26"/>
          <w:szCs w:val="26"/>
        </w:rPr>
        <w:t>Add-on cover selection (e.g., zero depreciation, engine protection)</w:t>
      </w:r>
    </w:p>
    <w:p w14:paraId="1DC0BC38" w14:textId="77777777" w:rsidR="008602A6" w:rsidRPr="008602A6" w:rsidRDefault="008602A6" w:rsidP="008602A6">
      <w:pPr>
        <w:numPr>
          <w:ilvl w:val="0"/>
          <w:numId w:val="3"/>
        </w:numPr>
        <w:rPr>
          <w:sz w:val="26"/>
          <w:szCs w:val="26"/>
        </w:rPr>
      </w:pPr>
      <w:r w:rsidRPr="008602A6">
        <w:rPr>
          <w:sz w:val="26"/>
          <w:szCs w:val="26"/>
        </w:rPr>
        <w:t>Instant policy issuance with digital document generation</w:t>
      </w:r>
    </w:p>
    <w:p w14:paraId="06017C2D" w14:textId="77777777" w:rsidR="008602A6" w:rsidRPr="008602A6" w:rsidRDefault="008602A6" w:rsidP="008602A6">
      <w:pPr>
        <w:rPr>
          <w:b/>
          <w:bCs/>
          <w:sz w:val="26"/>
          <w:szCs w:val="26"/>
        </w:rPr>
      </w:pPr>
      <w:r w:rsidRPr="008602A6">
        <w:rPr>
          <w:b/>
          <w:bCs/>
          <w:sz w:val="26"/>
          <w:szCs w:val="26"/>
        </w:rPr>
        <w:t>4.3 Claims Management</w:t>
      </w:r>
    </w:p>
    <w:p w14:paraId="020576EF" w14:textId="77777777" w:rsidR="008602A6" w:rsidRPr="008602A6" w:rsidRDefault="008602A6" w:rsidP="008602A6">
      <w:pPr>
        <w:numPr>
          <w:ilvl w:val="0"/>
          <w:numId w:val="4"/>
        </w:numPr>
        <w:rPr>
          <w:sz w:val="26"/>
          <w:szCs w:val="26"/>
        </w:rPr>
      </w:pPr>
      <w:r w:rsidRPr="008602A6">
        <w:rPr>
          <w:sz w:val="26"/>
          <w:szCs w:val="26"/>
        </w:rPr>
        <w:t>Upload documents and photos for claim initiation</w:t>
      </w:r>
    </w:p>
    <w:p w14:paraId="26B06539" w14:textId="77777777" w:rsidR="008602A6" w:rsidRPr="008602A6" w:rsidRDefault="008602A6" w:rsidP="008602A6">
      <w:pPr>
        <w:numPr>
          <w:ilvl w:val="0"/>
          <w:numId w:val="4"/>
        </w:numPr>
        <w:rPr>
          <w:sz w:val="26"/>
          <w:szCs w:val="26"/>
        </w:rPr>
      </w:pPr>
      <w:r w:rsidRPr="008602A6">
        <w:rPr>
          <w:sz w:val="26"/>
          <w:szCs w:val="26"/>
        </w:rPr>
        <w:t>Real-time claim tracking dashboard</w:t>
      </w:r>
    </w:p>
    <w:p w14:paraId="5828109A" w14:textId="77777777" w:rsidR="008602A6" w:rsidRPr="008602A6" w:rsidRDefault="008602A6" w:rsidP="008602A6">
      <w:pPr>
        <w:numPr>
          <w:ilvl w:val="0"/>
          <w:numId w:val="4"/>
        </w:numPr>
        <w:rPr>
          <w:sz w:val="26"/>
          <w:szCs w:val="26"/>
        </w:rPr>
      </w:pPr>
      <w:r w:rsidRPr="008602A6">
        <w:rPr>
          <w:sz w:val="26"/>
          <w:szCs w:val="26"/>
        </w:rPr>
        <w:t>Integration with partner garages and hospitals</w:t>
      </w:r>
    </w:p>
    <w:p w14:paraId="1411CD13" w14:textId="77777777" w:rsidR="008602A6" w:rsidRPr="008602A6" w:rsidRDefault="008602A6" w:rsidP="008602A6">
      <w:pPr>
        <w:rPr>
          <w:b/>
          <w:bCs/>
          <w:sz w:val="26"/>
          <w:szCs w:val="26"/>
        </w:rPr>
      </w:pPr>
      <w:r w:rsidRPr="008602A6">
        <w:rPr>
          <w:b/>
          <w:bCs/>
          <w:sz w:val="26"/>
          <w:szCs w:val="26"/>
        </w:rPr>
        <w:t>4.4 Car Ownership Ecosystem</w:t>
      </w:r>
    </w:p>
    <w:p w14:paraId="09F4FF50" w14:textId="77777777" w:rsidR="008602A6" w:rsidRPr="008602A6" w:rsidRDefault="008602A6" w:rsidP="008602A6">
      <w:pPr>
        <w:numPr>
          <w:ilvl w:val="0"/>
          <w:numId w:val="5"/>
        </w:numPr>
        <w:rPr>
          <w:sz w:val="26"/>
          <w:szCs w:val="26"/>
        </w:rPr>
      </w:pPr>
      <w:r w:rsidRPr="008602A6">
        <w:rPr>
          <w:sz w:val="26"/>
          <w:szCs w:val="26"/>
        </w:rPr>
        <w:t>Service scheduling with pick-up/drop options</w:t>
      </w:r>
    </w:p>
    <w:p w14:paraId="16F35663" w14:textId="77777777" w:rsidR="008602A6" w:rsidRPr="008602A6" w:rsidRDefault="008602A6" w:rsidP="008602A6">
      <w:pPr>
        <w:numPr>
          <w:ilvl w:val="0"/>
          <w:numId w:val="5"/>
        </w:numPr>
        <w:rPr>
          <w:sz w:val="26"/>
          <w:szCs w:val="26"/>
        </w:rPr>
      </w:pPr>
      <w:r w:rsidRPr="008602A6">
        <w:rPr>
          <w:sz w:val="26"/>
          <w:szCs w:val="26"/>
        </w:rPr>
        <w:t>Garage locator and discount management</w:t>
      </w:r>
    </w:p>
    <w:p w14:paraId="1045E1E5" w14:textId="77777777" w:rsidR="008602A6" w:rsidRPr="008602A6" w:rsidRDefault="008602A6" w:rsidP="008602A6">
      <w:pPr>
        <w:numPr>
          <w:ilvl w:val="0"/>
          <w:numId w:val="5"/>
        </w:numPr>
        <w:rPr>
          <w:sz w:val="26"/>
          <w:szCs w:val="26"/>
        </w:rPr>
      </w:pPr>
      <w:r w:rsidRPr="008602A6">
        <w:rPr>
          <w:sz w:val="26"/>
          <w:szCs w:val="26"/>
        </w:rPr>
        <w:t>Challan tracking and payment integration</w:t>
      </w:r>
    </w:p>
    <w:p w14:paraId="63F7BE12" w14:textId="77777777" w:rsidR="008602A6" w:rsidRPr="008602A6" w:rsidRDefault="008602A6" w:rsidP="008602A6">
      <w:pPr>
        <w:rPr>
          <w:b/>
          <w:bCs/>
          <w:sz w:val="26"/>
          <w:szCs w:val="26"/>
        </w:rPr>
      </w:pPr>
      <w:r w:rsidRPr="008602A6">
        <w:rPr>
          <w:b/>
          <w:bCs/>
          <w:sz w:val="26"/>
          <w:szCs w:val="26"/>
        </w:rPr>
        <w:t>4.5 Travel Insurance &amp; Visa Support</w:t>
      </w:r>
    </w:p>
    <w:p w14:paraId="32439500" w14:textId="77777777" w:rsidR="008602A6" w:rsidRPr="008602A6" w:rsidRDefault="008602A6" w:rsidP="008602A6">
      <w:pPr>
        <w:numPr>
          <w:ilvl w:val="0"/>
          <w:numId w:val="6"/>
        </w:numPr>
        <w:rPr>
          <w:sz w:val="26"/>
          <w:szCs w:val="26"/>
        </w:rPr>
      </w:pPr>
      <w:r w:rsidRPr="008602A6">
        <w:rPr>
          <w:sz w:val="26"/>
          <w:szCs w:val="26"/>
        </w:rPr>
        <w:t>Travel plan customization</w:t>
      </w:r>
    </w:p>
    <w:p w14:paraId="65B80062" w14:textId="77777777" w:rsidR="008602A6" w:rsidRPr="008602A6" w:rsidRDefault="008602A6" w:rsidP="008602A6">
      <w:pPr>
        <w:numPr>
          <w:ilvl w:val="0"/>
          <w:numId w:val="6"/>
        </w:numPr>
        <w:rPr>
          <w:sz w:val="26"/>
          <w:szCs w:val="26"/>
        </w:rPr>
      </w:pPr>
      <w:r w:rsidRPr="008602A6">
        <w:rPr>
          <w:sz w:val="26"/>
          <w:szCs w:val="26"/>
        </w:rPr>
        <w:t>Visa document upload and tracking</w:t>
      </w:r>
    </w:p>
    <w:p w14:paraId="5EF39235" w14:textId="77777777" w:rsidR="008602A6" w:rsidRPr="008602A6" w:rsidRDefault="008602A6" w:rsidP="008602A6">
      <w:pPr>
        <w:numPr>
          <w:ilvl w:val="0"/>
          <w:numId w:val="6"/>
        </w:numPr>
        <w:rPr>
          <w:sz w:val="26"/>
          <w:szCs w:val="26"/>
        </w:rPr>
      </w:pPr>
      <w:r w:rsidRPr="008602A6">
        <w:rPr>
          <w:sz w:val="26"/>
          <w:szCs w:val="26"/>
        </w:rPr>
        <w:t>Real-time travel alerts and coverage extension</w:t>
      </w:r>
    </w:p>
    <w:p w14:paraId="413CD697" w14:textId="77777777" w:rsidR="008602A6" w:rsidRPr="008602A6" w:rsidRDefault="008602A6" w:rsidP="008602A6">
      <w:pPr>
        <w:rPr>
          <w:b/>
          <w:bCs/>
          <w:sz w:val="26"/>
          <w:szCs w:val="26"/>
        </w:rPr>
      </w:pPr>
      <w:r w:rsidRPr="008602A6">
        <w:rPr>
          <w:b/>
          <w:bCs/>
          <w:sz w:val="26"/>
          <w:szCs w:val="26"/>
        </w:rPr>
        <w:t>4.6 Group &amp; Enterprise Insurance</w:t>
      </w:r>
    </w:p>
    <w:p w14:paraId="560148CE" w14:textId="77777777" w:rsidR="008602A6" w:rsidRPr="008602A6" w:rsidRDefault="008602A6" w:rsidP="008602A6">
      <w:pPr>
        <w:numPr>
          <w:ilvl w:val="0"/>
          <w:numId w:val="7"/>
        </w:numPr>
        <w:rPr>
          <w:sz w:val="26"/>
          <w:szCs w:val="26"/>
        </w:rPr>
      </w:pPr>
      <w:r w:rsidRPr="008602A6">
        <w:rPr>
          <w:sz w:val="26"/>
          <w:szCs w:val="26"/>
        </w:rPr>
        <w:t>Bulk policy issuance and employee onboarding</w:t>
      </w:r>
    </w:p>
    <w:p w14:paraId="0A52DA89" w14:textId="77777777" w:rsidR="008602A6" w:rsidRPr="008602A6" w:rsidRDefault="008602A6" w:rsidP="008602A6">
      <w:pPr>
        <w:numPr>
          <w:ilvl w:val="0"/>
          <w:numId w:val="7"/>
        </w:numPr>
        <w:rPr>
          <w:sz w:val="26"/>
          <w:szCs w:val="26"/>
        </w:rPr>
      </w:pPr>
      <w:r w:rsidRPr="008602A6">
        <w:rPr>
          <w:sz w:val="26"/>
          <w:szCs w:val="26"/>
        </w:rPr>
        <w:t>Corporate dashboard for HR/admins</w:t>
      </w:r>
    </w:p>
    <w:p w14:paraId="27966920" w14:textId="77777777" w:rsidR="008602A6" w:rsidRPr="008602A6" w:rsidRDefault="008602A6" w:rsidP="008602A6">
      <w:pPr>
        <w:numPr>
          <w:ilvl w:val="0"/>
          <w:numId w:val="7"/>
        </w:numPr>
        <w:rPr>
          <w:sz w:val="26"/>
          <w:szCs w:val="26"/>
        </w:rPr>
      </w:pPr>
      <w:r w:rsidRPr="008602A6">
        <w:rPr>
          <w:sz w:val="26"/>
          <w:szCs w:val="26"/>
        </w:rPr>
        <w:t>Claims and coverage analytics</w:t>
      </w:r>
    </w:p>
    <w:p w14:paraId="504BC2AC" w14:textId="3087D239" w:rsidR="008602A6" w:rsidRDefault="008602A6" w:rsidP="008602A6"/>
    <w:p w14:paraId="1FB869F5" w14:textId="77777777" w:rsidR="00730E80" w:rsidRPr="008602A6" w:rsidRDefault="00730E80" w:rsidP="008602A6"/>
    <w:p w14:paraId="0578165B" w14:textId="27B0390B" w:rsidR="008602A6" w:rsidRPr="008602A6" w:rsidRDefault="008602A6" w:rsidP="008602A6">
      <w:pPr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5.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7441"/>
      </w:tblGrid>
      <w:tr w:rsidR="008602A6" w:rsidRPr="008602A6" w14:paraId="2DB2FC7A" w14:textId="77777777" w:rsidTr="004F029D">
        <w:tc>
          <w:tcPr>
            <w:tcW w:w="0" w:type="auto"/>
            <w:shd w:val="clear" w:color="auto" w:fill="D9D9D9" w:themeFill="background1" w:themeFillShade="D9"/>
            <w:hideMark/>
          </w:tcPr>
          <w:p w14:paraId="6AFE5AAD" w14:textId="77777777" w:rsidR="008602A6" w:rsidRPr="008602A6" w:rsidRDefault="008602A6" w:rsidP="008602A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8602A6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AE992D6" w14:textId="77777777" w:rsidR="008602A6" w:rsidRPr="008602A6" w:rsidRDefault="008602A6" w:rsidP="008602A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8602A6">
              <w:rPr>
                <w:b/>
                <w:bCs/>
                <w:sz w:val="26"/>
                <w:szCs w:val="26"/>
              </w:rPr>
              <w:t>Requirement</w:t>
            </w:r>
          </w:p>
        </w:tc>
      </w:tr>
      <w:tr w:rsidR="008602A6" w:rsidRPr="008602A6" w14:paraId="1FC4422B" w14:textId="77777777" w:rsidTr="004F029D">
        <w:tc>
          <w:tcPr>
            <w:tcW w:w="0" w:type="auto"/>
            <w:hideMark/>
          </w:tcPr>
          <w:p w14:paraId="468C9AE7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Performance</w:t>
            </w:r>
          </w:p>
        </w:tc>
        <w:tc>
          <w:tcPr>
            <w:tcW w:w="0" w:type="auto"/>
            <w:hideMark/>
          </w:tcPr>
          <w:p w14:paraId="1B1F6DCE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Sub-second response time for policy issuance and claim tracking</w:t>
            </w:r>
          </w:p>
        </w:tc>
      </w:tr>
      <w:tr w:rsidR="008602A6" w:rsidRPr="008602A6" w14:paraId="17B42202" w14:textId="77777777" w:rsidTr="004F029D">
        <w:tc>
          <w:tcPr>
            <w:tcW w:w="0" w:type="auto"/>
            <w:hideMark/>
          </w:tcPr>
          <w:p w14:paraId="472B264A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Scalability</w:t>
            </w:r>
          </w:p>
        </w:tc>
        <w:tc>
          <w:tcPr>
            <w:tcW w:w="0" w:type="auto"/>
            <w:hideMark/>
          </w:tcPr>
          <w:p w14:paraId="5D68C756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Support for millions of concurrent users and bulk operations</w:t>
            </w:r>
          </w:p>
        </w:tc>
      </w:tr>
      <w:tr w:rsidR="008602A6" w:rsidRPr="008602A6" w14:paraId="0D75323F" w14:textId="77777777" w:rsidTr="004F029D">
        <w:tc>
          <w:tcPr>
            <w:tcW w:w="0" w:type="auto"/>
            <w:hideMark/>
          </w:tcPr>
          <w:p w14:paraId="7489728D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Security</w:t>
            </w:r>
          </w:p>
        </w:tc>
        <w:tc>
          <w:tcPr>
            <w:tcW w:w="0" w:type="auto"/>
            <w:hideMark/>
          </w:tcPr>
          <w:p w14:paraId="57FC8488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End-to-end encryption, secure document storage, and role-based access</w:t>
            </w:r>
          </w:p>
        </w:tc>
      </w:tr>
      <w:tr w:rsidR="008602A6" w:rsidRPr="008602A6" w14:paraId="0F39E7F2" w14:textId="77777777" w:rsidTr="004F029D">
        <w:tc>
          <w:tcPr>
            <w:tcW w:w="0" w:type="auto"/>
            <w:hideMark/>
          </w:tcPr>
          <w:p w14:paraId="64155062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Compliance</w:t>
            </w:r>
          </w:p>
        </w:tc>
        <w:tc>
          <w:tcPr>
            <w:tcW w:w="0" w:type="auto"/>
            <w:hideMark/>
          </w:tcPr>
          <w:p w14:paraId="20B9B3F8" w14:textId="5943842D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IRDAI standards, ABHA integration</w:t>
            </w:r>
          </w:p>
        </w:tc>
      </w:tr>
      <w:tr w:rsidR="008602A6" w:rsidRPr="008602A6" w14:paraId="2DA0DB94" w14:textId="77777777" w:rsidTr="004F029D">
        <w:tc>
          <w:tcPr>
            <w:tcW w:w="0" w:type="auto"/>
            <w:hideMark/>
          </w:tcPr>
          <w:p w14:paraId="3B83E0E4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Availability</w:t>
            </w:r>
          </w:p>
        </w:tc>
        <w:tc>
          <w:tcPr>
            <w:tcW w:w="0" w:type="auto"/>
            <w:hideMark/>
          </w:tcPr>
          <w:p w14:paraId="4D576A96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99.9% uptime with disaster recovery and failover mechanisms</w:t>
            </w:r>
          </w:p>
        </w:tc>
      </w:tr>
      <w:tr w:rsidR="008602A6" w:rsidRPr="008602A6" w14:paraId="6CB0C174" w14:textId="77777777" w:rsidTr="004F029D">
        <w:tc>
          <w:tcPr>
            <w:tcW w:w="0" w:type="auto"/>
            <w:hideMark/>
          </w:tcPr>
          <w:p w14:paraId="0F148380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Accessibility</w:t>
            </w:r>
          </w:p>
        </w:tc>
        <w:tc>
          <w:tcPr>
            <w:tcW w:w="0" w:type="auto"/>
            <w:hideMark/>
          </w:tcPr>
          <w:p w14:paraId="21058AF6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WCAG-compliant design for inclusive access</w:t>
            </w:r>
          </w:p>
        </w:tc>
      </w:tr>
    </w:tbl>
    <w:p w14:paraId="53FA60EC" w14:textId="65989DFC" w:rsidR="008602A6" w:rsidRDefault="008602A6" w:rsidP="008602A6"/>
    <w:p w14:paraId="0FA3500D" w14:textId="77777777" w:rsidR="008602A6" w:rsidRPr="008602A6" w:rsidRDefault="008602A6" w:rsidP="008602A6"/>
    <w:p w14:paraId="47651939" w14:textId="3B0F8160" w:rsidR="008602A6" w:rsidRPr="008602A6" w:rsidRDefault="008602A6" w:rsidP="008602A6">
      <w:pPr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6. Integrations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80"/>
      </w:tblGrid>
      <w:tr w:rsidR="008602A6" w:rsidRPr="008602A6" w14:paraId="50496DEE" w14:textId="77777777" w:rsidTr="004F029D">
        <w:tc>
          <w:tcPr>
            <w:tcW w:w="0" w:type="auto"/>
            <w:shd w:val="clear" w:color="auto" w:fill="D9D9D9" w:themeFill="background1" w:themeFillShade="D9"/>
            <w:hideMark/>
          </w:tcPr>
          <w:p w14:paraId="0C85713C" w14:textId="77777777" w:rsidR="008602A6" w:rsidRPr="008602A6" w:rsidRDefault="008602A6" w:rsidP="008602A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8602A6">
              <w:rPr>
                <w:b/>
                <w:bCs/>
                <w:sz w:val="26"/>
                <w:szCs w:val="26"/>
              </w:rPr>
              <w:t>System/API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655AFE2" w14:textId="77777777" w:rsidR="008602A6" w:rsidRPr="008602A6" w:rsidRDefault="008602A6" w:rsidP="008602A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8602A6">
              <w:rPr>
                <w:b/>
                <w:bCs/>
                <w:sz w:val="26"/>
                <w:szCs w:val="26"/>
              </w:rPr>
              <w:t>Purpose</w:t>
            </w:r>
          </w:p>
        </w:tc>
      </w:tr>
      <w:tr w:rsidR="008602A6" w:rsidRPr="008602A6" w14:paraId="1B8E1CC8" w14:textId="77777777" w:rsidTr="004F029D">
        <w:tc>
          <w:tcPr>
            <w:tcW w:w="0" w:type="auto"/>
            <w:hideMark/>
          </w:tcPr>
          <w:p w14:paraId="2C0B34FB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Aadhaar/PAN APIs</w:t>
            </w:r>
          </w:p>
        </w:tc>
        <w:tc>
          <w:tcPr>
            <w:tcW w:w="0" w:type="auto"/>
            <w:hideMark/>
          </w:tcPr>
          <w:p w14:paraId="44FC3BC7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KYC and identity verification</w:t>
            </w:r>
          </w:p>
        </w:tc>
      </w:tr>
      <w:tr w:rsidR="008602A6" w:rsidRPr="008602A6" w14:paraId="22BB37BA" w14:textId="77777777" w:rsidTr="004F029D">
        <w:tc>
          <w:tcPr>
            <w:tcW w:w="0" w:type="auto"/>
            <w:hideMark/>
          </w:tcPr>
          <w:p w14:paraId="35F2F62E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ABHA Health ID</w:t>
            </w:r>
          </w:p>
        </w:tc>
        <w:tc>
          <w:tcPr>
            <w:tcW w:w="0" w:type="auto"/>
            <w:hideMark/>
          </w:tcPr>
          <w:p w14:paraId="44DB0E2A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Health insurance onboarding</w:t>
            </w:r>
          </w:p>
        </w:tc>
      </w:tr>
      <w:tr w:rsidR="008602A6" w:rsidRPr="008602A6" w14:paraId="1731D1F7" w14:textId="77777777" w:rsidTr="004F029D">
        <w:tc>
          <w:tcPr>
            <w:tcW w:w="0" w:type="auto"/>
            <w:hideMark/>
          </w:tcPr>
          <w:p w14:paraId="0355A594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IRDAI Compliance APIs</w:t>
            </w:r>
          </w:p>
        </w:tc>
        <w:tc>
          <w:tcPr>
            <w:tcW w:w="0" w:type="auto"/>
            <w:hideMark/>
          </w:tcPr>
          <w:p w14:paraId="07BDCB6D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Regulatory reporting</w:t>
            </w:r>
          </w:p>
        </w:tc>
      </w:tr>
      <w:tr w:rsidR="008602A6" w:rsidRPr="008602A6" w14:paraId="2D7756D0" w14:textId="77777777" w:rsidTr="004F029D">
        <w:tc>
          <w:tcPr>
            <w:tcW w:w="0" w:type="auto"/>
            <w:hideMark/>
          </w:tcPr>
          <w:p w14:paraId="6D50C180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Garage Partner APIs</w:t>
            </w:r>
          </w:p>
        </w:tc>
        <w:tc>
          <w:tcPr>
            <w:tcW w:w="0" w:type="auto"/>
            <w:hideMark/>
          </w:tcPr>
          <w:p w14:paraId="4E1C445C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Service scheduling and discounts</w:t>
            </w:r>
          </w:p>
        </w:tc>
      </w:tr>
      <w:tr w:rsidR="008602A6" w:rsidRPr="008602A6" w14:paraId="721D66B0" w14:textId="77777777" w:rsidTr="004F029D">
        <w:tc>
          <w:tcPr>
            <w:tcW w:w="0" w:type="auto"/>
            <w:hideMark/>
          </w:tcPr>
          <w:p w14:paraId="564A37C9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Visa/Travel APIs</w:t>
            </w:r>
          </w:p>
        </w:tc>
        <w:tc>
          <w:tcPr>
            <w:tcW w:w="0" w:type="auto"/>
            <w:hideMark/>
          </w:tcPr>
          <w:p w14:paraId="784B0C22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Travel insurance and alerts</w:t>
            </w:r>
          </w:p>
        </w:tc>
      </w:tr>
    </w:tbl>
    <w:p w14:paraId="6CF97555" w14:textId="2AF1BF1D" w:rsidR="008602A6" w:rsidRPr="008602A6" w:rsidRDefault="008602A6" w:rsidP="008602A6"/>
    <w:p w14:paraId="39172069" w14:textId="14DF7A2D" w:rsidR="008602A6" w:rsidRPr="008602A6" w:rsidRDefault="008602A6" w:rsidP="008602A6">
      <w:pPr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7. Reporting &amp; Analytics</w:t>
      </w:r>
    </w:p>
    <w:p w14:paraId="47433097" w14:textId="77777777" w:rsidR="008602A6" w:rsidRPr="008602A6" w:rsidRDefault="008602A6" w:rsidP="008602A6">
      <w:pPr>
        <w:numPr>
          <w:ilvl w:val="0"/>
          <w:numId w:val="8"/>
        </w:numPr>
        <w:rPr>
          <w:sz w:val="26"/>
          <w:szCs w:val="26"/>
        </w:rPr>
      </w:pPr>
      <w:r w:rsidRPr="008602A6">
        <w:rPr>
          <w:sz w:val="26"/>
          <w:szCs w:val="26"/>
        </w:rPr>
        <w:t>Claims frequency and fraud detection</w:t>
      </w:r>
    </w:p>
    <w:p w14:paraId="77ABDF87" w14:textId="77777777" w:rsidR="008602A6" w:rsidRPr="008602A6" w:rsidRDefault="008602A6" w:rsidP="008602A6">
      <w:pPr>
        <w:numPr>
          <w:ilvl w:val="0"/>
          <w:numId w:val="8"/>
        </w:numPr>
        <w:rPr>
          <w:sz w:val="26"/>
          <w:szCs w:val="26"/>
        </w:rPr>
      </w:pPr>
      <w:r w:rsidRPr="008602A6">
        <w:rPr>
          <w:sz w:val="26"/>
          <w:szCs w:val="26"/>
        </w:rPr>
        <w:t>Customer retention and renewal rates</w:t>
      </w:r>
    </w:p>
    <w:p w14:paraId="17AB339C" w14:textId="77777777" w:rsidR="008602A6" w:rsidRPr="008602A6" w:rsidRDefault="008602A6" w:rsidP="008602A6">
      <w:pPr>
        <w:numPr>
          <w:ilvl w:val="0"/>
          <w:numId w:val="8"/>
        </w:numPr>
        <w:rPr>
          <w:sz w:val="26"/>
          <w:szCs w:val="26"/>
        </w:rPr>
      </w:pPr>
      <w:r w:rsidRPr="008602A6">
        <w:rPr>
          <w:sz w:val="26"/>
          <w:szCs w:val="26"/>
        </w:rPr>
        <w:t>Policy performance by region and category</w:t>
      </w:r>
    </w:p>
    <w:p w14:paraId="1DE79B00" w14:textId="77777777" w:rsidR="008602A6" w:rsidRPr="008602A6" w:rsidRDefault="008602A6" w:rsidP="008602A6">
      <w:pPr>
        <w:numPr>
          <w:ilvl w:val="0"/>
          <w:numId w:val="8"/>
        </w:numPr>
        <w:rPr>
          <w:sz w:val="26"/>
          <w:szCs w:val="26"/>
        </w:rPr>
      </w:pPr>
      <w:r w:rsidRPr="008602A6">
        <w:rPr>
          <w:sz w:val="26"/>
          <w:szCs w:val="26"/>
        </w:rPr>
        <w:t>Real-time dashboards for business insights</w:t>
      </w:r>
    </w:p>
    <w:p w14:paraId="593212BC" w14:textId="173D8AF6" w:rsidR="008602A6" w:rsidRDefault="008602A6" w:rsidP="008602A6"/>
    <w:p w14:paraId="216491CA" w14:textId="77777777" w:rsidR="004F029D" w:rsidRDefault="004F029D" w:rsidP="008602A6"/>
    <w:p w14:paraId="38CB090D" w14:textId="77777777" w:rsidR="000B070E" w:rsidRPr="008602A6" w:rsidRDefault="000B070E" w:rsidP="008602A6"/>
    <w:p w14:paraId="710597ED" w14:textId="32CE4AC2" w:rsidR="008602A6" w:rsidRPr="008602A6" w:rsidRDefault="008602A6" w:rsidP="008602A6">
      <w:pPr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8. Timeline &amp;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1965"/>
      </w:tblGrid>
      <w:tr w:rsidR="008602A6" w:rsidRPr="008602A6" w14:paraId="2BC3B930" w14:textId="77777777" w:rsidTr="004F029D">
        <w:tc>
          <w:tcPr>
            <w:tcW w:w="0" w:type="auto"/>
            <w:shd w:val="clear" w:color="auto" w:fill="D9D9D9" w:themeFill="background1" w:themeFillShade="D9"/>
            <w:hideMark/>
          </w:tcPr>
          <w:p w14:paraId="7EA252EF" w14:textId="77777777" w:rsidR="008602A6" w:rsidRPr="008602A6" w:rsidRDefault="008602A6" w:rsidP="008602A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8602A6">
              <w:rPr>
                <w:b/>
                <w:bCs/>
                <w:sz w:val="26"/>
                <w:szCs w:val="26"/>
              </w:rPr>
              <w:t>Milestone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4549422" w14:textId="77777777" w:rsidR="008602A6" w:rsidRPr="008602A6" w:rsidRDefault="008602A6" w:rsidP="008602A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8602A6">
              <w:rPr>
                <w:b/>
                <w:bCs/>
                <w:sz w:val="26"/>
                <w:szCs w:val="26"/>
              </w:rPr>
              <w:t>Target Date</w:t>
            </w:r>
          </w:p>
        </w:tc>
      </w:tr>
      <w:tr w:rsidR="008602A6" w:rsidRPr="008602A6" w14:paraId="11A59AAC" w14:textId="77777777" w:rsidTr="004F029D">
        <w:tc>
          <w:tcPr>
            <w:tcW w:w="0" w:type="auto"/>
            <w:hideMark/>
          </w:tcPr>
          <w:p w14:paraId="0EA4424E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Requirements Finalization</w:t>
            </w:r>
          </w:p>
        </w:tc>
        <w:tc>
          <w:tcPr>
            <w:tcW w:w="0" w:type="auto"/>
            <w:hideMark/>
          </w:tcPr>
          <w:p w14:paraId="4E9051F9" w14:textId="73CA5164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 xml:space="preserve">August </w:t>
            </w:r>
            <w:r w:rsidR="00F97813">
              <w:rPr>
                <w:sz w:val="26"/>
                <w:szCs w:val="26"/>
              </w:rPr>
              <w:t>10</w:t>
            </w:r>
            <w:r w:rsidRPr="008602A6">
              <w:rPr>
                <w:sz w:val="26"/>
                <w:szCs w:val="26"/>
              </w:rPr>
              <w:t>, 2025</w:t>
            </w:r>
          </w:p>
        </w:tc>
      </w:tr>
      <w:tr w:rsidR="008602A6" w:rsidRPr="008602A6" w14:paraId="64AAA935" w14:textId="77777777" w:rsidTr="004F029D">
        <w:tc>
          <w:tcPr>
            <w:tcW w:w="0" w:type="auto"/>
            <w:hideMark/>
          </w:tcPr>
          <w:p w14:paraId="192B6A77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Design &amp; Prototyping</w:t>
            </w:r>
          </w:p>
        </w:tc>
        <w:tc>
          <w:tcPr>
            <w:tcW w:w="0" w:type="auto"/>
            <w:hideMark/>
          </w:tcPr>
          <w:p w14:paraId="31A010A0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August 30, 2025</w:t>
            </w:r>
          </w:p>
        </w:tc>
      </w:tr>
      <w:tr w:rsidR="008602A6" w:rsidRPr="008602A6" w14:paraId="3D0E559F" w14:textId="77777777" w:rsidTr="004F029D">
        <w:tc>
          <w:tcPr>
            <w:tcW w:w="0" w:type="auto"/>
            <w:hideMark/>
          </w:tcPr>
          <w:p w14:paraId="022A435B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Development Phase 1</w:t>
            </w:r>
          </w:p>
        </w:tc>
        <w:tc>
          <w:tcPr>
            <w:tcW w:w="0" w:type="auto"/>
            <w:hideMark/>
          </w:tcPr>
          <w:p w14:paraId="2A669928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September 2025</w:t>
            </w:r>
          </w:p>
        </w:tc>
      </w:tr>
      <w:tr w:rsidR="008602A6" w:rsidRPr="008602A6" w14:paraId="0F26429E" w14:textId="77777777" w:rsidTr="004F029D">
        <w:tc>
          <w:tcPr>
            <w:tcW w:w="0" w:type="auto"/>
            <w:hideMark/>
          </w:tcPr>
          <w:p w14:paraId="69F7872E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QA &amp; UAT</w:t>
            </w:r>
          </w:p>
        </w:tc>
        <w:tc>
          <w:tcPr>
            <w:tcW w:w="0" w:type="auto"/>
            <w:hideMark/>
          </w:tcPr>
          <w:p w14:paraId="5809E86B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October 2025</w:t>
            </w:r>
          </w:p>
        </w:tc>
      </w:tr>
      <w:tr w:rsidR="008602A6" w:rsidRPr="008602A6" w14:paraId="4B6431D6" w14:textId="77777777" w:rsidTr="004F029D">
        <w:tc>
          <w:tcPr>
            <w:tcW w:w="0" w:type="auto"/>
            <w:hideMark/>
          </w:tcPr>
          <w:p w14:paraId="49D65089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Go-Live</w:t>
            </w:r>
          </w:p>
        </w:tc>
        <w:tc>
          <w:tcPr>
            <w:tcW w:w="0" w:type="auto"/>
            <w:hideMark/>
          </w:tcPr>
          <w:p w14:paraId="3DDC66E5" w14:textId="77777777" w:rsidR="008602A6" w:rsidRPr="008602A6" w:rsidRDefault="008602A6" w:rsidP="008602A6">
            <w:pPr>
              <w:spacing w:after="160" w:line="259" w:lineRule="auto"/>
              <w:rPr>
                <w:sz w:val="26"/>
                <w:szCs w:val="26"/>
              </w:rPr>
            </w:pPr>
            <w:r w:rsidRPr="008602A6">
              <w:rPr>
                <w:sz w:val="26"/>
                <w:szCs w:val="26"/>
              </w:rPr>
              <w:t>November 2025</w:t>
            </w:r>
          </w:p>
        </w:tc>
      </w:tr>
    </w:tbl>
    <w:p w14:paraId="5DD8C5FE" w14:textId="2F08C786" w:rsidR="008602A6" w:rsidRPr="008602A6" w:rsidRDefault="008602A6" w:rsidP="008602A6"/>
    <w:p w14:paraId="603086A6" w14:textId="3AC49A4B" w:rsidR="008602A6" w:rsidRPr="008602A6" w:rsidRDefault="008602A6" w:rsidP="008602A6">
      <w:pPr>
        <w:rPr>
          <w:b/>
          <w:bCs/>
          <w:sz w:val="40"/>
          <w:szCs w:val="40"/>
        </w:rPr>
      </w:pPr>
      <w:r w:rsidRPr="008602A6">
        <w:rPr>
          <w:b/>
          <w:bCs/>
          <w:sz w:val="40"/>
          <w:szCs w:val="40"/>
        </w:rPr>
        <w:t>9. Success Metrics</w:t>
      </w:r>
    </w:p>
    <w:p w14:paraId="40AA854B" w14:textId="77777777" w:rsidR="008602A6" w:rsidRPr="008602A6" w:rsidRDefault="008602A6" w:rsidP="008602A6">
      <w:pPr>
        <w:numPr>
          <w:ilvl w:val="0"/>
          <w:numId w:val="9"/>
        </w:numPr>
        <w:rPr>
          <w:sz w:val="26"/>
          <w:szCs w:val="26"/>
        </w:rPr>
      </w:pPr>
      <w:r w:rsidRPr="008602A6">
        <w:rPr>
          <w:sz w:val="26"/>
          <w:szCs w:val="26"/>
        </w:rPr>
        <w:t>95%+ digital policy issuance rate</w:t>
      </w:r>
    </w:p>
    <w:p w14:paraId="68C852CE" w14:textId="77777777" w:rsidR="008602A6" w:rsidRPr="008602A6" w:rsidRDefault="008602A6" w:rsidP="008602A6">
      <w:pPr>
        <w:numPr>
          <w:ilvl w:val="0"/>
          <w:numId w:val="9"/>
        </w:numPr>
        <w:rPr>
          <w:sz w:val="26"/>
          <w:szCs w:val="26"/>
        </w:rPr>
      </w:pPr>
      <w:r w:rsidRPr="008602A6">
        <w:rPr>
          <w:sz w:val="26"/>
          <w:szCs w:val="26"/>
        </w:rPr>
        <w:t>&lt;2 minutes average claim initiation time</w:t>
      </w:r>
    </w:p>
    <w:p w14:paraId="681D8A64" w14:textId="77777777" w:rsidR="008602A6" w:rsidRPr="008602A6" w:rsidRDefault="008602A6" w:rsidP="008602A6">
      <w:pPr>
        <w:numPr>
          <w:ilvl w:val="0"/>
          <w:numId w:val="9"/>
        </w:numPr>
        <w:rPr>
          <w:sz w:val="26"/>
          <w:szCs w:val="26"/>
        </w:rPr>
      </w:pPr>
      <w:r w:rsidRPr="008602A6">
        <w:rPr>
          <w:sz w:val="26"/>
          <w:szCs w:val="26"/>
        </w:rPr>
        <w:t>99.9% uptime post-launch</w:t>
      </w:r>
    </w:p>
    <w:p w14:paraId="50530B33" w14:textId="77777777" w:rsidR="008602A6" w:rsidRPr="008602A6" w:rsidRDefault="008602A6" w:rsidP="008602A6">
      <w:pPr>
        <w:numPr>
          <w:ilvl w:val="0"/>
          <w:numId w:val="9"/>
        </w:numPr>
        <w:rPr>
          <w:sz w:val="26"/>
          <w:szCs w:val="26"/>
        </w:rPr>
      </w:pPr>
      <w:r w:rsidRPr="008602A6">
        <w:rPr>
          <w:sz w:val="26"/>
          <w:szCs w:val="26"/>
        </w:rPr>
        <w:t>80%+ customer satisfaction score</w:t>
      </w:r>
    </w:p>
    <w:p w14:paraId="1CE17A72" w14:textId="77777777" w:rsidR="008602A6" w:rsidRPr="008602A6" w:rsidRDefault="008602A6" w:rsidP="008602A6">
      <w:pPr>
        <w:numPr>
          <w:ilvl w:val="0"/>
          <w:numId w:val="9"/>
        </w:numPr>
        <w:rPr>
          <w:sz w:val="26"/>
          <w:szCs w:val="26"/>
        </w:rPr>
      </w:pPr>
      <w:r w:rsidRPr="008602A6">
        <w:rPr>
          <w:sz w:val="26"/>
          <w:szCs w:val="26"/>
        </w:rPr>
        <w:t>50%+ adoption of add-on covers</w:t>
      </w:r>
    </w:p>
    <w:p w14:paraId="28C3AE7E" w14:textId="77777777" w:rsidR="008602A6" w:rsidRDefault="008602A6" w:rsidP="008602A6">
      <w:pPr>
        <w:ind w:left="720"/>
      </w:pPr>
    </w:p>
    <w:p w14:paraId="46C717BF" w14:textId="2AB509F4" w:rsidR="008602A6" w:rsidRPr="008602A6" w:rsidRDefault="008602A6" w:rsidP="008602A6">
      <w:pPr>
        <w:rPr>
          <w:b/>
          <w:sz w:val="40"/>
          <w:szCs w:val="40"/>
          <w:lang w:val="en-US"/>
        </w:rPr>
      </w:pPr>
      <w:bookmarkStart w:id="0" w:name="_Toc351975668"/>
      <w:bookmarkStart w:id="1" w:name="_Toc68064300"/>
      <w:bookmarkStart w:id="2" w:name="_Toc118515458"/>
      <w:bookmarkStart w:id="3" w:name="_Toc420154062"/>
      <w:r w:rsidRPr="000B070E">
        <w:rPr>
          <w:b/>
          <w:sz w:val="40"/>
          <w:szCs w:val="40"/>
          <w:lang w:val="en-US"/>
        </w:rPr>
        <w:t xml:space="preserve">10. </w:t>
      </w:r>
      <w:r w:rsidRPr="008602A6">
        <w:rPr>
          <w:b/>
          <w:sz w:val="40"/>
          <w:szCs w:val="40"/>
          <w:lang w:val="en-US"/>
        </w:rPr>
        <w:t>Terms/Acronyms</w:t>
      </w:r>
      <w:bookmarkEnd w:id="0"/>
      <w:bookmarkEnd w:id="1"/>
      <w:bookmarkEnd w:id="2"/>
      <w:bookmarkEnd w:id="3"/>
      <w:r w:rsidRPr="008602A6">
        <w:rPr>
          <w:b/>
          <w:sz w:val="40"/>
          <w:szCs w:val="40"/>
          <w:lang w:val="en-US"/>
        </w:rPr>
        <w:t xml:space="preserve"> </w:t>
      </w:r>
    </w:p>
    <w:p w14:paraId="5EE6C1F1" w14:textId="77777777" w:rsidR="008602A6" w:rsidRPr="008602A6" w:rsidRDefault="008602A6" w:rsidP="008602A6">
      <w:pPr>
        <w:ind w:left="720"/>
        <w:rPr>
          <w:lang w:val="en-US"/>
        </w:rPr>
      </w:pPr>
    </w:p>
    <w:tbl>
      <w:tblPr>
        <w:tblW w:w="8659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5779"/>
      </w:tblGrid>
      <w:tr w:rsidR="008602A6" w:rsidRPr="008602A6" w14:paraId="058E3F43" w14:textId="77777777" w:rsidTr="00730E80">
        <w:trPr>
          <w:cantSplit/>
          <w:tblHeader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5AB264C" w14:textId="77777777" w:rsidR="008602A6" w:rsidRPr="008602A6" w:rsidRDefault="008602A6" w:rsidP="008602A6">
            <w:pPr>
              <w:ind w:left="720"/>
              <w:rPr>
                <w:b/>
                <w:lang w:val="en-US"/>
              </w:rPr>
            </w:pPr>
            <w:r w:rsidRPr="008602A6">
              <w:rPr>
                <w:b/>
                <w:lang w:val="en-US"/>
              </w:rPr>
              <w:t>TERM/ACRONYM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1E91318" w14:textId="77777777" w:rsidR="008602A6" w:rsidRPr="008602A6" w:rsidRDefault="008602A6" w:rsidP="008602A6">
            <w:pPr>
              <w:ind w:left="720"/>
              <w:rPr>
                <w:b/>
                <w:lang w:val="en-US"/>
              </w:rPr>
            </w:pPr>
            <w:r w:rsidRPr="008602A6">
              <w:rPr>
                <w:b/>
                <w:lang w:val="en-US"/>
              </w:rPr>
              <w:t>DEFINITION</w:t>
            </w:r>
          </w:p>
        </w:tc>
      </w:tr>
      <w:tr w:rsidR="008602A6" w:rsidRPr="008602A6" w14:paraId="2727BC39" w14:textId="77777777" w:rsidTr="00730E8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A204" w14:textId="6D9A3488" w:rsidR="008602A6" w:rsidRPr="008602A6" w:rsidRDefault="00730E80" w:rsidP="008602A6">
            <w:pPr>
              <w:ind w:left="720"/>
              <w:rPr>
                <w:lang w:val="en-US"/>
              </w:rPr>
            </w:pPr>
            <w:r w:rsidRPr="00730E80">
              <w:rPr>
                <w:lang w:val="en-US"/>
              </w:rPr>
              <w:t>IRDAI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4188" w14:textId="09610EFB" w:rsidR="008602A6" w:rsidRPr="008602A6" w:rsidRDefault="00730E80" w:rsidP="008602A6">
            <w:pPr>
              <w:ind w:left="720"/>
              <w:rPr>
                <w:lang w:val="en-US"/>
              </w:rPr>
            </w:pPr>
            <w:r w:rsidRPr="00730E80">
              <w:t>Insurance Regulatory and Development Authority</w:t>
            </w:r>
          </w:p>
        </w:tc>
      </w:tr>
      <w:tr w:rsidR="008602A6" w:rsidRPr="008602A6" w14:paraId="19558100" w14:textId="77777777" w:rsidTr="00730E8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AAED" w14:textId="0B8238C4" w:rsidR="008602A6" w:rsidRPr="008602A6" w:rsidRDefault="008602A6" w:rsidP="008602A6">
            <w:pPr>
              <w:ind w:left="720"/>
              <w:rPr>
                <w:lang w:val="en-US"/>
              </w:rPr>
            </w:pPr>
            <w:r w:rsidRPr="008602A6">
              <w:rPr>
                <w:lang w:val="en-US"/>
              </w:rPr>
              <w:t>A</w:t>
            </w:r>
            <w:r w:rsidR="007D34B9">
              <w:rPr>
                <w:lang w:val="en-US"/>
              </w:rPr>
              <w:t>BHA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263A" w14:textId="73387B94" w:rsidR="008602A6" w:rsidRPr="008602A6" w:rsidRDefault="007D34B9" w:rsidP="008602A6">
            <w:pPr>
              <w:ind w:left="720"/>
              <w:rPr>
                <w:lang w:val="en-US"/>
              </w:rPr>
            </w:pPr>
            <w:r w:rsidRPr="007D34B9">
              <w:t>Ayushman Bharat Health Account</w:t>
            </w:r>
          </w:p>
        </w:tc>
      </w:tr>
      <w:tr w:rsidR="008602A6" w:rsidRPr="008602A6" w14:paraId="77617069" w14:textId="77777777" w:rsidTr="00730E8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28F48" w14:textId="77777777" w:rsidR="008602A6" w:rsidRPr="008602A6" w:rsidRDefault="008602A6" w:rsidP="008602A6">
            <w:pPr>
              <w:ind w:left="720"/>
              <w:rPr>
                <w:lang w:val="en-US"/>
              </w:rPr>
            </w:pPr>
            <w:r w:rsidRPr="008602A6">
              <w:rPr>
                <w:lang w:val="en-GB"/>
              </w:rPr>
              <w:t>QA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6C10" w14:textId="77777777" w:rsidR="008602A6" w:rsidRPr="008602A6" w:rsidRDefault="008602A6" w:rsidP="008602A6">
            <w:pPr>
              <w:ind w:left="720"/>
              <w:rPr>
                <w:lang w:val="en-US"/>
              </w:rPr>
            </w:pPr>
            <w:r w:rsidRPr="008602A6">
              <w:rPr>
                <w:lang w:val="en-GB"/>
              </w:rPr>
              <w:t>Quality Assurance</w:t>
            </w:r>
          </w:p>
        </w:tc>
      </w:tr>
      <w:tr w:rsidR="008602A6" w:rsidRPr="008602A6" w14:paraId="3CDE87E5" w14:textId="77777777" w:rsidTr="00730E8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691B" w14:textId="77777777" w:rsidR="008602A6" w:rsidRPr="008602A6" w:rsidRDefault="008602A6" w:rsidP="008602A6">
            <w:pPr>
              <w:ind w:left="720"/>
              <w:rPr>
                <w:lang w:val="en-US"/>
              </w:rPr>
            </w:pPr>
            <w:r w:rsidRPr="008602A6">
              <w:rPr>
                <w:lang w:val="en-GB"/>
              </w:rPr>
              <w:t>UAT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711B0" w14:textId="77777777" w:rsidR="008602A6" w:rsidRPr="008602A6" w:rsidRDefault="008602A6" w:rsidP="008602A6">
            <w:pPr>
              <w:ind w:left="720"/>
              <w:rPr>
                <w:lang w:val="en-US"/>
              </w:rPr>
            </w:pPr>
            <w:r w:rsidRPr="008602A6">
              <w:rPr>
                <w:lang w:val="en-GB"/>
              </w:rPr>
              <w:t>User Acceptance Testing</w:t>
            </w:r>
          </w:p>
        </w:tc>
      </w:tr>
      <w:tr w:rsidR="008602A6" w:rsidRPr="008602A6" w14:paraId="70DE98FF" w14:textId="77777777" w:rsidTr="00730E8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38E1" w14:textId="77777777" w:rsidR="008602A6" w:rsidRPr="008602A6" w:rsidRDefault="008602A6" w:rsidP="008602A6">
            <w:pPr>
              <w:ind w:left="720"/>
              <w:rPr>
                <w:lang w:val="en-US"/>
              </w:rPr>
            </w:pPr>
            <w:r w:rsidRPr="008602A6">
              <w:rPr>
                <w:lang w:val="en-GB"/>
              </w:rPr>
              <w:t>JIRA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2DDAA" w14:textId="77777777" w:rsidR="008602A6" w:rsidRPr="008602A6" w:rsidRDefault="008602A6" w:rsidP="008602A6">
            <w:pPr>
              <w:ind w:left="720"/>
              <w:rPr>
                <w:lang w:val="en-US"/>
              </w:rPr>
            </w:pPr>
            <w:r w:rsidRPr="008602A6">
              <w:rPr>
                <w:lang w:val="en-GB"/>
              </w:rPr>
              <w:t>A tool for issue and bug tracking</w:t>
            </w:r>
          </w:p>
        </w:tc>
      </w:tr>
      <w:tr w:rsidR="008602A6" w:rsidRPr="008602A6" w14:paraId="14AF889A" w14:textId="77777777" w:rsidTr="00730E8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07177" w14:textId="66FC6430" w:rsidR="008602A6" w:rsidRPr="008602A6" w:rsidRDefault="000B070E" w:rsidP="008602A6">
            <w:pPr>
              <w:ind w:left="720"/>
              <w:rPr>
                <w:lang w:val="en-US"/>
              </w:rPr>
            </w:pPr>
            <w:r>
              <w:rPr>
                <w:lang w:val="en-GB"/>
              </w:rPr>
              <w:t>KYC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D9B66" w14:textId="56F163B9" w:rsidR="008602A6" w:rsidRPr="008602A6" w:rsidRDefault="000B070E" w:rsidP="008602A6">
            <w:pPr>
              <w:ind w:left="720"/>
              <w:rPr>
                <w:lang w:val="en-US"/>
              </w:rPr>
            </w:pPr>
            <w:r>
              <w:rPr>
                <w:lang w:val="en-GB"/>
              </w:rPr>
              <w:t>Know Your Customer</w:t>
            </w:r>
          </w:p>
        </w:tc>
      </w:tr>
      <w:tr w:rsidR="000B070E" w:rsidRPr="008602A6" w14:paraId="3F6DB46D" w14:textId="77777777" w:rsidTr="00730E8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2CF6A" w14:textId="4589FD86" w:rsidR="000B070E" w:rsidRDefault="000B070E" w:rsidP="008602A6">
            <w:pPr>
              <w:ind w:left="720"/>
              <w:rPr>
                <w:lang w:val="en-GB"/>
              </w:rPr>
            </w:pPr>
            <w:r>
              <w:rPr>
                <w:lang w:val="en-GB"/>
              </w:rPr>
              <w:t>PAN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BCE14" w14:textId="79D24444" w:rsidR="000B070E" w:rsidRPr="000B070E" w:rsidRDefault="000B070E" w:rsidP="008602A6">
            <w:pPr>
              <w:ind w:left="720"/>
              <w:rPr>
                <w:lang w:val="en-GB"/>
              </w:rPr>
            </w:pPr>
            <w:r w:rsidRPr="000B070E">
              <w:t>Permanent Account Number</w:t>
            </w:r>
          </w:p>
        </w:tc>
      </w:tr>
      <w:tr w:rsidR="008602A6" w:rsidRPr="008602A6" w14:paraId="2E341E4B" w14:textId="77777777" w:rsidTr="00730E8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28D4" w14:textId="7B4D554A" w:rsidR="008602A6" w:rsidRPr="008602A6" w:rsidRDefault="000B070E" w:rsidP="008602A6">
            <w:pPr>
              <w:ind w:left="720"/>
              <w:rPr>
                <w:lang w:val="en-US"/>
              </w:rPr>
            </w:pPr>
            <w:r>
              <w:rPr>
                <w:lang w:val="en-GB"/>
              </w:rPr>
              <w:t>API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31F4A" w14:textId="38283251" w:rsidR="008602A6" w:rsidRPr="008602A6" w:rsidRDefault="000B070E" w:rsidP="008602A6">
            <w:pPr>
              <w:ind w:left="720"/>
              <w:rPr>
                <w:lang w:val="en-US"/>
              </w:rPr>
            </w:pPr>
            <w:r>
              <w:rPr>
                <w:lang w:val="en-GB"/>
              </w:rPr>
              <w:t>Application Programming</w:t>
            </w:r>
            <w:r w:rsidR="008602A6" w:rsidRPr="008602A6">
              <w:rPr>
                <w:lang w:val="en-GB"/>
              </w:rPr>
              <w:t xml:space="preserve"> Inte</w:t>
            </w:r>
            <w:r>
              <w:rPr>
                <w:lang w:val="en-GB"/>
              </w:rPr>
              <w:t>rface</w:t>
            </w:r>
          </w:p>
        </w:tc>
      </w:tr>
      <w:tr w:rsidR="008602A6" w:rsidRPr="008602A6" w14:paraId="23D42C39" w14:textId="77777777" w:rsidTr="00730E8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AF6DE" w14:textId="479602B6" w:rsidR="008602A6" w:rsidRPr="008602A6" w:rsidRDefault="000B070E" w:rsidP="008602A6">
            <w:pPr>
              <w:ind w:left="720"/>
              <w:rPr>
                <w:lang w:val="en-US"/>
              </w:rPr>
            </w:pPr>
            <w:r>
              <w:rPr>
                <w:lang w:val="en-GB"/>
              </w:rPr>
              <w:lastRenderedPageBreak/>
              <w:t>WCAG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7166" w14:textId="6EB89319" w:rsidR="008602A6" w:rsidRPr="008602A6" w:rsidRDefault="000B070E" w:rsidP="008602A6">
            <w:pPr>
              <w:ind w:left="720"/>
              <w:rPr>
                <w:lang w:val="en-US"/>
              </w:rPr>
            </w:pPr>
            <w:r w:rsidRPr="000B070E">
              <w:t>Web Content Accessibility Guidelines</w:t>
            </w:r>
          </w:p>
        </w:tc>
      </w:tr>
    </w:tbl>
    <w:p w14:paraId="3B062A61" w14:textId="77777777" w:rsidR="006913BB" w:rsidRDefault="006913BB"/>
    <w:sectPr w:rsidR="0069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21E"/>
    <w:multiLevelType w:val="multilevel"/>
    <w:tmpl w:val="960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019CA"/>
    <w:multiLevelType w:val="multilevel"/>
    <w:tmpl w:val="3380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3243B"/>
    <w:multiLevelType w:val="multilevel"/>
    <w:tmpl w:val="4722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41C23"/>
    <w:multiLevelType w:val="multilevel"/>
    <w:tmpl w:val="2AA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71CAC"/>
    <w:multiLevelType w:val="multilevel"/>
    <w:tmpl w:val="3444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B7023"/>
    <w:multiLevelType w:val="multilevel"/>
    <w:tmpl w:val="912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16BC4"/>
    <w:multiLevelType w:val="multilevel"/>
    <w:tmpl w:val="36FA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337A4"/>
    <w:multiLevelType w:val="multilevel"/>
    <w:tmpl w:val="8D7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8742E"/>
    <w:multiLevelType w:val="multilevel"/>
    <w:tmpl w:val="932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927715">
    <w:abstractNumId w:val="6"/>
  </w:num>
  <w:num w:numId="2" w16cid:durableId="1259023252">
    <w:abstractNumId w:val="1"/>
  </w:num>
  <w:num w:numId="3" w16cid:durableId="1779131935">
    <w:abstractNumId w:val="2"/>
  </w:num>
  <w:num w:numId="4" w16cid:durableId="1015152694">
    <w:abstractNumId w:val="0"/>
  </w:num>
  <w:num w:numId="5" w16cid:durableId="251935646">
    <w:abstractNumId w:val="4"/>
  </w:num>
  <w:num w:numId="6" w16cid:durableId="484207009">
    <w:abstractNumId w:val="8"/>
  </w:num>
  <w:num w:numId="7" w16cid:durableId="1236816636">
    <w:abstractNumId w:val="3"/>
  </w:num>
  <w:num w:numId="8" w16cid:durableId="369498310">
    <w:abstractNumId w:val="7"/>
  </w:num>
  <w:num w:numId="9" w16cid:durableId="1416972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A6"/>
    <w:rsid w:val="000B070E"/>
    <w:rsid w:val="00293AD5"/>
    <w:rsid w:val="004F029D"/>
    <w:rsid w:val="006913BB"/>
    <w:rsid w:val="00730E80"/>
    <w:rsid w:val="007D34B9"/>
    <w:rsid w:val="008602A6"/>
    <w:rsid w:val="008822B8"/>
    <w:rsid w:val="00BE4822"/>
    <w:rsid w:val="00E433AD"/>
    <w:rsid w:val="00E76985"/>
    <w:rsid w:val="00F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EA4B"/>
  <w15:chartTrackingRefBased/>
  <w15:docId w15:val="{AC81229E-3A94-4C42-A4D8-10E6CF3C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2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Ankush .</cp:lastModifiedBy>
  <cp:revision>1</cp:revision>
  <dcterms:created xsi:type="dcterms:W3CDTF">2025-08-06T09:59:00Z</dcterms:created>
  <dcterms:modified xsi:type="dcterms:W3CDTF">2025-08-06T13:40:00Z</dcterms:modified>
</cp:coreProperties>
</file>