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6C" w:rsidRDefault="00C75393" w:rsidP="00C75393">
      <w:pPr>
        <w:jc w:val="center"/>
        <w:rPr>
          <w:b/>
          <w:sz w:val="28"/>
          <w:szCs w:val="28"/>
          <w:u w:val="single"/>
        </w:rPr>
      </w:pPr>
      <w:r w:rsidRPr="00C75393">
        <w:rPr>
          <w:b/>
          <w:sz w:val="28"/>
          <w:szCs w:val="28"/>
          <w:u w:val="single"/>
        </w:rPr>
        <w:t>Assignment 9.1</w:t>
      </w:r>
    </w:p>
    <w:p w:rsidR="00A16A22" w:rsidRDefault="00A16A22" w:rsidP="00C75393">
      <w:pPr>
        <w:jc w:val="center"/>
        <w:rPr>
          <w:b/>
          <w:sz w:val="28"/>
          <w:szCs w:val="28"/>
          <w:u w:val="single"/>
        </w:rPr>
      </w:pPr>
    </w:p>
    <w:p w:rsidR="00C75393" w:rsidRPr="00A16A22" w:rsidRDefault="00A16A22" w:rsidP="00C75393">
      <w:pPr>
        <w:rPr>
          <w:sz w:val="24"/>
          <w:szCs w:val="24"/>
        </w:rPr>
      </w:pPr>
      <w:proofErr w:type="spellStart"/>
      <w:r w:rsidRPr="00A16A22">
        <w:rPr>
          <w:sz w:val="24"/>
          <w:szCs w:val="24"/>
        </w:rPr>
        <w:t>Ques</w:t>
      </w:r>
      <w:proofErr w:type="spellEnd"/>
      <w:r w:rsidRPr="00A16A22">
        <w:rPr>
          <w:sz w:val="24"/>
          <w:szCs w:val="24"/>
        </w:rPr>
        <w:t xml:space="preserve"> -1) </w:t>
      </w:r>
      <w:r w:rsidR="00C75393" w:rsidRPr="00A16A22">
        <w:rPr>
          <w:sz w:val="24"/>
          <w:szCs w:val="24"/>
        </w:rPr>
        <w:t>What is NoSQL data base?</w:t>
      </w:r>
    </w:p>
    <w:p w:rsidR="00C75393" w:rsidRPr="00A16A22" w:rsidRDefault="00C75393" w:rsidP="00C75393">
      <w:pPr>
        <w:shd w:val="clear" w:color="auto" w:fill="FFFFFF"/>
        <w:spacing w:after="0" w:line="240" w:lineRule="auto"/>
        <w:rPr>
          <w:rFonts w:eastAsia="Times New Roman" w:cs="Arial"/>
          <w:color w:val="222222"/>
          <w:sz w:val="24"/>
          <w:szCs w:val="24"/>
          <w:lang w:eastAsia="en-IN"/>
        </w:rPr>
      </w:pPr>
      <w:r w:rsidRPr="00A16A22">
        <w:rPr>
          <w:rFonts w:eastAsia="Times New Roman" w:cs="Arial"/>
          <w:color w:val="222222"/>
          <w:sz w:val="24"/>
          <w:szCs w:val="24"/>
          <w:lang w:eastAsia="en-IN"/>
        </w:rPr>
        <w:t>A </w:t>
      </w:r>
      <w:r w:rsidRPr="00A16A22">
        <w:rPr>
          <w:rFonts w:eastAsia="Times New Roman" w:cs="Arial"/>
          <w:b/>
          <w:bCs/>
          <w:color w:val="222222"/>
          <w:sz w:val="24"/>
          <w:szCs w:val="24"/>
          <w:lang w:eastAsia="en-IN"/>
        </w:rPr>
        <w:t>NoSQL</w:t>
      </w:r>
      <w:r w:rsidRPr="00A16A22">
        <w:rPr>
          <w:rFonts w:eastAsia="Times New Roman" w:cs="Arial"/>
          <w:color w:val="222222"/>
          <w:sz w:val="24"/>
          <w:szCs w:val="24"/>
          <w:lang w:eastAsia="en-IN"/>
        </w:rPr>
        <w:t> (originally referring to "non SQL" or "</w:t>
      </w:r>
      <w:proofErr w:type="spellStart"/>
      <w:r w:rsidRPr="00A16A22">
        <w:rPr>
          <w:rFonts w:eastAsia="Times New Roman" w:cs="Arial"/>
          <w:color w:val="222222"/>
          <w:sz w:val="24"/>
          <w:szCs w:val="24"/>
          <w:lang w:eastAsia="en-IN"/>
        </w:rPr>
        <w:t>non relational</w:t>
      </w:r>
      <w:proofErr w:type="spellEnd"/>
      <w:r w:rsidRPr="00A16A22">
        <w:rPr>
          <w:rFonts w:eastAsia="Times New Roman" w:cs="Arial"/>
          <w:color w:val="222222"/>
          <w:sz w:val="24"/>
          <w:szCs w:val="24"/>
          <w:lang w:eastAsia="en-IN"/>
        </w:rPr>
        <w:t>") </w:t>
      </w:r>
      <w:r w:rsidRPr="00A16A22">
        <w:rPr>
          <w:rFonts w:eastAsia="Times New Roman" w:cs="Arial"/>
          <w:b/>
          <w:bCs/>
          <w:color w:val="222222"/>
          <w:sz w:val="24"/>
          <w:szCs w:val="24"/>
          <w:lang w:eastAsia="en-IN"/>
        </w:rPr>
        <w:t>database</w:t>
      </w:r>
      <w:r w:rsidRPr="00A16A22">
        <w:rPr>
          <w:rFonts w:eastAsia="Times New Roman" w:cs="Arial"/>
          <w:color w:val="222222"/>
          <w:sz w:val="24"/>
          <w:szCs w:val="24"/>
          <w:lang w:eastAsia="en-IN"/>
        </w:rPr>
        <w:t> provides a mechanism for storage and retrieval of </w:t>
      </w:r>
      <w:r w:rsidRPr="00A16A22">
        <w:rPr>
          <w:rFonts w:eastAsia="Times New Roman" w:cs="Arial"/>
          <w:b/>
          <w:bCs/>
          <w:color w:val="222222"/>
          <w:sz w:val="24"/>
          <w:szCs w:val="24"/>
          <w:lang w:eastAsia="en-IN"/>
        </w:rPr>
        <w:t>data</w:t>
      </w:r>
      <w:r w:rsidRPr="00A16A22">
        <w:rPr>
          <w:rFonts w:eastAsia="Times New Roman" w:cs="Arial"/>
          <w:color w:val="222222"/>
          <w:sz w:val="24"/>
          <w:szCs w:val="24"/>
          <w:lang w:eastAsia="en-IN"/>
        </w:rPr>
        <w:t xml:space="preserve"> that is </w:t>
      </w:r>
      <w:proofErr w:type="spellStart"/>
      <w:r w:rsidRPr="00A16A22">
        <w:rPr>
          <w:rFonts w:eastAsia="Times New Roman" w:cs="Arial"/>
          <w:color w:val="222222"/>
          <w:sz w:val="24"/>
          <w:szCs w:val="24"/>
          <w:lang w:eastAsia="en-IN"/>
        </w:rPr>
        <w:t>modeled</w:t>
      </w:r>
      <w:proofErr w:type="spellEnd"/>
      <w:r w:rsidRPr="00A16A22">
        <w:rPr>
          <w:rFonts w:eastAsia="Times New Roman" w:cs="Arial"/>
          <w:color w:val="222222"/>
          <w:sz w:val="24"/>
          <w:szCs w:val="24"/>
          <w:lang w:eastAsia="en-IN"/>
        </w:rPr>
        <w:t xml:space="preserve"> in means other than the tabular relations used in relational </w:t>
      </w:r>
      <w:r w:rsidRPr="00A16A22">
        <w:rPr>
          <w:rFonts w:eastAsia="Times New Roman" w:cs="Arial"/>
          <w:b/>
          <w:bCs/>
          <w:color w:val="222222"/>
          <w:sz w:val="24"/>
          <w:szCs w:val="24"/>
          <w:lang w:eastAsia="en-IN"/>
        </w:rPr>
        <w:t>databases</w:t>
      </w:r>
      <w:r w:rsidRPr="00A16A22">
        <w:rPr>
          <w:rFonts w:eastAsia="Times New Roman" w:cs="Arial"/>
          <w:color w:val="222222"/>
          <w:sz w:val="24"/>
          <w:szCs w:val="24"/>
          <w:lang w:eastAsia="en-IN"/>
        </w:rPr>
        <w:t>. ... </w:t>
      </w:r>
      <w:r w:rsidRPr="00A16A22">
        <w:rPr>
          <w:rFonts w:eastAsia="Times New Roman" w:cs="Arial"/>
          <w:b/>
          <w:bCs/>
          <w:color w:val="222222"/>
          <w:sz w:val="24"/>
          <w:szCs w:val="24"/>
          <w:lang w:eastAsia="en-IN"/>
        </w:rPr>
        <w:t>NoSQL databases</w:t>
      </w:r>
      <w:r w:rsidRPr="00A16A22">
        <w:rPr>
          <w:rFonts w:eastAsia="Times New Roman" w:cs="Arial"/>
          <w:color w:val="222222"/>
          <w:sz w:val="24"/>
          <w:szCs w:val="24"/>
          <w:lang w:eastAsia="en-IN"/>
        </w:rPr>
        <w:t> are increasingly used in big </w:t>
      </w:r>
      <w:r w:rsidRPr="00A16A22">
        <w:rPr>
          <w:rFonts w:eastAsia="Times New Roman" w:cs="Arial"/>
          <w:b/>
          <w:bCs/>
          <w:color w:val="222222"/>
          <w:sz w:val="24"/>
          <w:szCs w:val="24"/>
          <w:lang w:eastAsia="en-IN"/>
        </w:rPr>
        <w:t>data</w:t>
      </w:r>
      <w:r w:rsidRPr="00A16A22">
        <w:rPr>
          <w:rFonts w:eastAsia="Times New Roman" w:cs="Arial"/>
          <w:color w:val="222222"/>
          <w:sz w:val="24"/>
          <w:szCs w:val="24"/>
          <w:lang w:eastAsia="en-IN"/>
        </w:rPr>
        <w:t> and real-time web applications.</w:t>
      </w:r>
    </w:p>
    <w:p w:rsidR="00C75393" w:rsidRPr="00A16A22" w:rsidRDefault="00C75393" w:rsidP="00C75393">
      <w:pPr>
        <w:rPr>
          <w:sz w:val="24"/>
          <w:szCs w:val="24"/>
        </w:rPr>
      </w:pPr>
      <w:r w:rsidRPr="00A16A22">
        <w:rPr>
          <w:sz w:val="24"/>
          <w:szCs w:val="24"/>
        </w:rPr>
        <w:t xml:space="preserve">Example of NOSQL is </w:t>
      </w:r>
      <w:proofErr w:type="gramStart"/>
      <w:r w:rsidRPr="00A16A22">
        <w:rPr>
          <w:sz w:val="24"/>
          <w:szCs w:val="24"/>
        </w:rPr>
        <w:t>HBASE ,</w:t>
      </w:r>
      <w:proofErr w:type="spellStart"/>
      <w:r w:rsidRPr="00A16A22">
        <w:rPr>
          <w:sz w:val="24"/>
          <w:szCs w:val="24"/>
        </w:rPr>
        <w:t>mongoDB</w:t>
      </w:r>
      <w:proofErr w:type="spellEnd"/>
      <w:proofErr w:type="gramEnd"/>
    </w:p>
    <w:p w:rsidR="00C75393" w:rsidRPr="00A16A22" w:rsidRDefault="00C75393" w:rsidP="00C75393">
      <w:pPr>
        <w:rPr>
          <w:sz w:val="24"/>
          <w:szCs w:val="24"/>
        </w:rPr>
      </w:pPr>
    </w:p>
    <w:p w:rsidR="00C75393" w:rsidRPr="00A16A22" w:rsidRDefault="00C75393" w:rsidP="00C75393">
      <w:pPr>
        <w:rPr>
          <w:sz w:val="24"/>
          <w:szCs w:val="24"/>
        </w:rPr>
      </w:pPr>
    </w:p>
    <w:p w:rsidR="00C75393" w:rsidRPr="00A16A22" w:rsidRDefault="00C75393" w:rsidP="00C75393">
      <w:pPr>
        <w:rPr>
          <w:sz w:val="24"/>
          <w:szCs w:val="24"/>
        </w:rPr>
      </w:pPr>
      <w:r w:rsidRPr="00A16A22">
        <w:rPr>
          <w:sz w:val="24"/>
          <w:szCs w:val="24"/>
        </w:rPr>
        <w:t>Question 2</w:t>
      </w:r>
      <w:r w:rsidR="007F7724" w:rsidRPr="00A16A22">
        <w:rPr>
          <w:rFonts w:cs="Calibri"/>
          <w:sz w:val="24"/>
          <w:szCs w:val="24"/>
        </w:rPr>
        <w:t xml:space="preserve">How does data get stored in </w:t>
      </w:r>
      <w:proofErr w:type="spellStart"/>
      <w:r w:rsidR="007F7724" w:rsidRPr="00A16A22">
        <w:rPr>
          <w:rFonts w:cs="Calibri"/>
          <w:sz w:val="24"/>
          <w:szCs w:val="24"/>
        </w:rPr>
        <w:t>NoSQl</w:t>
      </w:r>
      <w:proofErr w:type="spellEnd"/>
      <w:r w:rsidR="007F7724" w:rsidRPr="00A16A22">
        <w:rPr>
          <w:rFonts w:cs="Calibri"/>
          <w:sz w:val="24"/>
          <w:szCs w:val="24"/>
        </w:rPr>
        <w:t xml:space="preserve"> database</w:t>
      </w:r>
    </w:p>
    <w:p w:rsidR="00C75393" w:rsidRPr="00A16A22" w:rsidRDefault="00C75393" w:rsidP="00C75393">
      <w:pPr>
        <w:rPr>
          <w:sz w:val="24"/>
          <w:szCs w:val="24"/>
        </w:rPr>
      </w:pPr>
    </w:p>
    <w:p w:rsidR="00C75393" w:rsidRPr="00A16A22" w:rsidRDefault="00C75393" w:rsidP="00C75393">
      <w:pPr>
        <w:rPr>
          <w:color w:val="333333"/>
          <w:sz w:val="24"/>
          <w:szCs w:val="24"/>
        </w:rPr>
      </w:pPr>
      <w:r w:rsidRPr="00A16A22">
        <w:rPr>
          <w:color w:val="333333"/>
          <w:sz w:val="24"/>
          <w:szCs w:val="24"/>
        </w:rPr>
        <w:t xml:space="preserve">There are various NoSQL Databases. Each one uses a different method to store data. Some might use column store, some document, some graph, etc., </w:t>
      </w:r>
      <w:proofErr w:type="gramStart"/>
      <w:r w:rsidRPr="00A16A22">
        <w:rPr>
          <w:color w:val="333333"/>
          <w:sz w:val="24"/>
          <w:szCs w:val="24"/>
        </w:rPr>
        <w:t>Each</w:t>
      </w:r>
      <w:proofErr w:type="gramEnd"/>
      <w:r w:rsidRPr="00A16A22">
        <w:rPr>
          <w:color w:val="333333"/>
          <w:sz w:val="24"/>
          <w:szCs w:val="24"/>
        </w:rPr>
        <w:t xml:space="preserve"> database has its own unique characteristics. </w:t>
      </w:r>
      <w:r w:rsidR="007F7724" w:rsidRPr="00A16A22">
        <w:rPr>
          <w:color w:val="333333"/>
          <w:sz w:val="24"/>
          <w:szCs w:val="24"/>
        </w:rPr>
        <w:t xml:space="preserve"> </w:t>
      </w:r>
      <w:proofErr w:type="spellStart"/>
      <w:r w:rsidRPr="00A16A22">
        <w:rPr>
          <w:rFonts w:cs="Arial"/>
          <w:color w:val="000000"/>
          <w:sz w:val="24"/>
          <w:szCs w:val="24"/>
          <w:shd w:val="clear" w:color="auto" w:fill="FFFFFF"/>
        </w:rPr>
        <w:t>HBase</w:t>
      </w:r>
      <w:proofErr w:type="spellEnd"/>
      <w:r w:rsidRPr="00A16A22">
        <w:rPr>
          <w:rFonts w:cs="Arial"/>
          <w:color w:val="000000"/>
          <w:sz w:val="24"/>
          <w:szCs w:val="24"/>
          <w:shd w:val="clear" w:color="auto" w:fill="FFFFFF"/>
        </w:rPr>
        <w:t xml:space="preserve"> is a columnar database, so all data is stored into tables with rows and columns similar to relational database management systems (RDBMSs). </w:t>
      </w:r>
      <w:proofErr w:type="gramStart"/>
      <w:r w:rsidRPr="00A16A22">
        <w:rPr>
          <w:rFonts w:cs="Arial"/>
          <w:color w:val="222222"/>
          <w:sz w:val="24"/>
          <w:szCs w:val="24"/>
          <w:shd w:val="clear" w:color="auto" w:fill="FFFFFF"/>
        </w:rPr>
        <w:t>and</w:t>
      </w:r>
      <w:proofErr w:type="gramEnd"/>
      <w:r w:rsidRPr="00A16A22">
        <w:rPr>
          <w:rFonts w:cs="Arial"/>
          <w:color w:val="222222"/>
          <w:sz w:val="24"/>
          <w:szCs w:val="24"/>
          <w:shd w:val="clear" w:color="auto" w:fill="FFFFFF"/>
        </w:rPr>
        <w:t xml:space="preserve"> these Tables are </w:t>
      </w:r>
      <w:r w:rsidRPr="00A16A22">
        <w:rPr>
          <w:rFonts w:cs="Arial"/>
          <w:bCs/>
          <w:color w:val="222222"/>
          <w:sz w:val="24"/>
          <w:szCs w:val="24"/>
          <w:shd w:val="clear" w:color="auto" w:fill="FFFFFF"/>
        </w:rPr>
        <w:t>stored</w:t>
      </w:r>
      <w:r w:rsidRPr="00A16A22">
        <w:rPr>
          <w:rFonts w:cs="Arial"/>
          <w:color w:val="222222"/>
          <w:sz w:val="24"/>
          <w:szCs w:val="24"/>
          <w:shd w:val="clear" w:color="auto" w:fill="FFFFFF"/>
        </w:rPr>
        <w:t> in Regions</w:t>
      </w:r>
    </w:p>
    <w:p w:rsidR="00AA2EE3" w:rsidRPr="00A16A22" w:rsidRDefault="00AA2EE3" w:rsidP="00C75393">
      <w:pPr>
        <w:rPr>
          <w:rFonts w:cs="Arial"/>
          <w:color w:val="222222"/>
          <w:sz w:val="24"/>
          <w:szCs w:val="24"/>
          <w:shd w:val="clear" w:color="auto" w:fill="FFFFFF"/>
        </w:rPr>
      </w:pPr>
    </w:p>
    <w:p w:rsidR="00AA2EE3" w:rsidRPr="00A16A22" w:rsidRDefault="007F7724" w:rsidP="00C75393">
      <w:pPr>
        <w:rPr>
          <w:rFonts w:cs="Arial"/>
          <w:color w:val="222222"/>
          <w:sz w:val="24"/>
          <w:szCs w:val="24"/>
          <w:shd w:val="clear" w:color="auto" w:fill="FFFFFF"/>
        </w:rPr>
      </w:pPr>
      <w:r w:rsidRPr="00A16A22">
        <w:rPr>
          <w:rFonts w:cs="Arial"/>
          <w:color w:val="222222"/>
          <w:sz w:val="24"/>
          <w:szCs w:val="24"/>
          <w:shd w:val="clear" w:color="auto" w:fill="FFFFFF"/>
        </w:rPr>
        <w:t xml:space="preserve">Question 3) </w:t>
      </w:r>
      <w:proofErr w:type="gramStart"/>
      <w:r w:rsidRPr="00A16A22">
        <w:rPr>
          <w:rFonts w:cs="Arial"/>
          <w:color w:val="222222"/>
          <w:sz w:val="24"/>
          <w:szCs w:val="24"/>
          <w:shd w:val="clear" w:color="auto" w:fill="FFFFFF"/>
        </w:rPr>
        <w:t>What</w:t>
      </w:r>
      <w:proofErr w:type="gramEnd"/>
      <w:r w:rsidRPr="00A16A22">
        <w:rPr>
          <w:rFonts w:cs="Arial"/>
          <w:color w:val="222222"/>
          <w:sz w:val="24"/>
          <w:szCs w:val="24"/>
          <w:shd w:val="clear" w:color="auto" w:fill="FFFFFF"/>
        </w:rPr>
        <w:t xml:space="preserve"> is a column family in </w:t>
      </w:r>
      <w:proofErr w:type="spellStart"/>
      <w:r w:rsidRPr="00A16A22">
        <w:rPr>
          <w:rFonts w:cs="Arial"/>
          <w:color w:val="222222"/>
          <w:sz w:val="24"/>
          <w:szCs w:val="24"/>
          <w:shd w:val="clear" w:color="auto" w:fill="FFFFFF"/>
        </w:rPr>
        <w:t>HBase</w:t>
      </w:r>
      <w:proofErr w:type="spellEnd"/>
      <w:r w:rsidRPr="00A16A22">
        <w:rPr>
          <w:rFonts w:cs="Arial"/>
          <w:color w:val="222222"/>
          <w:sz w:val="24"/>
          <w:szCs w:val="24"/>
          <w:shd w:val="clear" w:color="auto" w:fill="FFFFFF"/>
        </w:rPr>
        <w:t>?</w:t>
      </w:r>
    </w:p>
    <w:p w:rsidR="00AA2EE3" w:rsidRPr="00A16A22" w:rsidRDefault="00AA2EE3" w:rsidP="00C75393">
      <w:pPr>
        <w:rPr>
          <w:rFonts w:cs="Arial"/>
          <w:color w:val="222222"/>
          <w:sz w:val="24"/>
          <w:szCs w:val="24"/>
          <w:shd w:val="clear" w:color="auto" w:fill="FFFFFF"/>
        </w:rPr>
      </w:pPr>
      <w:proofErr w:type="gramStart"/>
      <w:r w:rsidRPr="00A16A22">
        <w:rPr>
          <w:rFonts w:cs="Arial"/>
          <w:color w:val="222222"/>
          <w:sz w:val="24"/>
          <w:szCs w:val="24"/>
          <w:shd w:val="clear" w:color="auto" w:fill="FFFFFF"/>
        </w:rPr>
        <w:t>A</w:t>
      </w:r>
      <w:proofErr w:type="gramEnd"/>
      <w:r w:rsidRPr="00A16A22">
        <w:rPr>
          <w:rFonts w:cs="Arial"/>
          <w:color w:val="222222"/>
          <w:sz w:val="24"/>
          <w:szCs w:val="24"/>
          <w:shd w:val="clear" w:color="auto" w:fill="FFFFFF"/>
        </w:rPr>
        <w:t> </w:t>
      </w:r>
      <w:proofErr w:type="spellStart"/>
      <w:r w:rsidRPr="00A16A22">
        <w:rPr>
          <w:rFonts w:cs="Arial"/>
          <w:b/>
          <w:bCs/>
          <w:color w:val="222222"/>
          <w:sz w:val="24"/>
          <w:szCs w:val="24"/>
          <w:shd w:val="clear" w:color="auto" w:fill="FFFFFF"/>
        </w:rPr>
        <w:t>HBase</w:t>
      </w:r>
      <w:proofErr w:type="spellEnd"/>
      <w:r w:rsidRPr="00A16A22">
        <w:rPr>
          <w:rFonts w:cs="Arial"/>
          <w:color w:val="222222"/>
          <w:sz w:val="24"/>
          <w:szCs w:val="24"/>
          <w:shd w:val="clear" w:color="auto" w:fill="FFFFFF"/>
        </w:rPr>
        <w:t> table is comprised of one or more </w:t>
      </w:r>
      <w:r w:rsidRPr="00A16A22">
        <w:rPr>
          <w:rFonts w:cs="Arial"/>
          <w:b/>
          <w:bCs/>
          <w:color w:val="222222"/>
          <w:sz w:val="24"/>
          <w:szCs w:val="24"/>
          <w:shd w:val="clear" w:color="auto" w:fill="FFFFFF"/>
        </w:rPr>
        <w:t>column families</w:t>
      </w:r>
      <w:r w:rsidRPr="00A16A22">
        <w:rPr>
          <w:rFonts w:cs="Arial"/>
          <w:color w:val="222222"/>
          <w:sz w:val="24"/>
          <w:szCs w:val="24"/>
          <w:shd w:val="clear" w:color="auto" w:fill="FFFFFF"/>
        </w:rPr>
        <w:t xml:space="preserve">, each of which is stored in a separate set of </w:t>
      </w:r>
      <w:proofErr w:type="spellStart"/>
      <w:r w:rsidRPr="00A16A22">
        <w:rPr>
          <w:rFonts w:cs="Arial"/>
          <w:color w:val="222222"/>
          <w:sz w:val="24"/>
          <w:szCs w:val="24"/>
          <w:shd w:val="clear" w:color="auto" w:fill="FFFFFF"/>
        </w:rPr>
        <w:t>regionfiles</w:t>
      </w:r>
      <w:proofErr w:type="spellEnd"/>
      <w:r w:rsidRPr="00A16A22">
        <w:rPr>
          <w:rFonts w:cs="Arial"/>
          <w:color w:val="222222"/>
          <w:sz w:val="24"/>
          <w:szCs w:val="24"/>
          <w:shd w:val="clear" w:color="auto" w:fill="FFFFFF"/>
        </w:rPr>
        <w:t xml:space="preserve"> sharing a common key. To express it in terms of an RDBMS, a </w:t>
      </w:r>
      <w:r w:rsidRPr="00A16A22">
        <w:rPr>
          <w:rFonts w:cs="Arial"/>
          <w:b/>
          <w:bCs/>
          <w:color w:val="222222"/>
          <w:sz w:val="24"/>
          <w:szCs w:val="24"/>
          <w:shd w:val="clear" w:color="auto" w:fill="FFFFFF"/>
        </w:rPr>
        <w:t>column family</w:t>
      </w:r>
      <w:r w:rsidRPr="00A16A22">
        <w:rPr>
          <w:rFonts w:cs="Arial"/>
          <w:color w:val="222222"/>
          <w:sz w:val="24"/>
          <w:szCs w:val="24"/>
          <w:shd w:val="clear" w:color="auto" w:fill="FFFFFF"/>
        </w:rPr>
        <w:t xml:space="preserve"> is roughly analogous to a RDBMS table with the </w:t>
      </w:r>
      <w:proofErr w:type="spellStart"/>
      <w:r w:rsidRPr="00A16A22">
        <w:rPr>
          <w:rFonts w:cs="Arial"/>
          <w:color w:val="222222"/>
          <w:sz w:val="24"/>
          <w:szCs w:val="24"/>
          <w:shd w:val="clear" w:color="auto" w:fill="FFFFFF"/>
        </w:rPr>
        <w:t>rowkey</w:t>
      </w:r>
      <w:proofErr w:type="spellEnd"/>
      <w:r w:rsidRPr="00A16A22">
        <w:rPr>
          <w:rFonts w:cs="Arial"/>
          <w:color w:val="222222"/>
          <w:sz w:val="24"/>
          <w:szCs w:val="24"/>
          <w:shd w:val="clear" w:color="auto" w:fill="FFFFFF"/>
        </w:rPr>
        <w:t xml:space="preserve"> as a clustered primary key index</w:t>
      </w:r>
    </w:p>
    <w:p w:rsidR="00AA2EE3" w:rsidRPr="00A16A22" w:rsidRDefault="00AA2EE3" w:rsidP="00C75393">
      <w:pPr>
        <w:rPr>
          <w:rFonts w:cs="Arial"/>
          <w:color w:val="222222"/>
          <w:sz w:val="24"/>
          <w:szCs w:val="24"/>
          <w:shd w:val="clear" w:color="auto" w:fill="FFFFFF"/>
        </w:rPr>
      </w:pPr>
      <w:r w:rsidRPr="00A16A22">
        <w:rPr>
          <w:rFonts w:cs="Arial"/>
          <w:color w:val="222222"/>
          <w:sz w:val="24"/>
          <w:szCs w:val="24"/>
          <w:shd w:val="clear" w:color="auto" w:fill="FFFFFF"/>
        </w:rPr>
        <w:t>e.g.</w:t>
      </w:r>
    </w:p>
    <w:p w:rsidR="00AA2EE3" w:rsidRPr="00A16A22" w:rsidRDefault="00AA2EE3" w:rsidP="00C75393">
      <w:pPr>
        <w:rPr>
          <w:rFonts w:cs="Arial"/>
          <w:color w:val="222222"/>
          <w:sz w:val="24"/>
          <w:szCs w:val="24"/>
          <w:shd w:val="clear" w:color="auto" w:fill="FFFFFF"/>
        </w:rPr>
      </w:pPr>
      <w:r w:rsidRPr="00A16A22">
        <w:rPr>
          <w:rFonts w:cs="Arial"/>
          <w:color w:val="222222"/>
          <w:sz w:val="24"/>
          <w:szCs w:val="24"/>
          <w:shd w:val="clear" w:color="auto" w:fill="FFFFFF"/>
        </w:rPr>
        <w:t xml:space="preserve">create </w:t>
      </w:r>
      <w:proofErr w:type="gramStart"/>
      <w:r w:rsidRPr="00A16A22">
        <w:rPr>
          <w:rFonts w:cs="Arial"/>
          <w:color w:val="222222"/>
          <w:sz w:val="24"/>
          <w:szCs w:val="24"/>
          <w:shd w:val="clear" w:color="auto" w:fill="FFFFFF"/>
        </w:rPr>
        <w:t>‘Customer’ ,</w:t>
      </w:r>
      <w:proofErr w:type="gramEnd"/>
      <w:r w:rsidRPr="00A16A22">
        <w:rPr>
          <w:rFonts w:cs="Arial"/>
          <w:color w:val="222222"/>
          <w:sz w:val="24"/>
          <w:szCs w:val="24"/>
          <w:shd w:val="clear" w:color="auto" w:fill="FFFFFF"/>
        </w:rPr>
        <w:t>’</w:t>
      </w:r>
      <w:proofErr w:type="spellStart"/>
      <w:r w:rsidRPr="00A16A22">
        <w:rPr>
          <w:rFonts w:cs="Arial"/>
          <w:color w:val="222222"/>
          <w:sz w:val="24"/>
          <w:szCs w:val="24"/>
          <w:shd w:val="clear" w:color="auto" w:fill="FFFFFF"/>
        </w:rPr>
        <w:t>Address’,’Order</w:t>
      </w:r>
      <w:proofErr w:type="spellEnd"/>
      <w:r w:rsidRPr="00A16A22">
        <w:rPr>
          <w:rFonts w:cs="Arial"/>
          <w:color w:val="222222"/>
          <w:sz w:val="24"/>
          <w:szCs w:val="24"/>
          <w:shd w:val="clear" w:color="auto" w:fill="FFFFFF"/>
        </w:rPr>
        <w:t>’</w:t>
      </w:r>
    </w:p>
    <w:p w:rsidR="00AA2EE3" w:rsidRPr="00A16A22" w:rsidRDefault="00AA2EE3" w:rsidP="00C75393">
      <w:pPr>
        <w:rPr>
          <w:rFonts w:cs="Arial"/>
          <w:color w:val="222222"/>
          <w:sz w:val="24"/>
          <w:szCs w:val="24"/>
          <w:shd w:val="clear" w:color="auto" w:fill="FFFFFF"/>
        </w:rPr>
      </w:pPr>
      <w:proofErr w:type="gramStart"/>
      <w:r w:rsidRPr="00A16A22">
        <w:rPr>
          <w:rFonts w:cs="Arial"/>
          <w:color w:val="222222"/>
          <w:sz w:val="24"/>
          <w:szCs w:val="24"/>
          <w:shd w:val="clear" w:color="auto" w:fill="FFFFFF"/>
        </w:rPr>
        <w:t>here</w:t>
      </w:r>
      <w:proofErr w:type="gramEnd"/>
      <w:r w:rsidRPr="00A16A22">
        <w:rPr>
          <w:rFonts w:cs="Arial"/>
          <w:color w:val="222222"/>
          <w:sz w:val="24"/>
          <w:szCs w:val="24"/>
          <w:shd w:val="clear" w:color="auto" w:fill="FFFFFF"/>
        </w:rPr>
        <w:t xml:space="preserve"> customer is the name of table while Address and order are column families. If we see it in terms of RDMS Address and order are tables in RDBMS with its </w:t>
      </w:r>
      <w:proofErr w:type="spellStart"/>
      <w:r w:rsidRPr="00A16A22">
        <w:rPr>
          <w:rFonts w:cs="Arial"/>
          <w:color w:val="222222"/>
          <w:sz w:val="24"/>
          <w:szCs w:val="24"/>
          <w:shd w:val="clear" w:color="auto" w:fill="FFFFFF"/>
        </w:rPr>
        <w:t>ownschema</w:t>
      </w:r>
      <w:proofErr w:type="spellEnd"/>
      <w:r w:rsidRPr="00A16A22">
        <w:rPr>
          <w:rFonts w:cs="Arial"/>
          <w:color w:val="222222"/>
          <w:sz w:val="24"/>
          <w:szCs w:val="24"/>
          <w:shd w:val="clear" w:color="auto" w:fill="FFFFFF"/>
        </w:rPr>
        <w:t xml:space="preserve"> like in address we have columns like state and city and in order we have column like order no amount etc.</w:t>
      </w:r>
    </w:p>
    <w:p w:rsidR="00AA2EE3" w:rsidRPr="00A16A22" w:rsidRDefault="007F7724" w:rsidP="00C75393">
      <w:pPr>
        <w:rPr>
          <w:rFonts w:cs="Arial"/>
          <w:color w:val="222222"/>
          <w:sz w:val="24"/>
          <w:szCs w:val="24"/>
          <w:shd w:val="clear" w:color="auto" w:fill="FFFFFF"/>
        </w:rPr>
      </w:pPr>
      <w:r w:rsidRPr="00A16A22">
        <w:rPr>
          <w:rFonts w:cs="Arial"/>
          <w:color w:val="222222"/>
          <w:sz w:val="24"/>
          <w:szCs w:val="24"/>
          <w:shd w:val="clear" w:color="auto" w:fill="FFFFFF"/>
        </w:rPr>
        <w:t>Question 4)</w:t>
      </w:r>
      <w:r w:rsidRPr="00A16A22">
        <w:rPr>
          <w:sz w:val="24"/>
          <w:szCs w:val="24"/>
        </w:rPr>
        <w:t xml:space="preserve"> </w:t>
      </w:r>
      <w:proofErr w:type="gramStart"/>
      <w:r w:rsidRPr="00A16A22">
        <w:rPr>
          <w:rFonts w:cs="Arial"/>
          <w:color w:val="222222"/>
          <w:sz w:val="24"/>
          <w:szCs w:val="24"/>
          <w:shd w:val="clear" w:color="auto" w:fill="FFFFFF"/>
        </w:rPr>
        <w:t>How</w:t>
      </w:r>
      <w:proofErr w:type="gramEnd"/>
      <w:r w:rsidRPr="00A16A22">
        <w:rPr>
          <w:rFonts w:cs="Arial"/>
          <w:color w:val="222222"/>
          <w:sz w:val="24"/>
          <w:szCs w:val="24"/>
          <w:shd w:val="clear" w:color="auto" w:fill="FFFFFF"/>
        </w:rPr>
        <w:t xml:space="preserve"> many maximum number of columns can be added to </w:t>
      </w:r>
      <w:proofErr w:type="spellStart"/>
      <w:r w:rsidRPr="00A16A22">
        <w:rPr>
          <w:rFonts w:cs="Arial"/>
          <w:color w:val="222222"/>
          <w:sz w:val="24"/>
          <w:szCs w:val="24"/>
          <w:shd w:val="clear" w:color="auto" w:fill="FFFFFF"/>
        </w:rPr>
        <w:t>HBase</w:t>
      </w:r>
      <w:proofErr w:type="spellEnd"/>
      <w:r w:rsidRPr="00A16A22">
        <w:rPr>
          <w:rFonts w:cs="Arial"/>
          <w:color w:val="222222"/>
          <w:sz w:val="24"/>
          <w:szCs w:val="24"/>
          <w:shd w:val="clear" w:color="auto" w:fill="FFFFFF"/>
        </w:rPr>
        <w:t xml:space="preserve"> table</w:t>
      </w:r>
    </w:p>
    <w:p w:rsidR="00AA2EE3" w:rsidRPr="00A16A22" w:rsidRDefault="006647FD" w:rsidP="00C75393">
      <w:pPr>
        <w:rPr>
          <w:color w:val="333333"/>
          <w:sz w:val="24"/>
          <w:szCs w:val="24"/>
        </w:rPr>
      </w:pPr>
      <w:r w:rsidRPr="00A16A22">
        <w:rPr>
          <w:color w:val="333333"/>
          <w:sz w:val="24"/>
          <w:szCs w:val="24"/>
        </w:rPr>
        <w:t xml:space="preserve">There is no hard limit to number of columns in </w:t>
      </w:r>
      <w:proofErr w:type="spellStart"/>
      <w:proofErr w:type="gramStart"/>
      <w:r w:rsidRPr="00A16A22">
        <w:rPr>
          <w:color w:val="333333"/>
          <w:sz w:val="24"/>
          <w:szCs w:val="24"/>
        </w:rPr>
        <w:t>HBase</w:t>
      </w:r>
      <w:proofErr w:type="spellEnd"/>
      <w:r w:rsidRPr="00A16A22">
        <w:rPr>
          <w:color w:val="333333"/>
          <w:sz w:val="24"/>
          <w:szCs w:val="24"/>
        </w:rPr>
        <w:t xml:space="preserve"> ,</w:t>
      </w:r>
      <w:proofErr w:type="gramEnd"/>
      <w:r w:rsidRPr="00A16A22">
        <w:rPr>
          <w:color w:val="333333"/>
          <w:sz w:val="24"/>
          <w:szCs w:val="24"/>
        </w:rPr>
        <w:t xml:space="preserve"> we can have more than 1 million columns but usually three column families are recommended ( not more than three).</w:t>
      </w:r>
    </w:p>
    <w:p w:rsidR="007F7724" w:rsidRPr="00A16A22" w:rsidRDefault="007F7724" w:rsidP="00C75393">
      <w:pPr>
        <w:rPr>
          <w:color w:val="333333"/>
          <w:sz w:val="24"/>
          <w:szCs w:val="24"/>
        </w:rPr>
      </w:pPr>
    </w:p>
    <w:p w:rsidR="00A16A22" w:rsidRDefault="00A16A22" w:rsidP="00C75393">
      <w:pPr>
        <w:rPr>
          <w:color w:val="333333"/>
          <w:sz w:val="24"/>
          <w:szCs w:val="24"/>
        </w:rPr>
      </w:pPr>
    </w:p>
    <w:p w:rsidR="00A16A22" w:rsidRDefault="00A16A22" w:rsidP="00C75393">
      <w:pPr>
        <w:rPr>
          <w:color w:val="333333"/>
          <w:sz w:val="24"/>
          <w:szCs w:val="24"/>
        </w:rPr>
      </w:pPr>
    </w:p>
    <w:p w:rsidR="007F7724" w:rsidRPr="00A16A22" w:rsidRDefault="007F7724" w:rsidP="00C75393">
      <w:pPr>
        <w:rPr>
          <w:color w:val="333333"/>
          <w:sz w:val="24"/>
          <w:szCs w:val="24"/>
        </w:rPr>
      </w:pPr>
      <w:bookmarkStart w:id="0" w:name="_GoBack"/>
      <w:bookmarkEnd w:id="0"/>
      <w:r w:rsidRPr="00A16A22">
        <w:rPr>
          <w:color w:val="333333"/>
          <w:sz w:val="24"/>
          <w:szCs w:val="24"/>
        </w:rPr>
        <w:lastRenderedPageBreak/>
        <w:t>Question 5)</w:t>
      </w:r>
      <w:r w:rsidRPr="00A16A22">
        <w:rPr>
          <w:sz w:val="24"/>
          <w:szCs w:val="24"/>
        </w:rPr>
        <w:t xml:space="preserve"> </w:t>
      </w:r>
      <w:proofErr w:type="gramStart"/>
      <w:r w:rsidRPr="00A16A22">
        <w:rPr>
          <w:color w:val="333333"/>
          <w:sz w:val="24"/>
          <w:szCs w:val="24"/>
        </w:rPr>
        <w:t>Why</w:t>
      </w:r>
      <w:proofErr w:type="gramEnd"/>
      <w:r w:rsidRPr="00A16A22">
        <w:rPr>
          <w:color w:val="333333"/>
          <w:sz w:val="24"/>
          <w:szCs w:val="24"/>
        </w:rPr>
        <w:t xml:space="preserve"> columns are not defined at the time of table creation in </w:t>
      </w:r>
      <w:proofErr w:type="spellStart"/>
      <w:r w:rsidRPr="00A16A22">
        <w:rPr>
          <w:color w:val="333333"/>
          <w:sz w:val="24"/>
          <w:szCs w:val="24"/>
        </w:rPr>
        <w:t>HBase</w:t>
      </w:r>
      <w:proofErr w:type="spellEnd"/>
    </w:p>
    <w:p w:rsidR="001C5EA1" w:rsidRPr="00A16A22" w:rsidRDefault="0027189E" w:rsidP="00C75393">
      <w:pPr>
        <w:rPr>
          <w:color w:val="444444"/>
          <w:sz w:val="24"/>
          <w:szCs w:val="24"/>
          <w:shd w:val="clear" w:color="auto" w:fill="FFFFFF"/>
        </w:rPr>
      </w:pPr>
      <w:proofErr w:type="spellStart"/>
      <w:r w:rsidRPr="00A16A22">
        <w:rPr>
          <w:color w:val="444444"/>
          <w:sz w:val="24"/>
          <w:szCs w:val="24"/>
          <w:shd w:val="clear" w:color="auto" w:fill="FFFFFF"/>
        </w:rPr>
        <w:t>HBase</w:t>
      </w:r>
      <w:proofErr w:type="spellEnd"/>
      <w:r w:rsidRPr="00A16A22">
        <w:rPr>
          <w:color w:val="444444"/>
          <w:sz w:val="24"/>
          <w:szCs w:val="24"/>
          <w:shd w:val="clear" w:color="auto" w:fill="FFFFFF"/>
        </w:rPr>
        <w:t xml:space="preserve"> data model consists of tables containing rows. Data is organized into column families grouping columns in each row</w:t>
      </w:r>
    </w:p>
    <w:p w:rsidR="002F49A7" w:rsidRPr="00A16A22" w:rsidRDefault="002F49A7" w:rsidP="00C75393">
      <w:pPr>
        <w:rPr>
          <w:color w:val="444444"/>
          <w:sz w:val="24"/>
          <w:szCs w:val="24"/>
          <w:shd w:val="clear" w:color="auto" w:fill="FFFFFF"/>
        </w:rPr>
      </w:pPr>
    </w:p>
    <w:p w:rsidR="007F7724" w:rsidRPr="00A16A22" w:rsidRDefault="007F7724" w:rsidP="00C75393">
      <w:pPr>
        <w:rPr>
          <w:rFonts w:cs="Helvetica"/>
          <w:color w:val="454545"/>
          <w:sz w:val="24"/>
          <w:szCs w:val="24"/>
          <w:shd w:val="clear" w:color="auto" w:fill="FFFFFF"/>
        </w:rPr>
      </w:pPr>
    </w:p>
    <w:p w:rsidR="007F7724" w:rsidRPr="00A16A22" w:rsidRDefault="007F7724" w:rsidP="00C75393">
      <w:pPr>
        <w:rPr>
          <w:rFonts w:cs="Helvetica"/>
          <w:color w:val="454545"/>
          <w:sz w:val="24"/>
          <w:szCs w:val="24"/>
          <w:shd w:val="clear" w:color="auto" w:fill="FFFFFF"/>
        </w:rPr>
      </w:pPr>
    </w:p>
    <w:p w:rsidR="007F7724" w:rsidRPr="00A16A22" w:rsidRDefault="007F7724" w:rsidP="00C75393">
      <w:pPr>
        <w:rPr>
          <w:rFonts w:cs="Helvetica"/>
          <w:color w:val="454545"/>
          <w:sz w:val="24"/>
          <w:szCs w:val="24"/>
          <w:shd w:val="clear" w:color="auto" w:fill="FFFFFF"/>
        </w:rPr>
      </w:pPr>
      <w:proofErr w:type="spellStart"/>
      <w:r w:rsidRPr="00A16A22">
        <w:rPr>
          <w:rFonts w:cs="Helvetica"/>
          <w:color w:val="454545"/>
          <w:sz w:val="24"/>
          <w:szCs w:val="24"/>
          <w:shd w:val="clear" w:color="auto" w:fill="FFFFFF"/>
        </w:rPr>
        <w:t>Ques</w:t>
      </w:r>
      <w:proofErr w:type="spellEnd"/>
      <w:r w:rsidRPr="00A16A22">
        <w:rPr>
          <w:rFonts w:cs="Helvetica"/>
          <w:color w:val="454545"/>
          <w:sz w:val="24"/>
          <w:szCs w:val="24"/>
          <w:shd w:val="clear" w:color="auto" w:fill="FFFFFF"/>
        </w:rPr>
        <w:t xml:space="preserve"> 6) </w:t>
      </w:r>
      <w:proofErr w:type="gramStart"/>
      <w:r w:rsidR="00A16A22" w:rsidRPr="00A16A22">
        <w:rPr>
          <w:rFonts w:cs="Calibri"/>
          <w:sz w:val="24"/>
          <w:szCs w:val="24"/>
        </w:rPr>
        <w:t>How</w:t>
      </w:r>
      <w:proofErr w:type="gramEnd"/>
      <w:r w:rsidR="00A16A22" w:rsidRPr="00A16A22">
        <w:rPr>
          <w:rFonts w:cs="Calibri"/>
          <w:sz w:val="24"/>
          <w:szCs w:val="24"/>
        </w:rPr>
        <w:t xml:space="preserve"> does data get managed in </w:t>
      </w:r>
      <w:proofErr w:type="spellStart"/>
      <w:r w:rsidR="00A16A22" w:rsidRPr="00A16A22">
        <w:rPr>
          <w:rFonts w:cs="Calibri"/>
          <w:sz w:val="24"/>
          <w:szCs w:val="24"/>
        </w:rPr>
        <w:t>HBase</w:t>
      </w:r>
      <w:proofErr w:type="spellEnd"/>
    </w:p>
    <w:p w:rsidR="002F49A7" w:rsidRPr="00A16A22" w:rsidRDefault="002F49A7" w:rsidP="00C75393">
      <w:pPr>
        <w:rPr>
          <w:rFonts w:cs="Helvetica"/>
          <w:color w:val="454545"/>
          <w:sz w:val="24"/>
          <w:szCs w:val="24"/>
          <w:shd w:val="clear" w:color="auto" w:fill="FFFFFF"/>
        </w:rPr>
      </w:pPr>
      <w:r w:rsidRPr="00A16A22">
        <w:rPr>
          <w:rFonts w:cs="Helvetica"/>
          <w:color w:val="454545"/>
          <w:sz w:val="24"/>
          <w:szCs w:val="24"/>
          <w:shd w:val="clear" w:color="auto" w:fill="FFFFFF"/>
        </w:rPr>
        <w:t xml:space="preserve">Data in </w:t>
      </w:r>
      <w:proofErr w:type="spellStart"/>
      <w:r w:rsidRPr="00A16A22">
        <w:rPr>
          <w:rFonts w:cs="Helvetica"/>
          <w:color w:val="454545"/>
          <w:sz w:val="24"/>
          <w:szCs w:val="24"/>
          <w:shd w:val="clear" w:color="auto" w:fill="FFFFFF"/>
        </w:rPr>
        <w:t>Hbase</w:t>
      </w:r>
      <w:proofErr w:type="spellEnd"/>
      <w:r w:rsidRPr="00A16A22">
        <w:rPr>
          <w:rFonts w:cs="Helvetica"/>
          <w:color w:val="454545"/>
          <w:sz w:val="24"/>
          <w:szCs w:val="24"/>
          <w:shd w:val="clear" w:color="auto" w:fill="FFFFFF"/>
        </w:rPr>
        <w:t xml:space="preserve"> is organized into tables. Any characters that are legal in file paths are used to name tables. Tables are further organized into rows that store data. Each row is identified by a unique row key which does not belong to any data type but is stored as a </w:t>
      </w:r>
      <w:proofErr w:type="spellStart"/>
      <w:r w:rsidRPr="00A16A22">
        <w:rPr>
          <w:rFonts w:cs="Helvetica"/>
          <w:color w:val="454545"/>
          <w:sz w:val="24"/>
          <w:szCs w:val="24"/>
          <w:shd w:val="clear" w:color="auto" w:fill="FFFFFF"/>
        </w:rPr>
        <w:t>bytearray</w:t>
      </w:r>
      <w:proofErr w:type="spellEnd"/>
      <w:r w:rsidRPr="00A16A22">
        <w:rPr>
          <w:rFonts w:cs="Helvetica"/>
          <w:color w:val="454545"/>
          <w:sz w:val="24"/>
          <w:szCs w:val="24"/>
          <w:shd w:val="clear" w:color="auto" w:fill="FFFFFF"/>
        </w:rPr>
        <w:t xml:space="preserve">.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qualifiers, as such they are just stored as </w:t>
      </w:r>
      <w:proofErr w:type="spellStart"/>
      <w:r w:rsidRPr="00A16A22">
        <w:rPr>
          <w:rFonts w:cs="Helvetica"/>
          <w:color w:val="454545"/>
          <w:sz w:val="24"/>
          <w:szCs w:val="24"/>
          <w:shd w:val="clear" w:color="auto" w:fill="FFFFFF"/>
        </w:rPr>
        <w:t>bytearrays</w:t>
      </w:r>
      <w:proofErr w:type="spellEnd"/>
      <w:r w:rsidRPr="00A16A22">
        <w:rPr>
          <w:rFonts w:cs="Helvetica"/>
          <w:color w:val="454545"/>
          <w:sz w:val="24"/>
          <w:szCs w:val="24"/>
          <w:shd w:val="clear" w:color="auto" w:fill="FFFFFF"/>
        </w:rPr>
        <w:t xml:space="preserve">. A unique combination of row key, column family and column qualifier forms a cell. Data contained in a cell is referred to as cell value. There is no concept of data type when referring to cell values and they are stored as </w:t>
      </w:r>
      <w:proofErr w:type="spellStart"/>
      <w:r w:rsidRPr="00A16A22">
        <w:rPr>
          <w:rFonts w:cs="Helvetica"/>
          <w:color w:val="454545"/>
          <w:sz w:val="24"/>
          <w:szCs w:val="24"/>
          <w:shd w:val="clear" w:color="auto" w:fill="FFFFFF"/>
        </w:rPr>
        <w:t>bytearrays</w:t>
      </w:r>
      <w:proofErr w:type="spellEnd"/>
      <w:r w:rsidRPr="00A16A22">
        <w:rPr>
          <w:rFonts w:cs="Helvetica"/>
          <w:color w:val="454545"/>
          <w:sz w:val="24"/>
          <w:szCs w:val="24"/>
          <w:shd w:val="clear" w:color="auto" w:fill="FFFFFF"/>
        </w:rPr>
        <w:t>. Versioning happens to cell values using a timestamp of when the cell was written.</w:t>
      </w:r>
    </w:p>
    <w:p w:rsidR="002F49A7" w:rsidRPr="00A16A22" w:rsidRDefault="002F49A7" w:rsidP="00C75393">
      <w:pPr>
        <w:rPr>
          <w:rFonts w:cs="Helvetica"/>
          <w:color w:val="454545"/>
          <w:sz w:val="24"/>
          <w:szCs w:val="24"/>
          <w:shd w:val="clear" w:color="auto" w:fill="FFFFFF"/>
        </w:rPr>
      </w:pPr>
    </w:p>
    <w:p w:rsidR="00A16A22" w:rsidRPr="00A16A22" w:rsidRDefault="00A16A22" w:rsidP="002F49A7">
      <w:pPr>
        <w:pStyle w:val="NormalWeb"/>
        <w:shd w:val="clear" w:color="auto" w:fill="FFFFFF"/>
        <w:spacing w:before="240" w:beforeAutospacing="0" w:after="240" w:afterAutospacing="0"/>
        <w:rPr>
          <w:rFonts w:asciiTheme="minorHAnsi" w:hAnsiTheme="minorHAnsi"/>
          <w:color w:val="444444"/>
        </w:rPr>
      </w:pPr>
      <w:proofErr w:type="spellStart"/>
      <w:r w:rsidRPr="00A16A22">
        <w:rPr>
          <w:rFonts w:asciiTheme="minorHAnsi" w:hAnsiTheme="minorHAnsi"/>
          <w:color w:val="444444"/>
        </w:rPr>
        <w:t>Ques</w:t>
      </w:r>
      <w:proofErr w:type="spellEnd"/>
      <w:r w:rsidRPr="00A16A22">
        <w:rPr>
          <w:rFonts w:asciiTheme="minorHAnsi" w:hAnsiTheme="minorHAnsi"/>
          <w:color w:val="444444"/>
        </w:rPr>
        <w:t xml:space="preserve"> 7 What happens internally when new data gets inserted into </w:t>
      </w:r>
      <w:proofErr w:type="spellStart"/>
      <w:r w:rsidRPr="00A16A22">
        <w:rPr>
          <w:rFonts w:asciiTheme="minorHAnsi" w:hAnsiTheme="minorHAnsi"/>
          <w:color w:val="444444"/>
        </w:rPr>
        <w:t>HBase</w:t>
      </w:r>
      <w:proofErr w:type="spellEnd"/>
      <w:r w:rsidRPr="00A16A22">
        <w:rPr>
          <w:rFonts w:asciiTheme="minorHAnsi" w:hAnsiTheme="minorHAnsi"/>
          <w:color w:val="444444"/>
        </w:rPr>
        <w:t xml:space="preserve"> table?</w:t>
      </w:r>
    </w:p>
    <w:p w:rsidR="002F49A7" w:rsidRPr="00A16A22" w:rsidRDefault="002F49A7" w:rsidP="002F49A7">
      <w:pPr>
        <w:pStyle w:val="NormalWeb"/>
        <w:shd w:val="clear" w:color="auto" w:fill="FFFFFF"/>
        <w:spacing w:before="240" w:beforeAutospacing="0" w:after="240" w:afterAutospacing="0"/>
        <w:rPr>
          <w:rFonts w:asciiTheme="minorHAnsi" w:hAnsiTheme="minorHAnsi"/>
          <w:color w:val="444444"/>
        </w:rPr>
      </w:pPr>
      <w:r w:rsidRPr="00A16A22">
        <w:rPr>
          <w:rFonts w:asciiTheme="minorHAnsi" w:hAnsiTheme="minorHAnsi"/>
          <w:color w:val="444444"/>
        </w:rPr>
        <w:t xml:space="preserve">The data is stored in </w:t>
      </w:r>
      <w:proofErr w:type="spellStart"/>
      <w:r w:rsidRPr="00A16A22">
        <w:rPr>
          <w:rFonts w:asciiTheme="minorHAnsi" w:hAnsiTheme="minorHAnsi"/>
          <w:color w:val="444444"/>
        </w:rPr>
        <w:t>HFiles</w:t>
      </w:r>
      <w:proofErr w:type="spellEnd"/>
      <w:r w:rsidRPr="00A16A22">
        <w:rPr>
          <w:rFonts w:asciiTheme="minorHAnsi" w:hAnsiTheme="minorHAnsi"/>
          <w:color w:val="444444"/>
        </w:rPr>
        <w:t xml:space="preserve">, which are ordered immutable key/value maps. Internally, the </w:t>
      </w:r>
      <w:proofErr w:type="spellStart"/>
      <w:r w:rsidRPr="00A16A22">
        <w:rPr>
          <w:rFonts w:asciiTheme="minorHAnsi" w:hAnsiTheme="minorHAnsi"/>
          <w:color w:val="444444"/>
        </w:rPr>
        <w:t>HFiles</w:t>
      </w:r>
      <w:proofErr w:type="spellEnd"/>
      <w:r w:rsidRPr="00A16A22">
        <w:rPr>
          <w:rFonts w:asciiTheme="minorHAnsi" w:hAnsiTheme="minorHAnsi"/>
          <w:color w:val="444444"/>
        </w:rPr>
        <w:t xml:space="preserve"> are sequences of blocks with a block index stored at the end. The block index is loaded when the </w:t>
      </w:r>
      <w:proofErr w:type="spellStart"/>
      <w:r w:rsidRPr="00A16A22">
        <w:rPr>
          <w:rFonts w:asciiTheme="minorHAnsi" w:hAnsiTheme="minorHAnsi"/>
          <w:color w:val="444444"/>
        </w:rPr>
        <w:t>HFile</w:t>
      </w:r>
      <w:proofErr w:type="spellEnd"/>
      <w:r w:rsidRPr="00A16A22">
        <w:rPr>
          <w:rFonts w:asciiTheme="minorHAnsi" w:hAnsiTheme="minorHAnsi"/>
          <w:color w:val="444444"/>
        </w:rPr>
        <w:t xml:space="preserve"> is opened and kept in memory.  The default block size is 64 KB but it can be changed since it is configurable. </w:t>
      </w:r>
      <w:proofErr w:type="spellStart"/>
      <w:r w:rsidRPr="00A16A22">
        <w:rPr>
          <w:rFonts w:asciiTheme="minorHAnsi" w:hAnsiTheme="minorHAnsi"/>
          <w:color w:val="444444"/>
        </w:rPr>
        <w:t>HBase</w:t>
      </w:r>
      <w:proofErr w:type="spellEnd"/>
      <w:r w:rsidRPr="00A16A22">
        <w:rPr>
          <w:rFonts w:asciiTheme="minorHAnsi" w:hAnsiTheme="minorHAnsi"/>
          <w:color w:val="444444"/>
        </w:rPr>
        <w:t xml:space="preserve"> API can be used to access specific values and also scan ranges of values given a start and end key.</w:t>
      </w:r>
    </w:p>
    <w:p w:rsidR="002F49A7" w:rsidRPr="00A16A22" w:rsidRDefault="002F49A7" w:rsidP="002F49A7">
      <w:pPr>
        <w:pStyle w:val="NormalWeb"/>
        <w:shd w:val="clear" w:color="auto" w:fill="FFFFFF"/>
        <w:spacing w:before="240" w:beforeAutospacing="0" w:after="240" w:afterAutospacing="0"/>
        <w:rPr>
          <w:rFonts w:asciiTheme="minorHAnsi" w:hAnsiTheme="minorHAnsi"/>
          <w:color w:val="444444"/>
        </w:rPr>
      </w:pPr>
      <w:r w:rsidRPr="00A16A22">
        <w:rPr>
          <w:rFonts w:asciiTheme="minorHAnsi" w:hAnsiTheme="minorHAnsi"/>
          <w:color w:val="444444"/>
        </w:rPr>
        <w:t xml:space="preserve">Since every </w:t>
      </w:r>
      <w:proofErr w:type="spellStart"/>
      <w:r w:rsidRPr="00A16A22">
        <w:rPr>
          <w:rFonts w:asciiTheme="minorHAnsi" w:hAnsiTheme="minorHAnsi"/>
          <w:color w:val="444444"/>
        </w:rPr>
        <w:t>HFile</w:t>
      </w:r>
      <w:proofErr w:type="spellEnd"/>
      <w:r w:rsidRPr="00A16A22">
        <w:rPr>
          <w:rFonts w:asciiTheme="minorHAnsi" w:hAnsiTheme="minorHAnsi"/>
          <w:color w:val="444444"/>
        </w:rPr>
        <w:t xml:space="preserve"> has a block index, lookups can be performed with a single disk seek. First, </w:t>
      </w:r>
      <w:proofErr w:type="spellStart"/>
      <w:r w:rsidRPr="00A16A22">
        <w:rPr>
          <w:rFonts w:asciiTheme="minorHAnsi" w:hAnsiTheme="minorHAnsi"/>
          <w:color w:val="444444"/>
        </w:rPr>
        <w:t>HBase</w:t>
      </w:r>
      <w:proofErr w:type="spellEnd"/>
      <w:r w:rsidRPr="00A16A22">
        <w:rPr>
          <w:rFonts w:asciiTheme="minorHAnsi" w:hAnsiTheme="minorHAnsi"/>
          <w:color w:val="444444"/>
        </w:rPr>
        <w:t xml:space="preserve"> does a binary search in the in-memory block index to find a block containing the given key and then the block is read from disk.</w:t>
      </w:r>
    </w:p>
    <w:p w:rsidR="002F49A7" w:rsidRPr="00A16A22" w:rsidRDefault="002F49A7" w:rsidP="002F49A7">
      <w:pPr>
        <w:pStyle w:val="NormalWeb"/>
        <w:shd w:val="clear" w:color="auto" w:fill="FFFFFF"/>
        <w:spacing w:before="240" w:beforeAutospacing="0" w:after="240" w:afterAutospacing="0"/>
        <w:rPr>
          <w:rFonts w:asciiTheme="minorHAnsi" w:hAnsiTheme="minorHAnsi"/>
          <w:color w:val="444444"/>
        </w:rPr>
      </w:pPr>
      <w:r w:rsidRPr="00A16A22">
        <w:rPr>
          <w:rFonts w:asciiTheme="minorHAnsi" w:hAnsiTheme="minorHAnsi"/>
          <w:color w:val="444444"/>
        </w:rPr>
        <w:t xml:space="preserve">When data is updated it is first written to a commit log, called a write-ahead log (WAL) and then it is stored in the in-memory </w:t>
      </w:r>
      <w:proofErr w:type="spellStart"/>
      <w:r w:rsidRPr="00A16A22">
        <w:rPr>
          <w:rFonts w:asciiTheme="minorHAnsi" w:hAnsiTheme="minorHAnsi"/>
          <w:color w:val="444444"/>
        </w:rPr>
        <w:t>memstore</w:t>
      </w:r>
      <w:proofErr w:type="spellEnd"/>
      <w:r w:rsidRPr="00A16A22">
        <w:rPr>
          <w:rFonts w:asciiTheme="minorHAnsi" w:hAnsiTheme="minorHAnsi"/>
          <w:color w:val="444444"/>
        </w:rPr>
        <w:t>.</w:t>
      </w:r>
    </w:p>
    <w:p w:rsidR="002F49A7" w:rsidRPr="00A16A22" w:rsidRDefault="002F49A7" w:rsidP="002F49A7">
      <w:pPr>
        <w:pStyle w:val="NormalWeb"/>
        <w:shd w:val="clear" w:color="auto" w:fill="FFFFFF"/>
        <w:spacing w:before="240" w:beforeAutospacing="0" w:after="240" w:afterAutospacing="0"/>
        <w:rPr>
          <w:rFonts w:asciiTheme="minorHAnsi" w:hAnsiTheme="minorHAnsi"/>
          <w:color w:val="444444"/>
        </w:rPr>
      </w:pPr>
      <w:r w:rsidRPr="00A16A22">
        <w:rPr>
          <w:rFonts w:asciiTheme="minorHAnsi" w:hAnsiTheme="minorHAnsi"/>
          <w:color w:val="444444"/>
        </w:rPr>
        <w:t xml:space="preserve">When the data in memory exceeds a given maximum value, it is flushed as an </w:t>
      </w:r>
      <w:proofErr w:type="spellStart"/>
      <w:r w:rsidRPr="00A16A22">
        <w:rPr>
          <w:rFonts w:asciiTheme="minorHAnsi" w:hAnsiTheme="minorHAnsi"/>
          <w:color w:val="444444"/>
        </w:rPr>
        <w:t>HFile</w:t>
      </w:r>
      <w:proofErr w:type="spellEnd"/>
      <w:r w:rsidRPr="00A16A22">
        <w:rPr>
          <w:rFonts w:asciiTheme="minorHAnsi" w:hAnsiTheme="minorHAnsi"/>
          <w:color w:val="444444"/>
        </w:rPr>
        <w:t xml:space="preserve"> to disk and after that the commit logs are discarded up to the last unflushed modification. The system can continue to serve readers and writers without blocking them while it is flushing the </w:t>
      </w:r>
      <w:proofErr w:type="spellStart"/>
      <w:r w:rsidRPr="00A16A22">
        <w:rPr>
          <w:rFonts w:asciiTheme="minorHAnsi" w:hAnsiTheme="minorHAnsi"/>
          <w:color w:val="444444"/>
        </w:rPr>
        <w:t>memstore</w:t>
      </w:r>
      <w:proofErr w:type="spellEnd"/>
      <w:r w:rsidRPr="00A16A22">
        <w:rPr>
          <w:rFonts w:asciiTheme="minorHAnsi" w:hAnsiTheme="minorHAnsi"/>
          <w:color w:val="444444"/>
        </w:rPr>
        <w:t xml:space="preserve"> to disk. This is done by rolling the </w:t>
      </w:r>
      <w:proofErr w:type="spellStart"/>
      <w:r w:rsidRPr="00A16A22">
        <w:rPr>
          <w:rFonts w:asciiTheme="minorHAnsi" w:hAnsiTheme="minorHAnsi"/>
          <w:color w:val="444444"/>
        </w:rPr>
        <w:t>memstore</w:t>
      </w:r>
      <w:proofErr w:type="spellEnd"/>
      <w:r w:rsidRPr="00A16A22">
        <w:rPr>
          <w:rFonts w:asciiTheme="minorHAnsi" w:hAnsiTheme="minorHAnsi"/>
          <w:color w:val="444444"/>
        </w:rPr>
        <w:t xml:space="preserve"> in memory where the new empty one is taking the updates and the old full one is transferred into an </w:t>
      </w:r>
      <w:proofErr w:type="spellStart"/>
      <w:r w:rsidRPr="00A16A22">
        <w:rPr>
          <w:rFonts w:asciiTheme="minorHAnsi" w:hAnsiTheme="minorHAnsi"/>
          <w:color w:val="444444"/>
        </w:rPr>
        <w:t>HFile</w:t>
      </w:r>
      <w:proofErr w:type="spellEnd"/>
      <w:r w:rsidRPr="00A16A22">
        <w:rPr>
          <w:rFonts w:asciiTheme="minorHAnsi" w:hAnsiTheme="minorHAnsi"/>
          <w:color w:val="444444"/>
        </w:rPr>
        <w:t xml:space="preserve">. At the same time, no sorting or other special processing has to be performed since the data in the </w:t>
      </w:r>
      <w:proofErr w:type="spellStart"/>
      <w:r w:rsidRPr="00A16A22">
        <w:rPr>
          <w:rFonts w:asciiTheme="minorHAnsi" w:hAnsiTheme="minorHAnsi"/>
          <w:color w:val="444444"/>
        </w:rPr>
        <w:t>memstores</w:t>
      </w:r>
      <w:proofErr w:type="spellEnd"/>
      <w:r w:rsidRPr="00A16A22">
        <w:rPr>
          <w:rFonts w:asciiTheme="minorHAnsi" w:hAnsiTheme="minorHAnsi"/>
          <w:color w:val="444444"/>
        </w:rPr>
        <w:t xml:space="preserve"> is already sorted by keys matching what </w:t>
      </w:r>
      <w:proofErr w:type="spellStart"/>
      <w:r w:rsidRPr="00A16A22">
        <w:rPr>
          <w:rFonts w:asciiTheme="minorHAnsi" w:hAnsiTheme="minorHAnsi"/>
          <w:color w:val="444444"/>
        </w:rPr>
        <w:t>HFiles</w:t>
      </w:r>
      <w:proofErr w:type="spellEnd"/>
      <w:r w:rsidRPr="00A16A22">
        <w:rPr>
          <w:rFonts w:asciiTheme="minorHAnsi" w:hAnsiTheme="minorHAnsi"/>
          <w:color w:val="444444"/>
        </w:rPr>
        <w:t xml:space="preserve"> represent on disk.</w:t>
      </w:r>
    </w:p>
    <w:p w:rsidR="002F49A7" w:rsidRPr="00A16A22" w:rsidRDefault="002F49A7" w:rsidP="002F49A7">
      <w:pPr>
        <w:pStyle w:val="NormalWeb"/>
        <w:shd w:val="clear" w:color="auto" w:fill="FFFFFF"/>
        <w:spacing w:before="240" w:beforeAutospacing="0" w:after="240" w:afterAutospacing="0"/>
        <w:rPr>
          <w:rFonts w:asciiTheme="minorHAnsi" w:hAnsiTheme="minorHAnsi"/>
          <w:color w:val="444444"/>
        </w:rPr>
      </w:pPr>
      <w:r w:rsidRPr="00A16A22">
        <w:rPr>
          <w:rFonts w:asciiTheme="minorHAnsi" w:hAnsiTheme="minorHAnsi"/>
          <w:color w:val="444444"/>
        </w:rPr>
        <w:lastRenderedPageBreak/>
        <w:t xml:space="preserve">The write-ahead log (WAL) is used for recovery purposes only. Since flushing </w:t>
      </w:r>
      <w:proofErr w:type="spellStart"/>
      <w:r w:rsidRPr="00A16A22">
        <w:rPr>
          <w:rFonts w:asciiTheme="minorHAnsi" w:hAnsiTheme="minorHAnsi"/>
          <w:color w:val="444444"/>
        </w:rPr>
        <w:t>memstores</w:t>
      </w:r>
      <w:proofErr w:type="spellEnd"/>
      <w:r w:rsidRPr="00A16A22">
        <w:rPr>
          <w:rFonts w:asciiTheme="minorHAnsi" w:hAnsiTheme="minorHAnsi"/>
          <w:color w:val="444444"/>
        </w:rPr>
        <w:t xml:space="preserve"> to disk causes creation of </w:t>
      </w:r>
      <w:proofErr w:type="spellStart"/>
      <w:r w:rsidRPr="00A16A22">
        <w:rPr>
          <w:rFonts w:asciiTheme="minorHAnsi" w:hAnsiTheme="minorHAnsi"/>
          <w:color w:val="444444"/>
        </w:rPr>
        <w:t>HFiles</w:t>
      </w:r>
      <w:proofErr w:type="spellEnd"/>
      <w:r w:rsidRPr="00A16A22">
        <w:rPr>
          <w:rFonts w:asciiTheme="minorHAnsi" w:hAnsiTheme="minorHAnsi"/>
          <w:color w:val="444444"/>
        </w:rPr>
        <w:t xml:space="preserve">, </w:t>
      </w:r>
      <w:proofErr w:type="spellStart"/>
      <w:r w:rsidRPr="00A16A22">
        <w:rPr>
          <w:rFonts w:asciiTheme="minorHAnsi" w:hAnsiTheme="minorHAnsi"/>
          <w:color w:val="444444"/>
        </w:rPr>
        <w:t>HBase</w:t>
      </w:r>
      <w:proofErr w:type="spellEnd"/>
      <w:r w:rsidRPr="00A16A22">
        <w:rPr>
          <w:rFonts w:asciiTheme="minorHAnsi" w:hAnsiTheme="minorHAnsi"/>
          <w:color w:val="444444"/>
        </w:rPr>
        <w:t xml:space="preserve"> has a housekeeping job that merges the </w:t>
      </w:r>
      <w:proofErr w:type="spellStart"/>
      <w:r w:rsidRPr="00A16A22">
        <w:rPr>
          <w:rFonts w:asciiTheme="minorHAnsi" w:hAnsiTheme="minorHAnsi"/>
          <w:color w:val="444444"/>
        </w:rPr>
        <w:t>HFiles</w:t>
      </w:r>
      <w:proofErr w:type="spellEnd"/>
      <w:r w:rsidRPr="00A16A22">
        <w:rPr>
          <w:rFonts w:asciiTheme="minorHAnsi" w:hAnsiTheme="minorHAnsi"/>
          <w:color w:val="444444"/>
        </w:rPr>
        <w:t xml:space="preserve"> into larger ones using compaction. Various compaction algorithms are supported.</w:t>
      </w:r>
    </w:p>
    <w:p w:rsidR="002F49A7" w:rsidRPr="00A16A22" w:rsidRDefault="002F49A7" w:rsidP="00C75393">
      <w:pPr>
        <w:rPr>
          <w:sz w:val="24"/>
          <w:szCs w:val="24"/>
        </w:rPr>
      </w:pPr>
    </w:p>
    <w:sectPr w:rsidR="002F49A7" w:rsidRPr="00A16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A2"/>
    <w:rsid w:val="0019656C"/>
    <w:rsid w:val="001C5EA1"/>
    <w:rsid w:val="0027189E"/>
    <w:rsid w:val="002F49A7"/>
    <w:rsid w:val="004B0214"/>
    <w:rsid w:val="006647FD"/>
    <w:rsid w:val="007F7724"/>
    <w:rsid w:val="00A16A22"/>
    <w:rsid w:val="00AA2EE3"/>
    <w:rsid w:val="00AF0DA2"/>
    <w:rsid w:val="00C75393"/>
    <w:rsid w:val="00D2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FD52B-CDCC-4456-9C7C-8229DE54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75393"/>
  </w:style>
  <w:style w:type="paragraph" w:styleId="NormalWeb">
    <w:name w:val="Normal (Web)"/>
    <w:basedOn w:val="Normal"/>
    <w:uiPriority w:val="99"/>
    <w:semiHidden/>
    <w:unhideWhenUsed/>
    <w:rsid w:val="002F49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653857">
      <w:bodyDiv w:val="1"/>
      <w:marLeft w:val="0"/>
      <w:marRight w:val="0"/>
      <w:marTop w:val="0"/>
      <w:marBottom w:val="0"/>
      <w:divBdr>
        <w:top w:val="none" w:sz="0" w:space="0" w:color="auto"/>
        <w:left w:val="none" w:sz="0" w:space="0" w:color="auto"/>
        <w:bottom w:val="none" w:sz="0" w:space="0" w:color="auto"/>
        <w:right w:val="none" w:sz="0" w:space="0" w:color="auto"/>
      </w:divBdr>
    </w:div>
    <w:div w:id="1572764628">
      <w:bodyDiv w:val="1"/>
      <w:marLeft w:val="0"/>
      <w:marRight w:val="0"/>
      <w:marTop w:val="0"/>
      <w:marBottom w:val="0"/>
      <w:divBdr>
        <w:top w:val="none" w:sz="0" w:space="0" w:color="auto"/>
        <w:left w:val="none" w:sz="0" w:space="0" w:color="auto"/>
        <w:bottom w:val="none" w:sz="0" w:space="0" w:color="auto"/>
        <w:right w:val="none" w:sz="0" w:space="0" w:color="auto"/>
      </w:divBdr>
      <w:divsChild>
        <w:div w:id="70833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shivkr</dc:creator>
  <cp:keywords/>
  <dc:description/>
  <cp:lastModifiedBy>shivkr</cp:lastModifiedBy>
  <cp:revision>8</cp:revision>
  <dcterms:created xsi:type="dcterms:W3CDTF">2017-09-14T14:30:00Z</dcterms:created>
  <dcterms:modified xsi:type="dcterms:W3CDTF">2017-10-02T11:19:00Z</dcterms:modified>
</cp:coreProperties>
</file>