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EEDD9" w14:textId="77777777" w:rsidR="005F29B9" w:rsidRDefault="002C3229">
      <w:pPr>
        <w:pStyle w:val="Heading2"/>
        <w:contextualSpacing w:val="0"/>
        <w:jc w:val="both"/>
      </w:pPr>
      <w:bookmarkStart w:id="0" w:name="_gv7upzuxszkf" w:colFirst="0" w:colLast="0"/>
      <w:bookmarkEnd w:id="0"/>
      <w:r>
        <w:t>App Note: Android Wi-Fi Setup</w:t>
      </w:r>
    </w:p>
    <w:p w14:paraId="27F77114" w14:textId="77777777" w:rsidR="005F29B9" w:rsidRDefault="002C3229">
      <w:pPr>
        <w:pStyle w:val="normal0"/>
        <w:jc w:val="both"/>
      </w:pPr>
      <w:r>
        <w:t>03/06/2017</w:t>
      </w:r>
    </w:p>
    <w:p w14:paraId="5AB9DE89" w14:textId="77777777" w:rsidR="005F29B9" w:rsidRDefault="005F29B9">
      <w:pPr>
        <w:pStyle w:val="normal0"/>
        <w:jc w:val="both"/>
      </w:pPr>
    </w:p>
    <w:p w14:paraId="279B188B" w14:textId="77777777" w:rsidR="005F29B9" w:rsidRDefault="002C3229">
      <w:pPr>
        <w:pStyle w:val="normal0"/>
        <w:jc w:val="both"/>
      </w:pPr>
      <w:r>
        <w:t xml:space="preserve">This document provides details on how to implement Wi-Fi setup in applications using methods provided in the Ayla Android SDK, and outlines common issues seen during the Wi-Fi setup process. </w:t>
      </w:r>
      <w:proofErr w:type="spellStart"/>
      <w:r>
        <w:rPr>
          <w:rFonts w:ascii="Courier New" w:eastAsia="Courier New" w:hAnsi="Courier New" w:cs="Courier New"/>
        </w:rPr>
        <w:t>AylaSetup</w:t>
      </w:r>
      <w:proofErr w:type="spellEnd"/>
      <w:r>
        <w:t xml:space="preserve"> class in Ayla SDK provides methods to connect an Ayla device to the Ayla cloud. Sample code for using </w:t>
      </w:r>
      <w:proofErr w:type="spellStart"/>
      <w:r>
        <w:rPr>
          <w:rFonts w:ascii="Courier New" w:eastAsia="Courier New" w:hAnsi="Courier New" w:cs="Courier New"/>
        </w:rPr>
        <w:t>AylaSetup</w:t>
      </w:r>
      <w:proofErr w:type="spellEnd"/>
      <w:r>
        <w:t xml:space="preserve"> is provided in </w:t>
      </w:r>
      <w:proofErr w:type="spellStart"/>
      <w:r>
        <w:rPr>
          <w:rFonts w:ascii="Courier New" w:eastAsia="Courier New" w:hAnsi="Courier New" w:cs="Courier New"/>
        </w:rPr>
        <w:t>SetupWizardFragment</w:t>
      </w:r>
      <w:proofErr w:type="spellEnd"/>
      <w:proofErr w:type="gramStart"/>
      <w:r>
        <w:rPr>
          <w:i/>
        </w:rPr>
        <w:t xml:space="preserve">, </w:t>
      </w:r>
      <w:r>
        <w:t xml:space="preserve"> and</w:t>
      </w:r>
      <w:proofErr w:type="gramEnd"/>
      <w:r>
        <w:t xml:space="preserve"> </w:t>
      </w:r>
      <w:proofErr w:type="spellStart"/>
      <w:r>
        <w:rPr>
          <w:rFonts w:ascii="Courier New" w:eastAsia="Courier New" w:hAnsi="Courier New" w:cs="Courier New"/>
        </w:rPr>
        <w:t>WifiSetupFragment</w:t>
      </w:r>
      <w:proofErr w:type="spellEnd"/>
      <w:r>
        <w:rPr>
          <w:i/>
        </w:rPr>
        <w:t xml:space="preserve"> </w:t>
      </w:r>
      <w:r>
        <w:t>in the Aura application.</w:t>
      </w:r>
    </w:p>
    <w:p w14:paraId="0409601F" w14:textId="77777777" w:rsidR="005F29B9" w:rsidRDefault="005F29B9">
      <w:pPr>
        <w:pStyle w:val="normal0"/>
        <w:jc w:val="both"/>
      </w:pPr>
    </w:p>
    <w:p w14:paraId="76B92DA5" w14:textId="77777777" w:rsidR="005F29B9" w:rsidRDefault="002C3229">
      <w:pPr>
        <w:pStyle w:val="Heading3"/>
        <w:contextualSpacing w:val="0"/>
        <w:jc w:val="both"/>
      </w:pPr>
      <w:bookmarkStart w:id="1" w:name="_ngz730sw4vf7" w:colFirst="0" w:colLast="0"/>
      <w:bookmarkEnd w:id="1"/>
      <w:r>
        <w:t>1. Start Setup</w:t>
      </w:r>
    </w:p>
    <w:p w14:paraId="39190F79" w14:textId="77777777" w:rsidR="005F29B9" w:rsidRDefault="005F29B9">
      <w:pPr>
        <w:pStyle w:val="normal0"/>
        <w:jc w:val="both"/>
        <w:rPr>
          <w:b/>
        </w:rPr>
      </w:pPr>
    </w:p>
    <w:p w14:paraId="11736A9A" w14:textId="77777777" w:rsidR="005F29B9" w:rsidRDefault="002C3229">
      <w:pPr>
        <w:pStyle w:val="normal0"/>
        <w:jc w:val="both"/>
      </w:pPr>
      <w:r>
        <w:t xml:space="preserve">Create an </w:t>
      </w:r>
      <w:proofErr w:type="spellStart"/>
      <w:r>
        <w:rPr>
          <w:rFonts w:ascii="Courier New" w:eastAsia="Courier New" w:hAnsi="Courier New" w:cs="Courier New"/>
        </w:rPr>
        <w:t>AylaSetup</w:t>
      </w:r>
      <w:proofErr w:type="spellEnd"/>
      <w:r>
        <w:t xml:space="preserve"> object using the const</w:t>
      </w:r>
      <w:r>
        <w:t>ructor provided in the SDK.</w:t>
      </w:r>
    </w:p>
    <w:p w14:paraId="13CD6107" w14:textId="77777777" w:rsidR="005F29B9" w:rsidRDefault="005F29B9">
      <w:pPr>
        <w:pStyle w:val="normal0"/>
        <w:jc w:val="both"/>
      </w:pPr>
    </w:p>
    <w:p w14:paraId="490FFD2B" w14:textId="77777777" w:rsidR="005F29B9" w:rsidRDefault="002C3229">
      <w:pPr>
        <w:pStyle w:val="normal0"/>
        <w:jc w:val="both"/>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AylaSetup</w:t>
      </w:r>
      <w:proofErr w:type="spellEnd"/>
      <w:r>
        <w:rPr>
          <w:rFonts w:ascii="Courier New" w:eastAsia="Courier New" w:hAnsi="Courier New" w:cs="Courier New"/>
          <w:highlight w:val="white"/>
        </w:rPr>
        <w:t>(</w:t>
      </w:r>
      <w:proofErr w:type="gramEnd"/>
      <w:r>
        <w:rPr>
          <w:rFonts w:ascii="Courier New" w:eastAsia="Courier New" w:hAnsi="Courier New" w:cs="Courier New"/>
          <w:highlight w:val="white"/>
        </w:rPr>
        <w:t xml:space="preserve">Context </w:t>
      </w:r>
      <w:proofErr w:type="spellStart"/>
      <w:r>
        <w:rPr>
          <w:rFonts w:ascii="Courier New" w:eastAsia="Courier New" w:hAnsi="Courier New" w:cs="Courier New"/>
          <w:highlight w:val="white"/>
        </w:rPr>
        <w:t>context</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AylaSessionManager</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sessionManager</w:t>
      </w:r>
      <w:proofErr w:type="spellEnd"/>
      <w:r>
        <w:rPr>
          <w:rFonts w:ascii="Courier New" w:eastAsia="Courier New" w:hAnsi="Courier New" w:cs="Courier New"/>
          <w:highlight w:val="white"/>
        </w:rPr>
        <w:t>)</w:t>
      </w:r>
    </w:p>
    <w:p w14:paraId="05703A3C" w14:textId="77777777" w:rsidR="005F29B9" w:rsidRDefault="005F29B9">
      <w:pPr>
        <w:pStyle w:val="normal0"/>
        <w:jc w:val="both"/>
        <w:rPr>
          <w:highlight w:val="white"/>
        </w:rPr>
      </w:pPr>
    </w:p>
    <w:p w14:paraId="3D76BA95" w14:textId="77777777" w:rsidR="005F29B9" w:rsidRDefault="002C3229">
      <w:pPr>
        <w:pStyle w:val="Heading3"/>
        <w:contextualSpacing w:val="0"/>
        <w:jc w:val="both"/>
      </w:pPr>
      <w:bookmarkStart w:id="2" w:name="_tpdhhwe5dplr" w:colFirst="0" w:colLast="0"/>
      <w:bookmarkEnd w:id="2"/>
      <w:r>
        <w:t>2. Scan For Ayla Device Access Points</w:t>
      </w:r>
    </w:p>
    <w:p w14:paraId="0EE0B51B" w14:textId="77777777" w:rsidR="005F29B9" w:rsidRDefault="005F29B9">
      <w:pPr>
        <w:pStyle w:val="normal0"/>
        <w:jc w:val="both"/>
        <w:rPr>
          <w:b/>
          <w:highlight w:val="white"/>
        </w:rPr>
      </w:pPr>
    </w:p>
    <w:p w14:paraId="5D909184" w14:textId="77777777" w:rsidR="005F29B9" w:rsidRDefault="002C3229">
      <w:pPr>
        <w:pStyle w:val="normal0"/>
        <w:jc w:val="both"/>
        <w:rPr>
          <w:highlight w:val="white"/>
        </w:rPr>
      </w:pPr>
      <w:r>
        <w:rPr>
          <w:highlight w:val="white"/>
        </w:rPr>
        <w:t>The first step in connecting a device to the Ayla Device Service (ADS) is to scan for Wi-Fi access points as broadcasted by a</w:t>
      </w:r>
      <w:r>
        <w:rPr>
          <w:highlight w:val="white"/>
        </w:rPr>
        <w:t>n Ayla device. Ayla devices are designed to broadcast an SSID that can be recognized by the mobile application. The SDK method used to scan for Ayla devices is:</w:t>
      </w:r>
    </w:p>
    <w:p w14:paraId="0E2B6473" w14:textId="77777777" w:rsidR="005F29B9" w:rsidRDefault="005F29B9">
      <w:pPr>
        <w:pStyle w:val="normal0"/>
        <w:jc w:val="both"/>
        <w:rPr>
          <w:highlight w:val="white"/>
        </w:rPr>
      </w:pPr>
    </w:p>
    <w:p w14:paraId="31B94E0B" w14:textId="77777777" w:rsidR="005F29B9" w:rsidRDefault="002C3229">
      <w:pPr>
        <w:pStyle w:val="normal0"/>
        <w:jc w:val="both"/>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scanForAccessPoints</w:t>
      </w:r>
      <w:proofErr w:type="spellEnd"/>
      <w:proofErr w:type="gram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int</w:t>
      </w:r>
      <w:proofErr w:type="spellEnd"/>
      <w:r>
        <w:rPr>
          <w:rFonts w:ascii="Courier New" w:eastAsia="Courier New" w:hAnsi="Courier New" w:cs="Courier New"/>
          <w:b/>
          <w:highlight w:val="white"/>
        </w:rPr>
        <w:t xml:space="preserve"> </w:t>
      </w:r>
      <w:proofErr w:type="spellStart"/>
      <w:r>
        <w:rPr>
          <w:rFonts w:ascii="Courier New" w:eastAsia="Courier New" w:hAnsi="Courier New" w:cs="Courier New"/>
          <w:highlight w:val="white"/>
        </w:rPr>
        <w:t>timeoutInSeconds</w:t>
      </w:r>
      <w:proofErr w:type="spellEnd"/>
      <w:r>
        <w:rPr>
          <w:rFonts w:ascii="Courier New" w:eastAsia="Courier New" w:hAnsi="Courier New" w:cs="Courier New"/>
          <w:highlight w:val="white"/>
        </w:rPr>
        <w:t>, final</w:t>
      </w:r>
      <w:r>
        <w:rPr>
          <w:rFonts w:ascii="Courier New" w:eastAsia="Courier New" w:hAnsi="Courier New" w:cs="Courier New"/>
          <w:b/>
          <w:highlight w:val="white"/>
        </w:rPr>
        <w:t xml:space="preserve"> </w:t>
      </w:r>
      <w:r>
        <w:rPr>
          <w:rFonts w:ascii="Courier New" w:eastAsia="Courier New" w:hAnsi="Courier New" w:cs="Courier New"/>
          <w:highlight w:val="white"/>
        </w:rPr>
        <w:t>Predicate&lt;</w:t>
      </w:r>
      <w:proofErr w:type="spellStart"/>
      <w:r>
        <w:rPr>
          <w:rFonts w:ascii="Courier New" w:eastAsia="Courier New" w:hAnsi="Courier New" w:cs="Courier New"/>
          <w:highlight w:val="white"/>
        </w:rPr>
        <w:t>ScanResult</w:t>
      </w:r>
      <w:proofErr w:type="spellEnd"/>
      <w:r>
        <w:rPr>
          <w:rFonts w:ascii="Courier New" w:eastAsia="Courier New" w:hAnsi="Courier New" w:cs="Courier New"/>
          <w:highlight w:val="white"/>
        </w:rPr>
        <w:t xml:space="preserve">&gt; filter, </w:t>
      </w:r>
    </w:p>
    <w:p w14:paraId="2CF3D3AA" w14:textId="77777777" w:rsidR="005F29B9" w:rsidRDefault="002C3229">
      <w:pPr>
        <w:pStyle w:val="normal0"/>
        <w:jc w:val="both"/>
        <w:rPr>
          <w:rFonts w:ascii="Courier New" w:eastAsia="Courier New" w:hAnsi="Courier New" w:cs="Courier New"/>
          <w:highlight w:val="white"/>
        </w:rPr>
      </w:pPr>
      <w:proofErr w:type="gramStart"/>
      <w:r>
        <w:rPr>
          <w:rFonts w:ascii="Courier New" w:eastAsia="Courier New" w:hAnsi="Courier New" w:cs="Courier New"/>
          <w:highlight w:val="white"/>
        </w:rPr>
        <w:t>final</w:t>
      </w:r>
      <w:proofErr w:type="gramEnd"/>
      <w:r>
        <w:rPr>
          <w:rFonts w:ascii="Courier New" w:eastAsia="Courier New" w:hAnsi="Courier New" w:cs="Courier New"/>
          <w:b/>
          <w:highlight w:val="white"/>
        </w:rPr>
        <w:t xml:space="preserve"> </w:t>
      </w:r>
      <w:r>
        <w:rPr>
          <w:rFonts w:ascii="Courier New" w:eastAsia="Courier New" w:hAnsi="Courier New" w:cs="Courier New"/>
          <w:highlight w:val="white"/>
        </w:rPr>
        <w:t>Listener</w:t>
      </w:r>
      <w:r>
        <w:rPr>
          <w:rFonts w:ascii="Courier New" w:eastAsia="Courier New" w:hAnsi="Courier New" w:cs="Courier New"/>
          <w:highlight w:val="white"/>
        </w:rPr>
        <w:t>&lt;</w:t>
      </w:r>
      <w:proofErr w:type="spellStart"/>
      <w:r>
        <w:rPr>
          <w:rFonts w:ascii="Courier New" w:eastAsia="Courier New" w:hAnsi="Courier New" w:cs="Courier New"/>
          <w:highlight w:val="white"/>
        </w:rPr>
        <w:t>ScanResult</w:t>
      </w:r>
      <w:proofErr w:type="spellEnd"/>
      <w:r>
        <w:rPr>
          <w:rFonts w:ascii="Courier New" w:eastAsia="Courier New" w:hAnsi="Courier New" w:cs="Courier New"/>
          <w:highlight w:val="white"/>
        </w:rPr>
        <w:t xml:space="preserve">[]&gt; </w:t>
      </w:r>
      <w:proofErr w:type="spellStart"/>
      <w:r>
        <w:rPr>
          <w:rFonts w:ascii="Courier New" w:eastAsia="Courier New" w:hAnsi="Courier New" w:cs="Courier New"/>
          <w:highlight w:val="white"/>
        </w:rPr>
        <w:t>successListener</w:t>
      </w:r>
      <w:proofErr w:type="spellEnd"/>
      <w:r>
        <w:rPr>
          <w:rFonts w:ascii="Courier New" w:eastAsia="Courier New" w:hAnsi="Courier New" w:cs="Courier New"/>
          <w:highlight w:val="white"/>
        </w:rPr>
        <w:t>, final</w:t>
      </w:r>
      <w:r>
        <w:rPr>
          <w:rFonts w:ascii="Courier New" w:eastAsia="Courier New" w:hAnsi="Courier New" w:cs="Courier New"/>
          <w:b/>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w:t>
      </w:r>
    </w:p>
    <w:p w14:paraId="210BE82B" w14:textId="77777777" w:rsidR="005F29B9" w:rsidRDefault="005F29B9">
      <w:pPr>
        <w:pStyle w:val="normal0"/>
        <w:jc w:val="both"/>
        <w:rPr>
          <w:i/>
          <w:color w:val="3D85C6"/>
          <w:highlight w:val="white"/>
        </w:rPr>
      </w:pPr>
    </w:p>
    <w:p w14:paraId="60D67111" w14:textId="77777777" w:rsidR="005F29B9" w:rsidRDefault="002C3229">
      <w:pPr>
        <w:pStyle w:val="normal0"/>
        <w:jc w:val="both"/>
        <w:rPr>
          <w:highlight w:val="white"/>
        </w:rPr>
      </w:pPr>
      <w:r>
        <w:rPr>
          <w:highlight w:val="white"/>
        </w:rPr>
        <w:t>By default, all Ayla apps use a regular expression to filter for Ayla specific device SSIDs in this method. The app developer must change this expression to filter for their device’s SSID,</w:t>
      </w:r>
      <w:r>
        <w:rPr>
          <w:highlight w:val="white"/>
        </w:rPr>
        <w:t xml:space="preserve"> which is OEM specific.</w:t>
      </w:r>
    </w:p>
    <w:p w14:paraId="1DBC82E7" w14:textId="77777777" w:rsidR="005F29B9" w:rsidRDefault="005F29B9">
      <w:pPr>
        <w:pStyle w:val="normal0"/>
        <w:jc w:val="both"/>
        <w:rPr>
          <w:i/>
          <w:highlight w:val="white"/>
        </w:rPr>
      </w:pPr>
    </w:p>
    <w:p w14:paraId="63F696B5" w14:textId="77777777" w:rsidR="005F29B9" w:rsidRDefault="002C3229">
      <w:pPr>
        <w:pStyle w:val="Heading3"/>
        <w:contextualSpacing w:val="0"/>
        <w:jc w:val="both"/>
      </w:pPr>
      <w:bookmarkStart w:id="3" w:name="_fulhs31210yw" w:colFirst="0" w:colLast="0"/>
      <w:bookmarkEnd w:id="3"/>
      <w:r>
        <w:t>3. Connect To the Ayla Device</w:t>
      </w:r>
    </w:p>
    <w:p w14:paraId="06007FD7" w14:textId="77777777" w:rsidR="005F29B9" w:rsidRDefault="002C3229">
      <w:pPr>
        <w:pStyle w:val="normal0"/>
        <w:jc w:val="both"/>
      </w:pPr>
      <w:r>
        <w:br/>
        <w:t xml:space="preserve">The device to be setup is selected from the list returned to the </w:t>
      </w:r>
      <w:proofErr w:type="spellStart"/>
      <w:r>
        <w:rPr>
          <w:rFonts w:ascii="Courier New" w:eastAsia="Courier New" w:hAnsi="Courier New" w:cs="Courier New"/>
        </w:rPr>
        <w:t>successListener</w:t>
      </w:r>
      <w:proofErr w:type="spellEnd"/>
      <w:r>
        <w:t xml:space="preserve"> of the method in Step 2.  Use method</w:t>
      </w:r>
    </w:p>
    <w:p w14:paraId="5C3505AA" w14:textId="77777777" w:rsidR="005F29B9" w:rsidRDefault="005F29B9">
      <w:pPr>
        <w:pStyle w:val="normal0"/>
        <w:jc w:val="both"/>
        <w:rPr>
          <w:highlight w:val="white"/>
        </w:rPr>
      </w:pPr>
    </w:p>
    <w:p w14:paraId="79272B30" w14:textId="77777777" w:rsidR="005F29B9" w:rsidRDefault="002C3229">
      <w:pPr>
        <w:pStyle w:val="normal0"/>
        <w:jc w:val="both"/>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connectToNewDevice</w:t>
      </w:r>
      <w:proofErr w:type="spellEnd"/>
      <w:proofErr w:type="gramEnd"/>
      <w:r>
        <w:rPr>
          <w:rFonts w:ascii="Courier New" w:eastAsia="Courier New" w:hAnsi="Courier New" w:cs="Courier New"/>
          <w:highlight w:val="white"/>
        </w:rPr>
        <w:t>(final</w:t>
      </w:r>
      <w:r>
        <w:rPr>
          <w:rFonts w:ascii="Courier New" w:eastAsia="Courier New" w:hAnsi="Courier New" w:cs="Courier New"/>
          <w:b/>
          <w:highlight w:val="white"/>
        </w:rPr>
        <w:t xml:space="preserve"> </w:t>
      </w:r>
      <w:r>
        <w:rPr>
          <w:rFonts w:ascii="Courier New" w:eastAsia="Courier New" w:hAnsi="Courier New" w:cs="Courier New"/>
          <w:highlight w:val="white"/>
        </w:rPr>
        <w:t xml:space="preserve">String </w:t>
      </w:r>
      <w:proofErr w:type="spellStart"/>
      <w:r>
        <w:rPr>
          <w:rFonts w:ascii="Courier New" w:eastAsia="Courier New" w:hAnsi="Courier New" w:cs="Courier New"/>
          <w:highlight w:val="white"/>
        </w:rPr>
        <w:t>ssid</w:t>
      </w:r>
      <w:proofErr w:type="spellEnd"/>
      <w:r>
        <w:rPr>
          <w:rFonts w:ascii="Courier New" w:eastAsia="Courier New" w:hAnsi="Courier New" w:cs="Courier New"/>
          <w:highlight w:val="white"/>
        </w:rPr>
        <w:t xml:space="preserve">, final </w:t>
      </w:r>
      <w:proofErr w:type="spellStart"/>
      <w:r>
        <w:rPr>
          <w:rFonts w:ascii="Courier New" w:eastAsia="Courier New" w:hAnsi="Courier New" w:cs="Courier New"/>
          <w:highlight w:val="white"/>
        </w:rPr>
        <w:t>int</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timeoutInSeconds</w:t>
      </w:r>
      <w:proofErr w:type="spellEnd"/>
      <w:r>
        <w:rPr>
          <w:rFonts w:ascii="Courier New" w:eastAsia="Courier New" w:hAnsi="Courier New" w:cs="Courier New"/>
          <w:highlight w:val="white"/>
        </w:rPr>
        <w:t>,</w:t>
      </w:r>
    </w:p>
    <w:p w14:paraId="6EB0C7DF" w14:textId="77777777" w:rsidR="005F29B9" w:rsidRDefault="002C3229">
      <w:pPr>
        <w:pStyle w:val="normal0"/>
        <w:jc w:val="both"/>
        <w:rPr>
          <w:rFonts w:ascii="Courier New" w:eastAsia="Courier New" w:hAnsi="Courier New" w:cs="Courier New"/>
          <w:highlight w:val="white"/>
        </w:rPr>
      </w:pPr>
      <w:proofErr w:type="gramStart"/>
      <w:r>
        <w:rPr>
          <w:rFonts w:ascii="Courier New" w:eastAsia="Courier New" w:hAnsi="Courier New" w:cs="Courier New"/>
          <w:highlight w:val="white"/>
        </w:rPr>
        <w:lastRenderedPageBreak/>
        <w:t>final</w:t>
      </w:r>
      <w:proofErr w:type="gramEnd"/>
      <w:r>
        <w:rPr>
          <w:rFonts w:ascii="Courier New" w:eastAsia="Courier New" w:hAnsi="Courier New" w:cs="Courier New"/>
          <w:b/>
          <w:highlight w:val="white"/>
        </w:rPr>
        <w:t xml:space="preserve"> </w:t>
      </w:r>
      <w:r>
        <w:rPr>
          <w:rFonts w:ascii="Courier New" w:eastAsia="Courier New" w:hAnsi="Courier New" w:cs="Courier New"/>
          <w:highlight w:val="white"/>
        </w:rPr>
        <w:t>Listener&lt;</w:t>
      </w:r>
      <w:proofErr w:type="spellStart"/>
      <w:r>
        <w:rPr>
          <w:rFonts w:ascii="Courier New" w:eastAsia="Courier New" w:hAnsi="Courier New" w:cs="Courier New"/>
          <w:highlight w:val="white"/>
        </w:rPr>
        <w:t>AylaSetupDevice</w:t>
      </w:r>
      <w:proofErr w:type="spellEnd"/>
      <w:r>
        <w:rPr>
          <w:rFonts w:ascii="Courier New" w:eastAsia="Courier New" w:hAnsi="Courier New" w:cs="Courier New"/>
          <w:highlight w:val="white"/>
        </w:rPr>
        <w:t xml:space="preserve">&gt; </w:t>
      </w:r>
      <w:proofErr w:type="spellStart"/>
      <w:r>
        <w:rPr>
          <w:rFonts w:ascii="Courier New" w:eastAsia="Courier New" w:hAnsi="Courier New" w:cs="Courier New"/>
          <w:highlight w:val="white"/>
        </w:rPr>
        <w:t>successListener</w:t>
      </w:r>
      <w:proofErr w:type="spellEnd"/>
      <w:r>
        <w:rPr>
          <w:rFonts w:ascii="Courier New" w:eastAsia="Courier New" w:hAnsi="Courier New" w:cs="Courier New"/>
          <w:highlight w:val="white"/>
        </w:rPr>
        <w:t>, final</w:t>
      </w:r>
      <w:r>
        <w:rPr>
          <w:rFonts w:ascii="Courier New" w:eastAsia="Courier New" w:hAnsi="Courier New" w:cs="Courier New"/>
          <w:b/>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w:t>
      </w:r>
    </w:p>
    <w:p w14:paraId="0EF0A489" w14:textId="77777777" w:rsidR="005F29B9" w:rsidRDefault="005F29B9">
      <w:pPr>
        <w:pStyle w:val="normal0"/>
        <w:jc w:val="both"/>
        <w:rPr>
          <w:i/>
          <w:highlight w:val="white"/>
        </w:rPr>
      </w:pPr>
    </w:p>
    <w:p w14:paraId="40E4CC40" w14:textId="77777777" w:rsidR="005F29B9" w:rsidRDefault="002C3229">
      <w:pPr>
        <w:pStyle w:val="normal0"/>
        <w:jc w:val="both"/>
        <w:rPr>
          <w:highlight w:val="white"/>
        </w:rPr>
      </w:pPr>
      <w:proofErr w:type="gramStart"/>
      <w:r>
        <w:rPr>
          <w:highlight w:val="white"/>
        </w:rPr>
        <w:t>to</w:t>
      </w:r>
      <w:proofErr w:type="gramEnd"/>
      <w:r>
        <w:rPr>
          <w:highlight w:val="white"/>
        </w:rPr>
        <w:t xml:space="preserve"> connect the mobile device to the Ayla device requiring setup. The timeout value defaults to 10 seconds and should be changed if the device is not able to respond within this time. </w:t>
      </w:r>
    </w:p>
    <w:p w14:paraId="247C7ABC" w14:textId="77777777" w:rsidR="005F29B9" w:rsidRDefault="005F29B9">
      <w:pPr>
        <w:pStyle w:val="normal0"/>
        <w:jc w:val="both"/>
        <w:rPr>
          <w:highlight w:val="white"/>
        </w:rPr>
      </w:pPr>
    </w:p>
    <w:p w14:paraId="567D3CB6" w14:textId="77777777" w:rsidR="005F29B9" w:rsidRDefault="002C3229">
      <w:pPr>
        <w:pStyle w:val="normal0"/>
        <w:jc w:val="both"/>
        <w:rPr>
          <w:highlight w:val="white"/>
        </w:rPr>
      </w:pPr>
      <w:r>
        <w:rPr>
          <w:highlight w:val="white"/>
        </w:rPr>
        <w:t xml:space="preserve">If successful, </w:t>
      </w:r>
      <w:proofErr w:type="spellStart"/>
      <w:proofErr w:type="gramStart"/>
      <w:r>
        <w:rPr>
          <w:rFonts w:ascii="Courier New" w:eastAsia="Courier New" w:hAnsi="Courier New" w:cs="Courier New"/>
          <w:highlight w:val="white"/>
        </w:rPr>
        <w:t>connectToNewDevice</w:t>
      </w:r>
      <w:proofErr w:type="spellEnd"/>
      <w:r>
        <w:rPr>
          <w:rFonts w:ascii="Courier New" w:eastAsia="Courier New" w:hAnsi="Courier New" w:cs="Courier New"/>
          <w:highlight w:val="white"/>
        </w:rPr>
        <w:t>(</w:t>
      </w:r>
      <w:proofErr w:type="gramEnd"/>
      <w:r>
        <w:rPr>
          <w:rFonts w:ascii="Courier New" w:eastAsia="Courier New" w:hAnsi="Courier New" w:cs="Courier New"/>
          <w:highlight w:val="white"/>
        </w:rPr>
        <w:t>)</w:t>
      </w:r>
      <w:r>
        <w:rPr>
          <w:i/>
          <w:highlight w:val="white"/>
        </w:rPr>
        <w:t xml:space="preserve"> </w:t>
      </w:r>
      <w:r>
        <w:rPr>
          <w:highlight w:val="white"/>
        </w:rPr>
        <w:t xml:space="preserve"> returns an </w:t>
      </w:r>
      <w:proofErr w:type="spellStart"/>
      <w:r>
        <w:rPr>
          <w:rFonts w:ascii="Courier New" w:eastAsia="Courier New" w:hAnsi="Courier New" w:cs="Courier New"/>
          <w:highlight w:val="white"/>
        </w:rPr>
        <w:t>AylaSetupDevice</w:t>
      </w:r>
      <w:proofErr w:type="spellEnd"/>
      <w:r>
        <w:rPr>
          <w:highlight w:val="white"/>
        </w:rPr>
        <w:t xml:space="preserve"> object in its </w:t>
      </w:r>
      <w:proofErr w:type="spellStart"/>
      <w:r>
        <w:rPr>
          <w:rFonts w:ascii="Courier New" w:eastAsia="Courier New" w:hAnsi="Courier New" w:cs="Courier New"/>
          <w:highlight w:val="white"/>
        </w:rPr>
        <w:t>successListener</w:t>
      </w:r>
      <w:proofErr w:type="spellEnd"/>
      <w:r>
        <w:rPr>
          <w:highlight w:val="white"/>
        </w:rPr>
        <w:t>, which includes details about the device such as DSN, feature list, etc. The mobile device will be connected to the Ayla device’s AP when this API call completes.</w:t>
      </w:r>
    </w:p>
    <w:p w14:paraId="1D8EF7B9" w14:textId="77777777" w:rsidR="005F29B9" w:rsidRDefault="005F29B9">
      <w:pPr>
        <w:pStyle w:val="normal0"/>
        <w:jc w:val="both"/>
        <w:rPr>
          <w:highlight w:val="white"/>
        </w:rPr>
      </w:pPr>
    </w:p>
    <w:p w14:paraId="10C23360" w14:textId="77777777" w:rsidR="005F29B9" w:rsidRDefault="002C3229">
      <w:pPr>
        <w:pStyle w:val="Heading3"/>
        <w:contextualSpacing w:val="0"/>
        <w:jc w:val="both"/>
      </w:pPr>
      <w:bookmarkStart w:id="4" w:name="_x48od3dbquly" w:colFirst="0" w:colLast="0"/>
      <w:bookmarkEnd w:id="4"/>
      <w:r>
        <w:t>4. Request the Device To Scan For APs</w:t>
      </w:r>
    </w:p>
    <w:p w14:paraId="0539A213" w14:textId="77777777" w:rsidR="005F29B9" w:rsidRDefault="002C3229">
      <w:pPr>
        <w:pStyle w:val="normal0"/>
        <w:jc w:val="both"/>
        <w:rPr>
          <w:highlight w:val="white"/>
        </w:rPr>
      </w:pPr>
      <w:r>
        <w:rPr>
          <w:highlight w:val="white"/>
        </w:rPr>
        <w:t>Request the device to scan for a list of access points visible to it using the SDK method</w:t>
      </w:r>
    </w:p>
    <w:p w14:paraId="0F0B6F39" w14:textId="77777777" w:rsidR="005F29B9" w:rsidRDefault="005F29B9">
      <w:pPr>
        <w:pStyle w:val="normal0"/>
        <w:jc w:val="both"/>
        <w:rPr>
          <w:highlight w:val="white"/>
        </w:rPr>
      </w:pPr>
    </w:p>
    <w:p w14:paraId="44B699A6" w14:textId="77777777" w:rsidR="005F29B9" w:rsidRDefault="002C3229">
      <w:pPr>
        <w:pStyle w:val="normal0"/>
        <w:jc w:val="both"/>
        <w:rPr>
          <w:color w:val="3D85C6"/>
          <w:highlight w:val="white"/>
        </w:rPr>
      </w:pPr>
      <w:proofErr w:type="spellStart"/>
      <w:proofErr w:type="gramStart"/>
      <w:r>
        <w:rPr>
          <w:rFonts w:ascii="Courier New" w:eastAsia="Courier New" w:hAnsi="Courier New" w:cs="Courier New"/>
          <w:highlight w:val="white"/>
        </w:rPr>
        <w:t>startDeviceScanForAccessPoints</w:t>
      </w:r>
      <w:proofErr w:type="spellEnd"/>
      <w:proofErr w:type="gramEnd"/>
      <w:r>
        <w:rPr>
          <w:rFonts w:ascii="Courier New" w:eastAsia="Courier New" w:hAnsi="Courier New" w:cs="Courier New"/>
          <w:highlight w:val="white"/>
        </w:rPr>
        <w:t>(final</w:t>
      </w:r>
      <w:r>
        <w:rPr>
          <w:rFonts w:ascii="Courier New" w:eastAsia="Courier New" w:hAnsi="Courier New" w:cs="Courier New"/>
          <w:b/>
          <w:highlight w:val="white"/>
        </w:rPr>
        <w:t xml:space="preserve"> </w:t>
      </w:r>
      <w:r>
        <w:rPr>
          <w:rFonts w:ascii="Courier New" w:eastAsia="Courier New" w:hAnsi="Courier New" w:cs="Courier New"/>
          <w:highlight w:val="white"/>
        </w:rPr>
        <w:t>Listener&lt;</w:t>
      </w:r>
      <w:proofErr w:type="spellStart"/>
      <w:r>
        <w:rPr>
          <w:rFonts w:ascii="Courier New" w:eastAsia="Courier New" w:hAnsi="Courier New" w:cs="Courier New"/>
          <w:highlight w:val="white"/>
        </w:rPr>
        <w:t>EmptyResponse</w:t>
      </w:r>
      <w:proofErr w:type="spellEnd"/>
      <w:r>
        <w:rPr>
          <w:rFonts w:ascii="Courier New" w:eastAsia="Courier New" w:hAnsi="Courier New" w:cs="Courier New"/>
          <w:highlight w:val="white"/>
        </w:rPr>
        <w:t xml:space="preserve">&gt; </w:t>
      </w:r>
      <w:proofErr w:type="spellStart"/>
      <w:r>
        <w:rPr>
          <w:rFonts w:ascii="Courier New" w:eastAsia="Courier New" w:hAnsi="Courier New" w:cs="Courier New"/>
          <w:highlight w:val="white"/>
        </w:rPr>
        <w:t>successListener</w:t>
      </w:r>
      <w:proofErr w:type="spellEnd"/>
      <w:r>
        <w:rPr>
          <w:rFonts w:ascii="Courier New" w:eastAsia="Courier New" w:hAnsi="Courier New" w:cs="Courier New"/>
          <w:highlight w:val="white"/>
        </w:rPr>
        <w:t>, final</w:t>
      </w:r>
      <w:r>
        <w:rPr>
          <w:rFonts w:ascii="Courier New" w:eastAsia="Courier New" w:hAnsi="Courier New" w:cs="Courier New"/>
          <w:b/>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w:t>
      </w:r>
    </w:p>
    <w:p w14:paraId="2C315B22" w14:textId="77777777" w:rsidR="005F29B9" w:rsidRDefault="005F29B9">
      <w:pPr>
        <w:pStyle w:val="normal0"/>
        <w:jc w:val="both"/>
        <w:rPr>
          <w:i/>
          <w:color w:val="3D85C6"/>
          <w:highlight w:val="white"/>
        </w:rPr>
      </w:pPr>
    </w:p>
    <w:p w14:paraId="7C81FB6B" w14:textId="77777777" w:rsidR="005F29B9" w:rsidRDefault="002C3229">
      <w:pPr>
        <w:pStyle w:val="normal0"/>
        <w:jc w:val="both"/>
        <w:rPr>
          <w:highlight w:val="white"/>
        </w:rPr>
      </w:pPr>
      <w:r>
        <w:rPr>
          <w:highlight w:val="white"/>
        </w:rPr>
        <w:t>This method</w:t>
      </w:r>
      <w:r>
        <w:rPr>
          <w:highlight w:val="white"/>
        </w:rPr>
        <w:t xml:space="preserve"> call will initiate a Wi-Fi scan on the device. This will take several seconds for the device to complete.</w:t>
      </w:r>
    </w:p>
    <w:p w14:paraId="2197306F" w14:textId="77777777" w:rsidR="005F29B9" w:rsidRDefault="005F29B9">
      <w:pPr>
        <w:pStyle w:val="normal0"/>
        <w:jc w:val="both"/>
        <w:rPr>
          <w:i/>
          <w:color w:val="3D85C6"/>
          <w:highlight w:val="white"/>
        </w:rPr>
      </w:pPr>
    </w:p>
    <w:p w14:paraId="4029CFD7" w14:textId="77777777" w:rsidR="005F29B9" w:rsidRDefault="002C3229">
      <w:pPr>
        <w:pStyle w:val="Heading3"/>
        <w:contextualSpacing w:val="0"/>
        <w:jc w:val="both"/>
      </w:pPr>
      <w:bookmarkStart w:id="5" w:name="_ralp229r2zsc" w:colFirst="0" w:colLast="0"/>
      <w:bookmarkEnd w:id="5"/>
      <w:r>
        <w:t>5. Get the AP List From the Device</w:t>
      </w:r>
    </w:p>
    <w:p w14:paraId="1F1749D1" w14:textId="77777777" w:rsidR="005F29B9" w:rsidRDefault="002C3229">
      <w:pPr>
        <w:pStyle w:val="normal0"/>
        <w:jc w:val="both"/>
        <w:rPr>
          <w:highlight w:val="white"/>
        </w:rPr>
      </w:pPr>
      <w:r>
        <w:rPr>
          <w:highlight w:val="white"/>
        </w:rPr>
        <w:t>Fetch the results of the access points scan done on the device in Step 4 using the method</w:t>
      </w:r>
    </w:p>
    <w:p w14:paraId="5B77A12E" w14:textId="77777777" w:rsidR="005F29B9" w:rsidRDefault="005F29B9">
      <w:pPr>
        <w:pStyle w:val="normal0"/>
        <w:jc w:val="both"/>
        <w:rPr>
          <w:highlight w:val="white"/>
        </w:rPr>
      </w:pPr>
    </w:p>
    <w:p w14:paraId="176F3BC7" w14:textId="77777777" w:rsidR="005F29B9" w:rsidRDefault="002C3229">
      <w:pPr>
        <w:pStyle w:val="normal0"/>
        <w:jc w:val="both"/>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fetchDeviceAccessPoint</w:t>
      </w:r>
      <w:r>
        <w:rPr>
          <w:rFonts w:ascii="Courier New" w:eastAsia="Courier New" w:hAnsi="Courier New" w:cs="Courier New"/>
          <w:highlight w:val="white"/>
        </w:rPr>
        <w:t>s</w:t>
      </w:r>
      <w:proofErr w:type="spellEnd"/>
      <w:proofErr w:type="gramEnd"/>
      <w:r>
        <w:rPr>
          <w:rFonts w:ascii="Courier New" w:eastAsia="Courier New" w:hAnsi="Courier New" w:cs="Courier New"/>
          <w:highlight w:val="white"/>
        </w:rPr>
        <w:t>(final</w:t>
      </w:r>
      <w:r>
        <w:rPr>
          <w:rFonts w:ascii="Courier New" w:eastAsia="Courier New" w:hAnsi="Courier New" w:cs="Courier New"/>
          <w:b/>
          <w:highlight w:val="white"/>
        </w:rPr>
        <w:t xml:space="preserve"> </w:t>
      </w:r>
      <w:r>
        <w:rPr>
          <w:rFonts w:ascii="Courier New" w:eastAsia="Courier New" w:hAnsi="Courier New" w:cs="Courier New"/>
          <w:highlight w:val="white"/>
        </w:rPr>
        <w:t>Predicate&lt;</w:t>
      </w:r>
      <w:proofErr w:type="spellStart"/>
      <w:r>
        <w:rPr>
          <w:rFonts w:ascii="Courier New" w:eastAsia="Courier New" w:hAnsi="Courier New" w:cs="Courier New"/>
          <w:highlight w:val="white"/>
        </w:rPr>
        <w:t>AylaWifiScanResults.Result</w:t>
      </w:r>
      <w:proofErr w:type="spellEnd"/>
      <w:r>
        <w:rPr>
          <w:rFonts w:ascii="Courier New" w:eastAsia="Courier New" w:hAnsi="Courier New" w:cs="Courier New"/>
          <w:highlight w:val="white"/>
        </w:rPr>
        <w:t>&gt; filter,  final</w:t>
      </w:r>
      <w:r>
        <w:rPr>
          <w:rFonts w:ascii="Courier New" w:eastAsia="Courier New" w:hAnsi="Courier New" w:cs="Courier New"/>
          <w:b/>
          <w:highlight w:val="white"/>
        </w:rPr>
        <w:t xml:space="preserve"> </w:t>
      </w:r>
      <w:r>
        <w:rPr>
          <w:rFonts w:ascii="Courier New" w:eastAsia="Courier New" w:hAnsi="Courier New" w:cs="Courier New"/>
          <w:highlight w:val="white"/>
        </w:rPr>
        <w:t>Listener&lt;</w:t>
      </w:r>
      <w:proofErr w:type="spellStart"/>
      <w:r>
        <w:rPr>
          <w:rFonts w:ascii="Courier New" w:eastAsia="Courier New" w:hAnsi="Courier New" w:cs="Courier New"/>
          <w:highlight w:val="white"/>
        </w:rPr>
        <w:t>AylaWifiScanResults</w:t>
      </w:r>
      <w:proofErr w:type="spellEnd"/>
      <w:r>
        <w:rPr>
          <w:rFonts w:ascii="Courier New" w:eastAsia="Courier New" w:hAnsi="Courier New" w:cs="Courier New"/>
          <w:highlight w:val="white"/>
        </w:rPr>
        <w:t xml:space="preserve">&gt; </w:t>
      </w:r>
      <w:proofErr w:type="spellStart"/>
      <w:r>
        <w:rPr>
          <w:rFonts w:ascii="Courier New" w:eastAsia="Courier New" w:hAnsi="Courier New" w:cs="Courier New"/>
          <w:highlight w:val="white"/>
        </w:rPr>
        <w:t>successListener</w:t>
      </w:r>
      <w:proofErr w:type="spellEnd"/>
      <w:r>
        <w:rPr>
          <w:rFonts w:ascii="Courier New" w:eastAsia="Courier New" w:hAnsi="Courier New" w:cs="Courier New"/>
          <w:highlight w:val="white"/>
        </w:rPr>
        <w:t>, final</w:t>
      </w:r>
      <w:r>
        <w:rPr>
          <w:rFonts w:ascii="Courier New" w:eastAsia="Courier New" w:hAnsi="Courier New" w:cs="Courier New"/>
          <w:b/>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w:t>
      </w:r>
    </w:p>
    <w:p w14:paraId="21550182" w14:textId="77777777" w:rsidR="005F29B9" w:rsidRDefault="005F29B9">
      <w:pPr>
        <w:pStyle w:val="normal0"/>
        <w:jc w:val="both"/>
        <w:rPr>
          <w:i/>
          <w:highlight w:val="white"/>
        </w:rPr>
      </w:pPr>
    </w:p>
    <w:p w14:paraId="5527A540" w14:textId="77777777" w:rsidR="005F29B9" w:rsidRDefault="002C3229">
      <w:pPr>
        <w:pStyle w:val="normal0"/>
        <w:jc w:val="both"/>
        <w:rPr>
          <w:highlight w:val="white"/>
        </w:rPr>
      </w:pPr>
      <w:r>
        <w:rPr>
          <w:highlight w:val="white"/>
        </w:rPr>
        <w:t xml:space="preserve">It is recommended that the app add a delay between Steps 4 and 5 so the device is uninterrupted while scanning. </w:t>
      </w:r>
      <w:r>
        <w:rPr>
          <w:highlight w:val="white"/>
        </w:rPr>
        <w:t xml:space="preserve">This helps to ensure the application receives the most recent Wi-Fi scan results. Aura (the sample SDK application) uses a 5 second delay between Steps 4 and 5. </w:t>
      </w:r>
    </w:p>
    <w:p w14:paraId="6CFB7DF6" w14:textId="77777777" w:rsidR="005F29B9" w:rsidRDefault="005F29B9">
      <w:pPr>
        <w:pStyle w:val="normal0"/>
        <w:jc w:val="both"/>
        <w:rPr>
          <w:highlight w:val="white"/>
        </w:rPr>
      </w:pPr>
    </w:p>
    <w:p w14:paraId="071C2DEC" w14:textId="77777777" w:rsidR="005F29B9" w:rsidRDefault="002C3229">
      <w:pPr>
        <w:pStyle w:val="Heading3"/>
        <w:contextualSpacing w:val="0"/>
        <w:jc w:val="both"/>
      </w:pPr>
      <w:bookmarkStart w:id="6" w:name="_o4m16nssxcnh" w:colFirst="0" w:colLast="0"/>
      <w:bookmarkEnd w:id="6"/>
      <w:r>
        <w:t>6. Connect the Device To the Ayla Device Service (ADS)</w:t>
      </w:r>
    </w:p>
    <w:p w14:paraId="5F1A6B68" w14:textId="77777777" w:rsidR="005F29B9" w:rsidRDefault="002C3229">
      <w:pPr>
        <w:pStyle w:val="normal0"/>
        <w:jc w:val="both"/>
        <w:rPr>
          <w:highlight w:val="white"/>
        </w:rPr>
      </w:pPr>
      <w:r>
        <w:rPr>
          <w:highlight w:val="white"/>
        </w:rPr>
        <w:t xml:space="preserve">This step connects the Ayla device to </w:t>
      </w:r>
      <w:r>
        <w:rPr>
          <w:highlight w:val="white"/>
        </w:rPr>
        <w:t>one of the Wi-Fi APs returned in Step 5. Before connecting to the access point (AP) and Ayla Device Service, the application must prompt the user to choose the desired AP SSID and provide the correct password, to connect to the Wi-Fi network. Use the metho</w:t>
      </w:r>
      <w:r>
        <w:rPr>
          <w:highlight w:val="white"/>
        </w:rPr>
        <w:t>d</w:t>
      </w:r>
    </w:p>
    <w:p w14:paraId="13976939" w14:textId="77777777" w:rsidR="005F29B9" w:rsidRDefault="005F29B9">
      <w:pPr>
        <w:pStyle w:val="normal0"/>
        <w:jc w:val="both"/>
        <w:rPr>
          <w:highlight w:val="white"/>
        </w:rPr>
      </w:pPr>
    </w:p>
    <w:p w14:paraId="32AC6D86" w14:textId="77777777" w:rsidR="005F29B9" w:rsidRDefault="002C3229">
      <w:pPr>
        <w:pStyle w:val="normal0"/>
        <w:jc w:val="both"/>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connectDeviceToService</w:t>
      </w:r>
      <w:proofErr w:type="spellEnd"/>
      <w:proofErr w:type="gramEnd"/>
      <w:r>
        <w:rPr>
          <w:rFonts w:ascii="Courier New" w:eastAsia="Courier New" w:hAnsi="Courier New" w:cs="Courier New"/>
          <w:highlight w:val="white"/>
        </w:rPr>
        <w:t>(final</w:t>
      </w:r>
      <w:r>
        <w:rPr>
          <w:rFonts w:ascii="Courier New" w:eastAsia="Courier New" w:hAnsi="Courier New" w:cs="Courier New"/>
          <w:b/>
          <w:highlight w:val="white"/>
        </w:rPr>
        <w:t xml:space="preserve"> </w:t>
      </w:r>
      <w:r>
        <w:rPr>
          <w:rFonts w:ascii="Courier New" w:eastAsia="Courier New" w:hAnsi="Courier New" w:cs="Courier New"/>
          <w:highlight w:val="white"/>
        </w:rPr>
        <w:t xml:space="preserve">String </w:t>
      </w:r>
      <w:proofErr w:type="spellStart"/>
      <w:r>
        <w:rPr>
          <w:rFonts w:ascii="Courier New" w:eastAsia="Courier New" w:hAnsi="Courier New" w:cs="Courier New"/>
          <w:highlight w:val="white"/>
        </w:rPr>
        <w:t>ssid</w:t>
      </w:r>
      <w:proofErr w:type="spellEnd"/>
      <w:r>
        <w:rPr>
          <w:rFonts w:ascii="Courier New" w:eastAsia="Courier New" w:hAnsi="Courier New" w:cs="Courier New"/>
          <w:highlight w:val="white"/>
        </w:rPr>
        <w:t xml:space="preserve">, String password, String </w:t>
      </w:r>
      <w:proofErr w:type="spellStart"/>
      <w:r>
        <w:rPr>
          <w:rFonts w:ascii="Courier New" w:eastAsia="Courier New" w:hAnsi="Courier New" w:cs="Courier New"/>
          <w:highlight w:val="white"/>
        </w:rPr>
        <w:t>setupToken</w:t>
      </w:r>
      <w:proofErr w:type="spellEnd"/>
      <w:r>
        <w:rPr>
          <w:rFonts w:ascii="Courier New" w:eastAsia="Courier New" w:hAnsi="Courier New" w:cs="Courier New"/>
          <w:highlight w:val="white"/>
        </w:rPr>
        <w:t>, Double latitude,</w:t>
      </w:r>
    </w:p>
    <w:p w14:paraId="1BF281E7" w14:textId="77777777" w:rsidR="005F29B9" w:rsidRDefault="002C3229">
      <w:pPr>
        <w:pStyle w:val="normal0"/>
        <w:jc w:val="both"/>
        <w:rPr>
          <w:rFonts w:ascii="Courier New" w:eastAsia="Courier New" w:hAnsi="Courier New" w:cs="Courier New"/>
          <w:highlight w:val="white"/>
        </w:rPr>
      </w:pPr>
      <w:r>
        <w:rPr>
          <w:rFonts w:ascii="Courier New" w:eastAsia="Courier New" w:hAnsi="Courier New" w:cs="Courier New"/>
          <w:highlight w:val="white"/>
        </w:rPr>
        <w:lastRenderedPageBreak/>
        <w:t xml:space="preserve">Double longitude, </w:t>
      </w:r>
      <w:proofErr w:type="spellStart"/>
      <w:r>
        <w:rPr>
          <w:rFonts w:ascii="Courier New" w:eastAsia="Courier New" w:hAnsi="Courier New" w:cs="Courier New"/>
          <w:highlight w:val="white"/>
        </w:rPr>
        <w:t>int</w:t>
      </w:r>
      <w:proofErr w:type="spellEnd"/>
      <w:r>
        <w:rPr>
          <w:rFonts w:ascii="Courier New" w:eastAsia="Courier New" w:hAnsi="Courier New" w:cs="Courier New"/>
          <w:b/>
          <w:highlight w:val="white"/>
        </w:rPr>
        <w:t xml:space="preserve"> </w:t>
      </w:r>
      <w:proofErr w:type="spellStart"/>
      <w:r>
        <w:rPr>
          <w:rFonts w:ascii="Courier New" w:eastAsia="Courier New" w:hAnsi="Courier New" w:cs="Courier New"/>
          <w:highlight w:val="white"/>
        </w:rPr>
        <w:t>timeoutInSeconds</w:t>
      </w:r>
      <w:proofErr w:type="spellEnd"/>
      <w:r>
        <w:rPr>
          <w:rFonts w:ascii="Courier New" w:eastAsia="Courier New" w:hAnsi="Courier New" w:cs="Courier New"/>
          <w:highlight w:val="white"/>
        </w:rPr>
        <w:t>, final</w:t>
      </w:r>
      <w:r>
        <w:rPr>
          <w:rFonts w:ascii="Courier New" w:eastAsia="Courier New" w:hAnsi="Courier New" w:cs="Courier New"/>
          <w:b/>
          <w:highlight w:val="white"/>
        </w:rPr>
        <w:t xml:space="preserve"> </w:t>
      </w:r>
      <w:r>
        <w:rPr>
          <w:rFonts w:ascii="Courier New" w:eastAsia="Courier New" w:hAnsi="Courier New" w:cs="Courier New"/>
          <w:highlight w:val="white"/>
        </w:rPr>
        <w:t>Listener&lt;</w:t>
      </w:r>
      <w:proofErr w:type="spellStart"/>
      <w:r>
        <w:rPr>
          <w:rFonts w:ascii="Courier New" w:eastAsia="Courier New" w:hAnsi="Courier New" w:cs="Courier New"/>
          <w:highlight w:val="white"/>
        </w:rPr>
        <w:t>AylaWifiStatus</w:t>
      </w:r>
      <w:proofErr w:type="spellEnd"/>
      <w:r>
        <w:rPr>
          <w:rFonts w:ascii="Courier New" w:eastAsia="Courier New" w:hAnsi="Courier New" w:cs="Courier New"/>
          <w:highlight w:val="white"/>
        </w:rPr>
        <w:t xml:space="preserve">&gt; </w:t>
      </w:r>
      <w:proofErr w:type="spellStart"/>
      <w:r>
        <w:rPr>
          <w:rFonts w:ascii="Courier New" w:eastAsia="Courier New" w:hAnsi="Courier New" w:cs="Courier New"/>
          <w:highlight w:val="white"/>
        </w:rPr>
        <w:t>successListener</w:t>
      </w:r>
      <w:proofErr w:type="spellEnd"/>
      <w:r>
        <w:rPr>
          <w:rFonts w:ascii="Courier New" w:eastAsia="Courier New" w:hAnsi="Courier New" w:cs="Courier New"/>
          <w:highlight w:val="white"/>
        </w:rPr>
        <w:t xml:space="preserve">, </w:t>
      </w:r>
      <w:proofErr w:type="gramStart"/>
      <w:r>
        <w:rPr>
          <w:rFonts w:ascii="Courier New" w:eastAsia="Courier New" w:hAnsi="Courier New" w:cs="Courier New"/>
          <w:highlight w:val="white"/>
        </w:rPr>
        <w:t>final</w:t>
      </w:r>
      <w:proofErr w:type="gramEnd"/>
      <w:r>
        <w:rPr>
          <w:rFonts w:ascii="Courier New" w:eastAsia="Courier New" w:hAnsi="Courier New" w:cs="Courier New"/>
          <w:b/>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w:t>
      </w:r>
    </w:p>
    <w:p w14:paraId="416E34B0" w14:textId="77777777" w:rsidR="005F29B9" w:rsidRDefault="002C3229">
      <w:pPr>
        <w:pStyle w:val="normal0"/>
        <w:jc w:val="both"/>
        <w:rPr>
          <w:i/>
          <w:highlight w:val="white"/>
        </w:rPr>
      </w:pPr>
      <w:r>
        <w:rPr>
          <w:i/>
          <w:highlight w:val="white"/>
        </w:rPr>
        <w:t xml:space="preserve"> </w:t>
      </w:r>
    </w:p>
    <w:p w14:paraId="3BE81F80" w14:textId="77777777" w:rsidR="005F29B9" w:rsidRDefault="002C3229">
      <w:pPr>
        <w:pStyle w:val="normal0"/>
        <w:jc w:val="both"/>
        <w:rPr>
          <w:highlight w:val="white"/>
        </w:rPr>
      </w:pPr>
      <w:proofErr w:type="gramStart"/>
      <w:r>
        <w:rPr>
          <w:highlight w:val="white"/>
        </w:rPr>
        <w:t>to</w:t>
      </w:r>
      <w:proofErr w:type="gramEnd"/>
      <w:r>
        <w:rPr>
          <w:highlight w:val="white"/>
        </w:rPr>
        <w:t xml:space="preserve"> connect the Ayla device to the selected AP. If the device supports AP-STA mode, (can be both a Wi-Fi AP and a Station/Client), the mobile remains connected to the device’s AP even after this method finishes.</w:t>
      </w:r>
    </w:p>
    <w:p w14:paraId="530D49FD" w14:textId="77777777" w:rsidR="005F29B9" w:rsidRDefault="005F29B9">
      <w:pPr>
        <w:pStyle w:val="normal0"/>
        <w:jc w:val="both"/>
        <w:rPr>
          <w:highlight w:val="white"/>
        </w:rPr>
      </w:pPr>
    </w:p>
    <w:p w14:paraId="3FDC5C9B" w14:textId="77777777" w:rsidR="005F29B9" w:rsidRDefault="002C3229">
      <w:pPr>
        <w:pStyle w:val="normal0"/>
        <w:jc w:val="both"/>
        <w:rPr>
          <w:highlight w:val="white"/>
        </w:rPr>
      </w:pPr>
      <w:r>
        <w:rPr>
          <w:highlight w:val="white"/>
        </w:rPr>
        <w:t xml:space="preserve">If the app receives a </w:t>
      </w:r>
      <w:proofErr w:type="spellStart"/>
      <w:r>
        <w:rPr>
          <w:rFonts w:ascii="Courier New" w:eastAsia="Courier New" w:hAnsi="Courier New" w:cs="Courier New"/>
          <w:highlight w:val="white"/>
        </w:rPr>
        <w:t>NetworkError</w:t>
      </w:r>
      <w:proofErr w:type="spellEnd"/>
      <w:r>
        <w:rPr>
          <w:highlight w:val="white"/>
        </w:rPr>
        <w:t xml:space="preserve"> from this</w:t>
      </w:r>
      <w:r>
        <w:rPr>
          <w:highlight w:val="white"/>
        </w:rPr>
        <w:t xml:space="preserve"> method, it does not necessarily mean that Wi-Fi setup has failed. A </w:t>
      </w:r>
      <w:proofErr w:type="spellStart"/>
      <w:r>
        <w:rPr>
          <w:rFonts w:ascii="Courier New" w:eastAsia="Courier New" w:hAnsi="Courier New" w:cs="Courier New"/>
          <w:highlight w:val="white"/>
        </w:rPr>
        <w:t>NetworkError</w:t>
      </w:r>
      <w:proofErr w:type="spellEnd"/>
      <w:r>
        <w:rPr>
          <w:highlight w:val="white"/>
        </w:rPr>
        <w:t xml:space="preserve"> is returned if the device drops its AP, or the mobile phone gets disconnected from the Ayla device during this step. The mobile phone disconnecting from the Ayla device does </w:t>
      </w:r>
      <w:r>
        <w:rPr>
          <w:highlight w:val="white"/>
        </w:rPr>
        <w:t>not affect the device connecting to ADS. Therefore, the app should proceed to Step 8 and confirm whether the device connected to ADS even if a network error is received.</w:t>
      </w:r>
    </w:p>
    <w:p w14:paraId="03D97D28" w14:textId="77777777" w:rsidR="005F29B9" w:rsidRDefault="005F29B9">
      <w:pPr>
        <w:pStyle w:val="normal0"/>
        <w:jc w:val="both"/>
        <w:rPr>
          <w:highlight w:val="white"/>
        </w:rPr>
      </w:pPr>
    </w:p>
    <w:p w14:paraId="49A308A6" w14:textId="77777777" w:rsidR="005F29B9" w:rsidRDefault="002C3229">
      <w:pPr>
        <w:pStyle w:val="Heading3"/>
        <w:contextualSpacing w:val="0"/>
        <w:jc w:val="both"/>
      </w:pPr>
      <w:bookmarkStart w:id="7" w:name="_xctjvs24q8f0" w:colFirst="0" w:colLast="0"/>
      <w:bookmarkEnd w:id="7"/>
      <w:r>
        <w:t>7. Request Ayla Device To Stop AP Mode</w:t>
      </w:r>
    </w:p>
    <w:p w14:paraId="0E8FAD16" w14:textId="77777777" w:rsidR="005F29B9" w:rsidRDefault="002C3229">
      <w:pPr>
        <w:pStyle w:val="normal0"/>
        <w:jc w:val="both"/>
        <w:rPr>
          <w:highlight w:val="white"/>
        </w:rPr>
      </w:pPr>
      <w:r>
        <w:rPr>
          <w:highlight w:val="white"/>
        </w:rPr>
        <w:t>If Step 6 returned success, the mobile is still connected to the device’s AP. So the next step is to request the device to stop AP mode using method</w:t>
      </w:r>
    </w:p>
    <w:p w14:paraId="38EFE43C" w14:textId="77777777" w:rsidR="005F29B9" w:rsidRDefault="005F29B9">
      <w:pPr>
        <w:pStyle w:val="normal0"/>
        <w:jc w:val="both"/>
        <w:rPr>
          <w:i/>
          <w:highlight w:val="white"/>
        </w:rPr>
      </w:pPr>
    </w:p>
    <w:p w14:paraId="661390F6" w14:textId="77777777" w:rsidR="005F29B9" w:rsidRDefault="002C3229">
      <w:pPr>
        <w:pStyle w:val="normal0"/>
        <w:jc w:val="both"/>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disconnectAPMode</w:t>
      </w:r>
      <w:proofErr w:type="spellEnd"/>
      <w:proofErr w:type="gramEnd"/>
      <w:r>
        <w:rPr>
          <w:rFonts w:ascii="Courier New" w:eastAsia="Courier New" w:hAnsi="Courier New" w:cs="Courier New"/>
          <w:highlight w:val="white"/>
        </w:rPr>
        <w:t>(final</w:t>
      </w:r>
      <w:r>
        <w:rPr>
          <w:rFonts w:ascii="Courier New" w:eastAsia="Courier New" w:hAnsi="Courier New" w:cs="Courier New"/>
          <w:b/>
          <w:highlight w:val="white"/>
        </w:rPr>
        <w:t xml:space="preserve"> </w:t>
      </w:r>
      <w:r>
        <w:rPr>
          <w:rFonts w:ascii="Courier New" w:eastAsia="Courier New" w:hAnsi="Courier New" w:cs="Courier New"/>
          <w:highlight w:val="white"/>
        </w:rPr>
        <w:t>Listener&lt;</w:t>
      </w:r>
      <w:proofErr w:type="spellStart"/>
      <w:r>
        <w:rPr>
          <w:rFonts w:ascii="Courier New" w:eastAsia="Courier New" w:hAnsi="Courier New" w:cs="Courier New"/>
          <w:highlight w:val="white"/>
        </w:rPr>
        <w:t>EmptyResponse</w:t>
      </w:r>
      <w:proofErr w:type="spellEnd"/>
      <w:r>
        <w:rPr>
          <w:rFonts w:ascii="Courier New" w:eastAsia="Courier New" w:hAnsi="Courier New" w:cs="Courier New"/>
          <w:highlight w:val="white"/>
        </w:rPr>
        <w:t xml:space="preserve">&gt; </w:t>
      </w:r>
      <w:proofErr w:type="spellStart"/>
      <w:r>
        <w:rPr>
          <w:rFonts w:ascii="Courier New" w:eastAsia="Courier New" w:hAnsi="Courier New" w:cs="Courier New"/>
          <w:highlight w:val="white"/>
        </w:rPr>
        <w:t>successListener</w:t>
      </w:r>
      <w:proofErr w:type="spellEnd"/>
      <w:r>
        <w:rPr>
          <w:rFonts w:ascii="Courier New" w:eastAsia="Courier New" w:hAnsi="Courier New" w:cs="Courier New"/>
          <w:highlight w:val="white"/>
        </w:rPr>
        <w:t>, final</w:t>
      </w:r>
      <w:r>
        <w:rPr>
          <w:rFonts w:ascii="Courier New" w:eastAsia="Courier New" w:hAnsi="Courier New" w:cs="Courier New"/>
          <w:b/>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w:t>
      </w:r>
    </w:p>
    <w:p w14:paraId="17AD0BEE" w14:textId="77777777" w:rsidR="005F29B9" w:rsidRDefault="005F29B9">
      <w:pPr>
        <w:pStyle w:val="normal0"/>
        <w:jc w:val="both"/>
        <w:rPr>
          <w:highlight w:val="white"/>
        </w:rPr>
      </w:pPr>
    </w:p>
    <w:p w14:paraId="64AF65C7" w14:textId="77777777" w:rsidR="005F29B9" w:rsidRDefault="002C3229">
      <w:pPr>
        <w:pStyle w:val="Heading3"/>
        <w:contextualSpacing w:val="0"/>
        <w:jc w:val="both"/>
      </w:pPr>
      <w:bookmarkStart w:id="8" w:name="_4qpjobix7an9" w:colFirst="0" w:colLast="0"/>
      <w:bookmarkEnd w:id="8"/>
      <w:r>
        <w:t>8. Rec</w:t>
      </w:r>
      <w:r>
        <w:t>onnect Mobile Phone To Original Wi-Fi Network</w:t>
      </w:r>
    </w:p>
    <w:p w14:paraId="37E0659A" w14:textId="77777777" w:rsidR="005F29B9" w:rsidRDefault="002C3229">
      <w:pPr>
        <w:pStyle w:val="normal0"/>
        <w:jc w:val="both"/>
        <w:rPr>
          <w:highlight w:val="white"/>
        </w:rPr>
      </w:pPr>
      <w:r>
        <w:rPr>
          <w:highlight w:val="white"/>
        </w:rPr>
        <w:t xml:space="preserve">The mobile app has now either completed setup (if Step 6 returned success, and Step 7 was executed), or returned a </w:t>
      </w:r>
      <w:proofErr w:type="spellStart"/>
      <w:r>
        <w:rPr>
          <w:rFonts w:ascii="Courier New" w:eastAsia="Courier New" w:hAnsi="Courier New" w:cs="Courier New"/>
          <w:highlight w:val="white"/>
        </w:rPr>
        <w:t>NetworkError</w:t>
      </w:r>
      <w:proofErr w:type="spellEnd"/>
      <w:r>
        <w:rPr>
          <w:highlight w:val="white"/>
        </w:rPr>
        <w:t xml:space="preserve"> in Step 6. For both scenarios, the mobile phone has to be reconnected to the origi</w:t>
      </w:r>
      <w:r>
        <w:rPr>
          <w:highlight w:val="white"/>
        </w:rPr>
        <w:t>nal Wi-Fi network using the method</w:t>
      </w:r>
    </w:p>
    <w:p w14:paraId="36A68469" w14:textId="77777777" w:rsidR="005F29B9" w:rsidRDefault="005F29B9">
      <w:pPr>
        <w:pStyle w:val="normal0"/>
        <w:jc w:val="both"/>
        <w:rPr>
          <w:highlight w:val="white"/>
        </w:rPr>
      </w:pPr>
    </w:p>
    <w:p w14:paraId="2D328437" w14:textId="77777777" w:rsidR="005F29B9" w:rsidRDefault="002C3229">
      <w:pPr>
        <w:pStyle w:val="normal0"/>
        <w:jc w:val="both"/>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reconnectToOriginalNetwork</w:t>
      </w:r>
      <w:proofErr w:type="spellEnd"/>
      <w:proofErr w:type="gramEnd"/>
      <w:r>
        <w:rPr>
          <w:rFonts w:ascii="Courier New" w:eastAsia="Courier New" w:hAnsi="Courier New" w:cs="Courier New"/>
          <w:highlight w:val="white"/>
        </w:rPr>
        <w:t>(</w:t>
      </w:r>
      <w:proofErr w:type="spellStart"/>
      <w:r>
        <w:rPr>
          <w:rFonts w:ascii="Courier New" w:eastAsia="Courier New" w:hAnsi="Courier New" w:cs="Courier New"/>
          <w:highlight w:val="white"/>
        </w:rPr>
        <w:t>int</w:t>
      </w:r>
      <w:proofErr w:type="spellEnd"/>
      <w:r>
        <w:rPr>
          <w:rFonts w:ascii="Courier New" w:eastAsia="Courier New" w:hAnsi="Courier New" w:cs="Courier New"/>
          <w:b/>
          <w:highlight w:val="white"/>
        </w:rPr>
        <w:t xml:space="preserve"> </w:t>
      </w:r>
      <w:proofErr w:type="spellStart"/>
      <w:r>
        <w:rPr>
          <w:rFonts w:ascii="Courier New" w:eastAsia="Courier New" w:hAnsi="Courier New" w:cs="Courier New"/>
          <w:highlight w:val="white"/>
        </w:rPr>
        <w:t>timeoutInSeconds</w:t>
      </w:r>
      <w:proofErr w:type="spellEnd"/>
      <w:r>
        <w:rPr>
          <w:rFonts w:ascii="Courier New" w:eastAsia="Courier New" w:hAnsi="Courier New" w:cs="Courier New"/>
          <w:highlight w:val="white"/>
        </w:rPr>
        <w:t>, final</w:t>
      </w:r>
      <w:r>
        <w:rPr>
          <w:rFonts w:ascii="Courier New" w:eastAsia="Courier New" w:hAnsi="Courier New" w:cs="Courier New"/>
          <w:b/>
          <w:highlight w:val="white"/>
        </w:rPr>
        <w:t xml:space="preserve"> </w:t>
      </w:r>
      <w:r>
        <w:rPr>
          <w:rFonts w:ascii="Courier New" w:eastAsia="Courier New" w:hAnsi="Courier New" w:cs="Courier New"/>
          <w:highlight w:val="white"/>
        </w:rPr>
        <w:t>Listener&lt;</w:t>
      </w:r>
      <w:proofErr w:type="spellStart"/>
      <w:r>
        <w:rPr>
          <w:rFonts w:ascii="Courier New" w:eastAsia="Courier New" w:hAnsi="Courier New" w:cs="Courier New"/>
          <w:highlight w:val="white"/>
        </w:rPr>
        <w:t>EmptyResponse</w:t>
      </w:r>
      <w:proofErr w:type="spellEnd"/>
      <w:r>
        <w:rPr>
          <w:rFonts w:ascii="Courier New" w:eastAsia="Courier New" w:hAnsi="Courier New" w:cs="Courier New"/>
          <w:highlight w:val="white"/>
        </w:rPr>
        <w:t xml:space="preserve">&gt; </w:t>
      </w:r>
      <w:proofErr w:type="spellStart"/>
      <w:r>
        <w:rPr>
          <w:rFonts w:ascii="Courier New" w:eastAsia="Courier New" w:hAnsi="Courier New" w:cs="Courier New"/>
          <w:highlight w:val="white"/>
        </w:rPr>
        <w:t>successListener</w:t>
      </w:r>
      <w:proofErr w:type="spellEnd"/>
      <w:r>
        <w:rPr>
          <w:rFonts w:ascii="Courier New" w:eastAsia="Courier New" w:hAnsi="Courier New" w:cs="Courier New"/>
          <w:highlight w:val="white"/>
        </w:rPr>
        <w:t>, final</w:t>
      </w:r>
      <w:r>
        <w:rPr>
          <w:rFonts w:ascii="Courier New" w:eastAsia="Courier New" w:hAnsi="Courier New" w:cs="Courier New"/>
          <w:b/>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w:t>
      </w:r>
    </w:p>
    <w:p w14:paraId="0607042E" w14:textId="77777777" w:rsidR="005F29B9" w:rsidRDefault="005F29B9">
      <w:pPr>
        <w:pStyle w:val="normal0"/>
        <w:jc w:val="both"/>
        <w:rPr>
          <w:highlight w:val="white"/>
        </w:rPr>
      </w:pPr>
    </w:p>
    <w:p w14:paraId="56381627" w14:textId="77777777" w:rsidR="005F29B9" w:rsidRDefault="002C3229">
      <w:pPr>
        <w:pStyle w:val="Heading3"/>
        <w:contextualSpacing w:val="0"/>
        <w:jc w:val="both"/>
      </w:pPr>
      <w:bookmarkStart w:id="9" w:name="_iu6byzau6153" w:colFirst="0" w:colLast="0"/>
      <w:bookmarkEnd w:id="9"/>
      <w:r>
        <w:t>9. Confirm if the device connected to Ayla Device Service</w:t>
      </w:r>
    </w:p>
    <w:p w14:paraId="40B6ADE9" w14:textId="77777777" w:rsidR="005F29B9" w:rsidRDefault="002C3229">
      <w:pPr>
        <w:pStyle w:val="normal0"/>
        <w:jc w:val="both"/>
        <w:rPr>
          <w:highlight w:val="white"/>
        </w:rPr>
      </w:pPr>
      <w:r>
        <w:rPr>
          <w:highlight w:val="white"/>
        </w:rPr>
        <w:t>Use method</w:t>
      </w:r>
    </w:p>
    <w:p w14:paraId="3B3A9205" w14:textId="77777777" w:rsidR="005F29B9" w:rsidRDefault="005F29B9">
      <w:pPr>
        <w:pStyle w:val="normal0"/>
        <w:jc w:val="both"/>
        <w:rPr>
          <w:highlight w:val="white"/>
        </w:rPr>
      </w:pPr>
    </w:p>
    <w:p w14:paraId="5100A381" w14:textId="77777777" w:rsidR="005F29B9" w:rsidRDefault="002C3229">
      <w:pPr>
        <w:pStyle w:val="normal0"/>
        <w:jc w:val="both"/>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confirmDeviceConne</w:t>
      </w:r>
      <w:r>
        <w:rPr>
          <w:rFonts w:ascii="Courier New" w:eastAsia="Courier New" w:hAnsi="Courier New" w:cs="Courier New"/>
          <w:highlight w:val="white"/>
        </w:rPr>
        <w:t>cted</w:t>
      </w:r>
      <w:proofErr w:type="spellEnd"/>
      <w:proofErr w:type="gramEnd"/>
      <w:r>
        <w:rPr>
          <w:rFonts w:ascii="Courier New" w:eastAsia="Courier New" w:hAnsi="Courier New" w:cs="Courier New"/>
          <w:highlight w:val="white"/>
        </w:rPr>
        <w:t>(final</w:t>
      </w:r>
      <w:r>
        <w:rPr>
          <w:rFonts w:ascii="Courier New" w:eastAsia="Courier New" w:hAnsi="Courier New" w:cs="Courier New"/>
          <w:b/>
          <w:highlight w:val="white"/>
        </w:rPr>
        <w:t xml:space="preserve"> </w:t>
      </w:r>
      <w:proofErr w:type="spellStart"/>
      <w:r>
        <w:rPr>
          <w:rFonts w:ascii="Courier New" w:eastAsia="Courier New" w:hAnsi="Courier New" w:cs="Courier New"/>
          <w:highlight w:val="white"/>
        </w:rPr>
        <w:t>int</w:t>
      </w:r>
      <w:proofErr w:type="spellEnd"/>
      <w:r>
        <w:rPr>
          <w:rFonts w:ascii="Courier New" w:eastAsia="Courier New" w:hAnsi="Courier New" w:cs="Courier New"/>
          <w:b/>
          <w:highlight w:val="white"/>
        </w:rPr>
        <w:t xml:space="preserve"> </w:t>
      </w:r>
      <w:proofErr w:type="spellStart"/>
      <w:r>
        <w:rPr>
          <w:rFonts w:ascii="Courier New" w:eastAsia="Courier New" w:hAnsi="Courier New" w:cs="Courier New"/>
          <w:highlight w:val="white"/>
        </w:rPr>
        <w:t>timeoutInSeconds</w:t>
      </w:r>
      <w:proofErr w:type="spellEnd"/>
      <w:r>
        <w:rPr>
          <w:rFonts w:ascii="Courier New" w:eastAsia="Courier New" w:hAnsi="Courier New" w:cs="Courier New"/>
          <w:highlight w:val="white"/>
        </w:rPr>
        <w:t xml:space="preserve">, String </w:t>
      </w:r>
      <w:proofErr w:type="spellStart"/>
      <w:r>
        <w:rPr>
          <w:rFonts w:ascii="Courier New" w:eastAsia="Courier New" w:hAnsi="Courier New" w:cs="Courier New"/>
          <w:highlight w:val="white"/>
        </w:rPr>
        <w:t>dsn</w:t>
      </w:r>
      <w:proofErr w:type="spellEnd"/>
      <w:r>
        <w:rPr>
          <w:rFonts w:ascii="Courier New" w:eastAsia="Courier New" w:hAnsi="Courier New" w:cs="Courier New"/>
          <w:highlight w:val="white"/>
        </w:rPr>
        <w:t xml:space="preserve">, </w:t>
      </w:r>
    </w:p>
    <w:p w14:paraId="208D75F7" w14:textId="77777777" w:rsidR="005F29B9" w:rsidRDefault="002C3229">
      <w:pPr>
        <w:pStyle w:val="normal0"/>
        <w:jc w:val="both"/>
        <w:rPr>
          <w:rFonts w:ascii="Courier New" w:eastAsia="Courier New" w:hAnsi="Courier New" w:cs="Courier New"/>
          <w:highlight w:val="white"/>
        </w:rPr>
      </w:pPr>
      <w:proofErr w:type="gramStart"/>
      <w:r>
        <w:rPr>
          <w:rFonts w:ascii="Courier New" w:eastAsia="Courier New" w:hAnsi="Courier New" w:cs="Courier New"/>
          <w:highlight w:val="white"/>
        </w:rPr>
        <w:t xml:space="preserve">String  </w:t>
      </w:r>
      <w:proofErr w:type="spellStart"/>
      <w:r>
        <w:rPr>
          <w:rFonts w:ascii="Courier New" w:eastAsia="Courier New" w:hAnsi="Courier New" w:cs="Courier New"/>
          <w:highlight w:val="white"/>
        </w:rPr>
        <w:t>setupToken</w:t>
      </w:r>
      <w:proofErr w:type="spellEnd"/>
      <w:proofErr w:type="gramEnd"/>
      <w:r>
        <w:rPr>
          <w:rFonts w:ascii="Courier New" w:eastAsia="Courier New" w:hAnsi="Courier New" w:cs="Courier New"/>
          <w:highlight w:val="white"/>
        </w:rPr>
        <w:t>, final</w:t>
      </w:r>
      <w:r>
        <w:rPr>
          <w:rFonts w:ascii="Courier New" w:eastAsia="Courier New" w:hAnsi="Courier New" w:cs="Courier New"/>
          <w:b/>
          <w:highlight w:val="white"/>
        </w:rPr>
        <w:t xml:space="preserve"> </w:t>
      </w:r>
      <w:r>
        <w:rPr>
          <w:rFonts w:ascii="Courier New" w:eastAsia="Courier New" w:hAnsi="Courier New" w:cs="Courier New"/>
          <w:highlight w:val="white"/>
        </w:rPr>
        <w:t>Listener&lt;</w:t>
      </w:r>
      <w:proofErr w:type="spellStart"/>
      <w:r>
        <w:rPr>
          <w:rFonts w:ascii="Courier New" w:eastAsia="Courier New" w:hAnsi="Courier New" w:cs="Courier New"/>
          <w:highlight w:val="white"/>
        </w:rPr>
        <w:t>AylaSetupDevice</w:t>
      </w:r>
      <w:proofErr w:type="spellEnd"/>
      <w:r>
        <w:rPr>
          <w:rFonts w:ascii="Courier New" w:eastAsia="Courier New" w:hAnsi="Courier New" w:cs="Courier New"/>
          <w:highlight w:val="white"/>
        </w:rPr>
        <w:t xml:space="preserve">&gt; </w:t>
      </w:r>
      <w:proofErr w:type="spellStart"/>
      <w:r>
        <w:rPr>
          <w:rFonts w:ascii="Courier New" w:eastAsia="Courier New" w:hAnsi="Courier New" w:cs="Courier New"/>
          <w:highlight w:val="white"/>
        </w:rPr>
        <w:t>successListener</w:t>
      </w:r>
      <w:proofErr w:type="spellEnd"/>
      <w:r>
        <w:rPr>
          <w:rFonts w:ascii="Courier New" w:eastAsia="Courier New" w:hAnsi="Courier New" w:cs="Courier New"/>
          <w:highlight w:val="white"/>
        </w:rPr>
        <w:t>, final</w:t>
      </w:r>
      <w:r>
        <w:rPr>
          <w:rFonts w:ascii="Courier New" w:eastAsia="Courier New" w:hAnsi="Courier New" w:cs="Courier New"/>
          <w:b/>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w:t>
      </w:r>
    </w:p>
    <w:p w14:paraId="6DF33FFF" w14:textId="77777777" w:rsidR="005F29B9" w:rsidRDefault="005F29B9">
      <w:pPr>
        <w:pStyle w:val="normal0"/>
        <w:jc w:val="both"/>
        <w:rPr>
          <w:i/>
          <w:highlight w:val="white"/>
        </w:rPr>
      </w:pPr>
    </w:p>
    <w:p w14:paraId="27EB0D7A" w14:textId="77777777" w:rsidR="005F29B9" w:rsidRDefault="002C3229">
      <w:pPr>
        <w:pStyle w:val="normal0"/>
        <w:jc w:val="both"/>
        <w:rPr>
          <w:highlight w:val="white"/>
        </w:rPr>
      </w:pPr>
      <w:proofErr w:type="gramStart"/>
      <w:r>
        <w:rPr>
          <w:highlight w:val="white"/>
        </w:rPr>
        <w:t>to</w:t>
      </w:r>
      <w:proofErr w:type="gramEnd"/>
      <w:r>
        <w:rPr>
          <w:highlight w:val="white"/>
        </w:rPr>
        <w:t xml:space="preserve"> check whether the device successfully connected to the Ayla Device Service. Some devices may take a lo</w:t>
      </w:r>
      <w:r>
        <w:rPr>
          <w:highlight w:val="white"/>
        </w:rPr>
        <w:t xml:space="preserve">nger time than Ayla EVBs for template association. This largely depends on the </w:t>
      </w:r>
      <w:r>
        <w:rPr>
          <w:highlight w:val="white"/>
        </w:rPr>
        <w:lastRenderedPageBreak/>
        <w:t xml:space="preserve">number of properties, schedules, etc. Refer to the section </w:t>
      </w:r>
      <w:r>
        <w:rPr>
          <w:i/>
          <w:highlight w:val="white"/>
        </w:rPr>
        <w:t>Troubleshooting Wi-Fi Setup</w:t>
      </w:r>
      <w:r>
        <w:rPr>
          <w:highlight w:val="white"/>
        </w:rPr>
        <w:t xml:space="preserve"> on how to handle this case.</w:t>
      </w:r>
    </w:p>
    <w:p w14:paraId="7F70D443" w14:textId="77777777" w:rsidR="005F29B9" w:rsidRDefault="005F29B9">
      <w:pPr>
        <w:pStyle w:val="normal0"/>
        <w:jc w:val="both"/>
        <w:rPr>
          <w:highlight w:val="white"/>
        </w:rPr>
      </w:pPr>
    </w:p>
    <w:p w14:paraId="268C1177" w14:textId="77777777" w:rsidR="005F29B9" w:rsidRDefault="005F29B9">
      <w:pPr>
        <w:pStyle w:val="normal0"/>
        <w:jc w:val="both"/>
        <w:rPr>
          <w:highlight w:val="white"/>
        </w:rPr>
      </w:pPr>
    </w:p>
    <w:p w14:paraId="6686D746" w14:textId="77777777" w:rsidR="005F29B9" w:rsidRDefault="005F29B9">
      <w:pPr>
        <w:pStyle w:val="normal0"/>
        <w:jc w:val="both"/>
        <w:rPr>
          <w:highlight w:val="white"/>
        </w:rPr>
      </w:pPr>
    </w:p>
    <w:p w14:paraId="5DFD787C" w14:textId="77777777" w:rsidR="005F29B9" w:rsidRDefault="002C3229">
      <w:pPr>
        <w:pStyle w:val="Heading2"/>
        <w:contextualSpacing w:val="0"/>
        <w:jc w:val="both"/>
      </w:pPr>
      <w:bookmarkStart w:id="10" w:name="_34j5ns6xvwwl" w:colFirst="0" w:colLast="0"/>
      <w:bookmarkEnd w:id="10"/>
      <w:r>
        <w:t>10. Exit setup</w:t>
      </w:r>
    </w:p>
    <w:p w14:paraId="60042801" w14:textId="77777777" w:rsidR="005F29B9" w:rsidRDefault="002C3229">
      <w:pPr>
        <w:pStyle w:val="normal0"/>
        <w:jc w:val="both"/>
        <w:rPr>
          <w:highlight w:val="white"/>
        </w:rPr>
      </w:pPr>
      <w:r>
        <w:rPr>
          <w:highlight w:val="white"/>
        </w:rPr>
        <w:t>Call the method</w:t>
      </w:r>
    </w:p>
    <w:p w14:paraId="1A7F8AFA" w14:textId="77777777" w:rsidR="005F29B9" w:rsidRDefault="005F29B9">
      <w:pPr>
        <w:pStyle w:val="normal0"/>
        <w:jc w:val="both"/>
        <w:rPr>
          <w:highlight w:val="white"/>
        </w:rPr>
      </w:pPr>
    </w:p>
    <w:p w14:paraId="2A035FC7" w14:textId="77777777" w:rsidR="005F29B9" w:rsidRDefault="002C3229">
      <w:pPr>
        <w:pStyle w:val="normal0"/>
        <w:jc w:val="both"/>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exitSetup</w:t>
      </w:r>
      <w:proofErr w:type="spellEnd"/>
      <w:proofErr w:type="gramEnd"/>
      <w:r>
        <w:rPr>
          <w:rFonts w:ascii="Courier New" w:eastAsia="Courier New" w:hAnsi="Courier New" w:cs="Courier New"/>
          <w:highlight w:val="white"/>
        </w:rPr>
        <w:t>(Listener&lt;</w:t>
      </w:r>
      <w:proofErr w:type="spellStart"/>
      <w:r>
        <w:rPr>
          <w:rFonts w:ascii="Courier New" w:eastAsia="Courier New" w:hAnsi="Courier New" w:cs="Courier New"/>
          <w:highlight w:val="white"/>
        </w:rPr>
        <w:t>EmptyRes</w:t>
      </w:r>
      <w:r>
        <w:rPr>
          <w:rFonts w:ascii="Courier New" w:eastAsia="Courier New" w:hAnsi="Courier New" w:cs="Courier New"/>
          <w:highlight w:val="white"/>
        </w:rPr>
        <w:t>ponse</w:t>
      </w:r>
      <w:proofErr w:type="spellEnd"/>
      <w:r>
        <w:rPr>
          <w:rFonts w:ascii="Courier New" w:eastAsia="Courier New" w:hAnsi="Courier New" w:cs="Courier New"/>
          <w:highlight w:val="white"/>
        </w:rPr>
        <w:t xml:space="preserve">&gt; </w:t>
      </w:r>
      <w:proofErr w:type="spellStart"/>
      <w:r>
        <w:rPr>
          <w:rFonts w:ascii="Courier New" w:eastAsia="Courier New" w:hAnsi="Courier New" w:cs="Courier New"/>
          <w:highlight w:val="white"/>
        </w:rPr>
        <w:t>successListener</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errorListener</w:t>
      </w:r>
      <w:proofErr w:type="spellEnd"/>
      <w:r>
        <w:rPr>
          <w:rFonts w:ascii="Courier New" w:eastAsia="Courier New" w:hAnsi="Courier New" w:cs="Courier New"/>
          <w:highlight w:val="white"/>
        </w:rPr>
        <w:t>)</w:t>
      </w:r>
    </w:p>
    <w:p w14:paraId="5E7E2FA8" w14:textId="77777777" w:rsidR="005F29B9" w:rsidRDefault="005F29B9">
      <w:pPr>
        <w:pStyle w:val="normal0"/>
        <w:jc w:val="both"/>
        <w:rPr>
          <w:i/>
          <w:color w:val="3D85C6"/>
          <w:highlight w:val="white"/>
        </w:rPr>
      </w:pPr>
      <w:bookmarkStart w:id="11" w:name="_GoBack"/>
      <w:bookmarkEnd w:id="11"/>
    </w:p>
    <w:p w14:paraId="29F71C1F" w14:textId="77777777" w:rsidR="005F29B9" w:rsidRDefault="002C3229">
      <w:pPr>
        <w:pStyle w:val="normal0"/>
        <w:jc w:val="both"/>
        <w:rPr>
          <w:highlight w:val="white"/>
        </w:rPr>
      </w:pPr>
      <w:proofErr w:type="gramStart"/>
      <w:r>
        <w:rPr>
          <w:highlight w:val="white"/>
        </w:rPr>
        <w:t>to</w:t>
      </w:r>
      <w:proofErr w:type="gramEnd"/>
      <w:r>
        <w:rPr>
          <w:highlight w:val="white"/>
        </w:rPr>
        <w:t xml:space="preserve"> clean up all the resources created for Wi-Fi Setup. </w:t>
      </w:r>
      <w:r>
        <w:rPr>
          <w:i/>
          <w:highlight w:val="white"/>
        </w:rPr>
        <w:t>This method must be called before returning to normal SDK operation</w:t>
      </w:r>
      <w:r>
        <w:rPr>
          <w:highlight w:val="white"/>
        </w:rPr>
        <w:t>, regardless of the success or failure of the setup operations. This method ensures the mobile device returns to the original Wi-Fi network and that any networking operations that may have been suspended are resumed.</w:t>
      </w:r>
    </w:p>
    <w:p w14:paraId="07FE8DCF" w14:textId="77777777" w:rsidR="005F29B9" w:rsidRDefault="005F29B9">
      <w:pPr>
        <w:pStyle w:val="normal0"/>
        <w:rPr>
          <w:highlight w:val="white"/>
        </w:rPr>
      </w:pPr>
    </w:p>
    <w:p w14:paraId="4B92E8AF" w14:textId="77777777" w:rsidR="005F29B9" w:rsidRDefault="005F29B9">
      <w:pPr>
        <w:pStyle w:val="normal0"/>
        <w:rPr>
          <w:highlight w:val="white"/>
        </w:rPr>
      </w:pPr>
    </w:p>
    <w:p w14:paraId="5DF55B09" w14:textId="77777777" w:rsidR="005F29B9" w:rsidRDefault="002C3229">
      <w:pPr>
        <w:pStyle w:val="Heading3"/>
        <w:contextualSpacing w:val="0"/>
      </w:pPr>
      <w:bookmarkStart w:id="12" w:name="_nlehuea44u09" w:colFirst="0" w:colLast="0"/>
      <w:bookmarkEnd w:id="12"/>
      <w:r>
        <w:t>Flow Diagram</w:t>
      </w:r>
    </w:p>
    <w:p w14:paraId="28B263D4" w14:textId="77777777" w:rsidR="005F29B9" w:rsidRDefault="005F29B9">
      <w:pPr>
        <w:pStyle w:val="normal0"/>
        <w:rPr>
          <w:highlight w:val="white"/>
        </w:rPr>
      </w:pPr>
    </w:p>
    <w:p w14:paraId="5EAC83A5" w14:textId="77777777" w:rsidR="005F29B9" w:rsidRDefault="002C3229">
      <w:pPr>
        <w:pStyle w:val="normal0"/>
        <w:rPr>
          <w:highlight w:val="white"/>
        </w:rPr>
      </w:pPr>
      <w:proofErr w:type="gramStart"/>
      <w:r>
        <w:t xml:space="preserve">Available in </w:t>
      </w:r>
      <w:proofErr w:type="spellStart"/>
      <w:r>
        <w:t>Android_Aura</w:t>
      </w:r>
      <w:proofErr w:type="spellEnd"/>
      <w:r>
        <w:t xml:space="preserve"> doc folder.</w:t>
      </w:r>
      <w:proofErr w:type="gramEnd"/>
    </w:p>
    <w:p w14:paraId="1B4343A9" w14:textId="77777777" w:rsidR="005F29B9" w:rsidRDefault="005F29B9">
      <w:pPr>
        <w:pStyle w:val="normal0"/>
        <w:rPr>
          <w:highlight w:val="white"/>
        </w:rPr>
      </w:pPr>
    </w:p>
    <w:p w14:paraId="7E876163" w14:textId="77777777" w:rsidR="005F29B9" w:rsidRDefault="002C3229">
      <w:pPr>
        <w:pStyle w:val="Heading3"/>
        <w:contextualSpacing w:val="0"/>
      </w:pPr>
      <w:bookmarkStart w:id="13" w:name="_r1kjk61869tc" w:colFirst="0" w:colLast="0"/>
      <w:bookmarkEnd w:id="13"/>
      <w:r>
        <w:t>Troubleshooting Wi-Fi Setup</w:t>
      </w:r>
    </w:p>
    <w:p w14:paraId="2AB01F9B" w14:textId="77777777" w:rsidR="005F29B9" w:rsidRDefault="005F29B9">
      <w:pPr>
        <w:pStyle w:val="normal0"/>
        <w:rPr>
          <w:b/>
          <w:highlight w:val="white"/>
        </w:rPr>
      </w:pPr>
    </w:p>
    <w:p w14:paraId="41B954E6" w14:textId="77777777" w:rsidR="005F29B9" w:rsidRDefault="002C3229">
      <w:pPr>
        <w:pStyle w:val="normal0"/>
        <w:rPr>
          <w:highlight w:val="white"/>
        </w:rPr>
      </w:pPr>
      <w:r>
        <w:rPr>
          <w:highlight w:val="white"/>
        </w:rPr>
        <w:t>These are the common failure areas for Wi-Fi setup.</w:t>
      </w:r>
    </w:p>
    <w:p w14:paraId="7DFAE25A" w14:textId="77777777" w:rsidR="005F29B9" w:rsidRDefault="005F29B9">
      <w:pPr>
        <w:pStyle w:val="normal0"/>
        <w:rPr>
          <w:highlight w:val="white"/>
        </w:rPr>
      </w:pPr>
    </w:p>
    <w:p w14:paraId="1CCA9EFE" w14:textId="77777777" w:rsidR="005F29B9" w:rsidRDefault="002C3229">
      <w:pPr>
        <w:pStyle w:val="normal0"/>
        <w:rPr>
          <w:b/>
          <w:highlight w:val="white"/>
        </w:rPr>
      </w:pPr>
      <w:r>
        <w:rPr>
          <w:b/>
          <w:highlight w:val="white"/>
        </w:rPr>
        <w:t xml:space="preserve">Step 3 returns </w:t>
      </w:r>
      <w:proofErr w:type="spellStart"/>
      <w:proofErr w:type="gramStart"/>
      <w:r>
        <w:rPr>
          <w:b/>
          <w:highlight w:val="white"/>
        </w:rPr>
        <w:t>InternalError</w:t>
      </w:r>
      <w:proofErr w:type="spellEnd"/>
      <w:r>
        <w:rPr>
          <w:b/>
          <w:highlight w:val="white"/>
        </w:rPr>
        <w:t>(</w:t>
      </w:r>
      <w:proofErr w:type="gramEnd"/>
      <w:r>
        <w:rPr>
          <w:b/>
          <w:highlight w:val="white"/>
        </w:rPr>
        <w:t>“C</w:t>
      </w:r>
      <w:r>
        <w:rPr>
          <w:b/>
          <w:highlight w:val="white"/>
        </w:rPr>
        <w:t>ould not bind process to device’s network ”)</w:t>
      </w:r>
    </w:p>
    <w:p w14:paraId="24423956" w14:textId="77777777" w:rsidR="005F29B9" w:rsidRDefault="005F29B9">
      <w:pPr>
        <w:pStyle w:val="normal0"/>
        <w:rPr>
          <w:b/>
          <w:highlight w:val="white"/>
        </w:rPr>
      </w:pPr>
    </w:p>
    <w:p w14:paraId="1B9E6186" w14:textId="77777777" w:rsidR="005F29B9" w:rsidRDefault="002C3229">
      <w:pPr>
        <w:pStyle w:val="normal0"/>
        <w:rPr>
          <w:highlight w:val="white"/>
        </w:rPr>
      </w:pPr>
      <w:r>
        <w:rPr>
          <w:highlight w:val="white"/>
        </w:rPr>
        <w:t xml:space="preserve">This error means the Android API binding the current process to the device’s network failed. In this case it is recommended the app exit Wi-Fi Setup and retry. </w:t>
      </w:r>
    </w:p>
    <w:p w14:paraId="26101DE2" w14:textId="77777777" w:rsidR="005F29B9" w:rsidRDefault="005F29B9">
      <w:pPr>
        <w:pStyle w:val="normal0"/>
        <w:rPr>
          <w:highlight w:val="white"/>
        </w:rPr>
      </w:pPr>
    </w:p>
    <w:p w14:paraId="53573686" w14:textId="77777777" w:rsidR="005F29B9" w:rsidRDefault="002C3229">
      <w:pPr>
        <w:pStyle w:val="normal0"/>
        <w:rPr>
          <w:b/>
          <w:highlight w:val="white"/>
        </w:rPr>
      </w:pPr>
      <w:r>
        <w:rPr>
          <w:b/>
          <w:highlight w:val="white"/>
        </w:rPr>
        <w:t xml:space="preserve">Step 9 returns 404 </w:t>
      </w:r>
      <w:proofErr w:type="gramStart"/>
      <w:r>
        <w:rPr>
          <w:b/>
          <w:highlight w:val="white"/>
        </w:rPr>
        <w:t>error</w:t>
      </w:r>
      <w:proofErr w:type="gramEnd"/>
      <w:r>
        <w:rPr>
          <w:b/>
          <w:highlight w:val="white"/>
        </w:rPr>
        <w:t xml:space="preserve"> from ADS</w:t>
      </w:r>
    </w:p>
    <w:p w14:paraId="53D3A133" w14:textId="77777777" w:rsidR="005F29B9" w:rsidRDefault="005F29B9">
      <w:pPr>
        <w:pStyle w:val="normal0"/>
        <w:rPr>
          <w:b/>
          <w:highlight w:val="white"/>
        </w:rPr>
      </w:pPr>
    </w:p>
    <w:p w14:paraId="78DBF84B" w14:textId="77777777" w:rsidR="005F29B9" w:rsidRDefault="002C3229">
      <w:pPr>
        <w:pStyle w:val="normal0"/>
        <w:rPr>
          <w:highlight w:val="white"/>
        </w:rPr>
      </w:pPr>
      <w:r>
        <w:rPr>
          <w:highlight w:val="white"/>
        </w:rPr>
        <w:t>Getting a 404</w:t>
      </w:r>
      <w:r>
        <w:rPr>
          <w:highlight w:val="white"/>
        </w:rPr>
        <w:t xml:space="preserve"> in Step 9 could mean the device takes longer than an Ayla EVB to complete template association. In this case, adding a delay before Step 9, or polling this method for a longer time, will solve this issue.</w:t>
      </w:r>
    </w:p>
    <w:p w14:paraId="29D13C20" w14:textId="77777777" w:rsidR="005F29B9" w:rsidRDefault="005F29B9">
      <w:pPr>
        <w:pStyle w:val="normal0"/>
        <w:rPr>
          <w:highlight w:val="white"/>
        </w:rPr>
      </w:pPr>
    </w:p>
    <w:p w14:paraId="5AFC5A3C" w14:textId="77777777" w:rsidR="005F29B9" w:rsidRDefault="005F29B9">
      <w:pPr>
        <w:pStyle w:val="normal0"/>
        <w:rPr>
          <w:highlight w:val="white"/>
        </w:rPr>
      </w:pPr>
    </w:p>
    <w:p w14:paraId="1E1E9BFF" w14:textId="77777777" w:rsidR="005F29B9" w:rsidRDefault="002C3229">
      <w:pPr>
        <w:pStyle w:val="normal0"/>
        <w:rPr>
          <w:b/>
          <w:highlight w:val="white"/>
        </w:rPr>
      </w:pPr>
      <w:r>
        <w:rPr>
          <w:b/>
          <w:highlight w:val="white"/>
        </w:rPr>
        <w:t>Glossary of Terms</w:t>
      </w:r>
    </w:p>
    <w:p w14:paraId="17534434" w14:textId="77777777" w:rsidR="005F29B9" w:rsidRDefault="005F29B9">
      <w:pPr>
        <w:pStyle w:val="normal0"/>
        <w:rPr>
          <w:highlight w:val="white"/>
        </w:rPr>
      </w:pPr>
    </w:p>
    <w:p w14:paraId="706C4C10" w14:textId="77777777" w:rsidR="005F29B9" w:rsidRDefault="002C3229">
      <w:pPr>
        <w:pStyle w:val="normal0"/>
        <w:spacing w:line="240" w:lineRule="auto"/>
        <w:rPr>
          <w:highlight w:val="white"/>
        </w:rPr>
      </w:pPr>
      <w:r>
        <w:rPr>
          <w:highlight w:val="white"/>
        </w:rPr>
        <w:lastRenderedPageBreak/>
        <w:t>ADS - Ayla Device Service</w:t>
      </w:r>
    </w:p>
    <w:p w14:paraId="05AF0577" w14:textId="77777777" w:rsidR="005F29B9" w:rsidRDefault="005F29B9">
      <w:pPr>
        <w:pStyle w:val="normal0"/>
        <w:spacing w:line="240" w:lineRule="auto"/>
        <w:rPr>
          <w:highlight w:val="white"/>
        </w:rPr>
      </w:pPr>
    </w:p>
    <w:p w14:paraId="26715F41" w14:textId="77777777" w:rsidR="005F29B9" w:rsidRDefault="002C3229">
      <w:pPr>
        <w:pStyle w:val="normal0"/>
        <w:spacing w:line="240" w:lineRule="auto"/>
        <w:rPr>
          <w:highlight w:val="white"/>
        </w:rPr>
      </w:pPr>
      <w:r>
        <w:rPr>
          <w:highlight w:val="white"/>
        </w:rPr>
        <w:t>AP</w:t>
      </w:r>
      <w:r>
        <w:rPr>
          <w:highlight w:val="white"/>
        </w:rPr>
        <w:t xml:space="preserve"> Mode - The device acts as an access point, and allows mobile phone to connect to it. </w:t>
      </w:r>
    </w:p>
    <w:p w14:paraId="665FFCDB" w14:textId="77777777" w:rsidR="005F29B9" w:rsidRDefault="005F29B9">
      <w:pPr>
        <w:pStyle w:val="normal0"/>
        <w:spacing w:line="240" w:lineRule="auto"/>
        <w:rPr>
          <w:highlight w:val="white"/>
        </w:rPr>
      </w:pPr>
    </w:p>
    <w:p w14:paraId="0B7438E6" w14:textId="77777777" w:rsidR="005F29B9" w:rsidRDefault="002C3229">
      <w:pPr>
        <w:pStyle w:val="normal0"/>
        <w:spacing w:line="240" w:lineRule="auto"/>
        <w:rPr>
          <w:highlight w:val="white"/>
        </w:rPr>
      </w:pPr>
      <w:r>
        <w:rPr>
          <w:highlight w:val="white"/>
        </w:rPr>
        <w:t>STA Mode - The device is connected to a Wi-Fi access point.</w:t>
      </w:r>
    </w:p>
    <w:p w14:paraId="04B79325" w14:textId="77777777" w:rsidR="005F29B9" w:rsidRDefault="005F29B9">
      <w:pPr>
        <w:pStyle w:val="normal0"/>
        <w:spacing w:line="240" w:lineRule="auto"/>
        <w:rPr>
          <w:highlight w:val="white"/>
        </w:rPr>
      </w:pPr>
    </w:p>
    <w:p w14:paraId="11949FC7" w14:textId="77777777" w:rsidR="005F29B9" w:rsidRDefault="002C3229">
      <w:pPr>
        <w:pStyle w:val="normal0"/>
        <w:spacing w:line="240" w:lineRule="auto"/>
        <w:jc w:val="both"/>
        <w:rPr>
          <w:highlight w:val="white"/>
        </w:rPr>
      </w:pPr>
      <w:r>
        <w:rPr>
          <w:highlight w:val="white"/>
        </w:rPr>
        <w:t>AP-STA Mode - The device supports simultaneous AP and station mode. The mobile phone can remain connected t</w:t>
      </w:r>
      <w:r>
        <w:rPr>
          <w:highlight w:val="white"/>
        </w:rPr>
        <w:t>o the device’s AP even after it has connected to another Wi-Fi access point.</w:t>
      </w:r>
    </w:p>
    <w:p w14:paraId="0DC244A7" w14:textId="77777777" w:rsidR="005F29B9" w:rsidRDefault="005F29B9">
      <w:pPr>
        <w:pStyle w:val="normal0"/>
        <w:spacing w:line="240" w:lineRule="auto"/>
        <w:rPr>
          <w:highlight w:val="white"/>
        </w:rPr>
      </w:pPr>
    </w:p>
    <w:p w14:paraId="70D06659" w14:textId="77777777" w:rsidR="005F29B9" w:rsidRDefault="002C3229">
      <w:pPr>
        <w:pStyle w:val="normal0"/>
        <w:spacing w:line="240" w:lineRule="auto"/>
        <w:rPr>
          <w:highlight w:val="white"/>
        </w:rPr>
      </w:pPr>
      <w:r>
        <w:rPr>
          <w:highlight w:val="white"/>
        </w:rPr>
        <w:t>DSN - Device Serial Number is a unique identifier assigned during device manufacturing or during discovery for virtual devices</w:t>
      </w:r>
    </w:p>
    <w:p w14:paraId="05F36091" w14:textId="77777777" w:rsidR="005F29B9" w:rsidRDefault="005F29B9">
      <w:pPr>
        <w:pStyle w:val="normal0"/>
        <w:rPr>
          <w:highlight w:val="white"/>
        </w:rPr>
      </w:pPr>
    </w:p>
    <w:sectPr w:rsidR="005F29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F29B9"/>
    <w:rsid w:val="002C3229"/>
    <w:rsid w:val="005F2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07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1055</Words>
  <Characters>6018</Characters>
  <Application>Microsoft Macintosh Word</Application>
  <DocSecurity>0</DocSecurity>
  <Lines>50</Lines>
  <Paragraphs>14</Paragraphs>
  <ScaleCrop>false</ScaleCrop>
  <Company>Ayla Networks</Company>
  <LinksUpToDate>false</LinksUpToDate>
  <CharactersWithSpaces>7059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Raji Pillay</cp:lastModifiedBy>
  <cp:revision>2</cp:revision>
  <dcterms:created xsi:type="dcterms:W3CDTF">2017-04-03T22:27:00Z</dcterms:created>
  <dcterms:modified xsi:type="dcterms:W3CDTF">2017-04-03T22:30:00Z</dcterms:modified>
</cp:coreProperties>
</file>