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9AC48" w14:textId="77777777" w:rsidR="00C0581D" w:rsidRDefault="00C0581D" w:rsidP="00125BEE">
      <w:pPr>
        <w:spacing w:after="0"/>
      </w:pPr>
    </w:p>
    <w:p w14:paraId="33C31222" w14:textId="77777777" w:rsidR="00C0581D" w:rsidRDefault="00933B9D" w:rsidP="00125BEE">
      <w:pPr>
        <w:spacing w:after="0"/>
      </w:pPr>
      <w:r>
        <w:t>OPTION SELLING PLATFORM – IMPLEMENTATION PLAN (GOOGLE SHEETS)</w:t>
      </w:r>
    </w:p>
    <w:p w14:paraId="5D9B833B" w14:textId="77777777" w:rsidR="00C0581D" w:rsidRDefault="00C0581D" w:rsidP="00125BEE">
      <w:pPr>
        <w:spacing w:after="0"/>
      </w:pPr>
    </w:p>
    <w:p w14:paraId="32066951" w14:textId="77777777" w:rsidR="00C0581D" w:rsidRDefault="00933B9D" w:rsidP="00125BEE">
      <w:pPr>
        <w:spacing w:after="0"/>
      </w:pPr>
      <w:r>
        <w:t>1. SYSTEM OVERVIEW</w:t>
      </w:r>
    </w:p>
    <w:p w14:paraId="3B031E12" w14:textId="77777777" w:rsidR="00C0581D" w:rsidRDefault="00933B9D" w:rsidP="00125BEE">
      <w:pPr>
        <w:spacing w:after="0"/>
      </w:pPr>
      <w:r>
        <w:t>Adaptive dual-layer options selling system using:</w:t>
      </w:r>
    </w:p>
    <w:p w14:paraId="01A5639F" w14:textId="77777777" w:rsidR="00C0581D" w:rsidRDefault="00933B9D" w:rsidP="00125BEE">
      <w:pPr>
        <w:spacing w:after="0"/>
      </w:pPr>
      <w:r>
        <w:t>- Base Layer (conservative income)</w:t>
      </w:r>
    </w:p>
    <w:p w14:paraId="40EB7E63" w14:textId="77777777" w:rsidR="00C0581D" w:rsidRDefault="00933B9D" w:rsidP="00125BEE">
      <w:pPr>
        <w:spacing w:after="0"/>
      </w:pPr>
      <w:r>
        <w:t>- Growth Layer (aggressive alpha)</w:t>
      </w:r>
    </w:p>
    <w:p w14:paraId="255C7B94" w14:textId="77777777" w:rsidR="00C0581D" w:rsidRDefault="00933B9D" w:rsidP="00125BEE">
      <w:pPr>
        <w:spacing w:after="0"/>
      </w:pPr>
      <w:r>
        <w:t>- Regime Engine (market condition switch)</w:t>
      </w:r>
    </w:p>
    <w:p w14:paraId="67FD9303" w14:textId="77777777" w:rsidR="00C0581D" w:rsidRDefault="00C0581D" w:rsidP="00125BEE">
      <w:pPr>
        <w:spacing w:after="0"/>
      </w:pPr>
    </w:p>
    <w:p w14:paraId="05FDC76A" w14:textId="77777777" w:rsidR="00C0581D" w:rsidRDefault="00933B9D" w:rsidP="00125BEE">
      <w:pPr>
        <w:spacing w:after="0"/>
      </w:pPr>
      <w:r>
        <w:t>Goal: 40–75% annual return with controlled risk.</w:t>
      </w:r>
    </w:p>
    <w:p w14:paraId="73D7E181" w14:textId="77777777" w:rsidR="00C0581D" w:rsidRDefault="00C0581D" w:rsidP="00125BEE">
      <w:pPr>
        <w:spacing w:after="0"/>
      </w:pPr>
    </w:p>
    <w:p w14:paraId="3BF31450" w14:textId="77777777" w:rsidR="00C0581D" w:rsidRDefault="00933B9D" w:rsidP="00125BEE">
      <w:pPr>
        <w:spacing w:after="0"/>
      </w:pPr>
      <w:r>
        <w:t>---</w:t>
      </w:r>
    </w:p>
    <w:p w14:paraId="775F240A" w14:textId="77777777" w:rsidR="00C0581D" w:rsidRDefault="00C0581D" w:rsidP="00125BEE">
      <w:pPr>
        <w:spacing w:after="0"/>
      </w:pPr>
    </w:p>
    <w:p w14:paraId="17F691D1" w14:textId="77777777" w:rsidR="00C0581D" w:rsidRDefault="00933B9D" w:rsidP="00125BEE">
      <w:pPr>
        <w:spacing w:after="0"/>
      </w:pPr>
      <w:r>
        <w:t>2. CORE ARCHITECTURE (SHEETS TABS)</w:t>
      </w:r>
    </w:p>
    <w:p w14:paraId="6944ADE7" w14:textId="77777777" w:rsidR="00C0581D" w:rsidRDefault="00C0581D" w:rsidP="00125BEE">
      <w:pPr>
        <w:spacing w:after="0"/>
      </w:pPr>
    </w:p>
    <w:p w14:paraId="0AD072DA" w14:textId="77777777" w:rsidR="00C0581D" w:rsidRDefault="00933B9D" w:rsidP="00125BEE">
      <w:pPr>
        <w:spacing w:after="0"/>
      </w:pPr>
      <w:r>
        <w:t>Tabs:</w:t>
      </w:r>
    </w:p>
    <w:p w14:paraId="79D2D94D" w14:textId="77777777" w:rsidR="00C0581D" w:rsidRDefault="00933B9D" w:rsidP="00125BEE">
      <w:pPr>
        <w:spacing w:after="0"/>
      </w:pPr>
      <w:r>
        <w:t>1. Settings</w:t>
      </w:r>
    </w:p>
    <w:p w14:paraId="28E76373" w14:textId="77777777" w:rsidR="00C0581D" w:rsidRDefault="00933B9D" w:rsidP="00125BEE">
      <w:pPr>
        <w:spacing w:after="0"/>
      </w:pPr>
      <w:r>
        <w:t>2. MarketData</w:t>
      </w:r>
    </w:p>
    <w:p w14:paraId="4FDEEBA6" w14:textId="77777777" w:rsidR="00C0581D" w:rsidRDefault="00933B9D" w:rsidP="00125BEE">
      <w:pPr>
        <w:spacing w:after="0"/>
      </w:pPr>
      <w:r>
        <w:t>3. RegimeEngine</w:t>
      </w:r>
    </w:p>
    <w:p w14:paraId="360313F9" w14:textId="77777777" w:rsidR="00C0581D" w:rsidRDefault="00933B9D" w:rsidP="00125BEE">
      <w:pPr>
        <w:spacing w:after="0"/>
      </w:pPr>
      <w:r>
        <w:t>4. Universe</w:t>
      </w:r>
    </w:p>
    <w:p w14:paraId="2F221B0A" w14:textId="77777777" w:rsidR="00C0581D" w:rsidRDefault="00933B9D" w:rsidP="00125BEE">
      <w:pPr>
        <w:spacing w:after="0"/>
      </w:pPr>
      <w:r>
        <w:t>5. BaseLayer_Picks</w:t>
      </w:r>
    </w:p>
    <w:p w14:paraId="4A741178" w14:textId="77777777" w:rsidR="00C0581D" w:rsidRDefault="00933B9D" w:rsidP="00125BEE">
      <w:pPr>
        <w:spacing w:after="0"/>
      </w:pPr>
      <w:r>
        <w:t>6. GrowthLayer_Picks</w:t>
      </w:r>
    </w:p>
    <w:p w14:paraId="61CF0355" w14:textId="77777777" w:rsidR="00C0581D" w:rsidRDefault="00933B9D" w:rsidP="00125BEE">
      <w:pPr>
        <w:spacing w:after="0"/>
      </w:pPr>
      <w:r>
        <w:t>7. TradeMaster</w:t>
      </w:r>
    </w:p>
    <w:p w14:paraId="5DBFAC71" w14:textId="77777777" w:rsidR="00C0581D" w:rsidRDefault="00933B9D" w:rsidP="00125BEE">
      <w:pPr>
        <w:spacing w:after="0"/>
      </w:pPr>
      <w:r>
        <w:t>8. PortfolioDashboard</w:t>
      </w:r>
    </w:p>
    <w:p w14:paraId="1D475FB7" w14:textId="77777777" w:rsidR="00C0581D" w:rsidRDefault="00933B9D" w:rsidP="00125BEE">
      <w:pPr>
        <w:spacing w:after="0"/>
      </w:pPr>
      <w:r>
        <w:t>9. ActiveTrades</w:t>
      </w:r>
    </w:p>
    <w:p w14:paraId="562FC233" w14:textId="77777777" w:rsidR="00C0581D" w:rsidRDefault="00C0581D" w:rsidP="00125BEE">
      <w:pPr>
        <w:spacing w:after="0"/>
      </w:pPr>
    </w:p>
    <w:p w14:paraId="013A0CC0" w14:textId="77777777" w:rsidR="00C0581D" w:rsidRDefault="00933B9D" w:rsidP="00125BEE">
      <w:pPr>
        <w:spacing w:after="0"/>
      </w:pPr>
      <w:r>
        <w:t>---</w:t>
      </w:r>
    </w:p>
    <w:p w14:paraId="2B07DCA5" w14:textId="77777777" w:rsidR="00C0581D" w:rsidRDefault="00C0581D" w:rsidP="00125BEE">
      <w:pPr>
        <w:spacing w:after="0"/>
      </w:pPr>
    </w:p>
    <w:p w14:paraId="67A876F0" w14:textId="77777777" w:rsidR="00C0581D" w:rsidRDefault="00933B9D" w:rsidP="00125BEE">
      <w:pPr>
        <w:spacing w:after="0"/>
      </w:pPr>
      <w:r>
        <w:t>3. REGIME ENGINE</w:t>
      </w:r>
    </w:p>
    <w:p w14:paraId="44E7C817" w14:textId="77777777" w:rsidR="00C0581D" w:rsidRDefault="00C0581D" w:rsidP="00125BEE">
      <w:pPr>
        <w:spacing w:after="0"/>
      </w:pPr>
    </w:p>
    <w:p w14:paraId="0AF3F5EC" w14:textId="77777777" w:rsidR="00C0581D" w:rsidRDefault="00933B9D" w:rsidP="00125BEE">
      <w:pPr>
        <w:spacing w:after="0"/>
      </w:pPr>
      <w:r>
        <w:t>Inputs:</w:t>
      </w:r>
    </w:p>
    <w:p w14:paraId="4C2E10DC" w14:textId="77777777" w:rsidR="00C0581D" w:rsidRDefault="00933B9D" w:rsidP="00125BEE">
      <w:pPr>
        <w:spacing w:after="0"/>
      </w:pPr>
      <w:r>
        <w:t>- VIX</w:t>
      </w:r>
    </w:p>
    <w:p w14:paraId="1E49B59F" w14:textId="77777777" w:rsidR="00C0581D" w:rsidRDefault="00933B9D" w:rsidP="00125BEE">
      <w:pPr>
        <w:spacing w:after="0"/>
      </w:pPr>
      <w:r>
        <w:t>- SPY trend (50/200 MA)</w:t>
      </w:r>
    </w:p>
    <w:p w14:paraId="0CC9453E" w14:textId="77777777" w:rsidR="00C0581D" w:rsidRDefault="00933B9D" w:rsidP="00125BEE">
      <w:pPr>
        <w:spacing w:after="0"/>
      </w:pPr>
      <w:r>
        <w:t>- IV Rank</w:t>
      </w:r>
    </w:p>
    <w:p w14:paraId="20722302" w14:textId="77777777" w:rsidR="00C0581D" w:rsidRDefault="00C0581D" w:rsidP="00125BEE">
      <w:pPr>
        <w:spacing w:after="0"/>
      </w:pPr>
    </w:p>
    <w:p w14:paraId="55B5C224" w14:textId="77777777" w:rsidR="00C0581D" w:rsidRDefault="00933B9D" w:rsidP="00125BEE">
      <w:pPr>
        <w:spacing w:after="0"/>
      </w:pPr>
      <w:r>
        <w:t>Score:</w:t>
      </w:r>
    </w:p>
    <w:p w14:paraId="38E5C4AF" w14:textId="77777777" w:rsidR="00C0581D" w:rsidRDefault="00933B9D" w:rsidP="00125BEE">
      <w:pPr>
        <w:spacing w:after="0"/>
      </w:pPr>
      <w:r>
        <w:t>0–100 scale</w:t>
      </w:r>
    </w:p>
    <w:p w14:paraId="61B72CBD" w14:textId="77777777" w:rsidR="00C0581D" w:rsidRDefault="00C0581D" w:rsidP="00125BEE">
      <w:pPr>
        <w:spacing w:after="0"/>
      </w:pPr>
    </w:p>
    <w:p w14:paraId="4B3C2D38" w14:textId="77777777" w:rsidR="00C0581D" w:rsidRDefault="00933B9D" w:rsidP="00125BEE">
      <w:pPr>
        <w:spacing w:after="0"/>
      </w:pPr>
      <w:r>
        <w:t>Output:</w:t>
      </w:r>
    </w:p>
    <w:p w14:paraId="5E9FA006" w14:textId="77777777" w:rsidR="00C0581D" w:rsidRDefault="00933B9D" w:rsidP="00125BEE">
      <w:pPr>
        <w:spacing w:after="0"/>
      </w:pPr>
      <w:r>
        <w:t>- DEFENSIVE (0–40)</w:t>
      </w:r>
    </w:p>
    <w:p w14:paraId="2CCAE87D" w14:textId="77777777" w:rsidR="00C0581D" w:rsidRDefault="00933B9D" w:rsidP="00125BEE">
      <w:pPr>
        <w:spacing w:after="0"/>
      </w:pPr>
      <w:r>
        <w:t>- NORMAL (40–70)</w:t>
      </w:r>
    </w:p>
    <w:p w14:paraId="7F45C2DF" w14:textId="77777777" w:rsidR="00C0581D" w:rsidRDefault="00933B9D" w:rsidP="00125BEE">
      <w:pPr>
        <w:spacing w:after="0"/>
      </w:pPr>
      <w:r>
        <w:t>- GROWTH (70–100)</w:t>
      </w:r>
    </w:p>
    <w:p w14:paraId="3251DF72" w14:textId="77777777" w:rsidR="00C0581D" w:rsidRDefault="00C0581D" w:rsidP="00125BEE">
      <w:pPr>
        <w:spacing w:after="0"/>
      </w:pPr>
    </w:p>
    <w:p w14:paraId="09F5EAC4" w14:textId="77777777" w:rsidR="00C0581D" w:rsidRDefault="00933B9D" w:rsidP="00125BEE">
      <w:pPr>
        <w:spacing w:after="0"/>
      </w:pPr>
      <w:r>
        <w:lastRenderedPageBreak/>
        <w:t>---</w:t>
      </w:r>
    </w:p>
    <w:p w14:paraId="3A3C0638" w14:textId="77777777" w:rsidR="00C0581D" w:rsidRDefault="00C0581D" w:rsidP="00125BEE">
      <w:pPr>
        <w:spacing w:after="0"/>
      </w:pPr>
    </w:p>
    <w:p w14:paraId="2BC761D8" w14:textId="77777777" w:rsidR="00C0581D" w:rsidRDefault="00933B9D" w:rsidP="00125BEE">
      <w:pPr>
        <w:spacing w:after="0"/>
      </w:pPr>
      <w:r>
        <w:t>4. BASE LAYER (CONSERVATIVE)</w:t>
      </w:r>
    </w:p>
    <w:p w14:paraId="1B016A98" w14:textId="77777777" w:rsidR="00C0581D" w:rsidRDefault="00C0581D" w:rsidP="00125BEE">
      <w:pPr>
        <w:spacing w:after="0"/>
      </w:pPr>
    </w:p>
    <w:p w14:paraId="20631BDE" w14:textId="77777777" w:rsidR="00C0581D" w:rsidRDefault="00933B9D" w:rsidP="00125BEE">
      <w:pPr>
        <w:spacing w:after="0"/>
      </w:pPr>
      <w:r>
        <w:t>Delta: 0.10–0.18</w:t>
      </w:r>
    </w:p>
    <w:p w14:paraId="1530D48A" w14:textId="77777777" w:rsidR="00C0581D" w:rsidRDefault="00933B9D" w:rsidP="00125BEE">
      <w:pPr>
        <w:spacing w:after="0"/>
      </w:pPr>
      <w:r>
        <w:t>DTE: 45–60</w:t>
      </w:r>
    </w:p>
    <w:p w14:paraId="0D567127" w14:textId="77777777" w:rsidR="00C0581D" w:rsidRDefault="00933B9D" w:rsidP="00125BEE">
      <w:pPr>
        <w:spacing w:after="0"/>
      </w:pPr>
      <w:r>
        <w:t>IV Rank: &gt;30</w:t>
      </w:r>
    </w:p>
    <w:p w14:paraId="483F8F6D" w14:textId="77777777" w:rsidR="00C0581D" w:rsidRDefault="00933B9D" w:rsidP="00125BEE">
      <w:pPr>
        <w:spacing w:after="0"/>
      </w:pPr>
      <w:r>
        <w:t>Market Cap: &gt;10B</w:t>
      </w:r>
    </w:p>
    <w:p w14:paraId="496E3385" w14:textId="77777777" w:rsidR="00C0581D" w:rsidRDefault="00933B9D" w:rsidP="00125BEE">
      <w:pPr>
        <w:spacing w:after="0"/>
      </w:pPr>
      <w:r>
        <w:t>Risk: 1–1.5% per trade</w:t>
      </w:r>
    </w:p>
    <w:p w14:paraId="23BB56E0" w14:textId="77777777" w:rsidR="00C0581D" w:rsidRDefault="00933B9D" w:rsidP="00125BEE">
      <w:pPr>
        <w:spacing w:after="0"/>
      </w:pPr>
      <w:r>
        <w:t>Margin: &lt;40%</w:t>
      </w:r>
    </w:p>
    <w:p w14:paraId="650095E1" w14:textId="77777777" w:rsidR="00C0581D" w:rsidRDefault="00C0581D" w:rsidP="00125BEE">
      <w:pPr>
        <w:spacing w:after="0"/>
      </w:pPr>
    </w:p>
    <w:p w14:paraId="6282D604" w14:textId="77777777" w:rsidR="00C0581D" w:rsidRDefault="00933B9D" w:rsidP="00125BEE">
      <w:pPr>
        <w:spacing w:after="0"/>
      </w:pPr>
      <w:r>
        <w:t>Purpose: capital protection + stable income</w:t>
      </w:r>
    </w:p>
    <w:p w14:paraId="50594C44" w14:textId="77777777" w:rsidR="00C0581D" w:rsidRDefault="00C0581D" w:rsidP="00125BEE">
      <w:pPr>
        <w:spacing w:after="0"/>
      </w:pPr>
    </w:p>
    <w:p w14:paraId="0CCFAD5D" w14:textId="77777777" w:rsidR="00C0581D" w:rsidRDefault="00933B9D" w:rsidP="00125BEE">
      <w:pPr>
        <w:spacing w:after="0"/>
      </w:pPr>
      <w:r>
        <w:t>---</w:t>
      </w:r>
    </w:p>
    <w:p w14:paraId="163A8867" w14:textId="77777777" w:rsidR="00C0581D" w:rsidRDefault="00C0581D" w:rsidP="00125BEE">
      <w:pPr>
        <w:spacing w:after="0"/>
      </w:pPr>
    </w:p>
    <w:p w14:paraId="5E8F930F" w14:textId="77777777" w:rsidR="00C0581D" w:rsidRDefault="00933B9D" w:rsidP="00125BEE">
      <w:pPr>
        <w:spacing w:after="0"/>
      </w:pPr>
      <w:r>
        <w:t>5. GROWTH LAYER (AGGRESSIVE)</w:t>
      </w:r>
    </w:p>
    <w:p w14:paraId="450996C4" w14:textId="77777777" w:rsidR="00C0581D" w:rsidRDefault="00C0581D" w:rsidP="00125BEE">
      <w:pPr>
        <w:spacing w:after="0"/>
      </w:pPr>
    </w:p>
    <w:p w14:paraId="1BE9C1C2" w14:textId="77777777" w:rsidR="00C0581D" w:rsidRDefault="00933B9D" w:rsidP="00125BEE">
      <w:pPr>
        <w:spacing w:after="0"/>
      </w:pPr>
      <w:r>
        <w:t>Delta: 0.20–0.30</w:t>
      </w:r>
    </w:p>
    <w:p w14:paraId="71BB002C" w14:textId="77777777" w:rsidR="00C0581D" w:rsidRDefault="00933B9D" w:rsidP="00125BEE">
      <w:pPr>
        <w:spacing w:after="0"/>
      </w:pPr>
      <w:r>
        <w:t>DTE: 30–45</w:t>
      </w:r>
    </w:p>
    <w:p w14:paraId="2E0289E0" w14:textId="77777777" w:rsidR="00C0581D" w:rsidRDefault="00933B9D" w:rsidP="00125BEE">
      <w:pPr>
        <w:spacing w:after="0"/>
      </w:pPr>
      <w:r>
        <w:t>IV Rank: &gt;50</w:t>
      </w:r>
    </w:p>
    <w:p w14:paraId="327033D0" w14:textId="77777777" w:rsidR="00C0581D" w:rsidRDefault="00933B9D" w:rsidP="00125BEE">
      <w:pPr>
        <w:spacing w:after="0"/>
      </w:pPr>
      <w:r>
        <w:t>Risk: 2–3% per trade</w:t>
      </w:r>
    </w:p>
    <w:p w14:paraId="15807973" w14:textId="77777777" w:rsidR="00C0581D" w:rsidRDefault="00933B9D" w:rsidP="00125BEE">
      <w:pPr>
        <w:spacing w:after="0"/>
      </w:pPr>
      <w:r>
        <w:t>Trend: strong only</w:t>
      </w:r>
    </w:p>
    <w:p w14:paraId="7CBFDDCE" w14:textId="77777777" w:rsidR="00C0581D" w:rsidRDefault="00C0581D" w:rsidP="00125BEE">
      <w:pPr>
        <w:spacing w:after="0"/>
      </w:pPr>
    </w:p>
    <w:p w14:paraId="67AD2E68" w14:textId="77777777" w:rsidR="00C0581D" w:rsidRDefault="00933B9D" w:rsidP="00125BEE">
      <w:pPr>
        <w:spacing w:after="0"/>
      </w:pPr>
      <w:r>
        <w:t>Purpose: higher returns in favorable regimes</w:t>
      </w:r>
    </w:p>
    <w:p w14:paraId="79DA2E4F" w14:textId="77777777" w:rsidR="00C0581D" w:rsidRDefault="00C0581D" w:rsidP="00125BEE">
      <w:pPr>
        <w:spacing w:after="0"/>
      </w:pPr>
    </w:p>
    <w:p w14:paraId="422F876F" w14:textId="77777777" w:rsidR="00C0581D" w:rsidRDefault="00933B9D" w:rsidP="00125BEE">
      <w:pPr>
        <w:spacing w:after="0"/>
      </w:pPr>
      <w:r>
        <w:t>---</w:t>
      </w:r>
    </w:p>
    <w:p w14:paraId="346B752E" w14:textId="77777777" w:rsidR="00C0581D" w:rsidRDefault="00C0581D" w:rsidP="00125BEE">
      <w:pPr>
        <w:spacing w:after="0"/>
      </w:pPr>
    </w:p>
    <w:p w14:paraId="197B46F8" w14:textId="77777777" w:rsidR="00C0581D" w:rsidRDefault="00933B9D" w:rsidP="00125BEE">
      <w:pPr>
        <w:spacing w:after="0"/>
      </w:pPr>
      <w:r>
        <w:t>6. ALLOCATION RULE</w:t>
      </w:r>
    </w:p>
    <w:p w14:paraId="295E6918" w14:textId="77777777" w:rsidR="00C0581D" w:rsidRDefault="00C0581D" w:rsidP="00125BEE">
      <w:pPr>
        <w:spacing w:after="0"/>
      </w:pPr>
    </w:p>
    <w:p w14:paraId="25F27EC2" w14:textId="77777777" w:rsidR="00C0581D" w:rsidRDefault="00933B9D" w:rsidP="00125BEE">
      <w:pPr>
        <w:spacing w:after="0"/>
      </w:pPr>
      <w:r>
        <w:t>DEFENSIVE:</w:t>
      </w:r>
    </w:p>
    <w:p w14:paraId="62F5A56D" w14:textId="77777777" w:rsidR="00C0581D" w:rsidRDefault="00933B9D" w:rsidP="00125BEE">
      <w:pPr>
        <w:spacing w:after="0"/>
      </w:pPr>
      <w:r>
        <w:t>- Base 80%</w:t>
      </w:r>
    </w:p>
    <w:p w14:paraId="04D83558" w14:textId="77777777" w:rsidR="00C0581D" w:rsidRDefault="00933B9D" w:rsidP="00125BEE">
      <w:pPr>
        <w:spacing w:after="0"/>
      </w:pPr>
      <w:r>
        <w:t>- Growth 20%</w:t>
      </w:r>
    </w:p>
    <w:p w14:paraId="75833646" w14:textId="77777777" w:rsidR="00C0581D" w:rsidRDefault="00C0581D" w:rsidP="00125BEE">
      <w:pPr>
        <w:spacing w:after="0"/>
      </w:pPr>
    </w:p>
    <w:p w14:paraId="45C61C4E" w14:textId="77777777" w:rsidR="00C0581D" w:rsidRDefault="00933B9D" w:rsidP="00125BEE">
      <w:pPr>
        <w:spacing w:after="0"/>
      </w:pPr>
      <w:r>
        <w:t>NORMAL:</w:t>
      </w:r>
    </w:p>
    <w:p w14:paraId="5C38C65C" w14:textId="77777777" w:rsidR="00C0581D" w:rsidRDefault="00933B9D" w:rsidP="00125BEE">
      <w:pPr>
        <w:spacing w:after="0"/>
      </w:pPr>
      <w:r>
        <w:t>- Base 60%</w:t>
      </w:r>
    </w:p>
    <w:p w14:paraId="091E9217" w14:textId="77777777" w:rsidR="00C0581D" w:rsidRDefault="00933B9D" w:rsidP="00125BEE">
      <w:pPr>
        <w:spacing w:after="0"/>
      </w:pPr>
      <w:r>
        <w:t>- Growth 40%</w:t>
      </w:r>
    </w:p>
    <w:p w14:paraId="74D72796" w14:textId="77777777" w:rsidR="00C0581D" w:rsidRDefault="00C0581D" w:rsidP="00125BEE">
      <w:pPr>
        <w:spacing w:after="0"/>
      </w:pPr>
    </w:p>
    <w:p w14:paraId="7D169E46" w14:textId="77777777" w:rsidR="00C0581D" w:rsidRDefault="00933B9D" w:rsidP="00125BEE">
      <w:pPr>
        <w:spacing w:after="0"/>
      </w:pPr>
      <w:r>
        <w:t>GROWTH:</w:t>
      </w:r>
    </w:p>
    <w:p w14:paraId="67C2DC23" w14:textId="77777777" w:rsidR="00C0581D" w:rsidRDefault="00933B9D" w:rsidP="00125BEE">
      <w:pPr>
        <w:spacing w:after="0"/>
      </w:pPr>
      <w:r>
        <w:t>- Base 40%</w:t>
      </w:r>
    </w:p>
    <w:p w14:paraId="39841C88" w14:textId="77777777" w:rsidR="00C0581D" w:rsidRDefault="00933B9D" w:rsidP="00125BEE">
      <w:pPr>
        <w:spacing w:after="0"/>
      </w:pPr>
      <w:r>
        <w:t>- Growth 60%</w:t>
      </w:r>
    </w:p>
    <w:p w14:paraId="1C4763E0" w14:textId="77777777" w:rsidR="00C0581D" w:rsidRDefault="00C0581D" w:rsidP="00125BEE">
      <w:pPr>
        <w:spacing w:after="0"/>
      </w:pPr>
    </w:p>
    <w:p w14:paraId="79CF5360" w14:textId="77777777" w:rsidR="00C0581D" w:rsidRDefault="00933B9D" w:rsidP="00125BEE">
      <w:pPr>
        <w:spacing w:after="0"/>
      </w:pPr>
      <w:r>
        <w:t>---</w:t>
      </w:r>
    </w:p>
    <w:p w14:paraId="21BE8343" w14:textId="77777777" w:rsidR="00C0581D" w:rsidRDefault="00C0581D" w:rsidP="00125BEE">
      <w:pPr>
        <w:spacing w:after="0"/>
      </w:pPr>
    </w:p>
    <w:p w14:paraId="24BE5EB5" w14:textId="77777777" w:rsidR="00C0581D" w:rsidRDefault="00933B9D" w:rsidP="00125BEE">
      <w:pPr>
        <w:spacing w:after="0"/>
      </w:pPr>
      <w:r>
        <w:lastRenderedPageBreak/>
        <w:t>7. POSITION SIZING</w:t>
      </w:r>
    </w:p>
    <w:p w14:paraId="36441687" w14:textId="77777777" w:rsidR="00C0581D" w:rsidRDefault="00C0581D" w:rsidP="00125BEE">
      <w:pPr>
        <w:spacing w:after="0"/>
      </w:pPr>
    </w:p>
    <w:p w14:paraId="6D210B89" w14:textId="77777777" w:rsidR="00C0581D" w:rsidRDefault="00933B9D" w:rsidP="00125BEE">
      <w:pPr>
        <w:spacing w:after="0"/>
      </w:pPr>
      <w:r>
        <w:t>Base:</w:t>
      </w:r>
    </w:p>
    <w:p w14:paraId="27C48673" w14:textId="77777777" w:rsidR="00C0581D" w:rsidRDefault="00933B9D" w:rsidP="00125BEE">
      <w:pPr>
        <w:spacing w:after="0"/>
      </w:pPr>
      <w:r>
        <w:t>Portfolio × 1–1.5% risk per trade</w:t>
      </w:r>
    </w:p>
    <w:p w14:paraId="3966B109" w14:textId="77777777" w:rsidR="00C0581D" w:rsidRDefault="00C0581D" w:rsidP="00125BEE">
      <w:pPr>
        <w:spacing w:after="0"/>
      </w:pPr>
    </w:p>
    <w:p w14:paraId="33A27625" w14:textId="77777777" w:rsidR="00C0581D" w:rsidRDefault="00933B9D" w:rsidP="00125BEE">
      <w:pPr>
        <w:spacing w:after="0"/>
      </w:pPr>
      <w:r>
        <w:t>Growth:</w:t>
      </w:r>
    </w:p>
    <w:p w14:paraId="7A9B350A" w14:textId="77777777" w:rsidR="00C0581D" w:rsidRDefault="00933B9D" w:rsidP="00125BEE">
      <w:pPr>
        <w:spacing w:after="0"/>
      </w:pPr>
      <w:r>
        <w:t>Portfolio × 2–3% risk per trade</w:t>
      </w:r>
    </w:p>
    <w:p w14:paraId="2F4ECB67" w14:textId="77777777" w:rsidR="00C0581D" w:rsidRDefault="00C0581D" w:rsidP="00125BEE">
      <w:pPr>
        <w:spacing w:after="0"/>
      </w:pPr>
    </w:p>
    <w:p w14:paraId="7CDDF12D" w14:textId="77777777" w:rsidR="00C0581D" w:rsidRDefault="00933B9D" w:rsidP="00125BEE">
      <w:pPr>
        <w:spacing w:after="0"/>
      </w:pPr>
      <w:r>
        <w:t>Contracts = Risk / Credit</w:t>
      </w:r>
    </w:p>
    <w:p w14:paraId="697A457B" w14:textId="77777777" w:rsidR="00C0581D" w:rsidRDefault="00C0581D" w:rsidP="00125BEE">
      <w:pPr>
        <w:spacing w:after="0"/>
      </w:pPr>
    </w:p>
    <w:p w14:paraId="12C85C86" w14:textId="77777777" w:rsidR="00C0581D" w:rsidRDefault="00933B9D" w:rsidP="00125BEE">
      <w:pPr>
        <w:spacing w:after="0"/>
      </w:pPr>
      <w:r>
        <w:t>---</w:t>
      </w:r>
    </w:p>
    <w:p w14:paraId="2B92362E" w14:textId="77777777" w:rsidR="00C0581D" w:rsidRDefault="00C0581D" w:rsidP="00125BEE">
      <w:pPr>
        <w:spacing w:after="0"/>
      </w:pPr>
    </w:p>
    <w:p w14:paraId="233550B7" w14:textId="77777777" w:rsidR="00C0581D" w:rsidRDefault="00933B9D" w:rsidP="00125BEE">
      <w:pPr>
        <w:spacing w:after="0"/>
      </w:pPr>
      <w:r>
        <w:t>8. DO NOT TRADE FILTER</w:t>
      </w:r>
    </w:p>
    <w:p w14:paraId="4F663354" w14:textId="77777777" w:rsidR="00C0581D" w:rsidRDefault="00C0581D" w:rsidP="00125BEE">
      <w:pPr>
        <w:spacing w:after="0"/>
      </w:pPr>
    </w:p>
    <w:p w14:paraId="1ECBF5DC" w14:textId="77777777" w:rsidR="00C0581D" w:rsidRDefault="00933B9D" w:rsidP="00125BEE">
      <w:pPr>
        <w:spacing w:after="0"/>
      </w:pPr>
      <w:r>
        <w:t>- Spread &gt; 10%</w:t>
      </w:r>
    </w:p>
    <w:p w14:paraId="11A3B252" w14:textId="77777777" w:rsidR="00C0581D" w:rsidRDefault="00933B9D" w:rsidP="00125BEE">
      <w:pPr>
        <w:spacing w:after="0"/>
      </w:pPr>
      <w:r>
        <w:t>- OI &lt; 500</w:t>
      </w:r>
    </w:p>
    <w:p w14:paraId="4FFCAC82" w14:textId="77777777" w:rsidR="00C0581D" w:rsidRDefault="00933B9D" w:rsidP="00125BEE">
      <w:pPr>
        <w:spacing w:after="0"/>
      </w:pPr>
      <w:r>
        <w:t>- MarketCap &lt; $2B</w:t>
      </w:r>
    </w:p>
    <w:p w14:paraId="2B72E453" w14:textId="77777777" w:rsidR="00C0581D" w:rsidRDefault="00933B9D" w:rsidP="00125BEE">
      <w:pPr>
        <w:spacing w:after="0"/>
      </w:pPr>
      <w:r>
        <w:t>- Earnings &lt; 14 days</w:t>
      </w:r>
    </w:p>
    <w:p w14:paraId="71AE099C" w14:textId="77777777" w:rsidR="00C0581D" w:rsidRDefault="00933B9D" w:rsidP="00125BEE">
      <w:pPr>
        <w:spacing w:after="0"/>
      </w:pPr>
      <w:r>
        <w:t>- NewsFlag = TRUE</w:t>
      </w:r>
    </w:p>
    <w:p w14:paraId="3CB38E1F" w14:textId="77777777" w:rsidR="00C0581D" w:rsidRDefault="00C0581D" w:rsidP="00125BEE">
      <w:pPr>
        <w:spacing w:after="0"/>
      </w:pPr>
    </w:p>
    <w:p w14:paraId="4F601D31" w14:textId="77777777" w:rsidR="00C0581D" w:rsidRDefault="00933B9D" w:rsidP="00125BEE">
      <w:pPr>
        <w:spacing w:after="0"/>
      </w:pPr>
      <w:r>
        <w:t>---</w:t>
      </w:r>
    </w:p>
    <w:p w14:paraId="354CCA27" w14:textId="77777777" w:rsidR="00C0581D" w:rsidRDefault="00C0581D" w:rsidP="00125BEE">
      <w:pPr>
        <w:spacing w:after="0"/>
      </w:pPr>
    </w:p>
    <w:p w14:paraId="5DF3FC7A" w14:textId="77777777" w:rsidR="00C0581D" w:rsidRDefault="00933B9D" w:rsidP="00125BEE">
      <w:pPr>
        <w:spacing w:after="0"/>
      </w:pPr>
      <w:r>
        <w:t>9. PORTFOLIO DASHBOARD</w:t>
      </w:r>
    </w:p>
    <w:p w14:paraId="7429CB01" w14:textId="77777777" w:rsidR="00C0581D" w:rsidRDefault="00C0581D" w:rsidP="00125BEE">
      <w:pPr>
        <w:spacing w:after="0"/>
      </w:pPr>
    </w:p>
    <w:p w14:paraId="025DDAC8" w14:textId="77777777" w:rsidR="00C0581D" w:rsidRDefault="00933B9D" w:rsidP="00125BEE">
      <w:pPr>
        <w:spacing w:after="0"/>
      </w:pPr>
      <w:r>
        <w:t>Tracks:</w:t>
      </w:r>
    </w:p>
    <w:p w14:paraId="659ED00B" w14:textId="77777777" w:rsidR="00C0581D" w:rsidRDefault="00933B9D" w:rsidP="00125BEE">
      <w:pPr>
        <w:spacing w:after="0"/>
      </w:pPr>
      <w:r>
        <w:t>- Net Delta</w:t>
      </w:r>
    </w:p>
    <w:p w14:paraId="18A02857" w14:textId="77777777" w:rsidR="00C0581D" w:rsidRDefault="00933B9D" w:rsidP="00125BEE">
      <w:pPr>
        <w:spacing w:after="0"/>
      </w:pPr>
      <w:r>
        <w:t>- Margin %</w:t>
      </w:r>
    </w:p>
    <w:p w14:paraId="53386320" w14:textId="77777777" w:rsidR="00C0581D" w:rsidRDefault="00933B9D" w:rsidP="00125BEE">
      <w:pPr>
        <w:spacing w:after="0"/>
      </w:pPr>
      <w:r>
        <w:t>- Sector Exposure</w:t>
      </w:r>
    </w:p>
    <w:p w14:paraId="353FB471" w14:textId="77777777" w:rsidR="00C0581D" w:rsidRDefault="00933B9D" w:rsidP="00125BEE">
      <w:pPr>
        <w:spacing w:after="0"/>
      </w:pPr>
      <w:r>
        <w:t>- Total Risk</w:t>
      </w:r>
    </w:p>
    <w:p w14:paraId="67FA2984" w14:textId="77777777" w:rsidR="00C0581D" w:rsidRDefault="00933B9D" w:rsidP="00125BEE">
      <w:pPr>
        <w:spacing w:after="0"/>
      </w:pPr>
      <w:r>
        <w:t>- Regime State</w:t>
      </w:r>
    </w:p>
    <w:p w14:paraId="03179E53" w14:textId="77777777" w:rsidR="00C0581D" w:rsidRDefault="00C0581D" w:rsidP="00125BEE">
      <w:pPr>
        <w:spacing w:after="0"/>
      </w:pPr>
    </w:p>
    <w:p w14:paraId="3C2182CF" w14:textId="77777777" w:rsidR="00C0581D" w:rsidRDefault="00933B9D" w:rsidP="00125BEE">
      <w:pPr>
        <w:spacing w:after="0"/>
      </w:pPr>
      <w:r>
        <w:t>Gates:</w:t>
      </w:r>
    </w:p>
    <w:p w14:paraId="6CA422EE" w14:textId="77777777" w:rsidR="00C0581D" w:rsidRDefault="00933B9D" w:rsidP="00125BEE">
      <w:pPr>
        <w:spacing w:after="0"/>
      </w:pPr>
      <w:r>
        <w:t>- Block trading if risk exceeded</w:t>
      </w:r>
    </w:p>
    <w:p w14:paraId="6FDCEC3C" w14:textId="77777777" w:rsidR="00C0581D" w:rsidRDefault="00C0581D" w:rsidP="00125BEE">
      <w:pPr>
        <w:spacing w:after="0"/>
      </w:pPr>
    </w:p>
    <w:p w14:paraId="095FA9AB" w14:textId="77777777" w:rsidR="00C0581D" w:rsidRDefault="00933B9D" w:rsidP="00125BEE">
      <w:pPr>
        <w:spacing w:after="0"/>
      </w:pPr>
      <w:r>
        <w:t>---</w:t>
      </w:r>
    </w:p>
    <w:p w14:paraId="35FCBFF1" w14:textId="77777777" w:rsidR="00C0581D" w:rsidRDefault="00C0581D" w:rsidP="00125BEE">
      <w:pPr>
        <w:spacing w:after="0"/>
      </w:pPr>
    </w:p>
    <w:p w14:paraId="3C5C4A95" w14:textId="77777777" w:rsidR="00C0581D" w:rsidRDefault="00933B9D" w:rsidP="00125BEE">
      <w:pPr>
        <w:spacing w:after="0"/>
      </w:pPr>
      <w:r>
        <w:t>10. TRADE FLOW</w:t>
      </w:r>
    </w:p>
    <w:p w14:paraId="3BA5FB4A" w14:textId="77777777" w:rsidR="00C0581D" w:rsidRDefault="00C0581D" w:rsidP="00125BEE">
      <w:pPr>
        <w:spacing w:after="0"/>
      </w:pPr>
    </w:p>
    <w:p w14:paraId="69A61275" w14:textId="77777777" w:rsidR="00C0581D" w:rsidRDefault="00933B9D" w:rsidP="00125BEE">
      <w:pPr>
        <w:spacing w:after="0"/>
      </w:pPr>
      <w:r>
        <w:t>Market Data → Regime Engine → Allocation → Screening → Base/Growth Picks → TradeMaster → ActiveTrades</w:t>
      </w:r>
    </w:p>
    <w:p w14:paraId="231F04C6" w14:textId="77777777" w:rsidR="00C0581D" w:rsidRDefault="00C0581D" w:rsidP="00125BEE">
      <w:pPr>
        <w:spacing w:after="0"/>
      </w:pPr>
    </w:p>
    <w:p w14:paraId="7806D37A" w14:textId="77777777" w:rsidR="00C0581D" w:rsidRDefault="00933B9D" w:rsidP="00125BEE">
      <w:pPr>
        <w:spacing w:after="0"/>
      </w:pPr>
      <w:r>
        <w:t>---</w:t>
      </w:r>
    </w:p>
    <w:p w14:paraId="38EBEE53" w14:textId="77777777" w:rsidR="00C0581D" w:rsidRDefault="00C0581D" w:rsidP="00125BEE">
      <w:pPr>
        <w:spacing w:after="0"/>
      </w:pPr>
    </w:p>
    <w:p w14:paraId="4E22BB7F" w14:textId="77777777" w:rsidR="00C0581D" w:rsidRDefault="00933B9D" w:rsidP="00125BEE">
      <w:pPr>
        <w:spacing w:after="0"/>
      </w:pPr>
      <w:r>
        <w:lastRenderedPageBreak/>
        <w:t>11. IMPLEMENTATION PHASES</w:t>
      </w:r>
    </w:p>
    <w:p w14:paraId="257FCCB5" w14:textId="77777777" w:rsidR="00C0581D" w:rsidRDefault="00C0581D" w:rsidP="00125BEE">
      <w:pPr>
        <w:spacing w:after="0"/>
      </w:pPr>
    </w:p>
    <w:p w14:paraId="32DCFFDD" w14:textId="77777777" w:rsidR="00C0581D" w:rsidRDefault="00933B9D" w:rsidP="00125BEE">
      <w:pPr>
        <w:spacing w:after="0"/>
      </w:pPr>
      <w:r>
        <w:t>Phase 1:</w:t>
      </w:r>
    </w:p>
    <w:p w14:paraId="63509F65" w14:textId="77777777" w:rsidR="00C0581D" w:rsidRDefault="00933B9D" w:rsidP="00125BEE">
      <w:pPr>
        <w:spacing w:after="0"/>
      </w:pPr>
      <w:r>
        <w:t>- Build Regime Engine</w:t>
      </w:r>
    </w:p>
    <w:p w14:paraId="26FFC4ED" w14:textId="77777777" w:rsidR="00C0581D" w:rsidRDefault="00933B9D" w:rsidP="00125BEE">
      <w:pPr>
        <w:spacing w:after="0"/>
      </w:pPr>
      <w:r>
        <w:t>- Base + Growth layers</w:t>
      </w:r>
    </w:p>
    <w:p w14:paraId="3D328CC4" w14:textId="77777777" w:rsidR="00C0581D" w:rsidRDefault="00933B9D" w:rsidP="00125BEE">
      <w:pPr>
        <w:spacing w:after="0"/>
      </w:pPr>
      <w:r>
        <w:t>- Portfolio dashboard</w:t>
      </w:r>
    </w:p>
    <w:p w14:paraId="574F1EC8" w14:textId="77777777" w:rsidR="00C0581D" w:rsidRDefault="00933B9D" w:rsidP="00125BEE">
      <w:pPr>
        <w:spacing w:after="0"/>
      </w:pPr>
      <w:r>
        <w:t>- Position sizing</w:t>
      </w:r>
    </w:p>
    <w:p w14:paraId="115CC7DC" w14:textId="77777777" w:rsidR="00C0581D" w:rsidRDefault="00C0581D" w:rsidP="00125BEE">
      <w:pPr>
        <w:spacing w:after="0"/>
      </w:pPr>
    </w:p>
    <w:p w14:paraId="2F6BF74C" w14:textId="77777777" w:rsidR="00C0581D" w:rsidRDefault="00933B9D" w:rsidP="00125BEE">
      <w:pPr>
        <w:spacing w:after="0"/>
      </w:pPr>
      <w:r>
        <w:t>Phase 2:</w:t>
      </w:r>
    </w:p>
    <w:p w14:paraId="5BFAF72C" w14:textId="77777777" w:rsidR="00C0581D" w:rsidRDefault="00933B9D" w:rsidP="00125BEE">
      <w:pPr>
        <w:spacing w:after="0"/>
      </w:pPr>
      <w:r>
        <w:t>- Scenario simulation</w:t>
      </w:r>
    </w:p>
    <w:p w14:paraId="45E947A6" w14:textId="77777777" w:rsidR="00C0581D" w:rsidRDefault="00933B9D" w:rsidP="00125BEE">
      <w:pPr>
        <w:spacing w:after="0"/>
      </w:pPr>
      <w:r>
        <w:t>- Basic EV scoring</w:t>
      </w:r>
    </w:p>
    <w:p w14:paraId="216E7E07" w14:textId="77777777" w:rsidR="00C0581D" w:rsidRDefault="00C0581D" w:rsidP="00125BEE">
      <w:pPr>
        <w:spacing w:after="0"/>
      </w:pPr>
    </w:p>
    <w:p w14:paraId="26E59A67" w14:textId="77777777" w:rsidR="00C0581D" w:rsidRDefault="00933B9D" w:rsidP="00125BEE">
      <w:pPr>
        <w:spacing w:after="0"/>
      </w:pPr>
      <w:r>
        <w:t>Phase 3:</w:t>
      </w:r>
    </w:p>
    <w:p w14:paraId="51611C50" w14:textId="77777777" w:rsidR="00C0581D" w:rsidRDefault="00933B9D" w:rsidP="00125BEE">
      <w:pPr>
        <w:spacing w:after="0"/>
      </w:pPr>
      <w:r>
        <w:t>- Correlation + backtesting</w:t>
      </w:r>
    </w:p>
    <w:p w14:paraId="1587FA10" w14:textId="77777777" w:rsidR="00C0581D" w:rsidRDefault="00933B9D" w:rsidP="00125BEE">
      <w:pPr>
        <w:spacing w:after="0"/>
      </w:pPr>
      <w:r>
        <w:t>- Broker integration</w:t>
      </w:r>
    </w:p>
    <w:p w14:paraId="1C90F8DA" w14:textId="77777777" w:rsidR="00C0581D" w:rsidRDefault="00C0581D" w:rsidP="00125BEE">
      <w:pPr>
        <w:spacing w:after="0"/>
      </w:pPr>
    </w:p>
    <w:p w14:paraId="00A79027" w14:textId="77777777" w:rsidR="00C0581D" w:rsidRDefault="00933B9D" w:rsidP="00125BEE">
      <w:pPr>
        <w:spacing w:after="0"/>
      </w:pPr>
      <w:r>
        <w:t>---</w:t>
      </w:r>
    </w:p>
    <w:p w14:paraId="3751CA30" w14:textId="77777777" w:rsidR="00C0581D" w:rsidRDefault="00C0581D" w:rsidP="00125BEE">
      <w:pPr>
        <w:spacing w:after="0"/>
      </w:pPr>
    </w:p>
    <w:p w14:paraId="57C658BF" w14:textId="77777777" w:rsidR="00C0581D" w:rsidRDefault="00933B9D" w:rsidP="00125BEE">
      <w:pPr>
        <w:spacing w:after="0"/>
      </w:pPr>
      <w:r>
        <w:t>12. FINAL GOAL</w:t>
      </w:r>
    </w:p>
    <w:p w14:paraId="6F477D5D" w14:textId="77777777" w:rsidR="00C0581D" w:rsidRDefault="00C0581D" w:rsidP="00125BEE">
      <w:pPr>
        <w:spacing w:after="0"/>
      </w:pPr>
    </w:p>
    <w:p w14:paraId="24A13ACB" w14:textId="77777777" w:rsidR="00C0581D" w:rsidRDefault="00933B9D" w:rsidP="00125BEE">
      <w:pPr>
        <w:spacing w:after="0"/>
      </w:pPr>
      <w:r>
        <w:t>A dual-layer adaptive options income system that:</w:t>
      </w:r>
    </w:p>
    <w:p w14:paraId="585947B3" w14:textId="77777777" w:rsidR="00C0581D" w:rsidRDefault="00933B9D" w:rsidP="00125BEE">
      <w:pPr>
        <w:spacing w:after="0"/>
      </w:pPr>
      <w:r>
        <w:t>- Protects capital in bad markets</w:t>
      </w:r>
    </w:p>
    <w:p w14:paraId="74208294" w14:textId="77777777" w:rsidR="00C0581D" w:rsidRDefault="00933B9D" w:rsidP="00125BEE">
      <w:pPr>
        <w:spacing w:after="0"/>
      </w:pPr>
      <w:r>
        <w:t>- Increases exposure in good markets</w:t>
      </w:r>
    </w:p>
    <w:p w14:paraId="1E3E5ED4" w14:textId="77777777" w:rsidR="00C0581D" w:rsidRDefault="00933B9D" w:rsidP="00125BEE">
      <w:pPr>
        <w:spacing w:after="0"/>
      </w:pPr>
      <w:r>
        <w:t>- Uses regime-based automation</w:t>
      </w:r>
    </w:p>
    <w:p w14:paraId="59C8B69E" w14:textId="77777777" w:rsidR="00C0581D" w:rsidRDefault="00C0581D" w:rsidP="00125BEE">
      <w:pPr>
        <w:spacing w:after="0"/>
      </w:pPr>
    </w:p>
    <w:sectPr w:rsidR="00C058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7673776">
    <w:abstractNumId w:val="8"/>
  </w:num>
  <w:num w:numId="2" w16cid:durableId="246618386">
    <w:abstractNumId w:val="6"/>
  </w:num>
  <w:num w:numId="3" w16cid:durableId="1811245819">
    <w:abstractNumId w:val="5"/>
  </w:num>
  <w:num w:numId="4" w16cid:durableId="1552112643">
    <w:abstractNumId w:val="4"/>
  </w:num>
  <w:num w:numId="5" w16cid:durableId="574050734">
    <w:abstractNumId w:val="7"/>
  </w:num>
  <w:num w:numId="6" w16cid:durableId="925696137">
    <w:abstractNumId w:val="3"/>
  </w:num>
  <w:num w:numId="7" w16cid:durableId="691957513">
    <w:abstractNumId w:val="2"/>
  </w:num>
  <w:num w:numId="8" w16cid:durableId="96754321">
    <w:abstractNumId w:val="1"/>
  </w:num>
  <w:num w:numId="9" w16cid:durableId="2130657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BEE"/>
    <w:rsid w:val="0015074B"/>
    <w:rsid w:val="0029639D"/>
    <w:rsid w:val="00326F90"/>
    <w:rsid w:val="009D20BF"/>
    <w:rsid w:val="00AA1D8D"/>
    <w:rsid w:val="00B47730"/>
    <w:rsid w:val="00C0581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83477EA-C3D1-4028-9683-32698A398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 Nikum</cp:lastModifiedBy>
  <cp:revision>2</cp:revision>
  <dcterms:created xsi:type="dcterms:W3CDTF">2013-12-23T23:15:00Z</dcterms:created>
  <dcterms:modified xsi:type="dcterms:W3CDTF">2026-06-13T21:48:00Z</dcterms:modified>
  <cp:category/>
</cp:coreProperties>
</file>