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938" w:rsidRPr="00B40B36" w:rsidRDefault="00B57938" w:rsidP="00B57938">
      <w:pPr>
        <w:pBdr>
          <w:bottom w:val="single" w:sz="6" w:space="0" w:color="AAAAAA"/>
        </w:pBdr>
        <w:spacing w:after="24" w:line="288" w:lineRule="atLeast"/>
        <w:outlineLvl w:val="0"/>
        <w:rPr>
          <w:rFonts w:ascii="Arial" w:eastAsia="Times New Roman" w:hAnsi="Arial" w:cs="Arial"/>
          <w:color w:val="000000"/>
          <w:kern w:val="36"/>
          <w:sz w:val="38"/>
          <w:szCs w:val="38"/>
        </w:rPr>
      </w:pPr>
      <w:r w:rsidRPr="00B40B36">
        <w:rPr>
          <w:rFonts w:ascii="Arial" w:eastAsia="Times New Roman" w:hAnsi="Arial" w:cs="Arial"/>
          <w:color w:val="000000"/>
          <w:kern w:val="36"/>
          <w:sz w:val="38"/>
          <w:szCs w:val="38"/>
        </w:rPr>
        <w:t>Java Database Connectivity</w:t>
      </w:r>
    </w:p>
    <w:p w:rsidR="00B57938" w:rsidRPr="00F942E9" w:rsidRDefault="00B57938" w:rsidP="00B57938">
      <w:pPr>
        <w:spacing w:after="0" w:line="360" w:lineRule="atLeast"/>
        <w:rPr>
          <w:rFonts w:ascii="Arial" w:eastAsia="Times New Roman" w:hAnsi="Arial" w:cs="Arial"/>
          <w:color w:val="000000"/>
          <w:sz w:val="18"/>
          <w:szCs w:val="18"/>
        </w:rPr>
      </w:pPr>
      <w:r w:rsidRPr="00B40B36">
        <w:rPr>
          <w:rFonts w:ascii="Arial" w:eastAsia="Times New Roman" w:hAnsi="Arial" w:cs="Arial"/>
          <w:b/>
          <w:bCs/>
          <w:color w:val="000000"/>
          <w:sz w:val="19"/>
          <w:szCs w:val="19"/>
        </w:rPr>
        <w:t>JDBC</w:t>
      </w:r>
      <w:r w:rsidRPr="00B40B36">
        <w:rPr>
          <w:rFonts w:ascii="Arial" w:eastAsia="Times New Roman" w:hAnsi="Arial" w:cs="Arial"/>
          <w:color w:val="000000"/>
          <w:sz w:val="19"/>
        </w:rPr>
        <w:t> </w:t>
      </w:r>
      <w:r w:rsidRPr="00B40B36">
        <w:rPr>
          <w:rFonts w:ascii="Arial" w:eastAsia="Times New Roman" w:hAnsi="Arial" w:cs="Arial"/>
          <w:color w:val="000000"/>
          <w:sz w:val="19"/>
          <w:szCs w:val="19"/>
        </w:rPr>
        <w:t>is a Java-based data access technology (Java Standard Edition platform) from</w:t>
      </w:r>
      <w:r w:rsidRPr="00B40B36">
        <w:rPr>
          <w:rFonts w:ascii="Arial" w:eastAsia="Times New Roman" w:hAnsi="Arial" w:cs="Arial"/>
          <w:color w:val="000000"/>
          <w:sz w:val="19"/>
        </w:rPr>
        <w:t> </w:t>
      </w:r>
      <w:hyperlink r:id="rId7" w:tooltip="Oracle Corporation" w:history="1">
        <w:r w:rsidRPr="00B40B36">
          <w:rPr>
            <w:rFonts w:ascii="Arial" w:eastAsia="Times New Roman" w:hAnsi="Arial" w:cs="Arial"/>
            <w:color w:val="0B0080"/>
            <w:sz w:val="19"/>
            <w:u w:val="single"/>
          </w:rPr>
          <w:t>Oracle Corporation</w:t>
        </w:r>
      </w:hyperlink>
      <w:r w:rsidRPr="00B40B36">
        <w:rPr>
          <w:rFonts w:ascii="Arial" w:eastAsia="Times New Roman" w:hAnsi="Arial" w:cs="Arial"/>
          <w:color w:val="000000"/>
          <w:sz w:val="19"/>
          <w:szCs w:val="19"/>
        </w:rPr>
        <w:t>. This technology is an</w:t>
      </w:r>
      <w:r w:rsidRPr="00B40B36">
        <w:rPr>
          <w:rFonts w:ascii="Arial" w:eastAsia="Times New Roman" w:hAnsi="Arial" w:cs="Arial"/>
          <w:color w:val="000000"/>
          <w:sz w:val="19"/>
        </w:rPr>
        <w:t> </w:t>
      </w:r>
      <w:hyperlink r:id="rId8" w:tooltip="Application programming interface" w:history="1">
        <w:r w:rsidRPr="00B40B36">
          <w:rPr>
            <w:rFonts w:ascii="Arial" w:eastAsia="Times New Roman" w:hAnsi="Arial" w:cs="Arial"/>
            <w:color w:val="0B0080"/>
            <w:sz w:val="19"/>
            <w:u w:val="single"/>
          </w:rPr>
          <w:t>API</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for the</w:t>
      </w:r>
      <w:r w:rsidRPr="00B40B36">
        <w:rPr>
          <w:rFonts w:ascii="Arial" w:eastAsia="Times New Roman" w:hAnsi="Arial" w:cs="Arial"/>
          <w:color w:val="000000"/>
          <w:sz w:val="19"/>
        </w:rPr>
        <w:t> </w:t>
      </w:r>
      <w:hyperlink r:id="rId9" w:tooltip="Java (programming language)" w:history="1">
        <w:r w:rsidRPr="00B40B36">
          <w:rPr>
            <w:rFonts w:ascii="Arial" w:eastAsia="Times New Roman" w:hAnsi="Arial" w:cs="Arial"/>
            <w:color w:val="0B0080"/>
            <w:sz w:val="19"/>
            <w:u w:val="single"/>
          </w:rPr>
          <w:t>Java programming language</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that defines how a client may access a</w:t>
      </w:r>
      <w:r w:rsidRPr="00B40B36">
        <w:rPr>
          <w:rFonts w:ascii="Arial" w:eastAsia="Times New Roman" w:hAnsi="Arial" w:cs="Arial"/>
          <w:color w:val="000000"/>
          <w:sz w:val="19"/>
        </w:rPr>
        <w:t> </w:t>
      </w:r>
      <w:hyperlink r:id="rId10" w:tooltip="Database" w:history="1">
        <w:r w:rsidRPr="00B40B36">
          <w:rPr>
            <w:rFonts w:ascii="Arial" w:eastAsia="Times New Roman" w:hAnsi="Arial" w:cs="Arial"/>
            <w:color w:val="0B0080"/>
            <w:sz w:val="19"/>
            <w:u w:val="single"/>
          </w:rPr>
          <w:t>database</w:t>
        </w:r>
      </w:hyperlink>
      <w:r w:rsidRPr="00B40B36">
        <w:rPr>
          <w:rFonts w:ascii="Arial" w:eastAsia="Times New Roman" w:hAnsi="Arial" w:cs="Arial"/>
          <w:color w:val="000000"/>
          <w:sz w:val="19"/>
          <w:szCs w:val="19"/>
        </w:rPr>
        <w:t>. It provides methods for querying and updating data in a database. JDBC is oriented towards</w:t>
      </w:r>
      <w:r w:rsidRPr="00B40B36">
        <w:rPr>
          <w:rFonts w:ascii="Arial" w:eastAsia="Times New Roman" w:hAnsi="Arial" w:cs="Arial"/>
          <w:color w:val="000000"/>
          <w:sz w:val="19"/>
        </w:rPr>
        <w:t> </w:t>
      </w:r>
      <w:hyperlink r:id="rId11" w:tooltip="Relational database" w:history="1">
        <w:r w:rsidRPr="00B40B36">
          <w:rPr>
            <w:rFonts w:ascii="Arial" w:eastAsia="Times New Roman" w:hAnsi="Arial" w:cs="Arial"/>
            <w:color w:val="0B0080"/>
            <w:sz w:val="19"/>
            <w:u w:val="single"/>
          </w:rPr>
          <w:t>relational databases</w:t>
        </w:r>
      </w:hyperlink>
      <w:r w:rsidRPr="00B40B36">
        <w:rPr>
          <w:rFonts w:ascii="Arial" w:eastAsia="Times New Roman" w:hAnsi="Arial" w:cs="Arial"/>
          <w:color w:val="000000"/>
          <w:sz w:val="19"/>
          <w:szCs w:val="19"/>
        </w:rPr>
        <w:t>. A JDBC-to-</w:t>
      </w:r>
      <w:hyperlink r:id="rId12" w:tooltip="ODBC" w:history="1">
        <w:r w:rsidRPr="00B40B36">
          <w:rPr>
            <w:rFonts w:ascii="Arial" w:eastAsia="Times New Roman" w:hAnsi="Arial" w:cs="Arial"/>
            <w:color w:val="0B0080"/>
            <w:sz w:val="19"/>
            <w:u w:val="single"/>
          </w:rPr>
          <w:t>ODBC</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bridge enables connections to any ODBC-accessible data source in the</w:t>
      </w:r>
      <w:r w:rsidRPr="00B40B36">
        <w:rPr>
          <w:rFonts w:ascii="Arial" w:eastAsia="Times New Roman" w:hAnsi="Arial" w:cs="Arial"/>
          <w:color w:val="000000"/>
          <w:sz w:val="19"/>
        </w:rPr>
        <w:t> </w:t>
      </w:r>
      <w:hyperlink r:id="rId13" w:tooltip="JVM" w:history="1">
        <w:r w:rsidRPr="00B40B36">
          <w:rPr>
            <w:rFonts w:ascii="Arial" w:eastAsia="Times New Roman" w:hAnsi="Arial" w:cs="Arial"/>
            <w:color w:val="0B0080"/>
            <w:sz w:val="19"/>
            <w:u w:val="single"/>
          </w:rPr>
          <w:t>JVM</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host environment.</w:t>
      </w:r>
    </w:p>
    <w:p w:rsidR="00B57938" w:rsidRPr="00B40B36" w:rsidRDefault="00B57938" w:rsidP="00B57938">
      <w:pPr>
        <w:pBdr>
          <w:bottom w:val="single" w:sz="6" w:space="2" w:color="AAAAAA"/>
        </w:pBdr>
        <w:spacing w:after="144" w:line="360" w:lineRule="atLeast"/>
        <w:outlineLvl w:val="1"/>
        <w:rPr>
          <w:rFonts w:ascii="Arial" w:eastAsia="Times New Roman" w:hAnsi="Arial" w:cs="Arial"/>
          <w:color w:val="000000"/>
          <w:sz w:val="29"/>
          <w:szCs w:val="29"/>
        </w:rPr>
      </w:pPr>
      <w:r w:rsidRPr="00B40B36">
        <w:rPr>
          <w:rFonts w:ascii="Arial" w:eastAsia="Times New Roman" w:hAnsi="Arial" w:cs="Arial"/>
          <w:color w:val="000000"/>
          <w:sz w:val="29"/>
        </w:rPr>
        <w:t>Functionality</w:t>
      </w:r>
      <w:r w:rsidRPr="00B40B36">
        <w:rPr>
          <w:rFonts w:ascii="Arial" w:eastAsia="Times New Roman" w:hAnsi="Arial" w:cs="Arial"/>
          <w:color w:val="555555"/>
          <w:sz w:val="24"/>
        </w:rPr>
        <w:t>[</w:t>
      </w:r>
      <w:hyperlink r:id="rId14" w:tooltip="Edit section: Functionality" w:history="1">
        <w:r w:rsidRPr="00B40B36">
          <w:rPr>
            <w:rFonts w:ascii="Arial" w:eastAsia="Times New Roman" w:hAnsi="Arial" w:cs="Arial"/>
            <w:color w:val="0B0080"/>
            <w:sz w:val="24"/>
            <w:u w:val="single"/>
          </w:rPr>
          <w:t>edit source</w:t>
        </w:r>
      </w:hyperlink>
      <w:r w:rsidRPr="00B40B36">
        <w:rPr>
          <w:rFonts w:ascii="Arial" w:eastAsia="Times New Roman" w:hAnsi="Arial" w:cs="Arial"/>
          <w:color w:val="555555"/>
          <w:sz w:val="24"/>
        </w:rPr>
        <w:t> | </w:t>
      </w:r>
      <w:hyperlink r:id="rId15" w:tooltip="Edit section: Functionality" w:history="1">
        <w:r w:rsidRPr="00B40B36">
          <w:rPr>
            <w:rFonts w:ascii="Arial" w:eastAsia="Times New Roman" w:hAnsi="Arial" w:cs="Arial"/>
            <w:color w:val="0B0080"/>
            <w:sz w:val="24"/>
            <w:u w:val="single"/>
          </w:rPr>
          <w:t>edit</w:t>
        </w:r>
        <w:r w:rsidRPr="00B40B36">
          <w:rPr>
            <w:rFonts w:ascii="Arial" w:eastAsia="Times New Roman" w:hAnsi="Arial" w:cs="Arial"/>
            <w:color w:val="0B0080"/>
            <w:sz w:val="17"/>
          </w:rPr>
          <w:t>beta</w:t>
        </w:r>
      </w:hyperlink>
      <w:r w:rsidRPr="00B40B36">
        <w:rPr>
          <w:rFonts w:ascii="Arial" w:eastAsia="Times New Roman" w:hAnsi="Arial" w:cs="Arial"/>
          <w:color w:val="555555"/>
          <w:sz w:val="24"/>
        </w:rPr>
        <w:t>]</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B57938" w:rsidRPr="00B40B36" w:rsidRDefault="00303D45" w:rsidP="00B57938">
      <w:pPr>
        <w:numPr>
          <w:ilvl w:val="0"/>
          <w:numId w:val="1"/>
        </w:numPr>
        <w:spacing w:before="100" w:beforeAutospacing="1" w:after="24" w:line="360" w:lineRule="atLeast"/>
        <w:ind w:left="384"/>
        <w:rPr>
          <w:rFonts w:ascii="Arial" w:eastAsia="Times New Roman" w:hAnsi="Arial" w:cs="Arial"/>
          <w:color w:val="000000"/>
          <w:sz w:val="19"/>
          <w:szCs w:val="19"/>
        </w:rPr>
      </w:pPr>
      <w:hyperlink r:id="rId16" w:history="1">
        <w:r w:rsidR="00B57938" w:rsidRPr="00B40B36">
          <w:rPr>
            <w:rFonts w:ascii="Courier New" w:eastAsia="Times New Roman" w:hAnsi="Courier New" w:cs="Courier New"/>
            <w:color w:val="663366"/>
            <w:sz w:val="20"/>
            <w:u w:val="single"/>
          </w:rPr>
          <w:t>Statement</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 the statement is sent to the database server each and every time.</w:t>
      </w:r>
    </w:p>
    <w:p w:rsidR="00B57938" w:rsidRPr="00B40B36" w:rsidRDefault="00303D45" w:rsidP="00B57938">
      <w:pPr>
        <w:numPr>
          <w:ilvl w:val="0"/>
          <w:numId w:val="1"/>
        </w:numPr>
        <w:spacing w:before="100" w:beforeAutospacing="1" w:after="24" w:line="360" w:lineRule="atLeast"/>
        <w:ind w:left="384"/>
        <w:rPr>
          <w:rFonts w:ascii="Arial" w:eastAsia="Times New Roman" w:hAnsi="Arial" w:cs="Arial"/>
          <w:color w:val="000000"/>
          <w:sz w:val="19"/>
          <w:szCs w:val="19"/>
        </w:rPr>
      </w:pPr>
      <w:hyperlink r:id="rId17" w:history="1">
        <w:r w:rsidR="00B57938" w:rsidRPr="00B40B36">
          <w:rPr>
            <w:rFonts w:ascii="Courier New" w:eastAsia="Times New Roman" w:hAnsi="Courier New" w:cs="Courier New"/>
            <w:color w:val="663366"/>
            <w:sz w:val="20"/>
            <w:u w:val="single"/>
          </w:rPr>
          <w:t>PreparedStatement</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 the statement is cached and then the</w:t>
      </w:r>
      <w:r w:rsidR="00B57938" w:rsidRPr="00B40B36">
        <w:rPr>
          <w:rFonts w:ascii="Arial" w:eastAsia="Times New Roman" w:hAnsi="Arial" w:cs="Arial"/>
          <w:color w:val="000000"/>
          <w:sz w:val="19"/>
        </w:rPr>
        <w:t> </w:t>
      </w:r>
      <w:hyperlink r:id="rId18" w:tooltip="Query plan" w:history="1">
        <w:r w:rsidR="00B57938" w:rsidRPr="00B40B36">
          <w:rPr>
            <w:rFonts w:ascii="Arial" w:eastAsia="Times New Roman" w:hAnsi="Arial" w:cs="Arial"/>
            <w:color w:val="0B0080"/>
            <w:sz w:val="19"/>
            <w:u w:val="single"/>
          </w:rPr>
          <w:t>execution path</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is pre-determined on the database server allowing it to be executed multiple times in an efficient manner.</w:t>
      </w:r>
    </w:p>
    <w:p w:rsidR="00B57938" w:rsidRPr="00B40B36" w:rsidRDefault="00303D45" w:rsidP="00B57938">
      <w:pPr>
        <w:numPr>
          <w:ilvl w:val="0"/>
          <w:numId w:val="1"/>
        </w:numPr>
        <w:spacing w:before="100" w:beforeAutospacing="1" w:after="24" w:line="360" w:lineRule="atLeast"/>
        <w:ind w:left="384"/>
        <w:rPr>
          <w:rFonts w:ascii="Arial" w:eastAsia="Times New Roman" w:hAnsi="Arial" w:cs="Arial"/>
          <w:color w:val="000000"/>
          <w:sz w:val="19"/>
          <w:szCs w:val="19"/>
        </w:rPr>
      </w:pPr>
      <w:hyperlink r:id="rId19" w:history="1">
        <w:r w:rsidR="00B57938" w:rsidRPr="00B40B36">
          <w:rPr>
            <w:rFonts w:ascii="Courier New" w:eastAsia="Times New Roman" w:hAnsi="Courier New" w:cs="Courier New"/>
            <w:color w:val="663366"/>
            <w:sz w:val="20"/>
            <w:u w:val="single"/>
          </w:rPr>
          <w:t>CallableStatement</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 used for executing</w:t>
      </w:r>
      <w:r w:rsidR="00B57938" w:rsidRPr="00B40B36">
        <w:rPr>
          <w:rFonts w:ascii="Arial" w:eastAsia="Times New Roman" w:hAnsi="Arial" w:cs="Arial"/>
          <w:color w:val="000000"/>
          <w:sz w:val="19"/>
        </w:rPr>
        <w:t> </w:t>
      </w:r>
      <w:hyperlink r:id="rId20" w:tooltip="Stored procedures" w:history="1">
        <w:r w:rsidR="00B57938" w:rsidRPr="00B40B36">
          <w:rPr>
            <w:rFonts w:ascii="Arial" w:eastAsia="Times New Roman" w:hAnsi="Arial" w:cs="Arial"/>
            <w:color w:val="0B0080"/>
            <w:sz w:val="19"/>
            <w:u w:val="single"/>
          </w:rPr>
          <w:t>stored procedures</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on the database.</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Update statements such as INSERT, UPDATE and DELETE return an update count that indicates how many</w:t>
      </w:r>
      <w:r w:rsidRPr="00B40B36">
        <w:rPr>
          <w:rFonts w:ascii="Arial" w:eastAsia="Times New Roman" w:hAnsi="Arial" w:cs="Arial"/>
          <w:color w:val="000000"/>
          <w:sz w:val="19"/>
        </w:rPr>
        <w:t> </w:t>
      </w:r>
      <w:hyperlink r:id="rId21" w:tooltip="Row (database)" w:history="1">
        <w:r w:rsidRPr="00B40B36">
          <w:rPr>
            <w:rFonts w:ascii="Arial" w:eastAsia="Times New Roman" w:hAnsi="Arial" w:cs="Arial"/>
            <w:color w:val="0B0080"/>
            <w:sz w:val="19"/>
            <w:u w:val="single"/>
          </w:rPr>
          <w:t>rows</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were affected in the database. These statements do not return any other information.</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Query statements return a JDBC row result set. The row result set is used to walk over the</w:t>
      </w:r>
      <w:r w:rsidRPr="00B40B36">
        <w:rPr>
          <w:rFonts w:ascii="Arial" w:eastAsia="Times New Roman" w:hAnsi="Arial" w:cs="Arial"/>
          <w:color w:val="000000"/>
          <w:sz w:val="19"/>
        </w:rPr>
        <w:t> </w:t>
      </w:r>
      <w:hyperlink r:id="rId22" w:tooltip="Result set" w:history="1">
        <w:r w:rsidRPr="00B40B36">
          <w:rPr>
            <w:rFonts w:ascii="Arial" w:eastAsia="Times New Roman" w:hAnsi="Arial" w:cs="Arial"/>
            <w:color w:val="0B0080"/>
            <w:sz w:val="19"/>
            <w:u w:val="single"/>
          </w:rPr>
          <w:t>result set</w:t>
        </w:r>
      </w:hyperlink>
      <w:r w:rsidRPr="00B40B36">
        <w:rPr>
          <w:rFonts w:ascii="Arial" w:eastAsia="Times New Roman" w:hAnsi="Arial" w:cs="Arial"/>
          <w:color w:val="000000"/>
          <w:sz w:val="19"/>
          <w:szCs w:val="19"/>
        </w:rPr>
        <w:t>. Individual</w:t>
      </w:r>
      <w:r w:rsidRPr="00B40B36">
        <w:rPr>
          <w:rFonts w:ascii="Arial" w:eastAsia="Times New Roman" w:hAnsi="Arial" w:cs="Arial"/>
          <w:color w:val="000000"/>
          <w:sz w:val="19"/>
        </w:rPr>
        <w:t> </w:t>
      </w:r>
      <w:hyperlink r:id="rId23" w:tooltip="Column (database)" w:history="1">
        <w:r w:rsidRPr="00B40B36">
          <w:rPr>
            <w:rFonts w:ascii="Arial" w:eastAsia="Times New Roman" w:hAnsi="Arial" w:cs="Arial"/>
            <w:color w:val="0B0080"/>
            <w:sz w:val="19"/>
            <w:u w:val="single"/>
          </w:rPr>
          <w:t>columns</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in a row are retrieved either by name or by column number. There may be any number of rows in the result set. The row result set has metadata that describes the names of the columns and their types.</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There is an extension to the basic JDBC API in the</w:t>
      </w:r>
      <w:r w:rsidRPr="00B40B36">
        <w:rPr>
          <w:rFonts w:ascii="Arial" w:eastAsia="Times New Roman" w:hAnsi="Arial" w:cs="Arial"/>
          <w:color w:val="000000"/>
          <w:sz w:val="19"/>
        </w:rPr>
        <w:t> </w:t>
      </w:r>
      <w:hyperlink r:id="rId24" w:history="1">
        <w:r w:rsidRPr="00B40B36">
          <w:rPr>
            <w:rFonts w:ascii="Courier New" w:eastAsia="Times New Roman" w:hAnsi="Courier New" w:cs="Courier New"/>
            <w:color w:val="663366"/>
            <w:sz w:val="20"/>
            <w:u w:val="single"/>
          </w:rPr>
          <w:t>javax.sql</w:t>
        </w:r>
      </w:hyperlink>
      <w:r w:rsidRPr="00B40B36">
        <w:rPr>
          <w:rFonts w:ascii="Arial" w:eastAsia="Times New Roman" w:hAnsi="Arial" w:cs="Arial"/>
          <w:color w:val="000000"/>
          <w:sz w:val="19"/>
          <w:szCs w:val="19"/>
        </w:rPr>
        <w:t>.</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JDBC connections are often managed via a</w:t>
      </w:r>
      <w:r w:rsidRPr="00B40B36">
        <w:rPr>
          <w:rFonts w:ascii="Arial" w:eastAsia="Times New Roman" w:hAnsi="Arial" w:cs="Arial"/>
          <w:color w:val="000000"/>
          <w:sz w:val="19"/>
        </w:rPr>
        <w:t> </w:t>
      </w:r>
      <w:hyperlink r:id="rId25" w:tooltip="Connection pool" w:history="1">
        <w:r w:rsidRPr="00B40B36">
          <w:rPr>
            <w:rFonts w:ascii="Arial" w:eastAsia="Times New Roman" w:hAnsi="Arial" w:cs="Arial"/>
            <w:color w:val="0B0080"/>
            <w:sz w:val="19"/>
            <w:u w:val="single"/>
          </w:rPr>
          <w:t>connection pool</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rather than obtained directly from the driver. Examples of connection pools include</w:t>
      </w:r>
      <w:r w:rsidRPr="00B40B36">
        <w:rPr>
          <w:rFonts w:ascii="Arial" w:eastAsia="Times New Roman" w:hAnsi="Arial" w:cs="Arial"/>
          <w:color w:val="000000"/>
          <w:sz w:val="19"/>
        </w:rPr>
        <w:t> </w:t>
      </w:r>
      <w:hyperlink r:id="rId26" w:history="1">
        <w:r w:rsidRPr="00B40B36">
          <w:rPr>
            <w:rFonts w:ascii="Arial" w:eastAsia="Times New Roman" w:hAnsi="Arial" w:cs="Arial"/>
            <w:color w:val="663366"/>
            <w:sz w:val="19"/>
            <w:u w:val="single"/>
          </w:rPr>
          <w:t>BoneCP</w:t>
        </w:r>
      </w:hyperlink>
      <w:r w:rsidRPr="00B40B36">
        <w:rPr>
          <w:rFonts w:ascii="Arial" w:eastAsia="Times New Roman" w:hAnsi="Arial" w:cs="Arial"/>
          <w:color w:val="000000"/>
          <w:sz w:val="19"/>
          <w:szCs w:val="19"/>
        </w:rPr>
        <w:t>,</w:t>
      </w:r>
      <w:r w:rsidRPr="00B40B36">
        <w:rPr>
          <w:rFonts w:ascii="Arial" w:eastAsia="Times New Roman" w:hAnsi="Arial" w:cs="Arial"/>
          <w:color w:val="000000"/>
          <w:sz w:val="19"/>
        </w:rPr>
        <w:t> </w:t>
      </w:r>
      <w:hyperlink r:id="rId27" w:history="1">
        <w:r w:rsidRPr="00B40B36">
          <w:rPr>
            <w:rFonts w:ascii="Arial" w:eastAsia="Times New Roman" w:hAnsi="Arial" w:cs="Arial"/>
            <w:color w:val="663366"/>
            <w:sz w:val="19"/>
            <w:u w:val="single"/>
          </w:rPr>
          <w:t>C3P0</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and</w:t>
      </w:r>
      <w:r w:rsidRPr="00B40B36">
        <w:rPr>
          <w:rFonts w:ascii="Arial" w:eastAsia="Times New Roman" w:hAnsi="Arial" w:cs="Arial"/>
          <w:color w:val="000000"/>
          <w:sz w:val="19"/>
        </w:rPr>
        <w:t> </w:t>
      </w:r>
      <w:hyperlink r:id="rId28" w:history="1">
        <w:r w:rsidRPr="00B40B36">
          <w:rPr>
            <w:rFonts w:ascii="Arial" w:eastAsia="Times New Roman" w:hAnsi="Arial" w:cs="Arial"/>
            <w:color w:val="663366"/>
            <w:sz w:val="19"/>
            <w:u w:val="single"/>
          </w:rPr>
          <w:t>DBCP</w:t>
        </w:r>
      </w:hyperlink>
    </w:p>
    <w:p w:rsidR="00B57938" w:rsidRPr="00B40B36" w:rsidRDefault="00B57938" w:rsidP="00B57938">
      <w:pPr>
        <w:pBdr>
          <w:bottom w:val="single" w:sz="6" w:space="2" w:color="AAAAAA"/>
        </w:pBdr>
        <w:spacing w:after="144" w:line="360" w:lineRule="atLeast"/>
        <w:outlineLvl w:val="1"/>
        <w:rPr>
          <w:rFonts w:ascii="Arial" w:eastAsia="Times New Roman" w:hAnsi="Arial" w:cs="Arial"/>
          <w:color w:val="000000"/>
          <w:sz w:val="29"/>
          <w:szCs w:val="29"/>
        </w:rPr>
      </w:pPr>
      <w:r w:rsidRPr="00B40B36">
        <w:rPr>
          <w:rFonts w:ascii="Arial" w:eastAsia="Times New Roman" w:hAnsi="Arial" w:cs="Arial"/>
          <w:color w:val="000000"/>
          <w:sz w:val="29"/>
        </w:rPr>
        <w:t>JDBC drivers</w:t>
      </w:r>
      <w:r w:rsidRPr="00B40B36">
        <w:rPr>
          <w:rFonts w:ascii="Arial" w:eastAsia="Times New Roman" w:hAnsi="Arial" w:cs="Arial"/>
          <w:color w:val="555555"/>
          <w:sz w:val="24"/>
        </w:rPr>
        <w:t>[</w:t>
      </w:r>
      <w:hyperlink r:id="rId29" w:tooltip="Edit section: JDBC drivers" w:history="1">
        <w:r w:rsidRPr="00B40B36">
          <w:rPr>
            <w:rFonts w:ascii="Arial" w:eastAsia="Times New Roman" w:hAnsi="Arial" w:cs="Arial"/>
            <w:color w:val="0B0080"/>
            <w:sz w:val="24"/>
            <w:u w:val="single"/>
          </w:rPr>
          <w:t>edit source</w:t>
        </w:r>
      </w:hyperlink>
      <w:r w:rsidRPr="00B40B36">
        <w:rPr>
          <w:rFonts w:ascii="Arial" w:eastAsia="Times New Roman" w:hAnsi="Arial" w:cs="Arial"/>
          <w:color w:val="555555"/>
          <w:sz w:val="24"/>
        </w:rPr>
        <w:t> | </w:t>
      </w:r>
      <w:hyperlink r:id="rId30" w:tooltip="Edit section: JDBC drivers" w:history="1">
        <w:r w:rsidRPr="00B40B36">
          <w:rPr>
            <w:rFonts w:ascii="Arial" w:eastAsia="Times New Roman" w:hAnsi="Arial" w:cs="Arial"/>
            <w:color w:val="0B0080"/>
            <w:sz w:val="24"/>
            <w:u w:val="single"/>
          </w:rPr>
          <w:t>edit</w:t>
        </w:r>
        <w:r w:rsidRPr="00B40B36">
          <w:rPr>
            <w:rFonts w:ascii="Arial" w:eastAsia="Times New Roman" w:hAnsi="Arial" w:cs="Arial"/>
            <w:color w:val="0B0080"/>
            <w:sz w:val="17"/>
          </w:rPr>
          <w:t>beta</w:t>
        </w:r>
      </w:hyperlink>
      <w:r w:rsidRPr="00B40B36">
        <w:rPr>
          <w:rFonts w:ascii="Arial" w:eastAsia="Times New Roman" w:hAnsi="Arial" w:cs="Arial"/>
          <w:color w:val="555555"/>
          <w:sz w:val="24"/>
        </w:rPr>
        <w:t>]</w:t>
      </w:r>
    </w:p>
    <w:p w:rsidR="00B57938" w:rsidRPr="00B40B36" w:rsidRDefault="00B57938" w:rsidP="00B57938">
      <w:pPr>
        <w:spacing w:before="96" w:after="120" w:line="360" w:lineRule="atLeast"/>
        <w:jc w:val="both"/>
        <w:rPr>
          <w:rFonts w:ascii="Arial" w:eastAsia="Times New Roman" w:hAnsi="Arial" w:cs="Arial"/>
          <w:color w:val="000000"/>
          <w:sz w:val="19"/>
          <w:szCs w:val="19"/>
        </w:rPr>
      </w:pPr>
      <w:r>
        <w:rPr>
          <w:rFonts w:ascii="Arial" w:eastAsia="Times New Roman" w:hAnsi="Arial" w:cs="Arial"/>
          <w:color w:val="000000"/>
          <w:sz w:val="19"/>
          <w:szCs w:val="19"/>
        </w:rPr>
        <w:t>J</w:t>
      </w:r>
      <w:r w:rsidRPr="00B40B36">
        <w:rPr>
          <w:rFonts w:ascii="Arial" w:eastAsia="Times New Roman" w:hAnsi="Arial" w:cs="Arial"/>
          <w:color w:val="000000"/>
          <w:sz w:val="19"/>
          <w:szCs w:val="19"/>
        </w:rPr>
        <w:t>DBC drivers are client-side</w:t>
      </w:r>
      <w:r w:rsidRPr="00B40B36">
        <w:rPr>
          <w:rFonts w:ascii="Arial" w:eastAsia="Times New Roman" w:hAnsi="Arial" w:cs="Arial"/>
          <w:color w:val="000000"/>
          <w:sz w:val="19"/>
        </w:rPr>
        <w:t> </w:t>
      </w:r>
      <w:hyperlink r:id="rId31" w:tooltip="Adapter pattern" w:history="1">
        <w:r w:rsidRPr="00B40B36">
          <w:rPr>
            <w:rFonts w:ascii="Arial" w:eastAsia="Times New Roman" w:hAnsi="Arial" w:cs="Arial"/>
            <w:color w:val="0B0080"/>
            <w:sz w:val="19"/>
            <w:u w:val="single"/>
          </w:rPr>
          <w:t>adapters</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(installed on the client machine, not on the server) that convert requests from Java programs to a protocol that the DBMS can understand.</w:t>
      </w:r>
    </w:p>
    <w:p w:rsidR="00B57938" w:rsidRPr="00B40B36" w:rsidRDefault="00B57938" w:rsidP="00B57938">
      <w:pPr>
        <w:spacing w:after="72" w:line="360" w:lineRule="atLeast"/>
        <w:outlineLvl w:val="2"/>
        <w:rPr>
          <w:rFonts w:ascii="Arial" w:eastAsia="Times New Roman" w:hAnsi="Arial" w:cs="Arial"/>
          <w:b/>
          <w:bCs/>
          <w:color w:val="000000"/>
          <w:sz w:val="26"/>
          <w:szCs w:val="26"/>
        </w:rPr>
      </w:pPr>
      <w:r w:rsidRPr="00B40B36">
        <w:rPr>
          <w:rFonts w:ascii="Arial" w:eastAsia="Times New Roman" w:hAnsi="Arial" w:cs="Arial"/>
          <w:b/>
          <w:bCs/>
          <w:color w:val="000000"/>
          <w:sz w:val="26"/>
        </w:rPr>
        <w:t>Types</w:t>
      </w:r>
      <w:r w:rsidRPr="00B40B36">
        <w:rPr>
          <w:rFonts w:ascii="Arial" w:eastAsia="Times New Roman" w:hAnsi="Arial" w:cs="Arial"/>
          <w:color w:val="555555"/>
          <w:sz w:val="24"/>
        </w:rPr>
        <w:t>[</w:t>
      </w:r>
      <w:hyperlink r:id="rId32" w:tooltip="Edit section: Types" w:history="1">
        <w:r w:rsidRPr="00B40B36">
          <w:rPr>
            <w:rFonts w:ascii="Arial" w:eastAsia="Times New Roman" w:hAnsi="Arial" w:cs="Arial"/>
            <w:color w:val="0B0080"/>
            <w:sz w:val="24"/>
            <w:u w:val="single"/>
          </w:rPr>
          <w:t>edit source</w:t>
        </w:r>
      </w:hyperlink>
      <w:r w:rsidRPr="00B40B36">
        <w:rPr>
          <w:rFonts w:ascii="Arial" w:eastAsia="Times New Roman" w:hAnsi="Arial" w:cs="Arial"/>
          <w:color w:val="555555"/>
          <w:sz w:val="24"/>
        </w:rPr>
        <w:t> | </w:t>
      </w:r>
      <w:hyperlink r:id="rId33" w:tooltip="Edit section: Types" w:history="1">
        <w:r w:rsidRPr="00B40B36">
          <w:rPr>
            <w:rFonts w:ascii="Arial" w:eastAsia="Times New Roman" w:hAnsi="Arial" w:cs="Arial"/>
            <w:color w:val="0B0080"/>
            <w:sz w:val="24"/>
            <w:u w:val="single"/>
          </w:rPr>
          <w:t>edit</w:t>
        </w:r>
        <w:r w:rsidRPr="00B40B36">
          <w:rPr>
            <w:rFonts w:ascii="Arial" w:eastAsia="Times New Roman" w:hAnsi="Arial" w:cs="Arial"/>
            <w:color w:val="0B0080"/>
            <w:sz w:val="17"/>
          </w:rPr>
          <w:t>beta</w:t>
        </w:r>
      </w:hyperlink>
      <w:r w:rsidRPr="00B40B36">
        <w:rPr>
          <w:rFonts w:ascii="Arial" w:eastAsia="Times New Roman" w:hAnsi="Arial" w:cs="Arial"/>
          <w:color w:val="555555"/>
          <w:sz w:val="24"/>
        </w:rPr>
        <w:t>]</w:t>
      </w:r>
    </w:p>
    <w:p w:rsidR="00B57938" w:rsidRPr="00B40B36"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lastRenderedPageBreak/>
        <w:t>There are commercial and free drivers available for most relational database servers. These drivers fall into one of the following types:</w:t>
      </w:r>
    </w:p>
    <w:p w:rsidR="00B57938" w:rsidRPr="00B40B36" w:rsidRDefault="00303D45" w:rsidP="00B57938">
      <w:pPr>
        <w:numPr>
          <w:ilvl w:val="0"/>
          <w:numId w:val="2"/>
        </w:numPr>
        <w:spacing w:before="100" w:beforeAutospacing="1" w:after="24" w:line="360" w:lineRule="atLeast"/>
        <w:ind w:left="384"/>
        <w:rPr>
          <w:rFonts w:ascii="Arial" w:eastAsia="Times New Roman" w:hAnsi="Arial" w:cs="Arial"/>
          <w:color w:val="000000"/>
          <w:sz w:val="19"/>
          <w:szCs w:val="19"/>
        </w:rPr>
      </w:pPr>
      <w:hyperlink r:id="rId34" w:anchor="Type_1_Driver_-_JDBC-ODBC_bridge" w:tooltip="JDBC driver" w:history="1">
        <w:r w:rsidR="00B57938" w:rsidRPr="00B40B36">
          <w:rPr>
            <w:rFonts w:ascii="Arial" w:eastAsia="Times New Roman" w:hAnsi="Arial" w:cs="Arial"/>
            <w:color w:val="0B0080"/>
            <w:sz w:val="19"/>
            <w:u w:val="single"/>
          </w:rPr>
          <w:t>Type 1</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that calls native code of the locally available ODBC driver.</w:t>
      </w:r>
    </w:p>
    <w:p w:rsidR="00B57938" w:rsidRPr="00B40B36" w:rsidRDefault="00303D45" w:rsidP="00B57938">
      <w:pPr>
        <w:numPr>
          <w:ilvl w:val="0"/>
          <w:numId w:val="2"/>
        </w:numPr>
        <w:spacing w:before="100" w:beforeAutospacing="1" w:after="24" w:line="360" w:lineRule="atLeast"/>
        <w:ind w:left="384"/>
        <w:rPr>
          <w:rFonts w:ascii="Arial" w:eastAsia="Times New Roman" w:hAnsi="Arial" w:cs="Arial"/>
          <w:color w:val="000000"/>
          <w:sz w:val="19"/>
          <w:szCs w:val="19"/>
        </w:rPr>
      </w:pPr>
      <w:hyperlink r:id="rId35" w:anchor="Type_2_Driver_-_Native-API_Driver_specification" w:tooltip="JDBC driver" w:history="1">
        <w:r w:rsidR="00B57938" w:rsidRPr="00B40B36">
          <w:rPr>
            <w:rFonts w:ascii="Arial" w:eastAsia="Times New Roman" w:hAnsi="Arial" w:cs="Arial"/>
            <w:color w:val="0B0080"/>
            <w:sz w:val="19"/>
            <w:u w:val="single"/>
          </w:rPr>
          <w:t>Type 2</w:t>
        </w:r>
      </w:hyperlink>
      <w:r w:rsidR="00B57938" w:rsidRPr="00B40B36">
        <w:rPr>
          <w:rFonts w:ascii="Arial" w:eastAsia="Times New Roman" w:hAnsi="Arial" w:cs="Arial"/>
          <w:color w:val="000000"/>
          <w:sz w:val="19"/>
        </w:rPr>
        <w:t> </w:t>
      </w:r>
      <w:r w:rsidR="00B57938" w:rsidRPr="00B40B36">
        <w:rPr>
          <w:rFonts w:ascii="Arial" w:eastAsia="Times New Roman" w:hAnsi="Arial" w:cs="Arial"/>
          <w:color w:val="000000"/>
          <w:sz w:val="19"/>
          <w:szCs w:val="19"/>
        </w:rPr>
        <w:t>that calls database vendor native library on a client side. This code then talks to database over network.</w:t>
      </w:r>
    </w:p>
    <w:p w:rsidR="00B57938" w:rsidRPr="00B40B36" w:rsidRDefault="00303D45" w:rsidP="00B57938">
      <w:pPr>
        <w:numPr>
          <w:ilvl w:val="0"/>
          <w:numId w:val="2"/>
        </w:numPr>
        <w:spacing w:before="100" w:beforeAutospacing="1" w:after="24" w:line="360" w:lineRule="atLeast"/>
        <w:ind w:left="384"/>
        <w:rPr>
          <w:rFonts w:ascii="Arial" w:eastAsia="Times New Roman" w:hAnsi="Arial" w:cs="Arial"/>
          <w:color w:val="000000"/>
          <w:sz w:val="19"/>
          <w:szCs w:val="19"/>
        </w:rPr>
      </w:pPr>
      <w:hyperlink r:id="rId36" w:anchor="Type_3_Driver_-_Network-Protocol_Driver" w:tooltip="JDBC driver" w:history="1">
        <w:r w:rsidR="00B57938" w:rsidRPr="00B40B36">
          <w:rPr>
            <w:rFonts w:ascii="Arial" w:eastAsia="Times New Roman" w:hAnsi="Arial" w:cs="Arial"/>
            <w:color w:val="0B0080"/>
            <w:sz w:val="19"/>
            <w:u w:val="single"/>
          </w:rPr>
          <w:t>Type 3</w:t>
        </w:r>
      </w:hyperlink>
      <w:r w:rsidR="00B57938" w:rsidRPr="00B40B36">
        <w:rPr>
          <w:rFonts w:ascii="Arial" w:eastAsia="Times New Roman" w:hAnsi="Arial" w:cs="Arial"/>
          <w:color w:val="000000"/>
          <w:sz w:val="19"/>
          <w:szCs w:val="19"/>
        </w:rPr>
        <w:t>, the pure-java driver that talks with the server-side middleware that then talks to database.</w:t>
      </w:r>
    </w:p>
    <w:p w:rsidR="00B57938" w:rsidRPr="00B40B36" w:rsidRDefault="00303D45" w:rsidP="00B57938">
      <w:pPr>
        <w:numPr>
          <w:ilvl w:val="0"/>
          <w:numId w:val="2"/>
        </w:numPr>
        <w:spacing w:before="100" w:beforeAutospacing="1" w:after="24" w:line="360" w:lineRule="atLeast"/>
        <w:ind w:left="384"/>
        <w:rPr>
          <w:rFonts w:ascii="Arial" w:eastAsia="Times New Roman" w:hAnsi="Arial" w:cs="Arial"/>
          <w:color w:val="000000"/>
          <w:sz w:val="19"/>
          <w:szCs w:val="19"/>
        </w:rPr>
      </w:pPr>
      <w:hyperlink r:id="rId37" w:anchor="Type_4_Driver_-_Native-Protocol_Driver" w:tooltip="JDBC driver" w:history="1">
        <w:r w:rsidR="00B57938" w:rsidRPr="00B40B36">
          <w:rPr>
            <w:rFonts w:ascii="Arial" w:eastAsia="Times New Roman" w:hAnsi="Arial" w:cs="Arial"/>
            <w:color w:val="0B0080"/>
            <w:sz w:val="19"/>
            <w:u w:val="single"/>
          </w:rPr>
          <w:t>Type 4</w:t>
        </w:r>
      </w:hyperlink>
      <w:r w:rsidR="00B57938" w:rsidRPr="00B40B36">
        <w:rPr>
          <w:rFonts w:ascii="Arial" w:eastAsia="Times New Roman" w:hAnsi="Arial" w:cs="Arial"/>
          <w:color w:val="000000"/>
          <w:sz w:val="19"/>
          <w:szCs w:val="19"/>
        </w:rPr>
        <w:t>, the pure-java driver that uses database native protocol.</w:t>
      </w:r>
    </w:p>
    <w:p w:rsidR="00B57938" w:rsidRPr="00F942E9" w:rsidRDefault="00B57938" w:rsidP="00B57938">
      <w:pPr>
        <w:spacing w:before="96" w:after="120" w:line="360" w:lineRule="atLeast"/>
        <w:rPr>
          <w:rFonts w:ascii="Arial" w:eastAsia="Times New Roman" w:hAnsi="Arial" w:cs="Arial"/>
          <w:color w:val="000000"/>
          <w:sz w:val="19"/>
          <w:szCs w:val="19"/>
        </w:rPr>
      </w:pPr>
      <w:r w:rsidRPr="00B40B36">
        <w:rPr>
          <w:rFonts w:ascii="Arial" w:eastAsia="Times New Roman" w:hAnsi="Arial" w:cs="Arial"/>
          <w:color w:val="000000"/>
          <w:sz w:val="19"/>
          <w:szCs w:val="19"/>
        </w:rPr>
        <w:t>There is also a type called</w:t>
      </w:r>
      <w:r w:rsidRPr="00B40B36">
        <w:rPr>
          <w:rFonts w:ascii="Arial" w:eastAsia="Times New Roman" w:hAnsi="Arial" w:cs="Arial"/>
          <w:color w:val="000000"/>
          <w:sz w:val="19"/>
        </w:rPr>
        <w:t> </w:t>
      </w:r>
      <w:hyperlink r:id="rId38" w:tooltip="Internal JDBC driver (page does not exist)" w:history="1">
        <w:r w:rsidRPr="00B40B36">
          <w:rPr>
            <w:rFonts w:ascii="Arial" w:eastAsia="Times New Roman" w:hAnsi="Arial" w:cs="Arial"/>
            <w:color w:val="A55858"/>
            <w:sz w:val="19"/>
            <w:u w:val="single"/>
          </w:rPr>
          <w:t>internal JDBC driver</w:t>
        </w:r>
      </w:hyperlink>
      <w:r w:rsidRPr="00B40B36">
        <w:rPr>
          <w:rFonts w:ascii="Arial" w:eastAsia="Times New Roman" w:hAnsi="Arial" w:cs="Arial"/>
          <w:color w:val="000000"/>
          <w:sz w:val="19"/>
          <w:szCs w:val="19"/>
        </w:rPr>
        <w:t>, driver embedded with JRE in Java-enabled SQL databases. It's used for</w:t>
      </w:r>
      <w:r w:rsidRPr="00B40B36">
        <w:rPr>
          <w:rFonts w:ascii="Arial" w:eastAsia="Times New Roman" w:hAnsi="Arial" w:cs="Arial"/>
          <w:color w:val="000000"/>
          <w:sz w:val="19"/>
        </w:rPr>
        <w:t> </w:t>
      </w:r>
      <w:hyperlink r:id="rId39" w:tooltip="Java stored procedure" w:history="1">
        <w:r w:rsidRPr="00B40B36">
          <w:rPr>
            <w:rFonts w:ascii="Arial" w:eastAsia="Times New Roman" w:hAnsi="Arial" w:cs="Arial"/>
            <w:color w:val="0B0080"/>
            <w:sz w:val="19"/>
            <w:u w:val="single"/>
          </w:rPr>
          <w:t>Java stored procedures</w:t>
        </w:r>
      </w:hyperlink>
      <w:r w:rsidRPr="00B40B36">
        <w:rPr>
          <w:rFonts w:ascii="Arial" w:eastAsia="Times New Roman" w:hAnsi="Arial" w:cs="Arial"/>
          <w:color w:val="000000"/>
          <w:sz w:val="19"/>
          <w:szCs w:val="19"/>
        </w:rPr>
        <w:t>. This does not belong to the above classification, although it would likely be either a type 2 or type 4 driver (depending on whether the database itself is implemented in Java or not). An example of this is the KPRB driver supplied with Oracle RDBMS. "jdbc:default:connection" is a relatively standard way of referring making such a connection (at least Oracle and</w:t>
      </w:r>
      <w:r w:rsidRPr="00B40B36">
        <w:rPr>
          <w:rFonts w:ascii="Arial" w:eastAsia="Times New Roman" w:hAnsi="Arial" w:cs="Arial"/>
          <w:color w:val="000000"/>
          <w:sz w:val="19"/>
        </w:rPr>
        <w:t> </w:t>
      </w:r>
      <w:hyperlink r:id="rId40" w:tooltip="Apache Derby" w:history="1">
        <w:r w:rsidRPr="00B40B36">
          <w:rPr>
            <w:rFonts w:ascii="Arial" w:eastAsia="Times New Roman" w:hAnsi="Arial" w:cs="Arial"/>
            <w:color w:val="0B0080"/>
            <w:sz w:val="19"/>
            <w:u w:val="single"/>
          </w:rPr>
          <w:t>Apache Derby</w:t>
        </w:r>
      </w:hyperlink>
      <w:r w:rsidRPr="00B40B36">
        <w:rPr>
          <w:rFonts w:ascii="Arial" w:eastAsia="Times New Roman" w:hAnsi="Arial" w:cs="Arial"/>
          <w:color w:val="000000"/>
          <w:sz w:val="19"/>
        </w:rPr>
        <w:t> </w:t>
      </w:r>
      <w:r w:rsidRPr="00B40B36">
        <w:rPr>
          <w:rFonts w:ascii="Arial" w:eastAsia="Times New Roman" w:hAnsi="Arial" w:cs="Arial"/>
          <w:color w:val="000000"/>
          <w:sz w:val="19"/>
          <w:szCs w:val="19"/>
        </w:rPr>
        <w:t>support it). The distinction here is that the JDBC client is actually running as part of the database being accessed, so access can be made directly rather than through network protocols.</w:t>
      </w:r>
    </w:p>
    <w:p w:rsidR="00B57938" w:rsidRPr="00920656" w:rsidRDefault="00B57938" w:rsidP="00B57938">
      <w:pPr>
        <w:spacing w:after="300" w:line="288" w:lineRule="atLeast"/>
        <w:rPr>
          <w:rFonts w:ascii="Calibri" w:eastAsia="Times New Roman" w:hAnsi="Calibri" w:cs="Calibri"/>
          <w:color w:val="000000"/>
          <w:sz w:val="24"/>
          <w:szCs w:val="24"/>
        </w:rPr>
      </w:pPr>
      <w:r w:rsidRPr="00920656">
        <w:rPr>
          <w:rFonts w:ascii="Calibri" w:eastAsia="Times New Roman" w:hAnsi="Calibri" w:cs="Calibri"/>
          <w:color w:val="000000"/>
          <w:sz w:val="24"/>
          <w:szCs w:val="24"/>
        </w:rPr>
        <w:t>JDBC actually has two levels of interface. In addition to the main interface, there is also an API from a JDBC "manager" that in turn communicates with individual database product "</w:t>
      </w:r>
      <w:hyperlink r:id="rId41" w:history="1">
        <w:r w:rsidRPr="00920656">
          <w:rPr>
            <w:rFonts w:ascii="Calibri" w:eastAsia="Times New Roman" w:hAnsi="Calibri" w:cs="Calibri"/>
            <w:color w:val="663366"/>
            <w:sz w:val="24"/>
            <w:szCs w:val="24"/>
            <w:u w:val="single"/>
          </w:rPr>
          <w:t>driver</w:t>
        </w:r>
      </w:hyperlink>
      <w:r w:rsidRPr="00920656">
        <w:rPr>
          <w:rFonts w:ascii="Calibri" w:eastAsia="Times New Roman" w:hAnsi="Calibri" w:cs="Calibri"/>
          <w:color w:val="000000"/>
          <w:sz w:val="24"/>
          <w:szCs w:val="24"/>
        </w:rPr>
        <w:t>s," the JDBC-ODBC bridge if necessary, and a JDBC network driver when the Java program is running in a network environment (that is, accessing a remote database).</w:t>
      </w:r>
    </w:p>
    <w:p w:rsidR="00B57938" w:rsidRDefault="00B57938" w:rsidP="00B57938">
      <w:pPr>
        <w:spacing w:after="300" w:line="288" w:lineRule="atLeast"/>
        <w:rPr>
          <w:rFonts w:ascii="Calibri" w:eastAsia="Times New Roman" w:hAnsi="Calibri" w:cs="Calibri"/>
          <w:color w:val="000000"/>
          <w:sz w:val="24"/>
          <w:szCs w:val="24"/>
        </w:rPr>
      </w:pPr>
      <w:r w:rsidRPr="00920656">
        <w:rPr>
          <w:rFonts w:ascii="Calibri" w:eastAsia="Times New Roman" w:hAnsi="Calibri" w:cs="Calibri"/>
          <w:color w:val="000000"/>
          <w:sz w:val="24"/>
          <w:szCs w:val="24"/>
        </w:rPr>
        <w:t>When accessing a remote database, JDBC takes advantage of the Internet's file addressing scheme and a file name looks much like a Web page address (or </w:t>
      </w:r>
      <w:hyperlink r:id="rId42" w:history="1">
        <w:r w:rsidRPr="00920656">
          <w:rPr>
            <w:rFonts w:ascii="Calibri" w:eastAsia="Times New Roman" w:hAnsi="Calibri" w:cs="Calibri"/>
            <w:color w:val="663366"/>
            <w:sz w:val="24"/>
            <w:szCs w:val="24"/>
            <w:u w:val="single"/>
          </w:rPr>
          <w:t>Uniform Resource Locator</w:t>
        </w:r>
      </w:hyperlink>
      <w:r w:rsidRPr="00920656">
        <w:rPr>
          <w:rFonts w:ascii="Calibri" w:eastAsia="Times New Roman" w:hAnsi="Calibri" w:cs="Calibri"/>
          <w:color w:val="000000"/>
          <w:sz w:val="24"/>
          <w:szCs w:val="24"/>
        </w:rPr>
        <w:t>). For example, a Java SQL statement might identify the database as:</w:t>
      </w:r>
    </w:p>
    <w:p w:rsidR="00B57938" w:rsidRPr="00920656" w:rsidRDefault="00B57938" w:rsidP="00B57938">
      <w:pPr>
        <w:spacing w:after="300" w:line="288" w:lineRule="atLeast"/>
        <w:rPr>
          <w:rFonts w:ascii="Calibri" w:eastAsia="Times New Roman" w:hAnsi="Calibri" w:cs="Calibri"/>
          <w:color w:val="000000"/>
          <w:sz w:val="24"/>
          <w:szCs w:val="24"/>
        </w:rPr>
      </w:pPr>
      <w:r w:rsidRPr="00920656">
        <w:rPr>
          <w:rFonts w:ascii="Calibri" w:eastAsia="Times New Roman" w:hAnsi="Calibri" w:cs="Calibri"/>
          <w:color w:val="000000"/>
          <w:sz w:val="24"/>
          <w:szCs w:val="24"/>
        </w:rPr>
        <w:t>JDBC specifies a set of object-oriented </w:t>
      </w:r>
      <w:hyperlink r:id="rId43" w:history="1">
        <w:r w:rsidRPr="00920656">
          <w:rPr>
            <w:rFonts w:ascii="Calibri" w:eastAsia="Times New Roman" w:hAnsi="Calibri" w:cs="Calibri"/>
            <w:color w:val="663366"/>
            <w:sz w:val="24"/>
            <w:szCs w:val="24"/>
            <w:u w:val="single"/>
          </w:rPr>
          <w:t>class</w:t>
        </w:r>
      </w:hyperlink>
      <w:r w:rsidRPr="00920656">
        <w:rPr>
          <w:rFonts w:ascii="Calibri" w:eastAsia="Times New Roman" w:hAnsi="Calibri" w:cs="Calibri"/>
          <w:color w:val="000000"/>
          <w:sz w:val="24"/>
          <w:szCs w:val="24"/>
        </w:rPr>
        <w:t>es for the programmer to use in building SQL requests. An additional set of classes describes the JDBC driver API. The most common SQL</w:t>
      </w:r>
      <w:hyperlink r:id="rId44" w:history="1">
        <w:r w:rsidRPr="00920656">
          <w:rPr>
            <w:rFonts w:ascii="Calibri" w:eastAsia="Times New Roman" w:hAnsi="Calibri" w:cs="Calibri"/>
            <w:color w:val="663366"/>
            <w:sz w:val="24"/>
            <w:szCs w:val="24"/>
            <w:u w:val="single"/>
          </w:rPr>
          <w:t>data type</w:t>
        </w:r>
      </w:hyperlink>
      <w:r w:rsidRPr="00920656">
        <w:rPr>
          <w:rFonts w:ascii="Calibri" w:eastAsia="Times New Roman" w:hAnsi="Calibri" w:cs="Calibri"/>
          <w:color w:val="000000"/>
          <w:sz w:val="24"/>
          <w:szCs w:val="24"/>
        </w:rPr>
        <w:t>s, mapped to Java data types, are supported. The API provides for implementation-specific support for Microsoft Transaction Server requests and the ability to </w:t>
      </w:r>
      <w:hyperlink r:id="rId45" w:history="1">
        <w:r w:rsidRPr="00920656">
          <w:rPr>
            <w:rFonts w:ascii="Calibri" w:eastAsia="Times New Roman" w:hAnsi="Calibri" w:cs="Calibri"/>
            <w:color w:val="663366"/>
            <w:sz w:val="24"/>
            <w:szCs w:val="24"/>
            <w:u w:val="single"/>
          </w:rPr>
          <w:t>commit</w:t>
        </w:r>
      </w:hyperlink>
      <w:r w:rsidRPr="00920656">
        <w:rPr>
          <w:rFonts w:ascii="Calibri" w:eastAsia="Times New Roman" w:hAnsi="Calibri" w:cs="Calibri"/>
          <w:color w:val="000000"/>
          <w:sz w:val="24"/>
          <w:szCs w:val="24"/>
        </w:rPr>
        <w:t> or </w:t>
      </w:r>
      <w:hyperlink r:id="rId46" w:history="1">
        <w:r w:rsidRPr="00920656">
          <w:rPr>
            <w:rFonts w:ascii="Calibri" w:eastAsia="Times New Roman" w:hAnsi="Calibri" w:cs="Calibri"/>
            <w:color w:val="663366"/>
            <w:sz w:val="24"/>
            <w:szCs w:val="24"/>
            <w:u w:val="single"/>
          </w:rPr>
          <w:t>roll back</w:t>
        </w:r>
      </w:hyperlink>
      <w:r w:rsidRPr="00920656">
        <w:rPr>
          <w:rFonts w:ascii="Calibri" w:eastAsia="Times New Roman" w:hAnsi="Calibri" w:cs="Calibri"/>
          <w:color w:val="000000"/>
          <w:sz w:val="24"/>
          <w:szCs w:val="24"/>
        </w:rPr>
        <w:t> to the beginning of a transaction.</w:t>
      </w:r>
    </w:p>
    <w:p w:rsidR="0034422F" w:rsidRPr="00C603D6" w:rsidRDefault="00B57938" w:rsidP="00C603D6">
      <w:pPr>
        <w:spacing w:line="288" w:lineRule="atLeast"/>
        <w:rPr>
          <w:rFonts w:ascii="Calibri" w:eastAsia="Times New Roman" w:hAnsi="Calibri" w:cs="Calibri"/>
          <w:color w:val="000000"/>
          <w:sz w:val="24"/>
          <w:szCs w:val="24"/>
        </w:rPr>
      </w:pPr>
      <w:r w:rsidRPr="00920656">
        <w:rPr>
          <w:rFonts w:ascii="Calibri" w:eastAsia="Times New Roman" w:hAnsi="Calibri" w:cs="Calibri"/>
          <w:color w:val="000000"/>
          <w:sz w:val="24"/>
          <w:szCs w:val="24"/>
        </w:rPr>
        <w:t xml:space="preserve"> </w:t>
      </w:r>
      <w:r w:rsidR="0034422F">
        <w:rPr>
          <w:rFonts w:ascii="Arial" w:hAnsi="Arial" w:cs="Arial"/>
          <w:color w:val="333333"/>
          <w:sz w:val="18"/>
          <w:szCs w:val="18"/>
        </w:rPr>
        <w:t>A specification developed by Sun Microsystems that defines how</w:t>
      </w:r>
      <w:r w:rsidR="0034422F">
        <w:rPr>
          <w:rStyle w:val="apple-converted-space"/>
          <w:rFonts w:ascii="Arial" w:hAnsi="Arial" w:cs="Arial"/>
          <w:color w:val="333333"/>
          <w:sz w:val="18"/>
          <w:szCs w:val="18"/>
        </w:rPr>
        <w:t> </w:t>
      </w:r>
      <w:hyperlink r:id="rId47" w:history="1">
        <w:r w:rsidR="0034422F">
          <w:rPr>
            <w:rStyle w:val="Hyperlink"/>
            <w:rFonts w:ascii="Arial" w:hAnsi="Arial" w:cs="Arial"/>
            <w:color w:val="CC3300"/>
            <w:sz w:val="18"/>
            <w:szCs w:val="18"/>
            <w:u w:val="none"/>
            <w:bdr w:val="none" w:sz="0" w:space="0" w:color="auto" w:frame="1"/>
          </w:rPr>
          <w:t>Java</w:t>
        </w:r>
      </w:hyperlink>
      <w:r w:rsidR="0034422F">
        <w:rPr>
          <w:rStyle w:val="apple-converted-space"/>
          <w:rFonts w:ascii="Arial" w:hAnsi="Arial" w:cs="Arial"/>
          <w:color w:val="333333"/>
          <w:sz w:val="18"/>
          <w:szCs w:val="18"/>
        </w:rPr>
        <w:t> </w:t>
      </w:r>
      <w:hyperlink r:id="rId48" w:history="1">
        <w:r w:rsidR="0034422F">
          <w:rPr>
            <w:rStyle w:val="Hyperlink"/>
            <w:rFonts w:ascii="Arial" w:hAnsi="Arial" w:cs="Arial"/>
            <w:color w:val="CC3300"/>
            <w:sz w:val="18"/>
            <w:szCs w:val="18"/>
            <w:u w:val="none"/>
            <w:bdr w:val="none" w:sz="0" w:space="0" w:color="auto" w:frame="1"/>
          </w:rPr>
          <w:t>objects</w:t>
        </w:r>
      </w:hyperlink>
      <w:r w:rsidR="0034422F">
        <w:rPr>
          <w:rFonts w:ascii="Arial" w:hAnsi="Arial" w:cs="Arial"/>
          <w:color w:val="333333"/>
          <w:sz w:val="18"/>
          <w:szCs w:val="18"/>
        </w:rPr>
        <w:t>interact. An object that conforms to this specification is called a</w:t>
      </w:r>
      <w:r w:rsidR="0034422F">
        <w:rPr>
          <w:rStyle w:val="apple-converted-space"/>
          <w:rFonts w:ascii="Arial" w:hAnsi="Arial" w:cs="Arial"/>
          <w:color w:val="333333"/>
          <w:sz w:val="18"/>
          <w:szCs w:val="18"/>
        </w:rPr>
        <w:t> </w:t>
      </w:r>
      <w:r w:rsidR="0034422F">
        <w:rPr>
          <w:rStyle w:val="Emphasis"/>
          <w:rFonts w:ascii="Arial" w:hAnsi="Arial" w:cs="Arial"/>
          <w:color w:val="333333"/>
          <w:sz w:val="18"/>
          <w:szCs w:val="18"/>
          <w:bdr w:val="none" w:sz="0" w:space="0" w:color="auto" w:frame="1"/>
        </w:rPr>
        <w:t>JavaBean,</w:t>
      </w:r>
      <w:r w:rsidR="0034422F">
        <w:rPr>
          <w:rFonts w:ascii="Arial" w:hAnsi="Arial" w:cs="Arial"/>
          <w:color w:val="333333"/>
          <w:sz w:val="18"/>
          <w:szCs w:val="18"/>
        </w:rPr>
        <w:t>and is similar to an</w:t>
      </w:r>
      <w:r w:rsidR="0034422F">
        <w:rPr>
          <w:rStyle w:val="apple-converted-space"/>
          <w:rFonts w:ascii="Arial" w:hAnsi="Arial" w:cs="Arial"/>
          <w:color w:val="333333"/>
          <w:sz w:val="18"/>
          <w:szCs w:val="18"/>
        </w:rPr>
        <w:t> </w:t>
      </w:r>
      <w:hyperlink r:id="rId49" w:history="1">
        <w:r w:rsidR="0034422F">
          <w:rPr>
            <w:rStyle w:val="Hyperlink"/>
            <w:rFonts w:ascii="Arial" w:hAnsi="Arial" w:cs="Arial"/>
            <w:color w:val="CC3300"/>
            <w:sz w:val="18"/>
            <w:szCs w:val="18"/>
            <w:u w:val="none"/>
            <w:bdr w:val="none" w:sz="0" w:space="0" w:color="auto" w:frame="1"/>
          </w:rPr>
          <w:t>ActiveX control</w:t>
        </w:r>
      </w:hyperlink>
      <w:r w:rsidR="0034422F">
        <w:rPr>
          <w:rFonts w:ascii="Arial" w:hAnsi="Arial" w:cs="Arial"/>
          <w:color w:val="333333"/>
          <w:sz w:val="18"/>
          <w:szCs w:val="18"/>
        </w:rPr>
        <w:t>. It can be used by any application that understands the JavaBeans format.</w:t>
      </w:r>
    </w:p>
    <w:p w:rsidR="0034422F" w:rsidRDefault="0034422F" w:rsidP="0034422F">
      <w:pPr>
        <w:pStyle w:val="NormalWeb"/>
        <w:spacing w:before="0" w:beforeAutospacing="0" w:after="0" w:afterAutospacing="0"/>
        <w:textAlignment w:val="baseline"/>
        <w:rPr>
          <w:rFonts w:ascii="Arial" w:hAnsi="Arial" w:cs="Arial"/>
          <w:color w:val="333333"/>
          <w:sz w:val="18"/>
          <w:szCs w:val="18"/>
        </w:rPr>
      </w:pPr>
      <w:r>
        <w:rPr>
          <w:rFonts w:ascii="Arial" w:hAnsi="Arial" w:cs="Arial"/>
          <w:color w:val="333333"/>
          <w:sz w:val="18"/>
          <w:szCs w:val="18"/>
        </w:rPr>
        <w:t>The principal difference between ActiveX controls and JavaBeans are that ActiveX controls can be developed in any</w:t>
      </w:r>
      <w:r>
        <w:rPr>
          <w:rStyle w:val="apple-converted-space"/>
          <w:rFonts w:ascii="Arial" w:hAnsi="Arial" w:cs="Arial"/>
          <w:color w:val="333333"/>
          <w:sz w:val="18"/>
          <w:szCs w:val="18"/>
        </w:rPr>
        <w:t> </w:t>
      </w:r>
      <w:hyperlink r:id="rId50" w:history="1">
        <w:r>
          <w:rPr>
            <w:rStyle w:val="Hyperlink"/>
            <w:rFonts w:ascii="Arial" w:hAnsi="Arial" w:cs="Arial"/>
            <w:color w:val="CC3300"/>
            <w:sz w:val="18"/>
            <w:szCs w:val="18"/>
            <w:u w:val="none"/>
            <w:bdr w:val="none" w:sz="0" w:space="0" w:color="auto" w:frame="1"/>
          </w:rPr>
          <w:t>programming language</w:t>
        </w:r>
      </w:hyperlink>
      <w:r>
        <w:rPr>
          <w:rStyle w:val="apple-converted-space"/>
          <w:rFonts w:ascii="Arial" w:hAnsi="Arial" w:cs="Arial"/>
          <w:color w:val="333333"/>
          <w:sz w:val="18"/>
          <w:szCs w:val="18"/>
        </w:rPr>
        <w:t> </w:t>
      </w:r>
      <w:r>
        <w:rPr>
          <w:rFonts w:ascii="Arial" w:hAnsi="Arial" w:cs="Arial"/>
          <w:color w:val="333333"/>
          <w:sz w:val="18"/>
          <w:szCs w:val="18"/>
        </w:rPr>
        <w:t>but executed only on a</w:t>
      </w:r>
      <w:r>
        <w:rPr>
          <w:rStyle w:val="apple-converted-space"/>
          <w:rFonts w:ascii="Arial" w:hAnsi="Arial" w:cs="Arial"/>
          <w:color w:val="333333"/>
          <w:sz w:val="18"/>
          <w:szCs w:val="18"/>
        </w:rPr>
        <w:t> </w:t>
      </w:r>
      <w:hyperlink r:id="rId51" w:history="1">
        <w:r>
          <w:rPr>
            <w:rStyle w:val="Hyperlink"/>
            <w:rFonts w:ascii="Arial" w:hAnsi="Arial" w:cs="Arial"/>
            <w:color w:val="CC3300"/>
            <w:sz w:val="18"/>
            <w:szCs w:val="18"/>
            <w:u w:val="none"/>
            <w:bdr w:val="none" w:sz="0" w:space="0" w:color="auto" w:frame="1"/>
          </w:rPr>
          <w:t>Windows</w:t>
        </w:r>
      </w:hyperlink>
      <w:r>
        <w:rPr>
          <w:rStyle w:val="apple-converted-space"/>
          <w:rFonts w:ascii="Arial" w:hAnsi="Arial" w:cs="Arial"/>
          <w:color w:val="333333"/>
          <w:sz w:val="18"/>
          <w:szCs w:val="18"/>
        </w:rPr>
        <w:t> </w:t>
      </w:r>
      <w:hyperlink r:id="rId52" w:history="1">
        <w:r>
          <w:rPr>
            <w:rStyle w:val="Hyperlink"/>
            <w:rFonts w:ascii="Arial" w:hAnsi="Arial" w:cs="Arial"/>
            <w:color w:val="CC3300"/>
            <w:sz w:val="18"/>
            <w:szCs w:val="18"/>
            <w:u w:val="none"/>
            <w:bdr w:val="none" w:sz="0" w:space="0" w:color="auto" w:frame="1"/>
          </w:rPr>
          <w:t>platform</w:t>
        </w:r>
      </w:hyperlink>
      <w:r>
        <w:rPr>
          <w:rFonts w:ascii="Arial" w:hAnsi="Arial" w:cs="Arial"/>
          <w:color w:val="333333"/>
          <w:sz w:val="18"/>
          <w:szCs w:val="18"/>
        </w:rPr>
        <w:t>, whereas JavaBeans can be developed only in Java, but can run on any platform.</w:t>
      </w:r>
    </w:p>
    <w:p w:rsidR="00C603D6" w:rsidRDefault="00C603D6" w:rsidP="0034422F">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rPr>
      </w:pPr>
    </w:p>
    <w:p w:rsidR="00C603D6" w:rsidRDefault="00C603D6" w:rsidP="0034422F">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rPr>
      </w:pPr>
    </w:p>
    <w:p w:rsidR="0034422F" w:rsidRPr="002D0315" w:rsidRDefault="0034422F" w:rsidP="0034422F">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rPr>
      </w:pPr>
      <w:r w:rsidRPr="002D0315">
        <w:rPr>
          <w:rFonts w:ascii="Times New Roman" w:eastAsia="Times New Roman" w:hAnsi="Times New Roman" w:cs="Times New Roman"/>
          <w:color w:val="000000"/>
          <w:kern w:val="36"/>
          <w:sz w:val="38"/>
          <w:szCs w:val="38"/>
        </w:rPr>
        <w:lastRenderedPageBreak/>
        <w:t>JavaBeans</w:t>
      </w:r>
    </w:p>
    <w:p w:rsidR="0034422F" w:rsidRPr="002A5F12" w:rsidRDefault="0034422F" w:rsidP="0034422F">
      <w:pPr>
        <w:spacing w:after="0" w:line="360" w:lineRule="atLeast"/>
        <w:rPr>
          <w:rFonts w:ascii="Times New Roman" w:eastAsia="Times New Roman" w:hAnsi="Times New Roman" w:cs="Times New Roman"/>
          <w:sz w:val="18"/>
          <w:szCs w:val="18"/>
        </w:rPr>
      </w:pPr>
      <w:r w:rsidRPr="002D0315">
        <w:rPr>
          <w:rFonts w:ascii="Arial" w:eastAsia="Times New Roman" w:hAnsi="Arial" w:cs="Arial"/>
          <w:b/>
          <w:bCs/>
          <w:color w:val="000000"/>
          <w:sz w:val="20"/>
          <w:szCs w:val="20"/>
        </w:rPr>
        <w:t>JavaBeans</w:t>
      </w:r>
      <w:r w:rsidRPr="002D0315">
        <w:rPr>
          <w:rFonts w:ascii="Arial" w:eastAsia="Times New Roman" w:hAnsi="Arial" w:cs="Arial"/>
          <w:color w:val="000000"/>
          <w:sz w:val="20"/>
        </w:rPr>
        <w:t> </w:t>
      </w:r>
      <w:r w:rsidRPr="002D0315">
        <w:rPr>
          <w:rFonts w:ascii="Arial" w:eastAsia="Times New Roman" w:hAnsi="Arial" w:cs="Arial"/>
          <w:color w:val="000000"/>
          <w:sz w:val="20"/>
          <w:szCs w:val="20"/>
        </w:rPr>
        <w:t>are</w:t>
      </w:r>
      <w:r w:rsidRPr="002D0315">
        <w:rPr>
          <w:rFonts w:ascii="Arial" w:eastAsia="Times New Roman" w:hAnsi="Arial" w:cs="Arial"/>
          <w:color w:val="000000"/>
          <w:sz w:val="20"/>
        </w:rPr>
        <w:t> </w:t>
      </w:r>
      <w:hyperlink r:id="rId53" w:tooltip="Code reuse" w:history="1">
        <w:r w:rsidRPr="002D0315">
          <w:rPr>
            <w:rFonts w:ascii="Arial" w:eastAsia="Times New Roman" w:hAnsi="Arial" w:cs="Arial"/>
            <w:color w:val="0B0080"/>
            <w:sz w:val="20"/>
            <w:u w:val="single"/>
          </w:rPr>
          <w:t>reusable</w:t>
        </w:r>
      </w:hyperlink>
      <w:r w:rsidRPr="002D0315">
        <w:rPr>
          <w:rFonts w:ascii="Arial" w:eastAsia="Times New Roman" w:hAnsi="Arial" w:cs="Arial"/>
          <w:color w:val="000000"/>
          <w:sz w:val="20"/>
        </w:rPr>
        <w:t> </w:t>
      </w:r>
      <w:hyperlink r:id="rId54" w:tooltip="Component-based software engineering" w:history="1">
        <w:r w:rsidRPr="002D0315">
          <w:rPr>
            <w:rFonts w:ascii="Arial" w:eastAsia="Times New Roman" w:hAnsi="Arial" w:cs="Arial"/>
            <w:color w:val="0B0080"/>
            <w:sz w:val="20"/>
            <w:u w:val="single"/>
          </w:rPr>
          <w:t>software components</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for</w:t>
      </w:r>
      <w:r w:rsidRPr="002D0315">
        <w:rPr>
          <w:rFonts w:ascii="Arial" w:eastAsia="Times New Roman" w:hAnsi="Arial" w:cs="Arial"/>
          <w:color w:val="000000"/>
          <w:sz w:val="20"/>
        </w:rPr>
        <w:t> </w:t>
      </w:r>
      <w:hyperlink r:id="rId55" w:tooltip="Java (programming language)" w:history="1">
        <w:r w:rsidRPr="002D0315">
          <w:rPr>
            <w:rFonts w:ascii="Arial" w:eastAsia="Times New Roman" w:hAnsi="Arial" w:cs="Arial"/>
            <w:color w:val="0B0080"/>
            <w:sz w:val="20"/>
            <w:u w:val="single"/>
          </w:rPr>
          <w:t>Java</w:t>
        </w:r>
      </w:hyperlink>
      <w:r w:rsidRPr="002D0315">
        <w:rPr>
          <w:rFonts w:ascii="Arial" w:eastAsia="Times New Roman" w:hAnsi="Arial" w:cs="Arial"/>
          <w:color w:val="000000"/>
          <w:sz w:val="20"/>
          <w:szCs w:val="20"/>
        </w:rPr>
        <w:t>. Practically, they are classes that encapsulate many objects into a single object (the bean). They are</w:t>
      </w:r>
      <w:r w:rsidRPr="002D0315">
        <w:rPr>
          <w:rFonts w:ascii="Arial" w:eastAsia="Times New Roman" w:hAnsi="Arial" w:cs="Arial"/>
          <w:color w:val="000000"/>
          <w:sz w:val="20"/>
        </w:rPr>
        <w:t> </w:t>
      </w:r>
      <w:hyperlink r:id="rId56" w:tooltip="Serialization" w:history="1">
        <w:r w:rsidRPr="002D0315">
          <w:rPr>
            <w:rFonts w:ascii="Arial" w:eastAsia="Times New Roman" w:hAnsi="Arial" w:cs="Arial"/>
            <w:color w:val="0B0080"/>
            <w:sz w:val="20"/>
            <w:u w:val="single"/>
          </w:rPr>
          <w:t>serializable</w:t>
        </w:r>
      </w:hyperlink>
      <w:r w:rsidRPr="002D0315">
        <w:rPr>
          <w:rFonts w:ascii="Arial" w:eastAsia="Times New Roman" w:hAnsi="Arial" w:cs="Arial"/>
          <w:color w:val="000000"/>
          <w:sz w:val="20"/>
          <w:szCs w:val="20"/>
        </w:rPr>
        <w:t>, have a</w:t>
      </w:r>
      <w:r w:rsidRPr="002D0315">
        <w:rPr>
          <w:rFonts w:ascii="Arial" w:eastAsia="Times New Roman" w:hAnsi="Arial" w:cs="Arial"/>
          <w:color w:val="000000"/>
          <w:sz w:val="20"/>
        </w:rPr>
        <w:t> </w:t>
      </w:r>
      <w:hyperlink r:id="rId57" w:tooltip="Nullary constructor" w:history="1">
        <w:r w:rsidRPr="002D0315">
          <w:rPr>
            <w:rFonts w:ascii="Arial" w:eastAsia="Times New Roman" w:hAnsi="Arial" w:cs="Arial"/>
            <w:color w:val="0B0080"/>
            <w:sz w:val="20"/>
            <w:u w:val="single"/>
          </w:rPr>
          <w:t>0-argument constructor</w:t>
        </w:r>
      </w:hyperlink>
      <w:r w:rsidRPr="002D0315">
        <w:rPr>
          <w:rFonts w:ascii="Arial" w:eastAsia="Times New Roman" w:hAnsi="Arial" w:cs="Arial"/>
          <w:color w:val="000000"/>
          <w:sz w:val="20"/>
          <w:szCs w:val="20"/>
        </w:rPr>
        <w:t>, and allow access to properties using</w:t>
      </w:r>
      <w:r w:rsidRPr="002D0315">
        <w:rPr>
          <w:rFonts w:ascii="Arial" w:eastAsia="Times New Roman" w:hAnsi="Arial" w:cs="Arial"/>
          <w:color w:val="000000"/>
          <w:sz w:val="20"/>
        </w:rPr>
        <w:t> </w:t>
      </w:r>
      <w:hyperlink r:id="rId58" w:tooltip="Mutator method" w:history="1">
        <w:r w:rsidRPr="002D0315">
          <w:rPr>
            <w:rFonts w:ascii="Arial" w:eastAsia="Times New Roman" w:hAnsi="Arial" w:cs="Arial"/>
            <w:color w:val="0B0080"/>
            <w:sz w:val="20"/>
            <w:u w:val="single"/>
          </w:rPr>
          <w:t>getter and setter methods</w:t>
        </w:r>
      </w:hyperlink>
      <w:r w:rsidRPr="002D0315">
        <w:rPr>
          <w:rFonts w:ascii="Arial" w:eastAsia="Times New Roman" w:hAnsi="Arial" w:cs="Arial"/>
          <w:color w:val="000000"/>
          <w:sz w:val="20"/>
          <w:szCs w:val="20"/>
        </w:rPr>
        <w:t>.</w:t>
      </w:r>
    </w:p>
    <w:p w:rsidR="0034422F" w:rsidRPr="002D0315" w:rsidRDefault="0034422F" w:rsidP="0034422F">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2D0315">
        <w:rPr>
          <w:rFonts w:ascii="Arial" w:eastAsia="Times New Roman" w:hAnsi="Arial" w:cs="Arial"/>
          <w:color w:val="000000"/>
          <w:sz w:val="29"/>
        </w:rPr>
        <w:t>Advantages</w:t>
      </w:r>
      <w:r w:rsidRPr="002D0315">
        <w:rPr>
          <w:rFonts w:ascii="Arial" w:eastAsia="Times New Roman" w:hAnsi="Arial" w:cs="Arial"/>
          <w:color w:val="555555"/>
          <w:sz w:val="24"/>
        </w:rPr>
        <w:t>[</w:t>
      </w:r>
      <w:hyperlink r:id="rId59" w:tooltip="Edit section: Advantages" w:history="1">
        <w:r w:rsidRPr="002D0315">
          <w:rPr>
            <w:rFonts w:ascii="Arial" w:eastAsia="Times New Roman" w:hAnsi="Arial" w:cs="Arial"/>
            <w:color w:val="0B0080"/>
            <w:sz w:val="24"/>
            <w:u w:val="single"/>
          </w:rPr>
          <w:t>edit source</w:t>
        </w:r>
      </w:hyperlink>
      <w:r w:rsidRPr="002D0315">
        <w:rPr>
          <w:rFonts w:ascii="Arial" w:eastAsia="Times New Roman" w:hAnsi="Arial" w:cs="Arial"/>
          <w:color w:val="555555"/>
          <w:sz w:val="24"/>
        </w:rPr>
        <w:t> | </w:t>
      </w:r>
      <w:hyperlink r:id="rId60" w:tooltip="Edit section: Advantages" w:history="1">
        <w:r w:rsidRPr="002D0315">
          <w:rPr>
            <w:rFonts w:ascii="Arial" w:eastAsia="Times New Roman" w:hAnsi="Arial" w:cs="Arial"/>
            <w:color w:val="0B0080"/>
            <w:sz w:val="24"/>
            <w:u w:val="single"/>
          </w:rPr>
          <w:t>edit</w:t>
        </w:r>
        <w:r w:rsidRPr="002D0315">
          <w:rPr>
            <w:rFonts w:ascii="Arial" w:eastAsia="Times New Roman" w:hAnsi="Arial" w:cs="Arial"/>
            <w:color w:val="0B0080"/>
            <w:sz w:val="17"/>
          </w:rPr>
          <w:t>beta</w:t>
        </w:r>
      </w:hyperlink>
      <w:r w:rsidRPr="002D0315">
        <w:rPr>
          <w:rFonts w:ascii="Arial" w:eastAsia="Times New Roman" w:hAnsi="Arial" w:cs="Arial"/>
          <w:color w:val="555555"/>
          <w:sz w:val="24"/>
        </w:rPr>
        <w:t>]</w:t>
      </w:r>
    </w:p>
    <w:p w:rsidR="0034422F" w:rsidRPr="002D0315" w:rsidRDefault="0034422F" w:rsidP="0034422F">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A bean provides all the benefits of Java's "</w:t>
      </w:r>
      <w:hyperlink r:id="rId61" w:tooltip="Write once, run anywhere" w:history="1">
        <w:r w:rsidRPr="002D0315">
          <w:rPr>
            <w:rFonts w:ascii="Arial" w:eastAsia="Times New Roman" w:hAnsi="Arial" w:cs="Arial"/>
            <w:color w:val="0B0080"/>
            <w:sz w:val="20"/>
            <w:u w:val="single"/>
          </w:rPr>
          <w:t>write once, run anywhere</w:t>
        </w:r>
      </w:hyperlink>
      <w:r w:rsidRPr="002D0315">
        <w:rPr>
          <w:rFonts w:ascii="Arial" w:eastAsia="Times New Roman" w:hAnsi="Arial" w:cs="Arial"/>
          <w:color w:val="000000"/>
          <w:sz w:val="20"/>
          <w:szCs w:val="20"/>
        </w:rPr>
        <w:t>" paradigm.</w:t>
      </w:r>
    </w:p>
    <w:p w:rsidR="0034422F" w:rsidRPr="002D0315" w:rsidRDefault="0034422F" w:rsidP="0034422F">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The properties, events, and methods of a bean that are exposed to another application can be controlled.</w:t>
      </w:r>
    </w:p>
    <w:p w:rsidR="0034422F" w:rsidRPr="002D0315" w:rsidRDefault="0034422F" w:rsidP="0034422F">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A bean may register to receive events from other objects and can generate events that are sent to those other objects.</w:t>
      </w:r>
    </w:p>
    <w:p w:rsidR="0034422F" w:rsidRPr="002D0315" w:rsidRDefault="0034422F" w:rsidP="0034422F">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Auxiliary software can be provided to help a person configure a java bean.</w:t>
      </w:r>
    </w:p>
    <w:p w:rsidR="0034422F" w:rsidRPr="002D0315" w:rsidRDefault="0034422F" w:rsidP="0034422F">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The configuration setting of bean can be saved in a persistent storage and restored at a later time.</w:t>
      </w:r>
    </w:p>
    <w:p w:rsidR="0034422F" w:rsidRDefault="0034422F" w:rsidP="0034422F">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2D0315">
        <w:rPr>
          <w:rFonts w:ascii="Arial" w:eastAsia="Times New Roman" w:hAnsi="Arial" w:cs="Arial"/>
          <w:color w:val="000000"/>
          <w:sz w:val="29"/>
        </w:rPr>
        <w:t>Disadvantages</w:t>
      </w:r>
      <w:r w:rsidRPr="002D0315">
        <w:rPr>
          <w:rFonts w:ascii="Arial" w:eastAsia="Times New Roman" w:hAnsi="Arial" w:cs="Arial"/>
          <w:color w:val="555555"/>
          <w:sz w:val="24"/>
        </w:rPr>
        <w:t>[</w:t>
      </w:r>
      <w:hyperlink r:id="rId62" w:tooltip="Edit section: Disadvantages" w:history="1">
        <w:r w:rsidRPr="002D0315">
          <w:rPr>
            <w:rFonts w:ascii="Arial" w:eastAsia="Times New Roman" w:hAnsi="Arial" w:cs="Arial"/>
            <w:color w:val="0B0080"/>
            <w:sz w:val="24"/>
            <w:u w:val="single"/>
          </w:rPr>
          <w:t>edit source</w:t>
        </w:r>
      </w:hyperlink>
      <w:r w:rsidRPr="002D0315">
        <w:rPr>
          <w:rFonts w:ascii="Arial" w:eastAsia="Times New Roman" w:hAnsi="Arial" w:cs="Arial"/>
          <w:color w:val="555555"/>
          <w:sz w:val="24"/>
        </w:rPr>
        <w:t> | </w:t>
      </w:r>
      <w:hyperlink r:id="rId63" w:tooltip="Edit section: Disadvantages" w:history="1">
        <w:r w:rsidRPr="002D0315">
          <w:rPr>
            <w:rFonts w:ascii="Arial" w:eastAsia="Times New Roman" w:hAnsi="Arial" w:cs="Arial"/>
            <w:color w:val="0B0080"/>
            <w:sz w:val="24"/>
            <w:u w:val="single"/>
          </w:rPr>
          <w:t>edit</w:t>
        </w:r>
        <w:r w:rsidRPr="002D0315">
          <w:rPr>
            <w:rFonts w:ascii="Arial" w:eastAsia="Times New Roman" w:hAnsi="Arial" w:cs="Arial"/>
            <w:color w:val="0B0080"/>
            <w:sz w:val="17"/>
          </w:rPr>
          <w:t>beta</w:t>
        </w:r>
      </w:hyperlink>
      <w:r w:rsidRPr="002D0315">
        <w:rPr>
          <w:rFonts w:ascii="Arial" w:eastAsia="Times New Roman" w:hAnsi="Arial" w:cs="Arial"/>
          <w:color w:val="555555"/>
          <w:sz w:val="24"/>
        </w:rPr>
        <w:t>]</w:t>
      </w:r>
    </w:p>
    <w:p w:rsidR="0034422F" w:rsidRPr="002A5F12" w:rsidRDefault="0034422F" w:rsidP="0034422F">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Pr>
          <w:rFonts w:ascii="Arial" w:eastAsia="Times New Roman" w:hAnsi="Arial" w:cs="Arial"/>
          <w:color w:val="000000"/>
          <w:sz w:val="29"/>
          <w:szCs w:val="29"/>
        </w:rPr>
        <w:t>.</w:t>
      </w:r>
      <w:r w:rsidRPr="002D0315">
        <w:rPr>
          <w:rFonts w:ascii="Arial" w:eastAsia="Times New Roman" w:hAnsi="Arial" w:cs="Arial"/>
          <w:color w:val="000000"/>
          <w:sz w:val="20"/>
          <w:szCs w:val="20"/>
        </w:rPr>
        <w:t>A class with a</w:t>
      </w:r>
      <w:r w:rsidRPr="002D0315">
        <w:rPr>
          <w:rFonts w:ascii="Arial" w:eastAsia="Times New Roman" w:hAnsi="Arial" w:cs="Arial"/>
          <w:color w:val="000000"/>
          <w:sz w:val="20"/>
        </w:rPr>
        <w:t> </w:t>
      </w:r>
      <w:hyperlink r:id="rId64" w:tooltip="Nullary constructor" w:history="1">
        <w:r w:rsidRPr="002D0315">
          <w:rPr>
            <w:rFonts w:ascii="Arial" w:eastAsia="Times New Roman" w:hAnsi="Arial" w:cs="Arial"/>
            <w:color w:val="0B0080"/>
            <w:sz w:val="20"/>
            <w:u w:val="single"/>
          </w:rPr>
          <w:t>nullary constructor</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is subject to being instantiated in an invalid state. If such a class is instantiated manually by a developer (rather than automatically by some kind of framework), the developer might not realize that the class has been improperly instantiated. The compiler can’t detect such a problem, and even if it’s documented, there’s no guarantee that the developer will see the documentation.</w:t>
      </w:r>
    </w:p>
    <w:p w:rsidR="0034422F" w:rsidRPr="002D0315" w:rsidRDefault="0034422F" w:rsidP="0034422F">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Having to create a getter for every property and a setter for many, most, or all of them can lead to an immense quantity of</w:t>
      </w:r>
      <w:r w:rsidRPr="002D0315">
        <w:rPr>
          <w:rFonts w:ascii="Arial" w:eastAsia="Times New Roman" w:hAnsi="Arial" w:cs="Arial"/>
          <w:color w:val="000000"/>
          <w:sz w:val="20"/>
        </w:rPr>
        <w:t> </w:t>
      </w:r>
      <w:hyperlink r:id="rId65" w:tooltip="Boilerplate code" w:history="1">
        <w:r w:rsidRPr="002D0315">
          <w:rPr>
            <w:rFonts w:ascii="Arial" w:eastAsia="Times New Roman" w:hAnsi="Arial" w:cs="Arial"/>
            <w:color w:val="0B0080"/>
            <w:sz w:val="20"/>
            <w:u w:val="single"/>
          </w:rPr>
          <w:t>boilerplate code</w:t>
        </w:r>
      </w:hyperlink>
      <w:r w:rsidRPr="002D0315">
        <w:rPr>
          <w:rFonts w:ascii="Arial" w:eastAsia="Times New Roman" w:hAnsi="Arial" w:cs="Arial"/>
          <w:color w:val="000000"/>
          <w:sz w:val="20"/>
          <w:szCs w:val="20"/>
        </w:rPr>
        <w:t>.</w:t>
      </w:r>
    </w:p>
    <w:p w:rsidR="0034422F" w:rsidRPr="002D0315" w:rsidRDefault="0034422F" w:rsidP="0034422F">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2D0315">
        <w:rPr>
          <w:rFonts w:ascii="Arial" w:eastAsia="Times New Roman" w:hAnsi="Arial" w:cs="Arial"/>
          <w:color w:val="000000"/>
          <w:sz w:val="29"/>
        </w:rPr>
        <w:t>JavaBeans API</w:t>
      </w:r>
      <w:r w:rsidRPr="002D0315">
        <w:rPr>
          <w:rFonts w:ascii="Arial" w:eastAsia="Times New Roman" w:hAnsi="Arial" w:cs="Arial"/>
          <w:color w:val="555555"/>
          <w:sz w:val="24"/>
        </w:rPr>
        <w:t>[</w:t>
      </w:r>
      <w:hyperlink r:id="rId66" w:tooltip="Edit section: JavaBeans API" w:history="1">
        <w:r w:rsidRPr="002D0315">
          <w:rPr>
            <w:rFonts w:ascii="Arial" w:eastAsia="Times New Roman" w:hAnsi="Arial" w:cs="Arial"/>
            <w:color w:val="0B0080"/>
            <w:sz w:val="24"/>
            <w:u w:val="single"/>
          </w:rPr>
          <w:t>edit source</w:t>
        </w:r>
      </w:hyperlink>
      <w:r w:rsidRPr="002D0315">
        <w:rPr>
          <w:rFonts w:ascii="Arial" w:eastAsia="Times New Roman" w:hAnsi="Arial" w:cs="Arial"/>
          <w:color w:val="555555"/>
          <w:sz w:val="24"/>
        </w:rPr>
        <w:t> | </w:t>
      </w:r>
      <w:hyperlink r:id="rId67" w:tooltip="Edit section: JavaBeans API" w:history="1">
        <w:r w:rsidRPr="002D0315">
          <w:rPr>
            <w:rFonts w:ascii="Arial" w:eastAsia="Times New Roman" w:hAnsi="Arial" w:cs="Arial"/>
            <w:color w:val="0B0080"/>
            <w:sz w:val="24"/>
            <w:u w:val="single"/>
          </w:rPr>
          <w:t>edit</w:t>
        </w:r>
        <w:r w:rsidRPr="002D0315">
          <w:rPr>
            <w:rFonts w:ascii="Arial" w:eastAsia="Times New Roman" w:hAnsi="Arial" w:cs="Arial"/>
            <w:color w:val="0B0080"/>
            <w:sz w:val="17"/>
          </w:rPr>
          <w:t>beta</w:t>
        </w:r>
      </w:hyperlink>
      <w:r w:rsidRPr="002D0315">
        <w:rPr>
          <w:rFonts w:ascii="Arial" w:eastAsia="Times New Roman" w:hAnsi="Arial" w:cs="Arial"/>
          <w:color w:val="555555"/>
          <w:sz w:val="24"/>
        </w:rPr>
        <w:t>]</w:t>
      </w:r>
    </w:p>
    <w:p w:rsidR="0034422F" w:rsidRPr="002D0315" w:rsidRDefault="0034422F" w:rsidP="0034422F">
      <w:pPr>
        <w:shd w:val="clear" w:color="auto" w:fill="FFFFFF"/>
        <w:spacing w:before="96" w:after="12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The JavaBeans functionality is provided by a set of classes and interfaces in the</w:t>
      </w:r>
      <w:r w:rsidRPr="002D0315">
        <w:rPr>
          <w:rFonts w:ascii="Arial" w:eastAsia="Times New Roman" w:hAnsi="Arial" w:cs="Arial"/>
          <w:color w:val="000000"/>
          <w:sz w:val="20"/>
        </w:rPr>
        <w:t> </w:t>
      </w:r>
      <w:r w:rsidRPr="002D0315">
        <w:rPr>
          <w:rFonts w:ascii="Courier New" w:eastAsia="Times New Roman" w:hAnsi="Courier New" w:cs="Courier New"/>
          <w:color w:val="000000"/>
          <w:sz w:val="20"/>
        </w:rPr>
        <w:t>java.beans</w:t>
      </w:r>
      <w:r w:rsidRPr="002D0315">
        <w:rPr>
          <w:rFonts w:ascii="Arial" w:eastAsia="Times New Roman" w:hAnsi="Arial" w:cs="Arial"/>
          <w:color w:val="000000"/>
          <w:sz w:val="20"/>
        </w:rPr>
        <w:t> </w:t>
      </w:r>
      <w:r w:rsidRPr="002D0315">
        <w:rPr>
          <w:rFonts w:ascii="Arial" w:eastAsia="Times New Roman" w:hAnsi="Arial" w:cs="Arial"/>
          <w:color w:val="000000"/>
          <w:sz w:val="20"/>
          <w:szCs w:val="20"/>
        </w:rPr>
        <w:t>package.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298"/>
        <w:gridCol w:w="7425"/>
      </w:tblGrid>
      <w:tr w:rsidR="0034422F" w:rsidRPr="002D0315" w:rsidTr="00D52617">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34422F" w:rsidRPr="002D0315" w:rsidRDefault="0034422F" w:rsidP="00D52617">
            <w:pPr>
              <w:spacing w:before="240" w:after="240" w:line="288" w:lineRule="atLeast"/>
              <w:jc w:val="center"/>
              <w:rPr>
                <w:rFonts w:ascii="Arial" w:eastAsia="Times New Roman" w:hAnsi="Arial" w:cs="Arial"/>
                <w:b/>
                <w:bCs/>
                <w:color w:val="000000"/>
                <w:sz w:val="20"/>
                <w:szCs w:val="20"/>
              </w:rPr>
            </w:pPr>
            <w:r w:rsidRPr="002D0315">
              <w:rPr>
                <w:rFonts w:ascii="Arial" w:eastAsia="Times New Roman" w:hAnsi="Arial" w:cs="Arial"/>
                <w:b/>
                <w:bCs/>
                <w:color w:val="000000"/>
                <w:sz w:val="20"/>
                <w:szCs w:val="20"/>
              </w:rPr>
              <w:t>Interface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34422F" w:rsidRPr="002D0315" w:rsidRDefault="0034422F" w:rsidP="00D52617">
            <w:pPr>
              <w:spacing w:before="240" w:after="240" w:line="288" w:lineRule="atLeast"/>
              <w:jc w:val="center"/>
              <w:rPr>
                <w:rFonts w:ascii="Arial" w:eastAsia="Times New Roman" w:hAnsi="Arial" w:cs="Arial"/>
                <w:b/>
                <w:bCs/>
                <w:color w:val="000000"/>
                <w:sz w:val="20"/>
                <w:szCs w:val="20"/>
              </w:rPr>
            </w:pPr>
            <w:r w:rsidRPr="002D0315">
              <w:rPr>
                <w:rFonts w:ascii="Arial" w:eastAsia="Times New Roman" w:hAnsi="Arial" w:cs="Arial"/>
                <w:b/>
                <w:bCs/>
                <w:color w:val="000000"/>
                <w:sz w:val="20"/>
                <w:szCs w:val="20"/>
              </w:rPr>
              <w:t>Description</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AppletInitializer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Methods in this interface are used to initialize Beans that are also</w:t>
            </w:r>
            <w:r w:rsidRPr="002D0315">
              <w:rPr>
                <w:rFonts w:ascii="Arial" w:eastAsia="Times New Roman" w:hAnsi="Arial" w:cs="Arial"/>
                <w:color w:val="000000"/>
                <w:sz w:val="20"/>
              </w:rPr>
              <w:t> </w:t>
            </w:r>
            <w:hyperlink r:id="rId68" w:tooltip="Java applet" w:history="1">
              <w:r w:rsidRPr="002D0315">
                <w:rPr>
                  <w:rFonts w:ascii="Arial" w:eastAsia="Times New Roman" w:hAnsi="Arial" w:cs="Arial"/>
                  <w:color w:val="0B0080"/>
                  <w:sz w:val="20"/>
                  <w:u w:val="single"/>
                </w:rPr>
                <w:t>applets</w:t>
              </w:r>
            </w:hyperlink>
            <w:r w:rsidRPr="002D0315">
              <w:rPr>
                <w:rFonts w:ascii="Arial" w:eastAsia="Times New Roman" w:hAnsi="Arial" w:cs="Arial"/>
                <w:color w:val="000000"/>
                <w:sz w:val="20"/>
                <w:szCs w:val="20"/>
              </w:rPr>
              <w:t>.</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BeanInfos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This interface allows the designer to specify information about the events, methods and properties of a Bean.</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Customizer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This interface allows the designer to provide a graphical user interface through which a bean may be configured.</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lastRenderedPageBreak/>
              <w:t>DesignMode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Methods in this interface determine if a bean is executing in design mode.</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ExceptionListener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A method in this interface is invoked when an exception has occurred.</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PropertyChangeListener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A method in this interface is invoked when a bound property is changed.</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PropertyEditor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Objects that implement this interface allow the designer to change and display property values.</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VetoableChangeListener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A method in this interface is invoked when a Constrained property is changed.</w:t>
            </w:r>
          </w:p>
        </w:tc>
      </w:tr>
      <w:tr w:rsidR="0034422F" w:rsidRPr="002D0315" w:rsidTr="00D5261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Visibility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4422F" w:rsidRPr="002D0315" w:rsidRDefault="0034422F" w:rsidP="00D52617">
            <w:pPr>
              <w:spacing w:before="240" w:after="24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Methods in this interface allow a bean to execute in environments where the GUI is not available.</w:t>
            </w:r>
          </w:p>
        </w:tc>
      </w:tr>
    </w:tbl>
    <w:p w:rsidR="0034422F" w:rsidRPr="002D0315" w:rsidRDefault="0034422F" w:rsidP="0034422F">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2D0315">
        <w:rPr>
          <w:rFonts w:ascii="Arial" w:eastAsia="Times New Roman" w:hAnsi="Arial" w:cs="Arial"/>
          <w:color w:val="000000"/>
          <w:sz w:val="29"/>
        </w:rPr>
        <w:t>JavaBean conventions</w:t>
      </w:r>
      <w:r w:rsidRPr="002D0315">
        <w:rPr>
          <w:rFonts w:ascii="Arial" w:eastAsia="Times New Roman" w:hAnsi="Arial" w:cs="Arial"/>
          <w:color w:val="555555"/>
          <w:sz w:val="24"/>
        </w:rPr>
        <w:t>[</w:t>
      </w:r>
      <w:hyperlink r:id="rId69" w:tooltip="Edit section: JavaBean conventions" w:history="1">
        <w:r w:rsidRPr="002D0315">
          <w:rPr>
            <w:rFonts w:ascii="Arial" w:eastAsia="Times New Roman" w:hAnsi="Arial" w:cs="Arial"/>
            <w:color w:val="0B0080"/>
            <w:sz w:val="24"/>
            <w:u w:val="single"/>
          </w:rPr>
          <w:t>edit source</w:t>
        </w:r>
      </w:hyperlink>
      <w:r w:rsidRPr="002D0315">
        <w:rPr>
          <w:rFonts w:ascii="Arial" w:eastAsia="Times New Roman" w:hAnsi="Arial" w:cs="Arial"/>
          <w:color w:val="555555"/>
          <w:sz w:val="24"/>
        </w:rPr>
        <w:t> | </w:t>
      </w:r>
      <w:hyperlink r:id="rId70" w:tooltip="Edit section: JavaBean conventions" w:history="1">
        <w:r w:rsidRPr="002D0315">
          <w:rPr>
            <w:rFonts w:ascii="Arial" w:eastAsia="Times New Roman" w:hAnsi="Arial" w:cs="Arial"/>
            <w:color w:val="0B0080"/>
            <w:sz w:val="24"/>
            <w:u w:val="single"/>
          </w:rPr>
          <w:t>edit</w:t>
        </w:r>
        <w:r w:rsidRPr="002D0315">
          <w:rPr>
            <w:rFonts w:ascii="Arial" w:eastAsia="Times New Roman" w:hAnsi="Arial" w:cs="Arial"/>
            <w:color w:val="0B0080"/>
            <w:sz w:val="17"/>
          </w:rPr>
          <w:t>beta</w:t>
        </w:r>
      </w:hyperlink>
      <w:r w:rsidRPr="002D0315">
        <w:rPr>
          <w:rFonts w:ascii="Arial" w:eastAsia="Times New Roman" w:hAnsi="Arial" w:cs="Arial"/>
          <w:color w:val="555555"/>
          <w:sz w:val="24"/>
        </w:rPr>
        <w:t>]</w:t>
      </w:r>
    </w:p>
    <w:p w:rsidR="0034422F" w:rsidRPr="002D0315" w:rsidRDefault="0034422F" w:rsidP="0034422F">
      <w:pPr>
        <w:shd w:val="clear" w:color="auto" w:fill="FFFFFF"/>
        <w:spacing w:before="96" w:after="12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In order to function as a JavaBean</w:t>
      </w:r>
      <w:r w:rsidRPr="002D0315">
        <w:rPr>
          <w:rFonts w:ascii="Arial" w:eastAsia="Times New Roman" w:hAnsi="Arial" w:cs="Arial"/>
          <w:color w:val="000000"/>
          <w:sz w:val="20"/>
        </w:rPr>
        <w:t> </w:t>
      </w:r>
      <w:hyperlink r:id="rId71" w:tooltip="Class (computer science)" w:history="1">
        <w:r w:rsidRPr="002D0315">
          <w:rPr>
            <w:rFonts w:ascii="Arial" w:eastAsia="Times New Roman" w:hAnsi="Arial" w:cs="Arial"/>
            <w:color w:val="0B0080"/>
            <w:sz w:val="20"/>
            <w:u w:val="single"/>
          </w:rPr>
          <w:t>class</w:t>
        </w:r>
      </w:hyperlink>
      <w:r w:rsidRPr="002D0315">
        <w:rPr>
          <w:rFonts w:ascii="Arial" w:eastAsia="Times New Roman" w:hAnsi="Arial" w:cs="Arial"/>
          <w:color w:val="000000"/>
          <w:sz w:val="20"/>
          <w:szCs w:val="20"/>
        </w:rPr>
        <w:t>, an object class must obey certain conventions about method naming, construction, and behaviour. These conventions make it possible to have tools that can use, reuse, replace, and connect JavaBeans.</w:t>
      </w:r>
    </w:p>
    <w:p w:rsidR="0034422F" w:rsidRPr="002D0315" w:rsidRDefault="0034422F" w:rsidP="0034422F">
      <w:pPr>
        <w:shd w:val="clear" w:color="auto" w:fill="FFFFFF"/>
        <w:spacing w:before="96" w:after="120" w:line="288" w:lineRule="atLeast"/>
        <w:rPr>
          <w:rFonts w:ascii="Arial" w:eastAsia="Times New Roman" w:hAnsi="Arial" w:cs="Arial"/>
          <w:color w:val="000000"/>
          <w:sz w:val="20"/>
          <w:szCs w:val="20"/>
        </w:rPr>
      </w:pPr>
      <w:r w:rsidRPr="002D0315">
        <w:rPr>
          <w:rFonts w:ascii="Arial" w:eastAsia="Times New Roman" w:hAnsi="Arial" w:cs="Arial"/>
          <w:color w:val="000000"/>
          <w:sz w:val="20"/>
          <w:szCs w:val="20"/>
        </w:rPr>
        <w:t>The required conventions are as follows:</w:t>
      </w:r>
    </w:p>
    <w:p w:rsidR="0034422F" w:rsidRPr="002D0315" w:rsidRDefault="0034422F" w:rsidP="0034422F">
      <w:pPr>
        <w:numPr>
          <w:ilvl w:val="0"/>
          <w:numId w:val="5"/>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The class must have a public</w:t>
      </w:r>
      <w:r w:rsidRPr="002D0315">
        <w:rPr>
          <w:rFonts w:ascii="Arial" w:eastAsia="Times New Roman" w:hAnsi="Arial" w:cs="Arial"/>
          <w:color w:val="000000"/>
          <w:sz w:val="20"/>
        </w:rPr>
        <w:t> </w:t>
      </w:r>
      <w:hyperlink r:id="rId72" w:tooltip="Default constructor" w:history="1">
        <w:r w:rsidRPr="002D0315">
          <w:rPr>
            <w:rFonts w:ascii="Arial" w:eastAsia="Times New Roman" w:hAnsi="Arial" w:cs="Arial"/>
            <w:color w:val="0B0080"/>
            <w:sz w:val="20"/>
            <w:u w:val="single"/>
          </w:rPr>
          <w:t>default constructor</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(with no arguments). This allows easy instantiation within editing and activation frameworks.</w:t>
      </w:r>
    </w:p>
    <w:p w:rsidR="0034422F" w:rsidRPr="002D0315" w:rsidRDefault="0034422F" w:rsidP="0034422F">
      <w:pPr>
        <w:numPr>
          <w:ilvl w:val="0"/>
          <w:numId w:val="5"/>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The class</w:t>
      </w:r>
      <w:r w:rsidRPr="002D0315">
        <w:rPr>
          <w:rFonts w:ascii="Arial" w:eastAsia="Times New Roman" w:hAnsi="Arial" w:cs="Arial"/>
          <w:color w:val="000000"/>
          <w:sz w:val="20"/>
        </w:rPr>
        <w:t> </w:t>
      </w:r>
      <w:hyperlink r:id="rId73" w:tooltip="Property (programming)" w:history="1">
        <w:r w:rsidRPr="002D0315">
          <w:rPr>
            <w:rFonts w:ascii="Arial" w:eastAsia="Times New Roman" w:hAnsi="Arial" w:cs="Arial"/>
            <w:color w:val="0B0080"/>
            <w:sz w:val="20"/>
            <w:u w:val="single"/>
          </w:rPr>
          <w:t>properties</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must be accessible using</w:t>
      </w:r>
      <w:r w:rsidRPr="002D0315">
        <w:rPr>
          <w:rFonts w:ascii="Arial" w:eastAsia="Times New Roman" w:hAnsi="Arial" w:cs="Arial"/>
          <w:color w:val="000000"/>
          <w:sz w:val="20"/>
        </w:rPr>
        <w:t> </w:t>
      </w:r>
      <w:r w:rsidRPr="002D0315">
        <w:rPr>
          <w:rFonts w:ascii="Arial" w:eastAsia="Times New Roman" w:hAnsi="Arial" w:cs="Arial"/>
          <w:i/>
          <w:iCs/>
          <w:color w:val="000000"/>
          <w:sz w:val="20"/>
          <w:szCs w:val="20"/>
        </w:rPr>
        <w:t>get</w:t>
      </w:r>
      <w:r w:rsidRPr="002D0315">
        <w:rPr>
          <w:rFonts w:ascii="Arial" w:eastAsia="Times New Roman" w:hAnsi="Arial" w:cs="Arial"/>
          <w:color w:val="000000"/>
          <w:sz w:val="20"/>
          <w:szCs w:val="20"/>
        </w:rPr>
        <w:t>,</w:t>
      </w:r>
      <w:r w:rsidRPr="002D0315">
        <w:rPr>
          <w:rFonts w:ascii="Arial" w:eastAsia="Times New Roman" w:hAnsi="Arial" w:cs="Arial"/>
          <w:color w:val="000000"/>
          <w:sz w:val="20"/>
        </w:rPr>
        <w:t> </w:t>
      </w:r>
      <w:r w:rsidRPr="002D0315">
        <w:rPr>
          <w:rFonts w:ascii="Arial" w:eastAsia="Times New Roman" w:hAnsi="Arial" w:cs="Arial"/>
          <w:i/>
          <w:iCs/>
          <w:color w:val="000000"/>
          <w:sz w:val="20"/>
          <w:szCs w:val="20"/>
        </w:rPr>
        <w:t>set</w:t>
      </w:r>
      <w:r w:rsidRPr="002D0315">
        <w:rPr>
          <w:rFonts w:ascii="Arial" w:eastAsia="Times New Roman" w:hAnsi="Arial" w:cs="Arial"/>
          <w:color w:val="000000"/>
          <w:sz w:val="20"/>
          <w:szCs w:val="20"/>
        </w:rPr>
        <w:t>,</w:t>
      </w:r>
      <w:r w:rsidRPr="002D0315">
        <w:rPr>
          <w:rFonts w:ascii="Arial" w:eastAsia="Times New Roman" w:hAnsi="Arial" w:cs="Arial"/>
          <w:color w:val="000000"/>
          <w:sz w:val="20"/>
        </w:rPr>
        <w:t> </w:t>
      </w:r>
      <w:r w:rsidRPr="002D0315">
        <w:rPr>
          <w:rFonts w:ascii="Arial" w:eastAsia="Times New Roman" w:hAnsi="Arial" w:cs="Arial"/>
          <w:i/>
          <w:iCs/>
          <w:color w:val="000000"/>
          <w:sz w:val="20"/>
          <w:szCs w:val="20"/>
        </w:rPr>
        <w:t>is</w:t>
      </w:r>
      <w:r w:rsidRPr="002D0315">
        <w:rPr>
          <w:rFonts w:ascii="Arial" w:eastAsia="Times New Roman" w:hAnsi="Arial" w:cs="Arial"/>
          <w:color w:val="000000"/>
          <w:sz w:val="20"/>
        </w:rPr>
        <w:t> </w:t>
      </w:r>
      <w:r w:rsidRPr="002D0315">
        <w:rPr>
          <w:rFonts w:ascii="Arial" w:eastAsia="Times New Roman" w:hAnsi="Arial" w:cs="Arial"/>
          <w:color w:val="000000"/>
          <w:sz w:val="20"/>
          <w:szCs w:val="20"/>
        </w:rPr>
        <w:t>(used for boolean properties instead of get), and other methods (so-called</w:t>
      </w:r>
      <w:r w:rsidRPr="002D0315">
        <w:rPr>
          <w:rFonts w:ascii="Arial" w:eastAsia="Times New Roman" w:hAnsi="Arial" w:cs="Arial"/>
          <w:color w:val="000000"/>
          <w:sz w:val="20"/>
        </w:rPr>
        <w:t> </w:t>
      </w:r>
      <w:hyperlink r:id="rId74" w:tooltip="Accessor" w:history="1">
        <w:r w:rsidRPr="002D0315">
          <w:rPr>
            <w:rFonts w:ascii="Arial" w:eastAsia="Times New Roman" w:hAnsi="Arial" w:cs="Arial"/>
            <w:color w:val="0B0080"/>
            <w:sz w:val="20"/>
            <w:u w:val="single"/>
          </w:rPr>
          <w:t>accessor methods</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and</w:t>
      </w:r>
      <w:r w:rsidRPr="002D0315">
        <w:rPr>
          <w:rFonts w:ascii="Arial" w:eastAsia="Times New Roman" w:hAnsi="Arial" w:cs="Arial"/>
          <w:color w:val="000000"/>
          <w:sz w:val="20"/>
        </w:rPr>
        <w:t> </w:t>
      </w:r>
      <w:hyperlink r:id="rId75" w:tooltip="Mutator method" w:history="1">
        <w:r w:rsidRPr="002D0315">
          <w:rPr>
            <w:rFonts w:ascii="Arial" w:eastAsia="Times New Roman" w:hAnsi="Arial" w:cs="Arial"/>
            <w:color w:val="0B0080"/>
            <w:sz w:val="20"/>
            <w:u w:val="single"/>
          </w:rPr>
          <w:t>mutator methods</w:t>
        </w:r>
      </w:hyperlink>
      <w:r w:rsidRPr="002D0315">
        <w:rPr>
          <w:rFonts w:ascii="Arial" w:eastAsia="Times New Roman" w:hAnsi="Arial" w:cs="Arial"/>
          <w:color w:val="000000"/>
          <w:sz w:val="20"/>
          <w:szCs w:val="20"/>
        </w:rPr>
        <w:t>) according to a standard</w:t>
      </w:r>
      <w:r w:rsidRPr="002D0315">
        <w:rPr>
          <w:rFonts w:ascii="Arial" w:eastAsia="Times New Roman" w:hAnsi="Arial" w:cs="Arial"/>
          <w:color w:val="000000"/>
          <w:sz w:val="20"/>
        </w:rPr>
        <w:t> </w:t>
      </w:r>
      <w:hyperlink r:id="rId76" w:tooltip="Naming conventions (programming)" w:history="1">
        <w:r w:rsidRPr="002D0315">
          <w:rPr>
            <w:rFonts w:ascii="Arial" w:eastAsia="Times New Roman" w:hAnsi="Arial" w:cs="Arial"/>
            <w:color w:val="0B0080"/>
            <w:sz w:val="20"/>
            <w:u w:val="single"/>
          </w:rPr>
          <w:t>naming convention</w:t>
        </w:r>
      </w:hyperlink>
      <w:r w:rsidRPr="002D0315">
        <w:rPr>
          <w:rFonts w:ascii="Arial" w:eastAsia="Times New Roman" w:hAnsi="Arial" w:cs="Arial"/>
          <w:color w:val="000000"/>
          <w:sz w:val="20"/>
          <w:szCs w:val="20"/>
        </w:rPr>
        <w:t>. This allows easy automated inspection and updating of bean state within frameworks, many of which include custom editors for various types of properties. Setters can have one or more than one argument.</w:t>
      </w:r>
    </w:p>
    <w:p w:rsidR="0034422F" w:rsidRPr="001554C5" w:rsidRDefault="0034422F" w:rsidP="0034422F">
      <w:pPr>
        <w:numPr>
          <w:ilvl w:val="0"/>
          <w:numId w:val="5"/>
        </w:numPr>
        <w:shd w:val="clear" w:color="auto" w:fill="FFFFFF"/>
        <w:spacing w:before="100" w:beforeAutospacing="1" w:after="24" w:line="288" w:lineRule="atLeast"/>
        <w:ind w:left="384"/>
        <w:rPr>
          <w:rFonts w:ascii="Arial" w:eastAsia="Times New Roman" w:hAnsi="Arial" w:cs="Arial"/>
          <w:color w:val="000000"/>
          <w:sz w:val="20"/>
          <w:szCs w:val="20"/>
        </w:rPr>
      </w:pPr>
      <w:r w:rsidRPr="002D0315">
        <w:rPr>
          <w:rFonts w:ascii="Arial" w:eastAsia="Times New Roman" w:hAnsi="Arial" w:cs="Arial"/>
          <w:color w:val="000000"/>
          <w:sz w:val="20"/>
          <w:szCs w:val="20"/>
        </w:rPr>
        <w:t>The class should be</w:t>
      </w:r>
      <w:r w:rsidRPr="002D0315">
        <w:rPr>
          <w:rFonts w:ascii="Arial" w:eastAsia="Times New Roman" w:hAnsi="Arial" w:cs="Arial"/>
          <w:color w:val="000000"/>
          <w:sz w:val="20"/>
        </w:rPr>
        <w:t> </w:t>
      </w:r>
      <w:hyperlink r:id="rId77" w:anchor="Java" w:tooltip="Serialization" w:history="1">
        <w:r w:rsidRPr="002D0315">
          <w:rPr>
            <w:rFonts w:ascii="Arial" w:eastAsia="Times New Roman" w:hAnsi="Arial" w:cs="Arial"/>
            <w:color w:val="0B0080"/>
            <w:sz w:val="20"/>
            <w:u w:val="single"/>
          </w:rPr>
          <w:t>serializable</w:t>
        </w:r>
      </w:hyperlink>
      <w:r w:rsidRPr="002D0315">
        <w:rPr>
          <w:rFonts w:ascii="Arial" w:eastAsia="Times New Roman" w:hAnsi="Arial" w:cs="Arial"/>
          <w:color w:val="000000"/>
          <w:sz w:val="20"/>
          <w:szCs w:val="20"/>
        </w:rPr>
        <w:t>. [This allows applications and frameworks to reliably save, store, and restore the bean's state in a manner independent of the</w:t>
      </w:r>
      <w:r w:rsidRPr="002D0315">
        <w:rPr>
          <w:rFonts w:ascii="Arial" w:eastAsia="Times New Roman" w:hAnsi="Arial" w:cs="Arial"/>
          <w:color w:val="000000"/>
          <w:sz w:val="20"/>
        </w:rPr>
        <w:t> </w:t>
      </w:r>
      <w:hyperlink r:id="rId78" w:tooltip="Virtual machine" w:history="1">
        <w:r w:rsidRPr="002D0315">
          <w:rPr>
            <w:rFonts w:ascii="Arial" w:eastAsia="Times New Roman" w:hAnsi="Arial" w:cs="Arial"/>
            <w:color w:val="0B0080"/>
            <w:sz w:val="20"/>
            <w:u w:val="single"/>
          </w:rPr>
          <w:t>VM</w:t>
        </w:r>
      </w:hyperlink>
      <w:r w:rsidRPr="002D0315">
        <w:rPr>
          <w:rFonts w:ascii="Arial" w:eastAsia="Times New Roman" w:hAnsi="Arial" w:cs="Arial"/>
          <w:color w:val="000000"/>
          <w:sz w:val="20"/>
        </w:rPr>
        <w:t> </w:t>
      </w:r>
      <w:r w:rsidRPr="002D0315">
        <w:rPr>
          <w:rFonts w:ascii="Arial" w:eastAsia="Times New Roman" w:hAnsi="Arial" w:cs="Arial"/>
          <w:color w:val="000000"/>
          <w:sz w:val="20"/>
          <w:szCs w:val="20"/>
        </w:rPr>
        <w:t>and of the platform.]</w:t>
      </w:r>
    </w:p>
    <w:p w:rsidR="0034422F" w:rsidRPr="002D0315" w:rsidRDefault="0034422F" w:rsidP="0034422F">
      <w:pPr>
        <w:shd w:val="clear" w:color="auto" w:fill="FFFFFF"/>
        <w:spacing w:before="96" w:after="120" w:line="288" w:lineRule="atLeast"/>
        <w:rPr>
          <w:rFonts w:ascii="Arial" w:eastAsia="Times New Roman" w:hAnsi="Arial" w:cs="Arial"/>
          <w:color w:val="000000"/>
          <w:sz w:val="20"/>
          <w:szCs w:val="20"/>
        </w:rPr>
      </w:pPr>
      <w:r w:rsidRPr="002D0315">
        <w:rPr>
          <w:rFonts w:ascii="Courier New" w:eastAsia="Times New Roman" w:hAnsi="Courier New" w:cs="Courier New"/>
          <w:b/>
          <w:bCs/>
          <w:color w:val="000000"/>
          <w:sz w:val="20"/>
          <w:u w:val="single"/>
        </w:rPr>
        <w:t>TestPersonBean.java</w:t>
      </w:r>
      <w:r w:rsidRPr="002D0315">
        <w:rPr>
          <w:rFonts w:ascii="Arial" w:eastAsia="Times New Roman" w:hAnsi="Arial" w:cs="Arial"/>
          <w:color w:val="000000"/>
          <w:sz w:val="20"/>
          <w:szCs w:val="20"/>
        </w:rPr>
        <w:t>:</w:t>
      </w:r>
    </w:p>
    <w:p w:rsidR="0034422F" w:rsidRPr="001554C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b/>
          <w:bCs/>
          <w:color w:val="000000"/>
          <w:sz w:val="20"/>
          <w:szCs w:val="20"/>
        </w:rPr>
        <w:t>import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6699"/>
          <w:sz w:val="20"/>
          <w:szCs w:val="20"/>
        </w:rPr>
        <w:t>player.PersonBean</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b/>
          <w:bCs/>
          <w:color w:val="000000"/>
          <w:sz w:val="20"/>
          <w:szCs w:val="20"/>
        </w:rPr>
        <w:t>public</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b/>
          <w:bCs/>
          <w:color w:val="000000"/>
          <w:sz w:val="20"/>
          <w:szCs w:val="20"/>
        </w:rPr>
        <w:t>class</w:t>
      </w:r>
      <w:r w:rsidRPr="002D0315">
        <w:rPr>
          <w:rFonts w:ascii="Courier New" w:eastAsia="Times New Roman" w:hAnsi="Courier New" w:cs="Courier New"/>
          <w:color w:val="000000"/>
          <w:sz w:val="20"/>
          <w:szCs w:val="20"/>
        </w:rPr>
        <w:t xml:space="preserve"> TestPersonBean </w:t>
      </w:r>
      <w:r w:rsidRPr="002D0315">
        <w:rPr>
          <w:rFonts w:ascii="Courier New" w:eastAsia="Times New Roman" w:hAnsi="Courier New" w:cs="Courier New"/>
          <w:color w:val="009900"/>
          <w:sz w:val="20"/>
          <w:szCs w:val="20"/>
        </w:rPr>
        <w:t>{</w:t>
      </w:r>
    </w:p>
    <w:p w:rsidR="0034422F" w:rsidRPr="001554C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b/>
          <w:bCs/>
          <w:i/>
          <w:iCs/>
          <w:color w:val="008000"/>
          <w:sz w:val="20"/>
          <w:szCs w:val="20"/>
        </w:rPr>
      </w:pPr>
      <w:r w:rsidRPr="002D0315">
        <w:rPr>
          <w:rFonts w:ascii="Courier New" w:eastAsia="Times New Roman" w:hAnsi="Courier New" w:cs="Courier New"/>
          <w:color w:val="000000"/>
          <w:sz w:val="20"/>
          <w:szCs w:val="20"/>
        </w:rPr>
        <w:t xml:space="preserve">  </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lastRenderedPageBreak/>
        <w:t xml:space="preserve">    </w:t>
      </w:r>
      <w:r w:rsidRPr="002D0315">
        <w:rPr>
          <w:rFonts w:ascii="Courier New" w:eastAsia="Times New Roman" w:hAnsi="Courier New" w:cs="Courier New"/>
          <w:b/>
          <w:bCs/>
          <w:color w:val="000000"/>
          <w:sz w:val="20"/>
          <w:szCs w:val="20"/>
        </w:rPr>
        <w:t>public</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b/>
          <w:bCs/>
          <w:color w:val="000000"/>
          <w:sz w:val="20"/>
          <w:szCs w:val="20"/>
        </w:rPr>
        <w:t>static</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b/>
          <w:bCs/>
          <w:color w:val="000066"/>
          <w:sz w:val="20"/>
          <w:szCs w:val="20"/>
        </w:rPr>
        <w:t>void</w:t>
      </w:r>
      <w:r w:rsidRPr="002D0315">
        <w:rPr>
          <w:rFonts w:ascii="Courier New" w:eastAsia="Times New Roman" w:hAnsi="Courier New" w:cs="Courier New"/>
          <w:color w:val="000000"/>
          <w:sz w:val="20"/>
          <w:szCs w:val="20"/>
        </w:rPr>
        <w:t xml:space="preserve"> main</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3399"/>
          <w:sz w:val="20"/>
          <w:szCs w:val="20"/>
        </w:rPr>
        <w:t>String</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00"/>
          <w:sz w:val="20"/>
          <w:szCs w:val="20"/>
        </w:rPr>
        <w:t xml:space="preserve"> args</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9900"/>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PersonBean person </w:t>
      </w:r>
      <w:r w:rsidRPr="002D0315">
        <w:rPr>
          <w:rFonts w:ascii="Courier New" w:eastAsia="Times New Roman" w:hAnsi="Courier New" w:cs="Courier New"/>
          <w:color w:val="339933"/>
          <w:sz w:val="20"/>
          <w:szCs w:val="20"/>
        </w:rPr>
        <w: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b/>
          <w:bCs/>
          <w:color w:val="000000"/>
          <w:sz w:val="20"/>
          <w:szCs w:val="20"/>
        </w:rPr>
        <w:t>new</w:t>
      </w:r>
      <w:r w:rsidRPr="002D0315">
        <w:rPr>
          <w:rFonts w:ascii="Courier New" w:eastAsia="Times New Roman" w:hAnsi="Courier New" w:cs="Courier New"/>
          <w:color w:val="000000"/>
          <w:sz w:val="20"/>
          <w:szCs w:val="20"/>
        </w:rPr>
        <w:t xml:space="preserve"> PersonBean</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person.</w:t>
      </w:r>
      <w:r w:rsidRPr="002D0315">
        <w:rPr>
          <w:rFonts w:ascii="Courier New" w:eastAsia="Times New Roman" w:hAnsi="Courier New" w:cs="Courier New"/>
          <w:color w:val="006633"/>
          <w:sz w:val="20"/>
          <w:szCs w:val="20"/>
        </w:rPr>
        <w:t>setName</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FF"/>
          <w:sz w:val="20"/>
          <w:szCs w:val="20"/>
        </w:rPr>
        <w:t>"Bob"</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person.</w:t>
      </w:r>
      <w:r w:rsidRPr="002D0315">
        <w:rPr>
          <w:rFonts w:ascii="Courier New" w:eastAsia="Times New Roman" w:hAnsi="Courier New" w:cs="Courier New"/>
          <w:color w:val="006633"/>
          <w:sz w:val="20"/>
          <w:szCs w:val="20"/>
        </w:rPr>
        <w:t>setDeceased</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b/>
          <w:bCs/>
          <w:color w:val="000066"/>
          <w:sz w:val="20"/>
          <w:szCs w:val="20"/>
        </w:rPr>
        <w:t>false</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i/>
          <w:iCs/>
          <w:color w:val="666666"/>
          <w:sz w:val="20"/>
          <w:szCs w:val="20"/>
        </w:rPr>
        <w:t>// Output: "Bob [alive]"</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3399"/>
          <w:sz w:val="20"/>
          <w:szCs w:val="20"/>
        </w:rPr>
        <w:t>System</w:t>
      </w:r>
      <w:r w:rsidRPr="002D0315">
        <w:rPr>
          <w:rFonts w:ascii="Courier New" w:eastAsia="Times New Roman" w:hAnsi="Courier New" w:cs="Courier New"/>
          <w:color w:val="000000"/>
          <w:sz w:val="20"/>
          <w:szCs w:val="20"/>
        </w:rPr>
        <w:t>.</w:t>
      </w:r>
      <w:r w:rsidRPr="002D0315">
        <w:rPr>
          <w:rFonts w:ascii="Courier New" w:eastAsia="Times New Roman" w:hAnsi="Courier New" w:cs="Courier New"/>
          <w:color w:val="006633"/>
          <w:sz w:val="20"/>
          <w:szCs w:val="20"/>
        </w:rPr>
        <w:t>out</w:t>
      </w:r>
      <w:r w:rsidRPr="002D0315">
        <w:rPr>
          <w:rFonts w:ascii="Courier New" w:eastAsia="Times New Roman" w:hAnsi="Courier New" w:cs="Courier New"/>
          <w:color w:val="000000"/>
          <w:sz w:val="20"/>
          <w:szCs w:val="20"/>
        </w:rPr>
        <w:t>.</w:t>
      </w:r>
      <w:r w:rsidRPr="002D0315">
        <w:rPr>
          <w:rFonts w:ascii="Courier New" w:eastAsia="Times New Roman" w:hAnsi="Courier New" w:cs="Courier New"/>
          <w:color w:val="006633"/>
          <w:sz w:val="20"/>
          <w:szCs w:val="20"/>
        </w:rPr>
        <w:t>print</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00"/>
          <w:sz w:val="20"/>
          <w:szCs w:val="20"/>
        </w:rPr>
        <w:t>person.</w:t>
      </w:r>
      <w:r w:rsidRPr="002D0315">
        <w:rPr>
          <w:rFonts w:ascii="Courier New" w:eastAsia="Times New Roman" w:hAnsi="Courier New" w:cs="Courier New"/>
          <w:color w:val="006633"/>
          <w:sz w:val="20"/>
          <w:szCs w:val="20"/>
        </w:rPr>
        <w:t>getName</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3399"/>
          <w:sz w:val="20"/>
          <w:szCs w:val="20"/>
        </w:rPr>
        <w:t>System</w:t>
      </w:r>
      <w:r w:rsidRPr="002D0315">
        <w:rPr>
          <w:rFonts w:ascii="Courier New" w:eastAsia="Times New Roman" w:hAnsi="Courier New" w:cs="Courier New"/>
          <w:color w:val="000000"/>
          <w:sz w:val="20"/>
          <w:szCs w:val="20"/>
        </w:rPr>
        <w:t>.</w:t>
      </w:r>
      <w:r w:rsidRPr="002D0315">
        <w:rPr>
          <w:rFonts w:ascii="Courier New" w:eastAsia="Times New Roman" w:hAnsi="Courier New" w:cs="Courier New"/>
          <w:color w:val="006633"/>
          <w:sz w:val="20"/>
          <w:szCs w:val="20"/>
        </w:rPr>
        <w:t>out</w:t>
      </w:r>
      <w:r w:rsidRPr="002D0315">
        <w:rPr>
          <w:rFonts w:ascii="Courier New" w:eastAsia="Times New Roman" w:hAnsi="Courier New" w:cs="Courier New"/>
          <w:color w:val="000000"/>
          <w:sz w:val="20"/>
          <w:szCs w:val="20"/>
        </w:rPr>
        <w:t>.</w:t>
      </w:r>
      <w:r w:rsidRPr="002D0315">
        <w:rPr>
          <w:rFonts w:ascii="Courier New" w:eastAsia="Times New Roman" w:hAnsi="Courier New" w:cs="Courier New"/>
          <w:color w:val="006633"/>
          <w:sz w:val="20"/>
          <w:szCs w:val="20"/>
        </w:rPr>
        <w:t>println</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00"/>
          <w:sz w:val="20"/>
          <w:szCs w:val="20"/>
        </w:rPr>
        <w:t>person.</w:t>
      </w:r>
      <w:r w:rsidRPr="002D0315">
        <w:rPr>
          <w:rFonts w:ascii="Courier New" w:eastAsia="Times New Roman" w:hAnsi="Courier New" w:cs="Courier New"/>
          <w:color w:val="006633"/>
          <w:sz w:val="20"/>
          <w:szCs w:val="20"/>
        </w:rPr>
        <w:t>isDeceased</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339933"/>
          <w:sz w:val="20"/>
          <w:szCs w:val="20"/>
        </w:rPr>
        <w: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00FF"/>
          <w:sz w:val="20"/>
          <w:szCs w:val="20"/>
        </w:rPr>
        <w:t>" [deceased]"</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339933"/>
          <w:sz w:val="20"/>
          <w:szCs w:val="20"/>
        </w:rPr>
        <w:t>:</w:t>
      </w: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00FF"/>
          <w:sz w:val="20"/>
          <w:szCs w:val="20"/>
        </w:rPr>
        <w:t>" [alive]"</w:t>
      </w:r>
      <w:r w:rsidRPr="002D0315">
        <w:rPr>
          <w:rFonts w:ascii="Courier New" w:eastAsia="Times New Roman" w:hAnsi="Courier New" w:cs="Courier New"/>
          <w:color w:val="009900"/>
          <w:sz w:val="20"/>
          <w:szCs w:val="20"/>
        </w:rPr>
        <w:t>)</w:t>
      </w:r>
      <w:r w:rsidRPr="002D0315">
        <w:rPr>
          <w:rFonts w:ascii="Courier New" w:eastAsia="Times New Roman" w:hAnsi="Courier New" w:cs="Courier New"/>
          <w:color w:val="339933"/>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0000"/>
          <w:sz w:val="20"/>
          <w:szCs w:val="20"/>
        </w:rPr>
        <w:t xml:space="preserve">    </w:t>
      </w:r>
      <w:r w:rsidRPr="002D0315">
        <w:rPr>
          <w:rFonts w:ascii="Courier New" w:eastAsia="Times New Roman" w:hAnsi="Courier New" w:cs="Courier New"/>
          <w:color w:val="009900"/>
          <w:sz w:val="20"/>
          <w:szCs w:val="20"/>
        </w:rPr>
        <w:t>}</w:t>
      </w:r>
    </w:p>
    <w:p w:rsidR="0034422F" w:rsidRPr="002D0315" w:rsidRDefault="0034422F" w:rsidP="0034422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2D0315">
        <w:rPr>
          <w:rFonts w:ascii="Courier New" w:eastAsia="Times New Roman" w:hAnsi="Courier New" w:cs="Courier New"/>
          <w:color w:val="009900"/>
          <w:sz w:val="20"/>
          <w:szCs w:val="20"/>
        </w:rPr>
        <w:t>}</w:t>
      </w:r>
    </w:p>
    <w:p w:rsidR="00C27463" w:rsidRPr="007E633C" w:rsidRDefault="00C27463" w:rsidP="001554C5">
      <w:pPr>
        <w:spacing w:before="75" w:after="100" w:afterAutospacing="1" w:line="240" w:lineRule="auto"/>
        <w:outlineLvl w:val="0"/>
        <w:rPr>
          <w:rFonts w:ascii="Helvetica" w:eastAsia="Times New Roman" w:hAnsi="Helvetica" w:cs="Helvetica"/>
          <w:color w:val="610B38"/>
          <w:kern w:val="36"/>
          <w:sz w:val="39"/>
          <w:szCs w:val="39"/>
        </w:rPr>
      </w:pPr>
      <w:r w:rsidRPr="007E633C">
        <w:rPr>
          <w:rFonts w:ascii="Helvetica" w:eastAsia="Times New Roman" w:hAnsi="Helvetica" w:cs="Helvetica"/>
          <w:color w:val="610B38"/>
          <w:kern w:val="36"/>
          <w:sz w:val="39"/>
          <w:szCs w:val="39"/>
        </w:rPr>
        <w:t>Remote Method Invocation (RMI)</w:t>
      </w:r>
    </w:p>
    <w:p w:rsidR="00C27463" w:rsidRPr="007E633C" w:rsidRDefault="00303D45" w:rsidP="00C27463">
      <w:pPr>
        <w:numPr>
          <w:ilvl w:val="0"/>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79" w:history="1">
        <w:r w:rsidR="00C27463" w:rsidRPr="007E633C">
          <w:rPr>
            <w:rFonts w:ascii="Times New Roman" w:eastAsia="Times New Roman" w:hAnsi="Times New Roman" w:cs="Times New Roman"/>
            <w:color w:val="008000"/>
            <w:sz w:val="23"/>
            <w:u w:val="single"/>
          </w:rPr>
          <w:t>Remote Method Invocation (RMI)</w:t>
        </w:r>
      </w:hyperlink>
    </w:p>
    <w:p w:rsidR="00C27463" w:rsidRPr="007E633C" w:rsidRDefault="00303D45" w:rsidP="00C27463">
      <w:pPr>
        <w:numPr>
          <w:ilvl w:val="0"/>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0" w:anchor="rmistubandskeleton" w:history="1">
        <w:r w:rsidR="00C27463" w:rsidRPr="007E633C">
          <w:rPr>
            <w:rFonts w:ascii="Times New Roman" w:eastAsia="Times New Roman" w:hAnsi="Times New Roman" w:cs="Times New Roman"/>
            <w:color w:val="008000"/>
            <w:sz w:val="23"/>
            <w:u w:val="single"/>
          </w:rPr>
          <w:t>Understanding stub and skeleton</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1" w:anchor="stub" w:history="1">
        <w:r w:rsidR="00C27463" w:rsidRPr="007E633C">
          <w:rPr>
            <w:rFonts w:ascii="Times New Roman" w:eastAsia="Times New Roman" w:hAnsi="Times New Roman" w:cs="Times New Roman"/>
            <w:color w:val="008000"/>
            <w:sz w:val="23"/>
            <w:u w:val="single"/>
          </w:rPr>
          <w:t>stub</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2" w:anchor="skeleton" w:history="1">
        <w:r w:rsidR="00C27463" w:rsidRPr="007E633C">
          <w:rPr>
            <w:rFonts w:ascii="Times New Roman" w:eastAsia="Times New Roman" w:hAnsi="Times New Roman" w:cs="Times New Roman"/>
            <w:color w:val="008000"/>
            <w:sz w:val="23"/>
            <w:u w:val="single"/>
          </w:rPr>
          <w:t>skeleton</w:t>
        </w:r>
      </w:hyperlink>
    </w:p>
    <w:p w:rsidR="00C27463" w:rsidRPr="007E633C" w:rsidRDefault="00303D45" w:rsidP="00C27463">
      <w:pPr>
        <w:numPr>
          <w:ilvl w:val="0"/>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3" w:anchor="reqdistributed" w:history="1">
        <w:r w:rsidR="00C27463" w:rsidRPr="007E633C">
          <w:rPr>
            <w:rFonts w:ascii="Times New Roman" w:eastAsia="Times New Roman" w:hAnsi="Times New Roman" w:cs="Times New Roman"/>
            <w:color w:val="008000"/>
            <w:sz w:val="23"/>
            <w:u w:val="single"/>
          </w:rPr>
          <w:t>Understanding requirements for the distributed applications</w:t>
        </w:r>
      </w:hyperlink>
    </w:p>
    <w:p w:rsidR="00C27463" w:rsidRPr="007E633C" w:rsidRDefault="00303D45" w:rsidP="00C27463">
      <w:pPr>
        <w:numPr>
          <w:ilvl w:val="0"/>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4" w:anchor="rmisteps" w:history="1">
        <w:r w:rsidR="00C27463" w:rsidRPr="007E633C">
          <w:rPr>
            <w:rFonts w:ascii="Times New Roman" w:eastAsia="Times New Roman" w:hAnsi="Times New Roman" w:cs="Times New Roman"/>
            <w:color w:val="008000"/>
            <w:sz w:val="23"/>
            <w:u w:val="single"/>
          </w:rPr>
          <w:t>Steps to write the RMI program</w:t>
        </w:r>
      </w:hyperlink>
    </w:p>
    <w:p w:rsidR="00C27463" w:rsidRPr="007E633C" w:rsidRDefault="00303D45" w:rsidP="00C27463">
      <w:pPr>
        <w:numPr>
          <w:ilvl w:val="0"/>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5" w:anchor="rmiex" w:history="1">
        <w:r w:rsidR="00C27463" w:rsidRPr="007E633C">
          <w:rPr>
            <w:rFonts w:ascii="Times New Roman" w:eastAsia="Times New Roman" w:hAnsi="Times New Roman" w:cs="Times New Roman"/>
            <w:color w:val="008000"/>
            <w:sz w:val="23"/>
            <w:u w:val="single"/>
          </w:rPr>
          <w:t>Example of creating simple RMI application</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6" w:anchor="rmiexst1" w:history="1">
        <w:r w:rsidR="00C27463" w:rsidRPr="007E633C">
          <w:rPr>
            <w:rFonts w:ascii="Times New Roman" w:eastAsia="Times New Roman" w:hAnsi="Times New Roman" w:cs="Times New Roman"/>
            <w:color w:val="008000"/>
            <w:sz w:val="23"/>
            <w:u w:val="single"/>
          </w:rPr>
          <w:t>Create the remote interface</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7" w:anchor="rmiexst2" w:history="1">
        <w:r w:rsidR="00C27463" w:rsidRPr="007E633C">
          <w:rPr>
            <w:rFonts w:ascii="Times New Roman" w:eastAsia="Times New Roman" w:hAnsi="Times New Roman" w:cs="Times New Roman"/>
            <w:color w:val="008000"/>
            <w:sz w:val="23"/>
            <w:u w:val="single"/>
          </w:rPr>
          <w:t>Provide the implementation of the remote interface</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8" w:anchor="rmiexst3" w:history="1">
        <w:r w:rsidR="00C27463" w:rsidRPr="007E633C">
          <w:rPr>
            <w:rFonts w:ascii="Times New Roman" w:eastAsia="Times New Roman" w:hAnsi="Times New Roman" w:cs="Times New Roman"/>
            <w:color w:val="008000"/>
            <w:sz w:val="23"/>
            <w:u w:val="single"/>
          </w:rPr>
          <w:t>create the stub and skeleton objects using the rmic tool</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89" w:anchor="rmiexst4" w:history="1">
        <w:r w:rsidR="00C27463" w:rsidRPr="007E633C">
          <w:rPr>
            <w:rFonts w:ascii="Times New Roman" w:eastAsia="Times New Roman" w:hAnsi="Times New Roman" w:cs="Times New Roman"/>
            <w:color w:val="008000"/>
            <w:sz w:val="23"/>
            <w:u w:val="single"/>
          </w:rPr>
          <w:t>Start the registry service by rmiregistry tool</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90" w:anchor="rmiexst5" w:history="1">
        <w:r w:rsidR="00C27463" w:rsidRPr="007E633C">
          <w:rPr>
            <w:rFonts w:ascii="Times New Roman" w:eastAsia="Times New Roman" w:hAnsi="Times New Roman" w:cs="Times New Roman"/>
            <w:color w:val="008000"/>
            <w:sz w:val="23"/>
            <w:u w:val="single"/>
          </w:rPr>
          <w:t>Create and start the remote application</w:t>
        </w:r>
      </w:hyperlink>
    </w:p>
    <w:p w:rsidR="00C27463" w:rsidRPr="007E633C" w:rsidRDefault="00303D45" w:rsidP="00C27463">
      <w:pPr>
        <w:numPr>
          <w:ilvl w:val="1"/>
          <w:numId w:val="6"/>
        </w:numPr>
        <w:shd w:val="clear" w:color="auto" w:fill="FFFFFF"/>
        <w:spacing w:before="45" w:after="100" w:afterAutospacing="1" w:line="240" w:lineRule="auto"/>
        <w:ind w:left="1020"/>
        <w:rPr>
          <w:rFonts w:ascii="Verdana" w:eastAsia="Times New Roman" w:hAnsi="Verdana" w:cs="Times New Roman"/>
          <w:color w:val="000000"/>
          <w:sz w:val="20"/>
          <w:szCs w:val="20"/>
        </w:rPr>
      </w:pPr>
      <w:hyperlink r:id="rId91" w:anchor="rmiexst6" w:history="1">
        <w:r w:rsidR="00C27463" w:rsidRPr="007E633C">
          <w:rPr>
            <w:rFonts w:ascii="Times New Roman" w:eastAsia="Times New Roman" w:hAnsi="Times New Roman" w:cs="Times New Roman"/>
            <w:color w:val="008000"/>
            <w:sz w:val="23"/>
            <w:u w:val="single"/>
          </w:rPr>
          <w:t>Create and start the client application</w:t>
        </w:r>
      </w:hyperlink>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Remote Method Invocation (RMI) is an API that provides a mechanism to create distributed application in java. The RMI allows an object to invoke methods on an object running in another JVM.</w:t>
            </w:r>
          </w:p>
        </w:tc>
      </w:tr>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RMI provides remote communication between the applications using two objects stub and skeleton.</w:t>
            </w:r>
          </w:p>
        </w:tc>
      </w:tr>
    </w:tbl>
    <w:p w:rsidR="00C27463" w:rsidRPr="007E633C" w:rsidRDefault="00C27463" w:rsidP="00C27463">
      <w:pPr>
        <w:shd w:val="clear" w:color="auto" w:fill="EBEBEB"/>
        <w:spacing w:before="100" w:beforeAutospacing="1" w:after="100" w:afterAutospacing="1" w:line="240" w:lineRule="auto"/>
        <w:ind w:left="300"/>
        <w:outlineLvl w:val="2"/>
        <w:rPr>
          <w:rFonts w:ascii="Helvetica" w:eastAsia="Times New Roman" w:hAnsi="Helvetica" w:cs="Helvetica"/>
          <w:color w:val="008000"/>
          <w:sz w:val="32"/>
          <w:szCs w:val="32"/>
        </w:rPr>
      </w:pPr>
      <w:bookmarkStart w:id="0" w:name="rmistubandskeleton"/>
      <w:r w:rsidRPr="007E633C">
        <w:rPr>
          <w:rFonts w:ascii="Helvetica" w:eastAsia="Times New Roman" w:hAnsi="Helvetica" w:cs="Helvetica"/>
          <w:color w:val="008000"/>
          <w:sz w:val="32"/>
          <w:szCs w:val="32"/>
        </w:rPr>
        <w:t>Understanding stub and skeleton</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RMI uses stub and skeleton object for communication with the remote object. A</w:t>
            </w:r>
            <w:r w:rsidRPr="007E633C">
              <w:rPr>
                <w:rFonts w:ascii="Verdana" w:eastAsia="Times New Roman" w:hAnsi="Verdana" w:cs="Times New Roman"/>
                <w:color w:val="000000"/>
                <w:sz w:val="20"/>
              </w:rPr>
              <w:t> </w:t>
            </w:r>
            <w:r w:rsidRPr="007E633C">
              <w:rPr>
                <w:rFonts w:ascii="Verdana" w:eastAsia="Times New Roman" w:hAnsi="Verdana" w:cs="Times New Roman"/>
                <w:b/>
                <w:bCs/>
                <w:color w:val="000000"/>
                <w:sz w:val="20"/>
              </w:rPr>
              <w:t>remote object</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is an object whose method can be invoked from another JVM. Let's understand the stub and skeleton objects:</w:t>
            </w:r>
          </w:p>
        </w:tc>
      </w:tr>
    </w:tbl>
    <w:p w:rsidR="00C27463" w:rsidRPr="007E633C" w:rsidRDefault="00C27463" w:rsidP="00C27463">
      <w:pPr>
        <w:shd w:val="clear" w:color="auto" w:fill="EBEBEB"/>
        <w:spacing w:before="100" w:beforeAutospacing="1" w:after="100" w:afterAutospacing="1" w:line="240" w:lineRule="auto"/>
        <w:ind w:left="300"/>
        <w:outlineLvl w:val="2"/>
        <w:rPr>
          <w:rFonts w:ascii="Helvetica" w:eastAsia="Times New Roman" w:hAnsi="Helvetica" w:cs="Helvetica"/>
          <w:color w:val="008000"/>
          <w:sz w:val="32"/>
          <w:szCs w:val="32"/>
        </w:rPr>
      </w:pPr>
      <w:bookmarkStart w:id="1" w:name="stub"/>
      <w:bookmarkEnd w:id="0"/>
      <w:r w:rsidRPr="007E633C">
        <w:rPr>
          <w:rFonts w:ascii="Helvetica" w:eastAsia="Times New Roman" w:hAnsi="Helvetica" w:cs="Helvetica"/>
          <w:color w:val="008000"/>
          <w:sz w:val="32"/>
          <w:szCs w:val="32"/>
        </w:rPr>
        <w:t>stub</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stub is an object, acts as a gateway for the client side. All the outgoing requests are routed through it. It resides at the client side and represents the remote object. When the caller invokes method on the stub object, it does the following tasks:</w:t>
            </w:r>
          </w:p>
          <w:p w:rsidR="00C27463" w:rsidRPr="007E633C" w:rsidRDefault="00C27463" w:rsidP="00C27463">
            <w:pPr>
              <w:numPr>
                <w:ilvl w:val="0"/>
                <w:numId w:val="7"/>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lastRenderedPageBreak/>
              <w:t>It initiates a connection with remote Virtual Machine (JVM),</w:t>
            </w:r>
          </w:p>
          <w:p w:rsidR="00C27463" w:rsidRPr="007E633C" w:rsidRDefault="00C27463" w:rsidP="00C27463">
            <w:pPr>
              <w:numPr>
                <w:ilvl w:val="0"/>
                <w:numId w:val="7"/>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writes and transmits (marshals) the parameters to the remote Virtual Machine (JVM),</w:t>
            </w:r>
          </w:p>
          <w:p w:rsidR="00C27463" w:rsidRPr="007E633C" w:rsidRDefault="00C27463" w:rsidP="00C27463">
            <w:pPr>
              <w:numPr>
                <w:ilvl w:val="0"/>
                <w:numId w:val="7"/>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waits for the result</w:t>
            </w:r>
          </w:p>
          <w:p w:rsidR="00C27463" w:rsidRPr="007E633C" w:rsidRDefault="00C27463" w:rsidP="00C27463">
            <w:pPr>
              <w:numPr>
                <w:ilvl w:val="0"/>
                <w:numId w:val="7"/>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reads (unmarshals) the return value or exception, and</w:t>
            </w:r>
          </w:p>
          <w:p w:rsidR="00C27463" w:rsidRPr="007E633C" w:rsidRDefault="00C27463" w:rsidP="00C27463">
            <w:pPr>
              <w:numPr>
                <w:ilvl w:val="0"/>
                <w:numId w:val="7"/>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finally, returns the value to the caller.</w:t>
            </w:r>
          </w:p>
        </w:tc>
      </w:tr>
    </w:tbl>
    <w:p w:rsidR="00C27463" w:rsidRPr="007E633C" w:rsidRDefault="00C27463" w:rsidP="00137F16">
      <w:pPr>
        <w:shd w:val="clear" w:color="auto" w:fill="EBEBEB"/>
        <w:spacing w:before="100" w:beforeAutospacing="1" w:after="100" w:afterAutospacing="1" w:line="240" w:lineRule="auto"/>
        <w:outlineLvl w:val="2"/>
        <w:rPr>
          <w:rFonts w:ascii="Helvetica" w:eastAsia="Times New Roman" w:hAnsi="Helvetica" w:cs="Helvetica"/>
          <w:color w:val="008000"/>
          <w:sz w:val="32"/>
          <w:szCs w:val="32"/>
        </w:rPr>
      </w:pPr>
      <w:bookmarkStart w:id="2" w:name="skeleton"/>
      <w:bookmarkEnd w:id="1"/>
      <w:r w:rsidRPr="007E633C">
        <w:rPr>
          <w:rFonts w:ascii="Helvetica" w:eastAsia="Times New Roman" w:hAnsi="Helvetica" w:cs="Helvetica"/>
          <w:color w:val="008000"/>
          <w:sz w:val="32"/>
          <w:szCs w:val="32"/>
        </w:rPr>
        <w:lastRenderedPageBreak/>
        <w:t>skeleton</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skeleton is an object, acts as a gateway for the server side object. All the incoming requests are routed through it. When the skeleton receives the incoming request, it does the following tasks:</w:t>
            </w:r>
          </w:p>
          <w:p w:rsidR="00C27463" w:rsidRPr="007E633C" w:rsidRDefault="00C27463" w:rsidP="00C27463">
            <w:pPr>
              <w:numPr>
                <w:ilvl w:val="0"/>
                <w:numId w:val="8"/>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reads the parameter for the remote method</w:t>
            </w:r>
          </w:p>
          <w:p w:rsidR="00C27463" w:rsidRPr="007E633C" w:rsidRDefault="00C27463" w:rsidP="00C27463">
            <w:pPr>
              <w:numPr>
                <w:ilvl w:val="0"/>
                <w:numId w:val="8"/>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invokes the method on the actual remote object, and</w:t>
            </w:r>
          </w:p>
          <w:p w:rsidR="00C27463" w:rsidRPr="007E633C" w:rsidRDefault="00C27463" w:rsidP="00C27463">
            <w:pPr>
              <w:numPr>
                <w:ilvl w:val="0"/>
                <w:numId w:val="8"/>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writes and transmits (marshals) the result to the caller.</w:t>
            </w:r>
          </w:p>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In the Java 2 SDK, an stub protocol was introduced that eliminates the need for skeletons.</w:t>
            </w:r>
          </w:p>
        </w:tc>
      </w:tr>
    </w:tbl>
    <w:p w:rsidR="00C27463" w:rsidRPr="007E633C" w:rsidRDefault="00C27463" w:rsidP="00C27463">
      <w:pPr>
        <w:spacing w:after="0" w:line="240" w:lineRule="auto"/>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5010150" cy="2505075"/>
            <wp:effectExtent l="19050" t="0" r="0" b="0"/>
            <wp:docPr id="1" name="Picture 1"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92"/>
                    <a:srcRect/>
                    <a:stretch>
                      <a:fillRect/>
                    </a:stretch>
                  </pic:blipFill>
                  <pic:spPr bwMode="auto">
                    <a:xfrm>
                      <a:off x="0" y="0"/>
                      <a:ext cx="5010150" cy="2505075"/>
                    </a:xfrm>
                    <a:prstGeom prst="rect">
                      <a:avLst/>
                    </a:prstGeom>
                    <a:noFill/>
                    <a:ln w="9525">
                      <a:noFill/>
                      <a:miter lim="800000"/>
                      <a:headEnd/>
                      <a:tailEnd/>
                    </a:ln>
                  </pic:spPr>
                </pic:pic>
              </a:graphicData>
            </a:graphic>
          </wp:inline>
        </w:drawing>
      </w:r>
    </w:p>
    <w:p w:rsidR="00C27463" w:rsidRPr="007E633C" w:rsidRDefault="00303D45" w:rsidP="00C27463">
      <w:pPr>
        <w:spacing w:after="0" w:line="240" w:lineRule="auto"/>
        <w:ind w:left="300"/>
        <w:rPr>
          <w:rFonts w:ascii="Verdana" w:eastAsia="Times New Roman" w:hAnsi="Verdana" w:cs="Times New Roman"/>
          <w:color w:val="000000"/>
          <w:sz w:val="20"/>
          <w:szCs w:val="20"/>
        </w:rPr>
      </w:pPr>
      <w:r w:rsidRPr="00303D45">
        <w:rPr>
          <w:rFonts w:ascii="Verdana" w:eastAsia="Times New Roman" w:hAnsi="Verdana" w:cs="Times New Roman"/>
          <w:color w:val="000000"/>
          <w:sz w:val="20"/>
          <w:szCs w:val="20"/>
        </w:rPr>
        <w:pict>
          <v:rect id="_x0000_i1025" style="width:0;height:.75pt" o:hralign="center" o:hrstd="t" o:hrnoshade="t" o:hr="t" fillcolor="#d4d4d4" stroked="f"/>
        </w:pict>
      </w:r>
    </w:p>
    <w:p w:rsidR="00C27463" w:rsidRPr="007E633C" w:rsidRDefault="00C27463" w:rsidP="00C27463">
      <w:pPr>
        <w:shd w:val="clear" w:color="auto" w:fill="EBEBEB"/>
        <w:spacing w:before="100" w:beforeAutospacing="1" w:after="100" w:afterAutospacing="1" w:line="240" w:lineRule="auto"/>
        <w:ind w:left="300"/>
        <w:outlineLvl w:val="2"/>
        <w:rPr>
          <w:rFonts w:ascii="Helvetica" w:eastAsia="Times New Roman" w:hAnsi="Helvetica" w:cs="Helvetica"/>
          <w:color w:val="008000"/>
          <w:sz w:val="32"/>
          <w:szCs w:val="32"/>
        </w:rPr>
      </w:pPr>
      <w:bookmarkStart w:id="3" w:name="reqdistributed"/>
      <w:bookmarkEnd w:id="2"/>
      <w:r w:rsidRPr="007E633C">
        <w:rPr>
          <w:rFonts w:ascii="Helvetica" w:eastAsia="Times New Roman" w:hAnsi="Helvetica" w:cs="Helvetica"/>
          <w:color w:val="008000"/>
          <w:sz w:val="32"/>
          <w:szCs w:val="32"/>
        </w:rPr>
        <w:t>Understanding requirements for the distributed applications</w:t>
      </w:r>
    </w:p>
    <w:tbl>
      <w:tblPr>
        <w:tblW w:w="0" w:type="auto"/>
        <w:tblCellSpacing w:w="0" w:type="dxa"/>
        <w:tblInd w:w="300" w:type="dxa"/>
        <w:tblCellMar>
          <w:left w:w="0" w:type="dxa"/>
          <w:right w:w="0" w:type="dxa"/>
        </w:tblCellMar>
        <w:tblLook w:val="04A0"/>
      </w:tblPr>
      <w:tblGrid>
        <w:gridCol w:w="8874"/>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If any application performs these tasks, it can be distributed application.</w:t>
            </w:r>
          </w:p>
          <w:p w:rsidR="00C27463" w:rsidRPr="007E633C" w:rsidRDefault="00C27463" w:rsidP="00C27463">
            <w:pPr>
              <w:numPr>
                <w:ilvl w:val="0"/>
                <w:numId w:val="9"/>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application need to locate the remote method</w:t>
            </w:r>
          </w:p>
          <w:p w:rsidR="00C27463" w:rsidRPr="007E633C" w:rsidRDefault="00C27463" w:rsidP="00C27463">
            <w:pPr>
              <w:numPr>
                <w:ilvl w:val="0"/>
                <w:numId w:val="9"/>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It need to provide the communication with the remote objects, and</w:t>
            </w:r>
          </w:p>
          <w:p w:rsidR="00C27463" w:rsidRPr="007E633C" w:rsidRDefault="00C27463" w:rsidP="00C27463">
            <w:pPr>
              <w:numPr>
                <w:ilvl w:val="0"/>
                <w:numId w:val="9"/>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application need to load the class definitions for the objects.</w:t>
            </w:r>
          </w:p>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The RMI application have all these features, so it is called the distributed application.</w:t>
            </w:r>
          </w:p>
        </w:tc>
      </w:tr>
    </w:tbl>
    <w:p w:rsidR="00C27463" w:rsidRPr="007E633C" w:rsidRDefault="00303D45" w:rsidP="00C27463">
      <w:pPr>
        <w:spacing w:after="0" w:line="240" w:lineRule="auto"/>
        <w:ind w:left="300"/>
        <w:rPr>
          <w:rFonts w:ascii="Verdana" w:eastAsia="Times New Roman" w:hAnsi="Verdana" w:cs="Times New Roman"/>
          <w:color w:val="000000"/>
          <w:sz w:val="20"/>
          <w:szCs w:val="20"/>
        </w:rPr>
      </w:pPr>
      <w:r w:rsidRPr="00303D45">
        <w:rPr>
          <w:rFonts w:ascii="Verdana" w:eastAsia="Times New Roman" w:hAnsi="Verdana" w:cs="Times New Roman"/>
          <w:color w:val="000000"/>
          <w:sz w:val="20"/>
          <w:szCs w:val="20"/>
        </w:rPr>
        <w:pict>
          <v:rect id="_x0000_i1026" style="width:0;height:.75pt" o:hralign="center" o:hrstd="t" o:hrnoshade="t" o:hr="t" fillcolor="#d4d4d4" stroked="f"/>
        </w:pict>
      </w:r>
    </w:p>
    <w:p w:rsidR="00C27463" w:rsidRPr="007E633C" w:rsidRDefault="00C27463" w:rsidP="00C27463">
      <w:pPr>
        <w:shd w:val="clear" w:color="auto" w:fill="EBEBEB"/>
        <w:spacing w:before="100" w:beforeAutospacing="1" w:after="100" w:afterAutospacing="1" w:line="240" w:lineRule="auto"/>
        <w:ind w:left="300"/>
        <w:outlineLvl w:val="2"/>
        <w:rPr>
          <w:rFonts w:ascii="Helvetica" w:eastAsia="Times New Roman" w:hAnsi="Helvetica" w:cs="Helvetica"/>
          <w:color w:val="008000"/>
          <w:sz w:val="32"/>
          <w:szCs w:val="32"/>
        </w:rPr>
      </w:pPr>
      <w:bookmarkStart w:id="4" w:name="rmisteps"/>
      <w:bookmarkEnd w:id="3"/>
      <w:r w:rsidRPr="007E633C">
        <w:rPr>
          <w:rFonts w:ascii="Helvetica" w:eastAsia="Times New Roman" w:hAnsi="Helvetica" w:cs="Helvetica"/>
          <w:color w:val="008000"/>
          <w:sz w:val="32"/>
          <w:szCs w:val="32"/>
        </w:rPr>
        <w:t>Steps to write the RMI program</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lastRenderedPageBreak/>
              <w:t>The is given the 6 steps to write the RMI program.</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Create the remote interface</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Provide the implementation of the remote interface</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Compile the implementation class and create the stub and skeleton objects using the rmic tool</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Start the registry service by rmiregistry tool</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Create and start the remote application</w:t>
            </w:r>
          </w:p>
          <w:p w:rsidR="00C27463" w:rsidRPr="007E633C" w:rsidRDefault="00C27463" w:rsidP="00C27463">
            <w:pPr>
              <w:numPr>
                <w:ilvl w:val="0"/>
                <w:numId w:val="10"/>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Create and start the client application</w:t>
            </w:r>
          </w:p>
        </w:tc>
      </w:tr>
    </w:tbl>
    <w:p w:rsidR="00137F16" w:rsidRPr="007E633C" w:rsidRDefault="00137F16" w:rsidP="00137F16">
      <w:pPr>
        <w:spacing w:before="100" w:beforeAutospacing="1" w:after="100" w:afterAutospacing="1" w:line="240" w:lineRule="auto"/>
        <w:outlineLvl w:val="2"/>
        <w:rPr>
          <w:rFonts w:ascii="Tahoma" w:eastAsia="Times New Roman" w:hAnsi="Tahoma" w:cs="Tahoma"/>
          <w:i/>
          <w:iCs/>
          <w:color w:val="610B4B"/>
          <w:sz w:val="33"/>
          <w:szCs w:val="33"/>
        </w:rPr>
      </w:pPr>
      <w:r w:rsidRPr="007E633C">
        <w:rPr>
          <w:rFonts w:ascii="Tahoma" w:eastAsia="Times New Roman" w:hAnsi="Tahoma" w:cs="Tahoma"/>
          <w:i/>
          <w:iCs/>
          <w:color w:val="610B4B"/>
          <w:sz w:val="33"/>
          <w:szCs w:val="33"/>
        </w:rPr>
        <w:t>Example of creating simple RMI application</w:t>
      </w:r>
    </w:p>
    <w:tbl>
      <w:tblPr>
        <w:tblpPr w:leftFromText="180" w:rightFromText="180" w:vertAnchor="text" w:horzAnchor="margin" w:tblpY="199"/>
        <w:tblW w:w="0" w:type="auto"/>
        <w:tblCellSpacing w:w="0" w:type="dxa"/>
        <w:tblCellMar>
          <w:left w:w="0" w:type="dxa"/>
          <w:right w:w="0" w:type="dxa"/>
        </w:tblCellMar>
        <w:tblLook w:val="04A0"/>
      </w:tblPr>
      <w:tblGrid>
        <w:gridCol w:w="9360"/>
      </w:tblGrid>
      <w:tr w:rsidR="00137F16" w:rsidRPr="007E633C" w:rsidTr="00137F16">
        <w:trPr>
          <w:tblCellSpacing w:w="0" w:type="dxa"/>
        </w:trPr>
        <w:tc>
          <w:tcPr>
            <w:tcW w:w="0" w:type="auto"/>
            <w:vAlign w:val="center"/>
            <w:hideMark/>
          </w:tcPr>
          <w:p w:rsidR="00137F16" w:rsidRPr="007E633C" w:rsidRDefault="00137F16" w:rsidP="00137F16">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In this example, we have followed all the 6 steps to create and run the rmi application. The client application need only two files, remote interface and client application. In the rmi application, both client and server interacts with the remote interface. The client application invokes methods on the proxy object, RMI sends the request to the remote JVM. The return value is sent back to the proxy object and then to the client application.</w:t>
            </w:r>
          </w:p>
        </w:tc>
      </w:tr>
    </w:tbl>
    <w:p w:rsidR="00C27463" w:rsidRPr="007E633C" w:rsidRDefault="00C27463" w:rsidP="00C27463">
      <w:pPr>
        <w:spacing w:after="0" w:line="240" w:lineRule="auto"/>
        <w:ind w:left="300"/>
        <w:rPr>
          <w:rFonts w:ascii="Verdana" w:eastAsia="Times New Roman" w:hAnsi="Verdana" w:cs="Times New Roman"/>
          <w:color w:val="000000"/>
          <w:sz w:val="20"/>
          <w:szCs w:val="20"/>
        </w:rPr>
      </w:pPr>
    </w:p>
    <w:p w:rsidR="00C27463" w:rsidRPr="007E633C" w:rsidRDefault="00C27463" w:rsidP="00C27463">
      <w:pPr>
        <w:spacing w:after="0" w:line="240" w:lineRule="auto"/>
        <w:ind w:left="300"/>
        <w:rPr>
          <w:rFonts w:ascii="Verdana" w:eastAsia="Times New Roman" w:hAnsi="Verdana" w:cs="Times New Roman"/>
          <w:color w:val="000000"/>
          <w:sz w:val="20"/>
          <w:szCs w:val="20"/>
        </w:rPr>
      </w:pPr>
      <w:bookmarkStart w:id="5" w:name="rmiex"/>
      <w:bookmarkEnd w:id="4"/>
      <w:r>
        <w:rPr>
          <w:rFonts w:ascii="Verdana" w:eastAsia="Times New Roman" w:hAnsi="Verdana" w:cs="Times New Roman"/>
          <w:noProof/>
          <w:color w:val="000000"/>
          <w:sz w:val="20"/>
          <w:szCs w:val="20"/>
          <w:lang w:val="en-IN" w:eastAsia="en-IN"/>
        </w:rPr>
        <w:drawing>
          <wp:inline distT="0" distB="0" distL="0" distR="0">
            <wp:extent cx="5035344" cy="2047875"/>
            <wp:effectExtent l="19050" t="0" r="0" b="0"/>
            <wp:docPr id="5" name="Picture 5"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I example"/>
                    <pic:cNvPicPr>
                      <a:picLocks noChangeAspect="1" noChangeArrowheads="1"/>
                    </pic:cNvPicPr>
                  </pic:nvPicPr>
                  <pic:blipFill>
                    <a:blip r:embed="rId93"/>
                    <a:srcRect/>
                    <a:stretch>
                      <a:fillRect/>
                    </a:stretch>
                  </pic:blipFill>
                  <pic:spPr bwMode="auto">
                    <a:xfrm>
                      <a:off x="0" y="0"/>
                      <a:ext cx="5038725" cy="2049250"/>
                    </a:xfrm>
                    <a:prstGeom prst="rect">
                      <a:avLst/>
                    </a:prstGeom>
                    <a:noFill/>
                    <a:ln w="9525">
                      <a:noFill/>
                      <a:miter lim="800000"/>
                      <a:headEnd/>
                      <a:tailEnd/>
                    </a:ln>
                  </pic:spPr>
                </pic:pic>
              </a:graphicData>
            </a:graphic>
          </wp:inline>
        </w:drawing>
      </w:r>
      <w:bookmarkStart w:id="6" w:name="rmiexst1"/>
      <w:bookmarkEnd w:id="5"/>
    </w:p>
    <w:p w:rsidR="00C27463" w:rsidRPr="007E633C" w:rsidRDefault="00C27463" w:rsidP="00C27463">
      <w:pPr>
        <w:spacing w:before="100" w:beforeAutospacing="1" w:after="100" w:afterAutospacing="1" w:line="240" w:lineRule="auto"/>
        <w:ind w:left="300"/>
        <w:outlineLvl w:val="2"/>
        <w:rPr>
          <w:rFonts w:ascii="Helvetica" w:eastAsia="Times New Roman" w:hAnsi="Helvetica" w:cs="Helvetica"/>
          <w:b/>
          <w:bCs/>
          <w:color w:val="556B2F"/>
          <w:sz w:val="26"/>
          <w:szCs w:val="26"/>
        </w:rPr>
      </w:pPr>
      <w:r w:rsidRPr="007E633C">
        <w:rPr>
          <w:rFonts w:ascii="Helvetica" w:eastAsia="Times New Roman" w:hAnsi="Helvetica" w:cs="Helvetica"/>
          <w:b/>
          <w:bCs/>
          <w:color w:val="556B2F"/>
          <w:sz w:val="26"/>
          <w:szCs w:val="26"/>
        </w:rPr>
        <w:t>1) create the remote interface</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For creating the remote interface, extend the Remote interface and declare the RemoteException with all the methods of the remote interface. Here, we are creating a remote interface that extends the Remote interface. There is only one method named add() and it declares RemoteException.</w:t>
            </w:r>
          </w:p>
        </w:tc>
      </w:tr>
    </w:tbl>
    <w:bookmarkEnd w:id="6"/>
    <w:p w:rsidR="00C27463" w:rsidRPr="007E633C" w:rsidRDefault="00C27463" w:rsidP="00C27463">
      <w:pPr>
        <w:numPr>
          <w:ilvl w:val="0"/>
          <w:numId w:val="11"/>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import</w:t>
      </w:r>
      <w:r w:rsidRPr="007E633C">
        <w:rPr>
          <w:rFonts w:ascii="Verdana" w:eastAsia="Times New Roman" w:hAnsi="Verdana" w:cs="Times New Roman"/>
          <w:color w:val="000000"/>
          <w:sz w:val="20"/>
          <w:szCs w:val="20"/>
          <w:bdr w:val="none" w:sz="0" w:space="0" w:color="auto" w:frame="1"/>
        </w:rPr>
        <w:t> java.rmi.*;  </w:t>
      </w:r>
    </w:p>
    <w:p w:rsidR="00C27463" w:rsidRPr="007E633C" w:rsidRDefault="00C27463" w:rsidP="00C27463">
      <w:pPr>
        <w:numPr>
          <w:ilvl w:val="0"/>
          <w:numId w:val="11"/>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public</w:t>
      </w:r>
      <w:r w:rsidRPr="007E633C">
        <w:rPr>
          <w:rFonts w:ascii="Verdana" w:eastAsia="Times New Roman" w:hAnsi="Verdana" w:cs="Times New Roman"/>
          <w:color w:val="000000"/>
          <w:sz w:val="20"/>
          <w:szCs w:val="20"/>
          <w:bdr w:val="none" w:sz="0" w:space="0" w:color="auto" w:frame="1"/>
        </w:rPr>
        <w:t> </w:t>
      </w:r>
      <w:r w:rsidRPr="007E633C">
        <w:rPr>
          <w:rFonts w:ascii="Verdana" w:eastAsia="Times New Roman" w:hAnsi="Verdana" w:cs="Times New Roman"/>
          <w:b/>
          <w:bCs/>
          <w:color w:val="006699"/>
          <w:sz w:val="20"/>
        </w:rPr>
        <w:t>interface</w:t>
      </w:r>
      <w:r w:rsidRPr="007E633C">
        <w:rPr>
          <w:rFonts w:ascii="Verdana" w:eastAsia="Times New Roman" w:hAnsi="Verdana" w:cs="Times New Roman"/>
          <w:color w:val="000000"/>
          <w:sz w:val="20"/>
          <w:szCs w:val="20"/>
          <w:bdr w:val="none" w:sz="0" w:space="0" w:color="auto" w:frame="1"/>
        </w:rPr>
        <w:t> Adder </w:t>
      </w:r>
      <w:r w:rsidRPr="007E633C">
        <w:rPr>
          <w:rFonts w:ascii="Verdana" w:eastAsia="Times New Roman" w:hAnsi="Verdana" w:cs="Times New Roman"/>
          <w:b/>
          <w:bCs/>
          <w:color w:val="006699"/>
          <w:sz w:val="20"/>
        </w:rPr>
        <w:t>extends</w:t>
      </w:r>
      <w:r w:rsidRPr="007E633C">
        <w:rPr>
          <w:rFonts w:ascii="Verdana" w:eastAsia="Times New Roman" w:hAnsi="Verdana" w:cs="Times New Roman"/>
          <w:color w:val="000000"/>
          <w:sz w:val="20"/>
          <w:szCs w:val="20"/>
          <w:bdr w:val="none" w:sz="0" w:space="0" w:color="auto" w:frame="1"/>
        </w:rPr>
        <w:t> Remote{  </w:t>
      </w:r>
    </w:p>
    <w:p w:rsidR="00C27463" w:rsidRPr="007E633C" w:rsidRDefault="00C27463" w:rsidP="00C27463">
      <w:pPr>
        <w:numPr>
          <w:ilvl w:val="0"/>
          <w:numId w:val="11"/>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1"/>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public</w:t>
      </w:r>
      <w:r w:rsidRPr="007E633C">
        <w:rPr>
          <w:rFonts w:ascii="Verdana" w:eastAsia="Times New Roman" w:hAnsi="Verdana" w:cs="Times New Roman"/>
          <w:color w:val="000000"/>
          <w:sz w:val="20"/>
          <w:szCs w:val="20"/>
          <w:bdr w:val="none" w:sz="0" w:space="0" w:color="auto" w:frame="1"/>
        </w:rPr>
        <w:t> </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add(</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x,</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y)</w:t>
      </w:r>
      <w:r w:rsidRPr="007E633C">
        <w:rPr>
          <w:rFonts w:ascii="Verdana" w:eastAsia="Times New Roman" w:hAnsi="Verdana" w:cs="Times New Roman"/>
          <w:b/>
          <w:bCs/>
          <w:color w:val="006699"/>
          <w:sz w:val="20"/>
        </w:rPr>
        <w:t>throws</w:t>
      </w:r>
      <w:r w:rsidRPr="007E633C">
        <w:rPr>
          <w:rFonts w:ascii="Verdana" w:eastAsia="Times New Roman" w:hAnsi="Verdana" w:cs="Times New Roman"/>
          <w:color w:val="000000"/>
          <w:sz w:val="20"/>
          <w:szCs w:val="20"/>
          <w:bdr w:val="none" w:sz="0" w:space="0" w:color="auto" w:frame="1"/>
        </w:rPr>
        <w:t> RemoteException;  </w:t>
      </w:r>
    </w:p>
    <w:p w:rsidR="00C27463" w:rsidRPr="007E633C" w:rsidRDefault="00C27463" w:rsidP="00C27463">
      <w:pPr>
        <w:numPr>
          <w:ilvl w:val="0"/>
          <w:numId w:val="11"/>
        </w:numPr>
        <w:shd w:val="clear" w:color="auto" w:fill="F8F8F5"/>
        <w:spacing w:after="15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303D45" w:rsidP="00C27463">
      <w:pPr>
        <w:spacing w:after="0" w:line="240" w:lineRule="auto"/>
        <w:ind w:left="300"/>
        <w:rPr>
          <w:rFonts w:ascii="Verdana" w:eastAsia="Times New Roman" w:hAnsi="Verdana" w:cs="Times New Roman"/>
          <w:color w:val="000000"/>
          <w:sz w:val="20"/>
          <w:szCs w:val="20"/>
        </w:rPr>
      </w:pPr>
      <w:r w:rsidRPr="00303D45">
        <w:rPr>
          <w:rFonts w:ascii="Verdana" w:eastAsia="Times New Roman" w:hAnsi="Verdana" w:cs="Times New Roman"/>
          <w:color w:val="000000"/>
          <w:sz w:val="20"/>
          <w:szCs w:val="20"/>
        </w:rPr>
        <w:pict>
          <v:rect id="_x0000_i1027" style="width:0;height:.75pt" o:hralign="center" o:hrstd="t" o:hrnoshade="t" o:hr="t" fillcolor="#d4d4d4" stroked="f"/>
        </w:pict>
      </w:r>
    </w:p>
    <w:p w:rsidR="00C27463" w:rsidRPr="007E633C" w:rsidRDefault="00C27463" w:rsidP="00C27463">
      <w:pPr>
        <w:spacing w:before="100" w:beforeAutospacing="1" w:after="100" w:afterAutospacing="1" w:line="240" w:lineRule="auto"/>
        <w:ind w:left="300"/>
        <w:outlineLvl w:val="2"/>
        <w:rPr>
          <w:rFonts w:ascii="Helvetica" w:eastAsia="Times New Roman" w:hAnsi="Helvetica" w:cs="Helvetica"/>
          <w:b/>
          <w:bCs/>
          <w:color w:val="556B2F"/>
          <w:sz w:val="26"/>
          <w:szCs w:val="26"/>
        </w:rPr>
      </w:pPr>
      <w:bookmarkStart w:id="7" w:name="rmiexst2"/>
      <w:r w:rsidRPr="007E633C">
        <w:rPr>
          <w:rFonts w:ascii="Helvetica" w:eastAsia="Times New Roman" w:hAnsi="Helvetica" w:cs="Helvetica"/>
          <w:b/>
          <w:bCs/>
          <w:color w:val="556B2F"/>
          <w:sz w:val="26"/>
          <w:szCs w:val="26"/>
        </w:rPr>
        <w:t>2) Provide the implementation of the remote interface</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 xml:space="preserve">Now provide the implementation of the remote interface. For providing the </w:t>
            </w:r>
            <w:r w:rsidRPr="007E633C">
              <w:rPr>
                <w:rFonts w:ascii="Verdana" w:eastAsia="Times New Roman" w:hAnsi="Verdana" w:cs="Times New Roman"/>
                <w:color w:val="000000"/>
                <w:sz w:val="20"/>
                <w:szCs w:val="20"/>
              </w:rPr>
              <w:lastRenderedPageBreak/>
              <w:t>implementation of the Remote interface, we need to</w:t>
            </w:r>
          </w:p>
          <w:p w:rsidR="00C27463" w:rsidRPr="007E633C" w:rsidRDefault="00C27463" w:rsidP="00C27463">
            <w:pPr>
              <w:numPr>
                <w:ilvl w:val="0"/>
                <w:numId w:val="12"/>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Either extend the UnicastRemoteObject class,</w:t>
            </w:r>
          </w:p>
          <w:p w:rsidR="00C27463" w:rsidRPr="007E633C" w:rsidRDefault="00C27463" w:rsidP="00C27463">
            <w:pPr>
              <w:numPr>
                <w:ilvl w:val="0"/>
                <w:numId w:val="12"/>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or use the exportObject() method of the UnicastRemoteObject class</w:t>
            </w:r>
          </w:p>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In case, you extend the UnicastRemoteObject class, you must define a constructor that declares RemoteException.</w:t>
            </w:r>
          </w:p>
        </w:tc>
      </w:tr>
    </w:tbl>
    <w:bookmarkEnd w:id="7"/>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lastRenderedPageBreak/>
        <w:t>import</w:t>
      </w:r>
      <w:r w:rsidRPr="007E633C">
        <w:rPr>
          <w:rFonts w:ascii="Verdana" w:eastAsia="Times New Roman" w:hAnsi="Verdana" w:cs="Times New Roman"/>
          <w:color w:val="000000"/>
          <w:sz w:val="20"/>
          <w:szCs w:val="20"/>
          <w:bdr w:val="none" w:sz="0" w:space="0" w:color="auto" w:frame="1"/>
        </w:rPr>
        <w:t> java.rmi.*;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import</w:t>
      </w:r>
      <w:r w:rsidRPr="007E633C">
        <w:rPr>
          <w:rFonts w:ascii="Verdana" w:eastAsia="Times New Roman" w:hAnsi="Verdana" w:cs="Times New Roman"/>
          <w:color w:val="000000"/>
          <w:sz w:val="20"/>
          <w:szCs w:val="20"/>
          <w:bdr w:val="none" w:sz="0" w:space="0" w:color="auto" w:frame="1"/>
        </w:rPr>
        <w:t> java.rmi.server.*;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public</w:t>
      </w:r>
      <w:r w:rsidRPr="007E633C">
        <w:rPr>
          <w:rFonts w:ascii="Verdana" w:eastAsia="Times New Roman" w:hAnsi="Verdana" w:cs="Times New Roman"/>
          <w:color w:val="000000"/>
          <w:sz w:val="20"/>
          <w:szCs w:val="20"/>
          <w:bdr w:val="none" w:sz="0" w:space="0" w:color="auto" w:frame="1"/>
        </w:rPr>
        <w:t> </w:t>
      </w:r>
      <w:r w:rsidRPr="007E633C">
        <w:rPr>
          <w:rFonts w:ascii="Verdana" w:eastAsia="Times New Roman" w:hAnsi="Verdana" w:cs="Times New Roman"/>
          <w:b/>
          <w:bCs/>
          <w:color w:val="006699"/>
          <w:sz w:val="20"/>
        </w:rPr>
        <w:t>class</w:t>
      </w:r>
      <w:r w:rsidRPr="007E633C">
        <w:rPr>
          <w:rFonts w:ascii="Verdana" w:eastAsia="Times New Roman" w:hAnsi="Verdana" w:cs="Times New Roman"/>
          <w:color w:val="000000"/>
          <w:sz w:val="20"/>
          <w:szCs w:val="20"/>
          <w:bdr w:val="none" w:sz="0" w:space="0" w:color="auto" w:frame="1"/>
        </w:rPr>
        <w:t> AdderRemote </w:t>
      </w:r>
      <w:r w:rsidRPr="007E633C">
        <w:rPr>
          <w:rFonts w:ascii="Verdana" w:eastAsia="Times New Roman" w:hAnsi="Verdana" w:cs="Times New Roman"/>
          <w:b/>
          <w:bCs/>
          <w:color w:val="006699"/>
          <w:sz w:val="20"/>
        </w:rPr>
        <w:t>extends</w:t>
      </w:r>
      <w:r w:rsidRPr="007E633C">
        <w:rPr>
          <w:rFonts w:ascii="Verdana" w:eastAsia="Times New Roman" w:hAnsi="Verdana" w:cs="Times New Roman"/>
          <w:color w:val="000000"/>
          <w:sz w:val="20"/>
          <w:szCs w:val="20"/>
          <w:bdr w:val="none" w:sz="0" w:space="0" w:color="auto" w:frame="1"/>
        </w:rPr>
        <w:t> UnicastRemoteObject </w:t>
      </w:r>
      <w:r w:rsidRPr="007E633C">
        <w:rPr>
          <w:rFonts w:ascii="Verdana" w:eastAsia="Times New Roman" w:hAnsi="Verdana" w:cs="Times New Roman"/>
          <w:b/>
          <w:bCs/>
          <w:color w:val="006699"/>
          <w:sz w:val="20"/>
        </w:rPr>
        <w:t>implements</w:t>
      </w:r>
      <w:r w:rsidRPr="007E633C">
        <w:rPr>
          <w:rFonts w:ascii="Verdana" w:eastAsia="Times New Roman" w:hAnsi="Verdana" w:cs="Times New Roman"/>
          <w:color w:val="000000"/>
          <w:sz w:val="20"/>
          <w:szCs w:val="20"/>
          <w:bdr w:val="none" w:sz="0" w:space="0" w:color="auto" w:frame="1"/>
        </w:rPr>
        <w:t> Adder{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AdderRemote()</w:t>
      </w:r>
      <w:r w:rsidRPr="007E633C">
        <w:rPr>
          <w:rFonts w:ascii="Verdana" w:eastAsia="Times New Roman" w:hAnsi="Verdana" w:cs="Times New Roman"/>
          <w:b/>
          <w:bCs/>
          <w:color w:val="006699"/>
          <w:sz w:val="20"/>
        </w:rPr>
        <w:t>throws</w:t>
      </w:r>
      <w:r w:rsidRPr="007E633C">
        <w:rPr>
          <w:rFonts w:ascii="Verdana" w:eastAsia="Times New Roman" w:hAnsi="Verdana" w:cs="Times New Roman"/>
          <w:color w:val="000000"/>
          <w:sz w:val="20"/>
          <w:szCs w:val="20"/>
          <w:bdr w:val="none" w:sz="0" w:space="0" w:color="auto" w:frame="1"/>
        </w:rPr>
        <w:t> RemoteException{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super</w:t>
      </w: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b/>
          <w:bCs/>
          <w:color w:val="006699"/>
          <w:sz w:val="20"/>
        </w:rPr>
        <w:t>public</w:t>
      </w:r>
      <w:r w:rsidRPr="007E633C">
        <w:rPr>
          <w:rFonts w:ascii="Verdana" w:eastAsia="Times New Roman" w:hAnsi="Verdana" w:cs="Times New Roman"/>
          <w:color w:val="000000"/>
          <w:sz w:val="20"/>
          <w:szCs w:val="20"/>
          <w:bdr w:val="none" w:sz="0" w:space="0" w:color="auto" w:frame="1"/>
        </w:rPr>
        <w:t> </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add(</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x,</w:t>
      </w:r>
      <w:r w:rsidRPr="007E633C">
        <w:rPr>
          <w:rFonts w:ascii="Verdana" w:eastAsia="Times New Roman" w:hAnsi="Verdana" w:cs="Times New Roman"/>
          <w:b/>
          <w:bCs/>
          <w:color w:val="006699"/>
          <w:sz w:val="20"/>
        </w:rPr>
        <w:t>int</w:t>
      </w:r>
      <w:r w:rsidRPr="007E633C">
        <w:rPr>
          <w:rFonts w:ascii="Verdana" w:eastAsia="Times New Roman" w:hAnsi="Verdana" w:cs="Times New Roman"/>
          <w:color w:val="000000"/>
          <w:sz w:val="20"/>
          <w:szCs w:val="20"/>
          <w:bdr w:val="none" w:sz="0" w:space="0" w:color="auto" w:frame="1"/>
        </w:rPr>
        <w:t> y){</w:t>
      </w:r>
      <w:r w:rsidRPr="007E633C">
        <w:rPr>
          <w:rFonts w:ascii="Verdana" w:eastAsia="Times New Roman" w:hAnsi="Verdana" w:cs="Times New Roman"/>
          <w:b/>
          <w:bCs/>
          <w:color w:val="006699"/>
          <w:sz w:val="20"/>
        </w:rPr>
        <w:t>return</w:t>
      </w:r>
      <w:r w:rsidRPr="007E633C">
        <w:rPr>
          <w:rFonts w:ascii="Verdana" w:eastAsia="Times New Roman" w:hAnsi="Verdana" w:cs="Times New Roman"/>
          <w:color w:val="000000"/>
          <w:sz w:val="20"/>
          <w:szCs w:val="20"/>
          <w:bdr w:val="none" w:sz="0" w:space="0" w:color="auto" w:frame="1"/>
        </w:rPr>
        <w:t> x+y;}  </w:t>
      </w:r>
    </w:p>
    <w:p w:rsidR="00C27463" w:rsidRPr="007E633C" w:rsidRDefault="00C27463" w:rsidP="00C27463">
      <w:pPr>
        <w:numPr>
          <w:ilvl w:val="0"/>
          <w:numId w:val="13"/>
        </w:numPr>
        <w:shd w:val="clear" w:color="auto" w:fill="F8F8F5"/>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137F16" w:rsidRPr="00137F16" w:rsidRDefault="00C27463" w:rsidP="00137F16">
      <w:pPr>
        <w:numPr>
          <w:ilvl w:val="0"/>
          <w:numId w:val="13"/>
        </w:numPr>
        <w:shd w:val="clear" w:color="auto" w:fill="F8F8F5"/>
        <w:spacing w:after="15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spacing w:before="100" w:beforeAutospacing="1" w:after="100" w:afterAutospacing="1" w:line="240" w:lineRule="auto"/>
        <w:ind w:left="300"/>
        <w:outlineLvl w:val="2"/>
        <w:rPr>
          <w:rFonts w:ascii="Helvetica" w:eastAsia="Times New Roman" w:hAnsi="Helvetica" w:cs="Helvetica"/>
          <w:b/>
          <w:bCs/>
          <w:color w:val="556B2F"/>
          <w:sz w:val="26"/>
          <w:szCs w:val="26"/>
        </w:rPr>
      </w:pPr>
      <w:bookmarkStart w:id="8" w:name="rmiexst3"/>
      <w:r w:rsidRPr="007E633C">
        <w:rPr>
          <w:rFonts w:ascii="Helvetica" w:eastAsia="Times New Roman" w:hAnsi="Helvetica" w:cs="Helvetica"/>
          <w:b/>
          <w:bCs/>
          <w:color w:val="556B2F"/>
          <w:sz w:val="26"/>
          <w:szCs w:val="26"/>
        </w:rPr>
        <w:t>3) create the stub and skeleton objects using the rmic tool.</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Next step is to create stub and skeleton objects using the rmi compiler. The rmic tool invokes the RMI compiler and creates stub and skeleton objects.</w:t>
            </w:r>
          </w:p>
        </w:tc>
      </w:tr>
    </w:tbl>
    <w:bookmarkEnd w:id="8"/>
    <w:p w:rsidR="00C27463" w:rsidRPr="00137F16" w:rsidRDefault="00C27463" w:rsidP="00137F16">
      <w:pPr>
        <w:numPr>
          <w:ilvl w:val="0"/>
          <w:numId w:val="14"/>
        </w:numPr>
        <w:shd w:val="clear" w:color="auto" w:fill="F8F8F5"/>
        <w:spacing w:after="15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rmic AdderRemote  </w:t>
      </w:r>
    </w:p>
    <w:p w:rsidR="00C27463" w:rsidRPr="007E633C" w:rsidRDefault="00C27463" w:rsidP="00C27463">
      <w:pPr>
        <w:spacing w:before="100" w:beforeAutospacing="1" w:after="100" w:afterAutospacing="1" w:line="240" w:lineRule="auto"/>
        <w:ind w:left="300"/>
        <w:outlineLvl w:val="2"/>
        <w:rPr>
          <w:rFonts w:ascii="Helvetica" w:eastAsia="Times New Roman" w:hAnsi="Helvetica" w:cs="Helvetica"/>
          <w:b/>
          <w:bCs/>
          <w:color w:val="556B2F"/>
          <w:sz w:val="26"/>
          <w:szCs w:val="26"/>
        </w:rPr>
      </w:pPr>
      <w:bookmarkStart w:id="9" w:name="rmiexst4"/>
      <w:r w:rsidRPr="007E633C">
        <w:rPr>
          <w:rFonts w:ascii="Helvetica" w:eastAsia="Times New Roman" w:hAnsi="Helvetica" w:cs="Helvetica"/>
          <w:b/>
          <w:bCs/>
          <w:color w:val="556B2F"/>
          <w:sz w:val="26"/>
          <w:szCs w:val="26"/>
        </w:rPr>
        <w:t>4) Start the registry service by the rmiregistry tool</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Now start the registry service by using the rmiregistry tool. If you don't specify the port number, it uses a default port number. In this example, we are using the port number 5000.</w:t>
            </w:r>
          </w:p>
        </w:tc>
      </w:tr>
    </w:tbl>
    <w:bookmarkEnd w:id="9"/>
    <w:p w:rsidR="00C27463" w:rsidRPr="00137F16" w:rsidRDefault="00C27463" w:rsidP="00137F16">
      <w:pPr>
        <w:numPr>
          <w:ilvl w:val="0"/>
          <w:numId w:val="15"/>
        </w:numPr>
        <w:shd w:val="clear" w:color="auto" w:fill="F8F8F5"/>
        <w:spacing w:after="15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bdr w:val="none" w:sz="0" w:space="0" w:color="auto" w:frame="1"/>
        </w:rPr>
        <w:t>rmiregistry </w:t>
      </w:r>
      <w:r w:rsidRPr="007E633C">
        <w:rPr>
          <w:rFonts w:ascii="Verdana" w:eastAsia="Times New Roman" w:hAnsi="Verdana" w:cs="Times New Roman"/>
          <w:color w:val="C00000"/>
          <w:sz w:val="20"/>
        </w:rPr>
        <w:t>5000</w:t>
      </w:r>
      <w:r w:rsidRPr="007E633C">
        <w:rPr>
          <w:rFonts w:ascii="Verdana" w:eastAsia="Times New Roman" w:hAnsi="Verdana" w:cs="Times New Roman"/>
          <w:color w:val="000000"/>
          <w:sz w:val="20"/>
          <w:szCs w:val="20"/>
          <w:bdr w:val="none" w:sz="0" w:space="0" w:color="auto" w:frame="1"/>
        </w:rPr>
        <w:t>  </w:t>
      </w:r>
    </w:p>
    <w:p w:rsidR="00C27463" w:rsidRPr="007E633C" w:rsidRDefault="00C27463" w:rsidP="00C27463">
      <w:pPr>
        <w:spacing w:before="100" w:beforeAutospacing="1" w:after="100" w:afterAutospacing="1" w:line="240" w:lineRule="auto"/>
        <w:ind w:left="300"/>
        <w:outlineLvl w:val="2"/>
        <w:rPr>
          <w:rFonts w:ascii="Helvetica" w:eastAsia="Times New Roman" w:hAnsi="Helvetica" w:cs="Helvetica"/>
          <w:b/>
          <w:bCs/>
          <w:color w:val="556B2F"/>
          <w:sz w:val="26"/>
          <w:szCs w:val="26"/>
        </w:rPr>
      </w:pPr>
      <w:r w:rsidRPr="007E633C">
        <w:rPr>
          <w:rFonts w:ascii="Helvetica" w:eastAsia="Times New Roman" w:hAnsi="Helvetica" w:cs="Helvetica"/>
          <w:b/>
          <w:bCs/>
          <w:color w:val="556B2F"/>
          <w:sz w:val="26"/>
          <w:szCs w:val="26"/>
        </w:rPr>
        <w:t>5) Create and run the server application</w:t>
      </w:r>
    </w:p>
    <w:tbl>
      <w:tblPr>
        <w:tblW w:w="0" w:type="auto"/>
        <w:tblCellSpacing w:w="0" w:type="dxa"/>
        <w:tblInd w:w="300" w:type="dxa"/>
        <w:tblCellMar>
          <w:left w:w="0" w:type="dxa"/>
          <w:right w:w="0" w:type="dxa"/>
        </w:tblCellMar>
        <w:tblLook w:val="04A0"/>
      </w:tblPr>
      <w:tblGrid>
        <w:gridCol w:w="9060"/>
      </w:tblGrid>
      <w:tr w:rsidR="00C27463" w:rsidRPr="007E633C" w:rsidTr="00D52617">
        <w:trPr>
          <w:tblCellSpacing w:w="0" w:type="dxa"/>
        </w:trPr>
        <w:tc>
          <w:tcPr>
            <w:tcW w:w="0" w:type="auto"/>
            <w:vAlign w:val="center"/>
            <w:hideMark/>
          </w:tcPr>
          <w:p w:rsidR="00C27463" w:rsidRPr="007E633C" w:rsidRDefault="00C27463" w:rsidP="00D52617">
            <w:pPr>
              <w:spacing w:after="0" w:line="240" w:lineRule="auto"/>
              <w:ind w:left="300"/>
              <w:rPr>
                <w:rFonts w:ascii="Verdana" w:eastAsia="Times New Roman" w:hAnsi="Verdana" w:cs="Times New Roman"/>
                <w:color w:val="000000"/>
                <w:sz w:val="20"/>
                <w:szCs w:val="20"/>
              </w:rPr>
            </w:pPr>
            <w:r w:rsidRPr="007E633C">
              <w:rPr>
                <w:rFonts w:ascii="Verdana" w:eastAsia="Times New Roman" w:hAnsi="Verdana" w:cs="Times New Roman"/>
                <w:color w:val="000000"/>
                <w:sz w:val="20"/>
                <w:szCs w:val="20"/>
              </w:rPr>
              <w:t>Now rmi services need to be hosted in a server process. The Naming class provides methods to get and store the remote object. The Naming class provides 5 methods.</w:t>
            </w:r>
          </w:p>
          <w:p w:rsidR="00C27463" w:rsidRPr="007E633C" w:rsidRDefault="00C27463" w:rsidP="00C27463">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b/>
                <w:bCs/>
                <w:color w:val="000000"/>
                <w:sz w:val="20"/>
              </w:rPr>
              <w:t>public static java.rmi.Remote lookup(java.lang.String) throws java.rmi.NotBoundException, java.net.MalformedURLException, java.rmi.RemoteException;</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it returns the reference of the remote object.</w:t>
            </w:r>
          </w:p>
          <w:p w:rsidR="00C27463" w:rsidRPr="007E633C" w:rsidRDefault="00C27463" w:rsidP="00C27463">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b/>
                <w:bCs/>
                <w:color w:val="000000"/>
                <w:sz w:val="20"/>
              </w:rPr>
              <w:t>public static void bind(java.lang.String, java.rmi.Remote) throws java.rmi.AlreadyBoundException, java.net.MalformedURLException, java.rmi.RemoteException;</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it binds the remote object with the given name.</w:t>
            </w:r>
          </w:p>
          <w:p w:rsidR="00C27463" w:rsidRPr="007E633C" w:rsidRDefault="00C27463" w:rsidP="00C27463">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b/>
                <w:bCs/>
                <w:color w:val="000000"/>
                <w:sz w:val="20"/>
              </w:rPr>
              <w:t>public static void unbind(java.lang.String) throws java.rmi.RemoteException, java.rmi.NotBoundException, java.net.MalformedURLException;</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it destroys the remote object which is bound with the given name.</w:t>
            </w:r>
          </w:p>
          <w:p w:rsidR="00C27463" w:rsidRPr="007E633C" w:rsidRDefault="00C27463" w:rsidP="00C27463">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b/>
                <w:bCs/>
                <w:color w:val="000000"/>
                <w:sz w:val="20"/>
              </w:rPr>
              <w:t>public static void rebind(java.lang.String, java.rmi.Remote) throws java.rmi.RemoteException, java.net.MalformedURLException;</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it binds the remote object to the new name.</w:t>
            </w:r>
          </w:p>
          <w:p w:rsidR="00C27463" w:rsidRPr="007E633C" w:rsidRDefault="00C27463" w:rsidP="00C27463">
            <w:pPr>
              <w:numPr>
                <w:ilvl w:val="0"/>
                <w:numId w:val="16"/>
              </w:numPr>
              <w:spacing w:before="45" w:after="100" w:afterAutospacing="1" w:line="240" w:lineRule="auto"/>
              <w:ind w:left="1020"/>
              <w:rPr>
                <w:rFonts w:ascii="Verdana" w:eastAsia="Times New Roman" w:hAnsi="Verdana" w:cs="Times New Roman"/>
                <w:color w:val="000000"/>
                <w:sz w:val="20"/>
                <w:szCs w:val="20"/>
              </w:rPr>
            </w:pPr>
            <w:r w:rsidRPr="007E633C">
              <w:rPr>
                <w:rFonts w:ascii="Verdana" w:eastAsia="Times New Roman" w:hAnsi="Verdana" w:cs="Times New Roman"/>
                <w:b/>
                <w:bCs/>
                <w:color w:val="000000"/>
                <w:sz w:val="20"/>
              </w:rPr>
              <w:t xml:space="preserve">public static java.lang.String[] list(java.lang.String) throws </w:t>
            </w:r>
            <w:r w:rsidRPr="007E633C">
              <w:rPr>
                <w:rFonts w:ascii="Verdana" w:eastAsia="Times New Roman" w:hAnsi="Verdana" w:cs="Times New Roman"/>
                <w:b/>
                <w:bCs/>
                <w:color w:val="000000"/>
                <w:sz w:val="20"/>
              </w:rPr>
              <w:lastRenderedPageBreak/>
              <w:t>java.rmi.RemoteException, java.net.MalformedURLException;</w:t>
            </w:r>
            <w:r w:rsidRPr="007E633C">
              <w:rPr>
                <w:rFonts w:ascii="Verdana" w:eastAsia="Times New Roman" w:hAnsi="Verdana" w:cs="Times New Roman"/>
                <w:color w:val="000000"/>
                <w:sz w:val="20"/>
              </w:rPr>
              <w:t> </w:t>
            </w:r>
            <w:r w:rsidRPr="007E633C">
              <w:rPr>
                <w:rFonts w:ascii="Verdana" w:eastAsia="Times New Roman" w:hAnsi="Verdana" w:cs="Times New Roman"/>
                <w:color w:val="000000"/>
                <w:sz w:val="20"/>
                <w:szCs w:val="20"/>
              </w:rPr>
              <w:t>it returns an array of the names of the remote objects bound in the registry.</w:t>
            </w:r>
          </w:p>
        </w:tc>
      </w:tr>
    </w:tbl>
    <w:p w:rsidR="00137F16" w:rsidRPr="00CD6D63" w:rsidRDefault="00137F16" w:rsidP="00137F16">
      <w:pPr>
        <w:shd w:val="clear" w:color="auto" w:fill="FFFFFF"/>
        <w:spacing w:after="0" w:line="240" w:lineRule="auto"/>
        <w:rPr>
          <w:rFonts w:ascii="Arial" w:eastAsia="Times New Roman" w:hAnsi="Arial" w:cs="Arial"/>
          <w:color w:val="000000"/>
          <w:sz w:val="28"/>
          <w:szCs w:val="28"/>
        </w:rPr>
      </w:pPr>
      <w:r w:rsidRPr="0004490D">
        <w:rPr>
          <w:rFonts w:ascii="Times New Roman" w:eastAsia="Times New Roman" w:hAnsi="Times New Roman" w:cs="Times New Roman"/>
          <w:b/>
          <w:bCs/>
          <w:color w:val="000000"/>
          <w:spacing w:val="-15"/>
          <w:sz w:val="28"/>
          <w:szCs w:val="28"/>
        </w:rPr>
        <w:lastRenderedPageBreak/>
        <w:t>1a)Developing Web Page Using Basic HtmlAlgorithm Steps:</w:t>
      </w:r>
    </w:p>
    <w:p w:rsidR="00137F16" w:rsidRPr="00CD6D63" w:rsidRDefault="00137F16" w:rsidP="00137F16">
      <w:pPr>
        <w:shd w:val="clear" w:color="auto" w:fill="FFFFFF"/>
        <w:spacing w:after="0" w:line="240" w:lineRule="auto"/>
        <w:rPr>
          <w:rFonts w:ascii="Arial" w:eastAsia="Times New Roman" w:hAnsi="Arial" w:cs="Arial"/>
          <w:color w:val="000000"/>
          <w:sz w:val="28"/>
          <w:szCs w:val="28"/>
        </w:rPr>
      </w:pPr>
      <w:r w:rsidRPr="0004490D">
        <w:rPr>
          <w:rFonts w:ascii="Times New Roman" w:eastAsia="Times New Roman" w:hAnsi="Times New Roman" w:cs="Times New Roman"/>
          <w:color w:val="000000"/>
          <w:sz w:val="28"/>
          <w:szCs w:val="28"/>
        </w:rPr>
        <w:t>Begin:Step 1: Create a HTML document.Step 2: Including the image of the college in the html document using the &lt;IMG&gt; tag.Step 3: Using &lt;FRAMESET&gt; tag divide the html page as preferred.Step 4: Create relevant web pages for the college and display the menu in the left side of the window.Step 5: Make the respective forms to be displayed in the right side of web page when themenu is clickedEnd</w:t>
      </w:r>
    </w:p>
    <w:tbl>
      <w:tblPr>
        <w:tblW w:w="9795" w:type="dxa"/>
        <w:tblCellSpacing w:w="15" w:type="dxa"/>
        <w:tblCellMar>
          <w:top w:w="15" w:type="dxa"/>
          <w:left w:w="15" w:type="dxa"/>
          <w:bottom w:w="15" w:type="dxa"/>
          <w:right w:w="15" w:type="dxa"/>
        </w:tblCellMar>
        <w:tblLook w:val="04A0"/>
      </w:tblPr>
      <w:tblGrid>
        <w:gridCol w:w="9990"/>
      </w:tblGrid>
      <w:tr w:rsidR="00137F16" w:rsidRPr="003C6114" w:rsidTr="00D52617">
        <w:trPr>
          <w:tblCellSpacing w:w="15" w:type="dxa"/>
        </w:trPr>
        <w:tc>
          <w:tcPr>
            <w:tcW w:w="0" w:type="auto"/>
            <w:vAlign w:val="center"/>
            <w:hideMark/>
          </w:tcPr>
          <w:p w:rsidR="00137F16" w:rsidRDefault="00137F16" w:rsidP="00D52617">
            <w:pPr>
              <w:spacing w:before="100" w:beforeAutospacing="1" w:after="100" w:afterAutospacing="1" w:line="240" w:lineRule="auto"/>
              <w:ind w:left="30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szCs w:val="20"/>
              </w:rPr>
              <w:t>Servlet</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technology is used to create web application (resides at server side and generates dynamic web page).</w:t>
            </w:r>
          </w:p>
          <w:p w:rsidR="00137F16" w:rsidRPr="003C6114" w:rsidRDefault="00137F16" w:rsidP="00D52617">
            <w:pPr>
              <w:spacing w:before="100" w:beforeAutospacing="1" w:after="100" w:afterAutospacing="1" w:line="240" w:lineRule="auto"/>
              <w:ind w:left="30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szCs w:val="20"/>
              </w:rPr>
              <w:t>Servet</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technology is robust and scalable as it uses the java language. Before Servlet, CGI (Common Gateway Interface) scripting language was used as a server-side programming language. But there were many disadvantages of this technology. We have discussed these disadvantages below.</w:t>
            </w:r>
          </w:p>
          <w:p w:rsidR="00137F16" w:rsidRPr="003C6114" w:rsidRDefault="00137F16" w:rsidP="00D52617">
            <w:pPr>
              <w:spacing w:before="100" w:beforeAutospacing="1" w:after="100" w:afterAutospacing="1" w:line="240" w:lineRule="auto"/>
              <w:ind w:left="30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There are many interfaces and classes in the servlet API such as Servlet, GenericServlet, HttpServlet, ServletRequest, ServletResponse etc.</w:t>
            </w:r>
          </w:p>
          <w:p w:rsidR="00137F16" w:rsidRPr="003C6114" w:rsidRDefault="00137F16" w:rsidP="00D52617">
            <w:pPr>
              <w:spacing w:before="100" w:beforeAutospacing="1" w:after="100" w:afterAutospacing="1" w:line="240" w:lineRule="auto"/>
              <w:ind w:left="300"/>
              <w:outlineLvl w:val="1"/>
              <w:rPr>
                <w:rFonts w:ascii="Helvetica" w:eastAsia="Times New Roman" w:hAnsi="Helvetica" w:cs="Helvetica"/>
                <w:color w:val="610B38"/>
                <w:sz w:val="36"/>
                <w:szCs w:val="36"/>
              </w:rPr>
            </w:pPr>
            <w:bookmarkStart w:id="10" w:name="servletwhat"/>
            <w:r w:rsidRPr="003C6114">
              <w:rPr>
                <w:rFonts w:ascii="Helvetica" w:eastAsia="Times New Roman" w:hAnsi="Helvetica" w:cs="Helvetica"/>
                <w:color w:val="610B38"/>
                <w:sz w:val="36"/>
                <w:szCs w:val="36"/>
              </w:rPr>
              <w:t>What is a Servlet?</w:t>
            </w:r>
          </w:p>
          <w:tbl>
            <w:tblPr>
              <w:tblW w:w="0" w:type="auto"/>
              <w:tblCellSpacing w:w="0" w:type="dxa"/>
              <w:tblInd w:w="300" w:type="dxa"/>
              <w:tblCellMar>
                <w:left w:w="0" w:type="dxa"/>
                <w:right w:w="0" w:type="dxa"/>
              </w:tblCellMar>
              <w:tblLook w:val="04A0"/>
            </w:tblPr>
            <w:tblGrid>
              <w:gridCol w:w="9600"/>
            </w:tblGrid>
            <w:tr w:rsidR="00137F16" w:rsidRPr="003C6114" w:rsidTr="00D52617">
              <w:trPr>
                <w:tblCellSpacing w:w="0" w:type="dxa"/>
              </w:trPr>
              <w:tc>
                <w:tcPr>
                  <w:tcW w:w="0" w:type="auto"/>
                  <w:vAlign w:val="center"/>
                  <w:hideMark/>
                </w:tcPr>
                <w:p w:rsidR="00137F16" w:rsidRPr="003C6114" w:rsidRDefault="00137F16" w:rsidP="00D52617">
                  <w:pPr>
                    <w:spacing w:after="0" w:line="240" w:lineRule="auto"/>
                    <w:ind w:left="30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can be described in many ways, depending on the context.</w:t>
                  </w:r>
                </w:p>
                <w:p w:rsidR="00137F16" w:rsidRPr="003C6114" w:rsidRDefault="00137F16" w:rsidP="00137F16">
                  <w:pPr>
                    <w:numPr>
                      <w:ilvl w:val="0"/>
                      <w:numId w:val="17"/>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is a technology i.e. used to create web application.</w:t>
                  </w:r>
                </w:p>
                <w:p w:rsidR="00137F16" w:rsidRPr="003C6114" w:rsidRDefault="00137F16" w:rsidP="00137F16">
                  <w:pPr>
                    <w:numPr>
                      <w:ilvl w:val="0"/>
                      <w:numId w:val="17"/>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is an API that provides many interfaces and classes including documentations.</w:t>
                  </w:r>
                </w:p>
                <w:p w:rsidR="00137F16" w:rsidRPr="003C6114" w:rsidRDefault="00137F16" w:rsidP="00137F16">
                  <w:pPr>
                    <w:numPr>
                      <w:ilvl w:val="0"/>
                      <w:numId w:val="17"/>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is an interface that must be implemented for creating any servlet.</w:t>
                  </w:r>
                </w:p>
                <w:p w:rsidR="00137F16" w:rsidRPr="003C6114" w:rsidRDefault="00137F16" w:rsidP="00137F16">
                  <w:pPr>
                    <w:numPr>
                      <w:ilvl w:val="0"/>
                      <w:numId w:val="17"/>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is a class that extend the capabilities of the servers and respond to the incoming request. It can respond to any type of requests.</w:t>
                  </w:r>
                </w:p>
                <w:p w:rsidR="00137F16" w:rsidRPr="003C6114" w:rsidRDefault="00137F16" w:rsidP="00137F16">
                  <w:pPr>
                    <w:numPr>
                      <w:ilvl w:val="0"/>
                      <w:numId w:val="17"/>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Servlet is a web component that is deployed on the server to create dynamic web page.</w:t>
                  </w:r>
                </w:p>
              </w:tc>
            </w:tr>
          </w:tbl>
          <w:p w:rsidR="00137F16" w:rsidRPr="00CE23B9" w:rsidRDefault="00137F16" w:rsidP="00D52617">
            <w:pPr>
              <w:spacing w:after="0" w:line="240" w:lineRule="auto"/>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IN" w:eastAsia="en-IN"/>
              </w:rPr>
              <w:drawing>
                <wp:inline distT="0" distB="0" distL="0" distR="0">
                  <wp:extent cx="5308621" cy="2057400"/>
                  <wp:effectExtent l="19050" t="0" r="6329" b="0"/>
                  <wp:docPr id="2" name="Picture 2"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94"/>
                          <a:srcRect/>
                          <a:stretch>
                            <a:fillRect/>
                          </a:stretch>
                        </pic:blipFill>
                        <pic:spPr bwMode="auto">
                          <a:xfrm>
                            <a:off x="0" y="0"/>
                            <a:ext cx="5314950" cy="2059853"/>
                          </a:xfrm>
                          <a:prstGeom prst="rect">
                            <a:avLst/>
                          </a:prstGeom>
                          <a:noFill/>
                          <a:ln w="9525">
                            <a:noFill/>
                            <a:miter lim="800000"/>
                            <a:headEnd/>
                            <a:tailEnd/>
                          </a:ln>
                        </pic:spPr>
                      </pic:pic>
                    </a:graphicData>
                  </a:graphic>
                </wp:inline>
              </w:drawing>
            </w:r>
          </w:p>
          <w:tbl>
            <w:tblPr>
              <w:tblW w:w="0" w:type="auto"/>
              <w:tblCellSpacing w:w="15" w:type="dxa"/>
              <w:tblInd w:w="300" w:type="dxa"/>
              <w:tblCellMar>
                <w:top w:w="15" w:type="dxa"/>
                <w:left w:w="15" w:type="dxa"/>
                <w:bottom w:w="15" w:type="dxa"/>
                <w:right w:w="15" w:type="dxa"/>
              </w:tblCellMar>
              <w:tblLook w:val="04A0"/>
            </w:tblPr>
            <w:tblGrid>
              <w:gridCol w:w="96"/>
            </w:tblGrid>
            <w:tr w:rsidR="00137F16" w:rsidRPr="003C6114" w:rsidTr="00D52617">
              <w:trPr>
                <w:tblCellSpacing w:w="15" w:type="dxa"/>
              </w:trPr>
              <w:tc>
                <w:tcPr>
                  <w:tcW w:w="0" w:type="auto"/>
                  <w:vAlign w:val="center"/>
                  <w:hideMark/>
                </w:tcPr>
                <w:p w:rsidR="00137F16" w:rsidRPr="00CE23B9" w:rsidRDefault="00137F16" w:rsidP="00D52617">
                  <w:pPr>
                    <w:spacing w:before="45" w:after="100" w:afterAutospacing="1" w:line="240" w:lineRule="auto"/>
                    <w:rPr>
                      <w:rFonts w:ascii="Arial" w:eastAsia="Times New Roman" w:hAnsi="Arial" w:cs="Arial"/>
                      <w:b/>
                      <w:bCs/>
                      <w:i/>
                      <w:iCs/>
                      <w:color w:val="000000"/>
                      <w:sz w:val="20"/>
                      <w:szCs w:val="20"/>
                    </w:rPr>
                  </w:pPr>
                </w:p>
              </w:tc>
            </w:tr>
          </w:tbl>
          <w:p w:rsidR="00137F16" w:rsidRPr="003C6114" w:rsidRDefault="00137F16" w:rsidP="00137F16">
            <w:pPr>
              <w:shd w:val="clear" w:color="auto" w:fill="EBEBEB"/>
              <w:spacing w:before="100" w:beforeAutospacing="1" w:after="100" w:afterAutospacing="1" w:line="240" w:lineRule="auto"/>
              <w:outlineLvl w:val="2"/>
              <w:rPr>
                <w:rFonts w:ascii="Helvetica" w:eastAsia="Times New Roman" w:hAnsi="Helvetica" w:cs="Helvetica"/>
                <w:color w:val="008000"/>
                <w:sz w:val="32"/>
                <w:szCs w:val="32"/>
              </w:rPr>
            </w:pPr>
            <w:bookmarkStart w:id="11" w:name="servletwebapp"/>
            <w:bookmarkEnd w:id="10"/>
            <w:r w:rsidRPr="003C6114">
              <w:rPr>
                <w:rFonts w:ascii="Helvetica" w:eastAsia="Times New Roman" w:hAnsi="Helvetica" w:cs="Helvetica"/>
                <w:color w:val="008000"/>
                <w:sz w:val="32"/>
                <w:szCs w:val="32"/>
              </w:rPr>
              <w:lastRenderedPageBreak/>
              <w:t>What is web application?</w:t>
            </w:r>
          </w:p>
          <w:tbl>
            <w:tblPr>
              <w:tblW w:w="0" w:type="auto"/>
              <w:tblCellSpacing w:w="0" w:type="dxa"/>
              <w:tblInd w:w="300" w:type="dxa"/>
              <w:tblCellMar>
                <w:left w:w="0" w:type="dxa"/>
                <w:right w:w="0" w:type="dxa"/>
              </w:tblCellMar>
              <w:tblLook w:val="04A0"/>
            </w:tblPr>
            <w:tblGrid>
              <w:gridCol w:w="9600"/>
            </w:tblGrid>
            <w:tr w:rsidR="00137F16" w:rsidRPr="003C6114" w:rsidTr="00D52617">
              <w:trPr>
                <w:tblCellSpacing w:w="0" w:type="dxa"/>
              </w:trPr>
              <w:tc>
                <w:tcPr>
                  <w:tcW w:w="0" w:type="auto"/>
                  <w:vAlign w:val="center"/>
                  <w:hideMark/>
                </w:tcPr>
                <w:p w:rsidR="00137F16" w:rsidRPr="003C6114" w:rsidRDefault="00137F16" w:rsidP="00137F16">
                  <w:pPr>
                    <w:spacing w:after="0" w:line="240" w:lineRule="auto"/>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A web application is an application accessible from the web. A web application is composed of web components like Servlet, JSP, Filter etc. and other components such as HTML. The web components typically execute in Web Server and respond to HTTP request.</w:t>
                  </w:r>
                </w:p>
              </w:tc>
            </w:tr>
          </w:tbl>
          <w:p w:rsidR="00137F16" w:rsidRPr="00137F16" w:rsidRDefault="00303D45" w:rsidP="00137F16">
            <w:pPr>
              <w:spacing w:after="0" w:line="240" w:lineRule="auto"/>
              <w:ind w:left="300"/>
              <w:rPr>
                <w:rFonts w:ascii="Verdana" w:eastAsia="Times New Roman" w:hAnsi="Verdana" w:cs="Times New Roman"/>
                <w:color w:val="000000"/>
                <w:sz w:val="20"/>
                <w:szCs w:val="20"/>
              </w:rPr>
            </w:pPr>
            <w:r w:rsidRPr="00303D45">
              <w:rPr>
                <w:rFonts w:ascii="Verdana" w:eastAsia="Times New Roman" w:hAnsi="Verdana" w:cs="Times New Roman"/>
                <w:color w:val="000000"/>
                <w:sz w:val="20"/>
                <w:szCs w:val="20"/>
              </w:rPr>
              <w:pict>
                <v:rect id="_x0000_i1028" style="width:0;height:.75pt" o:hralign="center" o:hrstd="t" o:hrnoshade="t" o:hr="t" fillcolor="#d4d4d4" stroked="f"/>
              </w:pict>
            </w:r>
            <w:bookmarkStart w:id="12" w:name="servletadv"/>
            <w:bookmarkEnd w:id="11"/>
            <w:r w:rsidR="00137F16" w:rsidRPr="003C6114">
              <w:rPr>
                <w:rFonts w:ascii="Helvetica" w:eastAsia="Times New Roman" w:hAnsi="Helvetica" w:cs="Helvetica"/>
                <w:color w:val="008000"/>
                <w:sz w:val="32"/>
                <w:szCs w:val="32"/>
              </w:rPr>
              <w:t>Advantage of Servlet</w:t>
            </w:r>
          </w:p>
          <w:p w:rsidR="00137F16" w:rsidRPr="003C6114" w:rsidRDefault="00137F16" w:rsidP="00D52617">
            <w:pPr>
              <w:spacing w:after="0" w:line="240" w:lineRule="auto"/>
              <w:ind w:left="300"/>
              <w:rPr>
                <w:rFonts w:ascii="Verdana" w:eastAsia="Times New Roman" w:hAnsi="Verdana" w:cs="Times New Roman"/>
                <w:b/>
                <w:bCs/>
                <w:color w:val="FF0000"/>
                <w:sz w:val="20"/>
                <w:szCs w:val="20"/>
              </w:rPr>
            </w:pPr>
            <w:r>
              <w:rPr>
                <w:rFonts w:ascii="Verdana" w:eastAsia="Times New Roman" w:hAnsi="Verdana" w:cs="Times New Roman"/>
                <w:b/>
                <w:bCs/>
                <w:noProof/>
                <w:color w:val="FF0000"/>
                <w:sz w:val="20"/>
                <w:szCs w:val="20"/>
                <w:lang w:val="en-IN" w:eastAsia="en-IN"/>
              </w:rPr>
              <w:drawing>
                <wp:inline distT="0" distB="0" distL="0" distR="0">
                  <wp:extent cx="6048375" cy="3914775"/>
                  <wp:effectExtent l="19050" t="0" r="9525" b="0"/>
                  <wp:docPr id="6" name="Picture 6" descr="advantage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tage of servlet"/>
                          <pic:cNvPicPr>
                            <a:picLocks noChangeAspect="1" noChangeArrowheads="1"/>
                          </pic:cNvPicPr>
                        </pic:nvPicPr>
                        <pic:blipFill>
                          <a:blip r:embed="rId95"/>
                          <a:srcRect/>
                          <a:stretch>
                            <a:fillRect/>
                          </a:stretch>
                        </pic:blipFill>
                        <pic:spPr bwMode="auto">
                          <a:xfrm>
                            <a:off x="0" y="0"/>
                            <a:ext cx="6056051" cy="3919743"/>
                          </a:xfrm>
                          <a:prstGeom prst="rect">
                            <a:avLst/>
                          </a:prstGeom>
                          <a:noFill/>
                          <a:ln w="9525">
                            <a:noFill/>
                            <a:miter lim="800000"/>
                            <a:headEnd/>
                            <a:tailEnd/>
                          </a:ln>
                        </pic:spPr>
                      </pic:pic>
                    </a:graphicData>
                  </a:graphic>
                </wp:inline>
              </w:drawing>
            </w:r>
          </w:p>
          <w:tbl>
            <w:tblPr>
              <w:tblW w:w="9600" w:type="dxa"/>
              <w:tblCellSpacing w:w="15" w:type="dxa"/>
              <w:tblInd w:w="300" w:type="dxa"/>
              <w:tblCellMar>
                <w:top w:w="15" w:type="dxa"/>
                <w:left w:w="15" w:type="dxa"/>
                <w:bottom w:w="15" w:type="dxa"/>
                <w:right w:w="15" w:type="dxa"/>
              </w:tblCellMar>
              <w:tblLook w:val="04A0"/>
            </w:tblPr>
            <w:tblGrid>
              <w:gridCol w:w="86"/>
              <w:gridCol w:w="9514"/>
            </w:tblGrid>
            <w:tr w:rsidR="00137F16" w:rsidRPr="003C6114" w:rsidTr="00C05828">
              <w:trPr>
                <w:trHeight w:val="2596"/>
                <w:tblCellSpacing w:w="15" w:type="dxa"/>
              </w:trPr>
              <w:tc>
                <w:tcPr>
                  <w:tcW w:w="9540" w:type="dxa"/>
                  <w:gridSpan w:val="2"/>
                  <w:vAlign w:val="center"/>
                  <w:hideMark/>
                </w:tcPr>
                <w:p w:rsidR="00137F16" w:rsidRPr="003C6114" w:rsidRDefault="00137F16" w:rsidP="00D52617">
                  <w:pPr>
                    <w:spacing w:after="0" w:line="240" w:lineRule="auto"/>
                    <w:ind w:left="300"/>
                    <w:rPr>
                      <w:rFonts w:ascii="Verdana" w:eastAsia="Times New Roman" w:hAnsi="Verdana" w:cs="Times New Roman"/>
                      <w:color w:val="000000"/>
                      <w:sz w:val="20"/>
                      <w:szCs w:val="20"/>
                    </w:rPr>
                  </w:pPr>
                  <w:r w:rsidRPr="003C6114">
                    <w:rPr>
                      <w:rFonts w:ascii="Verdana" w:eastAsia="Times New Roman" w:hAnsi="Verdana" w:cs="Times New Roman"/>
                      <w:color w:val="000000"/>
                      <w:sz w:val="20"/>
                      <w:szCs w:val="20"/>
                    </w:rPr>
                    <w:t>There are many advantages of Servlet over CGI. The web container creates threads for handling the multiple requests to the servlet. Threads have a lot of benefits over the Processes such as they share a common memory area, lighweight, cost of communication between the threads are low. The basic benefits of servlet are as follows:</w:t>
                  </w:r>
                </w:p>
                <w:p w:rsidR="00137F16" w:rsidRPr="003C6114" w:rsidRDefault="00137F16" w:rsidP="00137F16">
                  <w:pPr>
                    <w:numPr>
                      <w:ilvl w:val="0"/>
                      <w:numId w:val="19"/>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rPr>
                    <w:t>better performance:</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because it creates a thread for each request not process.</w:t>
                  </w:r>
                </w:p>
                <w:p w:rsidR="00137F16" w:rsidRPr="003C6114" w:rsidRDefault="00137F16" w:rsidP="00137F16">
                  <w:pPr>
                    <w:numPr>
                      <w:ilvl w:val="0"/>
                      <w:numId w:val="19"/>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rPr>
                    <w:t>Portability:</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because it uses java language.</w:t>
                  </w:r>
                </w:p>
                <w:p w:rsidR="00137F16" w:rsidRPr="003C6114" w:rsidRDefault="00137F16" w:rsidP="00137F16">
                  <w:pPr>
                    <w:numPr>
                      <w:ilvl w:val="0"/>
                      <w:numId w:val="19"/>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rPr>
                    <w:t>Robust:</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Servlets are managed by JVM so no need to worry about momory leak, garbage collection etc.</w:t>
                  </w:r>
                </w:p>
                <w:p w:rsidR="00137F16" w:rsidRPr="003C6114" w:rsidRDefault="00137F16" w:rsidP="00137F16">
                  <w:pPr>
                    <w:numPr>
                      <w:ilvl w:val="0"/>
                      <w:numId w:val="19"/>
                    </w:numPr>
                    <w:spacing w:before="45" w:after="100" w:afterAutospacing="1" w:line="240" w:lineRule="auto"/>
                    <w:ind w:left="1020"/>
                    <w:rPr>
                      <w:rFonts w:ascii="Verdana" w:eastAsia="Times New Roman" w:hAnsi="Verdana" w:cs="Times New Roman"/>
                      <w:color w:val="000000"/>
                      <w:sz w:val="20"/>
                      <w:szCs w:val="20"/>
                    </w:rPr>
                  </w:pPr>
                  <w:r w:rsidRPr="003C6114">
                    <w:rPr>
                      <w:rFonts w:ascii="Verdana" w:eastAsia="Times New Roman" w:hAnsi="Verdana" w:cs="Times New Roman"/>
                      <w:b/>
                      <w:bCs/>
                      <w:color w:val="000000"/>
                      <w:sz w:val="20"/>
                    </w:rPr>
                    <w:t>Secure:</w:t>
                  </w:r>
                  <w:r w:rsidRPr="003C6114">
                    <w:rPr>
                      <w:rFonts w:ascii="Verdana" w:eastAsia="Times New Roman" w:hAnsi="Verdana" w:cs="Times New Roman"/>
                      <w:color w:val="000000"/>
                      <w:sz w:val="20"/>
                    </w:rPr>
                    <w:t> </w:t>
                  </w:r>
                  <w:r w:rsidRPr="003C6114">
                    <w:rPr>
                      <w:rFonts w:ascii="Verdana" w:eastAsia="Times New Roman" w:hAnsi="Verdana" w:cs="Times New Roman"/>
                      <w:color w:val="000000"/>
                      <w:sz w:val="20"/>
                      <w:szCs w:val="20"/>
                    </w:rPr>
                    <w:t>because it uses java language</w:t>
                  </w:r>
                </w:p>
              </w:tc>
            </w:tr>
            <w:bookmarkEnd w:id="12"/>
            <w:tr w:rsidR="00137F16" w:rsidRPr="003C6114" w:rsidTr="00C05828">
              <w:trPr>
                <w:gridAfter w:val="1"/>
                <w:wAfter w:w="8317" w:type="dxa"/>
                <w:tblCellSpacing w:w="15" w:type="dxa"/>
              </w:trPr>
              <w:tc>
                <w:tcPr>
                  <w:tcW w:w="0" w:type="auto"/>
                  <w:vAlign w:val="center"/>
                  <w:hideMark/>
                </w:tcPr>
                <w:p w:rsidR="00137F16" w:rsidRPr="003C6114" w:rsidRDefault="00137F16" w:rsidP="00D52617">
                  <w:pPr>
                    <w:spacing w:after="0" w:line="240" w:lineRule="auto"/>
                    <w:ind w:left="300"/>
                    <w:rPr>
                      <w:rFonts w:ascii="Verdana" w:eastAsia="Times New Roman" w:hAnsi="Verdana" w:cs="Times New Roman"/>
                      <w:color w:val="000000"/>
                      <w:sz w:val="20"/>
                      <w:szCs w:val="20"/>
                    </w:rPr>
                  </w:pPr>
                </w:p>
              </w:tc>
            </w:tr>
          </w:tbl>
          <w:p w:rsidR="00137F16" w:rsidRPr="003C6114" w:rsidRDefault="00137F16" w:rsidP="00D52617">
            <w:pPr>
              <w:spacing w:after="240" w:line="240" w:lineRule="auto"/>
              <w:ind w:left="300"/>
              <w:rPr>
                <w:rFonts w:ascii="Verdana" w:eastAsia="Times New Roman" w:hAnsi="Verdana" w:cs="Times New Roman"/>
                <w:b/>
                <w:bCs/>
                <w:color w:val="FF0000"/>
                <w:sz w:val="20"/>
                <w:szCs w:val="20"/>
              </w:rPr>
            </w:pPr>
          </w:p>
        </w:tc>
      </w:tr>
    </w:tbl>
    <w:p w:rsidR="004965B0" w:rsidRDefault="004965B0" w:rsidP="001554C5"/>
    <w:sectPr w:rsidR="004965B0" w:rsidSect="004965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9AE" w:rsidRDefault="00E979AE" w:rsidP="001554C5">
      <w:pPr>
        <w:spacing w:after="0" w:line="240" w:lineRule="auto"/>
      </w:pPr>
      <w:r>
        <w:separator/>
      </w:r>
    </w:p>
  </w:endnote>
  <w:endnote w:type="continuationSeparator" w:id="1">
    <w:p w:rsidR="00E979AE" w:rsidRDefault="00E979AE" w:rsidP="00155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9AE" w:rsidRDefault="00E979AE" w:rsidP="001554C5">
      <w:pPr>
        <w:spacing w:after="0" w:line="240" w:lineRule="auto"/>
      </w:pPr>
      <w:r>
        <w:separator/>
      </w:r>
    </w:p>
  </w:footnote>
  <w:footnote w:type="continuationSeparator" w:id="1">
    <w:p w:rsidR="00E979AE" w:rsidRDefault="00E979AE" w:rsidP="00155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430"/>
    <w:multiLevelType w:val="multilevel"/>
    <w:tmpl w:val="B6A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3057D"/>
    <w:multiLevelType w:val="multilevel"/>
    <w:tmpl w:val="9712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6794F"/>
    <w:multiLevelType w:val="multilevel"/>
    <w:tmpl w:val="5424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4E6296"/>
    <w:multiLevelType w:val="multilevel"/>
    <w:tmpl w:val="DBD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012568"/>
    <w:multiLevelType w:val="multilevel"/>
    <w:tmpl w:val="93B8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F14AB"/>
    <w:multiLevelType w:val="multilevel"/>
    <w:tmpl w:val="1956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EF70F5"/>
    <w:multiLevelType w:val="multilevel"/>
    <w:tmpl w:val="55A6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3D4B7C"/>
    <w:multiLevelType w:val="multilevel"/>
    <w:tmpl w:val="E5ACAB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4662F6"/>
    <w:multiLevelType w:val="multilevel"/>
    <w:tmpl w:val="8D0E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364EC"/>
    <w:multiLevelType w:val="multilevel"/>
    <w:tmpl w:val="E2C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91616E"/>
    <w:multiLevelType w:val="multilevel"/>
    <w:tmpl w:val="240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CA44BF"/>
    <w:multiLevelType w:val="multilevel"/>
    <w:tmpl w:val="347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D66FE"/>
    <w:multiLevelType w:val="multilevel"/>
    <w:tmpl w:val="DB9A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7E06CA"/>
    <w:multiLevelType w:val="multilevel"/>
    <w:tmpl w:val="35CA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1D0366"/>
    <w:multiLevelType w:val="multilevel"/>
    <w:tmpl w:val="239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81033A"/>
    <w:multiLevelType w:val="multilevel"/>
    <w:tmpl w:val="FF20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F743E1"/>
    <w:multiLevelType w:val="multilevel"/>
    <w:tmpl w:val="97A6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0D4898"/>
    <w:multiLevelType w:val="multilevel"/>
    <w:tmpl w:val="7E9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AD1D52"/>
    <w:multiLevelType w:val="multilevel"/>
    <w:tmpl w:val="052A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7"/>
  </w:num>
  <w:num w:numId="4">
    <w:abstractNumId w:val="3"/>
  </w:num>
  <w:num w:numId="5">
    <w:abstractNumId w:val="0"/>
  </w:num>
  <w:num w:numId="6">
    <w:abstractNumId w:val="7"/>
  </w:num>
  <w:num w:numId="7">
    <w:abstractNumId w:val="4"/>
  </w:num>
  <w:num w:numId="8">
    <w:abstractNumId w:val="1"/>
  </w:num>
  <w:num w:numId="9">
    <w:abstractNumId w:val="18"/>
  </w:num>
  <w:num w:numId="10">
    <w:abstractNumId w:val="14"/>
  </w:num>
  <w:num w:numId="11">
    <w:abstractNumId w:val="8"/>
  </w:num>
  <w:num w:numId="12">
    <w:abstractNumId w:val="5"/>
  </w:num>
  <w:num w:numId="13">
    <w:abstractNumId w:val="16"/>
  </w:num>
  <w:num w:numId="14">
    <w:abstractNumId w:val="15"/>
  </w:num>
  <w:num w:numId="15">
    <w:abstractNumId w:val="11"/>
  </w:num>
  <w:num w:numId="16">
    <w:abstractNumId w:val="2"/>
  </w:num>
  <w:num w:numId="17">
    <w:abstractNumId w:val="12"/>
  </w:num>
  <w:num w:numId="18">
    <w:abstractNumId w:val="1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57938"/>
    <w:rsid w:val="00060FD6"/>
    <w:rsid w:val="00137F16"/>
    <w:rsid w:val="001554C5"/>
    <w:rsid w:val="002C27E4"/>
    <w:rsid w:val="00303D45"/>
    <w:rsid w:val="003161E2"/>
    <w:rsid w:val="0034422F"/>
    <w:rsid w:val="00395F84"/>
    <w:rsid w:val="004965B0"/>
    <w:rsid w:val="00647A40"/>
    <w:rsid w:val="0071242C"/>
    <w:rsid w:val="00A107BE"/>
    <w:rsid w:val="00B57938"/>
    <w:rsid w:val="00C05828"/>
    <w:rsid w:val="00C27463"/>
    <w:rsid w:val="00C603D6"/>
    <w:rsid w:val="00E979AE"/>
    <w:rsid w:val="00FF21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2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22F"/>
  </w:style>
  <w:style w:type="character" w:styleId="Hyperlink">
    <w:name w:val="Hyperlink"/>
    <w:basedOn w:val="DefaultParagraphFont"/>
    <w:uiPriority w:val="99"/>
    <w:semiHidden/>
    <w:unhideWhenUsed/>
    <w:rsid w:val="0034422F"/>
    <w:rPr>
      <w:color w:val="0000FF"/>
      <w:u w:val="single"/>
    </w:rPr>
  </w:style>
  <w:style w:type="character" w:styleId="Emphasis">
    <w:name w:val="Emphasis"/>
    <w:basedOn w:val="DefaultParagraphFont"/>
    <w:uiPriority w:val="20"/>
    <w:qFormat/>
    <w:rsid w:val="0034422F"/>
    <w:rPr>
      <w:i/>
      <w:iCs/>
    </w:rPr>
  </w:style>
  <w:style w:type="paragraph" w:styleId="BalloonText">
    <w:name w:val="Balloon Text"/>
    <w:basedOn w:val="Normal"/>
    <w:link w:val="BalloonTextChar"/>
    <w:uiPriority w:val="99"/>
    <w:semiHidden/>
    <w:unhideWhenUsed/>
    <w:rsid w:val="00C27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63"/>
    <w:rPr>
      <w:rFonts w:ascii="Tahoma" w:hAnsi="Tahoma" w:cs="Tahoma"/>
      <w:sz w:val="16"/>
      <w:szCs w:val="16"/>
    </w:rPr>
  </w:style>
  <w:style w:type="paragraph" w:styleId="Header">
    <w:name w:val="header"/>
    <w:basedOn w:val="Normal"/>
    <w:link w:val="HeaderChar"/>
    <w:uiPriority w:val="99"/>
    <w:semiHidden/>
    <w:unhideWhenUsed/>
    <w:rsid w:val="001554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54C5"/>
  </w:style>
  <w:style w:type="paragraph" w:styleId="Footer">
    <w:name w:val="footer"/>
    <w:basedOn w:val="Normal"/>
    <w:link w:val="FooterChar"/>
    <w:uiPriority w:val="99"/>
    <w:semiHidden/>
    <w:unhideWhenUsed/>
    <w:rsid w:val="001554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54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olbox.com/" TargetMode="External"/><Relationship Id="rId21" Type="http://schemas.openxmlformats.org/officeDocument/2006/relationships/hyperlink" Target="http://en.wikipedia.org/wiki/Row_(database)" TargetMode="External"/><Relationship Id="rId34" Type="http://schemas.openxmlformats.org/officeDocument/2006/relationships/hyperlink" Target="http://en.wikipedia.org/wiki/JDBC_driver" TargetMode="External"/><Relationship Id="rId42" Type="http://schemas.openxmlformats.org/officeDocument/2006/relationships/hyperlink" Target="http://searchnetworking.techtarget.com/definition/URL" TargetMode="External"/><Relationship Id="rId47" Type="http://schemas.openxmlformats.org/officeDocument/2006/relationships/hyperlink" Target="http://www.webopedia.com/TERM/J/Java.html" TargetMode="External"/><Relationship Id="rId50" Type="http://schemas.openxmlformats.org/officeDocument/2006/relationships/hyperlink" Target="http://www.webopedia.com/TERM/P/programming_language.html" TargetMode="External"/><Relationship Id="rId55" Type="http://schemas.openxmlformats.org/officeDocument/2006/relationships/hyperlink" Target="http://en.wikipedia.org/wiki/Java_(programming_language)" TargetMode="External"/><Relationship Id="rId63" Type="http://schemas.openxmlformats.org/officeDocument/2006/relationships/hyperlink" Target="http://en.wikipedia.org/w/index.php?title=JavaBeans&amp;veaction=edit&amp;section=2" TargetMode="External"/><Relationship Id="rId68" Type="http://schemas.openxmlformats.org/officeDocument/2006/relationships/hyperlink" Target="http://en.wikipedia.org/wiki/Java_applet" TargetMode="External"/><Relationship Id="rId76" Type="http://schemas.openxmlformats.org/officeDocument/2006/relationships/hyperlink" Target="http://en.wikipedia.org/wiki/Naming_conventions_(programming)" TargetMode="External"/><Relationship Id="rId84" Type="http://schemas.openxmlformats.org/officeDocument/2006/relationships/hyperlink" Target="http://www.javatpoint.com/RMI" TargetMode="External"/><Relationship Id="rId89" Type="http://schemas.openxmlformats.org/officeDocument/2006/relationships/hyperlink" Target="http://www.javatpoint.com/RMI" TargetMode="External"/><Relationship Id="rId97" Type="http://schemas.openxmlformats.org/officeDocument/2006/relationships/theme" Target="theme/theme1.xml"/><Relationship Id="rId7" Type="http://schemas.openxmlformats.org/officeDocument/2006/relationships/hyperlink" Target="http://en.wikipedia.org/wiki/Oracle_Corporation" TargetMode="External"/><Relationship Id="rId71" Type="http://schemas.openxmlformats.org/officeDocument/2006/relationships/hyperlink" Target="http://en.wikipedia.org/wiki/Class_(computer_science)" TargetMode="External"/><Relationship Id="rId9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download.oracle.com/javase/7/docs/api/java/sql/Statement.html" TargetMode="External"/><Relationship Id="rId29" Type="http://schemas.openxmlformats.org/officeDocument/2006/relationships/hyperlink" Target="http://en.wikipedia.org/w/index.php?title=Java_Database_Connectivity&amp;action=edit&amp;section=3" TargetMode="External"/><Relationship Id="rId11" Type="http://schemas.openxmlformats.org/officeDocument/2006/relationships/hyperlink" Target="http://en.wikipedia.org/wiki/Relational_database" TargetMode="External"/><Relationship Id="rId24" Type="http://schemas.openxmlformats.org/officeDocument/2006/relationships/hyperlink" Target="http://download.oracle.com/javase/7/docs/api/javax/sql/package-summary.html" TargetMode="External"/><Relationship Id="rId32" Type="http://schemas.openxmlformats.org/officeDocument/2006/relationships/hyperlink" Target="http://en.wikipedia.org/w/index.php?title=Java_Database_Connectivity&amp;action=edit&amp;section=4" TargetMode="External"/><Relationship Id="rId37" Type="http://schemas.openxmlformats.org/officeDocument/2006/relationships/hyperlink" Target="http://en.wikipedia.org/wiki/JDBC_driver" TargetMode="External"/><Relationship Id="rId40" Type="http://schemas.openxmlformats.org/officeDocument/2006/relationships/hyperlink" Target="http://en.wikipedia.org/wiki/Apache_Derby" TargetMode="External"/><Relationship Id="rId45" Type="http://schemas.openxmlformats.org/officeDocument/2006/relationships/hyperlink" Target="http://searchsqlserver.techtarget.com/definition/commit" TargetMode="External"/><Relationship Id="rId53" Type="http://schemas.openxmlformats.org/officeDocument/2006/relationships/hyperlink" Target="http://en.wikipedia.org/wiki/Code_reuse" TargetMode="External"/><Relationship Id="rId58" Type="http://schemas.openxmlformats.org/officeDocument/2006/relationships/hyperlink" Target="http://en.wikipedia.org/wiki/Mutator_method" TargetMode="External"/><Relationship Id="rId66" Type="http://schemas.openxmlformats.org/officeDocument/2006/relationships/hyperlink" Target="http://en.wikipedia.org/w/index.php?title=JavaBeans&amp;action=edit&amp;section=3" TargetMode="External"/><Relationship Id="rId74" Type="http://schemas.openxmlformats.org/officeDocument/2006/relationships/hyperlink" Target="http://en.wikipedia.org/wiki/Accessor" TargetMode="External"/><Relationship Id="rId79" Type="http://schemas.openxmlformats.org/officeDocument/2006/relationships/hyperlink" Target="http://www.javatpoint.com/RMI" TargetMode="External"/><Relationship Id="rId87" Type="http://schemas.openxmlformats.org/officeDocument/2006/relationships/hyperlink" Target="http://www.javatpoint.com/RMI" TargetMode="External"/><Relationship Id="rId5" Type="http://schemas.openxmlformats.org/officeDocument/2006/relationships/footnotes" Target="footnotes.xml"/><Relationship Id="rId61" Type="http://schemas.openxmlformats.org/officeDocument/2006/relationships/hyperlink" Target="http://en.wikipedia.org/wiki/Write_once,_run_anywhere" TargetMode="External"/><Relationship Id="rId82" Type="http://schemas.openxmlformats.org/officeDocument/2006/relationships/hyperlink" Target="http://www.javatpoint.com/RMI" TargetMode="External"/><Relationship Id="rId90" Type="http://schemas.openxmlformats.org/officeDocument/2006/relationships/hyperlink" Target="http://www.javatpoint.com/RMI" TargetMode="External"/><Relationship Id="rId95" Type="http://schemas.openxmlformats.org/officeDocument/2006/relationships/image" Target="media/image4.jpeg"/><Relationship Id="rId19" Type="http://schemas.openxmlformats.org/officeDocument/2006/relationships/hyperlink" Target="http://download.oracle.com/javase/7/docs/api/java/sql/CallableStatement.html" TargetMode="External"/><Relationship Id="rId14" Type="http://schemas.openxmlformats.org/officeDocument/2006/relationships/hyperlink" Target="http://en.wikipedia.org/w/index.php?title=Java_Database_Connectivity&amp;action=edit&amp;section=2" TargetMode="External"/><Relationship Id="rId22" Type="http://schemas.openxmlformats.org/officeDocument/2006/relationships/hyperlink" Target="http://en.wikipedia.org/wiki/Result_set" TargetMode="External"/><Relationship Id="rId27" Type="http://schemas.openxmlformats.org/officeDocument/2006/relationships/hyperlink" Target="http://sourceforge.net/projects/c3p0" TargetMode="External"/><Relationship Id="rId30" Type="http://schemas.openxmlformats.org/officeDocument/2006/relationships/hyperlink" Target="http://en.wikipedia.org/w/index.php?title=Java_Database_Connectivity&amp;veaction=edit&amp;section=3" TargetMode="External"/><Relationship Id="rId35" Type="http://schemas.openxmlformats.org/officeDocument/2006/relationships/hyperlink" Target="http://en.wikipedia.org/wiki/JDBC_driver" TargetMode="External"/><Relationship Id="rId43" Type="http://schemas.openxmlformats.org/officeDocument/2006/relationships/hyperlink" Target="http://whatis.techtarget.com/definition/class" TargetMode="External"/><Relationship Id="rId48" Type="http://schemas.openxmlformats.org/officeDocument/2006/relationships/hyperlink" Target="http://www.webopedia.com/TERM/O/object.html" TargetMode="External"/><Relationship Id="rId56" Type="http://schemas.openxmlformats.org/officeDocument/2006/relationships/hyperlink" Target="http://en.wikipedia.org/wiki/Serialization" TargetMode="External"/><Relationship Id="rId64" Type="http://schemas.openxmlformats.org/officeDocument/2006/relationships/hyperlink" Target="http://en.wikipedia.org/wiki/Nullary_constructor" TargetMode="External"/><Relationship Id="rId69" Type="http://schemas.openxmlformats.org/officeDocument/2006/relationships/hyperlink" Target="http://en.wikipedia.org/w/index.php?title=JavaBeans&amp;action=edit&amp;section=4" TargetMode="External"/><Relationship Id="rId77" Type="http://schemas.openxmlformats.org/officeDocument/2006/relationships/hyperlink" Target="http://en.wikipedia.org/wiki/Serialization" TargetMode="External"/><Relationship Id="rId8" Type="http://schemas.openxmlformats.org/officeDocument/2006/relationships/hyperlink" Target="http://en.wikipedia.org/wiki/Application_programming_interface" TargetMode="External"/><Relationship Id="rId51" Type="http://schemas.openxmlformats.org/officeDocument/2006/relationships/hyperlink" Target="http://www.webopedia.com/TERM/W/Windows.html" TargetMode="External"/><Relationship Id="rId72" Type="http://schemas.openxmlformats.org/officeDocument/2006/relationships/hyperlink" Target="http://en.wikipedia.org/wiki/Default_constructor" TargetMode="External"/><Relationship Id="rId80" Type="http://schemas.openxmlformats.org/officeDocument/2006/relationships/hyperlink" Target="http://www.javatpoint.com/RMI" TargetMode="External"/><Relationship Id="rId85" Type="http://schemas.openxmlformats.org/officeDocument/2006/relationships/hyperlink" Target="http://www.javatpoint.com/RMI" TargetMode="External"/><Relationship Id="rId93"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en.wikipedia.org/wiki/ODBC" TargetMode="External"/><Relationship Id="rId17" Type="http://schemas.openxmlformats.org/officeDocument/2006/relationships/hyperlink" Target="http://download.oracle.com/javase/7/docs/api/java/sql/PreparedStatement.html" TargetMode="External"/><Relationship Id="rId25" Type="http://schemas.openxmlformats.org/officeDocument/2006/relationships/hyperlink" Target="http://en.wikipedia.org/wiki/Connection_pool" TargetMode="External"/><Relationship Id="rId33" Type="http://schemas.openxmlformats.org/officeDocument/2006/relationships/hyperlink" Target="http://en.wikipedia.org/w/index.php?title=Java_Database_Connectivity&amp;veaction=edit&amp;section=4" TargetMode="External"/><Relationship Id="rId38" Type="http://schemas.openxmlformats.org/officeDocument/2006/relationships/hyperlink" Target="http://en.wikipedia.org/w/index.php?title=Internal_JDBC_driver&amp;action=edit&amp;redlink=1" TargetMode="External"/><Relationship Id="rId46" Type="http://schemas.openxmlformats.org/officeDocument/2006/relationships/hyperlink" Target="http://searchsqlserver.techtarget.com/definition/rollback" TargetMode="External"/><Relationship Id="rId59" Type="http://schemas.openxmlformats.org/officeDocument/2006/relationships/hyperlink" Target="http://en.wikipedia.org/w/index.php?title=JavaBeans&amp;action=edit&amp;section=1" TargetMode="External"/><Relationship Id="rId67" Type="http://schemas.openxmlformats.org/officeDocument/2006/relationships/hyperlink" Target="http://en.wikipedia.org/w/index.php?title=JavaBeans&amp;veaction=edit&amp;section=3" TargetMode="External"/><Relationship Id="rId20" Type="http://schemas.openxmlformats.org/officeDocument/2006/relationships/hyperlink" Target="http://en.wikipedia.org/wiki/Stored_procedures" TargetMode="External"/><Relationship Id="rId41" Type="http://schemas.openxmlformats.org/officeDocument/2006/relationships/hyperlink" Target="http://searchstorage.techtarget.com/definition/driver" TargetMode="External"/><Relationship Id="rId54" Type="http://schemas.openxmlformats.org/officeDocument/2006/relationships/hyperlink" Target="http://en.wikipedia.org/wiki/Component-based_software_engineering" TargetMode="External"/><Relationship Id="rId62" Type="http://schemas.openxmlformats.org/officeDocument/2006/relationships/hyperlink" Target="http://en.wikipedia.org/w/index.php?title=JavaBeans&amp;action=edit&amp;section=2" TargetMode="External"/><Relationship Id="rId70" Type="http://schemas.openxmlformats.org/officeDocument/2006/relationships/hyperlink" Target="http://en.wikipedia.org/w/index.php?title=JavaBeans&amp;veaction=edit&amp;section=4" TargetMode="External"/><Relationship Id="rId75" Type="http://schemas.openxmlformats.org/officeDocument/2006/relationships/hyperlink" Target="http://en.wikipedia.org/wiki/Mutator_method" TargetMode="External"/><Relationship Id="rId83" Type="http://schemas.openxmlformats.org/officeDocument/2006/relationships/hyperlink" Target="http://www.javatpoint.com/RMI" TargetMode="External"/><Relationship Id="rId88" Type="http://schemas.openxmlformats.org/officeDocument/2006/relationships/hyperlink" Target="http://www.javatpoint.com/RMI" TargetMode="External"/><Relationship Id="rId91" Type="http://schemas.openxmlformats.org/officeDocument/2006/relationships/hyperlink" Target="http://www.javatpoint.com/RMI"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ndex.php?title=Java_Database_Connectivity&amp;veaction=edit&amp;section=2" TargetMode="External"/><Relationship Id="rId23" Type="http://schemas.openxmlformats.org/officeDocument/2006/relationships/hyperlink" Target="http://en.wikipedia.org/wiki/Column_(database)" TargetMode="External"/><Relationship Id="rId28" Type="http://schemas.openxmlformats.org/officeDocument/2006/relationships/hyperlink" Target="http://commons.apache.org/dbcp" TargetMode="External"/><Relationship Id="rId36" Type="http://schemas.openxmlformats.org/officeDocument/2006/relationships/hyperlink" Target="http://en.wikipedia.org/wiki/JDBC_driver" TargetMode="External"/><Relationship Id="rId49" Type="http://schemas.openxmlformats.org/officeDocument/2006/relationships/hyperlink" Target="http://www.webopedia.com/TERM/A/ActiveX_control.html" TargetMode="External"/><Relationship Id="rId57" Type="http://schemas.openxmlformats.org/officeDocument/2006/relationships/hyperlink" Target="http://en.wikipedia.org/wiki/Nullary_constructor" TargetMode="External"/><Relationship Id="rId10" Type="http://schemas.openxmlformats.org/officeDocument/2006/relationships/hyperlink" Target="http://en.wikipedia.org/wiki/Database" TargetMode="External"/><Relationship Id="rId31" Type="http://schemas.openxmlformats.org/officeDocument/2006/relationships/hyperlink" Target="http://en.wikipedia.org/wiki/Adapter_pattern" TargetMode="External"/><Relationship Id="rId44" Type="http://schemas.openxmlformats.org/officeDocument/2006/relationships/hyperlink" Target="http://searchsoa.techtarget.com/definition/data-type" TargetMode="External"/><Relationship Id="rId52" Type="http://schemas.openxmlformats.org/officeDocument/2006/relationships/hyperlink" Target="http://www.webopedia.com/TERM/P/platform.html" TargetMode="External"/><Relationship Id="rId60" Type="http://schemas.openxmlformats.org/officeDocument/2006/relationships/hyperlink" Target="http://en.wikipedia.org/w/index.php?title=JavaBeans&amp;veaction=edit&amp;section=1" TargetMode="External"/><Relationship Id="rId65" Type="http://schemas.openxmlformats.org/officeDocument/2006/relationships/hyperlink" Target="http://en.wikipedia.org/wiki/Boilerplate_code" TargetMode="External"/><Relationship Id="rId73" Type="http://schemas.openxmlformats.org/officeDocument/2006/relationships/hyperlink" Target="http://en.wikipedia.org/wiki/Property_(programming)" TargetMode="External"/><Relationship Id="rId78" Type="http://schemas.openxmlformats.org/officeDocument/2006/relationships/hyperlink" Target="http://en.wikipedia.org/wiki/Virtual_machine" TargetMode="External"/><Relationship Id="rId81" Type="http://schemas.openxmlformats.org/officeDocument/2006/relationships/hyperlink" Target="http://www.javatpoint.com/RMI" TargetMode="External"/><Relationship Id="rId86" Type="http://schemas.openxmlformats.org/officeDocument/2006/relationships/hyperlink" Target="http://www.javatpoint.com/RMI" TargetMode="External"/><Relationship Id="rId9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n.wikipedia.org/wiki/Java_(programming_language)" TargetMode="External"/><Relationship Id="rId13" Type="http://schemas.openxmlformats.org/officeDocument/2006/relationships/hyperlink" Target="http://en.wikipedia.org/wiki/JVM" TargetMode="External"/><Relationship Id="rId18" Type="http://schemas.openxmlformats.org/officeDocument/2006/relationships/hyperlink" Target="http://en.wikipedia.org/wiki/Query_plan" TargetMode="External"/><Relationship Id="rId39" Type="http://schemas.openxmlformats.org/officeDocument/2006/relationships/hyperlink" Target="http://en.wikipedia.org/wiki/Java_stored_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3714</Words>
  <Characters>21171</Characters>
  <Application>Microsoft Office Word</Application>
  <DocSecurity>0</DocSecurity>
  <Lines>176</Lines>
  <Paragraphs>49</Paragraphs>
  <ScaleCrop>false</ScaleCrop>
  <Company> </Company>
  <LinksUpToDate>false</LinksUpToDate>
  <CharactersWithSpaces>24836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Microsoft</cp:lastModifiedBy>
  <cp:revision>31</cp:revision>
  <dcterms:created xsi:type="dcterms:W3CDTF">2013-09-17T14:32:00Z</dcterms:created>
  <dcterms:modified xsi:type="dcterms:W3CDTF">2013-09-22T11:56:00Z</dcterms:modified>
</cp:coreProperties>
</file>