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SLE-3: Architectural Design</w:t>
        <w:br/>
        <w:t>Full C4 Model</w:t>
      </w:r>
    </w:p>
    <w:p>
      <w:pPr>
        <w:jc w:val="center"/>
      </w:pPr>
      <w:r>
        <w:rPr>
          <w:b/>
        </w:rPr>
        <w:t>Course: 02AML204 – Introduction to Artificial Intelligence</w:t>
        <w:br/>
      </w:r>
      <w:r>
        <w:t>PRN: 25UAM123   Division: B</w:t>
        <w:br/>
        <w:t>Name: Shivraj Pravin Banne   Branch: AIML</w:t>
        <w:br/>
        <w:t>Date: 05 October 2026   Semester: VI</w:t>
        <w:br/>
        <w:t>GitHub: github.com/shivrajbanne2007-collab/AI_Agent_SLE.git</w:t>
      </w:r>
    </w:p>
    <w:p>
      <w:pPr>
        <w:pStyle w:val="Heading1"/>
      </w:pPr>
      <w:r>
        <w:t>1. System Title &amp; Description</w:t>
      </w:r>
    </w:p>
    <w:p>
      <w:r>
        <w:t>DSA Question Recommender Agent: A Python-based intelligent recommendation system that suggests Data Structures and Algorithms (DSA) practice questions to learners. The agent helps users find targeted DSA questions based on their chosen topic (Array, Searching, Sorting, Stack, Queue), difficulty level (Easy, Medium, Hard), and desired quantity. The system maintains a structured database of DSA problems and uses random selection with validation to deliver personalized question recommendations, making learning more efficient and goal-oriented.</w:t>
      </w:r>
    </w:p>
    <w:p>
      <w:pPr>
        <w:pStyle w:val="Heading1"/>
      </w:pPr>
      <w:r>
        <w:t>2. Context Diagram (Level 1)</w:t>
      </w:r>
    </w:p>
    <w:p>
      <w:r>
        <w:t>Fig. 1 — C4 Level 1: the DSA Question Recommender Agent and the world around it.</w:t>
      </w:r>
    </w:p>
    <w:tbl>
      <w:tblPr>
        <w:tblW w:type="auto" w:w="0"/>
        <w:jc w:val="center"/>
        <w:tblLayout w:type="fixed"/>
        <w:tblLook w:firstColumn="1" w:firstRow="1" w:lastColumn="0" w:lastRow="0" w:noHBand="0" w:noVBand="1" w:val="04A0"/>
      </w:tblPr>
      <w:tblGrid>
        <w:gridCol w:w="3360"/>
        <w:gridCol w:w="3360"/>
        <w:gridCol w:w="3360"/>
      </w:tblGrid>
      <w:tr>
        <w:tc>
          <w:tcPr>
            <w:tcW w:type="dxa" w:w="3216"/>
            <w:vAlign w:val="center"/>
            <w:shd w:fill="EAF2F8"/>
            <w:tcBorders>
              <w:top w:val="single" w:sz="8" w:color="555555"/>
              <w:left w:val="single" w:sz="8" w:color="555555"/>
              <w:bottom w:val="single" w:sz="8" w:color="555555"/>
              <w:right w:val="single" w:sz="8" w:color="555555"/>
            </w:tcBorders>
          </w:tcPr>
          <w:p>
            <w:pPr>
              <w:jc w:val="center"/>
            </w:pPr>
            <w:r>
              <w:rPr>
                <w:b/>
                <w:sz w:val="18"/>
              </w:rPr>
              <w:t>USER</w:t>
              <w:br/>
              <w:t>Topic, Difficulty, Count</w:t>
            </w:r>
          </w:p>
        </w:tc>
        <w:tc>
          <w:tcPr>
            <w:tcW w:type="dxa" w:w="3216"/>
            <w:vAlign w:val="center"/>
            <w:shd w:fill="EAF2F8"/>
            <w:tcBorders>
              <w:top w:val="single" w:sz="8" w:color="555555"/>
              <w:left w:val="single" w:sz="8" w:color="555555"/>
              <w:bottom w:val="single" w:sz="8" w:color="555555"/>
              <w:right w:val="single" w:sz="8" w:color="555555"/>
            </w:tcBorders>
          </w:tcPr>
          <w:p>
            <w:pPr>
              <w:jc w:val="center"/>
            </w:pPr>
            <w:r>
              <w:rPr>
                <w:b/>
                <w:sz w:val="18"/>
              </w:rPr>
              <w:t>DSA QUESTION</w:t>
              <w:br/>
              <w:t>RECOMMENDER AGENT</w:t>
            </w:r>
          </w:p>
        </w:tc>
        <w:tc>
          <w:tcPr>
            <w:tcW w:type="dxa" w:w="3216"/>
            <w:vAlign w:val="center"/>
            <w:shd w:fill="EAF2F8"/>
            <w:tcBorders>
              <w:top w:val="single" w:sz="8" w:color="555555"/>
              <w:left w:val="single" w:sz="8" w:color="555555"/>
              <w:bottom w:val="single" w:sz="8" w:color="555555"/>
              <w:right w:val="single" w:sz="8" w:color="555555"/>
            </w:tcBorders>
          </w:tcPr>
          <w:p>
            <w:pPr>
              <w:jc w:val="center"/>
            </w:pPr>
            <w:r>
              <w:rPr>
                <w:b/>
                <w:sz w:val="18"/>
              </w:rPr>
              <w:t>RECOMMENDED QUESTIONS</w:t>
              <w:br/>
              <w:t>Titles + Descriptions</w:t>
            </w:r>
          </w:p>
        </w:tc>
      </w:tr>
    </w:tbl>
    <w:p>
      <w:r>
        <w:t>The User provides topic, difficulty and count. The DSA Question Recommender Agent validates the request, selects questions, and returns the recommended questions. The system is a self-contained Python CLI application.</w:t>
      </w:r>
    </w:p>
    <w:p>
      <w:pPr>
        <w:pStyle w:val="Heading1"/>
      </w:pPr>
      <w:r>
        <w:t>3. Container Diagram (Level 2)</w:t>
      </w:r>
    </w:p>
    <w:p>
      <w:r>
        <w:t>Fig. 2 — C4 Level 2: the four main building blocks of the system.</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412"/>
            <w:vAlign w:val="center"/>
            <w:shd w:fill="EAF2F8"/>
            <w:tcBorders>
              <w:top w:val="single" w:sz="8" w:color="555555"/>
              <w:left w:val="single" w:sz="8" w:color="555555"/>
              <w:bottom w:val="single" w:sz="8" w:color="555555"/>
              <w:right w:val="single" w:sz="8" w:color="555555"/>
            </w:tcBorders>
          </w:tcPr>
          <w:p>
            <w:pPr>
              <w:jc w:val="center"/>
            </w:pPr>
            <w:r>
              <w:rPr>
                <w:b/>
                <w:sz w:val="18"/>
              </w:rPr>
              <w:t>USER INPUT</w:t>
              <w:br/>
              <w:t>CLI</w:t>
            </w:r>
          </w:p>
        </w:tc>
        <w:tc>
          <w:tcPr>
            <w:tcW w:type="dxa" w:w="2412"/>
            <w:vAlign w:val="center"/>
            <w:shd w:fill="EAF2F8"/>
            <w:tcBorders>
              <w:top w:val="single" w:sz="8" w:color="555555"/>
              <w:left w:val="single" w:sz="8" w:color="555555"/>
              <w:bottom w:val="single" w:sz="8" w:color="555555"/>
              <w:right w:val="single" w:sz="8" w:color="555555"/>
            </w:tcBorders>
          </w:tcPr>
          <w:p>
            <w:pPr>
              <w:jc w:val="center"/>
            </w:pPr>
            <w:r>
              <w:rPr>
                <w:b/>
                <w:sz w:val="18"/>
              </w:rPr>
              <w:t>QUESTION DATABASE</w:t>
              <w:br/>
              <w:t>questions{}</w:t>
            </w:r>
          </w:p>
        </w:tc>
        <w:tc>
          <w:tcPr>
            <w:tcW w:type="dxa" w:w="2412"/>
            <w:vAlign w:val="center"/>
            <w:shd w:fill="EAF2F8"/>
            <w:tcBorders>
              <w:top w:val="single" w:sz="8" w:color="555555"/>
              <w:left w:val="single" w:sz="8" w:color="555555"/>
              <w:bottom w:val="single" w:sz="8" w:color="555555"/>
              <w:right w:val="single" w:sz="8" w:color="555555"/>
            </w:tcBorders>
          </w:tcPr>
          <w:p>
            <w:pPr>
              <w:jc w:val="center"/>
            </w:pPr>
            <w:r>
              <w:rPr>
                <w:b/>
                <w:sz w:val="18"/>
              </w:rPr>
              <w:t>RECOMMENDATION ENGINE</w:t>
              <w:br/>
              <w:t>Validation + random.sample()</w:t>
            </w:r>
          </w:p>
        </w:tc>
        <w:tc>
          <w:tcPr>
            <w:tcW w:type="dxa" w:w="2412"/>
            <w:vAlign w:val="center"/>
            <w:shd w:fill="EAF2F8"/>
            <w:tcBorders>
              <w:top w:val="single" w:sz="8" w:color="555555"/>
              <w:left w:val="single" w:sz="8" w:color="555555"/>
              <w:bottom w:val="single" w:sz="8" w:color="555555"/>
              <w:right w:val="single" w:sz="8" w:color="555555"/>
            </w:tcBorders>
          </w:tcPr>
          <w:p>
            <w:pPr>
              <w:jc w:val="center"/>
            </w:pPr>
            <w:r>
              <w:rPr>
                <w:b/>
                <w:sz w:val="18"/>
              </w:rPr>
              <w:t>OUTPUT MODULE</w:t>
              <w:br/>
              <w:t>Formatted results</w:t>
            </w:r>
          </w:p>
        </w:tc>
      </w:tr>
    </w:tbl>
    <w:p>
      <w:r>
        <w:t>Data flow: User Input → Question Database / Recommendation Engine → Output. The User Input Module reads selections through the CLI. The Question Database stores questions by topic and difficulty in the Python dictionary questions{}. The Recommendation Engine validates input and randomly selects unique questions using random.sample(). The Output Module displays titles and descriptions.</w:t>
      </w:r>
    </w:p>
    <w:p>
      <w:pPr>
        <w:pStyle w:val="Heading1"/>
      </w:pPr>
      <w:r>
        <w:t>4. Component Diagram (Level 3)</w:t>
      </w:r>
    </w:p>
    <w:p>
      <w:r>
        <w:t>Fig. 3 — C4 Level 3: components inside the Recommendation Engine.</w:t>
      </w:r>
    </w:p>
    <w:tbl>
      <w:tblPr>
        <w:tblW w:type="auto" w:w="0"/>
        <w:jc w:val="center"/>
        <w:tblLayout w:type="fixed"/>
        <w:tblLook w:firstColumn="1" w:firstRow="1" w:lastColumn="0" w:lastRow="0" w:noHBand="0" w:noVBand="1" w:val="04A0"/>
      </w:tblPr>
      <w:tblGrid>
        <w:gridCol w:w="3360"/>
        <w:gridCol w:w="3360"/>
        <w:gridCol w:w="3360"/>
      </w:tblGrid>
      <w:tr>
        <w:tc>
          <w:tcPr>
            <w:tcW w:type="dxa" w:w="3216"/>
            <w:vAlign w:val="center"/>
            <w:shd w:fill="EAF2F8"/>
            <w:tcBorders>
              <w:top w:val="single" w:sz="8" w:color="555555"/>
              <w:left w:val="single" w:sz="8" w:color="555555"/>
              <w:bottom w:val="single" w:sz="8" w:color="555555"/>
              <w:right w:val="single" w:sz="8" w:color="555555"/>
            </w:tcBorders>
          </w:tcPr>
          <w:p>
            <w:pPr>
              <w:jc w:val="center"/>
            </w:pPr>
            <w:r>
              <w:rPr>
                <w:b/>
                <w:sz w:val="18"/>
              </w:rPr>
              <w:t>Input Validator</w:t>
              <w:br/>
              <w:t>Topic / Difficulty / Count</w:t>
            </w:r>
          </w:p>
        </w:tc>
        <w:tc>
          <w:tcPr>
            <w:tcW w:type="dxa" w:w="3216"/>
            <w:vAlign w:val="center"/>
            <w:shd w:fill="EAF2F8"/>
            <w:tcBorders>
              <w:top w:val="single" w:sz="8" w:color="555555"/>
              <w:left w:val="single" w:sz="8" w:color="555555"/>
              <w:bottom w:val="single" w:sz="8" w:color="555555"/>
              <w:right w:val="single" w:sz="8" w:color="555555"/>
            </w:tcBorders>
          </w:tcPr>
          <w:p>
            <w:pPr>
              <w:jc w:val="center"/>
            </w:pPr>
            <w:r>
              <w:rPr>
                <w:b/>
                <w:sz w:val="18"/>
              </w:rPr>
              <w:t>Question Selector</w:t>
              <w:br/>
              <w:t>random.sample()</w:t>
            </w:r>
          </w:p>
        </w:tc>
        <w:tc>
          <w:tcPr>
            <w:tcW w:type="dxa" w:w="3216"/>
            <w:vAlign w:val="center"/>
            <w:shd w:fill="EAF2F8"/>
            <w:tcBorders>
              <w:top w:val="single" w:sz="8" w:color="555555"/>
              <w:left w:val="single" w:sz="8" w:color="555555"/>
              <w:bottom w:val="single" w:sz="8" w:color="555555"/>
              <w:right w:val="single" w:sz="8" w:color="555555"/>
            </w:tcBorders>
          </w:tcPr>
          <w:p>
            <w:pPr>
              <w:jc w:val="center"/>
            </w:pPr>
            <w:r>
              <w:rPr>
                <w:b/>
                <w:sz w:val="18"/>
              </w:rPr>
              <w:t>Output Formatter</w:t>
              <w:br/>
              <w:t>Title + Description</w:t>
            </w:r>
          </w:p>
        </w:tc>
      </w:tr>
    </w:tbl>
    <w:tbl>
      <w:tblPr>
        <w:tblW w:type="auto" w:w="0"/>
        <w:jc w:val="center"/>
        <w:tblLook w:firstColumn="1" w:firstRow="1" w:lastColumn="0" w:lastRow="0" w:noHBand="0" w:noVBand="1" w:val="04A0"/>
      </w:tblPr>
      <w:tblGrid>
        <w:gridCol w:w="3360"/>
        <w:gridCol w:w="3360"/>
        <w:gridCol w:w="3360"/>
      </w:tblGrid>
      <w:tr>
        <w:tc>
          <w:tcPr>
            <w:tcW w:type="dxa" w:w="3360"/>
          </w:tcPr>
          <w:p>
            <w:pPr>
              <w:jc w:val="center"/>
            </w:pPr>
            <w:r>
              <w:rPr>
                <w:b/>
              </w:rPr>
              <w:t>Invalid input</w:t>
            </w:r>
          </w:p>
        </w:tc>
        <w:tc>
          <w:tcPr>
            <w:tcW w:type="dxa" w:w="3360"/>
          </w:tcPr>
          <w:p>
            <w:pPr>
              <w:jc w:val="center"/>
            </w:pPr>
            <w:r>
              <w:rPr>
                <w:b/>
              </w:rPr>
              <w:t>→ Error Handler</w:t>
            </w:r>
          </w:p>
        </w:tc>
        <w:tc>
          <w:tcPr>
            <w:tcW w:type="dxa" w:w="3360"/>
          </w:tcPr>
          <w:p>
            <w:pPr>
              <w:jc w:val="center"/>
            </w:pPr>
            <w:r>
              <w:rPr>
                <w:b/>
              </w:rPr>
              <w:t>Error message</w:t>
            </w:r>
          </w:p>
        </w:tc>
      </w:tr>
    </w:tbl>
    <w:p>
      <w:r>
        <w:t>Component Flow: User Input → Input Validator → Question Selector → Output Formatter. If validation fails, the Error Handler displays an appropriate message and stops processing.</w:t>
      </w:r>
    </w:p>
    <w:p>
      <w:pPr>
        <w:pStyle w:val="Heading1"/>
      </w:pPr>
      <w:r>
        <w:t>5. Code Level Overview (Level 4)</w:t>
      </w:r>
    </w:p>
    <w:p>
      <w:r>
        <w:t>The Code Level maps the C4 components directly to the supplied implementation. The question database is represented by the global questions dictionary, while recommend_questions() performs input, validation, selection and output.</w:t>
      </w:r>
    </w:p>
    <w:tbl>
      <w:tblPr>
        <w:tblStyle w:val="TableGrid"/>
        <w:tblW w:type="auto" w:w="0"/>
        <w:jc w:val="center"/>
        <w:tblLook w:firstColumn="1" w:firstRow="1" w:lastColumn="0" w:lastRow="0" w:noHBand="0" w:noVBand="1" w:val="04A0"/>
      </w:tblPr>
      <w:tblGrid>
        <w:gridCol w:w="5040"/>
        <w:gridCol w:w="5040"/>
      </w:tblGrid>
      <w:tr>
        <w:tc>
          <w:tcPr>
            <w:tcW w:type="dxa" w:w="5040"/>
          </w:tcPr>
          <w:p>
            <w:r>
              <w:t>Code Element</w:t>
            </w:r>
          </w:p>
        </w:tc>
        <w:tc>
          <w:tcPr>
            <w:tcW w:type="dxa" w:w="5040"/>
          </w:tcPr>
          <w:p>
            <w:r>
              <w:t>Responsibility</w:t>
            </w:r>
          </w:p>
        </w:tc>
      </w:tr>
      <w:tr>
        <w:tc>
          <w:tcPr>
            <w:tcW w:type="dxa" w:w="5040"/>
          </w:tcPr>
          <w:p>
            <w:r>
              <w:t>questions = {...}</w:t>
            </w:r>
          </w:p>
        </w:tc>
        <w:tc>
          <w:tcPr>
            <w:tcW w:type="dxa" w:w="5040"/>
          </w:tcPr>
          <w:p>
            <w:r>
              <w:t>Stores DSA questions grouped by topic and difficulty.</w:t>
            </w:r>
          </w:p>
        </w:tc>
      </w:tr>
      <w:tr>
        <w:tc>
          <w:tcPr>
            <w:tcW w:type="dxa" w:w="5040"/>
          </w:tcPr>
          <w:p>
            <w:r>
              <w:t>recommend_questions()</w:t>
            </w:r>
          </w:p>
        </w:tc>
        <w:tc>
          <w:tcPr>
            <w:tcW w:type="dxa" w:w="5040"/>
          </w:tcPr>
          <w:p>
            <w:r>
              <w:t>Reads topic, difficulty and count; validates inputs; selects questions; prints recommendations.</w:t>
            </w:r>
          </w:p>
        </w:tc>
      </w:tr>
      <w:tr>
        <w:tc>
          <w:tcPr>
            <w:tcW w:type="dxa" w:w="5040"/>
          </w:tcPr>
          <w:p>
            <w:r>
              <w:t>random.sample()</w:t>
            </w:r>
          </w:p>
        </w:tc>
        <w:tc>
          <w:tcPr>
            <w:tcW w:type="dxa" w:w="5040"/>
          </w:tcPr>
          <w:p>
            <w:r>
              <w:t>Selects unique questions without repetition in one recommendation.</w:t>
            </w:r>
          </w:p>
        </w:tc>
      </w:tr>
      <w:tr>
        <w:tc>
          <w:tcPr>
            <w:tcW w:type="dxa" w:w="5040"/>
          </w:tcPr>
          <w:p>
            <w:r>
              <w:t>if topic not in questions</w:t>
            </w:r>
          </w:p>
        </w:tc>
        <w:tc>
          <w:tcPr>
            <w:tcW w:type="dxa" w:w="5040"/>
          </w:tcPr>
          <w:p>
            <w:r>
              <w:t>Validates the selected DSA topic.</w:t>
            </w:r>
          </w:p>
        </w:tc>
      </w:tr>
      <w:tr>
        <w:tc>
          <w:tcPr>
            <w:tcW w:type="dxa" w:w="5040"/>
          </w:tcPr>
          <w:p>
            <w:r>
              <w:t>if difficulty not in questions[topic]</w:t>
            </w:r>
          </w:p>
        </w:tc>
        <w:tc>
          <w:tcPr>
            <w:tcW w:type="dxa" w:w="5040"/>
          </w:tcPr>
          <w:p>
            <w:r>
              <w:t>Validates the difficulty level.</w:t>
            </w:r>
          </w:p>
        </w:tc>
      </w:tr>
      <w:tr>
        <w:tc>
          <w:tcPr>
            <w:tcW w:type="dxa" w:w="5040"/>
          </w:tcPr>
          <w:p>
            <w:r>
              <w:t>if count &gt; len(available_questions)</w:t>
            </w:r>
          </w:p>
        </w:tc>
        <w:tc>
          <w:tcPr>
            <w:tcW w:type="dxa" w:w="5040"/>
          </w:tcPr>
          <w:p>
            <w:r>
              <w:t>Checks that requested quantity is available.</w:t>
            </w:r>
          </w:p>
        </w:tc>
      </w:tr>
      <w:tr>
        <w:tc>
          <w:tcPr>
            <w:tcW w:type="dxa" w:w="5040"/>
          </w:tcPr>
          <w:p>
            <w:r>
              <w:t>for question in selected_questions</w:t>
            </w:r>
          </w:p>
        </w:tc>
        <w:tc>
          <w:tcPr>
            <w:tcW w:type="dxa" w:w="5040"/>
          </w:tcPr>
          <w:p>
            <w:r>
              <w:t>Formats and displays question title and description.</w:t>
            </w:r>
          </w:p>
        </w:tc>
      </w:tr>
      <w:tr>
        <w:tc>
          <w:tcPr>
            <w:tcW w:type="dxa" w:w="5040"/>
          </w:tcPr>
          <w:p>
            <w:r>
              <w:t>if __name__ == '__main__':</w:t>
            </w:r>
          </w:p>
        </w:tc>
        <w:tc>
          <w:tcPr>
            <w:tcW w:type="dxa" w:w="5040"/>
          </w:tcPr>
          <w:p>
            <w:r>
              <w:t>Starts the recommender when the file is run directly.</w:t>
            </w:r>
          </w:p>
        </w:tc>
      </w:tr>
    </w:tbl>
    <w:p>
      <w:pPr>
        <w:pStyle w:val="Heading1"/>
      </w:pPr>
      <w:r>
        <w:t>6. Design Decisions</w:t>
      </w:r>
    </w:p>
    <w:p>
      <w:pPr>
        <w:pStyle w:val="ListBullet"/>
      </w:pPr>
      <w:r>
        <w:t>Modular Architecture: Separated concerns into input, database, recommendation logic and output responsibilities.</w:t>
      </w:r>
    </w:p>
    <w:p>
      <w:pPr>
        <w:pStyle w:val="ListBullet"/>
      </w:pPr>
      <w:r>
        <w:t>Dictionary-Based Storage: Uses a Python dictionary with the structure {topic: {difficulty: [questions]}} for simple and fast access.</w:t>
      </w:r>
    </w:p>
    <w:p>
      <w:pPr>
        <w:pStyle w:val="ListBullet"/>
      </w:pPr>
      <w:r>
        <w:t>Random Selection Logic: random.sample() ensures unique, non-repetitive questions within one session.</w:t>
      </w:r>
    </w:p>
    <w:p>
      <w:pPr>
        <w:pStyle w:val="ListBullet"/>
      </w:pPr>
      <w:r>
        <w:t>Validation-First Approach: Validates topic, difficulty, count and availability before recommendation processing.</w:t>
      </w:r>
    </w:p>
    <w:p>
      <w:pPr>
        <w:pStyle w:val="Heading1"/>
      </w:pPr>
      <w:r>
        <w:t>7. AI Contribution Note</w:t>
      </w:r>
    </w:p>
    <w:p>
      <w:pPr>
        <w:pStyle w:val="ListBullet"/>
      </w:pPr>
      <w:r>
        <w:t>AI Tools Used: GitHub Copilot and Claude.</w:t>
      </w:r>
    </w:p>
    <w:p>
      <w:pPr>
        <w:pStyle w:val="ListBullet"/>
      </w:pPr>
      <w:r>
        <w:t>AI helped with: initial DSA question database structure and content, recommend_questions() logic, validation/error handling, and C4 documentation structure.</w:t>
      </w:r>
    </w:p>
    <w:p>
      <w:pPr>
        <w:pStyle w:val="ListBullet"/>
      </w:pPr>
      <w:r>
        <w:t>What I Did Myself: reviewed and modified the code, checked question classifications, tested different inputs, and designed/documented the C4 architecture.</w:t>
      </w:r>
    </w:p>
    <w:p>
      <w:pPr>
        <w:pStyle w:val="Heading1"/>
      </w:pPr>
      <w:r>
        <w:t>8. Conclusion</w:t>
      </w:r>
    </w:p>
    <w:p>
      <w:r>
        <w:t>This SLE-3 assignment demonstrates how the DSA Question Recommender Agent can be analyzed through the C4 Model architectural framework. The four levels show the system from its external interaction (Context), through its main functional parts (Containers), internal recommendation logic (Components), and the actual Python implementation (Code). The architecture is modular, easy to understand, and can be extended later with more questions, preference learning, difficulty progression, or online-judge integration.</w:t>
      </w:r>
    </w:p>
    <w:p>
      <w:pPr>
        <w:jc w:val="center"/>
      </w:pPr>
      <w:r>
        <w:br/>
        <w:t>SLE-3 Submission | DSA Question Recommender Agent | 02AML204 | 05 October 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