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331" w:rsidRDefault="00D250F7">
      <w:pPr>
        <w:rPr>
          <w:rFonts w:ascii="Calibri" w:eastAsia="Times New Roman" w:hAnsi="Calibri" w:cs="Calibri"/>
          <w:sz w:val="20"/>
          <w:szCs w:val="20"/>
          <w:lang w:eastAsia="en-IN"/>
        </w:rPr>
      </w:pPr>
      <w:r w:rsidRPr="00421576">
        <w:rPr>
          <w:rFonts w:ascii="Calibri" w:eastAsia="Times New Roman" w:hAnsi="Calibri" w:cs="Calibri"/>
          <w:sz w:val="20"/>
          <w:szCs w:val="20"/>
          <w:lang w:eastAsia="en-IN"/>
        </w:rPr>
        <w:t xml:space="preserve">Provide procedure details for all systems in PCI scope (domain system / server, network device, application, and database) on How unique password is allocated at the time of new user password creation and password reset request with user identity verification?  </w:t>
      </w:r>
      <w:r w:rsidRPr="00421576">
        <w:rPr>
          <w:rFonts w:ascii="Calibri" w:eastAsia="Times New Roman" w:hAnsi="Calibri" w:cs="Calibri"/>
          <w:sz w:val="20"/>
          <w:szCs w:val="20"/>
          <w:lang w:eastAsia="en-IN"/>
        </w:rPr>
        <w:br/>
        <w:t xml:space="preserve">- </w:t>
      </w:r>
      <w:r w:rsidRPr="00421576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421576">
        <w:rPr>
          <w:rFonts w:ascii="Calibri" w:eastAsia="Times New Roman" w:hAnsi="Calibri" w:cs="Calibri"/>
          <w:sz w:val="20"/>
          <w:szCs w:val="20"/>
          <w:lang w:eastAsia="en-IN"/>
        </w:rPr>
        <w:br/>
        <w:t xml:space="preserve">If any setting </w:t>
      </w:r>
      <w:r w:rsidR="00896E29" w:rsidRPr="00421576">
        <w:rPr>
          <w:rFonts w:ascii="Calibri" w:eastAsia="Times New Roman" w:hAnsi="Calibri" w:cs="Calibri"/>
          <w:sz w:val="20"/>
          <w:szCs w:val="20"/>
          <w:lang w:eastAsia="en-IN"/>
        </w:rPr>
        <w:t>configured to</w:t>
      </w:r>
      <w:r w:rsidRPr="00421576">
        <w:rPr>
          <w:rFonts w:ascii="Calibri" w:eastAsia="Times New Roman" w:hAnsi="Calibri" w:cs="Calibri"/>
          <w:sz w:val="20"/>
          <w:szCs w:val="20"/>
          <w:lang w:eastAsia="en-IN"/>
        </w:rPr>
        <w:t xml:space="preserve"> enforce the change of user password at first logon, provide the </w:t>
      </w:r>
      <w:proofErr w:type="gramStart"/>
      <w:r w:rsidRPr="00421576">
        <w:rPr>
          <w:rFonts w:ascii="Calibri" w:eastAsia="Times New Roman" w:hAnsi="Calibri" w:cs="Calibri"/>
          <w:sz w:val="20"/>
          <w:szCs w:val="20"/>
          <w:lang w:eastAsia="en-IN"/>
        </w:rPr>
        <w:t>screenshot  for</w:t>
      </w:r>
      <w:proofErr w:type="gramEnd"/>
      <w:r w:rsidRPr="00421576">
        <w:rPr>
          <w:rFonts w:ascii="Calibri" w:eastAsia="Times New Roman" w:hAnsi="Calibri" w:cs="Calibri"/>
          <w:sz w:val="20"/>
          <w:szCs w:val="20"/>
          <w:lang w:eastAsia="en-IN"/>
        </w:rPr>
        <w:t xml:space="preserve"> such setting</w:t>
      </w:r>
    </w:p>
    <w:p w:rsidR="00E72CC7" w:rsidRDefault="00E72CC7">
      <w:pPr>
        <w:rPr>
          <w:rFonts w:ascii="Calibri" w:eastAsia="Times New Roman" w:hAnsi="Calibri" w:cs="Calibri"/>
          <w:sz w:val="20"/>
          <w:szCs w:val="20"/>
          <w:lang w:eastAsia="en-IN"/>
        </w:rPr>
      </w:pPr>
    </w:p>
    <w:p w:rsidR="00D250F7" w:rsidRDefault="00E72CC7">
      <w:r w:rsidRPr="00421576">
        <w:rPr>
          <w:rFonts w:ascii="Calibri" w:eastAsia="Times New Roman" w:hAnsi="Calibri" w:cs="Calibri"/>
          <w:sz w:val="20"/>
          <w:szCs w:val="20"/>
          <w:lang w:eastAsia="en-IN"/>
        </w:rPr>
        <w:t xml:space="preserve">How it is ensured that password is changed at first logon?     </w:t>
      </w:r>
    </w:p>
    <w:p w:rsidR="00D250F7" w:rsidRDefault="00D250F7">
      <w:pPr>
        <w:rPr>
          <w:b/>
        </w:rPr>
      </w:pPr>
      <w:r w:rsidRPr="00D250F7">
        <w:rPr>
          <w:b/>
        </w:rPr>
        <w:t>AWS Console</w:t>
      </w:r>
      <w:r>
        <w:rPr>
          <w:b/>
        </w:rPr>
        <w:t xml:space="preserve"> Users</w:t>
      </w:r>
    </w:p>
    <w:p w:rsidR="00D250F7" w:rsidRDefault="00D250F7">
      <w:r w:rsidRPr="00896E29">
        <w:rPr>
          <w:b/>
        </w:rPr>
        <w:t>Policy</w:t>
      </w:r>
      <w:r w:rsidRPr="00D250F7">
        <w:t>: - Every time a new user is created in AWS. change password at first logon in enabled.</w:t>
      </w:r>
    </w:p>
    <w:p w:rsidR="00D250F7" w:rsidRDefault="00D250F7"/>
    <w:p w:rsidR="00D250F7" w:rsidRDefault="00D250F7">
      <w:r>
        <w:rPr>
          <w:noProof/>
        </w:rPr>
        <w:drawing>
          <wp:inline distT="0" distB="0" distL="0" distR="0" wp14:anchorId="5F053903" wp14:editId="3BF4CF2B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F7" w:rsidRDefault="00D250F7"/>
    <w:p w:rsidR="00D250F7" w:rsidRPr="00BB0BCB" w:rsidRDefault="00BB0BCB">
      <w:pPr>
        <w:rPr>
          <w:b/>
        </w:rPr>
      </w:pPr>
      <w:r w:rsidRPr="00BB0BCB">
        <w:rPr>
          <w:b/>
        </w:rPr>
        <w:t>For Servers</w:t>
      </w:r>
    </w:p>
    <w:p w:rsidR="00BB0BCB" w:rsidRDefault="00BB0BCB"/>
    <w:p w:rsidR="00BB0BCB" w:rsidRDefault="00BB0BCB">
      <w:r>
        <w:t>After creating users and creating his SSH keys</w:t>
      </w:r>
    </w:p>
    <w:p w:rsidR="00BB0BCB" w:rsidRDefault="00BB0BCB"/>
    <w:p w:rsidR="000C6859" w:rsidRDefault="000C6859">
      <w:r w:rsidRPr="000C6859">
        <w:t>To force a user to change his/her password, first of all the password must have expired and to cause a user’s password to expire, you can use the </w:t>
      </w:r>
      <w:r w:rsidRPr="000C6859">
        <w:rPr>
          <w:b/>
          <w:bCs/>
        </w:rPr>
        <w:t>passwd command</w:t>
      </w:r>
    </w:p>
    <w:p w:rsidR="00BB0BCB" w:rsidRPr="00BB0BCB" w:rsidRDefault="00BB0BCB">
      <w:pPr>
        <w:rPr>
          <w:i/>
        </w:rPr>
      </w:pPr>
      <w:r w:rsidRPr="000C6859">
        <w:rPr>
          <w:i/>
          <w:color w:val="4472C4" w:themeColor="accent1"/>
        </w:rPr>
        <w:t xml:space="preserve">passwd --expire </w:t>
      </w:r>
      <w:r w:rsidRPr="000C6859">
        <w:rPr>
          <w:b/>
          <w:i/>
          <w:color w:val="4472C4" w:themeColor="accent1"/>
        </w:rPr>
        <w:t>username</w:t>
      </w:r>
    </w:p>
    <w:p w:rsidR="00BB0BCB" w:rsidRDefault="00BB0BCB">
      <w:r w:rsidRPr="00BB0BCB">
        <w:t>Which will immediately expire newly setup password.</w:t>
      </w:r>
    </w:p>
    <w:p w:rsidR="000C6859" w:rsidRDefault="000C6859">
      <w:r>
        <w:t>Next, when user will login with his credentials he will get prompt to setup new password.</w:t>
      </w:r>
      <w:bookmarkStart w:id="0" w:name="_GoBack"/>
      <w:bookmarkEnd w:id="0"/>
    </w:p>
    <w:p w:rsidR="00BB0BCB" w:rsidRDefault="00BB0BCB">
      <w:r>
        <w:rPr>
          <w:noProof/>
        </w:rPr>
        <w:lastRenderedPageBreak/>
        <w:drawing>
          <wp:inline distT="0" distB="0" distL="0" distR="0" wp14:anchorId="74F269AF" wp14:editId="44EB8F5E">
            <wp:extent cx="5731510" cy="3091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CB" w:rsidRDefault="00BB0BCB"/>
    <w:p w:rsidR="00BB0BCB" w:rsidRPr="00BB0BCB" w:rsidRDefault="00BB0BCB"/>
    <w:p w:rsidR="00D250F7" w:rsidRPr="00BB0BCB" w:rsidRDefault="00D250F7"/>
    <w:p w:rsidR="00D250F7" w:rsidRDefault="00896E29">
      <w:pPr>
        <w:rPr>
          <w:b/>
        </w:rPr>
      </w:pPr>
      <w:r w:rsidRPr="00896E29">
        <w:rPr>
          <w:b/>
        </w:rPr>
        <w:t xml:space="preserve">Password Create reset procedure: </w:t>
      </w:r>
    </w:p>
    <w:p w:rsidR="00896E29" w:rsidRDefault="00896E29">
      <w:r>
        <w:t xml:space="preserve"> </w:t>
      </w:r>
    </w:p>
    <w:p w:rsidR="00896E29" w:rsidRDefault="00896E29">
      <w:r>
        <w:t>We follow standard procedure for password reset with minimum 8 characters including 1 uppercase, lowercase and 1 special character</w:t>
      </w:r>
    </w:p>
    <w:p w:rsidR="00896E29" w:rsidRDefault="00896E29"/>
    <w:p w:rsidR="00896E29" w:rsidRDefault="00896E29">
      <w:r>
        <w:t>Note: We follow new password as per our password policy</w:t>
      </w:r>
    </w:p>
    <w:p w:rsidR="00896E29" w:rsidRPr="00896E29" w:rsidRDefault="00896E29"/>
    <w:sectPr w:rsidR="00896E29" w:rsidRPr="0089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62"/>
    <w:rsid w:val="000C6859"/>
    <w:rsid w:val="007D6771"/>
    <w:rsid w:val="00896E29"/>
    <w:rsid w:val="00AE4F62"/>
    <w:rsid w:val="00BB0BCB"/>
    <w:rsid w:val="00CA78DF"/>
    <w:rsid w:val="00D250F7"/>
    <w:rsid w:val="00E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AA64"/>
  <w15:chartTrackingRefBased/>
  <w15:docId w15:val="{0CAD6C4C-544E-448D-97E3-6742FB5D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6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5</cp:revision>
  <dcterms:created xsi:type="dcterms:W3CDTF">2020-12-18T10:34:00Z</dcterms:created>
  <dcterms:modified xsi:type="dcterms:W3CDTF">2020-12-18T11:12:00Z</dcterms:modified>
</cp:coreProperties>
</file>