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3D3124" w14:textId="77777777" w:rsidR="001C55F5" w:rsidRDefault="001C55F5" w:rsidP="001C55F5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14:paraId="4A591310" w14:textId="393E0769" w:rsidR="001C55F5" w:rsidRPr="001C55F5" w:rsidRDefault="001C55F5" w:rsidP="001C55F5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14:paraId="464FC32E" w14:textId="0B3D5100" w:rsidR="001C55F5" w:rsidRPr="00CB6627" w:rsidRDefault="001C55F5" w:rsidP="001C55F5">
      <w:pPr>
        <w:jc w:val="both"/>
        <w:rPr>
          <w:b/>
          <w:bCs/>
          <w:color w:val="4472C4" w:themeColor="accent1"/>
          <w:sz w:val="28"/>
          <w:szCs w:val="28"/>
        </w:rPr>
      </w:pPr>
      <w:r w:rsidRPr="00CB6627">
        <w:rPr>
          <w:b/>
          <w:bCs/>
          <w:color w:val="4472C4" w:themeColor="accent1"/>
          <w:sz w:val="28"/>
          <w:szCs w:val="28"/>
        </w:rPr>
        <w:t>Fields Used in Data</w:t>
      </w:r>
      <w:bookmarkStart w:id="0" w:name="_GoBack"/>
      <w:bookmarkEnd w:id="0"/>
    </w:p>
    <w:p w14:paraId="7CFF8C2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72B1C40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28BB5D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36F805F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409427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5247035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09578749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7DED9FD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01A986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3756A82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127E95A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D3ED55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E8B6FF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1653AFF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391C6DC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2A86A7A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AD9D72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621FE32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7C5B711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5B0F6D1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9D888B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0302606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0D39FE0F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04D42B5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A907C2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73F8760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1DD5FAB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3500DDA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453ED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6487B34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44F4FB5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055BF97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47D826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4DFF6F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5B5D88F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2E5BEA6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73B811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60D4919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55E160A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424700D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38F7840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0A90F78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7674E0F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CE7454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4F59EE8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482109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366577F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DB9023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6D96177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320F589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11C69EC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BC51C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23DB3C5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2CA6C04E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142C3CF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02C88C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4788367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4F9DB2CB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6FE0F5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445944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1C57269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56712A4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4E70C0E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6A67F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4C73099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744462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7E72E91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964D2C7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4BF6D1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56CCC76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090A392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83F16E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575EB3A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671EBA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20DEE5E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225DF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220A66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0419525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5A7827C5" w14:textId="77777777" w:rsidR="001C55F5" w:rsidRDefault="001C55F5" w:rsidP="001C55F5">
      <w:pPr>
        <w:jc w:val="both"/>
      </w:pPr>
    </w:p>
    <w:p w14:paraId="4E9AA6CD" w14:textId="77777777" w:rsidR="001C55F5" w:rsidRPr="00034003" w:rsidRDefault="001C55F5" w:rsidP="001C55F5">
      <w:pPr>
        <w:jc w:val="both"/>
      </w:pPr>
    </w:p>
    <w:p w14:paraId="1DFDF871" w14:textId="77777777" w:rsidR="001C55F5" w:rsidRPr="00034003" w:rsidRDefault="001C55F5" w:rsidP="001C55F5">
      <w:pPr>
        <w:jc w:val="both"/>
      </w:pPr>
    </w:p>
    <w:p w14:paraId="6201097E" w14:textId="77777777" w:rsidR="00B90E3A" w:rsidRDefault="00B90E3A"/>
    <w:sectPr w:rsidR="00B90E3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B1F2B9" w14:textId="77777777" w:rsidR="00792BEF" w:rsidRDefault="00792BEF" w:rsidP="00A83F2B">
      <w:pPr>
        <w:spacing w:after="0" w:line="240" w:lineRule="auto"/>
      </w:pPr>
      <w:r>
        <w:separator/>
      </w:r>
    </w:p>
  </w:endnote>
  <w:endnote w:type="continuationSeparator" w:id="0">
    <w:p w14:paraId="37841AA2" w14:textId="77777777" w:rsidR="00792BEF" w:rsidRDefault="00792BEF" w:rsidP="00A8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77E837" w14:textId="77777777" w:rsidR="00792BEF" w:rsidRDefault="00792BEF" w:rsidP="00A83F2B">
      <w:pPr>
        <w:spacing w:after="0" w:line="240" w:lineRule="auto"/>
      </w:pPr>
      <w:r>
        <w:separator/>
      </w:r>
    </w:p>
  </w:footnote>
  <w:footnote w:type="continuationSeparator" w:id="0">
    <w:p w14:paraId="28B05AE0" w14:textId="77777777" w:rsidR="00792BEF" w:rsidRDefault="00792BEF" w:rsidP="00A83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05EC7A" w14:textId="05B39F1C" w:rsidR="003C3EFD" w:rsidRPr="002D58AA" w:rsidRDefault="00792BEF" w:rsidP="00034003">
    <w:pPr>
      <w:pStyle w:val="Header"/>
      <w:rPr>
        <w:b/>
        <w:bCs/>
        <w:color w:val="4472C4" w:themeColor="accent1"/>
        <w:sz w:val="20"/>
        <w:szCs w:val="20"/>
      </w:rPr>
    </w:pPr>
    <w:r>
      <w:rPr>
        <w:noProof/>
      </w:rPr>
      <w:pict w14:anchorId="3330C5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5" o:spid="_x0000_s2049" type="#_x0000_t136" style="position:absolute;margin-left:0;margin-top:0;width:516.95pt;height:119.3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  <w:r w:rsidR="00CF296A">
      <w:rPr>
        <w:b/>
        <w:bCs/>
        <w:color w:val="4472C4" w:themeColor="accent1"/>
        <w:sz w:val="20"/>
        <w:szCs w:val="20"/>
      </w:rPr>
      <w:tab/>
    </w:r>
    <w:r w:rsidR="00CF296A" w:rsidRPr="00FF5D9A">
      <w:rPr>
        <w:b/>
        <w:bCs/>
        <w:i/>
        <w:iCs/>
        <w:color w:val="4472C4" w:themeColor="accent1"/>
        <w:sz w:val="20"/>
        <w:szCs w:val="20"/>
      </w:rPr>
      <w:tab/>
    </w:r>
    <w:r w:rsidR="00B95084">
      <w:rPr>
        <w:b/>
        <w:bCs/>
        <w:i/>
        <w:iCs/>
        <w:color w:val="4472C4" w:themeColor="accent1"/>
        <w:sz w:val="20"/>
        <w:szCs w:val="20"/>
      </w:rPr>
      <w:t>Fusion software Institute</w:t>
    </w:r>
    <w:r w:rsidR="00804450">
      <w:rPr>
        <w:b/>
        <w:bCs/>
        <w:i/>
        <w:iCs/>
        <w:color w:val="4472C4" w:themeColor="accent1"/>
        <w:sz w:val="20"/>
        <w:szCs w:val="20"/>
      </w:rPr>
      <w:t>, PUNE</w:t>
    </w:r>
  </w:p>
  <w:p w14:paraId="0B4DFE75" w14:textId="77777777" w:rsidR="003C3EFD" w:rsidRDefault="003C3E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5F5"/>
    <w:rsid w:val="001C55F5"/>
    <w:rsid w:val="003C3EFD"/>
    <w:rsid w:val="00792BEF"/>
    <w:rsid w:val="00804450"/>
    <w:rsid w:val="00954101"/>
    <w:rsid w:val="00A83F2B"/>
    <w:rsid w:val="00B90E3A"/>
    <w:rsid w:val="00B95084"/>
    <w:rsid w:val="00CD3295"/>
    <w:rsid w:val="00CF296A"/>
    <w:rsid w:val="00FC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B8B9A0F"/>
  <w15:chartTrackingRefBased/>
  <w15:docId w15:val="{BD6B06C2-043D-47C8-9A1B-45A9C33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5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5F5"/>
  </w:style>
  <w:style w:type="character" w:styleId="Hyperlink">
    <w:name w:val="Hyperlink"/>
    <w:basedOn w:val="DefaultParagraphFont"/>
    <w:uiPriority w:val="99"/>
    <w:unhideWhenUsed/>
    <w:rsid w:val="001C55F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Admin</cp:lastModifiedBy>
  <cp:revision>6</cp:revision>
  <dcterms:created xsi:type="dcterms:W3CDTF">2023-10-06T12:00:00Z</dcterms:created>
  <dcterms:modified xsi:type="dcterms:W3CDTF">2026-02-07T04:26:00Z</dcterms:modified>
</cp:coreProperties>
</file>