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6FA6" w14:textId="77777777" w:rsidR="00314B9D" w:rsidRPr="00412F49" w:rsidRDefault="00000000" w:rsidP="00412F49">
      <w:pPr>
        <w:spacing w:after="0" w:line="240" w:lineRule="auto"/>
        <w:rPr>
          <w:sz w:val="32"/>
          <w:szCs w:val="32"/>
        </w:rPr>
      </w:pPr>
      <w:r w:rsidRPr="00412F49">
        <w:rPr>
          <w:b/>
          <w:sz w:val="32"/>
          <w:szCs w:val="32"/>
        </w:rPr>
        <w:t>Hari Akhilesh M</w:t>
      </w:r>
    </w:p>
    <w:p w14:paraId="192E15C3" w14:textId="77777777" w:rsidR="00314B9D" w:rsidRPr="00412F49" w:rsidRDefault="00000000" w:rsidP="00412F49">
      <w:pPr>
        <w:spacing w:after="0" w:line="240" w:lineRule="auto"/>
        <w:rPr>
          <w:rFonts w:ascii="Arial Black" w:eastAsia="MS Mincho" w:hAnsi="Arial Black" w:cs="Times New Roman"/>
          <w:color w:val="437BFF"/>
          <w:sz w:val="24"/>
        </w:rPr>
      </w:pPr>
      <w:proofErr w:type="gramStart"/>
      <w:r w:rsidRPr="00412F49">
        <w:rPr>
          <w:rFonts w:ascii="Arial Black" w:eastAsia="MS Mincho" w:hAnsi="Arial Black" w:cs="Times New Roman"/>
          <w:color w:val="437BFF"/>
          <w:sz w:val="24"/>
        </w:rPr>
        <w:t>B.Com</w:t>
      </w:r>
      <w:proofErr w:type="gramEnd"/>
      <w:r w:rsidRPr="00412F49">
        <w:rPr>
          <w:rFonts w:ascii="Arial Black" w:eastAsia="MS Mincho" w:hAnsi="Arial Black" w:cs="Times New Roman"/>
          <w:color w:val="437BFF"/>
          <w:sz w:val="24"/>
        </w:rPr>
        <w:t xml:space="preserve"> Graduate | SAP FICO Trainee</w:t>
      </w:r>
    </w:p>
    <w:p w14:paraId="30832343" w14:textId="29961D5A" w:rsidR="00412F49" w:rsidRPr="00412F49" w:rsidRDefault="00412F49" w:rsidP="00412F49">
      <w:pPr>
        <w:spacing w:after="0" w:line="240" w:lineRule="auto"/>
        <w:rPr>
          <w:sz w:val="20"/>
          <w:lang w:val="en-IN"/>
        </w:rPr>
      </w:pPr>
      <w:r>
        <w:rPr>
          <w:rFonts w:ascii="Calibri" w:hAnsi="Calibri"/>
          <w:sz w:val="21"/>
        </w:rPr>
        <w:t>📞</w:t>
      </w:r>
      <w:r w:rsidR="00000000" w:rsidRPr="00412F49">
        <w:rPr>
          <w:sz w:val="20"/>
          <w:lang w:val="en-IN"/>
        </w:rPr>
        <w:t xml:space="preserve">: 8660079434 | </w:t>
      </w:r>
      <w:r>
        <w:rPr>
          <w:rFonts w:ascii="Calibri" w:hAnsi="Calibri"/>
          <w:noProof/>
          <w:sz w:val="21"/>
        </w:rPr>
        <w:drawing>
          <wp:inline distT="0" distB="0" distL="0" distR="0" wp14:anchorId="08CCDBE5" wp14:editId="4A7A8EA8">
            <wp:extent cx="160020" cy="160020"/>
            <wp:effectExtent l="0" t="0" r="0" b="0"/>
            <wp:docPr id="947296449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6449" name="Graphic 947296449" descr="Email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12F49">
        <w:rPr>
          <w:sz w:val="20"/>
          <w:lang w:val="en-IN"/>
        </w:rPr>
        <w:t xml:space="preserve">: </w:t>
      </w:r>
      <w:hyperlink r:id="rId8" w:history="1">
        <w:r w:rsidRPr="00412F49">
          <w:rPr>
            <w:rStyle w:val="Hyperlink"/>
            <w:sz w:val="20"/>
            <w:lang w:val="en-IN"/>
          </w:rPr>
          <w:t>hariakilesh2004@gmail.com</w:t>
        </w:r>
      </w:hyperlink>
      <w:r w:rsidRPr="00412F49">
        <w:rPr>
          <w:sz w:val="20"/>
          <w:lang w:val="en-IN"/>
        </w:rPr>
        <w:t xml:space="preserve"> | </w:t>
      </w:r>
      <w:r w:rsidRPr="00412F49">
        <w:rPr>
          <w:rFonts w:ascii="Segoe UI Emoji" w:hAnsi="Segoe UI Emoji" w:cs="Segoe UI Emoji"/>
          <w:sz w:val="20"/>
        </w:rPr>
        <w:t>📍</w:t>
      </w:r>
      <w:r w:rsidRPr="00412F49">
        <w:rPr>
          <w:sz w:val="20"/>
        </w:rPr>
        <w:t xml:space="preserve"> Bengaluru, India.</w:t>
      </w:r>
    </w:p>
    <w:p w14:paraId="1805A73E" w14:textId="62F6F2F4" w:rsidR="00314B9D" w:rsidRPr="00412F49" w:rsidRDefault="00000000" w:rsidP="00412F49">
      <w:pPr>
        <w:spacing w:after="0" w:line="240" w:lineRule="auto"/>
        <w:rPr>
          <w:lang w:val="da-DK"/>
        </w:rPr>
      </w:pPr>
      <w:r w:rsidRPr="00412F49">
        <w:rPr>
          <w:sz w:val="20"/>
          <w:lang w:val="da-DK"/>
        </w:rPr>
        <w:t xml:space="preserve"> </w:t>
      </w:r>
      <w:r w:rsidR="00412F49">
        <w:rPr>
          <w:noProof/>
        </w:rPr>
        <w:drawing>
          <wp:inline distT="0" distB="0" distL="0" distR="0" wp14:anchorId="5132D93A" wp14:editId="08D551EC">
            <wp:extent cx="106680" cy="106680"/>
            <wp:effectExtent l="0" t="0" r="7620" b="7620"/>
            <wp:docPr id="807283554" name="Graphic 3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83554" name="Graphic 807283554" descr="Briefcas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F49">
        <w:rPr>
          <w:sz w:val="20"/>
          <w:lang w:val="da-DK"/>
        </w:rPr>
        <w:t>LinkedIn: http://www.linkedin.com/in/hari-akhilesh-m-17204b383</w:t>
      </w:r>
      <w:r w:rsidR="00412F49">
        <w:rPr>
          <w:noProof/>
        </w:rPr>
        <w:drawing>
          <wp:inline distT="0" distB="0" distL="0" distR="0" wp14:anchorId="36D36CFB" wp14:editId="362CDDC7">
            <wp:extent cx="5486400" cy="4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C15A" w14:textId="21B052BA" w:rsidR="00314B9D" w:rsidRPr="00412F49" w:rsidRDefault="00314B9D" w:rsidP="00412F49">
      <w:pPr>
        <w:spacing w:after="0" w:line="240" w:lineRule="auto"/>
        <w:rPr>
          <w:lang w:val="da-DK"/>
        </w:rPr>
      </w:pPr>
    </w:p>
    <w:p w14:paraId="5B1F6CA4" w14:textId="77777777" w:rsidR="00314B9D" w:rsidRDefault="00000000" w:rsidP="00412F49">
      <w:pPr>
        <w:pStyle w:val="Heading1"/>
        <w:shd w:val="clear" w:color="auto" w:fill="DBE5F1" w:themeFill="accent1" w:themeFillTint="33"/>
        <w:spacing w:before="0" w:line="240" w:lineRule="auto"/>
      </w:pPr>
      <w:r>
        <w:t>Career Objective</w:t>
      </w:r>
    </w:p>
    <w:p w14:paraId="5F97AC56" w14:textId="4F9D7AC7" w:rsidR="00314B9D" w:rsidRDefault="00000000">
      <w:r>
        <w:t>To start my career as an SAP FICO End User, applying my financial knowledge and SAP skills to contribute to organizational success while continuously learning and growing</w:t>
      </w:r>
      <w:r w:rsidR="00D6774D">
        <w:t>.</w:t>
      </w:r>
    </w:p>
    <w:p w14:paraId="16409CCA" w14:textId="40FA81E8" w:rsidR="00412F49" w:rsidRDefault="00031D42" w:rsidP="00412F49">
      <w:pPr>
        <w:pStyle w:val="Heading1"/>
        <w:shd w:val="clear" w:color="auto" w:fill="DBE5F1" w:themeFill="accent1" w:themeFillTint="33"/>
        <w:spacing w:before="0" w:line="240" w:lineRule="auto"/>
      </w:pPr>
      <w:r>
        <w:t>Profile Summary</w:t>
      </w:r>
      <w:r w:rsidR="00412F49">
        <w:t>:</w:t>
      </w:r>
    </w:p>
    <w:p w14:paraId="02FA91AC" w14:textId="75ABF1A5" w:rsidR="00412F49" w:rsidRDefault="00031D42" w:rsidP="00031D42">
      <w:r w:rsidRPr="00031D42">
        <w:t xml:space="preserve">Detail-oriented </w:t>
      </w:r>
      <w:proofErr w:type="gramStart"/>
      <w:r w:rsidRPr="00031D42">
        <w:t>B.Com</w:t>
      </w:r>
      <w:proofErr w:type="gramEnd"/>
      <w:r w:rsidRPr="00031D42">
        <w:t xml:space="preserve"> graduate with hands-on training in SAP FICO, including practical experience in GL, AP, AR, and Asset Accounting. </w:t>
      </w:r>
      <w:proofErr w:type="gramStart"/>
      <w:r w:rsidRPr="00031D42">
        <w:t>Skilled</w:t>
      </w:r>
      <w:proofErr w:type="gramEnd"/>
      <w:r w:rsidRPr="00031D42">
        <w:t xml:space="preserve"> in document posting, reconciliation, and executing P2P &amp; O2C cycles in SAP ECC. Strong understanding of accounting principles, financial processes, and SAP configuration basics such as company codes, fiscal year variants, and posting periods. </w:t>
      </w:r>
      <w:r w:rsidR="00D6774D">
        <w:t>G</w:t>
      </w:r>
      <w:r w:rsidRPr="00031D42">
        <w:t>ood analytical skills</w:t>
      </w:r>
      <w:r w:rsidR="00D6774D">
        <w:t>.</w:t>
      </w:r>
    </w:p>
    <w:p w14:paraId="58BB5A7F" w14:textId="620C438E" w:rsidR="00314B9D" w:rsidRDefault="00000000" w:rsidP="00412F49">
      <w:pPr>
        <w:pStyle w:val="Heading1"/>
        <w:shd w:val="clear" w:color="auto" w:fill="DBE5F1" w:themeFill="accent1" w:themeFillTint="33"/>
        <w:spacing w:before="0" w:line="240" w:lineRule="auto"/>
      </w:pPr>
      <w:r w:rsidRPr="00412F49">
        <w:t>Education</w:t>
      </w:r>
      <w:r w:rsidR="00412F49" w:rsidRPr="00412F49">
        <w:t xml:space="preserve"> Qualification</w:t>
      </w:r>
      <w:r w:rsidR="00412F49">
        <w:t>:</w:t>
      </w:r>
    </w:p>
    <w:p w14:paraId="268BB2A0" w14:textId="2A151716" w:rsidR="00314B9D" w:rsidRDefault="00000000">
      <w:proofErr w:type="gramStart"/>
      <w:r>
        <w:t>B.Com</w:t>
      </w:r>
      <w:proofErr w:type="gramEnd"/>
      <w:r w:rsidR="00412F49">
        <w:t xml:space="preserve"> with </w:t>
      </w:r>
      <w:r>
        <w:t>CGPA: 7.75</w:t>
      </w:r>
      <w:r w:rsidR="00412F49">
        <w:t xml:space="preserve"> | </w:t>
      </w:r>
      <w:r>
        <w:t>2022 – 2025</w:t>
      </w:r>
      <w:r w:rsidR="00412F49">
        <w:t xml:space="preserve"> | </w:t>
      </w:r>
      <w:r w:rsidR="00412F49" w:rsidRPr="00412F49">
        <w:t>Bharathi First Grade College, Bharathi Nagara</w:t>
      </w:r>
      <w:r w:rsidR="00412F49">
        <w:t>.</w:t>
      </w:r>
    </w:p>
    <w:p w14:paraId="1DB07B72" w14:textId="77777777" w:rsidR="00314B9D" w:rsidRDefault="00000000" w:rsidP="00412F49">
      <w:pPr>
        <w:pStyle w:val="Heading1"/>
        <w:shd w:val="clear" w:color="auto" w:fill="DBE5F1" w:themeFill="accent1" w:themeFillTint="33"/>
        <w:spacing w:before="0" w:line="240" w:lineRule="auto"/>
      </w:pPr>
      <w:r>
        <w:t>Technical Skills</w:t>
      </w:r>
    </w:p>
    <w:p w14:paraId="73E8AE06" w14:textId="1E209EF7" w:rsidR="00412F49" w:rsidRDefault="00412F49">
      <w:r w:rsidRPr="00587ADA">
        <w:rPr>
          <w:noProof/>
          <w:sz w:val="21"/>
        </w:rPr>
        <w:drawing>
          <wp:inline distT="0" distB="0" distL="0" distR="0" wp14:anchorId="67D0014C" wp14:editId="31CEB87F">
            <wp:extent cx="778934" cy="308326"/>
            <wp:effectExtent l="0" t="0" r="2540" b="0"/>
            <wp:docPr id="174832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962" cy="33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,</w:t>
      </w:r>
      <w:r w:rsidRPr="00412F49">
        <w:rPr>
          <w:noProof/>
        </w:rPr>
        <w:t xml:space="preserve"> </w:t>
      </w:r>
      <w:r>
        <w:rPr>
          <w:noProof/>
        </w:rPr>
        <w:t xml:space="preserve">  </w:t>
      </w:r>
      <w:proofErr w:type="gramEnd"/>
      <w:r w:rsidRPr="00412F49">
        <w:drawing>
          <wp:inline distT="0" distB="0" distL="0" distR="0" wp14:anchorId="505915EA" wp14:editId="622DE8FC">
            <wp:extent cx="982807" cy="312995"/>
            <wp:effectExtent l="0" t="0" r="0" b="0"/>
            <wp:docPr id="14696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7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1915" cy="3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and</w:t>
      </w:r>
      <w:r w:rsidRPr="00587ADA">
        <w:rPr>
          <w:noProof/>
          <w:sz w:val="21"/>
        </w:rPr>
        <w:drawing>
          <wp:inline distT="0" distB="0" distL="0" distR="0" wp14:anchorId="21AF8B1A" wp14:editId="10EDF6B7">
            <wp:extent cx="943610" cy="330200"/>
            <wp:effectExtent l="0" t="0" r="8890" b="0"/>
            <wp:docPr id="1816528776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776" name="Picture 1" descr="A blue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5647" cy="3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051DC" w14:textId="647F3794" w:rsidR="00412F49" w:rsidRDefault="00412F49">
      <w:r w:rsidRPr="00412F49">
        <w:drawing>
          <wp:inline distT="0" distB="0" distL="0" distR="0" wp14:anchorId="3597ACC1" wp14:editId="7D69415B">
            <wp:extent cx="1408542" cy="242454"/>
            <wp:effectExtent l="0" t="0" r="1270" b="5715"/>
            <wp:docPr id="12181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4807" cy="2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FC5" w14:textId="1886F5F3" w:rsidR="00412F49" w:rsidRDefault="00412F49">
      <w:r w:rsidRPr="00412F49">
        <w:drawing>
          <wp:inline distT="0" distB="0" distL="0" distR="0" wp14:anchorId="0C9625A6" wp14:editId="57F96705">
            <wp:extent cx="1156855" cy="243822"/>
            <wp:effectExtent l="0" t="0" r="5715" b="4445"/>
            <wp:docPr id="122593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6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1259" cy="2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926B" w14:textId="7F841E66" w:rsidR="00314B9D" w:rsidRDefault="00412F49">
      <w:r w:rsidRPr="00587ADA">
        <w:rPr>
          <w:noProof/>
          <w:sz w:val="21"/>
        </w:rPr>
        <w:drawing>
          <wp:inline distT="0" distB="0" distL="0" distR="0" wp14:anchorId="642C1B44" wp14:editId="6821274E">
            <wp:extent cx="477982" cy="247672"/>
            <wp:effectExtent l="0" t="0" r="0" b="0"/>
            <wp:docPr id="6704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1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48" cy="26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E9D1" w14:textId="3E9F16CD" w:rsidR="00D6774D" w:rsidRDefault="00D6774D" w:rsidP="00D6774D">
      <w:pPr>
        <w:pStyle w:val="Heading1"/>
        <w:shd w:val="clear" w:color="auto" w:fill="DBE5F1" w:themeFill="accent1" w:themeFillTint="33"/>
        <w:spacing w:before="0" w:line="240" w:lineRule="auto"/>
      </w:pPr>
      <w:r>
        <w:t>Project Experience</w:t>
      </w:r>
      <w:r>
        <w:t>:</w:t>
      </w:r>
      <w:r>
        <w:t xml:space="preserve"> - </w:t>
      </w:r>
      <w:r w:rsidRPr="00D6774D">
        <w:t>SAP FICO Trainee | Ally Tech, Bangalore | 2025</w:t>
      </w:r>
    </w:p>
    <w:p w14:paraId="2B89B431" w14:textId="02D9D88E" w:rsidR="00314B9D" w:rsidRDefault="00000000" w:rsidP="00D6774D">
      <w:pPr>
        <w:spacing w:line="240" w:lineRule="auto"/>
      </w:pPr>
      <w:r>
        <w:br/>
        <w:t>- SAP FICO module on SAP ECC with basic knowledge of S/4HANA platform.</w:t>
      </w:r>
      <w:r>
        <w:br/>
        <w:t>- Configured organizational elements (company code, business area, chart of accounts).</w:t>
      </w:r>
      <w:r>
        <w:br/>
        <w:t>- Configured and tested General Ledger (GL), (AP), and (AR) processes.</w:t>
      </w:r>
      <w:r>
        <w:br/>
        <w:t>- Practical hands-on practice in a sandbox system.</w:t>
      </w:r>
      <w:r>
        <w:br/>
        <w:t>- Executed end-to-end Procure-to-Pay (P2P) and Order-to-Cash (O2C) cycles.</w:t>
      </w:r>
      <w:r>
        <w:br/>
        <w:t>- Real-time case studies and mock implementations.</w:t>
      </w:r>
      <w:r>
        <w:br/>
        <w:t>- Generated financial reports using Fiori apps and standard SAP tools.</w:t>
      </w:r>
    </w:p>
    <w:p w14:paraId="5CD27DE3" w14:textId="77777777" w:rsidR="00314B9D" w:rsidRDefault="00000000" w:rsidP="00D6774D">
      <w:pPr>
        <w:pStyle w:val="Heading1"/>
        <w:spacing w:line="240" w:lineRule="auto"/>
      </w:pPr>
      <w:r>
        <w:t>Certifications</w:t>
      </w:r>
    </w:p>
    <w:p w14:paraId="27EA9FCE" w14:textId="77777777" w:rsidR="00D6774D" w:rsidRDefault="00000000" w:rsidP="00D6774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D6774D">
        <w:rPr>
          <w:sz w:val="20"/>
          <w:szCs w:val="20"/>
        </w:rPr>
        <w:t xml:space="preserve">SAP FICO Certification, </w:t>
      </w:r>
      <w:r w:rsidR="00D6774D" w:rsidRPr="00D6774D">
        <w:rPr>
          <w:sz w:val="20"/>
          <w:szCs w:val="20"/>
        </w:rPr>
        <w:t xml:space="preserve">| </w:t>
      </w:r>
      <w:r w:rsidRPr="00D6774D">
        <w:rPr>
          <w:sz w:val="20"/>
          <w:szCs w:val="20"/>
        </w:rPr>
        <w:t>Ally Tech Service</w:t>
      </w:r>
      <w:r w:rsidR="00D6774D" w:rsidRPr="00D6774D">
        <w:rPr>
          <w:sz w:val="20"/>
          <w:szCs w:val="20"/>
        </w:rPr>
        <w:t xml:space="preserve"> |</w:t>
      </w:r>
      <w:r w:rsidRPr="00D6774D">
        <w:rPr>
          <w:sz w:val="20"/>
          <w:szCs w:val="20"/>
        </w:rPr>
        <w:t xml:space="preserve"> 2025</w:t>
      </w:r>
    </w:p>
    <w:p w14:paraId="0484F35C" w14:textId="77777777" w:rsidR="00D6774D" w:rsidRDefault="00000000" w:rsidP="00D6774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D6774D">
        <w:rPr>
          <w:sz w:val="20"/>
          <w:szCs w:val="20"/>
        </w:rPr>
        <w:t>Employability Skills Bridge</w:t>
      </w:r>
      <w:r w:rsidR="00D6774D" w:rsidRPr="00D6774D">
        <w:rPr>
          <w:sz w:val="20"/>
          <w:szCs w:val="20"/>
        </w:rPr>
        <w:t xml:space="preserve"> |</w:t>
      </w:r>
      <w:r w:rsidRPr="00D6774D">
        <w:rPr>
          <w:sz w:val="20"/>
          <w:szCs w:val="20"/>
        </w:rPr>
        <w:t>Bosch</w:t>
      </w:r>
      <w:r w:rsidR="00D6774D" w:rsidRPr="00D6774D">
        <w:rPr>
          <w:sz w:val="20"/>
          <w:szCs w:val="20"/>
        </w:rPr>
        <w:t xml:space="preserve"> |</w:t>
      </w:r>
      <w:r w:rsidRPr="00D6774D">
        <w:rPr>
          <w:sz w:val="20"/>
          <w:szCs w:val="20"/>
        </w:rPr>
        <w:t xml:space="preserve"> 2025</w:t>
      </w:r>
    </w:p>
    <w:p w14:paraId="12344F40" w14:textId="25713EDA" w:rsidR="00314B9D" w:rsidRPr="00D6774D" w:rsidRDefault="00000000" w:rsidP="00D6774D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D6774D">
        <w:rPr>
          <w:sz w:val="20"/>
          <w:szCs w:val="20"/>
        </w:rPr>
        <w:t>Diploma in Information Technology</w:t>
      </w:r>
      <w:r w:rsidR="00D6774D" w:rsidRPr="00D6774D">
        <w:rPr>
          <w:sz w:val="20"/>
          <w:szCs w:val="20"/>
        </w:rPr>
        <w:t xml:space="preserve"> |</w:t>
      </w:r>
      <w:r w:rsidRPr="00D6774D">
        <w:rPr>
          <w:sz w:val="20"/>
          <w:szCs w:val="20"/>
        </w:rPr>
        <w:t>Indian Youth Institution of Computer Education</w:t>
      </w:r>
      <w:r w:rsidR="00D6774D" w:rsidRPr="00D6774D">
        <w:rPr>
          <w:sz w:val="20"/>
          <w:szCs w:val="20"/>
        </w:rPr>
        <w:t>|</w:t>
      </w:r>
      <w:r w:rsidRPr="00D6774D">
        <w:rPr>
          <w:sz w:val="20"/>
          <w:szCs w:val="20"/>
        </w:rPr>
        <w:t xml:space="preserve"> 2024</w:t>
      </w:r>
    </w:p>
    <w:sectPr w:rsidR="00314B9D" w:rsidRPr="00D67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26F2F"/>
    <w:multiLevelType w:val="hybridMultilevel"/>
    <w:tmpl w:val="6406C6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95EAF"/>
    <w:multiLevelType w:val="hybridMultilevel"/>
    <w:tmpl w:val="5552C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042464">
    <w:abstractNumId w:val="8"/>
  </w:num>
  <w:num w:numId="2" w16cid:durableId="278950059">
    <w:abstractNumId w:val="6"/>
  </w:num>
  <w:num w:numId="3" w16cid:durableId="531302503">
    <w:abstractNumId w:val="5"/>
  </w:num>
  <w:num w:numId="4" w16cid:durableId="476148364">
    <w:abstractNumId w:val="4"/>
  </w:num>
  <w:num w:numId="5" w16cid:durableId="2074160837">
    <w:abstractNumId w:val="7"/>
  </w:num>
  <w:num w:numId="6" w16cid:durableId="1294405439">
    <w:abstractNumId w:val="3"/>
  </w:num>
  <w:num w:numId="7" w16cid:durableId="1854762740">
    <w:abstractNumId w:val="2"/>
  </w:num>
  <w:num w:numId="8" w16cid:durableId="2116629305">
    <w:abstractNumId w:val="1"/>
  </w:num>
  <w:num w:numId="9" w16cid:durableId="466246949">
    <w:abstractNumId w:val="0"/>
  </w:num>
  <w:num w:numId="10" w16cid:durableId="1231042220">
    <w:abstractNumId w:val="10"/>
  </w:num>
  <w:num w:numId="11" w16cid:durableId="607852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42"/>
    <w:rsid w:val="00034616"/>
    <w:rsid w:val="0006063C"/>
    <w:rsid w:val="0015074B"/>
    <w:rsid w:val="0029639D"/>
    <w:rsid w:val="00314B9D"/>
    <w:rsid w:val="00326F90"/>
    <w:rsid w:val="003736AE"/>
    <w:rsid w:val="00412F49"/>
    <w:rsid w:val="00AA1D8D"/>
    <w:rsid w:val="00B47730"/>
    <w:rsid w:val="00CB0664"/>
    <w:rsid w:val="00D67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EF45D"/>
  <w14:defaultImageDpi w14:val="300"/>
  <w15:docId w15:val="{92B35DAE-A6B8-4EEE-9C08-73E2F6EC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2F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akilesh2004@gmail.com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1498</Characters>
  <Application>Microsoft Office Word</Application>
  <DocSecurity>0</DocSecurity>
  <Lines>42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4</cp:revision>
  <dcterms:created xsi:type="dcterms:W3CDTF">2025-11-20T11:43:00Z</dcterms:created>
  <dcterms:modified xsi:type="dcterms:W3CDTF">2025-11-20T11:55:00Z</dcterms:modified>
  <cp:category/>
</cp:coreProperties>
</file>