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60" w:rsidRDefault="006E0F18" w:rsidP="006E0F18">
      <w:pPr>
        <w:pStyle w:val="Heading1"/>
        <w:jc w:val="center"/>
        <w:rPr>
          <w:sz w:val="56"/>
          <w:lang w:val="en-US"/>
        </w:rPr>
      </w:pPr>
      <w:r w:rsidRPr="006E0F18">
        <w:rPr>
          <w:sz w:val="56"/>
          <w:lang w:val="en-US"/>
        </w:rPr>
        <w:t xml:space="preserve">Module </w:t>
      </w:r>
      <w:proofErr w:type="gramStart"/>
      <w:r w:rsidRPr="006E0F18">
        <w:rPr>
          <w:sz w:val="56"/>
          <w:lang w:val="en-US"/>
        </w:rPr>
        <w:t>-  13</w:t>
      </w:r>
      <w:proofErr w:type="gramEnd"/>
    </w:p>
    <w:p w:rsidR="006E0F18" w:rsidRDefault="006E0F18" w:rsidP="006E0F18">
      <w:pPr>
        <w:jc w:val="center"/>
        <w:rPr>
          <w:b/>
          <w:color w:val="FF0000"/>
          <w:sz w:val="36"/>
          <w:lang w:val="en-US"/>
        </w:rPr>
      </w:pPr>
      <w:r w:rsidRPr="006E0F18">
        <w:rPr>
          <w:b/>
          <w:color w:val="FF0000"/>
          <w:sz w:val="36"/>
          <w:lang w:val="en-US"/>
        </w:rPr>
        <w:t xml:space="preserve">React – Applying </w:t>
      </w:r>
      <w:proofErr w:type="spellStart"/>
      <w:r w:rsidRPr="006E0F18">
        <w:rPr>
          <w:b/>
          <w:color w:val="FF0000"/>
          <w:sz w:val="36"/>
          <w:lang w:val="en-US"/>
        </w:rPr>
        <w:t>Redux</w:t>
      </w:r>
      <w:proofErr w:type="spellEnd"/>
    </w:p>
    <w:p w:rsidR="006E0F18" w:rsidRPr="00C826C0" w:rsidRDefault="006E0F18" w:rsidP="006E0F18">
      <w:pPr>
        <w:jc w:val="center"/>
        <w:rPr>
          <w:b/>
          <w:color w:val="000000" w:themeColor="text1"/>
          <w:sz w:val="36"/>
          <w:lang w:val="en-US"/>
        </w:rPr>
      </w:pPr>
    </w:p>
    <w:p w:rsidR="006E0F18" w:rsidRDefault="006E0F18" w:rsidP="006E0F18">
      <w:pPr>
        <w:rPr>
          <w:b/>
          <w:color w:val="000000" w:themeColor="text1"/>
          <w:sz w:val="36"/>
        </w:rPr>
      </w:pPr>
      <w:r w:rsidRPr="00C826C0">
        <w:rPr>
          <w:b/>
          <w:color w:val="000000" w:themeColor="text1"/>
          <w:sz w:val="36"/>
          <w:lang w:val="en-US"/>
        </w:rPr>
        <w:t xml:space="preserve">Q – </w:t>
      </w:r>
      <w:proofErr w:type="gramStart"/>
      <w:r w:rsidRPr="00C826C0">
        <w:rPr>
          <w:b/>
          <w:color w:val="000000" w:themeColor="text1"/>
          <w:sz w:val="36"/>
          <w:lang w:val="en-US"/>
        </w:rPr>
        <w:t>1 :</w:t>
      </w:r>
      <w:proofErr w:type="gramEnd"/>
      <w:r w:rsidRPr="00C826C0">
        <w:rPr>
          <w:b/>
          <w:color w:val="000000" w:themeColor="text1"/>
          <w:sz w:val="36"/>
          <w:lang w:val="en-US"/>
        </w:rPr>
        <w:t>-</w:t>
      </w:r>
      <w:r w:rsidRPr="00C826C0">
        <w:rPr>
          <w:b/>
          <w:color w:val="000000" w:themeColor="text1"/>
          <w:sz w:val="52"/>
          <w:lang w:val="en-US"/>
        </w:rPr>
        <w:t xml:space="preserve"> </w:t>
      </w:r>
      <w:r w:rsidR="00C826C0" w:rsidRPr="00C826C0">
        <w:rPr>
          <w:b/>
          <w:color w:val="000000" w:themeColor="text1"/>
          <w:sz w:val="36"/>
        </w:rPr>
        <w:t xml:space="preserve">What is </w:t>
      </w:r>
      <w:proofErr w:type="spellStart"/>
      <w:r w:rsidR="00C826C0" w:rsidRPr="00C826C0">
        <w:rPr>
          <w:b/>
          <w:color w:val="000000" w:themeColor="text1"/>
          <w:sz w:val="36"/>
        </w:rPr>
        <w:t>Redux</w:t>
      </w:r>
      <w:proofErr w:type="spellEnd"/>
      <w:r w:rsidR="00C826C0" w:rsidRPr="00C826C0">
        <w:rPr>
          <w:b/>
          <w:color w:val="000000" w:themeColor="text1"/>
          <w:sz w:val="36"/>
        </w:rPr>
        <w:t xml:space="preserve"> ?</w:t>
      </w:r>
    </w:p>
    <w:p w:rsidR="00C826C0" w:rsidRPr="00CD63E7" w:rsidRDefault="00C826C0" w:rsidP="006E0F18">
      <w:pPr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</w:pPr>
      <w:proofErr w:type="spellStart"/>
      <w:proofErr w:type="gramStart"/>
      <w:r>
        <w:rPr>
          <w:b/>
          <w:color w:val="000000" w:themeColor="text1"/>
          <w:sz w:val="36"/>
        </w:rPr>
        <w:t>Ans</w:t>
      </w:r>
      <w:proofErr w:type="spellEnd"/>
      <w:r>
        <w:rPr>
          <w:b/>
          <w:color w:val="000000" w:themeColor="text1"/>
          <w:sz w:val="36"/>
        </w:rPr>
        <w:t xml:space="preserve"> :-</w:t>
      </w:r>
      <w:proofErr w:type="gramEnd"/>
      <w:r>
        <w:rPr>
          <w:b/>
          <w:color w:val="000000" w:themeColor="text1"/>
          <w:sz w:val="36"/>
        </w:rPr>
        <w:t xml:space="preserve"> </w:t>
      </w:r>
      <w:r w:rsidR="00CD63E7">
        <w:rPr>
          <w:b/>
          <w:color w:val="000000" w:themeColor="text1"/>
          <w:sz w:val="36"/>
        </w:rPr>
        <w:t xml:space="preserve">  </w:t>
      </w:r>
      <w:proofErr w:type="spellStart"/>
      <w:r w:rsidR="00BA532C"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="00BA532C"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is an open-source JavaScript library used to manage application state. React uses </w:t>
      </w:r>
      <w:proofErr w:type="spellStart"/>
      <w:r w:rsidR="00BA532C"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="00BA532C"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for building the user interface.</w:t>
      </w:r>
    </w:p>
    <w:p w:rsidR="00BA532C" w:rsidRDefault="00BA532C" w:rsidP="00BA532C">
      <w:pPr>
        <w:shd w:val="clear" w:color="auto" w:fill="FFFFFF"/>
        <w:spacing w:before="280" w:after="280" w:line="240" w:lineRule="auto"/>
        <w:ind w:firstLine="720"/>
        <w:jc w:val="both"/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</w:pPr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React </w:t>
      </w:r>
      <w:proofErr w:type="spell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is the official React binding for </w:t>
      </w:r>
      <w:proofErr w:type="spell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. It allows React components to read data from a </w:t>
      </w:r>
      <w:proofErr w:type="spell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Store, and dispatch Actions to the Store to update data. </w:t>
      </w:r>
      <w:proofErr w:type="spell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helps apps to scale by providing a sensible way to manage state through a unidirectional data flow model. React </w:t>
      </w:r>
      <w:proofErr w:type="spell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is conceptually simple. It subscribes to the </w:t>
      </w:r>
      <w:proofErr w:type="spellStart"/>
      <w:proofErr w:type="gramStart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>Redux</w:t>
      </w:r>
      <w:proofErr w:type="spellEnd"/>
      <w:proofErr w:type="gramEnd"/>
      <w:r w:rsidRPr="00CD63E7">
        <w:rPr>
          <w:rFonts w:ascii="Quattrocento Sans" w:eastAsia="Quattrocento Sans" w:hAnsi="Quattrocento Sans" w:cs="Quattrocento Sans"/>
          <w:b/>
          <w:color w:val="333333"/>
          <w:sz w:val="26"/>
          <w:szCs w:val="24"/>
        </w:rPr>
        <w:t xml:space="preserve"> store, checks to see if the data which your component wants have changed, and re-renders your component.</w:t>
      </w:r>
    </w:p>
    <w:p w:rsidR="006C176C" w:rsidRDefault="008E0484" w:rsidP="006C176C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  <w:lang w:val="en-US"/>
        </w:rPr>
        <w:t xml:space="preserve">Q – </w:t>
      </w:r>
      <w:proofErr w:type="gramStart"/>
      <w:r>
        <w:rPr>
          <w:b/>
          <w:color w:val="000000" w:themeColor="text1"/>
          <w:sz w:val="36"/>
          <w:lang w:val="en-US"/>
        </w:rPr>
        <w:t>2</w:t>
      </w:r>
      <w:r w:rsidR="006C176C" w:rsidRPr="00C826C0">
        <w:rPr>
          <w:b/>
          <w:color w:val="000000" w:themeColor="text1"/>
          <w:sz w:val="36"/>
          <w:lang w:val="en-US"/>
        </w:rPr>
        <w:t xml:space="preserve"> </w:t>
      </w:r>
      <w:r w:rsidR="006C176C" w:rsidRPr="006C176C">
        <w:rPr>
          <w:b/>
          <w:color w:val="000000" w:themeColor="text1"/>
          <w:sz w:val="44"/>
          <w:lang w:val="en-US"/>
        </w:rPr>
        <w:t>:</w:t>
      </w:r>
      <w:proofErr w:type="gramEnd"/>
      <w:r w:rsidR="006C176C" w:rsidRPr="006C176C">
        <w:rPr>
          <w:b/>
          <w:color w:val="000000" w:themeColor="text1"/>
          <w:sz w:val="44"/>
          <w:lang w:val="en-US"/>
        </w:rPr>
        <w:t>-</w:t>
      </w:r>
      <w:r w:rsidR="006C176C" w:rsidRPr="006C176C">
        <w:rPr>
          <w:b/>
          <w:color w:val="000000" w:themeColor="text1"/>
          <w:sz w:val="72"/>
          <w:lang w:val="en-US"/>
        </w:rPr>
        <w:t xml:space="preserve"> </w:t>
      </w:r>
      <w:r w:rsidR="006C176C" w:rsidRPr="006C176C">
        <w:rPr>
          <w:b/>
          <w:sz w:val="36"/>
        </w:rPr>
        <w:t xml:space="preserve">What is </w:t>
      </w:r>
      <w:proofErr w:type="spellStart"/>
      <w:r w:rsidR="006C176C" w:rsidRPr="006C176C">
        <w:rPr>
          <w:b/>
          <w:sz w:val="36"/>
        </w:rPr>
        <w:t>Redux</w:t>
      </w:r>
      <w:proofErr w:type="spellEnd"/>
      <w:r w:rsidR="006C176C" w:rsidRPr="006C176C">
        <w:rPr>
          <w:b/>
          <w:sz w:val="36"/>
        </w:rPr>
        <w:t xml:space="preserve"> </w:t>
      </w:r>
      <w:proofErr w:type="spellStart"/>
      <w:r w:rsidR="006C176C" w:rsidRPr="006C176C">
        <w:rPr>
          <w:b/>
          <w:sz w:val="36"/>
        </w:rPr>
        <w:t>Thunk</w:t>
      </w:r>
      <w:proofErr w:type="spellEnd"/>
      <w:r w:rsidR="006C176C" w:rsidRPr="006C176C">
        <w:rPr>
          <w:b/>
          <w:sz w:val="36"/>
        </w:rPr>
        <w:t xml:space="preserve"> used for</w:t>
      </w:r>
      <w:r w:rsidR="006C176C" w:rsidRPr="006C176C">
        <w:rPr>
          <w:b/>
          <w:color w:val="000000" w:themeColor="text1"/>
          <w:sz w:val="52"/>
        </w:rPr>
        <w:t xml:space="preserve"> </w:t>
      </w:r>
      <w:r w:rsidR="006C176C" w:rsidRPr="00C826C0">
        <w:rPr>
          <w:b/>
          <w:color w:val="000000" w:themeColor="text1"/>
          <w:sz w:val="36"/>
        </w:rPr>
        <w:t>?</w:t>
      </w:r>
    </w:p>
    <w:p w:rsidR="00CD63E7" w:rsidRDefault="00240E34" w:rsidP="006E0F18">
      <w:pPr>
        <w:rPr>
          <w:b/>
          <w:color w:val="000000" w:themeColor="text1"/>
          <w:sz w:val="32"/>
          <w:lang w:val="en-US"/>
        </w:rPr>
      </w:pPr>
      <w:proofErr w:type="spellStart"/>
      <w:proofErr w:type="gramStart"/>
      <w:r>
        <w:rPr>
          <w:b/>
          <w:color w:val="000000" w:themeColor="text1"/>
          <w:sz w:val="32"/>
          <w:lang w:val="en-US"/>
        </w:rPr>
        <w:t>Ans</w:t>
      </w:r>
      <w:proofErr w:type="spellEnd"/>
      <w:r>
        <w:rPr>
          <w:b/>
          <w:color w:val="000000" w:themeColor="text1"/>
          <w:sz w:val="32"/>
          <w:lang w:val="en-US"/>
        </w:rPr>
        <w:t xml:space="preserve"> :-</w:t>
      </w:r>
      <w:proofErr w:type="gram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241234">
        <w:rPr>
          <w:b/>
          <w:color w:val="000000" w:themeColor="text1"/>
          <w:sz w:val="28"/>
          <w:lang w:val="en-US"/>
        </w:rPr>
        <w:t>Thunk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 allow us to write additional </w:t>
      </w:r>
      <w:proofErr w:type="spellStart"/>
      <w:r w:rsidRPr="00241234">
        <w:rPr>
          <w:b/>
          <w:color w:val="000000" w:themeColor="text1"/>
          <w:sz w:val="28"/>
          <w:lang w:val="en-US"/>
        </w:rPr>
        <w:t>redux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-related logic </w:t>
      </w:r>
      <w:proofErr w:type="spellStart"/>
      <w:r w:rsidRPr="00241234">
        <w:rPr>
          <w:b/>
          <w:color w:val="000000" w:themeColor="text1"/>
          <w:sz w:val="28"/>
          <w:lang w:val="en-US"/>
        </w:rPr>
        <w:t>seprate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 from a UI layer. This logic can include side </w:t>
      </w:r>
      <w:proofErr w:type="spellStart"/>
      <w:r w:rsidRPr="00241234">
        <w:rPr>
          <w:b/>
          <w:color w:val="000000" w:themeColor="text1"/>
          <w:sz w:val="28"/>
          <w:lang w:val="en-US"/>
        </w:rPr>
        <w:t>effcts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, such a </w:t>
      </w:r>
      <w:proofErr w:type="spellStart"/>
      <w:r w:rsidRPr="00241234">
        <w:rPr>
          <w:b/>
          <w:color w:val="000000" w:themeColor="text1"/>
          <w:sz w:val="28"/>
          <w:lang w:val="en-US"/>
        </w:rPr>
        <w:t>async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 requests or generating values, as well as logic that requires dispatching multiple actions or </w:t>
      </w:r>
      <w:proofErr w:type="gramStart"/>
      <w:r w:rsidRPr="00241234">
        <w:rPr>
          <w:b/>
          <w:color w:val="000000" w:themeColor="text1"/>
          <w:sz w:val="28"/>
          <w:lang w:val="en-US"/>
        </w:rPr>
        <w:t>access  to</w:t>
      </w:r>
      <w:proofErr w:type="gramEnd"/>
      <w:r w:rsidRPr="00241234">
        <w:rPr>
          <w:b/>
          <w:color w:val="000000" w:themeColor="text1"/>
          <w:sz w:val="28"/>
          <w:lang w:val="en-US"/>
        </w:rPr>
        <w:t xml:space="preserve"> the </w:t>
      </w:r>
      <w:proofErr w:type="spellStart"/>
      <w:r w:rsidRPr="00241234">
        <w:rPr>
          <w:b/>
          <w:color w:val="000000" w:themeColor="text1"/>
          <w:sz w:val="28"/>
          <w:lang w:val="en-US"/>
        </w:rPr>
        <w:t>redux</w:t>
      </w:r>
      <w:proofErr w:type="spellEnd"/>
      <w:r w:rsidRPr="00241234">
        <w:rPr>
          <w:b/>
          <w:color w:val="000000" w:themeColor="text1"/>
          <w:sz w:val="28"/>
          <w:lang w:val="en-US"/>
        </w:rPr>
        <w:t xml:space="preserve"> store state.</w:t>
      </w:r>
    </w:p>
    <w:p w:rsidR="00240E34" w:rsidRDefault="00240E34" w:rsidP="006E0F18">
      <w:pPr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ab/>
      </w:r>
      <w:r w:rsidR="00241234">
        <w:rPr>
          <w:b/>
          <w:color w:val="000000" w:themeColor="text1"/>
          <w:sz w:val="32"/>
          <w:lang w:val="en-US"/>
        </w:rPr>
        <w:t xml:space="preserve">It’s common to have logic directly in components, such as making an </w:t>
      </w:r>
      <w:proofErr w:type="spellStart"/>
      <w:r w:rsidR="00241234">
        <w:rPr>
          <w:b/>
          <w:color w:val="000000" w:themeColor="text1"/>
          <w:sz w:val="32"/>
          <w:lang w:val="en-US"/>
        </w:rPr>
        <w:t>async</w:t>
      </w:r>
      <w:proofErr w:type="spellEnd"/>
      <w:r w:rsidR="00241234">
        <w:rPr>
          <w:b/>
          <w:color w:val="000000" w:themeColor="text1"/>
          <w:sz w:val="32"/>
          <w:lang w:val="en-US"/>
        </w:rPr>
        <w:t xml:space="preserve"> request </w:t>
      </w:r>
      <w:proofErr w:type="gramStart"/>
      <w:r w:rsidR="00241234">
        <w:rPr>
          <w:b/>
          <w:color w:val="000000" w:themeColor="text1"/>
          <w:sz w:val="32"/>
          <w:lang w:val="en-US"/>
        </w:rPr>
        <w:t>In</w:t>
      </w:r>
      <w:proofErr w:type="gramEnd"/>
      <w:r w:rsidR="00241234">
        <w:rPr>
          <w:b/>
          <w:color w:val="000000" w:themeColor="text1"/>
          <w:sz w:val="32"/>
          <w:lang w:val="en-US"/>
        </w:rPr>
        <w:t xml:space="preserve"> a click handler or a {</w:t>
      </w:r>
      <w:proofErr w:type="spellStart"/>
      <w:r w:rsidR="00241234">
        <w:rPr>
          <w:b/>
          <w:color w:val="000000" w:themeColor="text1"/>
          <w:sz w:val="32"/>
          <w:lang w:val="en-US"/>
        </w:rPr>
        <w:t>useEffect</w:t>
      </w:r>
      <w:proofErr w:type="spellEnd"/>
      <w:r w:rsidR="00241234">
        <w:rPr>
          <w:b/>
          <w:color w:val="000000" w:themeColor="text1"/>
          <w:sz w:val="32"/>
          <w:lang w:val="en-US"/>
        </w:rPr>
        <w:t xml:space="preserve">} hook and then processing the results. However it’s </w:t>
      </w:r>
      <w:proofErr w:type="spellStart"/>
      <w:r w:rsidR="00241234">
        <w:rPr>
          <w:b/>
          <w:color w:val="000000" w:themeColor="text1"/>
          <w:sz w:val="32"/>
          <w:lang w:val="en-US"/>
        </w:rPr>
        <w:t>pften</w:t>
      </w:r>
      <w:proofErr w:type="spellEnd"/>
      <w:r w:rsidR="00241234">
        <w:rPr>
          <w:b/>
          <w:color w:val="000000" w:themeColor="text1"/>
          <w:sz w:val="32"/>
          <w:lang w:val="en-US"/>
        </w:rPr>
        <w:t xml:space="preserve"> necessary to move as much that logic as possible outside the </w:t>
      </w:r>
      <w:proofErr w:type="spellStart"/>
      <w:r w:rsidR="00241234">
        <w:rPr>
          <w:b/>
          <w:color w:val="000000" w:themeColor="text1"/>
          <w:sz w:val="32"/>
          <w:lang w:val="en-US"/>
        </w:rPr>
        <w:t>ui</w:t>
      </w:r>
      <w:proofErr w:type="spellEnd"/>
      <w:r w:rsidR="00241234">
        <w:rPr>
          <w:b/>
          <w:color w:val="000000" w:themeColor="text1"/>
          <w:sz w:val="32"/>
          <w:lang w:val="en-US"/>
        </w:rPr>
        <w:t xml:space="preserve"> layer. This may be done to improve testability of the logic, to keep the </w:t>
      </w:r>
      <w:proofErr w:type="spellStart"/>
      <w:r w:rsidR="00241234">
        <w:rPr>
          <w:b/>
          <w:color w:val="000000" w:themeColor="text1"/>
          <w:sz w:val="32"/>
          <w:lang w:val="en-US"/>
        </w:rPr>
        <w:t>ui</w:t>
      </w:r>
      <w:proofErr w:type="spellEnd"/>
      <w:r w:rsidR="00241234">
        <w:rPr>
          <w:b/>
          <w:color w:val="000000" w:themeColor="text1"/>
          <w:sz w:val="32"/>
          <w:lang w:val="en-US"/>
        </w:rPr>
        <w:t xml:space="preserve"> layer as thin and “presentational” as possible, or to improve code reuse and sharing.</w:t>
      </w:r>
    </w:p>
    <w:p w:rsidR="00130345" w:rsidRDefault="00130345" w:rsidP="00130345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  <w:lang w:val="en-US"/>
        </w:rPr>
        <w:t xml:space="preserve">Q – </w:t>
      </w:r>
      <w:proofErr w:type="gramStart"/>
      <w:r>
        <w:rPr>
          <w:b/>
          <w:color w:val="000000" w:themeColor="text1"/>
          <w:sz w:val="36"/>
          <w:lang w:val="en-US"/>
        </w:rPr>
        <w:t>3</w:t>
      </w:r>
      <w:r w:rsidRPr="00C826C0">
        <w:rPr>
          <w:b/>
          <w:color w:val="000000" w:themeColor="text1"/>
          <w:sz w:val="36"/>
          <w:lang w:val="en-US"/>
        </w:rPr>
        <w:t xml:space="preserve"> </w:t>
      </w:r>
      <w:r w:rsidRPr="006C176C">
        <w:rPr>
          <w:b/>
          <w:color w:val="000000" w:themeColor="text1"/>
          <w:sz w:val="44"/>
          <w:lang w:val="en-US"/>
        </w:rPr>
        <w:t>:</w:t>
      </w:r>
      <w:proofErr w:type="gramEnd"/>
      <w:r w:rsidRPr="006C176C">
        <w:rPr>
          <w:b/>
          <w:color w:val="000000" w:themeColor="text1"/>
          <w:sz w:val="44"/>
          <w:lang w:val="en-US"/>
        </w:rPr>
        <w:t>-</w:t>
      </w:r>
      <w:r w:rsidRPr="006C176C">
        <w:rPr>
          <w:b/>
          <w:color w:val="000000" w:themeColor="text1"/>
          <w:sz w:val="72"/>
          <w:lang w:val="en-US"/>
        </w:rPr>
        <w:t xml:space="preserve"> </w:t>
      </w:r>
      <w:r w:rsidR="003C56A0" w:rsidRPr="003C56A0">
        <w:rPr>
          <w:b/>
          <w:sz w:val="36"/>
        </w:rPr>
        <w:t xml:space="preserve">What is Pure Component? When to use Pure Component over </w:t>
      </w:r>
      <w:proofErr w:type="gramStart"/>
      <w:r w:rsidR="003C56A0" w:rsidRPr="003C56A0">
        <w:rPr>
          <w:b/>
          <w:sz w:val="36"/>
        </w:rPr>
        <w:t>Component</w:t>
      </w:r>
      <w:r w:rsidR="003C56A0">
        <w:rPr>
          <w:b/>
          <w:color w:val="000000" w:themeColor="text1"/>
          <w:sz w:val="144"/>
        </w:rPr>
        <w:t xml:space="preserve"> </w:t>
      </w:r>
      <w:r w:rsidRPr="00C826C0">
        <w:rPr>
          <w:b/>
          <w:color w:val="000000" w:themeColor="text1"/>
          <w:sz w:val="36"/>
        </w:rPr>
        <w:t>?</w:t>
      </w:r>
      <w:proofErr w:type="gramEnd"/>
    </w:p>
    <w:p w:rsidR="003C56A0" w:rsidRDefault="003C56A0" w:rsidP="00130345">
      <w:pPr>
        <w:rPr>
          <w:b/>
          <w:color w:val="000000" w:themeColor="text1"/>
          <w:sz w:val="32"/>
        </w:rPr>
      </w:pPr>
      <w:proofErr w:type="spellStart"/>
      <w:r>
        <w:rPr>
          <w:b/>
          <w:color w:val="000000" w:themeColor="text1"/>
          <w:sz w:val="36"/>
        </w:rPr>
        <w:lastRenderedPageBreak/>
        <w:t>Ans</w:t>
      </w:r>
      <w:proofErr w:type="spellEnd"/>
      <w:proofErr w:type="gramStart"/>
      <w:r>
        <w:rPr>
          <w:b/>
          <w:color w:val="000000" w:themeColor="text1"/>
          <w:sz w:val="36"/>
        </w:rPr>
        <w:t>:-</w:t>
      </w:r>
      <w:proofErr w:type="gramEnd"/>
      <w:r>
        <w:rPr>
          <w:b/>
          <w:color w:val="000000" w:themeColor="text1"/>
          <w:sz w:val="36"/>
        </w:rPr>
        <w:t xml:space="preserve">  </w:t>
      </w:r>
      <w:r w:rsidR="002C6141">
        <w:rPr>
          <w:b/>
          <w:color w:val="000000" w:themeColor="text1"/>
          <w:sz w:val="36"/>
        </w:rPr>
        <w:tab/>
      </w:r>
      <w:r w:rsidR="002C6141" w:rsidRPr="002C6141">
        <w:rPr>
          <w:b/>
          <w:color w:val="000000" w:themeColor="text1"/>
          <w:sz w:val="32"/>
        </w:rPr>
        <w:t xml:space="preserve">A </w:t>
      </w:r>
      <w:proofErr w:type="spellStart"/>
      <w:r w:rsidR="002C6141" w:rsidRPr="002C6141">
        <w:rPr>
          <w:b/>
          <w:color w:val="000000" w:themeColor="text1"/>
          <w:sz w:val="32"/>
        </w:rPr>
        <w:t>PureComponent</w:t>
      </w:r>
      <w:proofErr w:type="spellEnd"/>
      <w:r w:rsidR="002C6141" w:rsidRPr="002C6141">
        <w:rPr>
          <w:b/>
          <w:color w:val="000000" w:themeColor="text1"/>
          <w:sz w:val="32"/>
        </w:rPr>
        <w:t xml:space="preserve"> is a type of component in React that optimizes rendering performance by only re-rendering when its props or state change. </w:t>
      </w:r>
      <w:proofErr w:type="spellStart"/>
      <w:r w:rsidR="002C6141" w:rsidRPr="002C6141">
        <w:rPr>
          <w:b/>
          <w:color w:val="000000" w:themeColor="text1"/>
          <w:sz w:val="32"/>
        </w:rPr>
        <w:t>PureComponents</w:t>
      </w:r>
      <w:proofErr w:type="spellEnd"/>
      <w:r w:rsidR="002C6141" w:rsidRPr="002C6141">
        <w:rPr>
          <w:b/>
          <w:color w:val="000000" w:themeColor="text1"/>
          <w:sz w:val="32"/>
        </w:rPr>
        <w:t xml:space="preserve"> are also called "stateless components" or "dumb components".</w:t>
      </w:r>
    </w:p>
    <w:p w:rsidR="002C6141" w:rsidRDefault="002C6141" w:rsidP="0013034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</w:r>
      <w:r w:rsidR="00D54EAE" w:rsidRPr="00D54EAE">
        <w:rPr>
          <w:b/>
          <w:color w:val="000000" w:themeColor="text1"/>
          <w:sz w:val="32"/>
        </w:rPr>
        <w:t xml:space="preserve">React components are either </w:t>
      </w:r>
      <w:proofErr w:type="spellStart"/>
      <w:r w:rsidR="00D54EAE" w:rsidRPr="00D54EAE">
        <w:rPr>
          <w:b/>
          <w:color w:val="000000" w:themeColor="text1"/>
          <w:sz w:val="32"/>
        </w:rPr>
        <w:t>PureComponents</w:t>
      </w:r>
      <w:proofErr w:type="spellEnd"/>
      <w:r w:rsidR="00D54EAE" w:rsidRPr="00D54EAE">
        <w:rPr>
          <w:b/>
          <w:color w:val="000000" w:themeColor="text1"/>
          <w:sz w:val="32"/>
        </w:rPr>
        <w:t xml:space="preserve"> or Components. </w:t>
      </w:r>
      <w:proofErr w:type="spellStart"/>
      <w:r w:rsidR="00D54EAE" w:rsidRPr="00D54EAE">
        <w:rPr>
          <w:b/>
          <w:color w:val="000000" w:themeColor="text1"/>
          <w:sz w:val="32"/>
        </w:rPr>
        <w:t>PureComponents</w:t>
      </w:r>
      <w:proofErr w:type="spellEnd"/>
      <w:r w:rsidR="00D54EAE" w:rsidRPr="00D54EAE">
        <w:rPr>
          <w:b/>
          <w:color w:val="000000" w:themeColor="text1"/>
          <w:sz w:val="32"/>
        </w:rPr>
        <w:t xml:space="preserve"> are a special type of Component that implements a </w:t>
      </w:r>
      <w:proofErr w:type="spellStart"/>
      <w:proofErr w:type="gramStart"/>
      <w:r w:rsidR="00D54EAE" w:rsidRPr="00D54EAE">
        <w:rPr>
          <w:b/>
          <w:color w:val="000000" w:themeColor="text1"/>
          <w:sz w:val="32"/>
        </w:rPr>
        <w:t>shouldComponentUpdate</w:t>
      </w:r>
      <w:proofErr w:type="spellEnd"/>
      <w:r w:rsidR="00D54EAE" w:rsidRPr="00D54EAE">
        <w:rPr>
          <w:b/>
          <w:color w:val="000000" w:themeColor="text1"/>
          <w:sz w:val="32"/>
        </w:rPr>
        <w:t>(</w:t>
      </w:r>
      <w:proofErr w:type="gramEnd"/>
      <w:r w:rsidR="00D54EAE" w:rsidRPr="00D54EAE">
        <w:rPr>
          <w:b/>
          <w:color w:val="000000" w:themeColor="text1"/>
          <w:sz w:val="32"/>
        </w:rPr>
        <w:t>) method that prevents the component from re-rendering if its props and state have not changed.</w:t>
      </w:r>
    </w:p>
    <w:p w:rsidR="00D54EAE" w:rsidRDefault="00D54EAE" w:rsidP="0013034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</w:r>
      <w:proofErr w:type="spellStart"/>
      <w:r w:rsidR="00A51216" w:rsidRPr="00A51216">
        <w:rPr>
          <w:b/>
          <w:color w:val="000000" w:themeColor="text1"/>
          <w:sz w:val="32"/>
        </w:rPr>
        <w:t>PureComponents</w:t>
      </w:r>
      <w:proofErr w:type="spellEnd"/>
      <w:r w:rsidR="00A51216" w:rsidRPr="00A51216">
        <w:rPr>
          <w:b/>
          <w:color w:val="000000" w:themeColor="text1"/>
          <w:sz w:val="32"/>
        </w:rPr>
        <w:t xml:space="preserve"> are typically used when you want to optimize performance and prevent unnecessary re-renders. They are especially useful for components that are frequently rendered, such as list items or table rows.</w:t>
      </w:r>
    </w:p>
    <w:p w:rsidR="005D4BB8" w:rsidRDefault="005D4BB8" w:rsidP="00130345">
      <w:pPr>
        <w:rPr>
          <w:b/>
          <w:color w:val="000000" w:themeColor="text1"/>
          <w:sz w:val="32"/>
        </w:rPr>
      </w:pPr>
    </w:p>
    <w:p w:rsidR="00FF1981" w:rsidRDefault="00FF1981" w:rsidP="00130345">
      <w:pPr>
        <w:rPr>
          <w:b/>
          <w:sz w:val="36"/>
        </w:rPr>
      </w:pPr>
      <w:r>
        <w:rPr>
          <w:b/>
          <w:color w:val="000000" w:themeColor="text1"/>
          <w:sz w:val="36"/>
          <w:lang w:val="en-US"/>
        </w:rPr>
        <w:t xml:space="preserve">Q – </w:t>
      </w:r>
      <w:proofErr w:type="gramStart"/>
      <w:r>
        <w:rPr>
          <w:b/>
          <w:color w:val="000000" w:themeColor="text1"/>
          <w:sz w:val="36"/>
          <w:lang w:val="en-US"/>
        </w:rPr>
        <w:t>3</w:t>
      </w:r>
      <w:r w:rsidRPr="00C826C0">
        <w:rPr>
          <w:b/>
          <w:color w:val="000000" w:themeColor="text1"/>
          <w:sz w:val="36"/>
          <w:lang w:val="en-US"/>
        </w:rPr>
        <w:t xml:space="preserve"> </w:t>
      </w:r>
      <w:r w:rsidRPr="006C176C">
        <w:rPr>
          <w:b/>
          <w:color w:val="000000" w:themeColor="text1"/>
          <w:sz w:val="44"/>
          <w:lang w:val="en-US"/>
        </w:rPr>
        <w:t>:</w:t>
      </w:r>
      <w:proofErr w:type="gramEnd"/>
      <w:r w:rsidRPr="006C176C">
        <w:rPr>
          <w:b/>
          <w:color w:val="000000" w:themeColor="text1"/>
          <w:sz w:val="44"/>
          <w:lang w:val="en-US"/>
        </w:rPr>
        <w:t>-</w:t>
      </w:r>
      <w:r w:rsidRPr="006C176C">
        <w:rPr>
          <w:b/>
          <w:color w:val="000000" w:themeColor="text1"/>
          <w:sz w:val="72"/>
          <w:lang w:val="en-US"/>
        </w:rPr>
        <w:t xml:space="preserve"> </w:t>
      </w:r>
      <w:r w:rsidR="002049D1" w:rsidRPr="002049D1">
        <w:rPr>
          <w:b/>
          <w:sz w:val="36"/>
        </w:rPr>
        <w:t xml:space="preserve">What is the second argument that can optionally be passed </w:t>
      </w:r>
      <w:proofErr w:type="spellStart"/>
      <w:r w:rsidR="002049D1" w:rsidRPr="002049D1">
        <w:rPr>
          <w:b/>
          <w:sz w:val="36"/>
        </w:rPr>
        <w:t>tosetState</w:t>
      </w:r>
      <w:proofErr w:type="spellEnd"/>
      <w:r w:rsidR="002049D1" w:rsidRPr="002049D1">
        <w:rPr>
          <w:b/>
          <w:sz w:val="36"/>
        </w:rPr>
        <w:t xml:space="preserve"> and what is its purpose</w:t>
      </w:r>
      <w:r w:rsidR="002049D1" w:rsidRPr="002049D1">
        <w:rPr>
          <w:b/>
          <w:sz w:val="36"/>
        </w:rPr>
        <w:t xml:space="preserve"> ?</w:t>
      </w:r>
    </w:p>
    <w:p w:rsidR="002049D1" w:rsidRPr="002049D1" w:rsidRDefault="002049D1" w:rsidP="00130345">
      <w:pPr>
        <w:rPr>
          <w:b/>
          <w:color w:val="000000" w:themeColor="text1"/>
          <w:sz w:val="48"/>
        </w:rPr>
      </w:pPr>
      <w:proofErr w:type="spellStart"/>
      <w:proofErr w:type="gramStart"/>
      <w:r>
        <w:rPr>
          <w:b/>
          <w:sz w:val="36"/>
        </w:rPr>
        <w:t>Ans</w:t>
      </w:r>
      <w:proofErr w:type="spellEnd"/>
      <w:r>
        <w:rPr>
          <w:b/>
          <w:sz w:val="36"/>
        </w:rPr>
        <w:t xml:space="preserve"> :-</w:t>
      </w:r>
      <w:proofErr w:type="gramEnd"/>
      <w:r>
        <w:rPr>
          <w:b/>
          <w:sz w:val="36"/>
        </w:rPr>
        <w:t xml:space="preserve"> </w:t>
      </w:r>
      <w:r w:rsidR="009F62D9">
        <w:rPr>
          <w:b/>
          <w:sz w:val="36"/>
        </w:rPr>
        <w:tab/>
      </w:r>
      <w:r w:rsidR="009F62D9" w:rsidRPr="009F62D9">
        <w:rPr>
          <w:b/>
          <w:sz w:val="32"/>
        </w:rPr>
        <w:t xml:space="preserve">The second argument that can optionally be passed to </w:t>
      </w:r>
      <w:proofErr w:type="spellStart"/>
      <w:r w:rsidR="009F62D9" w:rsidRPr="009F62D9">
        <w:rPr>
          <w:b/>
          <w:sz w:val="32"/>
        </w:rPr>
        <w:t>setState</w:t>
      </w:r>
      <w:proofErr w:type="spellEnd"/>
      <w:r w:rsidR="009F62D9" w:rsidRPr="009F62D9">
        <w:rPr>
          <w:b/>
          <w:sz w:val="32"/>
        </w:rPr>
        <w:t xml:space="preserve"> is a </w:t>
      </w:r>
      <w:proofErr w:type="spellStart"/>
      <w:r w:rsidR="009F62D9" w:rsidRPr="009F62D9">
        <w:rPr>
          <w:b/>
          <w:sz w:val="32"/>
        </w:rPr>
        <w:t>callback</w:t>
      </w:r>
      <w:proofErr w:type="spellEnd"/>
      <w:r w:rsidR="009F62D9" w:rsidRPr="009F62D9">
        <w:rPr>
          <w:b/>
          <w:sz w:val="32"/>
        </w:rPr>
        <w:t xml:space="preserve"> function which gets called immediately after the </w:t>
      </w:r>
      <w:proofErr w:type="spellStart"/>
      <w:r w:rsidR="009F62D9" w:rsidRPr="009F62D9">
        <w:rPr>
          <w:b/>
          <w:sz w:val="32"/>
        </w:rPr>
        <w:t>setState</w:t>
      </w:r>
      <w:proofErr w:type="spellEnd"/>
      <w:r w:rsidR="009F62D9" w:rsidRPr="009F62D9">
        <w:rPr>
          <w:b/>
          <w:sz w:val="32"/>
        </w:rPr>
        <w:t xml:space="preserve"> is completed and the components get re-rendered.</w:t>
      </w:r>
    </w:p>
    <w:p w:rsidR="00241234" w:rsidRPr="00D132F6" w:rsidRDefault="009D550B" w:rsidP="006E0F18">
      <w:pPr>
        <w:rPr>
          <w:b/>
          <w:color w:val="000000" w:themeColor="text1"/>
          <w:sz w:val="36"/>
          <w:lang w:val="en-US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D132F6" w:rsidRPr="00D132F6">
        <w:rPr>
          <w:b/>
          <w:color w:val="000000" w:themeColor="text1"/>
          <w:sz w:val="32"/>
        </w:rPr>
        <w:t xml:space="preserve">The purpose of the second argument to </w:t>
      </w:r>
      <w:proofErr w:type="spellStart"/>
      <w:proofErr w:type="gramStart"/>
      <w:r w:rsidR="00D132F6" w:rsidRPr="00D132F6">
        <w:rPr>
          <w:b/>
          <w:color w:val="000000" w:themeColor="text1"/>
          <w:sz w:val="32"/>
        </w:rPr>
        <w:t>setState</w:t>
      </w:r>
      <w:proofErr w:type="spellEnd"/>
      <w:r w:rsidR="00D132F6" w:rsidRPr="00D132F6">
        <w:rPr>
          <w:b/>
          <w:color w:val="000000" w:themeColor="text1"/>
          <w:sz w:val="32"/>
        </w:rPr>
        <w:t>(</w:t>
      </w:r>
      <w:proofErr w:type="gramEnd"/>
      <w:r w:rsidR="00D132F6" w:rsidRPr="00D132F6">
        <w:rPr>
          <w:b/>
          <w:color w:val="000000" w:themeColor="text1"/>
          <w:sz w:val="32"/>
        </w:rPr>
        <w:t>) is to perform actions immediately after a state change. This ensures that the data that is rendered will use the new</w:t>
      </w:r>
      <w:bookmarkStart w:id="0" w:name="_GoBack"/>
      <w:bookmarkEnd w:id="0"/>
      <w:r w:rsidR="00D132F6" w:rsidRPr="00D132F6">
        <w:rPr>
          <w:b/>
          <w:color w:val="000000" w:themeColor="text1"/>
          <w:sz w:val="32"/>
        </w:rPr>
        <w:t>est state.</w:t>
      </w:r>
    </w:p>
    <w:sectPr w:rsidR="00241234" w:rsidRPr="00D1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F3"/>
    <w:rsid w:val="00130345"/>
    <w:rsid w:val="002049D1"/>
    <w:rsid w:val="00240E34"/>
    <w:rsid w:val="00241234"/>
    <w:rsid w:val="002C6141"/>
    <w:rsid w:val="003C56A0"/>
    <w:rsid w:val="005D4BB8"/>
    <w:rsid w:val="006C176C"/>
    <w:rsid w:val="006E0F18"/>
    <w:rsid w:val="006E3560"/>
    <w:rsid w:val="008E0484"/>
    <w:rsid w:val="009D550B"/>
    <w:rsid w:val="009F62D9"/>
    <w:rsid w:val="00A51216"/>
    <w:rsid w:val="00B45DF3"/>
    <w:rsid w:val="00BA107D"/>
    <w:rsid w:val="00BA532C"/>
    <w:rsid w:val="00C826C0"/>
    <w:rsid w:val="00CD63E7"/>
    <w:rsid w:val="00D132F6"/>
    <w:rsid w:val="00D54EAE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B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0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0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C4370-47D6-4A7A-A83F-83A05459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2023-11-23T10:51:00Z</dcterms:created>
  <dcterms:modified xsi:type="dcterms:W3CDTF">2023-11-29T11:01:00Z</dcterms:modified>
</cp:coreProperties>
</file>